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7C0FF" w14:textId="77777777" w:rsidR="000A7AD2" w:rsidRPr="000A7AD2" w:rsidRDefault="000A7AD2" w:rsidP="000A7AD2">
      <w:pPr>
        <w:spacing w:after="0" w:line="360" w:lineRule="auto"/>
        <w:jc w:val="right"/>
        <w:outlineLvl w:val="1"/>
        <w:rPr>
          <w:rFonts w:ascii="Times New Roman" w:eastAsia="Times New Roman" w:hAnsi="Times New Roman" w:cs="Times New Roman"/>
          <w:b/>
          <w:bCs/>
          <w:sz w:val="24"/>
          <w:szCs w:val="24"/>
          <w:lang w:val="x-none" w:eastAsia="x-none"/>
        </w:rPr>
      </w:pPr>
      <w:bookmarkStart w:id="0" w:name="_Toc84499258"/>
      <w:r w:rsidRPr="000A7AD2">
        <w:rPr>
          <w:rFonts w:ascii="Times New Roman" w:eastAsia="Times New Roman" w:hAnsi="Times New Roman" w:cs="Times New Roman"/>
          <w:b/>
          <w:bCs/>
          <w:sz w:val="24"/>
          <w:szCs w:val="24"/>
          <w:lang w:val="x-none" w:eastAsia="x-none"/>
        </w:rPr>
        <w:t>Приложение 2.1</w:t>
      </w:r>
      <w:bookmarkEnd w:id="0"/>
    </w:p>
    <w:p w14:paraId="3C53BA13" w14:textId="77777777" w:rsidR="000A7AD2" w:rsidRPr="000A7AD2" w:rsidRDefault="000A7AD2" w:rsidP="000A7AD2">
      <w:pPr>
        <w:spacing w:after="0" w:line="360" w:lineRule="auto"/>
        <w:jc w:val="right"/>
        <w:rPr>
          <w:rFonts w:ascii="Times New Roman" w:eastAsia="Times New Roman" w:hAnsi="Times New Roman" w:cs="Times New Roman"/>
          <w:b/>
          <w:i/>
          <w:sz w:val="24"/>
          <w:szCs w:val="24"/>
          <w:lang w:eastAsia="ru-RU"/>
        </w:rPr>
      </w:pPr>
      <w:r w:rsidRPr="000A7AD2">
        <w:rPr>
          <w:rFonts w:ascii="Times New Roman" w:eastAsia="Times New Roman" w:hAnsi="Times New Roman" w:cs="Times New Roman"/>
          <w:sz w:val="24"/>
          <w:szCs w:val="24"/>
          <w:lang w:eastAsia="ru-RU"/>
        </w:rPr>
        <w:t xml:space="preserve">к ПООП-П по </w:t>
      </w:r>
      <w:r w:rsidRPr="000A7AD2">
        <w:rPr>
          <w:rFonts w:ascii="Times New Roman" w:eastAsia="Times New Roman" w:hAnsi="Times New Roman" w:cs="Times New Roman"/>
          <w:i/>
          <w:sz w:val="24"/>
          <w:szCs w:val="24"/>
          <w:lang w:eastAsia="ru-RU"/>
        </w:rPr>
        <w:t>специальности</w:t>
      </w:r>
      <w:r w:rsidRPr="000A7AD2">
        <w:rPr>
          <w:rFonts w:ascii="Times New Roman" w:eastAsia="Times New Roman" w:hAnsi="Times New Roman" w:cs="Times New Roman"/>
          <w:b/>
          <w:i/>
          <w:sz w:val="24"/>
          <w:szCs w:val="24"/>
          <w:lang w:eastAsia="ru-RU"/>
        </w:rPr>
        <w:t xml:space="preserve"> </w:t>
      </w:r>
    </w:p>
    <w:p w14:paraId="731630A8" w14:textId="77777777" w:rsidR="000A7AD2" w:rsidRPr="000A7AD2" w:rsidRDefault="000A7AD2" w:rsidP="000A7AD2">
      <w:pPr>
        <w:spacing w:after="0" w:line="360" w:lineRule="auto"/>
        <w:jc w:val="right"/>
        <w:rPr>
          <w:rFonts w:ascii="Times New Roman" w:eastAsia="Times New Roman" w:hAnsi="Times New Roman" w:cs="Times New Roman"/>
          <w:b/>
          <w:i/>
          <w:sz w:val="24"/>
          <w:szCs w:val="24"/>
          <w:lang w:eastAsia="ru-RU"/>
        </w:rPr>
      </w:pPr>
      <w:proofErr w:type="gramStart"/>
      <w:r w:rsidRPr="000A7AD2">
        <w:rPr>
          <w:rFonts w:ascii="Times New Roman" w:eastAsia="Times New Roman" w:hAnsi="Times New Roman" w:cs="Times New Roman"/>
          <w:b/>
          <w:i/>
          <w:sz w:val="24"/>
          <w:szCs w:val="24"/>
          <w:lang w:eastAsia="ru-RU"/>
        </w:rPr>
        <w:t>35.02.16  Эксплуатация</w:t>
      </w:r>
      <w:proofErr w:type="gramEnd"/>
      <w:r w:rsidRPr="000A7AD2">
        <w:rPr>
          <w:rFonts w:ascii="Times New Roman" w:eastAsia="Times New Roman" w:hAnsi="Times New Roman" w:cs="Times New Roman"/>
          <w:b/>
          <w:i/>
          <w:sz w:val="24"/>
          <w:szCs w:val="24"/>
          <w:lang w:eastAsia="ru-RU"/>
        </w:rPr>
        <w:t xml:space="preserve"> и ремонт </w:t>
      </w:r>
    </w:p>
    <w:p w14:paraId="3555A15B" w14:textId="77777777" w:rsidR="000A7AD2" w:rsidRPr="000A7AD2" w:rsidRDefault="000A7AD2" w:rsidP="000A7AD2">
      <w:pPr>
        <w:spacing w:after="0" w:line="360" w:lineRule="auto"/>
        <w:jc w:val="right"/>
        <w:rPr>
          <w:rFonts w:ascii="Times New Roman" w:eastAsia="Times New Roman" w:hAnsi="Times New Roman" w:cs="Times New Roman"/>
          <w:b/>
          <w:i/>
          <w:sz w:val="24"/>
          <w:szCs w:val="24"/>
          <w:lang w:eastAsia="ru-RU"/>
        </w:rPr>
      </w:pPr>
      <w:r w:rsidRPr="000A7AD2">
        <w:rPr>
          <w:rFonts w:ascii="Times New Roman" w:eastAsia="Times New Roman" w:hAnsi="Times New Roman" w:cs="Times New Roman"/>
          <w:b/>
          <w:i/>
          <w:sz w:val="24"/>
          <w:szCs w:val="24"/>
          <w:lang w:eastAsia="ru-RU"/>
        </w:rPr>
        <w:t xml:space="preserve">            сельскохозяйственной техники и оборудования</w:t>
      </w:r>
    </w:p>
    <w:p w14:paraId="311BF182"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180CCCB7"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3E163CB5"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7623B661"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5318A425"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735DF17C"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76061E46"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63C469ED" w14:textId="77777777" w:rsidR="000A7AD2" w:rsidRPr="000A7AD2" w:rsidRDefault="000A7AD2" w:rsidP="000A7AD2">
      <w:pPr>
        <w:spacing w:after="200" w:line="276" w:lineRule="auto"/>
        <w:jc w:val="center"/>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color w:val="000000"/>
          <w:sz w:val="24"/>
          <w:szCs w:val="24"/>
          <w:lang w:eastAsia="ru-RU"/>
        </w:rPr>
        <w:t>РАБОЧАЯ ПРОГРАММА</w:t>
      </w:r>
      <w:r w:rsidRPr="000A7AD2">
        <w:rPr>
          <w:rFonts w:ascii="Times New Roman" w:eastAsia="Times New Roman" w:hAnsi="Times New Roman" w:cs="Times New Roman"/>
          <w:b/>
          <w:sz w:val="24"/>
          <w:szCs w:val="24"/>
          <w:lang w:eastAsia="ru-RU"/>
        </w:rPr>
        <w:t xml:space="preserve"> ПРОФЕССИОНАЛЬНОГО МОДУЛЯ</w:t>
      </w:r>
    </w:p>
    <w:p w14:paraId="012084BD" w14:textId="77777777" w:rsidR="000A7AD2" w:rsidRPr="000A7AD2" w:rsidRDefault="000A7AD2" w:rsidP="000A7AD2">
      <w:pPr>
        <w:spacing w:after="200" w:line="276" w:lineRule="auto"/>
        <w:jc w:val="center"/>
        <w:rPr>
          <w:rFonts w:ascii="Times New Roman" w:eastAsia="Times New Roman" w:hAnsi="Times New Roman" w:cs="Times New Roman"/>
          <w:b/>
          <w:sz w:val="24"/>
          <w:szCs w:val="24"/>
          <w:u w:val="single"/>
          <w:lang w:eastAsia="ru-RU"/>
        </w:rPr>
      </w:pPr>
    </w:p>
    <w:p w14:paraId="5790FFC1" w14:textId="77777777" w:rsidR="000A7AD2" w:rsidRPr="000A7AD2" w:rsidRDefault="000A7AD2" w:rsidP="000A7AD2">
      <w:pPr>
        <w:spacing w:after="0" w:line="276" w:lineRule="auto"/>
        <w:jc w:val="center"/>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w:t>
      </w:r>
      <w:r w:rsidRPr="000A7AD2">
        <w:rPr>
          <w:rFonts w:ascii="Times New Roman" w:eastAsia="Times New Roman" w:hAnsi="Times New Roman" w:cs="Times New Roman"/>
          <w:b/>
          <w:sz w:val="24"/>
          <w:szCs w:val="24"/>
          <w:u w:val="single"/>
          <w:lang w:eastAsia="ru-RU"/>
        </w:rPr>
        <w:t>ПМ.01 Эксплуатация сельскохозяйственной техники и оборудования</w:t>
      </w:r>
      <w:r w:rsidRPr="000A7AD2">
        <w:rPr>
          <w:rFonts w:ascii="Times New Roman" w:eastAsia="Times New Roman" w:hAnsi="Times New Roman" w:cs="Times New Roman"/>
          <w:b/>
          <w:sz w:val="24"/>
          <w:szCs w:val="24"/>
          <w:lang w:eastAsia="ru-RU"/>
        </w:rPr>
        <w:t>»</w:t>
      </w:r>
    </w:p>
    <w:p w14:paraId="70B078B0"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3D12DA9E"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1759C1C8"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696BDC16"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69E72E4D"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64E838E8"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3BDBFC91"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017509D1"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020640D1"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44F133A5"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74571C3C"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4CE332D7"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p>
    <w:p w14:paraId="4322447D" w14:textId="77777777" w:rsidR="000A7AD2" w:rsidRPr="000A7AD2" w:rsidRDefault="000A7AD2" w:rsidP="000A7AD2">
      <w:pPr>
        <w:spacing w:after="200" w:line="276" w:lineRule="auto"/>
        <w:jc w:val="center"/>
        <w:rPr>
          <w:rFonts w:ascii="Times New Roman" w:eastAsia="Times New Roman" w:hAnsi="Times New Roman" w:cs="Times New Roman"/>
          <w:b/>
          <w:iCs/>
          <w:sz w:val="24"/>
          <w:szCs w:val="24"/>
          <w:lang w:eastAsia="ru-RU"/>
        </w:rPr>
      </w:pPr>
      <w:r w:rsidRPr="000A7AD2">
        <w:rPr>
          <w:rFonts w:ascii="Times New Roman" w:eastAsia="Times New Roman" w:hAnsi="Times New Roman" w:cs="Times New Roman"/>
          <w:b/>
          <w:bCs/>
          <w:iCs/>
          <w:lang w:eastAsia="ru-RU"/>
        </w:rPr>
        <w:t>2022г.</w:t>
      </w:r>
    </w:p>
    <w:p w14:paraId="14AA35D9" w14:textId="77777777" w:rsidR="000A7AD2" w:rsidRPr="000A7AD2" w:rsidRDefault="000A7AD2" w:rsidP="000A7AD2">
      <w:pPr>
        <w:spacing w:after="200" w:line="276" w:lineRule="auto"/>
        <w:rPr>
          <w:rFonts w:ascii="Times New Roman" w:eastAsia="Times New Roman" w:hAnsi="Times New Roman" w:cs="Times New Roman"/>
          <w:b/>
          <w:i/>
          <w:sz w:val="24"/>
          <w:szCs w:val="24"/>
          <w:lang w:eastAsia="ru-RU"/>
        </w:rPr>
        <w:sectPr w:rsidR="000A7AD2" w:rsidRPr="000A7AD2" w:rsidSect="00733AEF">
          <w:footerReference w:type="even" r:id="rId8"/>
          <w:footerReference w:type="default" r:id="rId9"/>
          <w:pgSz w:w="11907" w:h="16840"/>
          <w:pgMar w:top="1134" w:right="851" w:bottom="992" w:left="1418" w:header="709" w:footer="709" w:gutter="0"/>
          <w:cols w:space="720"/>
        </w:sectPr>
      </w:pPr>
    </w:p>
    <w:p w14:paraId="60E06F6A" w14:textId="77777777" w:rsidR="000A7AD2" w:rsidRPr="000A7AD2" w:rsidRDefault="000A7AD2" w:rsidP="000A7AD2">
      <w:pPr>
        <w:spacing w:after="200" w:line="276" w:lineRule="auto"/>
        <w:jc w:val="center"/>
        <w:rPr>
          <w:rFonts w:ascii="Times New Roman" w:eastAsia="Times New Roman" w:hAnsi="Times New Roman" w:cs="Times New Roman"/>
          <w:b/>
          <w:i/>
          <w:sz w:val="24"/>
          <w:szCs w:val="24"/>
          <w:lang w:eastAsia="ru-RU"/>
        </w:rPr>
      </w:pPr>
      <w:r w:rsidRPr="000A7AD2">
        <w:rPr>
          <w:rFonts w:ascii="Times New Roman" w:eastAsia="Times New Roman" w:hAnsi="Times New Roman" w:cs="Times New Roman"/>
          <w:b/>
          <w:i/>
          <w:sz w:val="24"/>
          <w:szCs w:val="24"/>
          <w:lang w:eastAsia="ru-RU"/>
        </w:rPr>
        <w:lastRenderedPageBreak/>
        <w:t>СОДЕРЖАНИЕ</w:t>
      </w:r>
    </w:p>
    <w:p w14:paraId="1D1F2E72" w14:textId="77777777" w:rsidR="000A7AD2" w:rsidRPr="000A7AD2" w:rsidRDefault="000A7AD2" w:rsidP="000A7AD2">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A7AD2" w:rsidRPr="000A7AD2" w14:paraId="56D7147C" w14:textId="77777777" w:rsidTr="0009376A">
        <w:trPr>
          <w:trHeight w:val="949"/>
        </w:trPr>
        <w:tc>
          <w:tcPr>
            <w:tcW w:w="7501" w:type="dxa"/>
          </w:tcPr>
          <w:p w14:paraId="50458555" w14:textId="77777777" w:rsidR="000A7AD2" w:rsidRPr="000A7AD2" w:rsidRDefault="000A7AD2" w:rsidP="000A7AD2">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 xml:space="preserve">ОБЩАЯ ХАРАКТЕРИСТИКА </w:t>
            </w:r>
            <w:r w:rsidRPr="000A7AD2">
              <w:rPr>
                <w:rFonts w:ascii="Times New Roman" w:eastAsia="Times New Roman" w:hAnsi="Times New Roman" w:cs="Times New Roman"/>
                <w:b/>
                <w:color w:val="000000"/>
                <w:sz w:val="24"/>
                <w:szCs w:val="24"/>
                <w:lang w:eastAsia="ru-RU"/>
              </w:rPr>
              <w:t xml:space="preserve">РАБОЧЕЙ </w:t>
            </w:r>
            <w:r w:rsidRPr="000A7AD2">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1618F761" w14:textId="77777777" w:rsidR="000A7AD2" w:rsidRPr="000A7AD2" w:rsidRDefault="000A7AD2" w:rsidP="000A7AD2">
            <w:pPr>
              <w:spacing w:after="200" w:line="276" w:lineRule="auto"/>
              <w:jc w:val="center"/>
              <w:rPr>
                <w:rFonts w:ascii="Times New Roman" w:eastAsia="Times New Roman" w:hAnsi="Times New Roman" w:cs="Times New Roman"/>
                <w:b/>
                <w:sz w:val="24"/>
                <w:szCs w:val="24"/>
                <w:lang w:eastAsia="ru-RU"/>
              </w:rPr>
            </w:pPr>
          </w:p>
        </w:tc>
      </w:tr>
      <w:tr w:rsidR="000A7AD2" w:rsidRPr="000A7AD2" w14:paraId="75492493" w14:textId="77777777" w:rsidTr="0009376A">
        <w:tc>
          <w:tcPr>
            <w:tcW w:w="7501" w:type="dxa"/>
          </w:tcPr>
          <w:p w14:paraId="1439C77F" w14:textId="77777777" w:rsidR="000A7AD2" w:rsidRPr="000A7AD2" w:rsidRDefault="000A7AD2" w:rsidP="000A7AD2">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СТРУКТУРА И СОДЕРЖАНИЕ ПРОФЕССИОНАЛЬНОГО МОДУЛЯ</w:t>
            </w:r>
          </w:p>
          <w:p w14:paraId="07A6FC93" w14:textId="77777777" w:rsidR="000A7AD2" w:rsidRPr="000A7AD2" w:rsidRDefault="000A7AD2" w:rsidP="000A7AD2">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2C34580A" w14:textId="77777777" w:rsidR="000A7AD2" w:rsidRPr="000A7AD2" w:rsidRDefault="000A7AD2" w:rsidP="000A7AD2">
            <w:pPr>
              <w:spacing w:after="200" w:line="276" w:lineRule="auto"/>
              <w:ind w:left="644"/>
              <w:rPr>
                <w:rFonts w:ascii="Times New Roman" w:eastAsia="Times New Roman" w:hAnsi="Times New Roman" w:cs="Times New Roman"/>
                <w:b/>
                <w:sz w:val="24"/>
                <w:szCs w:val="24"/>
                <w:lang w:eastAsia="ru-RU"/>
              </w:rPr>
            </w:pPr>
          </w:p>
          <w:p w14:paraId="6F2239CB" w14:textId="77777777" w:rsidR="000A7AD2" w:rsidRPr="000A7AD2" w:rsidRDefault="000A7AD2" w:rsidP="000A7AD2">
            <w:pPr>
              <w:spacing w:after="200" w:line="276" w:lineRule="auto"/>
              <w:ind w:left="644"/>
              <w:rPr>
                <w:rFonts w:ascii="Times New Roman" w:eastAsia="Times New Roman" w:hAnsi="Times New Roman" w:cs="Times New Roman"/>
                <w:b/>
                <w:sz w:val="24"/>
                <w:szCs w:val="24"/>
                <w:lang w:eastAsia="ru-RU"/>
              </w:rPr>
            </w:pPr>
          </w:p>
          <w:p w14:paraId="0F100980" w14:textId="77777777" w:rsidR="000A7AD2" w:rsidRPr="000A7AD2" w:rsidRDefault="000A7AD2" w:rsidP="000A7AD2">
            <w:pPr>
              <w:spacing w:after="200" w:line="276" w:lineRule="auto"/>
              <w:ind w:left="644"/>
              <w:rPr>
                <w:rFonts w:ascii="Times New Roman" w:eastAsia="Times New Roman" w:hAnsi="Times New Roman" w:cs="Times New Roman"/>
                <w:b/>
                <w:sz w:val="24"/>
                <w:szCs w:val="24"/>
                <w:lang w:eastAsia="ru-RU"/>
              </w:rPr>
            </w:pPr>
          </w:p>
        </w:tc>
      </w:tr>
      <w:tr w:rsidR="000A7AD2" w:rsidRPr="000A7AD2" w14:paraId="246D9EC6" w14:textId="77777777" w:rsidTr="0009376A">
        <w:tc>
          <w:tcPr>
            <w:tcW w:w="7501" w:type="dxa"/>
          </w:tcPr>
          <w:p w14:paraId="120D1AA2" w14:textId="77777777" w:rsidR="000A7AD2" w:rsidRPr="000A7AD2" w:rsidRDefault="000A7AD2" w:rsidP="000A7AD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1BC37CD0" w14:textId="77777777" w:rsidR="000A7AD2" w:rsidRPr="000A7AD2" w:rsidRDefault="000A7AD2" w:rsidP="000A7AD2">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59807BD" w14:textId="77777777" w:rsidR="000A7AD2" w:rsidRPr="000A7AD2" w:rsidRDefault="000A7AD2" w:rsidP="000A7AD2">
            <w:pPr>
              <w:spacing w:after="200" w:line="276" w:lineRule="auto"/>
              <w:jc w:val="center"/>
              <w:rPr>
                <w:rFonts w:ascii="Times New Roman" w:eastAsia="Times New Roman" w:hAnsi="Times New Roman" w:cs="Times New Roman"/>
                <w:b/>
                <w:sz w:val="24"/>
                <w:szCs w:val="24"/>
                <w:lang w:eastAsia="ru-RU"/>
              </w:rPr>
            </w:pPr>
          </w:p>
        </w:tc>
      </w:tr>
    </w:tbl>
    <w:p w14:paraId="1C70E5DA" w14:textId="77777777" w:rsidR="000A7AD2" w:rsidRPr="000A7AD2" w:rsidRDefault="000A7AD2" w:rsidP="000A7AD2">
      <w:pPr>
        <w:spacing w:after="200" w:line="276" w:lineRule="auto"/>
        <w:rPr>
          <w:rFonts w:ascii="Times New Roman" w:eastAsia="Times New Roman" w:hAnsi="Times New Roman" w:cs="Times New Roman"/>
          <w:b/>
          <w:i/>
          <w:sz w:val="24"/>
          <w:szCs w:val="24"/>
          <w:lang w:eastAsia="ru-RU"/>
        </w:rPr>
        <w:sectPr w:rsidR="000A7AD2" w:rsidRPr="000A7AD2" w:rsidSect="00733AEF">
          <w:pgSz w:w="11907" w:h="16840"/>
          <w:pgMar w:top="1134" w:right="851" w:bottom="992" w:left="1418" w:header="709" w:footer="709" w:gutter="0"/>
          <w:cols w:space="720"/>
        </w:sectPr>
      </w:pPr>
    </w:p>
    <w:p w14:paraId="322EA075" w14:textId="77777777" w:rsidR="000A7AD2" w:rsidRPr="000A7AD2" w:rsidRDefault="000A7AD2" w:rsidP="000A7AD2">
      <w:pPr>
        <w:spacing w:after="0" w:line="276" w:lineRule="auto"/>
        <w:jc w:val="center"/>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lastRenderedPageBreak/>
        <w:t xml:space="preserve">1. ОБЩАЯ ХАРАКТЕРИСТИКА </w:t>
      </w:r>
      <w:r w:rsidRPr="000A7AD2">
        <w:rPr>
          <w:rFonts w:ascii="Times New Roman" w:eastAsia="Times New Roman" w:hAnsi="Times New Roman" w:cs="Times New Roman"/>
          <w:b/>
          <w:color w:val="000000"/>
          <w:sz w:val="24"/>
          <w:szCs w:val="24"/>
          <w:lang w:eastAsia="ru-RU"/>
        </w:rPr>
        <w:t>РАБОЧЕЙ ПРОГРАММЫ</w:t>
      </w:r>
    </w:p>
    <w:p w14:paraId="41CE6E30" w14:textId="77777777" w:rsidR="000A7AD2" w:rsidRPr="000A7AD2" w:rsidRDefault="000A7AD2" w:rsidP="000A7AD2">
      <w:pPr>
        <w:spacing w:after="0" w:line="276" w:lineRule="auto"/>
        <w:jc w:val="center"/>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ПРОФЕССИОНАЛЬНОГО МОДУЛЯ</w:t>
      </w:r>
    </w:p>
    <w:p w14:paraId="2765FE6E" w14:textId="77777777" w:rsidR="000A7AD2" w:rsidRPr="000A7AD2" w:rsidRDefault="000A7AD2" w:rsidP="000A7AD2">
      <w:pPr>
        <w:spacing w:after="0" w:line="240" w:lineRule="auto"/>
        <w:jc w:val="center"/>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w:t>
      </w:r>
      <w:r w:rsidRPr="000A7AD2">
        <w:rPr>
          <w:rFonts w:ascii="Times New Roman" w:eastAsia="Times New Roman" w:hAnsi="Times New Roman" w:cs="Times New Roman"/>
          <w:b/>
          <w:sz w:val="24"/>
          <w:szCs w:val="24"/>
          <w:u w:val="single"/>
          <w:lang w:eastAsia="ru-RU"/>
        </w:rPr>
        <w:t>ПМ.01 Эксплуатация сельскохозяйственной техники и оборудования»</w:t>
      </w:r>
      <w:r w:rsidRPr="000A7AD2">
        <w:rPr>
          <w:rFonts w:ascii="Times New Roman" w:eastAsia="Times New Roman" w:hAnsi="Times New Roman" w:cs="Times New Roman"/>
          <w:b/>
          <w:sz w:val="24"/>
          <w:szCs w:val="24"/>
          <w:lang w:eastAsia="ru-RU"/>
        </w:rPr>
        <w:t xml:space="preserve"> </w:t>
      </w:r>
    </w:p>
    <w:p w14:paraId="0EDE9762" w14:textId="77777777" w:rsidR="000A7AD2" w:rsidRPr="000A7AD2" w:rsidRDefault="000A7AD2" w:rsidP="000A7AD2">
      <w:pPr>
        <w:spacing w:after="200" w:line="240" w:lineRule="auto"/>
        <w:jc w:val="center"/>
        <w:rPr>
          <w:rFonts w:ascii="Times New Roman" w:eastAsia="Times New Roman" w:hAnsi="Times New Roman" w:cs="Times New Roman"/>
          <w:b/>
          <w:sz w:val="24"/>
          <w:szCs w:val="24"/>
          <w:vertAlign w:val="superscript"/>
          <w:lang w:eastAsia="ru-RU"/>
        </w:rPr>
      </w:pPr>
      <w:r w:rsidRPr="000A7AD2">
        <w:rPr>
          <w:rFonts w:ascii="Times New Roman" w:eastAsia="Times New Roman" w:hAnsi="Times New Roman" w:cs="Times New Roman"/>
          <w:b/>
          <w:sz w:val="24"/>
          <w:szCs w:val="24"/>
          <w:vertAlign w:val="superscript"/>
          <w:lang w:eastAsia="ru-RU"/>
        </w:rPr>
        <w:t>код и наименование модуля</w:t>
      </w:r>
    </w:p>
    <w:p w14:paraId="0C6240C7" w14:textId="77777777" w:rsidR="000A7AD2" w:rsidRPr="000A7AD2" w:rsidRDefault="000A7AD2" w:rsidP="000A7AD2">
      <w:pPr>
        <w:suppressAutoHyphens/>
        <w:spacing w:after="0" w:line="240" w:lineRule="auto"/>
        <w:ind w:firstLine="709"/>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 xml:space="preserve">1.1. </w:t>
      </w:r>
      <w:bookmarkStart w:id="1" w:name="_Hlk511590080"/>
      <w:r w:rsidRPr="000A7AD2">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
    </w:p>
    <w:p w14:paraId="305BD248" w14:textId="77777777" w:rsidR="000A7AD2" w:rsidRPr="000A7AD2" w:rsidRDefault="000A7AD2" w:rsidP="000A7AD2">
      <w:pPr>
        <w:suppressAutoHyphens/>
        <w:spacing w:after="0" w:line="240" w:lineRule="auto"/>
        <w:ind w:firstLine="709"/>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Эксплуатация сельскохозяйственной техники и </w:t>
      </w:r>
      <w:proofErr w:type="gramStart"/>
      <w:r w:rsidRPr="000A7AD2">
        <w:rPr>
          <w:rFonts w:ascii="Times New Roman" w:eastAsia="Times New Roman" w:hAnsi="Times New Roman" w:cs="Times New Roman"/>
          <w:sz w:val="24"/>
          <w:szCs w:val="24"/>
          <w:lang w:eastAsia="ru-RU"/>
        </w:rPr>
        <w:t>оборудования  и</w:t>
      </w:r>
      <w:proofErr w:type="gramEnd"/>
      <w:r w:rsidRPr="000A7AD2">
        <w:rPr>
          <w:rFonts w:ascii="Times New Roman" w:eastAsia="Times New Roman" w:hAnsi="Times New Roman" w:cs="Times New Roman"/>
          <w:sz w:val="24"/>
          <w:szCs w:val="24"/>
          <w:lang w:eastAsia="ru-RU"/>
        </w:rPr>
        <w:t xml:space="preserve"> соответствующие ему общие компетенции и профессиональные компетенции:</w:t>
      </w:r>
    </w:p>
    <w:p w14:paraId="4D9EF2A4" w14:textId="77777777" w:rsidR="000A7AD2" w:rsidRPr="000A7AD2" w:rsidRDefault="000A7AD2" w:rsidP="000A7AD2">
      <w:pPr>
        <w:numPr>
          <w:ilvl w:val="2"/>
          <w:numId w:val="2"/>
        </w:numPr>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A7AD2" w:rsidRPr="000A7AD2" w14:paraId="6DDF8626" w14:textId="77777777" w:rsidTr="0009376A">
        <w:tc>
          <w:tcPr>
            <w:tcW w:w="1229" w:type="dxa"/>
          </w:tcPr>
          <w:p w14:paraId="65CF594A" w14:textId="77777777" w:rsidR="000A7AD2" w:rsidRPr="000A7AD2" w:rsidRDefault="000A7AD2" w:rsidP="000A7AD2">
            <w:pPr>
              <w:spacing w:after="200" w:line="276" w:lineRule="auto"/>
              <w:rPr>
                <w:rFonts w:ascii="Times New Roman" w:eastAsia="Times New Roman" w:hAnsi="Times New Roman" w:cs="Times New Roman"/>
                <w:i/>
                <w:sz w:val="24"/>
                <w:szCs w:val="24"/>
                <w:lang w:eastAsia="ru-RU"/>
              </w:rPr>
            </w:pPr>
            <w:r w:rsidRPr="000A7AD2">
              <w:rPr>
                <w:rFonts w:ascii="Times New Roman" w:eastAsia="Times New Roman" w:hAnsi="Times New Roman" w:cs="Times New Roman"/>
                <w:i/>
                <w:sz w:val="24"/>
                <w:szCs w:val="24"/>
                <w:lang w:eastAsia="ru-RU"/>
              </w:rPr>
              <w:t>Код</w:t>
            </w:r>
          </w:p>
        </w:tc>
        <w:tc>
          <w:tcPr>
            <w:tcW w:w="8342" w:type="dxa"/>
          </w:tcPr>
          <w:p w14:paraId="5EA1524F" w14:textId="77777777" w:rsidR="000A7AD2" w:rsidRPr="000A7AD2" w:rsidRDefault="000A7AD2" w:rsidP="000A7AD2">
            <w:pPr>
              <w:spacing w:after="200" w:line="276" w:lineRule="auto"/>
              <w:jc w:val="center"/>
              <w:rPr>
                <w:rFonts w:ascii="Times New Roman" w:eastAsia="Times New Roman" w:hAnsi="Times New Roman" w:cs="Times New Roman"/>
                <w:iCs/>
                <w:sz w:val="24"/>
                <w:szCs w:val="24"/>
                <w:lang w:eastAsia="ru-RU"/>
              </w:rPr>
            </w:pPr>
            <w:r w:rsidRPr="000A7AD2">
              <w:rPr>
                <w:rFonts w:ascii="Times New Roman" w:eastAsia="Times New Roman" w:hAnsi="Times New Roman" w:cs="Times New Roman"/>
                <w:iCs/>
                <w:sz w:val="24"/>
                <w:szCs w:val="24"/>
                <w:lang w:eastAsia="ru-RU"/>
              </w:rPr>
              <w:t>Наименование общих компетенций</w:t>
            </w:r>
          </w:p>
        </w:tc>
      </w:tr>
      <w:tr w:rsidR="000A7AD2" w:rsidRPr="000A7AD2" w14:paraId="35FDAF73" w14:textId="77777777" w:rsidTr="0009376A">
        <w:trPr>
          <w:trHeight w:val="327"/>
        </w:trPr>
        <w:tc>
          <w:tcPr>
            <w:tcW w:w="1229" w:type="dxa"/>
          </w:tcPr>
          <w:p w14:paraId="332A5DC3" w14:textId="77777777" w:rsidR="000A7AD2" w:rsidRPr="000A7AD2" w:rsidRDefault="000A7AD2" w:rsidP="000A7AD2">
            <w:pPr>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ОК 01.</w:t>
            </w:r>
          </w:p>
        </w:tc>
        <w:tc>
          <w:tcPr>
            <w:tcW w:w="8342" w:type="dxa"/>
          </w:tcPr>
          <w:p w14:paraId="7B5BC25A" w14:textId="77777777" w:rsidR="000A7AD2" w:rsidRPr="000A7AD2" w:rsidRDefault="000A7AD2" w:rsidP="000A7AD2">
            <w:pPr>
              <w:tabs>
                <w:tab w:val="left" w:pos="2835"/>
              </w:tabs>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p w14:paraId="0A3BDF99" w14:textId="77777777" w:rsidR="000A7AD2" w:rsidRPr="000A7AD2" w:rsidRDefault="000A7AD2" w:rsidP="000A7AD2">
            <w:pPr>
              <w:tabs>
                <w:tab w:val="left" w:pos="2835"/>
              </w:tabs>
              <w:spacing w:after="0" w:line="240" w:lineRule="auto"/>
              <w:ind w:firstLine="709"/>
              <w:jc w:val="both"/>
              <w:rPr>
                <w:rFonts w:ascii="Times New Roman" w:eastAsia="Times New Roman" w:hAnsi="Times New Roman" w:cs="Times New Roman"/>
                <w:iCs/>
                <w:sz w:val="24"/>
                <w:szCs w:val="24"/>
                <w:lang w:eastAsia="ru-RU"/>
              </w:rPr>
            </w:pPr>
          </w:p>
        </w:tc>
      </w:tr>
      <w:tr w:rsidR="000A7AD2" w:rsidRPr="000A7AD2" w14:paraId="22492809" w14:textId="77777777" w:rsidTr="0009376A">
        <w:tc>
          <w:tcPr>
            <w:tcW w:w="1229" w:type="dxa"/>
          </w:tcPr>
          <w:p w14:paraId="60409176" w14:textId="77777777" w:rsidR="000A7AD2" w:rsidRPr="000A7AD2" w:rsidRDefault="000A7AD2" w:rsidP="000A7AD2">
            <w:pPr>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ОК 02</w:t>
            </w:r>
          </w:p>
        </w:tc>
        <w:tc>
          <w:tcPr>
            <w:tcW w:w="8342" w:type="dxa"/>
          </w:tcPr>
          <w:p w14:paraId="28194F09" w14:textId="77777777" w:rsidR="000A7AD2" w:rsidRPr="000A7AD2" w:rsidRDefault="000A7AD2" w:rsidP="000A7AD2">
            <w:pPr>
              <w:tabs>
                <w:tab w:val="left" w:pos="2835"/>
              </w:tabs>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DF9C6B6" w14:textId="77777777" w:rsidR="000A7AD2" w:rsidRPr="000A7AD2" w:rsidRDefault="000A7AD2" w:rsidP="000A7AD2">
            <w:pPr>
              <w:spacing w:after="0" w:line="240" w:lineRule="auto"/>
              <w:rPr>
                <w:rFonts w:ascii="Times New Roman" w:eastAsia="Times New Roman" w:hAnsi="Times New Roman" w:cs="Times New Roman"/>
                <w:bCs/>
                <w:iCs/>
                <w:sz w:val="24"/>
                <w:szCs w:val="24"/>
                <w:lang w:eastAsia="ru-RU"/>
              </w:rPr>
            </w:pPr>
          </w:p>
        </w:tc>
      </w:tr>
      <w:tr w:rsidR="000A7AD2" w:rsidRPr="000A7AD2" w14:paraId="39AD1B13" w14:textId="77777777" w:rsidTr="0009376A">
        <w:tc>
          <w:tcPr>
            <w:tcW w:w="1229" w:type="dxa"/>
          </w:tcPr>
          <w:p w14:paraId="6B9194BE" w14:textId="77777777" w:rsidR="000A7AD2" w:rsidRPr="000A7AD2" w:rsidRDefault="000A7AD2" w:rsidP="000A7AD2">
            <w:pPr>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ОК 04</w:t>
            </w:r>
          </w:p>
        </w:tc>
        <w:tc>
          <w:tcPr>
            <w:tcW w:w="8342" w:type="dxa"/>
          </w:tcPr>
          <w:p w14:paraId="4B04350F" w14:textId="77777777" w:rsidR="000A7AD2" w:rsidRPr="000A7AD2" w:rsidRDefault="000A7AD2" w:rsidP="000A7AD2">
            <w:pPr>
              <w:suppressAutoHyphens/>
              <w:spacing w:after="0" w:line="240" w:lineRule="auto"/>
              <w:rPr>
                <w:rFonts w:ascii="Times New Roman" w:eastAsia="Times New Roman" w:hAnsi="Times New Roman" w:cs="Times New Roman"/>
                <w:sz w:val="24"/>
                <w:szCs w:val="24"/>
                <w:lang w:eastAsia="zh-CN"/>
              </w:rPr>
            </w:pPr>
            <w:r w:rsidRPr="000A7AD2">
              <w:rPr>
                <w:rFonts w:ascii="Times New Roman" w:eastAsia="Times New Roman" w:hAnsi="Times New Roman" w:cs="Times New Roman"/>
                <w:sz w:val="24"/>
                <w:szCs w:val="24"/>
                <w:lang w:eastAsia="zh-CN"/>
              </w:rPr>
              <w:t>Работать в коллективе и команде, эффективно взаимодействовать с коллегами, руководством, клиентами</w:t>
            </w:r>
          </w:p>
          <w:p w14:paraId="7B7459FC" w14:textId="77777777" w:rsidR="000A7AD2" w:rsidRPr="000A7AD2" w:rsidRDefault="000A7AD2" w:rsidP="000A7AD2">
            <w:pPr>
              <w:tabs>
                <w:tab w:val="left" w:pos="2835"/>
              </w:tabs>
              <w:spacing w:after="0" w:line="240" w:lineRule="auto"/>
              <w:jc w:val="both"/>
              <w:rPr>
                <w:rFonts w:ascii="Times New Roman" w:eastAsia="Times New Roman" w:hAnsi="Times New Roman" w:cs="Times New Roman"/>
                <w:sz w:val="24"/>
                <w:szCs w:val="24"/>
                <w:lang w:eastAsia="ru-RU"/>
              </w:rPr>
            </w:pPr>
          </w:p>
        </w:tc>
      </w:tr>
      <w:tr w:rsidR="000A7AD2" w:rsidRPr="000A7AD2" w14:paraId="5AEF416A" w14:textId="77777777" w:rsidTr="0009376A">
        <w:trPr>
          <w:trHeight w:val="915"/>
        </w:trPr>
        <w:tc>
          <w:tcPr>
            <w:tcW w:w="1229" w:type="dxa"/>
          </w:tcPr>
          <w:p w14:paraId="40F46B90" w14:textId="77777777" w:rsidR="000A7AD2" w:rsidRPr="000A7AD2" w:rsidRDefault="000A7AD2" w:rsidP="000A7AD2">
            <w:pPr>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ОК 07</w:t>
            </w:r>
          </w:p>
        </w:tc>
        <w:tc>
          <w:tcPr>
            <w:tcW w:w="8342" w:type="dxa"/>
          </w:tcPr>
          <w:p w14:paraId="7BCF4DF9" w14:textId="77777777" w:rsidR="000A7AD2" w:rsidRPr="000A7AD2" w:rsidRDefault="000A7AD2" w:rsidP="000A7AD2">
            <w:pPr>
              <w:tabs>
                <w:tab w:val="left" w:pos="2835"/>
              </w:tabs>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A7AD2" w:rsidRPr="000A7AD2" w14:paraId="342CA77D" w14:textId="77777777" w:rsidTr="0009376A">
        <w:trPr>
          <w:trHeight w:val="570"/>
        </w:trPr>
        <w:tc>
          <w:tcPr>
            <w:tcW w:w="1229" w:type="dxa"/>
          </w:tcPr>
          <w:p w14:paraId="27AD785E" w14:textId="77777777" w:rsidR="000A7AD2" w:rsidRPr="000A7AD2" w:rsidRDefault="000A7AD2" w:rsidP="000A7AD2">
            <w:pPr>
              <w:spacing w:after="200" w:line="276" w:lineRule="auto"/>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ОК 09</w:t>
            </w:r>
          </w:p>
        </w:tc>
        <w:tc>
          <w:tcPr>
            <w:tcW w:w="8342" w:type="dxa"/>
          </w:tcPr>
          <w:p w14:paraId="44EF8777" w14:textId="77777777" w:rsidR="000A7AD2" w:rsidRPr="000A7AD2" w:rsidRDefault="000A7AD2" w:rsidP="000A7AD2">
            <w:pPr>
              <w:tabs>
                <w:tab w:val="left" w:pos="2835"/>
              </w:tabs>
              <w:spacing w:after="200" w:line="276"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30223649" w14:textId="77777777" w:rsidR="000A7AD2" w:rsidRPr="000A7AD2" w:rsidRDefault="000A7AD2" w:rsidP="000A7AD2">
      <w:pPr>
        <w:spacing w:after="200" w:line="276" w:lineRule="auto"/>
        <w:ind w:firstLine="709"/>
        <w:rPr>
          <w:rFonts w:ascii="Times New Roman" w:eastAsia="Times New Roman" w:hAnsi="Times New Roman" w:cs="Times New Roman"/>
          <w:bCs/>
          <w:iCs/>
          <w:sz w:val="4"/>
          <w:szCs w:val="4"/>
          <w:lang w:eastAsia="ru-RU"/>
        </w:rPr>
      </w:pPr>
    </w:p>
    <w:p w14:paraId="2B895A20" w14:textId="77777777" w:rsidR="000A7AD2" w:rsidRPr="000A7AD2" w:rsidRDefault="000A7AD2" w:rsidP="000A7AD2">
      <w:pPr>
        <w:spacing w:after="200" w:line="276" w:lineRule="auto"/>
        <w:ind w:firstLine="709"/>
        <w:rPr>
          <w:rFonts w:ascii="Times New Roman" w:eastAsia="Times New Roman" w:hAnsi="Times New Roman" w:cs="Times New Roman"/>
          <w:bCs/>
          <w:iCs/>
          <w:sz w:val="24"/>
          <w:szCs w:val="24"/>
          <w:lang w:eastAsia="ru-RU"/>
        </w:rPr>
      </w:pPr>
      <w:r w:rsidRPr="000A7AD2">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A7AD2" w:rsidRPr="000A7AD2" w14:paraId="6A949EDE" w14:textId="77777777" w:rsidTr="0009376A">
        <w:tc>
          <w:tcPr>
            <w:tcW w:w="1204" w:type="dxa"/>
          </w:tcPr>
          <w:p w14:paraId="4F533BAA" w14:textId="77777777" w:rsidR="000A7AD2" w:rsidRPr="000A7AD2" w:rsidRDefault="000A7AD2" w:rsidP="000A7AD2">
            <w:pPr>
              <w:spacing w:after="0" w:line="240" w:lineRule="auto"/>
              <w:rPr>
                <w:rFonts w:ascii="Times New Roman" w:eastAsia="Times New Roman" w:hAnsi="Times New Roman" w:cs="Times New Roman"/>
                <w:i/>
                <w:sz w:val="24"/>
                <w:szCs w:val="24"/>
                <w:lang w:eastAsia="ru-RU"/>
              </w:rPr>
            </w:pPr>
            <w:r w:rsidRPr="000A7AD2">
              <w:rPr>
                <w:rFonts w:ascii="Times New Roman" w:eastAsia="Times New Roman" w:hAnsi="Times New Roman" w:cs="Times New Roman"/>
                <w:i/>
                <w:sz w:val="24"/>
                <w:szCs w:val="24"/>
                <w:lang w:eastAsia="ru-RU"/>
              </w:rPr>
              <w:t>Код</w:t>
            </w:r>
          </w:p>
        </w:tc>
        <w:tc>
          <w:tcPr>
            <w:tcW w:w="8367" w:type="dxa"/>
          </w:tcPr>
          <w:p w14:paraId="4724D1E2" w14:textId="77777777" w:rsidR="000A7AD2" w:rsidRPr="000A7AD2" w:rsidRDefault="000A7AD2" w:rsidP="000A7AD2">
            <w:pPr>
              <w:spacing w:after="0" w:line="240" w:lineRule="auto"/>
              <w:rPr>
                <w:rFonts w:ascii="Times New Roman" w:eastAsia="Times New Roman" w:hAnsi="Times New Roman" w:cs="Times New Roman"/>
                <w:iCs/>
                <w:sz w:val="24"/>
                <w:szCs w:val="24"/>
                <w:lang w:eastAsia="ru-RU"/>
              </w:rPr>
            </w:pPr>
            <w:r w:rsidRPr="000A7AD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0A7AD2" w:rsidRPr="000A7AD2" w14:paraId="3F6E5BE2" w14:textId="77777777" w:rsidTr="0009376A">
        <w:tc>
          <w:tcPr>
            <w:tcW w:w="1204" w:type="dxa"/>
          </w:tcPr>
          <w:p w14:paraId="629FADB2" w14:textId="77777777" w:rsidR="000A7AD2" w:rsidRPr="000A7AD2" w:rsidRDefault="000A7AD2" w:rsidP="000A7AD2">
            <w:pPr>
              <w:spacing w:after="0" w:line="240" w:lineRule="auto"/>
              <w:rPr>
                <w:rFonts w:ascii="Times New Roman" w:eastAsia="Times New Roman" w:hAnsi="Times New Roman" w:cs="Times New Roman"/>
                <w:b/>
                <w:i/>
                <w:sz w:val="24"/>
                <w:szCs w:val="24"/>
                <w:lang w:eastAsia="ru-RU"/>
              </w:rPr>
            </w:pPr>
            <w:r w:rsidRPr="000A7AD2">
              <w:rPr>
                <w:rFonts w:ascii="Times New Roman" w:eastAsia="Times New Roman" w:hAnsi="Times New Roman" w:cs="Times New Roman"/>
                <w:b/>
                <w:i/>
                <w:sz w:val="24"/>
                <w:szCs w:val="24"/>
                <w:lang w:eastAsia="ru-RU"/>
              </w:rPr>
              <w:t>ВД 1</w:t>
            </w:r>
          </w:p>
        </w:tc>
        <w:tc>
          <w:tcPr>
            <w:tcW w:w="8367" w:type="dxa"/>
          </w:tcPr>
          <w:p w14:paraId="22D779F4" w14:textId="77777777" w:rsidR="000A7AD2" w:rsidRPr="000A7AD2" w:rsidRDefault="000A7AD2" w:rsidP="000A7AD2">
            <w:pPr>
              <w:spacing w:after="0" w:line="240" w:lineRule="auto"/>
              <w:rPr>
                <w:rFonts w:ascii="Times New Roman" w:eastAsia="Times New Roman" w:hAnsi="Times New Roman" w:cs="Times New Roman"/>
                <w:iCs/>
                <w:sz w:val="24"/>
                <w:szCs w:val="24"/>
                <w:lang w:eastAsia="ru-RU"/>
              </w:rPr>
            </w:pPr>
            <w:bookmarkStart w:id="2" w:name="_Hlk75104421"/>
            <w:r w:rsidRPr="000A7AD2">
              <w:rPr>
                <w:rFonts w:ascii="Times New Roman" w:eastAsia="Times New Roman" w:hAnsi="Times New Roman" w:cs="Times New Roman"/>
                <w:sz w:val="24"/>
                <w:szCs w:val="24"/>
                <w:lang w:eastAsia="ru-RU"/>
              </w:rPr>
              <w:t>Эксплуатация сельскохозяйственной техники и оборудования</w:t>
            </w:r>
            <w:bookmarkEnd w:id="2"/>
          </w:p>
        </w:tc>
      </w:tr>
      <w:tr w:rsidR="000A7AD2" w:rsidRPr="000A7AD2" w14:paraId="48925D67" w14:textId="77777777" w:rsidTr="0009376A">
        <w:tc>
          <w:tcPr>
            <w:tcW w:w="1204" w:type="dxa"/>
          </w:tcPr>
          <w:p w14:paraId="07C7C991" w14:textId="77777777" w:rsidR="000A7AD2" w:rsidRPr="000A7AD2" w:rsidRDefault="000A7AD2" w:rsidP="000A7AD2">
            <w:pPr>
              <w:spacing w:after="0" w:line="240" w:lineRule="auto"/>
              <w:rPr>
                <w:rFonts w:ascii="Times New Roman" w:eastAsia="Times New Roman" w:hAnsi="Times New Roman" w:cs="Times New Roman"/>
                <w:b/>
                <w:i/>
                <w:sz w:val="24"/>
                <w:szCs w:val="24"/>
                <w:lang w:eastAsia="ru-RU"/>
              </w:rPr>
            </w:pPr>
            <w:r w:rsidRPr="000A7AD2">
              <w:rPr>
                <w:rFonts w:ascii="Times New Roman" w:eastAsia="Times New Roman" w:hAnsi="Times New Roman" w:cs="Times New Roman"/>
                <w:b/>
                <w:i/>
                <w:sz w:val="24"/>
                <w:szCs w:val="24"/>
                <w:lang w:eastAsia="ru-RU"/>
              </w:rPr>
              <w:t>ПК 1.1.</w:t>
            </w:r>
          </w:p>
        </w:tc>
        <w:tc>
          <w:tcPr>
            <w:tcW w:w="8367" w:type="dxa"/>
          </w:tcPr>
          <w:p w14:paraId="168C78B3"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bCs/>
                <w:sz w:val="24"/>
                <w:szCs w:val="24"/>
                <w:lang w:eastAsia="ru-RU"/>
              </w:rPr>
              <w:t xml:space="preserve"> Выполнять приемку, монтаж, сборку и обкатку новой сельскохозяйственной техники, оформлять соответствующие документы</w:t>
            </w:r>
            <w:r w:rsidRPr="000A7AD2">
              <w:rPr>
                <w:rFonts w:ascii="Times New Roman" w:eastAsia="Times New Roman" w:hAnsi="Times New Roman" w:cs="Times New Roman"/>
                <w:b/>
                <w:sz w:val="24"/>
                <w:szCs w:val="24"/>
                <w:lang w:eastAsia="ru-RU"/>
              </w:rPr>
              <w:t>.</w:t>
            </w:r>
          </w:p>
          <w:p w14:paraId="25FF2746" w14:textId="77777777" w:rsidR="000A7AD2" w:rsidRPr="000A7AD2" w:rsidRDefault="000A7AD2" w:rsidP="000A7AD2">
            <w:pPr>
              <w:keepNext/>
              <w:spacing w:after="0" w:line="240" w:lineRule="auto"/>
              <w:jc w:val="both"/>
              <w:outlineLvl w:val="1"/>
              <w:rPr>
                <w:rFonts w:ascii="Times New Roman" w:eastAsia="Times New Roman" w:hAnsi="Times New Roman" w:cs="Times New Roman"/>
                <w:bCs/>
                <w:i/>
                <w:sz w:val="24"/>
                <w:szCs w:val="24"/>
                <w:lang w:eastAsia="ru-RU"/>
              </w:rPr>
            </w:pPr>
          </w:p>
        </w:tc>
      </w:tr>
      <w:tr w:rsidR="000A7AD2" w:rsidRPr="000A7AD2" w14:paraId="785C827B" w14:textId="77777777" w:rsidTr="0009376A">
        <w:tc>
          <w:tcPr>
            <w:tcW w:w="1204" w:type="dxa"/>
          </w:tcPr>
          <w:p w14:paraId="3216225E" w14:textId="77777777" w:rsidR="000A7AD2" w:rsidRPr="000A7AD2" w:rsidRDefault="000A7AD2" w:rsidP="000A7AD2">
            <w:pPr>
              <w:spacing w:after="0" w:line="240" w:lineRule="auto"/>
              <w:rPr>
                <w:rFonts w:ascii="Times New Roman" w:eastAsia="Times New Roman" w:hAnsi="Times New Roman" w:cs="Times New Roman"/>
                <w:b/>
                <w:bCs/>
                <w:iCs/>
                <w:sz w:val="24"/>
                <w:szCs w:val="24"/>
                <w:lang w:eastAsia="ru-RU"/>
              </w:rPr>
            </w:pPr>
            <w:r w:rsidRPr="000A7AD2">
              <w:rPr>
                <w:rFonts w:ascii="Times New Roman" w:eastAsia="Calibri" w:hAnsi="Times New Roman" w:cs="Times New Roman"/>
                <w:b/>
                <w:i/>
                <w:sz w:val="24"/>
                <w:szCs w:val="24"/>
              </w:rPr>
              <w:t>ПК 1.2.</w:t>
            </w:r>
          </w:p>
        </w:tc>
        <w:tc>
          <w:tcPr>
            <w:tcW w:w="8367" w:type="dxa"/>
          </w:tcPr>
          <w:p w14:paraId="163143D9" w14:textId="77777777" w:rsidR="000A7AD2" w:rsidRPr="000A7AD2" w:rsidRDefault="000A7AD2" w:rsidP="000A7AD2">
            <w:pPr>
              <w:widowControl w:val="0"/>
              <w:autoSpaceDE w:val="0"/>
              <w:spacing w:after="0" w:line="240" w:lineRule="auto"/>
              <w:jc w:val="both"/>
              <w:rPr>
                <w:rFonts w:ascii="Times New Roman" w:eastAsia="Calibri" w:hAnsi="Times New Roman" w:cs="Times New Roman"/>
                <w:sz w:val="24"/>
                <w:szCs w:val="24"/>
              </w:rPr>
            </w:pPr>
            <w:r w:rsidRPr="000A7AD2">
              <w:rPr>
                <w:rFonts w:ascii="Times New Roman" w:eastAsia="Calibri" w:hAnsi="Times New Roman" w:cs="Times New Roman"/>
                <w:sz w:val="24"/>
                <w:szCs w:val="24"/>
              </w:rPr>
              <w:t xml:space="preserve">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 </w:t>
            </w:r>
          </w:p>
          <w:p w14:paraId="7B048B2F" w14:textId="77777777" w:rsidR="000A7AD2" w:rsidRPr="000A7AD2" w:rsidRDefault="000A7AD2" w:rsidP="000A7AD2">
            <w:pPr>
              <w:spacing w:after="0" w:line="240" w:lineRule="auto"/>
              <w:rPr>
                <w:rFonts w:ascii="Times New Roman" w:eastAsia="Times New Roman" w:hAnsi="Times New Roman" w:cs="Times New Roman"/>
                <w:bCs/>
                <w:iCs/>
                <w:sz w:val="24"/>
                <w:szCs w:val="24"/>
                <w:lang w:eastAsia="ru-RU"/>
              </w:rPr>
            </w:pPr>
          </w:p>
        </w:tc>
      </w:tr>
      <w:tr w:rsidR="000A7AD2" w:rsidRPr="000A7AD2" w14:paraId="5FD11BA9" w14:textId="77777777" w:rsidTr="0009376A">
        <w:trPr>
          <w:trHeight w:val="915"/>
        </w:trPr>
        <w:tc>
          <w:tcPr>
            <w:tcW w:w="1204" w:type="dxa"/>
          </w:tcPr>
          <w:p w14:paraId="1006A4FE"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1.3.</w:t>
            </w:r>
          </w:p>
        </w:tc>
        <w:tc>
          <w:tcPr>
            <w:tcW w:w="8367" w:type="dxa"/>
          </w:tcPr>
          <w:p w14:paraId="69F464EF" w14:textId="77777777" w:rsidR="000A7AD2" w:rsidRPr="000A7AD2" w:rsidRDefault="000A7AD2" w:rsidP="000A7AD2">
            <w:pPr>
              <w:widowControl w:val="0"/>
              <w:autoSpaceDE w:val="0"/>
              <w:spacing w:after="0" w:line="240" w:lineRule="auto"/>
              <w:jc w:val="both"/>
              <w:rPr>
                <w:rFonts w:ascii="Times New Roman" w:eastAsia="Times New Roman" w:hAnsi="Times New Roman" w:cs="Times New Roman"/>
                <w:bCs/>
                <w:i/>
                <w:sz w:val="24"/>
                <w:szCs w:val="24"/>
                <w:lang w:eastAsia="ru-RU"/>
              </w:rPr>
            </w:pPr>
            <w:r w:rsidRPr="000A7AD2">
              <w:rPr>
                <w:rFonts w:ascii="Times New Roman" w:eastAsia="Times New Roman" w:hAnsi="Times New Roman" w:cs="Times New Roman"/>
                <w:sz w:val="24"/>
                <w:szCs w:val="24"/>
                <w:lang w:eastAsia="ru-RU"/>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0A7AD2" w:rsidRPr="000A7AD2" w14:paraId="56B24364" w14:textId="77777777" w:rsidTr="0009376A">
        <w:trPr>
          <w:trHeight w:val="705"/>
        </w:trPr>
        <w:tc>
          <w:tcPr>
            <w:tcW w:w="1204" w:type="dxa"/>
          </w:tcPr>
          <w:p w14:paraId="741EFF61"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1.4.</w:t>
            </w:r>
          </w:p>
        </w:tc>
        <w:tc>
          <w:tcPr>
            <w:tcW w:w="8367" w:type="dxa"/>
          </w:tcPr>
          <w:p w14:paraId="64381609"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Выполнять настройку и регулировку машин и оборудования для обслуживания животноводческих ферм, комплексов и птицефабрик</w:t>
            </w:r>
          </w:p>
        </w:tc>
      </w:tr>
      <w:tr w:rsidR="000A7AD2" w:rsidRPr="000A7AD2" w14:paraId="3C5DF098" w14:textId="77777777" w:rsidTr="0009376A">
        <w:trPr>
          <w:trHeight w:val="705"/>
        </w:trPr>
        <w:tc>
          <w:tcPr>
            <w:tcW w:w="1204" w:type="dxa"/>
          </w:tcPr>
          <w:p w14:paraId="0FD0314B"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1.5.</w:t>
            </w:r>
          </w:p>
        </w:tc>
        <w:tc>
          <w:tcPr>
            <w:tcW w:w="8367" w:type="dxa"/>
          </w:tcPr>
          <w:p w14:paraId="40FFB52E" w14:textId="77777777" w:rsidR="000A7AD2" w:rsidRPr="000A7AD2" w:rsidRDefault="000A7AD2" w:rsidP="000A7AD2">
            <w:pPr>
              <w:widowControl w:val="0"/>
              <w:autoSpaceDE w:val="0"/>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Выполнять настройку и регулировку рабочего и вспомогательного оборудования тракторов и автомобилей.</w:t>
            </w:r>
          </w:p>
          <w:p w14:paraId="2CD682A0" w14:textId="77777777" w:rsidR="000A7AD2" w:rsidRPr="000A7AD2" w:rsidRDefault="000A7AD2" w:rsidP="000A7AD2">
            <w:pPr>
              <w:widowControl w:val="0"/>
              <w:autoSpaceDE w:val="0"/>
              <w:spacing w:after="0" w:line="240" w:lineRule="auto"/>
              <w:ind w:firstLine="539"/>
              <w:jc w:val="both"/>
              <w:rPr>
                <w:rFonts w:ascii="Times New Roman" w:eastAsia="Times New Roman" w:hAnsi="Times New Roman" w:cs="Times New Roman"/>
                <w:sz w:val="24"/>
                <w:szCs w:val="24"/>
                <w:lang w:eastAsia="ru-RU"/>
              </w:rPr>
            </w:pPr>
          </w:p>
        </w:tc>
      </w:tr>
      <w:tr w:rsidR="000A7AD2" w:rsidRPr="000A7AD2" w14:paraId="7CD52D92" w14:textId="77777777" w:rsidTr="0009376A">
        <w:trPr>
          <w:trHeight w:val="705"/>
        </w:trPr>
        <w:tc>
          <w:tcPr>
            <w:tcW w:w="1204" w:type="dxa"/>
          </w:tcPr>
          <w:p w14:paraId="7AE3C118"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1.6.</w:t>
            </w:r>
          </w:p>
        </w:tc>
        <w:tc>
          <w:tcPr>
            <w:tcW w:w="8367" w:type="dxa"/>
          </w:tcPr>
          <w:p w14:paraId="0E73B9AC" w14:textId="77777777" w:rsidR="000A7AD2" w:rsidRPr="000A7AD2" w:rsidRDefault="000A7AD2" w:rsidP="000A7AD2">
            <w:pPr>
              <w:widowControl w:val="0"/>
              <w:autoSpaceDE w:val="0"/>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Выполнять оперативное планирование работ по подготовке и эксплуатации сельскохозяйственной техники.</w:t>
            </w:r>
          </w:p>
          <w:p w14:paraId="08A6AA05"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p>
        </w:tc>
      </w:tr>
      <w:tr w:rsidR="000A7AD2" w:rsidRPr="000A7AD2" w14:paraId="6D45C0CF" w14:textId="77777777" w:rsidTr="0009376A">
        <w:trPr>
          <w:trHeight w:val="705"/>
        </w:trPr>
        <w:tc>
          <w:tcPr>
            <w:tcW w:w="1204" w:type="dxa"/>
          </w:tcPr>
          <w:p w14:paraId="19423D3E"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lastRenderedPageBreak/>
              <w:t>ПК 1.7.</w:t>
            </w:r>
          </w:p>
        </w:tc>
        <w:tc>
          <w:tcPr>
            <w:tcW w:w="8367" w:type="dxa"/>
          </w:tcPr>
          <w:p w14:paraId="1D34291A" w14:textId="77777777" w:rsidR="000A7AD2" w:rsidRPr="000A7AD2" w:rsidRDefault="000A7AD2" w:rsidP="000A7AD2">
            <w:pPr>
              <w:widowControl w:val="0"/>
              <w:autoSpaceDE w:val="0"/>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7519790C"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p>
        </w:tc>
      </w:tr>
      <w:tr w:rsidR="000A7AD2" w:rsidRPr="000A7AD2" w14:paraId="107295AB" w14:textId="77777777" w:rsidTr="0009376A">
        <w:trPr>
          <w:trHeight w:val="705"/>
        </w:trPr>
        <w:tc>
          <w:tcPr>
            <w:tcW w:w="1204" w:type="dxa"/>
          </w:tcPr>
          <w:p w14:paraId="2802C45B"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1.8</w:t>
            </w:r>
          </w:p>
        </w:tc>
        <w:tc>
          <w:tcPr>
            <w:tcW w:w="8367" w:type="dxa"/>
          </w:tcPr>
          <w:p w14:paraId="0D3393FB" w14:textId="77777777" w:rsidR="000A7AD2" w:rsidRPr="000A7AD2" w:rsidRDefault="000A7AD2" w:rsidP="000A7AD2">
            <w:pPr>
              <w:widowControl w:val="0"/>
              <w:autoSpaceDE w:val="0"/>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Осуществлять выдачу заданий по агрегатированию трактора и сельскохозяйственных машин, настройке агрегатов и самоходных машин. </w:t>
            </w:r>
          </w:p>
          <w:p w14:paraId="0EC0AB26"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p>
        </w:tc>
      </w:tr>
      <w:tr w:rsidR="000A7AD2" w:rsidRPr="000A7AD2" w14:paraId="0FCE7317" w14:textId="77777777" w:rsidTr="0009376A">
        <w:trPr>
          <w:trHeight w:val="705"/>
        </w:trPr>
        <w:tc>
          <w:tcPr>
            <w:tcW w:w="1204" w:type="dxa"/>
          </w:tcPr>
          <w:p w14:paraId="16E471D4"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1.9.</w:t>
            </w:r>
          </w:p>
        </w:tc>
        <w:tc>
          <w:tcPr>
            <w:tcW w:w="8367" w:type="dxa"/>
          </w:tcPr>
          <w:p w14:paraId="54EF880A" w14:textId="77777777" w:rsidR="000A7AD2" w:rsidRPr="000A7AD2" w:rsidRDefault="000A7AD2" w:rsidP="000A7AD2">
            <w:pPr>
              <w:spacing w:after="0" w:line="240"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p w14:paraId="0442C00D"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p>
        </w:tc>
      </w:tr>
      <w:tr w:rsidR="000A7AD2" w:rsidRPr="000A7AD2" w14:paraId="3C5BF58C" w14:textId="77777777" w:rsidTr="0009376A">
        <w:trPr>
          <w:trHeight w:val="1075"/>
        </w:trPr>
        <w:tc>
          <w:tcPr>
            <w:tcW w:w="1204" w:type="dxa"/>
          </w:tcPr>
          <w:p w14:paraId="7E21EDF4" w14:textId="77777777" w:rsidR="000A7AD2" w:rsidRPr="000A7AD2" w:rsidRDefault="000A7AD2" w:rsidP="000A7AD2">
            <w:pPr>
              <w:spacing w:after="0" w:line="240" w:lineRule="auto"/>
              <w:rPr>
                <w:rFonts w:ascii="Times New Roman" w:eastAsia="Times New Roman" w:hAnsi="Times New Roman" w:cs="Times New Roman"/>
                <w:b/>
                <w:bCs/>
                <w:iCs/>
                <w:sz w:val="24"/>
                <w:szCs w:val="24"/>
                <w:highlight w:val="yellow"/>
                <w:lang w:eastAsia="ru-RU"/>
              </w:rPr>
            </w:pPr>
            <w:r w:rsidRPr="000A7AD2">
              <w:rPr>
                <w:rFonts w:ascii="Times New Roman" w:eastAsia="Times New Roman" w:hAnsi="Times New Roman" w:cs="Times New Roman"/>
                <w:b/>
                <w:i/>
                <w:sz w:val="24"/>
                <w:szCs w:val="24"/>
                <w:lang w:eastAsia="ru-RU"/>
              </w:rPr>
              <w:t>ПК 1.10.</w:t>
            </w:r>
          </w:p>
        </w:tc>
        <w:tc>
          <w:tcPr>
            <w:tcW w:w="8367" w:type="dxa"/>
          </w:tcPr>
          <w:p w14:paraId="76B2971C" w14:textId="77777777" w:rsidR="000A7AD2" w:rsidRPr="000A7AD2" w:rsidRDefault="000A7AD2" w:rsidP="000A7AD2">
            <w:pPr>
              <w:widowControl w:val="0"/>
              <w:autoSpaceDE w:val="0"/>
              <w:spacing w:after="200" w:line="276" w:lineRule="auto"/>
              <w:jc w:val="both"/>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bl>
    <w:p w14:paraId="2EE7D6C0" w14:textId="77777777" w:rsidR="000A7AD2" w:rsidRPr="000A7AD2" w:rsidRDefault="000A7AD2" w:rsidP="000A7AD2">
      <w:pPr>
        <w:spacing w:after="0" w:line="240" w:lineRule="auto"/>
        <w:ind w:firstLine="709"/>
        <w:rPr>
          <w:rFonts w:ascii="Times New Roman" w:eastAsia="Times New Roman" w:hAnsi="Times New Roman" w:cs="Times New Roman"/>
          <w:bCs/>
          <w:sz w:val="24"/>
          <w:szCs w:val="24"/>
          <w:lang w:eastAsia="ru-RU"/>
        </w:rPr>
      </w:pPr>
    </w:p>
    <w:p w14:paraId="0F2643E4" w14:textId="77777777" w:rsidR="000A7AD2" w:rsidRPr="000A7AD2" w:rsidRDefault="000A7AD2" w:rsidP="000A7AD2">
      <w:pPr>
        <w:spacing w:after="0" w:line="240" w:lineRule="auto"/>
        <w:rPr>
          <w:rFonts w:ascii="Times New Roman" w:eastAsia="Times New Roman" w:hAnsi="Times New Roman" w:cs="Times New Roman"/>
          <w:bCs/>
          <w:sz w:val="24"/>
          <w:szCs w:val="24"/>
          <w:lang w:eastAsia="ru-RU"/>
        </w:rPr>
      </w:pPr>
    </w:p>
    <w:p w14:paraId="206C1653" w14:textId="77777777" w:rsidR="00DD535B" w:rsidRDefault="00DD535B" w:rsidP="000A7AD2">
      <w:pPr>
        <w:spacing w:after="0" w:line="240" w:lineRule="auto"/>
        <w:ind w:firstLine="709"/>
        <w:rPr>
          <w:rFonts w:ascii="Times New Roman" w:eastAsia="Times New Roman" w:hAnsi="Times New Roman" w:cs="Times New Roman"/>
          <w:bCs/>
          <w:sz w:val="24"/>
          <w:szCs w:val="24"/>
          <w:lang w:eastAsia="ru-RU"/>
        </w:rPr>
      </w:pPr>
    </w:p>
    <w:p w14:paraId="5C8ACD04" w14:textId="77777777" w:rsidR="00DD535B" w:rsidRDefault="00DD535B" w:rsidP="000A7AD2">
      <w:pPr>
        <w:spacing w:after="0" w:line="240" w:lineRule="auto"/>
        <w:ind w:firstLine="709"/>
        <w:rPr>
          <w:rFonts w:ascii="Times New Roman" w:eastAsia="Times New Roman" w:hAnsi="Times New Roman" w:cs="Times New Roman"/>
          <w:bCs/>
          <w:sz w:val="24"/>
          <w:szCs w:val="24"/>
          <w:lang w:eastAsia="ru-RU"/>
        </w:rPr>
      </w:pPr>
    </w:p>
    <w:p w14:paraId="07042105" w14:textId="77777777" w:rsidR="00DD535B" w:rsidRDefault="00DD535B" w:rsidP="000A7AD2">
      <w:pPr>
        <w:spacing w:after="0" w:line="240" w:lineRule="auto"/>
        <w:ind w:firstLine="709"/>
        <w:rPr>
          <w:rFonts w:ascii="Times New Roman" w:eastAsia="Times New Roman" w:hAnsi="Times New Roman" w:cs="Times New Roman"/>
          <w:bCs/>
          <w:sz w:val="24"/>
          <w:szCs w:val="24"/>
          <w:lang w:eastAsia="ru-RU"/>
        </w:rPr>
      </w:pPr>
    </w:p>
    <w:p w14:paraId="1CB5F2C4" w14:textId="77777777" w:rsidR="00DD535B" w:rsidRDefault="00DD535B" w:rsidP="000A7AD2">
      <w:pPr>
        <w:spacing w:after="0" w:line="240" w:lineRule="auto"/>
        <w:ind w:firstLine="709"/>
        <w:rPr>
          <w:rFonts w:ascii="Times New Roman" w:eastAsia="Times New Roman" w:hAnsi="Times New Roman" w:cs="Times New Roman"/>
          <w:bCs/>
          <w:sz w:val="24"/>
          <w:szCs w:val="24"/>
          <w:lang w:eastAsia="ru-RU"/>
        </w:rPr>
      </w:pPr>
    </w:p>
    <w:p w14:paraId="23FF7821" w14:textId="77777777" w:rsidR="00DD535B" w:rsidRDefault="00DD535B" w:rsidP="000A7AD2">
      <w:pPr>
        <w:spacing w:after="0" w:line="240" w:lineRule="auto"/>
        <w:ind w:firstLine="709"/>
        <w:rPr>
          <w:rFonts w:ascii="Times New Roman" w:eastAsia="Times New Roman" w:hAnsi="Times New Roman" w:cs="Times New Roman"/>
          <w:bCs/>
          <w:sz w:val="24"/>
          <w:szCs w:val="24"/>
          <w:lang w:eastAsia="ru-RU"/>
        </w:rPr>
      </w:pPr>
    </w:p>
    <w:p w14:paraId="4A0747E3" w14:textId="0B2EF87D" w:rsidR="000A7AD2" w:rsidRPr="000A7AD2" w:rsidRDefault="000A7AD2" w:rsidP="000A7AD2">
      <w:pPr>
        <w:spacing w:after="0" w:line="240" w:lineRule="auto"/>
        <w:ind w:firstLine="709"/>
        <w:rPr>
          <w:rFonts w:ascii="Times New Roman" w:eastAsia="Times New Roman" w:hAnsi="Times New Roman" w:cs="Times New Roman"/>
          <w:bCs/>
          <w:sz w:val="24"/>
          <w:szCs w:val="24"/>
          <w:lang w:eastAsia="ru-RU"/>
        </w:rPr>
      </w:pPr>
      <w:r w:rsidRPr="000A7AD2">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088"/>
      </w:tblGrid>
      <w:tr w:rsidR="000A7AD2" w:rsidRPr="000A7AD2" w14:paraId="0339D8E4" w14:textId="77777777" w:rsidTr="0009376A">
        <w:trPr>
          <w:trHeight w:val="483"/>
        </w:trPr>
        <w:tc>
          <w:tcPr>
            <w:tcW w:w="2376" w:type="dxa"/>
          </w:tcPr>
          <w:p w14:paraId="145DA2F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 ПК1.1</w:t>
            </w:r>
          </w:p>
        </w:tc>
        <w:tc>
          <w:tcPr>
            <w:tcW w:w="7088" w:type="dxa"/>
          </w:tcPr>
          <w:p w14:paraId="67409200" w14:textId="77777777" w:rsidR="000A7AD2" w:rsidRPr="000A7AD2" w:rsidRDefault="000A7AD2" w:rsidP="000A7AD2">
            <w:pPr>
              <w:spacing w:after="0" w:line="240" w:lineRule="auto"/>
              <w:ind w:firstLine="709"/>
              <w:rPr>
                <w:rFonts w:ascii="Times New Roman" w:eastAsia="Times New Roman" w:hAnsi="Times New Roman" w:cs="Times New Roman"/>
                <w:bCs/>
                <w:sz w:val="24"/>
                <w:szCs w:val="24"/>
              </w:rPr>
            </w:pPr>
          </w:p>
          <w:p w14:paraId="332DE869"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p>
        </w:tc>
      </w:tr>
      <w:tr w:rsidR="000A7AD2" w:rsidRPr="000A7AD2" w14:paraId="44D91369" w14:textId="77777777" w:rsidTr="0009376A">
        <w:trPr>
          <w:trHeight w:val="483"/>
        </w:trPr>
        <w:tc>
          <w:tcPr>
            <w:tcW w:w="2376" w:type="dxa"/>
          </w:tcPr>
          <w:p w14:paraId="5D426703" w14:textId="77777777" w:rsidR="000A7AD2" w:rsidRPr="000A7AD2" w:rsidRDefault="000A7AD2" w:rsidP="000A7AD2">
            <w:pPr>
              <w:spacing w:after="0" w:line="240" w:lineRule="auto"/>
              <w:rPr>
                <w:rFonts w:ascii="Times New Roman" w:eastAsia="Times New Roman" w:hAnsi="Times New Roman" w:cs="Times New Roman"/>
                <w:bCs/>
                <w:sz w:val="24"/>
                <w:szCs w:val="24"/>
              </w:rPr>
            </w:pPr>
          </w:p>
        </w:tc>
        <w:tc>
          <w:tcPr>
            <w:tcW w:w="7088" w:type="dxa"/>
          </w:tcPr>
          <w:p w14:paraId="5776C32B"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Н.1.1.01Проверка наличия комплекта технической документации</w:t>
            </w:r>
          </w:p>
          <w:p w14:paraId="022A3ABE"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Н.1.1.02Распаковка сельскохозяйственной техники и ее составных частей</w:t>
            </w:r>
          </w:p>
          <w:p w14:paraId="291C30A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Н.1.1.03Проверка комплектности сельскохозяйственной техники</w:t>
            </w:r>
          </w:p>
          <w:p w14:paraId="3982BE1A"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Н.1.1.04Монтаж и сборка сельскохозяйственной </w:t>
            </w:r>
            <w:proofErr w:type="gramStart"/>
            <w:r w:rsidRPr="000A7AD2">
              <w:rPr>
                <w:rFonts w:ascii="Times New Roman" w:eastAsia="Times New Roman" w:hAnsi="Times New Roman" w:cs="Times New Roman"/>
                <w:bCs/>
                <w:sz w:val="24"/>
                <w:szCs w:val="24"/>
              </w:rPr>
              <w:t>тех-ники</w:t>
            </w:r>
            <w:proofErr w:type="gramEnd"/>
            <w:r w:rsidRPr="000A7AD2">
              <w:rPr>
                <w:rFonts w:ascii="Times New Roman" w:eastAsia="Times New Roman" w:hAnsi="Times New Roman" w:cs="Times New Roman"/>
                <w:bCs/>
                <w:sz w:val="24"/>
                <w:szCs w:val="24"/>
              </w:rPr>
              <w:t xml:space="preserve"> в соответствии с эксплуатационными документами</w:t>
            </w:r>
          </w:p>
          <w:p w14:paraId="67C3B09A"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Н.1.1.05Пуск, регулирование, комплексное апробирование и обкатка сельскохозяйственной техники</w:t>
            </w:r>
          </w:p>
          <w:p w14:paraId="595AF6E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Н.1.1.06Оформление документов о приемке сельскохозяйственной техники</w:t>
            </w:r>
          </w:p>
          <w:p w14:paraId="11BE2E5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Н.1.1.07 Собирать, разбирать, регулировать, выявлять неисправности и устанавливать узлы и агрегаты    на трактор</w:t>
            </w:r>
          </w:p>
          <w:p w14:paraId="4805A61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Н.1.1.08 Выполнения регулировочных работ при настройке машин на режимы работы;</w:t>
            </w:r>
          </w:p>
          <w:p w14:paraId="1BC08C7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Н.1.1.09 Выявления неисправностей и устранения их;</w:t>
            </w:r>
          </w:p>
        </w:tc>
      </w:tr>
      <w:tr w:rsidR="000A7AD2" w:rsidRPr="000A7AD2" w14:paraId="6DF78655" w14:textId="77777777" w:rsidTr="0009376A">
        <w:trPr>
          <w:trHeight w:val="483"/>
        </w:trPr>
        <w:tc>
          <w:tcPr>
            <w:tcW w:w="2376" w:type="dxa"/>
          </w:tcPr>
          <w:p w14:paraId="56CA71BE"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2F7A749E"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У.1.1.01 Читать чертежи узлов и деталей сельскохозяйственной техники</w:t>
            </w:r>
          </w:p>
          <w:p w14:paraId="07D8AF23"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У.1.1.02 Осуществлять проверку работоспособности и настройку инструмента, оборудования, сельскохозяйственной техники</w:t>
            </w:r>
          </w:p>
          <w:p w14:paraId="1EC38E1C"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У.1.1.03 Документально оформлять результаты проделанной работы</w:t>
            </w:r>
          </w:p>
          <w:p w14:paraId="4F2F8B1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У.1.1.04 Собирать, разбирать, регулировать, выявлять неисправности и устанавливать узлы и детали на двигатель.</w:t>
            </w:r>
          </w:p>
        </w:tc>
      </w:tr>
      <w:tr w:rsidR="000A7AD2" w:rsidRPr="000A7AD2" w14:paraId="624D8ED1" w14:textId="77777777" w:rsidTr="0009376A">
        <w:trPr>
          <w:trHeight w:val="483"/>
        </w:trPr>
        <w:tc>
          <w:tcPr>
            <w:tcW w:w="2376" w:type="dxa"/>
          </w:tcPr>
          <w:p w14:paraId="4BE965B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lastRenderedPageBreak/>
              <w:t>Знать</w:t>
            </w:r>
          </w:p>
        </w:tc>
        <w:tc>
          <w:tcPr>
            <w:tcW w:w="7088" w:type="dxa"/>
          </w:tcPr>
          <w:p w14:paraId="53EEDFB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З.1.1.01Основные типы </w:t>
            </w:r>
            <w:proofErr w:type="spellStart"/>
            <w:proofErr w:type="gramStart"/>
            <w:r w:rsidRPr="000A7AD2">
              <w:rPr>
                <w:rFonts w:ascii="Times New Roman" w:eastAsia="Times New Roman" w:hAnsi="Times New Roman" w:cs="Times New Roman"/>
                <w:bCs/>
                <w:sz w:val="24"/>
                <w:szCs w:val="24"/>
              </w:rPr>
              <w:t>сельскохозяйствен</w:t>
            </w:r>
            <w:proofErr w:type="spellEnd"/>
            <w:r w:rsidRPr="000A7AD2">
              <w:rPr>
                <w:rFonts w:ascii="Times New Roman" w:eastAsia="Times New Roman" w:hAnsi="Times New Roman" w:cs="Times New Roman"/>
                <w:bCs/>
                <w:sz w:val="24"/>
                <w:szCs w:val="24"/>
              </w:rPr>
              <w:t>-ной</w:t>
            </w:r>
            <w:proofErr w:type="gramEnd"/>
            <w:r w:rsidRPr="000A7AD2">
              <w:rPr>
                <w:rFonts w:ascii="Times New Roman" w:eastAsia="Times New Roman" w:hAnsi="Times New Roman" w:cs="Times New Roman"/>
                <w:bCs/>
                <w:sz w:val="24"/>
                <w:szCs w:val="24"/>
              </w:rPr>
              <w:t xml:space="preserve"> техники и </w:t>
            </w:r>
            <w:proofErr w:type="spellStart"/>
            <w:r w:rsidRPr="000A7AD2">
              <w:rPr>
                <w:rFonts w:ascii="Times New Roman" w:eastAsia="Times New Roman" w:hAnsi="Times New Roman" w:cs="Times New Roman"/>
                <w:bCs/>
                <w:sz w:val="24"/>
                <w:szCs w:val="24"/>
              </w:rPr>
              <w:t>обла-сти</w:t>
            </w:r>
            <w:proofErr w:type="spellEnd"/>
            <w:r w:rsidRPr="000A7AD2">
              <w:rPr>
                <w:rFonts w:ascii="Times New Roman" w:eastAsia="Times New Roman" w:hAnsi="Times New Roman" w:cs="Times New Roman"/>
                <w:bCs/>
                <w:sz w:val="24"/>
                <w:szCs w:val="24"/>
              </w:rPr>
              <w:t xml:space="preserve"> ее применения</w:t>
            </w:r>
          </w:p>
          <w:p w14:paraId="0E08391C"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З.1.1.02Технические характеристики, конструктивные </w:t>
            </w:r>
            <w:proofErr w:type="spellStart"/>
            <w:r w:rsidRPr="000A7AD2">
              <w:rPr>
                <w:rFonts w:ascii="Times New Roman" w:eastAsia="Times New Roman" w:hAnsi="Times New Roman" w:cs="Times New Roman"/>
                <w:bCs/>
                <w:sz w:val="24"/>
                <w:szCs w:val="24"/>
              </w:rPr>
              <w:t>осо-бенности</w:t>
            </w:r>
            <w:proofErr w:type="spellEnd"/>
            <w:r w:rsidRPr="000A7AD2">
              <w:rPr>
                <w:rFonts w:ascii="Times New Roman" w:eastAsia="Times New Roman" w:hAnsi="Times New Roman" w:cs="Times New Roman"/>
                <w:bCs/>
                <w:sz w:val="24"/>
                <w:szCs w:val="24"/>
              </w:rPr>
              <w:t>, назначение, режимы работы и правила эксплуатации сельскохозяйственной техники</w:t>
            </w:r>
          </w:p>
          <w:p w14:paraId="6C83964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З.1.1.03 Состав технической документации, поставляемой с </w:t>
            </w:r>
            <w:proofErr w:type="gramStart"/>
            <w:r w:rsidRPr="000A7AD2">
              <w:rPr>
                <w:rFonts w:ascii="Times New Roman" w:eastAsia="Times New Roman" w:hAnsi="Times New Roman" w:cs="Times New Roman"/>
                <w:bCs/>
                <w:sz w:val="24"/>
                <w:szCs w:val="24"/>
              </w:rPr>
              <w:t>сель-</w:t>
            </w:r>
            <w:proofErr w:type="spellStart"/>
            <w:r w:rsidRPr="000A7AD2">
              <w:rPr>
                <w:rFonts w:ascii="Times New Roman" w:eastAsia="Times New Roman" w:hAnsi="Times New Roman" w:cs="Times New Roman"/>
                <w:bCs/>
                <w:sz w:val="24"/>
                <w:szCs w:val="24"/>
              </w:rPr>
              <w:t>скохозяйственной</w:t>
            </w:r>
            <w:proofErr w:type="spellEnd"/>
            <w:proofErr w:type="gramEnd"/>
            <w:r w:rsidRPr="000A7AD2">
              <w:rPr>
                <w:rFonts w:ascii="Times New Roman" w:eastAsia="Times New Roman" w:hAnsi="Times New Roman" w:cs="Times New Roman"/>
                <w:bCs/>
                <w:sz w:val="24"/>
                <w:szCs w:val="24"/>
              </w:rPr>
              <w:t xml:space="preserve"> техникой</w:t>
            </w:r>
          </w:p>
          <w:p w14:paraId="0F29EB7B"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З.1.1.04Порядок оформления документов по приемке </w:t>
            </w:r>
            <w:proofErr w:type="spellStart"/>
            <w:r w:rsidRPr="000A7AD2">
              <w:rPr>
                <w:rFonts w:ascii="Times New Roman" w:eastAsia="Times New Roman" w:hAnsi="Times New Roman" w:cs="Times New Roman"/>
                <w:bCs/>
                <w:sz w:val="24"/>
                <w:szCs w:val="24"/>
              </w:rPr>
              <w:t>сельскохо-зяйственной</w:t>
            </w:r>
            <w:proofErr w:type="spellEnd"/>
            <w:r w:rsidRPr="000A7AD2">
              <w:rPr>
                <w:rFonts w:ascii="Times New Roman" w:eastAsia="Times New Roman" w:hAnsi="Times New Roman" w:cs="Times New Roman"/>
                <w:bCs/>
                <w:sz w:val="24"/>
                <w:szCs w:val="24"/>
              </w:rPr>
              <w:t xml:space="preserve"> техники</w:t>
            </w:r>
          </w:p>
          <w:p w14:paraId="563B898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З.1.1.05Назначение, общее устройство основных сборочных единиц тракторов и автомобилей, принцип работы, место установки, последовательность сборки и разборки, </w:t>
            </w:r>
            <w:proofErr w:type="spellStart"/>
            <w:r w:rsidRPr="000A7AD2">
              <w:rPr>
                <w:rFonts w:ascii="Times New Roman" w:eastAsia="Times New Roman" w:hAnsi="Times New Roman" w:cs="Times New Roman"/>
                <w:bCs/>
                <w:sz w:val="24"/>
                <w:szCs w:val="24"/>
              </w:rPr>
              <w:t>неис-правности</w:t>
            </w:r>
            <w:proofErr w:type="spellEnd"/>
          </w:p>
          <w:p w14:paraId="4518C51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З.1.1.06Назначение, устройство и принцип работы оборудования и агрегатов, методы устранения неисправностей</w:t>
            </w:r>
          </w:p>
        </w:tc>
      </w:tr>
      <w:tr w:rsidR="000A7AD2" w:rsidRPr="000A7AD2" w14:paraId="460ED3E6" w14:textId="77777777" w:rsidTr="0009376A">
        <w:trPr>
          <w:trHeight w:val="483"/>
        </w:trPr>
        <w:tc>
          <w:tcPr>
            <w:tcW w:w="2376" w:type="dxa"/>
          </w:tcPr>
          <w:p w14:paraId="546CE01C"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6FDE797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ПК1.2</w:t>
            </w:r>
          </w:p>
        </w:tc>
        <w:tc>
          <w:tcPr>
            <w:tcW w:w="7088" w:type="dxa"/>
          </w:tcPr>
          <w:p w14:paraId="44E7E97C"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Н.1.2.01 проведения техническое обслуживание сельскохозяйственной техники при эксплуатации, </w:t>
            </w:r>
            <w:proofErr w:type="spellStart"/>
            <w:r w:rsidRPr="000A7AD2">
              <w:rPr>
                <w:rFonts w:ascii="Times New Roman" w:eastAsia="Times New Roman" w:hAnsi="Times New Roman" w:cs="Times New Roman"/>
                <w:bCs/>
                <w:sz w:val="24"/>
                <w:szCs w:val="24"/>
              </w:rPr>
              <w:t>хранениии</w:t>
            </w:r>
            <w:proofErr w:type="spellEnd"/>
            <w:r w:rsidRPr="000A7AD2">
              <w:rPr>
                <w:rFonts w:ascii="Times New Roman" w:eastAsia="Times New Roman" w:hAnsi="Times New Roman" w:cs="Times New Roman"/>
                <w:bCs/>
                <w:sz w:val="24"/>
                <w:szCs w:val="24"/>
              </w:rPr>
              <w:t xml:space="preserve"> сезонном техническом обслуживание;</w:t>
            </w:r>
          </w:p>
          <w:p w14:paraId="0FF506B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Н.1.2.02   определения технического состояния отдельных узлов и деталей машин сельскохозяйственной техники;</w:t>
            </w:r>
          </w:p>
        </w:tc>
      </w:tr>
      <w:tr w:rsidR="000A7AD2" w:rsidRPr="000A7AD2" w14:paraId="69B5CF14" w14:textId="77777777" w:rsidTr="0009376A">
        <w:trPr>
          <w:trHeight w:val="483"/>
        </w:trPr>
        <w:tc>
          <w:tcPr>
            <w:tcW w:w="2376" w:type="dxa"/>
          </w:tcPr>
          <w:p w14:paraId="41E3F459"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6121D35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У.1.2.01определять техническое состояние деталей и сборочных единиц сельскохозяйственной техники.                                                                                                                                          У.1.2.02принимать на техническое обслуживание и ремонт сельскохозяйственной техники                                                                                                                                                  проводить операции профилактического обслуживания машин и оборудования</w:t>
            </w:r>
          </w:p>
        </w:tc>
      </w:tr>
      <w:tr w:rsidR="000A7AD2" w:rsidRPr="000A7AD2" w14:paraId="6703B1B6" w14:textId="77777777" w:rsidTr="0009376A">
        <w:trPr>
          <w:trHeight w:val="483"/>
        </w:trPr>
        <w:tc>
          <w:tcPr>
            <w:tcW w:w="2376" w:type="dxa"/>
          </w:tcPr>
          <w:p w14:paraId="7ED6129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75954E3A"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З.1.2.01Виды технического осмотра сельскохозяйственной техники</w:t>
            </w:r>
          </w:p>
          <w:p w14:paraId="7BE6F9A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З.1.2.02 технические характеристики, конструктивные особенности, назначение, режимы работы     сельскохозяйственной техники</w:t>
            </w:r>
          </w:p>
        </w:tc>
      </w:tr>
      <w:tr w:rsidR="000A7AD2" w:rsidRPr="000A7AD2" w14:paraId="339423B4" w14:textId="77777777" w:rsidTr="0009376A">
        <w:trPr>
          <w:trHeight w:val="3681"/>
        </w:trPr>
        <w:tc>
          <w:tcPr>
            <w:tcW w:w="2376" w:type="dxa"/>
          </w:tcPr>
          <w:p w14:paraId="13C588A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1C1954D4"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ПК1.3</w:t>
            </w:r>
          </w:p>
        </w:tc>
        <w:tc>
          <w:tcPr>
            <w:tcW w:w="7088" w:type="dxa"/>
          </w:tcPr>
          <w:p w14:paraId="12D805C9"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Н.1.3.01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sz w:val="24"/>
                <w:szCs w:val="24"/>
                <w:lang w:eastAsia="ru-RU"/>
              </w:rPr>
              <w:t>Подбор сельскохозяйственной техники для выполнения технологической операции, в том числе выбор, обоснование, расчет состава и комплектование агрегата</w:t>
            </w:r>
          </w:p>
          <w:p w14:paraId="0462AF6A"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Н.1.3. 02Настройка и регулировка сельскохозяйственной техники для выполнения технологической операции</w:t>
            </w:r>
          </w:p>
          <w:p w14:paraId="58F01C3F"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Н.1.3. 03Подбор режимов работы, выбор и обоснование способа движения сельскохозяйственной техники</w:t>
            </w:r>
          </w:p>
          <w:p w14:paraId="0E787335"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Н.1.3. 04Расчет эксплуатационных показателей при работе </w:t>
            </w:r>
            <w:proofErr w:type="spellStart"/>
            <w:r w:rsidRPr="000A7AD2">
              <w:rPr>
                <w:rFonts w:ascii="Times New Roman" w:eastAsia="Times New Roman" w:hAnsi="Times New Roman" w:cs="Times New Roman"/>
                <w:sz w:val="24"/>
                <w:szCs w:val="24"/>
                <w:lang w:eastAsia="ru-RU"/>
              </w:rPr>
              <w:t>сельскохозяй-ственной</w:t>
            </w:r>
            <w:proofErr w:type="spellEnd"/>
            <w:r w:rsidRPr="000A7AD2">
              <w:rPr>
                <w:rFonts w:ascii="Times New Roman" w:eastAsia="Times New Roman" w:hAnsi="Times New Roman" w:cs="Times New Roman"/>
                <w:sz w:val="24"/>
                <w:szCs w:val="24"/>
                <w:lang w:eastAsia="ru-RU"/>
              </w:rPr>
              <w:t xml:space="preserve"> техники</w:t>
            </w:r>
          </w:p>
          <w:p w14:paraId="3DE87552"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Н.1.3. 05Контроль и оценка качества выполняемой сельскохозяйственной техникой технологической операции</w:t>
            </w:r>
          </w:p>
          <w:p w14:paraId="19E9A60E"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Н.1.3. 06Оформление документов по подготовке сельскохозяйственной техники к работе</w:t>
            </w:r>
          </w:p>
        </w:tc>
      </w:tr>
      <w:tr w:rsidR="000A7AD2" w:rsidRPr="000A7AD2" w14:paraId="3F923327" w14:textId="77777777" w:rsidTr="0009376A">
        <w:trPr>
          <w:trHeight w:val="483"/>
        </w:trPr>
        <w:tc>
          <w:tcPr>
            <w:tcW w:w="2376" w:type="dxa"/>
          </w:tcPr>
          <w:p w14:paraId="552A8835"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Уметь</w:t>
            </w:r>
          </w:p>
        </w:tc>
        <w:tc>
          <w:tcPr>
            <w:tcW w:w="7088" w:type="dxa"/>
          </w:tcPr>
          <w:p w14:paraId="5BB82E99"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У.1.3.01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14:paraId="43E07926"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У.1.3.02 Осуществлять проверку работоспособности и настройку инструмента, оборудования, сельскохозяйственной техники</w:t>
            </w:r>
          </w:p>
          <w:p w14:paraId="1594914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lastRenderedPageBreak/>
              <w:t>У.1.3.03 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p w14:paraId="7F962EE6"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У.1.3.02 Документально оформлять результаты проделанной работы</w:t>
            </w:r>
          </w:p>
        </w:tc>
      </w:tr>
      <w:tr w:rsidR="000A7AD2" w:rsidRPr="000A7AD2" w14:paraId="00DD9ADB" w14:textId="77777777" w:rsidTr="0009376A">
        <w:trPr>
          <w:trHeight w:val="483"/>
        </w:trPr>
        <w:tc>
          <w:tcPr>
            <w:tcW w:w="2376" w:type="dxa"/>
          </w:tcPr>
          <w:p w14:paraId="66C133E9"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lastRenderedPageBreak/>
              <w:t>Знать</w:t>
            </w:r>
          </w:p>
        </w:tc>
        <w:tc>
          <w:tcPr>
            <w:tcW w:w="7088" w:type="dxa"/>
          </w:tcPr>
          <w:p w14:paraId="1CF15C3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З.1.3.01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 xml:space="preserve">Назначение, общее устройство основных сборочных единиц сельскохозяйственных машин, принцип работы, место установки, последовательность сборки и разборки, </w:t>
            </w:r>
            <w:proofErr w:type="spellStart"/>
            <w:r w:rsidRPr="000A7AD2">
              <w:rPr>
                <w:rFonts w:ascii="Times New Roman" w:eastAsia="Times New Roman" w:hAnsi="Times New Roman" w:cs="Times New Roman"/>
                <w:bCs/>
                <w:sz w:val="24"/>
                <w:szCs w:val="24"/>
              </w:rPr>
              <w:t>неис-правности</w:t>
            </w:r>
            <w:proofErr w:type="spellEnd"/>
            <w:r w:rsidRPr="000A7AD2">
              <w:rPr>
                <w:rFonts w:ascii="Times New Roman" w:eastAsia="Times New Roman" w:hAnsi="Times New Roman" w:cs="Times New Roman"/>
                <w:bCs/>
                <w:sz w:val="24"/>
                <w:szCs w:val="24"/>
              </w:rPr>
              <w:t>.</w:t>
            </w:r>
          </w:p>
          <w:p w14:paraId="726AA8E0" w14:textId="77777777" w:rsidR="000A7AD2" w:rsidRPr="000A7AD2" w:rsidRDefault="000A7AD2" w:rsidP="000A7AD2">
            <w:pPr>
              <w:spacing w:after="0" w:line="240" w:lineRule="auto"/>
              <w:rPr>
                <w:rFonts w:ascii="Times New Roman" w:eastAsia="Times New Roman" w:hAnsi="Times New Roman" w:cs="Times New Roman"/>
                <w:bCs/>
                <w:sz w:val="24"/>
                <w:szCs w:val="24"/>
              </w:rPr>
            </w:pPr>
          </w:p>
        </w:tc>
      </w:tr>
      <w:tr w:rsidR="000A7AD2" w:rsidRPr="000A7AD2" w14:paraId="2D1FF959" w14:textId="77777777" w:rsidTr="0009376A">
        <w:trPr>
          <w:trHeight w:val="483"/>
        </w:trPr>
        <w:tc>
          <w:tcPr>
            <w:tcW w:w="2376" w:type="dxa"/>
          </w:tcPr>
          <w:p w14:paraId="508A723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6A4D6E38"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ПК1.5</w:t>
            </w:r>
          </w:p>
        </w:tc>
        <w:tc>
          <w:tcPr>
            <w:tcW w:w="7088" w:type="dxa"/>
          </w:tcPr>
          <w:p w14:paraId="378A3A67"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Н.1.5.01 Выполнения разборочно-сборочных работ, настройку и регулировку устройств и принцип работы оборудования и агрегатов </w:t>
            </w:r>
          </w:p>
          <w:p w14:paraId="4CEF5603" w14:textId="77777777" w:rsidR="000A7AD2" w:rsidRPr="000A7AD2" w:rsidRDefault="000A7AD2" w:rsidP="000A7AD2">
            <w:pPr>
              <w:spacing w:after="0" w:line="240" w:lineRule="auto"/>
              <w:contextualSpacing/>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Н.1.5.02 Выполнения регулировочных работ при настройке сельскохозяйственных машин на режимы работы;</w:t>
            </w:r>
          </w:p>
          <w:p w14:paraId="14C38DB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sz w:val="24"/>
                <w:szCs w:val="24"/>
                <w:lang w:eastAsia="ru-RU"/>
              </w:rPr>
              <w:t>Н.1.5.03 Выявления неисправностей и устранения их;</w:t>
            </w:r>
          </w:p>
        </w:tc>
      </w:tr>
      <w:tr w:rsidR="000A7AD2" w:rsidRPr="000A7AD2" w14:paraId="02F606E2" w14:textId="77777777" w:rsidTr="0009376A">
        <w:trPr>
          <w:trHeight w:val="483"/>
        </w:trPr>
        <w:tc>
          <w:tcPr>
            <w:tcW w:w="2376" w:type="dxa"/>
          </w:tcPr>
          <w:p w14:paraId="3EADA5B2"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Уметь</w:t>
            </w:r>
          </w:p>
        </w:tc>
        <w:tc>
          <w:tcPr>
            <w:tcW w:w="7088" w:type="dxa"/>
          </w:tcPr>
          <w:p w14:paraId="26BA79C1"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У.1.5.01 Осуществлять проверку работоспособности и настройку инструмента, оборудования, сельскохозяйственной техники.</w:t>
            </w:r>
          </w:p>
          <w:p w14:paraId="5ADD9DA7"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У.1.5.02Документально </w:t>
            </w:r>
            <w:proofErr w:type="spellStart"/>
            <w:r w:rsidRPr="000A7AD2">
              <w:rPr>
                <w:rFonts w:ascii="Times New Roman" w:eastAsia="Times New Roman" w:hAnsi="Times New Roman" w:cs="Times New Roman"/>
                <w:bCs/>
                <w:sz w:val="24"/>
                <w:szCs w:val="24"/>
              </w:rPr>
              <w:t>оформ-лять</w:t>
            </w:r>
            <w:proofErr w:type="spellEnd"/>
            <w:r w:rsidRPr="000A7AD2">
              <w:rPr>
                <w:rFonts w:ascii="Times New Roman" w:eastAsia="Times New Roman" w:hAnsi="Times New Roman" w:cs="Times New Roman"/>
                <w:bCs/>
                <w:sz w:val="24"/>
                <w:szCs w:val="24"/>
              </w:rPr>
              <w:t xml:space="preserve"> результаты проделанной работы.</w:t>
            </w:r>
          </w:p>
        </w:tc>
      </w:tr>
      <w:tr w:rsidR="000A7AD2" w:rsidRPr="000A7AD2" w14:paraId="05E40A1E" w14:textId="77777777" w:rsidTr="0009376A">
        <w:trPr>
          <w:trHeight w:val="483"/>
        </w:trPr>
        <w:tc>
          <w:tcPr>
            <w:tcW w:w="2376" w:type="dxa"/>
          </w:tcPr>
          <w:p w14:paraId="3372BF34" w14:textId="77777777" w:rsidR="000A7AD2" w:rsidRPr="000A7AD2" w:rsidRDefault="000A7AD2" w:rsidP="000A7AD2">
            <w:pPr>
              <w:spacing w:after="20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Знать</w:t>
            </w:r>
          </w:p>
        </w:tc>
        <w:tc>
          <w:tcPr>
            <w:tcW w:w="7088" w:type="dxa"/>
          </w:tcPr>
          <w:p w14:paraId="541E0316"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З.1.5.01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Назначение, общее устройство рабочего и вспомогательного оборудования тракторов и автомобилей</w:t>
            </w:r>
          </w:p>
          <w:p w14:paraId="1E6941A1"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З.1.5.02 Технические характеристики, конструктивные особенности, назначение, режимы работы сельскохозяйственной техники</w:t>
            </w:r>
          </w:p>
          <w:p w14:paraId="470780C6"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sz w:val="24"/>
                <w:szCs w:val="24"/>
                <w:lang w:eastAsia="ru-RU"/>
              </w:rPr>
              <w:t xml:space="preserve"> З.1.5.03Назначение, устройство и принцип работы оборудования и агрегатов, методы устранения неисправностей</w:t>
            </w:r>
          </w:p>
        </w:tc>
      </w:tr>
      <w:tr w:rsidR="000A7AD2" w:rsidRPr="000A7AD2" w14:paraId="1DC8E0B3" w14:textId="77777777" w:rsidTr="0009376A">
        <w:trPr>
          <w:trHeight w:val="1226"/>
        </w:trPr>
        <w:tc>
          <w:tcPr>
            <w:tcW w:w="2376" w:type="dxa"/>
          </w:tcPr>
          <w:p w14:paraId="1864E0B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710E833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ПК1.4</w:t>
            </w:r>
          </w:p>
        </w:tc>
        <w:tc>
          <w:tcPr>
            <w:tcW w:w="7088" w:type="dxa"/>
          </w:tcPr>
          <w:p w14:paraId="54CC6C35"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Н1.4.01 Выполнения работы на агрегатах с энергетическими средствами и на самоходных </w:t>
            </w:r>
            <w:proofErr w:type="gramStart"/>
            <w:r w:rsidRPr="000A7AD2">
              <w:rPr>
                <w:rFonts w:ascii="Times New Roman" w:eastAsia="Times New Roman" w:hAnsi="Times New Roman" w:cs="Times New Roman"/>
                <w:sz w:val="24"/>
                <w:szCs w:val="24"/>
                <w:lang w:eastAsia="ru-RU"/>
              </w:rPr>
              <w:t>машинах  различных</w:t>
            </w:r>
            <w:proofErr w:type="gramEnd"/>
            <w:r w:rsidRPr="000A7AD2">
              <w:rPr>
                <w:rFonts w:ascii="Times New Roman" w:eastAsia="Times New Roman" w:hAnsi="Times New Roman" w:cs="Times New Roman"/>
                <w:sz w:val="24"/>
                <w:szCs w:val="24"/>
                <w:lang w:eastAsia="ru-RU"/>
              </w:rPr>
              <w:t xml:space="preserve"> категорий</w:t>
            </w:r>
          </w:p>
          <w:p w14:paraId="41601315"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Н1.4.02 Выполнения подготовки к работе оборудования для животноводческих </w:t>
            </w:r>
            <w:proofErr w:type="spellStart"/>
            <w:r w:rsidRPr="000A7AD2">
              <w:rPr>
                <w:rFonts w:ascii="Times New Roman" w:eastAsia="Times New Roman" w:hAnsi="Times New Roman" w:cs="Times New Roman"/>
                <w:sz w:val="24"/>
                <w:szCs w:val="24"/>
                <w:lang w:eastAsia="ru-RU"/>
              </w:rPr>
              <w:t>фер</w:t>
            </w:r>
            <w:proofErr w:type="spellEnd"/>
          </w:p>
        </w:tc>
      </w:tr>
      <w:tr w:rsidR="000A7AD2" w:rsidRPr="000A7AD2" w14:paraId="761B5C54" w14:textId="77777777" w:rsidTr="0009376A">
        <w:tc>
          <w:tcPr>
            <w:tcW w:w="2376" w:type="dxa"/>
          </w:tcPr>
          <w:p w14:paraId="3E610539"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2B123F83"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У1.4.01 Подготавливать к работе оборудование животноводческих ферм. </w:t>
            </w:r>
          </w:p>
        </w:tc>
      </w:tr>
      <w:tr w:rsidR="000A7AD2" w:rsidRPr="000A7AD2" w14:paraId="2C687A66" w14:textId="77777777" w:rsidTr="0009376A">
        <w:tc>
          <w:tcPr>
            <w:tcW w:w="2376" w:type="dxa"/>
          </w:tcPr>
          <w:p w14:paraId="12B1F74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50675274"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З1.4.01 Устройство и принцип работы оборудования животноводческих ферм.</w:t>
            </w:r>
          </w:p>
          <w:p w14:paraId="26D2FDD0"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З1.4.02 Способы приготовления кормов</w:t>
            </w:r>
          </w:p>
          <w:p w14:paraId="075FEDF5"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З1.4.03 Способы уборки навоза</w:t>
            </w:r>
          </w:p>
          <w:p w14:paraId="063877DF"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З1.4.04 Источники водоснабжения</w:t>
            </w:r>
          </w:p>
          <w:p w14:paraId="3F5B4B67"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З1.4.05 Требования к микроклимату на фермах</w:t>
            </w:r>
          </w:p>
        </w:tc>
      </w:tr>
      <w:tr w:rsidR="000A7AD2" w:rsidRPr="000A7AD2" w14:paraId="4B28386A" w14:textId="77777777" w:rsidTr="0009376A">
        <w:tc>
          <w:tcPr>
            <w:tcW w:w="2376" w:type="dxa"/>
          </w:tcPr>
          <w:p w14:paraId="3F2C5593"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22DBBCEC"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ПК1.7</w:t>
            </w:r>
          </w:p>
        </w:tc>
        <w:tc>
          <w:tcPr>
            <w:tcW w:w="7088" w:type="dxa"/>
          </w:tcPr>
          <w:p w14:paraId="62EB7F60"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Н1.7.01 Комплектования машинно-тракторных агрегатов</w:t>
            </w:r>
          </w:p>
          <w:p w14:paraId="7F827750"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Н1.7.02 </w:t>
            </w:r>
            <w:proofErr w:type="gramStart"/>
            <w:r w:rsidRPr="000A7AD2">
              <w:rPr>
                <w:rFonts w:ascii="Times New Roman" w:eastAsia="Times New Roman" w:hAnsi="Times New Roman" w:cs="Times New Roman"/>
                <w:sz w:val="24"/>
                <w:szCs w:val="24"/>
                <w:lang w:eastAsia="ru-RU"/>
              </w:rPr>
              <w:t>Подбора  режимов</w:t>
            </w:r>
            <w:proofErr w:type="gramEnd"/>
            <w:r w:rsidRPr="000A7AD2">
              <w:rPr>
                <w:rFonts w:ascii="Times New Roman" w:eastAsia="Times New Roman" w:hAnsi="Times New Roman" w:cs="Times New Roman"/>
                <w:sz w:val="24"/>
                <w:szCs w:val="24"/>
                <w:lang w:eastAsia="ru-RU"/>
              </w:rPr>
              <w:t xml:space="preserve"> работы  агрегатов</w:t>
            </w:r>
          </w:p>
        </w:tc>
      </w:tr>
      <w:tr w:rsidR="000A7AD2" w:rsidRPr="000A7AD2" w14:paraId="45DB9927" w14:textId="77777777" w:rsidTr="0009376A">
        <w:tc>
          <w:tcPr>
            <w:tcW w:w="2376" w:type="dxa"/>
          </w:tcPr>
          <w:p w14:paraId="61091A31"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353EA1EB"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У1.7.01 Рассчитывать различные типы агрегатов и определять рабочую передачу трактора</w:t>
            </w:r>
          </w:p>
          <w:p w14:paraId="3ED67F3A" w14:textId="77777777" w:rsidR="000A7AD2" w:rsidRPr="000A7AD2" w:rsidRDefault="000A7AD2" w:rsidP="000A7AD2">
            <w:pPr>
              <w:spacing w:after="0" w:line="240" w:lineRule="auto"/>
              <w:rPr>
                <w:rFonts w:ascii="Times New Roman" w:eastAsia="Times New Roman" w:hAnsi="Times New Roman" w:cs="Times New Roman"/>
                <w:color w:val="FF0000"/>
                <w:sz w:val="24"/>
                <w:szCs w:val="24"/>
                <w:lang w:eastAsia="ru-RU"/>
              </w:rPr>
            </w:pPr>
            <w:r w:rsidRPr="000A7AD2">
              <w:rPr>
                <w:rFonts w:ascii="Times New Roman" w:eastAsia="Times New Roman" w:hAnsi="Times New Roman" w:cs="Times New Roman"/>
                <w:sz w:val="24"/>
                <w:szCs w:val="24"/>
                <w:lang w:eastAsia="ru-RU"/>
              </w:rPr>
              <w:t>У1.7.02 Выбирать и обосновывать способ движения МТА</w:t>
            </w:r>
            <w:r w:rsidRPr="000A7AD2">
              <w:rPr>
                <w:rFonts w:ascii="Times New Roman" w:eastAsia="Times New Roman" w:hAnsi="Times New Roman" w:cs="Times New Roman"/>
                <w:color w:val="FF0000"/>
                <w:sz w:val="24"/>
                <w:szCs w:val="24"/>
                <w:lang w:eastAsia="ru-RU"/>
              </w:rPr>
              <w:t xml:space="preserve">  </w:t>
            </w:r>
          </w:p>
        </w:tc>
      </w:tr>
      <w:tr w:rsidR="000A7AD2" w:rsidRPr="000A7AD2" w14:paraId="359357E8" w14:textId="77777777" w:rsidTr="0009376A">
        <w:tc>
          <w:tcPr>
            <w:tcW w:w="2376" w:type="dxa"/>
          </w:tcPr>
          <w:p w14:paraId="148F592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5A5B8A1A"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З1.7.01 Производственные </w:t>
            </w:r>
            <w:proofErr w:type="gramStart"/>
            <w:r w:rsidRPr="000A7AD2">
              <w:rPr>
                <w:rFonts w:ascii="Times New Roman" w:eastAsia="Times New Roman" w:hAnsi="Times New Roman" w:cs="Times New Roman"/>
                <w:sz w:val="24"/>
                <w:szCs w:val="24"/>
                <w:lang w:eastAsia="ru-RU"/>
              </w:rPr>
              <w:t>процессы  и</w:t>
            </w:r>
            <w:proofErr w:type="gramEnd"/>
            <w:r w:rsidRPr="000A7AD2">
              <w:rPr>
                <w:rFonts w:ascii="Times New Roman" w:eastAsia="Times New Roman" w:hAnsi="Times New Roman" w:cs="Times New Roman"/>
                <w:sz w:val="24"/>
                <w:szCs w:val="24"/>
                <w:lang w:eastAsia="ru-RU"/>
              </w:rPr>
              <w:t xml:space="preserve"> систему машин в сельском хозяйстве</w:t>
            </w:r>
          </w:p>
          <w:p w14:paraId="04CDE0FD"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З1.7.02 </w:t>
            </w:r>
            <w:proofErr w:type="spellStart"/>
            <w:r w:rsidRPr="000A7AD2">
              <w:rPr>
                <w:rFonts w:ascii="Times New Roman" w:eastAsia="Times New Roman" w:hAnsi="Times New Roman" w:cs="Times New Roman"/>
                <w:sz w:val="24"/>
                <w:szCs w:val="24"/>
                <w:lang w:eastAsia="ru-RU"/>
              </w:rPr>
              <w:t>Энегетические</w:t>
            </w:r>
            <w:proofErr w:type="spellEnd"/>
            <w:r w:rsidRPr="000A7AD2">
              <w:rPr>
                <w:rFonts w:ascii="Times New Roman" w:eastAsia="Times New Roman" w:hAnsi="Times New Roman" w:cs="Times New Roman"/>
                <w:sz w:val="24"/>
                <w:szCs w:val="24"/>
                <w:lang w:eastAsia="ru-RU"/>
              </w:rPr>
              <w:t xml:space="preserve"> средства, применяемые в растениеводстве</w:t>
            </w:r>
          </w:p>
          <w:p w14:paraId="693CFFB5"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З1.7.3 </w:t>
            </w:r>
            <w:proofErr w:type="gramStart"/>
            <w:r w:rsidRPr="000A7AD2">
              <w:rPr>
                <w:rFonts w:ascii="Times New Roman" w:eastAsia="Times New Roman" w:hAnsi="Times New Roman" w:cs="Times New Roman"/>
                <w:sz w:val="24"/>
                <w:szCs w:val="24"/>
                <w:lang w:eastAsia="ru-RU"/>
              </w:rPr>
              <w:t>Требования ,</w:t>
            </w:r>
            <w:proofErr w:type="gramEnd"/>
            <w:r w:rsidRPr="000A7AD2">
              <w:rPr>
                <w:rFonts w:ascii="Times New Roman" w:eastAsia="Times New Roman" w:hAnsi="Times New Roman" w:cs="Times New Roman"/>
                <w:sz w:val="24"/>
                <w:szCs w:val="24"/>
                <w:lang w:eastAsia="ru-RU"/>
              </w:rPr>
              <w:t xml:space="preserve"> предъявляемые к МТА</w:t>
            </w:r>
          </w:p>
          <w:p w14:paraId="642AACA0"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З1.7.04 Баланс мощности трактора</w:t>
            </w:r>
          </w:p>
          <w:p w14:paraId="542D6937"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З1.7.05 Виды сопротивлений </w:t>
            </w:r>
            <w:proofErr w:type="spellStart"/>
            <w:r w:rsidRPr="000A7AD2">
              <w:rPr>
                <w:rFonts w:ascii="Times New Roman" w:eastAsia="Times New Roman" w:hAnsi="Times New Roman" w:cs="Times New Roman"/>
                <w:sz w:val="24"/>
                <w:szCs w:val="24"/>
                <w:lang w:eastAsia="ru-RU"/>
              </w:rPr>
              <w:t>схм</w:t>
            </w:r>
            <w:proofErr w:type="spellEnd"/>
            <w:r w:rsidRPr="000A7AD2">
              <w:rPr>
                <w:rFonts w:ascii="Times New Roman" w:eastAsia="Times New Roman" w:hAnsi="Times New Roman" w:cs="Times New Roman"/>
                <w:sz w:val="24"/>
                <w:szCs w:val="24"/>
                <w:lang w:eastAsia="ru-RU"/>
              </w:rPr>
              <w:t xml:space="preserve"> и пути их снижения</w:t>
            </w:r>
          </w:p>
          <w:p w14:paraId="6D2A3CD1"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З1.7.06 Порядок комплектования МТА</w:t>
            </w:r>
          </w:p>
          <w:p w14:paraId="086C15F7"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З1.7.07 Способы движения и виды поворотов МТА</w:t>
            </w:r>
          </w:p>
        </w:tc>
      </w:tr>
      <w:tr w:rsidR="000A7AD2" w:rsidRPr="000A7AD2" w14:paraId="45640502" w14:textId="77777777" w:rsidTr="0009376A">
        <w:tc>
          <w:tcPr>
            <w:tcW w:w="2376" w:type="dxa"/>
          </w:tcPr>
          <w:p w14:paraId="70A03B71"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lastRenderedPageBreak/>
              <w:t>Владеть навыками</w:t>
            </w:r>
          </w:p>
          <w:p w14:paraId="4E1547E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ПК1.8</w:t>
            </w:r>
          </w:p>
        </w:tc>
        <w:tc>
          <w:tcPr>
            <w:tcW w:w="7088" w:type="dxa"/>
          </w:tcPr>
          <w:p w14:paraId="21751BE7"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Н1.8.01 Подготовки различных машинно-тракторных агрегатов к работе</w:t>
            </w:r>
          </w:p>
          <w:p w14:paraId="24BC275D"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0A7AD2">
              <w:rPr>
                <w:rFonts w:ascii="Times New Roman" w:eastAsia="Times New Roman" w:hAnsi="Times New Roman" w:cs="Times New Roman"/>
                <w:sz w:val="24"/>
                <w:szCs w:val="24"/>
                <w:lang w:eastAsia="ru-RU"/>
              </w:rPr>
              <w:t>Н1.8.02  Выполнения</w:t>
            </w:r>
            <w:proofErr w:type="gramEnd"/>
            <w:r w:rsidRPr="000A7AD2">
              <w:rPr>
                <w:rFonts w:ascii="Times New Roman" w:eastAsia="Times New Roman" w:hAnsi="Times New Roman" w:cs="Times New Roman"/>
                <w:sz w:val="24"/>
                <w:szCs w:val="24"/>
                <w:lang w:eastAsia="ru-RU"/>
              </w:rPr>
              <w:t xml:space="preserve"> работ в соответствии с руководством по эксплуатации</w:t>
            </w:r>
          </w:p>
          <w:p w14:paraId="613EE856"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Н1.8.03 Выполнения задания в определенной последовательности </w:t>
            </w:r>
          </w:p>
        </w:tc>
      </w:tr>
      <w:tr w:rsidR="000A7AD2" w:rsidRPr="000A7AD2" w14:paraId="0F92B27D" w14:textId="77777777" w:rsidTr="0009376A">
        <w:tc>
          <w:tcPr>
            <w:tcW w:w="2376" w:type="dxa"/>
          </w:tcPr>
          <w:p w14:paraId="2920E86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6E81A178"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У1.8.01 Пользоваться справочной, технической и другой специальной литературой.</w:t>
            </w:r>
          </w:p>
          <w:p w14:paraId="7E1C6CCE"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 У1.8.02 Рассчитывать эксплуатационные затраты МТА</w:t>
            </w:r>
          </w:p>
          <w:p w14:paraId="2387108D"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У1.8.03 </w:t>
            </w:r>
            <w:proofErr w:type="gramStart"/>
            <w:r w:rsidRPr="000A7AD2">
              <w:rPr>
                <w:rFonts w:ascii="Times New Roman" w:eastAsia="Times New Roman" w:hAnsi="Times New Roman" w:cs="Arial"/>
                <w:sz w:val="24"/>
                <w:szCs w:val="24"/>
                <w:lang w:eastAsia="ru-RU"/>
              </w:rPr>
              <w:t>Рассчитывать  производительность</w:t>
            </w:r>
            <w:proofErr w:type="gramEnd"/>
            <w:r w:rsidRPr="000A7AD2">
              <w:rPr>
                <w:rFonts w:ascii="Times New Roman" w:eastAsia="Times New Roman" w:hAnsi="Times New Roman" w:cs="Arial"/>
                <w:sz w:val="24"/>
                <w:szCs w:val="24"/>
                <w:lang w:eastAsia="ru-RU"/>
              </w:rPr>
              <w:t xml:space="preserve">  МТА.</w:t>
            </w:r>
          </w:p>
        </w:tc>
      </w:tr>
      <w:tr w:rsidR="000A7AD2" w:rsidRPr="000A7AD2" w14:paraId="598F36F0" w14:textId="77777777" w:rsidTr="0009376A">
        <w:tc>
          <w:tcPr>
            <w:tcW w:w="2376" w:type="dxa"/>
          </w:tcPr>
          <w:p w14:paraId="09D620E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76B9204C"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З1.8.01 Понятие производительности МТА</w:t>
            </w:r>
          </w:p>
          <w:p w14:paraId="3718F068"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З1.8.02 Баланс времени смены</w:t>
            </w:r>
          </w:p>
          <w:p w14:paraId="52CB95BB"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З1.8.03 Виды затрат труда</w:t>
            </w:r>
          </w:p>
          <w:p w14:paraId="673BF981"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З1.8.04 Значение транспорта в сельском хозяйстве</w:t>
            </w:r>
          </w:p>
          <w:p w14:paraId="02DFAA26"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З1.8.05 Виды маршрутов движения</w:t>
            </w:r>
          </w:p>
        </w:tc>
      </w:tr>
      <w:tr w:rsidR="000A7AD2" w:rsidRPr="000A7AD2" w14:paraId="71F384D6" w14:textId="77777777" w:rsidTr="0009376A">
        <w:tc>
          <w:tcPr>
            <w:tcW w:w="2376" w:type="dxa"/>
          </w:tcPr>
          <w:p w14:paraId="663B8BC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156F168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ПК1.9</w:t>
            </w:r>
          </w:p>
        </w:tc>
        <w:tc>
          <w:tcPr>
            <w:tcW w:w="7088" w:type="dxa"/>
          </w:tcPr>
          <w:p w14:paraId="61C132AE" w14:textId="77777777" w:rsidR="000A7AD2" w:rsidRPr="000A7AD2" w:rsidRDefault="000A7AD2" w:rsidP="000A7AD2">
            <w:pPr>
              <w:spacing w:after="0" w:line="240" w:lineRule="auto"/>
              <w:rPr>
                <w:rFonts w:ascii="Times New Roman" w:eastAsia="Times New Roman" w:hAnsi="Times New Roman" w:cs="Times New Roman"/>
                <w:sz w:val="24"/>
                <w:szCs w:val="24"/>
                <w:lang w:eastAsia="ru-RU"/>
              </w:rPr>
            </w:pPr>
            <w:bookmarkStart w:id="3" w:name="OLE_LINK1"/>
            <w:r w:rsidRPr="000A7AD2">
              <w:rPr>
                <w:rFonts w:ascii="Times New Roman" w:eastAsia="Times New Roman" w:hAnsi="Times New Roman" w:cs="Times New Roman"/>
                <w:sz w:val="24"/>
                <w:szCs w:val="24"/>
                <w:lang w:eastAsia="ru-RU"/>
              </w:rPr>
              <w:t xml:space="preserve">Н1.9.01 </w:t>
            </w:r>
            <w:bookmarkEnd w:id="3"/>
            <w:r w:rsidRPr="000A7AD2">
              <w:rPr>
                <w:rFonts w:ascii="Times New Roman" w:eastAsia="Times New Roman" w:hAnsi="Times New Roman" w:cs="Times New Roman"/>
                <w:sz w:val="24"/>
                <w:szCs w:val="24"/>
                <w:lang w:eastAsia="ru-RU"/>
              </w:rPr>
              <w:t xml:space="preserve">Выполнения работы на агрегатах с энергетическими средствами и на самоходных </w:t>
            </w:r>
            <w:proofErr w:type="gramStart"/>
            <w:r w:rsidRPr="000A7AD2">
              <w:rPr>
                <w:rFonts w:ascii="Times New Roman" w:eastAsia="Times New Roman" w:hAnsi="Times New Roman" w:cs="Times New Roman"/>
                <w:sz w:val="24"/>
                <w:szCs w:val="24"/>
                <w:lang w:eastAsia="ru-RU"/>
              </w:rPr>
              <w:t>машинах  различных</w:t>
            </w:r>
            <w:proofErr w:type="gramEnd"/>
            <w:r w:rsidRPr="000A7AD2">
              <w:rPr>
                <w:rFonts w:ascii="Times New Roman" w:eastAsia="Times New Roman" w:hAnsi="Times New Roman" w:cs="Times New Roman"/>
                <w:sz w:val="24"/>
                <w:szCs w:val="24"/>
                <w:lang w:eastAsia="ru-RU"/>
              </w:rPr>
              <w:t xml:space="preserve"> категорий</w:t>
            </w:r>
          </w:p>
          <w:p w14:paraId="4BC22908" w14:textId="7F5C059C"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fldChar w:fldCharType="begin"/>
            </w:r>
            <w:r w:rsidRPr="000A7AD2">
              <w:rPr>
                <w:rFonts w:ascii="Times New Roman" w:eastAsia="Times New Roman" w:hAnsi="Times New Roman" w:cs="Times New Roman"/>
                <w:sz w:val="24"/>
                <w:szCs w:val="24"/>
                <w:lang w:eastAsia="ru-RU"/>
              </w:rPr>
              <w:instrText xml:space="preserve"> LINK </w:instrText>
            </w:r>
            <w:r w:rsidR="007A5C8D">
              <w:rPr>
                <w:rFonts w:ascii="Times New Roman" w:eastAsia="Times New Roman" w:hAnsi="Times New Roman" w:cs="Times New Roman"/>
                <w:sz w:val="24"/>
                <w:szCs w:val="24"/>
                <w:lang w:eastAsia="ru-RU"/>
              </w:rPr>
              <w:instrText xml:space="preserve">Word.Document.12 "C:\\Users\\User\\Desktop\\35.02.16!!!!+\\!!!!35.02.16 новый.docx" OLE_LINK1 </w:instrText>
            </w:r>
            <w:r w:rsidRPr="000A7AD2">
              <w:rPr>
                <w:rFonts w:ascii="Times New Roman" w:eastAsia="Times New Roman" w:hAnsi="Times New Roman" w:cs="Times New Roman"/>
                <w:sz w:val="24"/>
                <w:szCs w:val="24"/>
                <w:lang w:eastAsia="ru-RU"/>
              </w:rPr>
              <w:instrText xml:space="preserve">\a \r </w:instrText>
            </w:r>
            <w:r w:rsidRPr="000A7AD2">
              <w:rPr>
                <w:rFonts w:ascii="Times New Roman" w:eastAsia="Times New Roman" w:hAnsi="Times New Roman" w:cs="Times New Roman"/>
                <w:sz w:val="24"/>
                <w:szCs w:val="24"/>
                <w:lang w:eastAsia="ru-RU"/>
              </w:rPr>
              <w:fldChar w:fldCharType="separate"/>
            </w:r>
            <w:r w:rsidRPr="000A7AD2">
              <w:rPr>
                <w:rFonts w:ascii="Times New Roman" w:eastAsia="Times New Roman" w:hAnsi="Times New Roman" w:cs="Arial"/>
                <w:sz w:val="24"/>
                <w:szCs w:val="24"/>
                <w:lang w:eastAsia="ru-RU"/>
              </w:rPr>
              <w:t xml:space="preserve">Н1.9.02 </w:t>
            </w:r>
            <w:r w:rsidRPr="000A7AD2">
              <w:rPr>
                <w:rFonts w:ascii="Times New Roman" w:eastAsia="Times New Roman" w:hAnsi="Times New Roman" w:cs="Times New Roman"/>
                <w:sz w:val="24"/>
                <w:szCs w:val="24"/>
                <w:lang w:eastAsia="ru-RU"/>
              </w:rPr>
              <w:fldChar w:fldCharType="end"/>
            </w:r>
            <w:r w:rsidRPr="000A7AD2">
              <w:rPr>
                <w:rFonts w:ascii="Times New Roman" w:eastAsia="Times New Roman" w:hAnsi="Times New Roman" w:cs="Times New Roman"/>
                <w:sz w:val="24"/>
                <w:szCs w:val="24"/>
                <w:lang w:eastAsia="ru-RU"/>
              </w:rPr>
              <w:t>Подготовки поля к работе для выполнения различных технологических операций</w:t>
            </w:r>
          </w:p>
          <w:p w14:paraId="72AD005B" w14:textId="6DEE0762"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fldChar w:fldCharType="begin"/>
            </w:r>
            <w:r w:rsidRPr="000A7AD2">
              <w:rPr>
                <w:rFonts w:ascii="Times New Roman" w:eastAsia="Times New Roman" w:hAnsi="Times New Roman" w:cs="Times New Roman"/>
                <w:sz w:val="24"/>
                <w:szCs w:val="24"/>
                <w:lang w:eastAsia="ru-RU"/>
              </w:rPr>
              <w:instrText xml:space="preserve"> LINK </w:instrText>
            </w:r>
            <w:r w:rsidR="007A5C8D">
              <w:rPr>
                <w:rFonts w:ascii="Times New Roman" w:eastAsia="Times New Roman" w:hAnsi="Times New Roman" w:cs="Times New Roman"/>
                <w:sz w:val="24"/>
                <w:szCs w:val="24"/>
                <w:lang w:eastAsia="ru-RU"/>
              </w:rPr>
              <w:instrText xml:space="preserve">Word.Document.12 "C:\\Users\\User\\Desktop\\35.02.16!!!!+\\!!!!35.02.16 новый.docx" OLE_LINK1 </w:instrText>
            </w:r>
            <w:r w:rsidRPr="000A7AD2">
              <w:rPr>
                <w:rFonts w:ascii="Times New Roman" w:eastAsia="Times New Roman" w:hAnsi="Times New Roman" w:cs="Times New Roman"/>
                <w:sz w:val="24"/>
                <w:szCs w:val="24"/>
                <w:lang w:eastAsia="ru-RU"/>
              </w:rPr>
              <w:instrText xml:space="preserve">\a \r </w:instrText>
            </w:r>
            <w:r w:rsidRPr="000A7AD2">
              <w:rPr>
                <w:rFonts w:ascii="Times New Roman" w:eastAsia="Times New Roman" w:hAnsi="Times New Roman" w:cs="Times New Roman"/>
                <w:sz w:val="24"/>
                <w:szCs w:val="24"/>
                <w:lang w:eastAsia="ru-RU"/>
              </w:rPr>
              <w:fldChar w:fldCharType="separate"/>
            </w:r>
            <w:r w:rsidRPr="000A7AD2">
              <w:rPr>
                <w:rFonts w:ascii="Times New Roman" w:eastAsia="Times New Roman" w:hAnsi="Times New Roman" w:cs="Arial"/>
                <w:sz w:val="24"/>
                <w:szCs w:val="24"/>
                <w:lang w:eastAsia="ru-RU"/>
              </w:rPr>
              <w:t xml:space="preserve">Н1.9.03 </w:t>
            </w:r>
            <w:r w:rsidRPr="000A7AD2">
              <w:rPr>
                <w:rFonts w:ascii="Times New Roman" w:eastAsia="Times New Roman" w:hAnsi="Times New Roman" w:cs="Times New Roman"/>
                <w:sz w:val="24"/>
                <w:szCs w:val="24"/>
                <w:lang w:eastAsia="ru-RU"/>
              </w:rPr>
              <w:fldChar w:fldCharType="end"/>
            </w:r>
            <w:r w:rsidRPr="000A7AD2">
              <w:rPr>
                <w:rFonts w:ascii="Times New Roman" w:eastAsia="Times New Roman" w:hAnsi="Times New Roman" w:cs="Times New Roman"/>
                <w:sz w:val="24"/>
                <w:szCs w:val="24"/>
                <w:lang w:eastAsia="ru-RU"/>
              </w:rPr>
              <w:t xml:space="preserve">Осуществлять контроль ЕТО при </w:t>
            </w:r>
            <w:proofErr w:type="gramStart"/>
            <w:r w:rsidRPr="000A7AD2">
              <w:rPr>
                <w:rFonts w:ascii="Times New Roman" w:eastAsia="Times New Roman" w:hAnsi="Times New Roman" w:cs="Times New Roman"/>
                <w:sz w:val="24"/>
                <w:szCs w:val="24"/>
                <w:lang w:eastAsia="ru-RU"/>
              </w:rPr>
              <w:t>подготовке  агрегата</w:t>
            </w:r>
            <w:proofErr w:type="gramEnd"/>
            <w:r w:rsidRPr="000A7AD2">
              <w:rPr>
                <w:rFonts w:ascii="Times New Roman" w:eastAsia="Times New Roman" w:hAnsi="Times New Roman" w:cs="Times New Roman"/>
                <w:sz w:val="24"/>
                <w:szCs w:val="24"/>
                <w:lang w:eastAsia="ru-RU"/>
              </w:rPr>
              <w:t xml:space="preserve"> к работе</w:t>
            </w:r>
          </w:p>
        </w:tc>
      </w:tr>
      <w:tr w:rsidR="000A7AD2" w:rsidRPr="000A7AD2" w14:paraId="7A185996" w14:textId="77777777" w:rsidTr="0009376A">
        <w:tc>
          <w:tcPr>
            <w:tcW w:w="2376" w:type="dxa"/>
          </w:tcPr>
          <w:p w14:paraId="263C079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67FC23D0"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У1.9.01 </w:t>
            </w:r>
            <w:r w:rsidRPr="000A7AD2">
              <w:rPr>
                <w:rFonts w:ascii="Times New Roman" w:eastAsia="Times New Roman" w:hAnsi="Times New Roman" w:cs="Times New Roman"/>
                <w:sz w:val="24"/>
                <w:szCs w:val="24"/>
                <w:lang w:eastAsia="ru-RU"/>
              </w:rPr>
              <w:t>Оценивать качество работ при выполнении технологических операций</w:t>
            </w:r>
          </w:p>
          <w:p w14:paraId="4EF6DB59"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У1.9.02 </w:t>
            </w:r>
            <w:r w:rsidRPr="000A7AD2">
              <w:rPr>
                <w:rFonts w:ascii="Times New Roman" w:eastAsia="Times New Roman" w:hAnsi="Times New Roman" w:cs="Times New Roman"/>
                <w:sz w:val="24"/>
                <w:szCs w:val="24"/>
                <w:lang w:eastAsia="ru-RU"/>
              </w:rPr>
              <w:t>Разрабатывать операционную технологию на различные технологические операции</w:t>
            </w:r>
          </w:p>
          <w:p w14:paraId="6F49B7AD"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У1.9.03 </w:t>
            </w:r>
            <w:r w:rsidRPr="000A7AD2">
              <w:rPr>
                <w:rFonts w:ascii="Times New Roman" w:eastAsia="Times New Roman" w:hAnsi="Times New Roman" w:cs="Times New Roman"/>
                <w:sz w:val="24"/>
                <w:szCs w:val="24"/>
                <w:lang w:eastAsia="ru-RU"/>
              </w:rPr>
              <w:t>Составлять технологические схемы выполнения различных видов работ в растениеводстве</w:t>
            </w:r>
          </w:p>
        </w:tc>
      </w:tr>
      <w:tr w:rsidR="000A7AD2" w:rsidRPr="000A7AD2" w14:paraId="78637026" w14:textId="77777777" w:rsidTr="0009376A">
        <w:tc>
          <w:tcPr>
            <w:tcW w:w="2376" w:type="dxa"/>
          </w:tcPr>
          <w:p w14:paraId="1331C58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7772C2FF"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З1.9.01 Операционную технологию механизированных работ</w:t>
            </w:r>
          </w:p>
          <w:p w14:paraId="08AFA860"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З1.9.02 Технологию обработки почвы</w:t>
            </w:r>
          </w:p>
          <w:p w14:paraId="55DB288A"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З1.9.03 Систему нулевой обработки почвы</w:t>
            </w:r>
          </w:p>
          <w:p w14:paraId="53AF22C7"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 xml:space="preserve">З1.9.04 Систему точного земледелия </w:t>
            </w:r>
          </w:p>
          <w:p w14:paraId="00D614AC"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З1.9.05 Методы контроля качества работ в растениеводстве</w:t>
            </w:r>
          </w:p>
          <w:p w14:paraId="2FE3BEEF"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З1.9.06 Технологию работ на посеве(посадке) и уборке сельскохозяйственных культур</w:t>
            </w:r>
          </w:p>
          <w:p w14:paraId="4F20B65C"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З1.9.07 Технологию заготовки кормов</w:t>
            </w:r>
          </w:p>
          <w:p w14:paraId="3500BD1A"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З1.9.08 Планирование использования машинно-тракторного парка</w:t>
            </w:r>
          </w:p>
        </w:tc>
      </w:tr>
      <w:tr w:rsidR="000A7AD2" w:rsidRPr="000A7AD2" w14:paraId="145090EF" w14:textId="77777777" w:rsidTr="0009376A">
        <w:tc>
          <w:tcPr>
            <w:tcW w:w="2376" w:type="dxa"/>
          </w:tcPr>
          <w:p w14:paraId="19D25C9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3637C1C9"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 1.3</w:t>
            </w:r>
          </w:p>
        </w:tc>
        <w:tc>
          <w:tcPr>
            <w:tcW w:w="7088" w:type="dxa"/>
          </w:tcPr>
          <w:p w14:paraId="14121231" w14:textId="77777777" w:rsidR="000A7AD2" w:rsidRPr="000A7AD2" w:rsidRDefault="000A7AD2" w:rsidP="000A7AD2">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Н 1.3.01 </w:t>
            </w:r>
            <w:r w:rsidRPr="000A7AD2">
              <w:rPr>
                <w:rFonts w:ascii="Times New Roman" w:eastAsia="Times New Roman" w:hAnsi="Times New Roman" w:cs="Times New Roman"/>
                <w:sz w:val="24"/>
                <w:szCs w:val="24"/>
                <w:lang w:eastAsia="ru-RU"/>
              </w:rPr>
              <w:t>Участвовать в планировании основных показателей</w:t>
            </w:r>
            <w:r w:rsidRPr="000A7AD2">
              <w:rPr>
                <w:rFonts w:ascii="Times New Roman" w:eastAsia="Times New Roman" w:hAnsi="Times New Roman" w:cs="Times New Roman"/>
                <w:b/>
                <w:sz w:val="24"/>
                <w:szCs w:val="24"/>
                <w:lang w:eastAsia="ru-RU"/>
              </w:rPr>
              <w:t xml:space="preserve"> </w:t>
            </w:r>
            <w:r w:rsidRPr="000A7AD2">
              <w:rPr>
                <w:rFonts w:ascii="Times New Roman" w:eastAsia="Times New Roman" w:hAnsi="Times New Roman" w:cs="Times New Roman"/>
                <w:sz w:val="24"/>
                <w:szCs w:val="24"/>
                <w:lang w:eastAsia="ru-RU"/>
              </w:rPr>
              <w:t>машинно-тракторного парка сельскохозяйственного предприятия</w:t>
            </w:r>
          </w:p>
        </w:tc>
      </w:tr>
      <w:tr w:rsidR="000A7AD2" w:rsidRPr="000A7AD2" w14:paraId="4E9A724D" w14:textId="77777777" w:rsidTr="0009376A">
        <w:tc>
          <w:tcPr>
            <w:tcW w:w="2376" w:type="dxa"/>
          </w:tcPr>
          <w:p w14:paraId="71D4DDF7"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0E542EF7" w14:textId="77777777" w:rsidR="000A7AD2" w:rsidRPr="000A7AD2" w:rsidRDefault="000A7AD2" w:rsidP="000A7AD2">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У 1.3.01 Р</w:t>
            </w:r>
            <w:r w:rsidRPr="000A7AD2">
              <w:rPr>
                <w:rFonts w:ascii="Times New Roman" w:eastAsia="Times New Roman" w:hAnsi="Times New Roman" w:cs="Times New Roman"/>
                <w:sz w:val="24"/>
                <w:szCs w:val="24"/>
                <w:lang w:eastAsia="ru-RU"/>
              </w:rPr>
              <w:t>ассчитывать по принятой методике основные производственные показатели машинно-тракторного парка сельскохозяйственной организации (предприятия)</w:t>
            </w:r>
          </w:p>
        </w:tc>
      </w:tr>
      <w:tr w:rsidR="000A7AD2" w:rsidRPr="000A7AD2" w14:paraId="6377136C" w14:textId="77777777" w:rsidTr="0009376A">
        <w:tc>
          <w:tcPr>
            <w:tcW w:w="2376" w:type="dxa"/>
          </w:tcPr>
          <w:p w14:paraId="161FD32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знать</w:t>
            </w:r>
          </w:p>
        </w:tc>
        <w:tc>
          <w:tcPr>
            <w:tcW w:w="7088" w:type="dxa"/>
          </w:tcPr>
          <w:p w14:paraId="5DF38D0D" w14:textId="77777777" w:rsidR="000A7AD2" w:rsidRPr="000A7AD2" w:rsidRDefault="000A7AD2" w:rsidP="000A7AD2">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З 1.3.01</w:t>
            </w:r>
            <w:r w:rsidRPr="000A7AD2">
              <w:rPr>
                <w:rFonts w:ascii="Arial" w:eastAsia="Times New Roman" w:hAnsi="Arial" w:cs="Arial"/>
                <w:sz w:val="28"/>
                <w:szCs w:val="28"/>
                <w:lang w:eastAsia="ru-RU"/>
              </w:rPr>
              <w:t xml:space="preserve"> </w:t>
            </w:r>
            <w:r w:rsidRPr="000A7AD2">
              <w:rPr>
                <w:rFonts w:ascii="Times New Roman" w:eastAsia="Times New Roman" w:hAnsi="Times New Roman" w:cs="Times New Roman"/>
                <w:sz w:val="24"/>
                <w:szCs w:val="28"/>
                <w:lang w:eastAsia="ru-RU"/>
              </w:rPr>
              <w:t>О</w:t>
            </w:r>
            <w:r w:rsidRPr="000A7AD2">
              <w:rPr>
                <w:rFonts w:ascii="Times New Roman" w:eastAsia="Times New Roman" w:hAnsi="Times New Roman" w:cs="Times New Roman"/>
                <w:sz w:val="24"/>
                <w:szCs w:val="24"/>
                <w:lang w:eastAsia="ru-RU"/>
              </w:rPr>
              <w:t>сновные производственные показатели работы организации (предприятия) отрасли и его структурных подразделений</w:t>
            </w:r>
          </w:p>
        </w:tc>
      </w:tr>
      <w:tr w:rsidR="000A7AD2" w:rsidRPr="000A7AD2" w14:paraId="7BF86C99" w14:textId="77777777" w:rsidTr="0009376A">
        <w:tc>
          <w:tcPr>
            <w:tcW w:w="2376" w:type="dxa"/>
          </w:tcPr>
          <w:p w14:paraId="6A30FF0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Владеть навыками</w:t>
            </w:r>
          </w:p>
          <w:p w14:paraId="74B5C0B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ПК 1.10</w:t>
            </w:r>
          </w:p>
        </w:tc>
        <w:tc>
          <w:tcPr>
            <w:tcW w:w="7088" w:type="dxa"/>
          </w:tcPr>
          <w:p w14:paraId="7BAECCEC" w14:textId="77777777" w:rsidR="000A7AD2" w:rsidRPr="000A7AD2" w:rsidRDefault="000A7AD2" w:rsidP="000A7AD2">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Н 1.10.01Планировать выполнение работ исполнителями.</w:t>
            </w:r>
          </w:p>
        </w:tc>
      </w:tr>
      <w:tr w:rsidR="000A7AD2" w:rsidRPr="000A7AD2" w14:paraId="7E736F76" w14:textId="77777777" w:rsidTr="0009376A">
        <w:trPr>
          <w:trHeight w:val="1656"/>
        </w:trPr>
        <w:tc>
          <w:tcPr>
            <w:tcW w:w="2376" w:type="dxa"/>
          </w:tcPr>
          <w:p w14:paraId="046B14F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уметь</w:t>
            </w:r>
          </w:p>
        </w:tc>
        <w:tc>
          <w:tcPr>
            <w:tcW w:w="7088" w:type="dxa"/>
          </w:tcPr>
          <w:p w14:paraId="1B0FB9B9"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У 1.10.01 П</w:t>
            </w:r>
            <w:r w:rsidRPr="000A7AD2">
              <w:rPr>
                <w:rFonts w:ascii="Times New Roman" w:eastAsia="Times New Roman" w:hAnsi="Times New Roman" w:cs="Times New Roman"/>
                <w:sz w:val="24"/>
                <w:szCs w:val="24"/>
                <w:lang w:eastAsia="ru-RU"/>
              </w:rPr>
              <w:t>ланировать работу исполнителей;</w:t>
            </w:r>
          </w:p>
          <w:p w14:paraId="4554A2F5" w14:textId="77777777" w:rsidR="000A7AD2" w:rsidRPr="000A7AD2" w:rsidRDefault="000A7AD2" w:rsidP="000A7AD2">
            <w:pPr>
              <w:spacing w:after="0" w:line="240" w:lineRule="auto"/>
              <w:ind w:left="34"/>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 1.10.02 Инструктировать и контролировать исполнителей на всех стадиях работ;</w:t>
            </w:r>
          </w:p>
          <w:p w14:paraId="5AFC660C" w14:textId="77777777" w:rsidR="000A7AD2" w:rsidRPr="000A7AD2" w:rsidRDefault="000A7AD2" w:rsidP="000A7AD2">
            <w:pPr>
              <w:spacing w:after="0" w:line="240" w:lineRule="auto"/>
              <w:ind w:left="34"/>
              <w:rPr>
                <w:rFonts w:ascii="Times New Roman" w:eastAsia="Times New Roman" w:hAnsi="Times New Roman" w:cs="Times New Roman"/>
                <w:sz w:val="24"/>
                <w:szCs w:val="24"/>
                <w:lang w:eastAsia="ru-RU"/>
              </w:rPr>
            </w:pPr>
            <w:r w:rsidRPr="000A7AD2">
              <w:rPr>
                <w:rFonts w:ascii="Times New Roman" w:eastAsia="Times New Roman" w:hAnsi="Times New Roman" w:cs="Times New Roman"/>
                <w:sz w:val="24"/>
                <w:szCs w:val="24"/>
                <w:lang w:eastAsia="ru-RU"/>
              </w:rPr>
              <w:t>У 1.10.03 Подбирать и осуществлять мероприятия по мотивации и стимулированию персонала;</w:t>
            </w:r>
          </w:p>
          <w:p w14:paraId="1FE3BA6B" w14:textId="77777777" w:rsidR="000A7AD2" w:rsidRPr="000A7AD2" w:rsidRDefault="000A7AD2" w:rsidP="000A7AD2">
            <w:pPr>
              <w:widowControl w:val="0"/>
              <w:autoSpaceDE w:val="0"/>
              <w:autoSpaceDN w:val="0"/>
              <w:adjustRightInd w:val="0"/>
              <w:spacing w:after="0" w:line="240" w:lineRule="auto"/>
              <w:ind w:left="34"/>
              <w:rPr>
                <w:rFonts w:ascii="Times New Roman" w:eastAsia="Times New Roman" w:hAnsi="Times New Roman" w:cs="Times New Roman"/>
                <w:sz w:val="24"/>
                <w:szCs w:val="24"/>
                <w:lang w:eastAsia="ru-RU"/>
              </w:rPr>
            </w:pPr>
            <w:r w:rsidRPr="000A7AD2">
              <w:rPr>
                <w:rFonts w:ascii="Times New Roman" w:eastAsia="Times New Roman" w:hAnsi="Times New Roman" w:cs="Arial"/>
                <w:sz w:val="24"/>
                <w:szCs w:val="24"/>
                <w:lang w:eastAsia="ru-RU"/>
              </w:rPr>
              <w:t xml:space="preserve">У </w:t>
            </w:r>
            <w:proofErr w:type="gramStart"/>
            <w:r w:rsidRPr="000A7AD2">
              <w:rPr>
                <w:rFonts w:ascii="Times New Roman" w:eastAsia="Times New Roman" w:hAnsi="Times New Roman" w:cs="Arial"/>
                <w:sz w:val="24"/>
                <w:szCs w:val="24"/>
                <w:lang w:eastAsia="ru-RU"/>
              </w:rPr>
              <w:t xml:space="preserve">1.10.03 </w:t>
            </w:r>
            <w:r w:rsidRPr="000A7AD2">
              <w:rPr>
                <w:rFonts w:ascii="Times New Roman" w:eastAsia="Times New Roman" w:hAnsi="Times New Roman" w:cs="Times New Roman"/>
                <w:sz w:val="24"/>
                <w:szCs w:val="24"/>
                <w:lang w:eastAsia="ru-RU"/>
              </w:rPr>
              <w:t xml:space="preserve"> Оценивать</w:t>
            </w:r>
            <w:proofErr w:type="gramEnd"/>
            <w:r w:rsidRPr="000A7AD2">
              <w:rPr>
                <w:rFonts w:ascii="Times New Roman" w:eastAsia="Times New Roman" w:hAnsi="Times New Roman" w:cs="Times New Roman"/>
                <w:sz w:val="24"/>
                <w:szCs w:val="24"/>
                <w:lang w:eastAsia="ru-RU"/>
              </w:rPr>
              <w:t xml:space="preserve"> качество выполняемых работ</w:t>
            </w:r>
          </w:p>
        </w:tc>
      </w:tr>
      <w:tr w:rsidR="000A7AD2" w:rsidRPr="000A7AD2" w14:paraId="56CEC335" w14:textId="77777777" w:rsidTr="0009376A">
        <w:tc>
          <w:tcPr>
            <w:tcW w:w="2376" w:type="dxa"/>
          </w:tcPr>
          <w:p w14:paraId="2D8804D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lastRenderedPageBreak/>
              <w:t>знать</w:t>
            </w:r>
          </w:p>
        </w:tc>
        <w:tc>
          <w:tcPr>
            <w:tcW w:w="7088" w:type="dxa"/>
          </w:tcPr>
          <w:p w14:paraId="562E996D"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0A7AD2">
              <w:rPr>
                <w:rFonts w:ascii="Times New Roman" w:eastAsia="Times New Roman" w:hAnsi="Times New Roman" w:cs="Arial"/>
                <w:sz w:val="24"/>
                <w:szCs w:val="24"/>
                <w:lang w:eastAsia="ru-RU"/>
              </w:rPr>
              <w:t xml:space="preserve">З </w:t>
            </w:r>
            <w:r w:rsidRPr="000A7AD2">
              <w:rPr>
                <w:rFonts w:ascii="Times New Roman" w:eastAsia="Times New Roman" w:hAnsi="Times New Roman" w:cs="Times New Roman"/>
                <w:sz w:val="24"/>
                <w:szCs w:val="24"/>
                <w:lang w:eastAsia="ru-RU"/>
              </w:rPr>
              <w:t xml:space="preserve"> </w:t>
            </w:r>
            <w:r w:rsidRPr="000A7AD2">
              <w:rPr>
                <w:rFonts w:ascii="Times New Roman" w:eastAsia="Times New Roman" w:hAnsi="Times New Roman" w:cs="Arial"/>
                <w:sz w:val="24"/>
                <w:szCs w:val="24"/>
                <w:lang w:eastAsia="ru-RU"/>
              </w:rPr>
              <w:t>1.10</w:t>
            </w:r>
            <w:r w:rsidRPr="000A7AD2">
              <w:rPr>
                <w:rFonts w:ascii="Times New Roman" w:eastAsia="Times New Roman" w:hAnsi="Times New Roman" w:cs="Times New Roman"/>
                <w:sz w:val="24"/>
                <w:szCs w:val="24"/>
                <w:lang w:eastAsia="ru-RU"/>
              </w:rPr>
              <w:t>.01</w:t>
            </w:r>
            <w:proofErr w:type="gramEnd"/>
            <w:r w:rsidRPr="000A7AD2">
              <w:rPr>
                <w:rFonts w:ascii="Arial" w:eastAsia="Times New Roman" w:hAnsi="Arial" w:cs="Arial"/>
                <w:sz w:val="28"/>
                <w:szCs w:val="28"/>
                <w:lang w:eastAsia="ru-RU"/>
              </w:rPr>
              <w:t xml:space="preserve"> </w:t>
            </w:r>
            <w:r w:rsidRPr="000A7AD2">
              <w:rPr>
                <w:rFonts w:ascii="Times New Roman" w:eastAsia="Times New Roman" w:hAnsi="Times New Roman" w:cs="Times New Roman"/>
                <w:sz w:val="24"/>
                <w:szCs w:val="28"/>
                <w:lang w:eastAsia="ru-RU"/>
              </w:rPr>
              <w:t>М</w:t>
            </w:r>
            <w:r w:rsidRPr="000A7AD2">
              <w:rPr>
                <w:rFonts w:ascii="Times New Roman" w:eastAsia="Times New Roman" w:hAnsi="Times New Roman" w:cs="Times New Roman"/>
                <w:sz w:val="24"/>
                <w:szCs w:val="24"/>
                <w:lang w:eastAsia="ru-RU"/>
              </w:rPr>
              <w:t>етоды планирования, контроля и оценки работ исполнителей</w:t>
            </w:r>
          </w:p>
          <w:p w14:paraId="54C0C4F6" w14:textId="77777777" w:rsidR="000A7AD2" w:rsidRPr="000A7AD2" w:rsidRDefault="000A7AD2" w:rsidP="000A7AD2">
            <w:pPr>
              <w:spacing w:after="0" w:line="240" w:lineRule="auto"/>
              <w:ind w:left="34"/>
              <w:rPr>
                <w:rFonts w:ascii="Times New Roman" w:eastAsia="Times New Roman" w:hAnsi="Times New Roman" w:cs="Times New Roman"/>
                <w:sz w:val="24"/>
                <w:szCs w:val="24"/>
                <w:lang w:eastAsia="ru-RU"/>
              </w:rPr>
            </w:pPr>
            <w:proofErr w:type="gramStart"/>
            <w:r w:rsidRPr="000A7AD2">
              <w:rPr>
                <w:rFonts w:ascii="Times New Roman" w:eastAsia="Times New Roman" w:hAnsi="Times New Roman" w:cs="Times New Roman"/>
                <w:sz w:val="24"/>
                <w:szCs w:val="24"/>
                <w:lang w:eastAsia="ru-RU"/>
              </w:rPr>
              <w:t>З  1.10.02</w:t>
            </w:r>
            <w:proofErr w:type="gramEnd"/>
            <w:r w:rsidRPr="000A7AD2">
              <w:rPr>
                <w:rFonts w:ascii="Calibri" w:eastAsia="Times New Roman" w:hAnsi="Calibri" w:cs="Times New Roman"/>
                <w:sz w:val="28"/>
                <w:szCs w:val="28"/>
                <w:lang w:eastAsia="ru-RU"/>
              </w:rPr>
              <w:t xml:space="preserve"> </w:t>
            </w:r>
            <w:r w:rsidRPr="000A7AD2">
              <w:rPr>
                <w:rFonts w:ascii="Times New Roman" w:eastAsia="Times New Roman" w:hAnsi="Times New Roman" w:cs="Times New Roman"/>
                <w:sz w:val="24"/>
                <w:szCs w:val="24"/>
                <w:lang w:eastAsia="ru-RU"/>
              </w:rPr>
              <w:t>Виды, формы и методы мотивации персонала, в т. ч. материальное и нематериальное стимулирование работников;</w:t>
            </w:r>
          </w:p>
          <w:p w14:paraId="0250ED75" w14:textId="77777777" w:rsidR="000A7AD2" w:rsidRPr="000A7AD2" w:rsidRDefault="000A7AD2" w:rsidP="000A7AD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0A7AD2">
              <w:rPr>
                <w:rFonts w:ascii="Times New Roman" w:eastAsia="Times New Roman" w:hAnsi="Times New Roman" w:cs="Arial"/>
                <w:sz w:val="24"/>
                <w:szCs w:val="24"/>
                <w:lang w:eastAsia="ru-RU"/>
              </w:rPr>
              <w:t xml:space="preserve">З </w:t>
            </w:r>
            <w:r w:rsidRPr="000A7AD2">
              <w:rPr>
                <w:rFonts w:ascii="Times New Roman" w:eastAsia="Times New Roman" w:hAnsi="Times New Roman" w:cs="Times New Roman"/>
                <w:sz w:val="24"/>
                <w:szCs w:val="24"/>
                <w:lang w:eastAsia="ru-RU"/>
              </w:rPr>
              <w:t xml:space="preserve"> </w:t>
            </w:r>
            <w:r w:rsidRPr="000A7AD2">
              <w:rPr>
                <w:rFonts w:ascii="Times New Roman" w:eastAsia="Times New Roman" w:hAnsi="Times New Roman" w:cs="Arial"/>
                <w:sz w:val="24"/>
                <w:szCs w:val="24"/>
                <w:lang w:eastAsia="ru-RU"/>
              </w:rPr>
              <w:t>1.10</w:t>
            </w:r>
            <w:r w:rsidRPr="000A7AD2">
              <w:rPr>
                <w:rFonts w:ascii="Times New Roman" w:eastAsia="Times New Roman" w:hAnsi="Times New Roman" w:cs="Times New Roman"/>
                <w:sz w:val="24"/>
                <w:szCs w:val="24"/>
                <w:lang w:eastAsia="ru-RU"/>
              </w:rPr>
              <w:t>.04</w:t>
            </w:r>
            <w:proofErr w:type="gramEnd"/>
            <w:r w:rsidRPr="000A7AD2">
              <w:rPr>
                <w:rFonts w:ascii="Arial" w:eastAsia="Times New Roman" w:hAnsi="Arial" w:cs="Arial"/>
                <w:sz w:val="28"/>
                <w:szCs w:val="28"/>
                <w:lang w:eastAsia="ru-RU"/>
              </w:rPr>
              <w:t xml:space="preserve"> </w:t>
            </w:r>
            <w:r w:rsidRPr="000A7AD2">
              <w:rPr>
                <w:rFonts w:ascii="Times New Roman" w:eastAsia="Times New Roman" w:hAnsi="Times New Roman" w:cs="Times New Roman"/>
                <w:sz w:val="24"/>
                <w:szCs w:val="28"/>
                <w:lang w:eastAsia="ru-RU"/>
              </w:rPr>
              <w:t>М</w:t>
            </w:r>
            <w:r w:rsidRPr="000A7AD2">
              <w:rPr>
                <w:rFonts w:ascii="Times New Roman" w:eastAsia="Times New Roman" w:hAnsi="Times New Roman" w:cs="Times New Roman"/>
                <w:sz w:val="24"/>
                <w:szCs w:val="24"/>
                <w:lang w:eastAsia="ru-RU"/>
              </w:rPr>
              <w:t>етоды оценивания качества выполняемых работ</w:t>
            </w:r>
          </w:p>
          <w:p w14:paraId="75B25E0B" w14:textId="77777777" w:rsidR="000A7AD2" w:rsidRPr="000A7AD2" w:rsidRDefault="000A7AD2" w:rsidP="000A7AD2">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0A7AD2">
              <w:rPr>
                <w:rFonts w:ascii="Times New Roman" w:eastAsia="Times New Roman" w:hAnsi="Times New Roman" w:cs="Times New Roman"/>
                <w:sz w:val="24"/>
                <w:szCs w:val="24"/>
                <w:lang w:eastAsia="ru-RU"/>
              </w:rPr>
              <w:t>З  1.10.05</w:t>
            </w:r>
            <w:proofErr w:type="gramEnd"/>
            <w:r w:rsidRPr="000A7AD2">
              <w:rPr>
                <w:rFonts w:ascii="Calibri" w:eastAsia="Times New Roman" w:hAnsi="Calibri" w:cs="Times New Roman"/>
                <w:sz w:val="28"/>
                <w:szCs w:val="28"/>
                <w:lang w:eastAsia="ru-RU"/>
              </w:rPr>
              <w:t xml:space="preserve"> </w:t>
            </w:r>
            <w:r w:rsidRPr="000A7AD2">
              <w:rPr>
                <w:rFonts w:ascii="Times New Roman" w:eastAsia="Times New Roman" w:hAnsi="Times New Roman" w:cs="Times New Roman"/>
                <w:bCs/>
                <w:sz w:val="24"/>
                <w:szCs w:val="24"/>
                <w:lang w:eastAsia="ru-RU"/>
              </w:rPr>
              <w:t>Современные подходы к формированию и организации деятельности машинно-тракторного парка.</w:t>
            </w:r>
          </w:p>
        </w:tc>
      </w:tr>
      <w:tr w:rsidR="000A7AD2" w:rsidRPr="000A7AD2" w14:paraId="2E834F27" w14:textId="77777777" w:rsidTr="0009376A">
        <w:tc>
          <w:tcPr>
            <w:tcW w:w="2376" w:type="dxa"/>
          </w:tcPr>
          <w:p w14:paraId="5523B8B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ОК01</w:t>
            </w:r>
          </w:p>
        </w:tc>
        <w:tc>
          <w:tcPr>
            <w:tcW w:w="7088" w:type="dxa"/>
          </w:tcPr>
          <w:p w14:paraId="56725D55"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Уо.01.01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Распознавать задачу и/или проблему в профессиональном и/или социальном контексте;</w:t>
            </w:r>
          </w:p>
          <w:p w14:paraId="7C7374B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Уо.01.02 Анализировать задачу и/или проблему и выделять её составные части;</w:t>
            </w:r>
          </w:p>
          <w:p w14:paraId="7450C34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Уо.01.03Правильно выявлять и эффективно искать информацию, необходимую для решения задачи и/или проблемы;</w:t>
            </w:r>
          </w:p>
          <w:p w14:paraId="59615DE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Уо.01.04</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075B52CA"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Зо.01.01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Актуальный профессиональный и социальный контекст, в котором приходится работать и жить;</w:t>
            </w:r>
          </w:p>
          <w:p w14:paraId="5583BEE3"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Зо.01.02Основные источники информации и ресурсы для решения задач и проблем в профессиональном и/или социальном контексте.</w:t>
            </w:r>
          </w:p>
          <w:p w14:paraId="3A3EEA73"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Зо.01.03Алгоритмы выполнения работ в профессиональной и смежных областях;</w:t>
            </w:r>
          </w:p>
          <w:p w14:paraId="1AB50B68"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Зо.01.04 Методы работы в профессиональной и смежных сферах.</w:t>
            </w:r>
          </w:p>
        </w:tc>
      </w:tr>
      <w:tr w:rsidR="000A7AD2" w:rsidRPr="000A7AD2" w14:paraId="4266151B" w14:textId="77777777" w:rsidTr="0009376A">
        <w:tc>
          <w:tcPr>
            <w:tcW w:w="2376" w:type="dxa"/>
          </w:tcPr>
          <w:p w14:paraId="7E8051B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ОК02</w:t>
            </w:r>
          </w:p>
        </w:tc>
        <w:tc>
          <w:tcPr>
            <w:tcW w:w="7088" w:type="dxa"/>
          </w:tcPr>
          <w:p w14:paraId="1BCD10A3"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Уо.02.01Определять задачи поиска информации</w:t>
            </w:r>
          </w:p>
          <w:p w14:paraId="2504079F"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Уо.02.02Определять необходимые источники информации</w:t>
            </w:r>
          </w:p>
          <w:p w14:paraId="26A52067"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Зо.02.01Приемы структурирования информации</w:t>
            </w:r>
          </w:p>
          <w:p w14:paraId="27D8C76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Зо.02.02Формат оформления результатов поиска информации</w:t>
            </w:r>
          </w:p>
        </w:tc>
      </w:tr>
      <w:tr w:rsidR="000A7AD2" w:rsidRPr="000A7AD2" w14:paraId="04C63D66" w14:textId="77777777" w:rsidTr="0009376A">
        <w:tc>
          <w:tcPr>
            <w:tcW w:w="2376" w:type="dxa"/>
          </w:tcPr>
          <w:p w14:paraId="6144751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ОК 04</w:t>
            </w:r>
          </w:p>
        </w:tc>
        <w:tc>
          <w:tcPr>
            <w:tcW w:w="7088" w:type="dxa"/>
          </w:tcPr>
          <w:p w14:paraId="1A4DBE3E" w14:textId="77777777" w:rsidR="000A7AD2" w:rsidRPr="000A7AD2" w:rsidRDefault="000A7AD2" w:rsidP="000A7AD2">
            <w:pPr>
              <w:spacing w:after="0" w:line="276" w:lineRule="auto"/>
              <w:rPr>
                <w:rFonts w:ascii="Times New Roman" w:eastAsia="Times New Roman" w:hAnsi="Times New Roman" w:cs="Times New Roman"/>
                <w:bCs/>
                <w:spacing w:val="-4"/>
                <w:sz w:val="24"/>
                <w:szCs w:val="24"/>
                <w:lang w:eastAsia="ru-RU"/>
              </w:rPr>
            </w:pPr>
            <w:proofErr w:type="spellStart"/>
            <w:r w:rsidRPr="000A7AD2">
              <w:rPr>
                <w:rFonts w:ascii="Times New Roman" w:eastAsia="Times New Roman" w:hAnsi="Times New Roman" w:cs="Times New Roman"/>
                <w:bCs/>
                <w:iCs/>
                <w:sz w:val="24"/>
                <w:szCs w:val="24"/>
                <w:lang w:eastAsia="ru-RU"/>
              </w:rPr>
              <w:t>Уо</w:t>
            </w:r>
            <w:proofErr w:type="spellEnd"/>
            <w:r w:rsidRPr="000A7AD2">
              <w:rPr>
                <w:rFonts w:ascii="Times New Roman" w:eastAsia="Times New Roman" w:hAnsi="Times New Roman" w:cs="Times New Roman"/>
                <w:bCs/>
                <w:iCs/>
                <w:sz w:val="24"/>
                <w:szCs w:val="24"/>
                <w:lang w:eastAsia="ru-RU"/>
              </w:rPr>
              <w:t xml:space="preserve"> 04.02 В</w:t>
            </w:r>
            <w:r w:rsidRPr="000A7AD2">
              <w:rPr>
                <w:rFonts w:ascii="Times New Roman" w:eastAsia="Times New Roman" w:hAnsi="Times New Roman" w:cs="Times New Roman"/>
                <w:bCs/>
                <w:spacing w:val="-4"/>
                <w:sz w:val="24"/>
                <w:szCs w:val="24"/>
                <w:lang w:eastAsia="ru-RU"/>
              </w:rPr>
              <w:t>заимодействовать с коллегами, руководством, клиентами в ходе профессиональной деятельности</w:t>
            </w:r>
          </w:p>
          <w:p w14:paraId="338808CC" w14:textId="77777777" w:rsidR="000A7AD2" w:rsidRPr="000A7AD2" w:rsidRDefault="000A7AD2" w:rsidP="000A7AD2">
            <w:pPr>
              <w:spacing w:after="0" w:line="276" w:lineRule="auto"/>
              <w:rPr>
                <w:rFonts w:ascii="Times New Roman" w:eastAsia="Times New Roman" w:hAnsi="Times New Roman" w:cs="Times New Roman"/>
                <w:bCs/>
                <w:sz w:val="24"/>
                <w:szCs w:val="24"/>
              </w:rPr>
            </w:pPr>
            <w:proofErr w:type="spellStart"/>
            <w:r w:rsidRPr="000A7AD2">
              <w:rPr>
                <w:rFonts w:ascii="Times New Roman" w:eastAsia="Times New Roman" w:hAnsi="Times New Roman" w:cs="Times New Roman"/>
                <w:bCs/>
                <w:iCs/>
                <w:sz w:val="24"/>
                <w:szCs w:val="24"/>
                <w:lang w:eastAsia="ru-RU"/>
              </w:rPr>
              <w:t>Зо</w:t>
            </w:r>
            <w:proofErr w:type="spellEnd"/>
            <w:r w:rsidRPr="000A7AD2">
              <w:rPr>
                <w:rFonts w:ascii="Times New Roman" w:eastAsia="Times New Roman" w:hAnsi="Times New Roman" w:cs="Times New Roman"/>
                <w:bCs/>
                <w:iCs/>
                <w:sz w:val="24"/>
                <w:szCs w:val="24"/>
                <w:lang w:eastAsia="ru-RU"/>
              </w:rPr>
              <w:t xml:space="preserve"> 04.01П</w:t>
            </w:r>
            <w:r w:rsidRPr="000A7AD2">
              <w:rPr>
                <w:rFonts w:ascii="Times New Roman" w:eastAsia="Times New Roman" w:hAnsi="Times New Roman" w:cs="Times New Roman"/>
                <w:bCs/>
                <w:sz w:val="24"/>
                <w:szCs w:val="24"/>
                <w:lang w:eastAsia="ru-RU"/>
              </w:rPr>
              <w:t>сихологические основы деятельности коллектива, психологические особенности личности</w:t>
            </w:r>
          </w:p>
        </w:tc>
      </w:tr>
      <w:tr w:rsidR="000A7AD2" w:rsidRPr="000A7AD2" w14:paraId="513FBC7C" w14:textId="77777777" w:rsidTr="0009376A">
        <w:tc>
          <w:tcPr>
            <w:tcW w:w="2376" w:type="dxa"/>
          </w:tcPr>
          <w:p w14:paraId="442E29E0"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ОК07</w:t>
            </w:r>
          </w:p>
        </w:tc>
        <w:tc>
          <w:tcPr>
            <w:tcW w:w="7088" w:type="dxa"/>
          </w:tcPr>
          <w:p w14:paraId="3A095C9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Уо.07.01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Соблюдать нормы экологической безопасности</w:t>
            </w:r>
          </w:p>
          <w:p w14:paraId="14316A51"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Уо.07.02 Определять направления ресурсосбережения в рамках профессиональной деятельности по специальности</w:t>
            </w:r>
          </w:p>
          <w:p w14:paraId="46C86304"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Зо.07.01</w:t>
            </w:r>
            <w:r w:rsidRPr="000A7AD2">
              <w:rPr>
                <w:rFonts w:ascii="Calibri" w:eastAsia="Times New Roman" w:hAnsi="Calibri" w:cs="Times New Roman"/>
                <w:lang w:eastAsia="ru-RU"/>
              </w:rPr>
              <w:t xml:space="preserve"> </w:t>
            </w:r>
            <w:r w:rsidRPr="000A7AD2">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14:paraId="108B7622"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 xml:space="preserve">Зо.07.02Основные </w:t>
            </w:r>
            <w:proofErr w:type="gramStart"/>
            <w:r w:rsidRPr="000A7AD2">
              <w:rPr>
                <w:rFonts w:ascii="Times New Roman" w:eastAsia="Times New Roman" w:hAnsi="Times New Roman" w:cs="Times New Roman"/>
                <w:bCs/>
                <w:sz w:val="24"/>
                <w:szCs w:val="24"/>
              </w:rPr>
              <w:t>ресурсы</w:t>
            </w:r>
            <w:proofErr w:type="gramEnd"/>
            <w:r w:rsidRPr="000A7AD2">
              <w:rPr>
                <w:rFonts w:ascii="Times New Roman" w:eastAsia="Times New Roman" w:hAnsi="Times New Roman" w:cs="Times New Roman"/>
                <w:bCs/>
                <w:sz w:val="24"/>
                <w:szCs w:val="24"/>
              </w:rPr>
              <w:t xml:space="preserve"> задействованные в профессиональной деятельности</w:t>
            </w:r>
          </w:p>
        </w:tc>
      </w:tr>
      <w:tr w:rsidR="000A7AD2" w:rsidRPr="000A7AD2" w14:paraId="0993BBA9" w14:textId="77777777" w:rsidTr="0009376A">
        <w:tc>
          <w:tcPr>
            <w:tcW w:w="2376" w:type="dxa"/>
          </w:tcPr>
          <w:p w14:paraId="152EBB7D"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bCs/>
                <w:sz w:val="24"/>
                <w:szCs w:val="24"/>
              </w:rPr>
              <w:t>ОК09</w:t>
            </w:r>
          </w:p>
        </w:tc>
        <w:tc>
          <w:tcPr>
            <w:tcW w:w="7088" w:type="dxa"/>
          </w:tcPr>
          <w:p w14:paraId="3CDB671A" w14:textId="77777777" w:rsidR="000A7AD2" w:rsidRPr="000A7AD2" w:rsidRDefault="000A7AD2" w:rsidP="000A7AD2">
            <w:pPr>
              <w:spacing w:after="0" w:line="240" w:lineRule="auto"/>
              <w:rPr>
                <w:rFonts w:ascii="Times New Roman" w:eastAsia="Times New Roman" w:hAnsi="Times New Roman" w:cs="Times New Roman"/>
                <w:iCs/>
                <w:sz w:val="24"/>
                <w:szCs w:val="24"/>
                <w:lang w:eastAsia="ru-RU"/>
              </w:rPr>
            </w:pPr>
            <w:proofErr w:type="spellStart"/>
            <w:r w:rsidRPr="000A7AD2">
              <w:rPr>
                <w:rFonts w:ascii="Times New Roman" w:eastAsia="Times New Roman" w:hAnsi="Times New Roman" w:cs="Times New Roman"/>
                <w:bCs/>
                <w:iCs/>
                <w:sz w:val="24"/>
                <w:szCs w:val="24"/>
                <w:lang w:eastAsia="ru-RU"/>
              </w:rPr>
              <w:t>Уо</w:t>
            </w:r>
            <w:proofErr w:type="spellEnd"/>
            <w:r w:rsidRPr="000A7AD2">
              <w:rPr>
                <w:rFonts w:ascii="Times New Roman" w:eastAsia="Times New Roman" w:hAnsi="Times New Roman" w:cs="Times New Roman"/>
                <w:bCs/>
                <w:iCs/>
                <w:sz w:val="24"/>
                <w:szCs w:val="24"/>
                <w:lang w:eastAsia="ru-RU"/>
              </w:rPr>
              <w:t xml:space="preserve"> 09.01</w:t>
            </w:r>
            <w:r w:rsidRPr="000A7AD2">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w:t>
            </w:r>
            <w:proofErr w:type="spellStart"/>
            <w:r w:rsidRPr="000A7AD2">
              <w:rPr>
                <w:rFonts w:ascii="Times New Roman" w:eastAsia="Times New Roman" w:hAnsi="Times New Roman" w:cs="Times New Roman"/>
                <w:bCs/>
                <w:iCs/>
                <w:sz w:val="24"/>
                <w:szCs w:val="24"/>
                <w:lang w:eastAsia="ru-RU"/>
              </w:rPr>
              <w:t>Зо</w:t>
            </w:r>
            <w:proofErr w:type="spellEnd"/>
            <w:r w:rsidRPr="000A7AD2">
              <w:rPr>
                <w:rFonts w:ascii="Times New Roman" w:eastAsia="Times New Roman" w:hAnsi="Times New Roman" w:cs="Times New Roman"/>
                <w:bCs/>
                <w:iCs/>
                <w:sz w:val="24"/>
                <w:szCs w:val="24"/>
                <w:lang w:eastAsia="ru-RU"/>
              </w:rPr>
              <w:t xml:space="preserve"> 09.05</w:t>
            </w:r>
            <w:r w:rsidRPr="000A7AD2">
              <w:rPr>
                <w:rFonts w:ascii="Times New Roman" w:eastAsia="Times New Roman" w:hAnsi="Times New Roman" w:cs="Times New Roman"/>
                <w:iCs/>
                <w:sz w:val="24"/>
                <w:szCs w:val="24"/>
                <w:lang w:eastAsia="ru-RU"/>
              </w:rPr>
              <w:t>понимать тексты на базовые профессиональные темы</w:t>
            </w:r>
          </w:p>
          <w:p w14:paraId="480F2F3B" w14:textId="77777777" w:rsidR="000A7AD2" w:rsidRPr="000A7AD2" w:rsidRDefault="000A7AD2" w:rsidP="000A7AD2">
            <w:pPr>
              <w:spacing w:after="0" w:line="240" w:lineRule="auto"/>
              <w:rPr>
                <w:rFonts w:ascii="Times New Roman" w:eastAsia="Times New Roman" w:hAnsi="Times New Roman" w:cs="Times New Roman"/>
                <w:bCs/>
                <w:sz w:val="24"/>
                <w:szCs w:val="24"/>
              </w:rPr>
            </w:pPr>
            <w:r w:rsidRPr="000A7AD2">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0392F1FA" w14:textId="77777777" w:rsidR="000A7AD2" w:rsidRPr="000A7AD2" w:rsidRDefault="000A7AD2" w:rsidP="000A7AD2">
      <w:pPr>
        <w:spacing w:after="0" w:line="240" w:lineRule="auto"/>
        <w:rPr>
          <w:rFonts w:ascii="Times New Roman" w:eastAsia="Times New Roman" w:hAnsi="Times New Roman" w:cs="Times New Roman"/>
          <w:b/>
          <w:sz w:val="24"/>
          <w:szCs w:val="24"/>
          <w:lang w:eastAsia="ru-RU"/>
        </w:rPr>
      </w:pPr>
      <w:bookmarkStart w:id="4" w:name="_Hlk511591667"/>
    </w:p>
    <w:p w14:paraId="3593E02F" w14:textId="77777777" w:rsidR="000A7AD2" w:rsidRPr="000A7AD2" w:rsidRDefault="000A7AD2" w:rsidP="000A7AD2">
      <w:pPr>
        <w:spacing w:after="0" w:line="240" w:lineRule="auto"/>
        <w:rPr>
          <w:rFonts w:ascii="Times New Roman" w:eastAsia="Times New Roman" w:hAnsi="Times New Roman" w:cs="Times New Roman"/>
          <w:b/>
          <w:sz w:val="24"/>
          <w:szCs w:val="24"/>
          <w:lang w:eastAsia="ru-RU"/>
        </w:rPr>
      </w:pPr>
    </w:p>
    <w:p w14:paraId="050C41D8" w14:textId="77777777" w:rsidR="000A7AD2" w:rsidRPr="000A7AD2" w:rsidRDefault="000A7AD2" w:rsidP="000A7AD2">
      <w:pPr>
        <w:spacing w:after="0" w:line="240" w:lineRule="auto"/>
        <w:rPr>
          <w:rFonts w:ascii="Times New Roman" w:eastAsia="Times New Roman" w:hAnsi="Times New Roman" w:cs="Times New Roman"/>
          <w:b/>
          <w:sz w:val="24"/>
          <w:szCs w:val="24"/>
          <w:lang w:eastAsia="ru-RU"/>
        </w:rPr>
      </w:pPr>
    </w:p>
    <w:p w14:paraId="4246BBFB" w14:textId="27182C45" w:rsidR="000A7AD2" w:rsidRPr="00DD535B" w:rsidRDefault="000A7AD2" w:rsidP="00DD535B">
      <w:pPr>
        <w:pStyle w:val="aa"/>
        <w:numPr>
          <w:ilvl w:val="1"/>
          <w:numId w:val="2"/>
        </w:numPr>
        <w:spacing w:after="0" w:line="240" w:lineRule="auto"/>
        <w:rPr>
          <w:rFonts w:ascii="Times New Roman" w:eastAsia="Times New Roman" w:hAnsi="Times New Roman" w:cs="Times New Roman"/>
          <w:b/>
          <w:sz w:val="24"/>
          <w:szCs w:val="24"/>
          <w:lang w:eastAsia="ru-RU"/>
        </w:rPr>
      </w:pPr>
      <w:r w:rsidRPr="00DD535B">
        <w:rPr>
          <w:rFonts w:ascii="Times New Roman" w:eastAsia="Times New Roman" w:hAnsi="Times New Roman" w:cs="Times New Roman"/>
          <w:b/>
          <w:sz w:val="24"/>
          <w:szCs w:val="24"/>
          <w:lang w:eastAsia="ru-RU"/>
        </w:rPr>
        <w:t>Количество часов, отводимое на освоение профессионального модуля</w:t>
      </w:r>
    </w:p>
    <w:p w14:paraId="77C6F7AA" w14:textId="4BE3A2BF" w:rsidR="00DD535B" w:rsidRDefault="00DD535B" w:rsidP="00DD535B">
      <w:pPr>
        <w:spacing w:after="0" w:line="240" w:lineRule="auto"/>
        <w:ind w:left="354"/>
        <w:rPr>
          <w:rFonts w:ascii="Times New Roman" w:eastAsia="Times New Roman" w:hAnsi="Times New Roman" w:cs="Times New Roman"/>
          <w:b/>
          <w:sz w:val="24"/>
          <w:szCs w:val="24"/>
          <w:lang w:eastAsia="ru-RU"/>
        </w:rPr>
      </w:pPr>
    </w:p>
    <w:p w14:paraId="76E7674E" w14:textId="26730716" w:rsidR="00DD535B" w:rsidRDefault="00DD535B" w:rsidP="00DD535B">
      <w:pPr>
        <w:spacing w:after="0" w:line="240" w:lineRule="auto"/>
        <w:ind w:left="354"/>
        <w:rPr>
          <w:rFonts w:ascii="Times New Roman" w:eastAsia="Times New Roman" w:hAnsi="Times New Roman" w:cs="Times New Roman"/>
          <w:b/>
          <w:sz w:val="24"/>
          <w:szCs w:val="24"/>
          <w:lang w:eastAsia="ru-RU"/>
        </w:rPr>
      </w:pPr>
    </w:p>
    <w:p w14:paraId="25E39243" w14:textId="7E0C79A1" w:rsidR="00DD535B" w:rsidRPr="00DD535B" w:rsidRDefault="00DD535B" w:rsidP="00DD535B">
      <w:pPr>
        <w:spacing w:after="0" w:line="240" w:lineRule="auto"/>
        <w:ind w:left="354"/>
        <w:rPr>
          <w:rFonts w:ascii="Times New Roman" w:eastAsia="Times New Roman" w:hAnsi="Times New Roman" w:cs="Times New Roman"/>
          <w:b/>
          <w:sz w:val="24"/>
          <w:szCs w:val="24"/>
          <w:lang w:eastAsia="ru-RU"/>
        </w:rPr>
      </w:pPr>
      <w:r w:rsidRPr="00DD535B">
        <w:lastRenderedPageBreak/>
        <w:drawing>
          <wp:inline distT="0" distB="0" distL="0" distR="0" wp14:anchorId="3DD71DF5" wp14:editId="0AEE9666">
            <wp:extent cx="5939790" cy="17411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1741170"/>
                    </a:xfrm>
                    <a:prstGeom prst="rect">
                      <a:avLst/>
                    </a:prstGeom>
                    <a:noFill/>
                    <a:ln>
                      <a:noFill/>
                    </a:ln>
                  </pic:spPr>
                </pic:pic>
              </a:graphicData>
            </a:graphic>
          </wp:inline>
        </w:drawing>
      </w:r>
    </w:p>
    <w:p w14:paraId="2EA67516" w14:textId="77777777" w:rsidR="000A7AD2" w:rsidRPr="000A7AD2" w:rsidRDefault="000A7AD2" w:rsidP="000A7AD2">
      <w:pPr>
        <w:spacing w:after="0" w:line="276" w:lineRule="auto"/>
        <w:rPr>
          <w:rFonts w:ascii="Times New Roman" w:eastAsia="Times New Roman" w:hAnsi="Times New Roman" w:cs="Times New Roman"/>
          <w:sz w:val="24"/>
          <w:szCs w:val="24"/>
          <w:lang w:eastAsia="ru-RU"/>
        </w:rPr>
      </w:pPr>
    </w:p>
    <w:bookmarkEnd w:id="4"/>
    <w:p w14:paraId="6C42331D"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6FD3CB3B"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4C170058"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082BD137" w14:textId="3A2806AA"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2C947D07" w14:textId="578D4424"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617C07AC" w14:textId="6E3F2F38"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09035A1A" w14:textId="60A45A81"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C30F682" w14:textId="1D6DA56E"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2703C63" w14:textId="76C96A1E"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7F8FE08" w14:textId="16363992"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394B6683" w14:textId="1CA88C94"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0925CD34" w14:textId="0A3E09A7"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09050345" w14:textId="205B1901"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61DAF1E9" w14:textId="277F5A7A"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5BBEC433" w14:textId="4079B61D"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84C4B5B" w14:textId="41F3AD36"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3C48D193" w14:textId="509CCFE4"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AE02F5A" w14:textId="75855B25"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8069746" w14:textId="4FE62395"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4AEFEC16" w14:textId="7140E37A"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6163B734" w14:textId="497837B5"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3FDF139" w14:textId="601BE2B5"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8D53324" w14:textId="1617A973"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4CC4B30" w14:textId="4C6D42EF"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6ADA424" w14:textId="1E7EC056"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7FA5731D" w14:textId="093E1181"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2D323FFB" w14:textId="7BCD49E9"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0D9965A9" w14:textId="50DDBB2B"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656231FE" w14:textId="0324C128"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3412D3E1" w14:textId="515728FE"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17CC8958" w14:textId="77777777" w:rsidR="007A5C8D" w:rsidRDefault="007A5C8D" w:rsidP="000A7AD2">
      <w:pPr>
        <w:spacing w:after="0" w:line="276" w:lineRule="auto"/>
        <w:jc w:val="center"/>
        <w:rPr>
          <w:rFonts w:ascii="Times New Roman" w:eastAsia="Times New Roman" w:hAnsi="Times New Roman" w:cs="Times New Roman"/>
          <w:b/>
          <w:caps/>
          <w:sz w:val="24"/>
          <w:szCs w:val="24"/>
          <w:lang w:eastAsia="ru-RU"/>
        </w:rPr>
      </w:pPr>
    </w:p>
    <w:p w14:paraId="3E8D7330"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41B2EE14"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0BF66814"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2B913C4F"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4DA201EB" w14:textId="77777777" w:rsidR="00DD535B" w:rsidRDefault="00DD535B" w:rsidP="000A7AD2">
      <w:pPr>
        <w:spacing w:after="0" w:line="276" w:lineRule="auto"/>
        <w:jc w:val="center"/>
        <w:rPr>
          <w:rFonts w:ascii="Times New Roman" w:eastAsia="Times New Roman" w:hAnsi="Times New Roman" w:cs="Times New Roman"/>
          <w:b/>
          <w:caps/>
          <w:sz w:val="24"/>
          <w:szCs w:val="24"/>
          <w:lang w:eastAsia="ru-RU"/>
        </w:rPr>
      </w:pPr>
    </w:p>
    <w:p w14:paraId="70375230" w14:textId="77777777" w:rsidR="007A5C8D" w:rsidRDefault="000A7AD2" w:rsidP="000A7AD2">
      <w:pPr>
        <w:spacing w:after="0" w:line="276" w:lineRule="auto"/>
        <w:jc w:val="center"/>
        <w:rPr>
          <w:rFonts w:ascii="Times New Roman" w:eastAsia="Times New Roman" w:hAnsi="Times New Roman" w:cs="Times New Roman"/>
          <w:b/>
          <w:caps/>
          <w:sz w:val="24"/>
          <w:szCs w:val="24"/>
          <w:lang w:eastAsia="ru-RU"/>
        </w:rPr>
        <w:sectPr w:rsidR="007A5C8D" w:rsidSect="00733AEF">
          <w:footerReference w:type="even" r:id="rId11"/>
          <w:footerReference w:type="default" r:id="rId12"/>
          <w:pgSz w:w="11907" w:h="16840"/>
          <w:pgMar w:top="1134" w:right="851" w:bottom="992" w:left="1418" w:header="709" w:footer="709" w:gutter="0"/>
          <w:cols w:space="720"/>
        </w:sectPr>
      </w:pPr>
      <w:r w:rsidRPr="000A7AD2">
        <w:rPr>
          <w:rFonts w:ascii="Times New Roman" w:eastAsia="Times New Roman" w:hAnsi="Times New Roman" w:cs="Times New Roman"/>
          <w:b/>
          <w:caps/>
          <w:sz w:val="24"/>
          <w:szCs w:val="24"/>
          <w:lang w:eastAsia="ru-RU"/>
        </w:rPr>
        <w:lastRenderedPageBreak/>
        <w:t xml:space="preserve">2. </w:t>
      </w:r>
    </w:p>
    <w:p w14:paraId="331A7025" w14:textId="47DFCFE5" w:rsidR="000A7AD2" w:rsidRPr="000A7AD2" w:rsidRDefault="000A7AD2" w:rsidP="000A7AD2">
      <w:pPr>
        <w:spacing w:after="0" w:line="276" w:lineRule="auto"/>
        <w:jc w:val="center"/>
        <w:rPr>
          <w:rFonts w:ascii="Times New Roman" w:eastAsia="Times New Roman" w:hAnsi="Times New Roman" w:cs="Times New Roman"/>
          <w:b/>
          <w:caps/>
          <w:sz w:val="24"/>
          <w:szCs w:val="24"/>
          <w:lang w:eastAsia="ru-RU"/>
        </w:rPr>
      </w:pPr>
      <w:r w:rsidRPr="000A7AD2">
        <w:rPr>
          <w:rFonts w:ascii="Times New Roman" w:eastAsia="Times New Roman" w:hAnsi="Times New Roman" w:cs="Times New Roman"/>
          <w:b/>
          <w:caps/>
          <w:sz w:val="24"/>
          <w:szCs w:val="24"/>
          <w:lang w:eastAsia="ru-RU"/>
        </w:rPr>
        <w:lastRenderedPageBreak/>
        <w:t xml:space="preserve">Структура и </w:t>
      </w:r>
      <w:proofErr w:type="gramStart"/>
      <w:r w:rsidRPr="000A7AD2">
        <w:rPr>
          <w:rFonts w:ascii="Times New Roman" w:eastAsia="Times New Roman" w:hAnsi="Times New Roman" w:cs="Times New Roman"/>
          <w:b/>
          <w:caps/>
          <w:sz w:val="24"/>
          <w:szCs w:val="24"/>
          <w:lang w:eastAsia="ru-RU"/>
        </w:rPr>
        <w:t xml:space="preserve">содержание </w:t>
      </w:r>
      <w:r w:rsidR="007A5C8D">
        <w:rPr>
          <w:rFonts w:ascii="Times New Roman" w:eastAsia="Times New Roman" w:hAnsi="Times New Roman" w:cs="Times New Roman"/>
          <w:b/>
          <w:caps/>
          <w:sz w:val="24"/>
          <w:szCs w:val="24"/>
          <w:lang w:eastAsia="ru-RU"/>
        </w:rPr>
        <w:t xml:space="preserve"> </w:t>
      </w:r>
      <w:r w:rsidRPr="000A7AD2">
        <w:rPr>
          <w:rFonts w:ascii="Times New Roman" w:eastAsia="Times New Roman" w:hAnsi="Times New Roman" w:cs="Times New Roman"/>
          <w:b/>
          <w:caps/>
          <w:sz w:val="24"/>
          <w:szCs w:val="24"/>
          <w:lang w:eastAsia="ru-RU"/>
        </w:rPr>
        <w:t>профессионального</w:t>
      </w:r>
      <w:proofErr w:type="gramEnd"/>
      <w:r w:rsidRPr="000A7AD2">
        <w:rPr>
          <w:rFonts w:ascii="Times New Roman" w:eastAsia="Times New Roman" w:hAnsi="Times New Roman" w:cs="Times New Roman"/>
          <w:b/>
          <w:caps/>
          <w:sz w:val="24"/>
          <w:szCs w:val="24"/>
          <w:lang w:eastAsia="ru-RU"/>
        </w:rPr>
        <w:t xml:space="preserve"> модуля</w:t>
      </w:r>
    </w:p>
    <w:p w14:paraId="184CF91C" w14:textId="77777777" w:rsidR="000A7AD2" w:rsidRPr="000A7AD2" w:rsidRDefault="000A7AD2" w:rsidP="000A7AD2">
      <w:pPr>
        <w:spacing w:after="0" w:line="276" w:lineRule="auto"/>
        <w:ind w:firstLine="851"/>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sz w:val="24"/>
          <w:szCs w:val="24"/>
          <w:lang w:eastAsia="ru-RU"/>
        </w:rPr>
        <w:t>2.1. Структура профессионального модуля</w:t>
      </w:r>
      <w:r w:rsidRPr="000A7AD2">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0A7AD2" w:rsidRPr="000A7AD2" w14:paraId="54926233" w14:textId="77777777" w:rsidTr="0009376A">
        <w:trPr>
          <w:trHeight w:val="484"/>
        </w:trPr>
        <w:tc>
          <w:tcPr>
            <w:tcW w:w="568" w:type="pct"/>
            <w:vMerge w:val="restart"/>
            <w:tcBorders>
              <w:bottom w:val="single" w:sz="4" w:space="0" w:color="auto"/>
            </w:tcBorders>
            <w:vAlign w:val="center"/>
          </w:tcPr>
          <w:p w14:paraId="5BFD6D74"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245CE385"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1A9119C5" w14:textId="77777777" w:rsidR="000A7AD2" w:rsidRPr="000A7AD2" w:rsidRDefault="000A7AD2" w:rsidP="000A7AD2">
            <w:pPr>
              <w:spacing w:after="0" w:line="240" w:lineRule="auto"/>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14:paraId="4B9653BC" w14:textId="77777777" w:rsidR="000A7AD2" w:rsidRPr="000A7AD2" w:rsidRDefault="000A7AD2" w:rsidP="000A7AD2">
            <w:pPr>
              <w:spacing w:after="0" w:line="240" w:lineRule="auto"/>
              <w:ind w:left="113" w:right="113"/>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14:paraId="611743D6" w14:textId="77777777" w:rsidR="000A7AD2" w:rsidRPr="000A7AD2" w:rsidRDefault="000A7AD2" w:rsidP="000A7AD2">
            <w:pPr>
              <w:suppressAutoHyphens/>
              <w:spacing w:after="0" w:line="240" w:lineRule="auto"/>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 xml:space="preserve">Объем профессионального модуля, </w:t>
            </w:r>
            <w:proofErr w:type="spellStart"/>
            <w:r w:rsidRPr="000A7AD2">
              <w:rPr>
                <w:rFonts w:ascii="Times New Roman" w:eastAsia="Times New Roman" w:hAnsi="Times New Roman" w:cs="Times New Roman"/>
                <w:sz w:val="20"/>
                <w:szCs w:val="20"/>
                <w:lang w:eastAsia="ru-RU"/>
              </w:rPr>
              <w:t>ак</w:t>
            </w:r>
            <w:proofErr w:type="spellEnd"/>
            <w:r w:rsidRPr="000A7AD2">
              <w:rPr>
                <w:rFonts w:ascii="Times New Roman" w:eastAsia="Times New Roman" w:hAnsi="Times New Roman" w:cs="Times New Roman"/>
                <w:sz w:val="20"/>
                <w:szCs w:val="20"/>
                <w:lang w:eastAsia="ru-RU"/>
              </w:rPr>
              <w:t>. час.</w:t>
            </w:r>
          </w:p>
        </w:tc>
      </w:tr>
      <w:tr w:rsidR="000A7AD2" w:rsidRPr="000A7AD2" w14:paraId="4FD2AC2E" w14:textId="77777777" w:rsidTr="0009376A">
        <w:trPr>
          <w:trHeight w:val="58"/>
        </w:trPr>
        <w:tc>
          <w:tcPr>
            <w:tcW w:w="568" w:type="pct"/>
            <w:vMerge/>
          </w:tcPr>
          <w:p w14:paraId="0ECE293B"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1037" w:type="pct"/>
            <w:vMerge/>
            <w:vAlign w:val="center"/>
          </w:tcPr>
          <w:p w14:paraId="161062BA"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379" w:type="pct"/>
            <w:vMerge/>
            <w:vAlign w:val="center"/>
          </w:tcPr>
          <w:p w14:paraId="0DA82615" w14:textId="77777777" w:rsidR="000A7AD2" w:rsidRPr="000A7AD2" w:rsidRDefault="000A7AD2" w:rsidP="000A7AD2">
            <w:pPr>
              <w:spacing w:after="0" w:line="240" w:lineRule="auto"/>
              <w:rPr>
                <w:rFonts w:ascii="Times New Roman" w:eastAsia="Times New Roman" w:hAnsi="Times New Roman" w:cs="Times New Roman"/>
                <w:i/>
                <w:iCs/>
                <w:lang w:eastAsia="ru-RU"/>
              </w:rPr>
            </w:pPr>
          </w:p>
        </w:tc>
        <w:tc>
          <w:tcPr>
            <w:tcW w:w="242" w:type="pct"/>
            <w:vMerge/>
            <w:shd w:val="clear" w:color="auto" w:fill="FFFF00"/>
          </w:tcPr>
          <w:p w14:paraId="06C9A310" w14:textId="77777777" w:rsidR="000A7AD2" w:rsidRPr="000A7AD2" w:rsidRDefault="000A7AD2" w:rsidP="000A7AD2">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00814F78" w14:textId="77777777" w:rsidR="000A7AD2" w:rsidRPr="000A7AD2" w:rsidRDefault="000A7AD2" w:rsidP="000A7AD2">
            <w:pPr>
              <w:suppressAutoHyphens/>
              <w:spacing w:after="0" w:line="240" w:lineRule="auto"/>
              <w:jc w:val="center"/>
              <w:rPr>
                <w:rFonts w:ascii="Times New Roman" w:eastAsia="Times New Roman" w:hAnsi="Times New Roman" w:cs="Times New Roman"/>
                <w:lang w:eastAsia="ru-RU"/>
              </w:rPr>
            </w:pPr>
            <w:r w:rsidRPr="000A7AD2">
              <w:rPr>
                <w:rFonts w:ascii="Times New Roman" w:eastAsia="Times New Roman" w:hAnsi="Times New Roman" w:cs="Times New Roman"/>
                <w:lang w:eastAsia="ru-RU"/>
              </w:rPr>
              <w:t>Обучение по МДК</w:t>
            </w:r>
          </w:p>
        </w:tc>
        <w:tc>
          <w:tcPr>
            <w:tcW w:w="868" w:type="pct"/>
            <w:gridSpan w:val="2"/>
            <w:vMerge w:val="restart"/>
            <w:vAlign w:val="center"/>
          </w:tcPr>
          <w:p w14:paraId="7BD259F9" w14:textId="77777777" w:rsidR="000A7AD2" w:rsidRPr="000A7AD2" w:rsidRDefault="000A7AD2" w:rsidP="000A7AD2">
            <w:pPr>
              <w:suppressAutoHyphens/>
              <w:spacing w:after="0" w:line="240" w:lineRule="auto"/>
              <w:jc w:val="center"/>
              <w:rPr>
                <w:rFonts w:ascii="Times New Roman" w:eastAsia="Times New Roman" w:hAnsi="Times New Roman" w:cs="Times New Roman"/>
                <w:lang w:eastAsia="ru-RU"/>
              </w:rPr>
            </w:pPr>
            <w:r w:rsidRPr="000A7AD2">
              <w:rPr>
                <w:rFonts w:ascii="Times New Roman" w:eastAsia="Times New Roman" w:hAnsi="Times New Roman" w:cs="Times New Roman"/>
                <w:lang w:eastAsia="ru-RU"/>
              </w:rPr>
              <w:t>Практики</w:t>
            </w:r>
          </w:p>
        </w:tc>
      </w:tr>
      <w:tr w:rsidR="000A7AD2" w:rsidRPr="000A7AD2" w14:paraId="0FED4A6D" w14:textId="77777777" w:rsidTr="0009376A">
        <w:tc>
          <w:tcPr>
            <w:tcW w:w="568" w:type="pct"/>
            <w:vMerge/>
          </w:tcPr>
          <w:p w14:paraId="6024365A"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1037" w:type="pct"/>
            <w:vMerge/>
            <w:vAlign w:val="center"/>
          </w:tcPr>
          <w:p w14:paraId="68460C22"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379" w:type="pct"/>
            <w:vMerge/>
            <w:vAlign w:val="center"/>
          </w:tcPr>
          <w:p w14:paraId="624C74B4" w14:textId="77777777" w:rsidR="000A7AD2" w:rsidRPr="000A7AD2" w:rsidRDefault="000A7AD2" w:rsidP="000A7AD2">
            <w:pPr>
              <w:spacing w:after="0" w:line="240" w:lineRule="auto"/>
              <w:rPr>
                <w:rFonts w:ascii="Times New Roman" w:eastAsia="Times New Roman" w:hAnsi="Times New Roman" w:cs="Times New Roman"/>
                <w:i/>
                <w:iCs/>
                <w:lang w:eastAsia="ru-RU"/>
              </w:rPr>
            </w:pPr>
          </w:p>
        </w:tc>
        <w:tc>
          <w:tcPr>
            <w:tcW w:w="242" w:type="pct"/>
            <w:vMerge/>
            <w:shd w:val="clear" w:color="auto" w:fill="FFFF00"/>
          </w:tcPr>
          <w:p w14:paraId="2A25FD00" w14:textId="77777777" w:rsidR="000A7AD2" w:rsidRPr="000A7AD2" w:rsidRDefault="000A7AD2" w:rsidP="000A7AD2">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0E67BA27" w14:textId="77777777" w:rsidR="000A7AD2" w:rsidRPr="000A7AD2" w:rsidRDefault="000A7AD2" w:rsidP="000A7AD2">
            <w:pPr>
              <w:suppressAutoHyphens/>
              <w:spacing w:after="0" w:line="240" w:lineRule="auto"/>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Всего</w:t>
            </w:r>
          </w:p>
          <w:p w14:paraId="3C5D12C8" w14:textId="77777777" w:rsidR="000A7AD2" w:rsidRPr="000A7AD2" w:rsidRDefault="000A7AD2" w:rsidP="000A7AD2">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59A6475D" w14:textId="77777777" w:rsidR="000A7AD2" w:rsidRPr="000A7AD2" w:rsidRDefault="000A7AD2" w:rsidP="000A7AD2">
            <w:pPr>
              <w:suppressAutoHyphens/>
              <w:spacing w:after="0" w:line="240" w:lineRule="auto"/>
              <w:jc w:val="center"/>
              <w:rPr>
                <w:rFonts w:ascii="Times New Roman" w:eastAsia="Times New Roman" w:hAnsi="Times New Roman" w:cs="Times New Roman"/>
                <w:lang w:eastAsia="ru-RU"/>
              </w:rPr>
            </w:pPr>
            <w:r w:rsidRPr="000A7AD2">
              <w:rPr>
                <w:rFonts w:ascii="Times New Roman" w:eastAsia="Times New Roman" w:hAnsi="Times New Roman" w:cs="Times New Roman"/>
                <w:lang w:eastAsia="ru-RU"/>
              </w:rPr>
              <w:t>В том числе</w:t>
            </w:r>
          </w:p>
        </w:tc>
        <w:tc>
          <w:tcPr>
            <w:tcW w:w="868" w:type="pct"/>
            <w:gridSpan w:val="2"/>
            <w:vMerge/>
            <w:vAlign w:val="center"/>
          </w:tcPr>
          <w:p w14:paraId="5B0CAA47" w14:textId="77777777" w:rsidR="000A7AD2" w:rsidRPr="000A7AD2" w:rsidRDefault="000A7AD2" w:rsidP="000A7AD2">
            <w:pPr>
              <w:suppressAutoHyphens/>
              <w:spacing w:after="0" w:line="240" w:lineRule="auto"/>
              <w:jc w:val="center"/>
              <w:rPr>
                <w:rFonts w:ascii="Times New Roman" w:eastAsia="Times New Roman" w:hAnsi="Times New Roman" w:cs="Times New Roman"/>
                <w:i/>
                <w:lang w:eastAsia="ru-RU"/>
              </w:rPr>
            </w:pPr>
          </w:p>
        </w:tc>
      </w:tr>
      <w:tr w:rsidR="007A5C8D" w:rsidRPr="000A7AD2" w14:paraId="2E96E43A" w14:textId="77777777" w:rsidTr="0009376A">
        <w:trPr>
          <w:cantSplit/>
          <w:trHeight w:val="1415"/>
        </w:trPr>
        <w:tc>
          <w:tcPr>
            <w:tcW w:w="568" w:type="pct"/>
            <w:vMerge/>
          </w:tcPr>
          <w:p w14:paraId="1D4CE8E7"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1037" w:type="pct"/>
            <w:vMerge/>
            <w:vAlign w:val="center"/>
          </w:tcPr>
          <w:p w14:paraId="2A8FAD54"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379" w:type="pct"/>
            <w:vMerge/>
            <w:vAlign w:val="center"/>
          </w:tcPr>
          <w:p w14:paraId="64F926F6"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242" w:type="pct"/>
            <w:vMerge/>
            <w:shd w:val="clear" w:color="auto" w:fill="FFFF00"/>
          </w:tcPr>
          <w:p w14:paraId="45589517" w14:textId="77777777" w:rsidR="000A7AD2" w:rsidRPr="000A7AD2" w:rsidRDefault="000A7AD2" w:rsidP="000A7AD2">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725C7882" w14:textId="77777777" w:rsidR="000A7AD2" w:rsidRPr="000A7AD2" w:rsidRDefault="000A7AD2" w:rsidP="000A7AD2">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6087F54E"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0A7AD2">
              <w:rPr>
                <w:rFonts w:ascii="Times New Roman" w:eastAsia="Times New Roman" w:hAnsi="Times New Roman" w:cs="Times New Roman"/>
                <w:color w:val="000000"/>
                <w:sz w:val="20"/>
                <w:szCs w:val="20"/>
                <w:lang w:eastAsia="ru-RU"/>
              </w:rPr>
              <w:t>Лабораторных</w:t>
            </w:r>
            <w:proofErr w:type="gramStart"/>
            <w:r w:rsidRPr="000A7AD2">
              <w:rPr>
                <w:rFonts w:ascii="Times New Roman" w:eastAsia="Times New Roman" w:hAnsi="Times New Roman" w:cs="Times New Roman"/>
                <w:color w:val="000000"/>
                <w:sz w:val="20"/>
                <w:szCs w:val="20"/>
                <w:lang w:eastAsia="ru-RU"/>
              </w:rPr>
              <w:t>.</w:t>
            </w:r>
            <w:proofErr w:type="gramEnd"/>
            <w:r w:rsidRPr="000A7AD2">
              <w:rPr>
                <w:rFonts w:ascii="Times New Roman" w:eastAsia="Times New Roman" w:hAnsi="Times New Roman" w:cs="Times New Roman"/>
                <w:color w:val="000000"/>
                <w:sz w:val="20"/>
                <w:szCs w:val="20"/>
                <w:lang w:eastAsia="ru-RU"/>
              </w:rPr>
              <w:t xml:space="preserve"> и практических. занятий</w:t>
            </w:r>
          </w:p>
          <w:p w14:paraId="5ADAA8B2"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11869C11"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741E0520"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0A7AD2">
              <w:rPr>
                <w:rFonts w:ascii="Times New Roman" w:eastAsia="Times New Roman" w:hAnsi="Times New Roman" w:cs="Times New Roman"/>
                <w:sz w:val="20"/>
                <w:szCs w:val="20"/>
                <w:lang w:eastAsia="ru-RU"/>
              </w:rPr>
              <w:t>Курсовых работ (проектов)</w:t>
            </w:r>
            <w:r w:rsidRPr="000A7AD2">
              <w:rPr>
                <w:rFonts w:ascii="Times New Roman" w:eastAsia="Times New Roman" w:hAnsi="Times New Roman" w:cs="Times New Roman"/>
                <w:sz w:val="20"/>
                <w:szCs w:val="20"/>
                <w:vertAlign w:val="superscript"/>
                <w:lang w:eastAsia="ru-RU"/>
              </w:rPr>
              <w:footnoteReference w:id="1"/>
            </w:r>
          </w:p>
          <w:p w14:paraId="3EB78B5F" w14:textId="77777777" w:rsidR="000A7AD2" w:rsidRPr="000A7AD2" w:rsidRDefault="000A7AD2" w:rsidP="000A7AD2">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226A80F9"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0A7AD2">
              <w:rPr>
                <w:rFonts w:ascii="Times New Roman" w:eastAsia="Times New Roman" w:hAnsi="Times New Roman" w:cs="Times New Roman"/>
                <w:sz w:val="20"/>
                <w:szCs w:val="20"/>
                <w:lang w:eastAsia="ru-RU"/>
              </w:rPr>
              <w:t>Самостоятельная работа</w:t>
            </w:r>
            <w:r w:rsidRPr="000A7AD2">
              <w:rPr>
                <w:rFonts w:ascii="Times New Roman" w:eastAsia="Times New Roman" w:hAnsi="Times New Roman" w:cs="Times New Roman"/>
                <w:i/>
                <w:vertAlign w:val="superscript"/>
                <w:lang w:eastAsia="ru-RU"/>
              </w:rPr>
              <w:footnoteReference w:id="2"/>
            </w:r>
          </w:p>
        </w:tc>
        <w:tc>
          <w:tcPr>
            <w:tcW w:w="189" w:type="pct"/>
            <w:textDirection w:val="btLr"/>
            <w:vAlign w:val="center"/>
          </w:tcPr>
          <w:p w14:paraId="6AE2928B"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111CC048"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Учебная</w:t>
            </w:r>
          </w:p>
          <w:p w14:paraId="17093F49"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58CD7EAD"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sz w:val="20"/>
                <w:szCs w:val="20"/>
                <w:lang w:eastAsia="ru-RU"/>
              </w:rPr>
            </w:pPr>
            <w:r w:rsidRPr="000A7AD2">
              <w:rPr>
                <w:rFonts w:ascii="Times New Roman" w:eastAsia="Times New Roman" w:hAnsi="Times New Roman" w:cs="Times New Roman"/>
                <w:sz w:val="20"/>
                <w:szCs w:val="20"/>
                <w:lang w:eastAsia="ru-RU"/>
              </w:rPr>
              <w:t>Производственная</w:t>
            </w:r>
          </w:p>
          <w:p w14:paraId="5E81A4AA" w14:textId="77777777" w:rsidR="000A7AD2" w:rsidRPr="000A7AD2" w:rsidRDefault="000A7AD2" w:rsidP="000A7AD2">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7A5C8D" w:rsidRPr="000A7AD2" w14:paraId="1E629873" w14:textId="77777777" w:rsidTr="0009376A">
        <w:trPr>
          <w:trHeight w:val="415"/>
        </w:trPr>
        <w:tc>
          <w:tcPr>
            <w:tcW w:w="568" w:type="pct"/>
            <w:vAlign w:val="center"/>
          </w:tcPr>
          <w:p w14:paraId="6DBE5012"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1</w:t>
            </w:r>
          </w:p>
        </w:tc>
        <w:tc>
          <w:tcPr>
            <w:tcW w:w="1037" w:type="pct"/>
            <w:vAlign w:val="center"/>
          </w:tcPr>
          <w:p w14:paraId="3912BBEC"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2</w:t>
            </w:r>
          </w:p>
        </w:tc>
        <w:tc>
          <w:tcPr>
            <w:tcW w:w="379" w:type="pct"/>
            <w:vAlign w:val="center"/>
          </w:tcPr>
          <w:p w14:paraId="1EC03077"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3</w:t>
            </w:r>
          </w:p>
        </w:tc>
        <w:tc>
          <w:tcPr>
            <w:tcW w:w="242" w:type="pct"/>
            <w:vAlign w:val="center"/>
          </w:tcPr>
          <w:p w14:paraId="4E101601"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4</w:t>
            </w:r>
          </w:p>
        </w:tc>
        <w:tc>
          <w:tcPr>
            <w:tcW w:w="227" w:type="pct"/>
            <w:vAlign w:val="center"/>
          </w:tcPr>
          <w:p w14:paraId="5A28F6DC"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5</w:t>
            </w:r>
          </w:p>
        </w:tc>
        <w:tc>
          <w:tcPr>
            <w:tcW w:w="505" w:type="pct"/>
            <w:vAlign w:val="center"/>
          </w:tcPr>
          <w:p w14:paraId="70932F3C"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6</w:t>
            </w:r>
          </w:p>
        </w:tc>
        <w:tc>
          <w:tcPr>
            <w:tcW w:w="455" w:type="pct"/>
            <w:vAlign w:val="center"/>
          </w:tcPr>
          <w:p w14:paraId="5987FE6A"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7</w:t>
            </w:r>
          </w:p>
        </w:tc>
        <w:tc>
          <w:tcPr>
            <w:tcW w:w="518" w:type="pct"/>
            <w:vAlign w:val="center"/>
          </w:tcPr>
          <w:p w14:paraId="51381ED2"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8</w:t>
            </w:r>
          </w:p>
        </w:tc>
        <w:tc>
          <w:tcPr>
            <w:tcW w:w="189" w:type="pct"/>
            <w:vAlign w:val="center"/>
          </w:tcPr>
          <w:p w14:paraId="710330DB"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9</w:t>
            </w:r>
          </w:p>
        </w:tc>
        <w:tc>
          <w:tcPr>
            <w:tcW w:w="294" w:type="pct"/>
            <w:gridSpan w:val="3"/>
            <w:vAlign w:val="center"/>
          </w:tcPr>
          <w:p w14:paraId="22764835"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10</w:t>
            </w:r>
          </w:p>
        </w:tc>
        <w:tc>
          <w:tcPr>
            <w:tcW w:w="586" w:type="pct"/>
            <w:vAlign w:val="center"/>
          </w:tcPr>
          <w:p w14:paraId="2EBCDC77"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r w:rsidRPr="000A7AD2">
              <w:rPr>
                <w:rFonts w:ascii="Times New Roman" w:eastAsia="Times New Roman" w:hAnsi="Times New Roman" w:cs="Times New Roman"/>
                <w:i/>
                <w:lang w:eastAsia="ru-RU"/>
              </w:rPr>
              <w:t>11</w:t>
            </w:r>
          </w:p>
        </w:tc>
      </w:tr>
      <w:tr w:rsidR="007A5C8D" w:rsidRPr="000A7AD2" w14:paraId="1777EA2A" w14:textId="77777777" w:rsidTr="0009376A">
        <w:tc>
          <w:tcPr>
            <w:tcW w:w="568" w:type="pct"/>
          </w:tcPr>
          <w:p w14:paraId="768A1DD5" w14:textId="53EE065D" w:rsidR="00DD535B" w:rsidRPr="000A7AD2" w:rsidRDefault="00DD535B" w:rsidP="00DD535B">
            <w:pPr>
              <w:spacing w:after="0" w:line="240" w:lineRule="auto"/>
              <w:rPr>
                <w:rFonts w:ascii="Times New Roman" w:eastAsia="Times New Roman" w:hAnsi="Times New Roman" w:cs="Times New Roman"/>
                <w:lang w:eastAsia="ru-RU"/>
              </w:rPr>
            </w:pPr>
            <w:r w:rsidRPr="00DD535B">
              <w:rPr>
                <w:rFonts w:ascii="Times New Roman" w:hAnsi="Times New Roman" w:cs="Times New Roman"/>
              </w:rPr>
              <w:t xml:space="preserve">ПК 2.1, ОК </w:t>
            </w:r>
            <w:proofErr w:type="gramStart"/>
            <w:r w:rsidRPr="00DD535B">
              <w:rPr>
                <w:rFonts w:ascii="Times New Roman" w:hAnsi="Times New Roman" w:cs="Times New Roman"/>
              </w:rPr>
              <w:t>01,  02</w:t>
            </w:r>
            <w:proofErr w:type="gramEnd"/>
            <w:r w:rsidRPr="00DD535B">
              <w:rPr>
                <w:rFonts w:ascii="Times New Roman" w:hAnsi="Times New Roman" w:cs="Times New Roman"/>
              </w:rPr>
              <w:t>, 04, 05, 06, 07, 09</w:t>
            </w:r>
          </w:p>
        </w:tc>
        <w:tc>
          <w:tcPr>
            <w:tcW w:w="1037" w:type="pct"/>
          </w:tcPr>
          <w:p w14:paraId="2BA75BDB" w14:textId="6D76F526" w:rsidR="00DD535B" w:rsidRPr="000A7AD2" w:rsidRDefault="00DD535B" w:rsidP="00DD535B">
            <w:pPr>
              <w:spacing w:after="0" w:line="240" w:lineRule="auto"/>
              <w:rPr>
                <w:rFonts w:ascii="Times New Roman" w:eastAsia="Times New Roman" w:hAnsi="Times New Roman" w:cs="Times New Roman"/>
                <w:lang w:eastAsia="ru-RU"/>
              </w:rPr>
            </w:pPr>
            <w:r w:rsidRPr="00DD535B">
              <w:rPr>
                <w:rFonts w:ascii="Times New Roman" w:hAnsi="Times New Roman" w:cs="Times New Roman"/>
              </w:rPr>
              <w:t>Раздел 1. Назначение, общее устройство, режимы работы тракторов, автомобилей, сельскохозяйственных машин и оборудования.</w:t>
            </w:r>
          </w:p>
        </w:tc>
        <w:tc>
          <w:tcPr>
            <w:tcW w:w="379" w:type="pct"/>
          </w:tcPr>
          <w:p w14:paraId="4E7BB48D" w14:textId="709C25AC" w:rsidR="00DD535B" w:rsidRPr="000A7AD2" w:rsidRDefault="00DD535B" w:rsidP="00DD535B">
            <w:pPr>
              <w:tabs>
                <w:tab w:val="left" w:pos="344"/>
                <w:tab w:val="center" w:pos="471"/>
              </w:tabs>
              <w:spacing w:after="0" w:line="240" w:lineRule="auto"/>
              <w:jc w:val="center"/>
              <w:rPr>
                <w:rFonts w:ascii="Times New Roman" w:eastAsia="Times New Roman" w:hAnsi="Times New Roman" w:cs="Times New Roman"/>
                <w:b/>
                <w:bCs/>
                <w:lang w:eastAsia="ru-RU"/>
              </w:rPr>
            </w:pPr>
          </w:p>
        </w:tc>
        <w:tc>
          <w:tcPr>
            <w:tcW w:w="242" w:type="pct"/>
          </w:tcPr>
          <w:p w14:paraId="7ACA76D0" w14:textId="4493AE8D"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443CF17D" w14:textId="3195380A"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71091FD9" w14:textId="3B1F0F28"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455" w:type="pct"/>
          </w:tcPr>
          <w:p w14:paraId="0617C710" w14:textId="6E11C77E"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593C74C5" w14:textId="5B307BFF"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vMerge w:val="restart"/>
          </w:tcPr>
          <w:p w14:paraId="7F58A019"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r w:rsidRPr="000A7AD2">
              <w:rPr>
                <w:rFonts w:ascii="Times New Roman" w:eastAsia="Times New Roman" w:hAnsi="Times New Roman" w:cs="Times New Roman"/>
                <w:lang w:eastAsia="ru-RU"/>
              </w:rPr>
              <w:t>12</w:t>
            </w:r>
          </w:p>
        </w:tc>
        <w:tc>
          <w:tcPr>
            <w:tcW w:w="294" w:type="pct"/>
            <w:gridSpan w:val="3"/>
          </w:tcPr>
          <w:p w14:paraId="0602ECED"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72</w:t>
            </w:r>
          </w:p>
        </w:tc>
        <w:tc>
          <w:tcPr>
            <w:tcW w:w="586" w:type="pct"/>
          </w:tcPr>
          <w:p w14:paraId="3947EDBB"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108</w:t>
            </w:r>
          </w:p>
        </w:tc>
      </w:tr>
      <w:tr w:rsidR="00DD535B" w:rsidRPr="000A7AD2" w14:paraId="437339AA" w14:textId="77777777" w:rsidTr="00DF6368">
        <w:trPr>
          <w:trHeight w:val="314"/>
        </w:trPr>
        <w:tc>
          <w:tcPr>
            <w:tcW w:w="568" w:type="pct"/>
            <w:tcBorders>
              <w:top w:val="single" w:sz="4" w:space="0" w:color="auto"/>
              <w:left w:val="single" w:sz="4" w:space="0" w:color="auto"/>
              <w:bottom w:val="single" w:sz="4" w:space="0" w:color="auto"/>
              <w:right w:val="single" w:sz="4" w:space="0" w:color="auto"/>
            </w:tcBorders>
          </w:tcPr>
          <w:p w14:paraId="47C95269" w14:textId="77777777" w:rsidR="00DD535B" w:rsidRDefault="00DD535B" w:rsidP="00DD535B">
            <w:pPr>
              <w:spacing w:after="0" w:line="240" w:lineRule="auto"/>
              <w:rPr>
                <w:rFonts w:ascii="Times New Roman" w:hAnsi="Times New Roman"/>
              </w:rPr>
            </w:pPr>
            <w:r>
              <w:rPr>
                <w:rFonts w:ascii="Times New Roman" w:hAnsi="Times New Roman"/>
              </w:rPr>
              <w:t>ПК 2.1, 2.2, 2.3, 2.4, 2.5, 2.7, 2.9, 2.10</w:t>
            </w:r>
          </w:p>
          <w:p w14:paraId="4FC865A8" w14:textId="116B6A67"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ОК 01, 02, 04, 05, 06, 07, 09</w:t>
            </w:r>
          </w:p>
        </w:tc>
        <w:tc>
          <w:tcPr>
            <w:tcW w:w="1037" w:type="pct"/>
            <w:tcBorders>
              <w:top w:val="single" w:sz="4" w:space="0" w:color="auto"/>
              <w:left w:val="single" w:sz="4" w:space="0" w:color="auto"/>
              <w:bottom w:val="single" w:sz="4" w:space="0" w:color="auto"/>
              <w:right w:val="single" w:sz="4" w:space="0" w:color="auto"/>
            </w:tcBorders>
          </w:tcPr>
          <w:p w14:paraId="55F0B014" w14:textId="60DDA63E"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 xml:space="preserve">Раздел 2. </w:t>
            </w:r>
            <w:r>
              <w:rPr>
                <w:rFonts w:ascii="Times New Roman" w:hAnsi="Times New Roman"/>
                <w:sz w:val="24"/>
                <w:szCs w:val="24"/>
              </w:rPr>
              <w:t>Система технического обслуживания и ремонта сельскохозяйственной техники и оборудования</w:t>
            </w:r>
          </w:p>
        </w:tc>
        <w:tc>
          <w:tcPr>
            <w:tcW w:w="379" w:type="pct"/>
          </w:tcPr>
          <w:p w14:paraId="0D9FC523" w14:textId="4CA2E271"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242" w:type="pct"/>
          </w:tcPr>
          <w:p w14:paraId="455A8956" w14:textId="44BE1E72"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3D5375DE" w14:textId="7EA2C074"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45DDA661" w14:textId="4A74D1D5"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455" w:type="pct"/>
          </w:tcPr>
          <w:p w14:paraId="6344C42F" w14:textId="01D10336"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60271CF5" w14:textId="315E1825"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vMerge/>
          </w:tcPr>
          <w:p w14:paraId="578ED3B2"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94" w:type="pct"/>
            <w:gridSpan w:val="3"/>
          </w:tcPr>
          <w:p w14:paraId="1D5C34B3"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c>
          <w:tcPr>
            <w:tcW w:w="586" w:type="pct"/>
          </w:tcPr>
          <w:p w14:paraId="755E731E"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r>
      <w:tr w:rsidR="00DD535B" w:rsidRPr="000A7AD2" w14:paraId="10866560" w14:textId="77777777" w:rsidTr="00136F41">
        <w:trPr>
          <w:trHeight w:val="314"/>
        </w:trPr>
        <w:tc>
          <w:tcPr>
            <w:tcW w:w="568" w:type="pct"/>
            <w:tcBorders>
              <w:top w:val="single" w:sz="4" w:space="0" w:color="auto"/>
              <w:left w:val="single" w:sz="4" w:space="0" w:color="auto"/>
              <w:bottom w:val="single" w:sz="4" w:space="0" w:color="auto"/>
              <w:right w:val="single" w:sz="4" w:space="0" w:color="auto"/>
            </w:tcBorders>
          </w:tcPr>
          <w:p w14:paraId="68F1EE6D" w14:textId="77777777" w:rsidR="00DD535B" w:rsidRDefault="00DD535B" w:rsidP="00DD535B">
            <w:pPr>
              <w:spacing w:after="0" w:line="240" w:lineRule="auto"/>
              <w:rPr>
                <w:rFonts w:ascii="Times New Roman" w:hAnsi="Times New Roman"/>
              </w:rPr>
            </w:pPr>
            <w:r>
              <w:rPr>
                <w:rFonts w:ascii="Times New Roman" w:hAnsi="Times New Roman"/>
              </w:rPr>
              <w:t>ПК 2.1, 2.2, 2.3, 2.4, 2.5, 2.7, 2.10</w:t>
            </w:r>
          </w:p>
          <w:p w14:paraId="006A5258" w14:textId="2454B121"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ОК 01, 02, 04, 05, 06, 07, 09</w:t>
            </w:r>
          </w:p>
        </w:tc>
        <w:tc>
          <w:tcPr>
            <w:tcW w:w="1037" w:type="pct"/>
            <w:tcBorders>
              <w:top w:val="single" w:sz="4" w:space="0" w:color="auto"/>
              <w:left w:val="single" w:sz="4" w:space="0" w:color="auto"/>
              <w:bottom w:val="single" w:sz="4" w:space="0" w:color="auto"/>
              <w:right w:val="single" w:sz="4" w:space="0" w:color="auto"/>
            </w:tcBorders>
          </w:tcPr>
          <w:p w14:paraId="09E5A8E1" w14:textId="601BF72F"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Раздел 3. Технологические процессы ремонтного производства</w:t>
            </w:r>
          </w:p>
        </w:tc>
        <w:tc>
          <w:tcPr>
            <w:tcW w:w="379" w:type="pct"/>
          </w:tcPr>
          <w:p w14:paraId="4A8C67FA" w14:textId="2A07C6C8"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242" w:type="pct"/>
          </w:tcPr>
          <w:p w14:paraId="077DB58E" w14:textId="1E331DB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7CAACE91" w14:textId="2445A0B6"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3FC3838B" w14:textId="2100518F"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455" w:type="pct"/>
          </w:tcPr>
          <w:p w14:paraId="4A9A3081" w14:textId="6A06C6AA"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1843A9DF" w14:textId="1FD5D98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tcPr>
          <w:p w14:paraId="76D87DCA"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94" w:type="pct"/>
            <w:gridSpan w:val="3"/>
          </w:tcPr>
          <w:p w14:paraId="6A5EADE9"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c>
          <w:tcPr>
            <w:tcW w:w="586" w:type="pct"/>
          </w:tcPr>
          <w:p w14:paraId="4D42A37A"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r>
      <w:tr w:rsidR="00DD535B" w:rsidRPr="000A7AD2" w14:paraId="03D3908C" w14:textId="77777777" w:rsidTr="00D939E2">
        <w:trPr>
          <w:trHeight w:val="314"/>
        </w:trPr>
        <w:tc>
          <w:tcPr>
            <w:tcW w:w="568" w:type="pct"/>
            <w:tcBorders>
              <w:top w:val="single" w:sz="4" w:space="0" w:color="auto"/>
              <w:left w:val="single" w:sz="4" w:space="0" w:color="auto"/>
              <w:bottom w:val="single" w:sz="4" w:space="0" w:color="auto"/>
              <w:right w:val="single" w:sz="4" w:space="0" w:color="auto"/>
            </w:tcBorders>
          </w:tcPr>
          <w:p w14:paraId="63F27BF4" w14:textId="77777777" w:rsidR="00DD535B" w:rsidRDefault="00DD535B" w:rsidP="00DD535B">
            <w:pPr>
              <w:spacing w:after="0" w:line="240" w:lineRule="auto"/>
              <w:rPr>
                <w:rFonts w:ascii="Times New Roman" w:hAnsi="Times New Roman"/>
              </w:rPr>
            </w:pPr>
            <w:r>
              <w:rPr>
                <w:rFonts w:ascii="Times New Roman" w:hAnsi="Times New Roman"/>
              </w:rPr>
              <w:t>ПК 2.5, 2.7, 2.8, 2.10</w:t>
            </w:r>
          </w:p>
          <w:p w14:paraId="20D71274" w14:textId="688A387F"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lastRenderedPageBreak/>
              <w:t>ОК 01, 02, 04, 05, 06, 07, 09</w:t>
            </w:r>
          </w:p>
        </w:tc>
        <w:tc>
          <w:tcPr>
            <w:tcW w:w="1037" w:type="pct"/>
            <w:tcBorders>
              <w:top w:val="single" w:sz="4" w:space="0" w:color="auto"/>
              <w:left w:val="single" w:sz="4" w:space="0" w:color="auto"/>
              <w:bottom w:val="single" w:sz="4" w:space="0" w:color="auto"/>
              <w:right w:val="single" w:sz="4" w:space="0" w:color="auto"/>
            </w:tcBorders>
          </w:tcPr>
          <w:p w14:paraId="75EBB950" w14:textId="19A65FD1"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lastRenderedPageBreak/>
              <w:t xml:space="preserve">Раздел 4. Материально-техническое обеспечение ремонта </w:t>
            </w:r>
            <w:r>
              <w:rPr>
                <w:rFonts w:ascii="Times New Roman" w:hAnsi="Times New Roman"/>
              </w:rPr>
              <w:lastRenderedPageBreak/>
              <w:t>сельскохозяйственной техники в организации.</w:t>
            </w:r>
          </w:p>
        </w:tc>
        <w:tc>
          <w:tcPr>
            <w:tcW w:w="379" w:type="pct"/>
          </w:tcPr>
          <w:p w14:paraId="6F3135B5" w14:textId="01095097"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242" w:type="pct"/>
          </w:tcPr>
          <w:p w14:paraId="4DE66680"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1AF71F2F" w14:textId="64BEA693"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15740A05" w14:textId="02E6A11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455" w:type="pct"/>
          </w:tcPr>
          <w:p w14:paraId="1FB12148" w14:textId="46D8B6B9"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69569B39" w14:textId="07619D35"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tcPr>
          <w:p w14:paraId="3A8DD244"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94" w:type="pct"/>
            <w:gridSpan w:val="3"/>
          </w:tcPr>
          <w:p w14:paraId="6DC85E81"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72</w:t>
            </w:r>
          </w:p>
        </w:tc>
        <w:tc>
          <w:tcPr>
            <w:tcW w:w="586" w:type="pct"/>
          </w:tcPr>
          <w:p w14:paraId="3ADE78F8"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216</w:t>
            </w:r>
          </w:p>
        </w:tc>
      </w:tr>
      <w:tr w:rsidR="00DD535B" w:rsidRPr="000A7AD2" w14:paraId="3CDD73A9" w14:textId="77777777" w:rsidTr="00506653">
        <w:trPr>
          <w:trHeight w:val="844"/>
        </w:trPr>
        <w:tc>
          <w:tcPr>
            <w:tcW w:w="568" w:type="pct"/>
            <w:tcBorders>
              <w:top w:val="single" w:sz="4" w:space="0" w:color="auto"/>
              <w:left w:val="single" w:sz="4" w:space="0" w:color="auto"/>
              <w:bottom w:val="single" w:sz="4" w:space="0" w:color="auto"/>
              <w:right w:val="single" w:sz="4" w:space="0" w:color="auto"/>
            </w:tcBorders>
          </w:tcPr>
          <w:p w14:paraId="53DC73AE" w14:textId="77777777" w:rsidR="00DD535B" w:rsidRDefault="00DD535B" w:rsidP="00DD535B">
            <w:pPr>
              <w:spacing w:after="0" w:line="240" w:lineRule="auto"/>
              <w:rPr>
                <w:rFonts w:ascii="Times New Roman" w:hAnsi="Times New Roman"/>
              </w:rPr>
            </w:pPr>
            <w:r>
              <w:rPr>
                <w:rFonts w:ascii="Times New Roman" w:hAnsi="Times New Roman"/>
              </w:rPr>
              <w:t>ПК 2.5, 2.6, 2.7, 2.8, 2.10</w:t>
            </w:r>
          </w:p>
          <w:p w14:paraId="7FCF6072" w14:textId="4B4EC98E"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ОК 01, 02, 0.3, 04, 05, 06, 07, 09</w:t>
            </w:r>
          </w:p>
        </w:tc>
        <w:tc>
          <w:tcPr>
            <w:tcW w:w="1037" w:type="pct"/>
            <w:tcBorders>
              <w:top w:val="single" w:sz="4" w:space="0" w:color="auto"/>
              <w:left w:val="single" w:sz="4" w:space="0" w:color="auto"/>
              <w:bottom w:val="single" w:sz="4" w:space="0" w:color="auto"/>
              <w:right w:val="single" w:sz="4" w:space="0" w:color="auto"/>
            </w:tcBorders>
          </w:tcPr>
          <w:p w14:paraId="51B3E5BB" w14:textId="28972348" w:rsidR="00DD535B" w:rsidRPr="000A7AD2" w:rsidRDefault="00DD535B" w:rsidP="00DD535B">
            <w:pPr>
              <w:spacing w:after="0" w:line="240" w:lineRule="auto"/>
              <w:rPr>
                <w:rFonts w:ascii="Times New Roman" w:eastAsia="Times New Roman" w:hAnsi="Times New Roman" w:cs="Times New Roman"/>
                <w:lang w:eastAsia="ru-RU"/>
              </w:rPr>
            </w:pPr>
            <w:r>
              <w:rPr>
                <w:rFonts w:ascii="Times New Roman" w:hAnsi="Times New Roman"/>
              </w:rPr>
              <w:t>Раздел 5. Организация производства и оперативное планирование на сельскохозяйственном предприятии.</w:t>
            </w:r>
          </w:p>
        </w:tc>
        <w:tc>
          <w:tcPr>
            <w:tcW w:w="379" w:type="pct"/>
          </w:tcPr>
          <w:p w14:paraId="7D811B8F" w14:textId="5A7609F0"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242" w:type="pct"/>
          </w:tcPr>
          <w:p w14:paraId="5D0B3AFA"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12E276BE" w14:textId="1705F433"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14F21C69" w14:textId="5D656CA6"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455" w:type="pct"/>
          </w:tcPr>
          <w:p w14:paraId="2738A344"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42DC273E"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tcPr>
          <w:p w14:paraId="12DA5090"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94" w:type="pct"/>
            <w:gridSpan w:val="3"/>
          </w:tcPr>
          <w:p w14:paraId="5C517263"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86" w:type="pct"/>
          </w:tcPr>
          <w:p w14:paraId="3B9E2425"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p>
        </w:tc>
      </w:tr>
      <w:tr w:rsidR="00DD535B" w:rsidRPr="000A7AD2" w14:paraId="7F624D6A" w14:textId="77777777" w:rsidTr="00B82F16">
        <w:trPr>
          <w:trHeight w:val="314"/>
        </w:trPr>
        <w:tc>
          <w:tcPr>
            <w:tcW w:w="568" w:type="pct"/>
            <w:tcBorders>
              <w:top w:val="single" w:sz="4" w:space="0" w:color="auto"/>
              <w:left w:val="single" w:sz="4" w:space="0" w:color="auto"/>
              <w:bottom w:val="single" w:sz="4" w:space="0" w:color="auto"/>
              <w:right w:val="single" w:sz="4" w:space="0" w:color="auto"/>
            </w:tcBorders>
          </w:tcPr>
          <w:p w14:paraId="156EF837" w14:textId="77777777" w:rsidR="00DD535B" w:rsidRDefault="00DD535B" w:rsidP="00DD535B">
            <w:pPr>
              <w:spacing w:after="0" w:line="240" w:lineRule="auto"/>
              <w:rPr>
                <w:rFonts w:ascii="Times New Roman" w:hAnsi="Times New Roman"/>
              </w:rPr>
            </w:pPr>
            <w:r>
              <w:rPr>
                <w:rFonts w:ascii="Times New Roman" w:hAnsi="Times New Roman"/>
              </w:rPr>
              <w:t>ПК 2.5, 2.6, 2.7, 2.8, 2.10</w:t>
            </w:r>
          </w:p>
          <w:p w14:paraId="3859E89B" w14:textId="5D351C7D" w:rsidR="00DD535B" w:rsidRPr="000A7AD2" w:rsidRDefault="00DD535B" w:rsidP="00DD535B">
            <w:pPr>
              <w:spacing w:after="0" w:line="240" w:lineRule="auto"/>
              <w:rPr>
                <w:rFonts w:ascii="Times New Roman" w:eastAsia="Times New Roman" w:hAnsi="Times New Roman" w:cs="Times New Roman"/>
                <w:color w:val="FF0000"/>
                <w:lang w:eastAsia="ru-RU"/>
              </w:rPr>
            </w:pPr>
            <w:r>
              <w:rPr>
                <w:rFonts w:ascii="Times New Roman" w:hAnsi="Times New Roman"/>
              </w:rPr>
              <w:t>ОК 01, 02, 03, 04, 05, 06, 07, 09</w:t>
            </w:r>
          </w:p>
        </w:tc>
        <w:tc>
          <w:tcPr>
            <w:tcW w:w="1037" w:type="pct"/>
            <w:tcBorders>
              <w:top w:val="single" w:sz="4" w:space="0" w:color="auto"/>
              <w:left w:val="single" w:sz="4" w:space="0" w:color="auto"/>
              <w:bottom w:val="single" w:sz="4" w:space="0" w:color="auto"/>
              <w:right w:val="single" w:sz="4" w:space="0" w:color="auto"/>
            </w:tcBorders>
          </w:tcPr>
          <w:p w14:paraId="5C7082AD" w14:textId="5992BE53" w:rsidR="00DD535B" w:rsidRPr="000A7AD2" w:rsidRDefault="00DD535B" w:rsidP="00DD535B">
            <w:pPr>
              <w:spacing w:after="0" w:line="240" w:lineRule="auto"/>
              <w:rPr>
                <w:rFonts w:ascii="Times New Roman" w:eastAsia="Times New Roman" w:hAnsi="Times New Roman" w:cs="Times New Roman"/>
                <w:color w:val="FF0000"/>
                <w:lang w:eastAsia="ru-RU"/>
              </w:rPr>
            </w:pPr>
            <w:r>
              <w:rPr>
                <w:rFonts w:ascii="Times New Roman" w:hAnsi="Times New Roman"/>
              </w:rPr>
              <w:t>Раздел 6. Управление структурным подразделением организации (предприятия).</w:t>
            </w:r>
          </w:p>
        </w:tc>
        <w:tc>
          <w:tcPr>
            <w:tcW w:w="379" w:type="pct"/>
          </w:tcPr>
          <w:p w14:paraId="635214B1" w14:textId="62881E6A"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242" w:type="pct"/>
          </w:tcPr>
          <w:p w14:paraId="5EF0AF14"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27" w:type="pct"/>
          </w:tcPr>
          <w:p w14:paraId="527977DE" w14:textId="0D070CF1" w:rsidR="00DD535B" w:rsidRPr="000A7AD2" w:rsidRDefault="00DD535B" w:rsidP="00DD535B">
            <w:pPr>
              <w:spacing w:after="0" w:line="240" w:lineRule="auto"/>
              <w:jc w:val="center"/>
              <w:rPr>
                <w:rFonts w:ascii="Times New Roman" w:eastAsia="Times New Roman" w:hAnsi="Times New Roman" w:cs="Times New Roman"/>
                <w:b/>
                <w:bCs/>
                <w:lang w:eastAsia="ru-RU"/>
              </w:rPr>
            </w:pPr>
          </w:p>
        </w:tc>
        <w:tc>
          <w:tcPr>
            <w:tcW w:w="505" w:type="pct"/>
          </w:tcPr>
          <w:p w14:paraId="18F8652E" w14:textId="46718BA5"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455" w:type="pct"/>
          </w:tcPr>
          <w:p w14:paraId="0C4E4DE9" w14:textId="46FF2D16"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518" w:type="pct"/>
          </w:tcPr>
          <w:p w14:paraId="330F9FF7" w14:textId="4E0593AD"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189" w:type="pct"/>
          </w:tcPr>
          <w:p w14:paraId="797882AC" w14:textId="77777777" w:rsidR="00DD535B" w:rsidRPr="000A7AD2" w:rsidRDefault="00DD535B" w:rsidP="00DD535B">
            <w:pPr>
              <w:spacing w:after="0" w:line="240" w:lineRule="auto"/>
              <w:jc w:val="center"/>
              <w:rPr>
                <w:rFonts w:ascii="Times New Roman" w:eastAsia="Times New Roman" w:hAnsi="Times New Roman" w:cs="Times New Roman"/>
                <w:lang w:eastAsia="ru-RU"/>
              </w:rPr>
            </w:pPr>
          </w:p>
        </w:tc>
        <w:tc>
          <w:tcPr>
            <w:tcW w:w="294" w:type="pct"/>
            <w:gridSpan w:val="3"/>
          </w:tcPr>
          <w:p w14:paraId="1F39E650"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c>
          <w:tcPr>
            <w:tcW w:w="586" w:type="pct"/>
          </w:tcPr>
          <w:p w14:paraId="0B455F36" w14:textId="77777777" w:rsidR="00DD535B" w:rsidRPr="000A7AD2" w:rsidRDefault="00DD535B" w:rsidP="00DD535B">
            <w:pPr>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w:t>
            </w:r>
          </w:p>
        </w:tc>
      </w:tr>
      <w:tr w:rsidR="00367618" w:rsidRPr="000A7AD2" w14:paraId="04776A55" w14:textId="77777777" w:rsidTr="00820E56">
        <w:tc>
          <w:tcPr>
            <w:tcW w:w="568" w:type="pct"/>
            <w:tcBorders>
              <w:top w:val="single" w:sz="4" w:space="0" w:color="auto"/>
              <w:left w:val="single" w:sz="4" w:space="0" w:color="auto"/>
              <w:bottom w:val="single" w:sz="4" w:space="0" w:color="auto"/>
              <w:right w:val="single" w:sz="4" w:space="0" w:color="auto"/>
            </w:tcBorders>
          </w:tcPr>
          <w:p w14:paraId="2672A223" w14:textId="77777777" w:rsidR="00DD535B" w:rsidRDefault="00DD535B" w:rsidP="00DD535B">
            <w:pPr>
              <w:spacing w:after="0" w:line="240" w:lineRule="auto"/>
              <w:rPr>
                <w:rFonts w:ascii="Times New Roman" w:hAnsi="Times New Roman"/>
              </w:rPr>
            </w:pPr>
            <w:r>
              <w:rPr>
                <w:rFonts w:ascii="Times New Roman" w:hAnsi="Times New Roman"/>
              </w:rPr>
              <w:t xml:space="preserve">ПК 2.1, 2.2,2.3, 2.4, 2.5,2.7, 2.10 </w:t>
            </w:r>
          </w:p>
          <w:p w14:paraId="7940E18D" w14:textId="16C2F1CF" w:rsidR="00DD535B" w:rsidRPr="000A7AD2" w:rsidRDefault="00DD535B" w:rsidP="00DD535B">
            <w:pPr>
              <w:spacing w:after="0" w:line="240" w:lineRule="auto"/>
              <w:rPr>
                <w:rFonts w:ascii="Times New Roman" w:eastAsia="Times New Roman" w:hAnsi="Times New Roman" w:cs="Times New Roman"/>
                <w:i/>
                <w:lang w:eastAsia="ru-RU"/>
              </w:rPr>
            </w:pPr>
            <w:r>
              <w:rPr>
                <w:rFonts w:ascii="Times New Roman" w:hAnsi="Times New Roman"/>
              </w:rPr>
              <w:t>ОК 01, 02, 03, 04, 05, 06, 07, 09</w:t>
            </w:r>
          </w:p>
        </w:tc>
        <w:tc>
          <w:tcPr>
            <w:tcW w:w="1037" w:type="pct"/>
            <w:tcBorders>
              <w:top w:val="single" w:sz="4" w:space="0" w:color="auto"/>
              <w:left w:val="single" w:sz="4" w:space="0" w:color="auto"/>
              <w:bottom w:val="single" w:sz="4" w:space="0" w:color="auto"/>
              <w:right w:val="single" w:sz="4" w:space="0" w:color="auto"/>
            </w:tcBorders>
          </w:tcPr>
          <w:p w14:paraId="4919DCC7" w14:textId="4FC3448D" w:rsidR="00DD535B" w:rsidRPr="000A7AD2" w:rsidRDefault="00DD535B" w:rsidP="00DD535B">
            <w:pPr>
              <w:suppressAutoHyphens/>
              <w:spacing w:after="0" w:line="240" w:lineRule="auto"/>
              <w:rPr>
                <w:rFonts w:ascii="Times New Roman" w:eastAsia="Times New Roman" w:hAnsi="Times New Roman" w:cs="Times New Roman"/>
                <w:lang w:eastAsia="ru-RU"/>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(преддипломная</w:t>
            </w:r>
            <w:r>
              <w:rPr>
                <w:rFonts w:ascii="Times New Roman" w:hAnsi="Times New Roman"/>
              </w:rPr>
              <w:t>)</w:t>
            </w:r>
          </w:p>
        </w:tc>
        <w:tc>
          <w:tcPr>
            <w:tcW w:w="379" w:type="pct"/>
            <w:shd w:val="clear" w:color="auto" w:fill="BFBFBF"/>
          </w:tcPr>
          <w:p w14:paraId="00379032" w14:textId="77777777" w:rsidR="00DD535B" w:rsidRPr="000A7AD2" w:rsidRDefault="00DD535B" w:rsidP="00DD535B">
            <w:pPr>
              <w:suppressAutoHyphens/>
              <w:spacing w:after="0" w:line="240" w:lineRule="auto"/>
              <w:jc w:val="center"/>
              <w:rPr>
                <w:rFonts w:ascii="Times New Roman" w:eastAsia="Times New Roman" w:hAnsi="Times New Roman" w:cs="Times New Roman"/>
                <w:b/>
                <w:bCs/>
                <w:i/>
                <w:color w:val="7F7F7F"/>
                <w:lang w:eastAsia="ru-RU"/>
              </w:rPr>
            </w:pPr>
          </w:p>
        </w:tc>
        <w:tc>
          <w:tcPr>
            <w:tcW w:w="242" w:type="pct"/>
            <w:shd w:val="clear" w:color="auto" w:fill="C0C0C0"/>
          </w:tcPr>
          <w:p w14:paraId="6EA36FBB" w14:textId="77777777" w:rsidR="00DD535B" w:rsidRPr="000A7AD2" w:rsidRDefault="00DD535B" w:rsidP="00DD535B">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0F02412A" w14:textId="77777777" w:rsidR="00DD535B" w:rsidRPr="000A7AD2" w:rsidRDefault="00DD535B" w:rsidP="00DD535B">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648A9D3B" w14:textId="77777777" w:rsidR="00DD535B" w:rsidRPr="000A7AD2" w:rsidRDefault="00DD535B" w:rsidP="00DD535B">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34BECA62" w14:textId="77777777" w:rsidR="00DD535B" w:rsidRPr="000A7AD2" w:rsidRDefault="00DD535B" w:rsidP="00DD535B">
            <w:pPr>
              <w:spacing w:after="0" w:line="240" w:lineRule="auto"/>
              <w:jc w:val="center"/>
              <w:rPr>
                <w:rFonts w:ascii="Times New Roman" w:eastAsia="Times New Roman" w:hAnsi="Times New Roman" w:cs="Times New Roman"/>
                <w:i/>
                <w:lang w:eastAsia="ru-RU"/>
              </w:rPr>
            </w:pPr>
          </w:p>
        </w:tc>
        <w:tc>
          <w:tcPr>
            <w:tcW w:w="586" w:type="pct"/>
            <w:shd w:val="clear" w:color="auto" w:fill="BFBFBF"/>
          </w:tcPr>
          <w:p w14:paraId="1666E54D" w14:textId="77777777" w:rsidR="00DD535B" w:rsidRPr="000A7AD2" w:rsidRDefault="00DD535B" w:rsidP="00DD535B">
            <w:pPr>
              <w:suppressAutoHyphens/>
              <w:spacing w:after="0" w:line="240" w:lineRule="auto"/>
              <w:rPr>
                <w:rFonts w:ascii="Times New Roman" w:eastAsia="Times New Roman" w:hAnsi="Times New Roman" w:cs="Times New Roman"/>
                <w:b/>
                <w:bCs/>
                <w:lang w:eastAsia="ru-RU"/>
              </w:rPr>
            </w:pPr>
          </w:p>
        </w:tc>
      </w:tr>
      <w:tr w:rsidR="000A7AD2" w:rsidRPr="000A7AD2" w14:paraId="072C3745" w14:textId="77777777" w:rsidTr="0009376A">
        <w:tc>
          <w:tcPr>
            <w:tcW w:w="568" w:type="pct"/>
          </w:tcPr>
          <w:p w14:paraId="7436EA8F" w14:textId="77777777" w:rsidR="000A7AD2" w:rsidRPr="000A7AD2" w:rsidRDefault="000A7AD2" w:rsidP="000A7AD2">
            <w:pPr>
              <w:spacing w:after="0" w:line="240" w:lineRule="auto"/>
              <w:rPr>
                <w:rFonts w:ascii="Times New Roman" w:eastAsia="Times New Roman" w:hAnsi="Times New Roman" w:cs="Times New Roman"/>
                <w:i/>
                <w:lang w:eastAsia="ru-RU"/>
              </w:rPr>
            </w:pPr>
          </w:p>
        </w:tc>
        <w:tc>
          <w:tcPr>
            <w:tcW w:w="1037" w:type="pct"/>
          </w:tcPr>
          <w:p w14:paraId="79D16C2D" w14:textId="77777777" w:rsidR="000A7AD2" w:rsidRPr="000A7AD2" w:rsidRDefault="000A7AD2" w:rsidP="000A7AD2">
            <w:pPr>
              <w:suppressAutoHyphens/>
              <w:spacing w:after="0" w:line="240" w:lineRule="auto"/>
              <w:rPr>
                <w:rFonts w:ascii="Times New Roman" w:eastAsia="Times New Roman" w:hAnsi="Times New Roman" w:cs="Times New Roman"/>
                <w:lang w:eastAsia="ru-RU"/>
              </w:rPr>
            </w:pPr>
            <w:r w:rsidRPr="000A7AD2">
              <w:rPr>
                <w:rFonts w:ascii="Times New Roman" w:eastAsia="Times New Roman" w:hAnsi="Times New Roman" w:cs="Times New Roman"/>
                <w:lang w:eastAsia="ru-RU"/>
              </w:rPr>
              <w:t>Промежуточная аттестация</w:t>
            </w:r>
          </w:p>
        </w:tc>
        <w:tc>
          <w:tcPr>
            <w:tcW w:w="379" w:type="pct"/>
          </w:tcPr>
          <w:p w14:paraId="723000D7" w14:textId="779469B0" w:rsidR="000A7AD2" w:rsidRPr="000A7AD2" w:rsidRDefault="000A7AD2" w:rsidP="000A7AD2">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14:paraId="369D3A1B" w14:textId="1B03B070" w:rsidR="000A7AD2" w:rsidRPr="000A7AD2" w:rsidRDefault="000A7AD2" w:rsidP="000A7AD2">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48CAFD58"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2E65E326"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15C7FBE7" w14:textId="77777777" w:rsidR="000A7AD2" w:rsidRPr="000A7AD2" w:rsidRDefault="000A7AD2" w:rsidP="000A7AD2">
            <w:pPr>
              <w:spacing w:after="0" w:line="240" w:lineRule="auto"/>
              <w:jc w:val="center"/>
              <w:rPr>
                <w:rFonts w:ascii="Times New Roman" w:eastAsia="Times New Roman" w:hAnsi="Times New Roman" w:cs="Times New Roman"/>
                <w:i/>
                <w:lang w:eastAsia="ru-RU"/>
              </w:rPr>
            </w:pPr>
          </w:p>
        </w:tc>
        <w:tc>
          <w:tcPr>
            <w:tcW w:w="586" w:type="pct"/>
          </w:tcPr>
          <w:p w14:paraId="34179141" w14:textId="77777777" w:rsidR="000A7AD2" w:rsidRPr="000A7AD2" w:rsidRDefault="000A7AD2" w:rsidP="000A7AD2">
            <w:pPr>
              <w:suppressAutoHyphens/>
              <w:spacing w:after="0" w:line="240" w:lineRule="auto"/>
              <w:jc w:val="center"/>
              <w:rPr>
                <w:rFonts w:ascii="Times New Roman" w:eastAsia="Times New Roman" w:hAnsi="Times New Roman" w:cs="Times New Roman"/>
                <w:lang w:eastAsia="ru-RU"/>
              </w:rPr>
            </w:pPr>
          </w:p>
        </w:tc>
      </w:tr>
      <w:tr w:rsidR="007A5C8D" w:rsidRPr="000A7AD2" w14:paraId="1C6C56E2" w14:textId="77777777" w:rsidTr="0009376A">
        <w:tc>
          <w:tcPr>
            <w:tcW w:w="568" w:type="pct"/>
          </w:tcPr>
          <w:p w14:paraId="4650FE93" w14:textId="77777777" w:rsidR="000A7AD2" w:rsidRPr="000A7AD2" w:rsidRDefault="000A7AD2" w:rsidP="000A7AD2">
            <w:pPr>
              <w:spacing w:after="200" w:line="240" w:lineRule="auto"/>
              <w:rPr>
                <w:rFonts w:ascii="Times New Roman" w:eastAsia="Times New Roman" w:hAnsi="Times New Roman" w:cs="Times New Roman"/>
                <w:b/>
                <w:i/>
                <w:lang w:eastAsia="ru-RU"/>
              </w:rPr>
            </w:pPr>
          </w:p>
        </w:tc>
        <w:tc>
          <w:tcPr>
            <w:tcW w:w="1037" w:type="pct"/>
          </w:tcPr>
          <w:p w14:paraId="2C432332" w14:textId="77777777" w:rsidR="000A7AD2" w:rsidRPr="000A7AD2" w:rsidRDefault="000A7AD2" w:rsidP="000A7AD2">
            <w:pPr>
              <w:spacing w:after="200" w:line="240" w:lineRule="auto"/>
              <w:rPr>
                <w:rFonts w:ascii="Times New Roman" w:eastAsia="Times New Roman" w:hAnsi="Times New Roman" w:cs="Times New Roman"/>
                <w:b/>
                <w:i/>
                <w:lang w:eastAsia="ru-RU"/>
              </w:rPr>
            </w:pPr>
            <w:r w:rsidRPr="000A7AD2">
              <w:rPr>
                <w:rFonts w:ascii="Times New Roman" w:eastAsia="Times New Roman" w:hAnsi="Times New Roman" w:cs="Times New Roman"/>
                <w:b/>
                <w:i/>
                <w:lang w:eastAsia="ru-RU"/>
              </w:rPr>
              <w:t>Всего:</w:t>
            </w:r>
          </w:p>
        </w:tc>
        <w:tc>
          <w:tcPr>
            <w:tcW w:w="379" w:type="pct"/>
          </w:tcPr>
          <w:p w14:paraId="26AA0E2E" w14:textId="43F9CA9E"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242" w:type="pct"/>
          </w:tcPr>
          <w:p w14:paraId="64EECC75" w14:textId="6DDCA02D"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227" w:type="pct"/>
          </w:tcPr>
          <w:p w14:paraId="382684DD" w14:textId="15D029B4"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505" w:type="pct"/>
          </w:tcPr>
          <w:p w14:paraId="38C3DC64" w14:textId="525EB199"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455" w:type="pct"/>
          </w:tcPr>
          <w:p w14:paraId="4CEAB474" w14:textId="1B7AD589"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518" w:type="pct"/>
          </w:tcPr>
          <w:p w14:paraId="6319B4F5" w14:textId="13A77D33" w:rsidR="000A7AD2" w:rsidRPr="000A7AD2" w:rsidRDefault="000A7AD2" w:rsidP="000A7AD2">
            <w:pPr>
              <w:spacing w:after="0" w:line="240" w:lineRule="auto"/>
              <w:jc w:val="center"/>
              <w:rPr>
                <w:rFonts w:ascii="Times New Roman" w:eastAsia="Times New Roman" w:hAnsi="Times New Roman" w:cs="Times New Roman"/>
                <w:b/>
                <w:i/>
                <w:lang w:eastAsia="ru-RU"/>
              </w:rPr>
            </w:pPr>
          </w:p>
        </w:tc>
        <w:tc>
          <w:tcPr>
            <w:tcW w:w="196" w:type="pct"/>
            <w:gridSpan w:val="2"/>
          </w:tcPr>
          <w:p w14:paraId="6C400DA4" w14:textId="77777777" w:rsidR="000A7AD2" w:rsidRPr="000A7AD2" w:rsidRDefault="000A7AD2" w:rsidP="000A7AD2">
            <w:pPr>
              <w:spacing w:after="0" w:line="240" w:lineRule="auto"/>
              <w:jc w:val="center"/>
              <w:rPr>
                <w:rFonts w:ascii="Times New Roman" w:eastAsia="Times New Roman" w:hAnsi="Times New Roman" w:cs="Times New Roman"/>
                <w:b/>
                <w:i/>
                <w:vertAlign w:val="superscript"/>
                <w:lang w:eastAsia="ru-RU"/>
              </w:rPr>
            </w:pPr>
            <w:r w:rsidRPr="000A7AD2">
              <w:rPr>
                <w:rFonts w:ascii="Times New Roman" w:eastAsia="Times New Roman" w:hAnsi="Times New Roman" w:cs="Times New Roman"/>
                <w:b/>
                <w:i/>
                <w:lang w:eastAsia="ru-RU"/>
              </w:rPr>
              <w:t>-</w:t>
            </w:r>
          </w:p>
        </w:tc>
        <w:tc>
          <w:tcPr>
            <w:tcW w:w="287" w:type="pct"/>
            <w:gridSpan w:val="2"/>
          </w:tcPr>
          <w:p w14:paraId="70584955" w14:textId="77777777" w:rsidR="000A7AD2" w:rsidRPr="000A7AD2" w:rsidRDefault="000A7AD2" w:rsidP="000A7AD2">
            <w:pPr>
              <w:spacing w:after="0" w:line="240" w:lineRule="auto"/>
              <w:jc w:val="center"/>
              <w:rPr>
                <w:rFonts w:ascii="Times New Roman" w:eastAsia="Times New Roman" w:hAnsi="Times New Roman" w:cs="Times New Roman"/>
                <w:b/>
                <w:i/>
                <w:lang w:eastAsia="ru-RU"/>
              </w:rPr>
            </w:pPr>
            <w:r w:rsidRPr="000A7AD2">
              <w:rPr>
                <w:rFonts w:ascii="Times New Roman" w:eastAsia="Times New Roman" w:hAnsi="Times New Roman" w:cs="Times New Roman"/>
                <w:b/>
                <w:i/>
                <w:lang w:eastAsia="ru-RU"/>
              </w:rPr>
              <w:t>144</w:t>
            </w:r>
          </w:p>
        </w:tc>
        <w:tc>
          <w:tcPr>
            <w:tcW w:w="586" w:type="pct"/>
          </w:tcPr>
          <w:p w14:paraId="06022C5B" w14:textId="77777777" w:rsidR="000A7AD2" w:rsidRPr="000A7AD2" w:rsidRDefault="000A7AD2" w:rsidP="000A7AD2">
            <w:pPr>
              <w:spacing w:after="0" w:line="240" w:lineRule="auto"/>
              <w:jc w:val="center"/>
              <w:rPr>
                <w:rFonts w:ascii="Times New Roman" w:eastAsia="Times New Roman" w:hAnsi="Times New Roman" w:cs="Times New Roman"/>
                <w:b/>
                <w:i/>
                <w:lang w:eastAsia="ru-RU"/>
              </w:rPr>
            </w:pPr>
            <w:r w:rsidRPr="000A7AD2">
              <w:rPr>
                <w:rFonts w:ascii="Times New Roman" w:eastAsia="Times New Roman" w:hAnsi="Times New Roman" w:cs="Times New Roman"/>
                <w:b/>
                <w:i/>
                <w:lang w:eastAsia="ru-RU"/>
              </w:rPr>
              <w:t>324</w:t>
            </w:r>
          </w:p>
        </w:tc>
      </w:tr>
    </w:tbl>
    <w:p w14:paraId="034DDBF2" w14:textId="77777777" w:rsidR="000A7AD2" w:rsidRPr="000A7AD2" w:rsidRDefault="000A7AD2" w:rsidP="000A7AD2">
      <w:pPr>
        <w:suppressAutoHyphens/>
        <w:spacing w:after="200" w:line="240" w:lineRule="auto"/>
        <w:jc w:val="both"/>
        <w:rPr>
          <w:rFonts w:ascii="Times New Roman" w:eastAsia="Times New Roman" w:hAnsi="Times New Roman" w:cs="Times New Roman"/>
          <w:i/>
          <w:sz w:val="20"/>
          <w:szCs w:val="20"/>
          <w:lang w:eastAsia="ru-RU"/>
        </w:rPr>
      </w:pPr>
    </w:p>
    <w:p w14:paraId="5CFB7D19" w14:textId="77777777" w:rsidR="000A7AD2" w:rsidRPr="000A7AD2" w:rsidRDefault="000A7AD2" w:rsidP="000A7AD2">
      <w:pPr>
        <w:spacing w:after="200" w:line="276" w:lineRule="auto"/>
        <w:ind w:left="851"/>
        <w:rPr>
          <w:rFonts w:ascii="Times New Roman" w:eastAsia="Times New Roman" w:hAnsi="Times New Roman" w:cs="Times New Roman"/>
          <w:b/>
          <w:sz w:val="24"/>
          <w:szCs w:val="24"/>
          <w:lang w:eastAsia="ru-RU"/>
        </w:rPr>
      </w:pPr>
      <w:r w:rsidRPr="000A7AD2">
        <w:rPr>
          <w:rFonts w:ascii="Times New Roman" w:eastAsia="Times New Roman" w:hAnsi="Times New Roman" w:cs="Times New Roman"/>
          <w:b/>
          <w:lang w:eastAsia="ru-RU"/>
        </w:rPr>
        <w:br w:type="page"/>
      </w:r>
      <w:r w:rsidRPr="000A7AD2">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(ПМ01)</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57"/>
        <w:gridCol w:w="8503"/>
        <w:gridCol w:w="1765"/>
        <w:gridCol w:w="1088"/>
        <w:gridCol w:w="1110"/>
      </w:tblGrid>
      <w:tr w:rsidR="00962FBB" w:rsidRPr="000A7AD2" w14:paraId="4615896C" w14:textId="77777777" w:rsidTr="00367618">
        <w:trPr>
          <w:trHeight w:val="1204"/>
        </w:trPr>
        <w:tc>
          <w:tcPr>
            <w:tcW w:w="967" w:type="pct"/>
            <w:gridSpan w:val="2"/>
          </w:tcPr>
          <w:p w14:paraId="36FB0C0A" w14:textId="77777777" w:rsidR="000A7AD2" w:rsidRPr="000A7AD2" w:rsidRDefault="000A7AD2" w:rsidP="000A7AD2">
            <w:pPr>
              <w:spacing w:after="200" w:line="276" w:lineRule="auto"/>
              <w:jc w:val="center"/>
              <w:rPr>
                <w:rFonts w:ascii="Times New Roman" w:eastAsia="Times New Roman" w:hAnsi="Times New Roman" w:cs="Times New Roman"/>
                <w:b/>
                <w:lang w:eastAsia="ru-RU"/>
              </w:rPr>
            </w:pPr>
            <w:r w:rsidRPr="000A7AD2">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51" w:type="pct"/>
            <w:vAlign w:val="center"/>
          </w:tcPr>
          <w:p w14:paraId="5809B1F3" w14:textId="77777777" w:rsidR="000A7AD2" w:rsidRPr="000A7AD2" w:rsidRDefault="000A7AD2" w:rsidP="000A7AD2">
            <w:pPr>
              <w:suppressAutoHyphens/>
              <w:spacing w:after="0" w:line="240"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Содержание учебного материала,</w:t>
            </w:r>
          </w:p>
          <w:p w14:paraId="06FC9AB6" w14:textId="77777777" w:rsidR="000A7AD2" w:rsidRPr="000A7AD2" w:rsidRDefault="000A7AD2" w:rsidP="000A7AD2">
            <w:pPr>
              <w:suppressAutoHyphens/>
              <w:spacing w:after="0" w:line="240" w:lineRule="auto"/>
              <w:jc w:val="center"/>
              <w:rPr>
                <w:rFonts w:ascii="Times New Roman" w:eastAsia="Times New Roman" w:hAnsi="Times New Roman" w:cs="Times New Roman"/>
                <w:b/>
                <w:lang w:eastAsia="ru-RU"/>
              </w:rPr>
            </w:pPr>
            <w:r w:rsidRPr="000A7AD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0A7AD2">
              <w:rPr>
                <w:rFonts w:ascii="Times New Roman" w:eastAsia="Times New Roman" w:hAnsi="Times New Roman" w:cs="Times New Roman"/>
                <w:bCs/>
                <w:i/>
                <w:lang w:eastAsia="ru-RU"/>
              </w:rPr>
              <w:t>(если предусмотрены)</w:t>
            </w:r>
          </w:p>
        </w:tc>
        <w:tc>
          <w:tcPr>
            <w:tcW w:w="571" w:type="pct"/>
            <w:vAlign w:val="center"/>
          </w:tcPr>
          <w:p w14:paraId="23C7ED05"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A7AD2">
              <w:rPr>
                <w:rFonts w:ascii="Times New Roman" w:eastAsia="Times New Roman" w:hAnsi="Times New Roman" w:cs="Times New Roman"/>
                <w:b/>
                <w:bCs/>
                <w:lang w:eastAsia="ru-RU"/>
              </w:rPr>
              <w:t>акад</w:t>
            </w:r>
            <w:proofErr w:type="spellEnd"/>
            <w:r w:rsidRPr="000A7AD2">
              <w:rPr>
                <w:rFonts w:ascii="Times New Roman" w:eastAsia="Times New Roman" w:hAnsi="Times New Roman" w:cs="Times New Roman"/>
                <w:b/>
                <w:bCs/>
                <w:lang w:eastAsia="ru-RU"/>
              </w:rPr>
              <w:t xml:space="preserve"> ч</w:t>
            </w:r>
          </w:p>
        </w:tc>
        <w:tc>
          <w:tcPr>
            <w:tcW w:w="352" w:type="pct"/>
          </w:tcPr>
          <w:p w14:paraId="47DC956F"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Calibri" w:hAnsi="Times New Roman" w:cs="Times New Roman"/>
                <w:b/>
                <w:bCs/>
                <w:sz w:val="24"/>
                <w:szCs w:val="24"/>
              </w:rPr>
              <w:t>Код ПК, ОК</w:t>
            </w:r>
          </w:p>
        </w:tc>
        <w:tc>
          <w:tcPr>
            <w:tcW w:w="359" w:type="pct"/>
          </w:tcPr>
          <w:p w14:paraId="745D9B23"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Calibri" w:hAnsi="Times New Roman" w:cs="Times New Roman"/>
                <w:b/>
                <w:bCs/>
                <w:sz w:val="24"/>
                <w:szCs w:val="24"/>
              </w:rPr>
              <w:t>Код Н/У/З</w:t>
            </w:r>
          </w:p>
        </w:tc>
      </w:tr>
      <w:tr w:rsidR="00962FBB" w:rsidRPr="000A7AD2" w14:paraId="75DD0DD5" w14:textId="77777777" w:rsidTr="00367618">
        <w:tc>
          <w:tcPr>
            <w:tcW w:w="967" w:type="pct"/>
            <w:gridSpan w:val="2"/>
          </w:tcPr>
          <w:p w14:paraId="4345C9E1" w14:textId="77777777" w:rsidR="000A7AD2" w:rsidRPr="000A7AD2" w:rsidRDefault="000A7AD2" w:rsidP="000A7AD2">
            <w:pPr>
              <w:spacing w:after="200" w:line="276" w:lineRule="auto"/>
              <w:jc w:val="center"/>
              <w:rPr>
                <w:rFonts w:ascii="Times New Roman" w:eastAsia="Times New Roman" w:hAnsi="Times New Roman" w:cs="Times New Roman"/>
                <w:b/>
                <w:lang w:eastAsia="ru-RU"/>
              </w:rPr>
            </w:pPr>
            <w:r w:rsidRPr="000A7AD2">
              <w:rPr>
                <w:rFonts w:ascii="Times New Roman" w:eastAsia="Times New Roman" w:hAnsi="Times New Roman" w:cs="Times New Roman"/>
                <w:b/>
                <w:lang w:eastAsia="ru-RU"/>
              </w:rPr>
              <w:t>1</w:t>
            </w:r>
          </w:p>
        </w:tc>
        <w:tc>
          <w:tcPr>
            <w:tcW w:w="2751" w:type="pct"/>
          </w:tcPr>
          <w:p w14:paraId="675E87D0"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2</w:t>
            </w:r>
          </w:p>
        </w:tc>
        <w:tc>
          <w:tcPr>
            <w:tcW w:w="571" w:type="pct"/>
            <w:vAlign w:val="center"/>
          </w:tcPr>
          <w:p w14:paraId="308D36EA"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3</w:t>
            </w:r>
          </w:p>
        </w:tc>
        <w:tc>
          <w:tcPr>
            <w:tcW w:w="352" w:type="pct"/>
          </w:tcPr>
          <w:p w14:paraId="34808E9E"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4</w:t>
            </w:r>
          </w:p>
        </w:tc>
        <w:tc>
          <w:tcPr>
            <w:tcW w:w="359" w:type="pct"/>
          </w:tcPr>
          <w:p w14:paraId="42EC148C" w14:textId="77777777" w:rsidR="000A7AD2" w:rsidRPr="000A7AD2" w:rsidRDefault="000A7AD2" w:rsidP="000A7AD2">
            <w:pPr>
              <w:spacing w:after="200" w:line="276" w:lineRule="auto"/>
              <w:jc w:val="center"/>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5</w:t>
            </w:r>
          </w:p>
        </w:tc>
      </w:tr>
      <w:tr w:rsidR="00154B69" w:rsidRPr="000A7AD2" w14:paraId="1739B17E" w14:textId="77777777" w:rsidTr="00367618">
        <w:tc>
          <w:tcPr>
            <w:tcW w:w="3718" w:type="pct"/>
            <w:gridSpan w:val="3"/>
          </w:tcPr>
          <w:p w14:paraId="3C688F74" w14:textId="79036AA8" w:rsidR="000A7AD2" w:rsidRPr="000A7AD2" w:rsidRDefault="00DD535B" w:rsidP="000A7AD2">
            <w:pPr>
              <w:spacing w:after="200" w:line="240" w:lineRule="auto"/>
              <w:rPr>
                <w:rFonts w:ascii="Times New Roman" w:eastAsia="Times New Roman" w:hAnsi="Times New Roman" w:cs="Times New Roman"/>
                <w:b/>
                <w:bCs/>
                <w:i/>
                <w:lang w:eastAsia="ru-RU"/>
              </w:rPr>
            </w:pPr>
            <w:r w:rsidRPr="00DD535B">
              <w:rPr>
                <w:rFonts w:ascii="Times New Roman" w:eastAsia="Times New Roman" w:hAnsi="Times New Roman" w:cs="Times New Roman"/>
                <w:b/>
                <w:noProof/>
                <w:lang w:eastAsia="ru-RU"/>
              </w:rPr>
              <w:drawing>
                <wp:inline distT="0" distB="0" distL="0" distR="0" wp14:anchorId="0723F860" wp14:editId="2F3E02F0">
                  <wp:extent cx="5939790" cy="445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45135"/>
                          </a:xfrm>
                          <a:prstGeom prst="rect">
                            <a:avLst/>
                          </a:prstGeom>
                          <a:noFill/>
                          <a:ln>
                            <a:noFill/>
                          </a:ln>
                        </pic:spPr>
                      </pic:pic>
                    </a:graphicData>
                  </a:graphic>
                </wp:inline>
              </w:drawing>
            </w:r>
          </w:p>
        </w:tc>
        <w:tc>
          <w:tcPr>
            <w:tcW w:w="571" w:type="pct"/>
            <w:vAlign w:val="center"/>
          </w:tcPr>
          <w:p w14:paraId="12541E59" w14:textId="46521925" w:rsidR="000A7AD2" w:rsidRPr="000A7AD2" w:rsidRDefault="000A7AD2" w:rsidP="000A7AD2">
            <w:pPr>
              <w:suppressAutoHyphens/>
              <w:spacing w:after="0" w:line="240" w:lineRule="auto"/>
              <w:jc w:val="center"/>
              <w:rPr>
                <w:rFonts w:ascii="Times New Roman" w:eastAsia="Times New Roman" w:hAnsi="Times New Roman" w:cs="Times New Roman"/>
                <w:b/>
                <w:i/>
                <w:lang w:eastAsia="ru-RU"/>
              </w:rPr>
            </w:pPr>
          </w:p>
        </w:tc>
        <w:tc>
          <w:tcPr>
            <w:tcW w:w="352" w:type="pct"/>
          </w:tcPr>
          <w:p w14:paraId="401D0191" w14:textId="77777777" w:rsidR="000A7AD2" w:rsidRPr="000A7AD2" w:rsidRDefault="000A7AD2" w:rsidP="000A7AD2">
            <w:pPr>
              <w:suppressAutoHyphens/>
              <w:spacing w:after="0" w:line="240" w:lineRule="auto"/>
              <w:jc w:val="both"/>
              <w:rPr>
                <w:rFonts w:ascii="Times New Roman" w:eastAsia="Times New Roman" w:hAnsi="Times New Roman" w:cs="Times New Roman"/>
                <w:i/>
                <w:lang w:eastAsia="ru-RU"/>
              </w:rPr>
            </w:pPr>
          </w:p>
        </w:tc>
        <w:tc>
          <w:tcPr>
            <w:tcW w:w="359" w:type="pct"/>
          </w:tcPr>
          <w:p w14:paraId="33D1EB39" w14:textId="77777777" w:rsidR="000A7AD2" w:rsidRPr="000A7AD2" w:rsidRDefault="000A7AD2" w:rsidP="000A7AD2">
            <w:pPr>
              <w:suppressAutoHyphens/>
              <w:spacing w:after="0" w:line="240" w:lineRule="auto"/>
              <w:jc w:val="both"/>
              <w:rPr>
                <w:rFonts w:ascii="Times New Roman" w:eastAsia="Times New Roman" w:hAnsi="Times New Roman" w:cs="Times New Roman"/>
                <w:i/>
                <w:lang w:eastAsia="ru-RU"/>
              </w:rPr>
            </w:pPr>
          </w:p>
        </w:tc>
      </w:tr>
      <w:tr w:rsidR="00154B69" w:rsidRPr="000A7AD2" w14:paraId="1653D12A" w14:textId="77777777" w:rsidTr="00367618">
        <w:trPr>
          <w:trHeight w:val="523"/>
        </w:trPr>
        <w:tc>
          <w:tcPr>
            <w:tcW w:w="3718" w:type="pct"/>
            <w:gridSpan w:val="3"/>
          </w:tcPr>
          <w:p w14:paraId="1B5AE2B4" w14:textId="4028AB90" w:rsidR="000A7AD2" w:rsidRPr="000A7AD2" w:rsidRDefault="00DD535B" w:rsidP="000A7AD2">
            <w:pPr>
              <w:spacing w:after="200" w:line="240" w:lineRule="auto"/>
              <w:rPr>
                <w:rFonts w:ascii="Times New Roman" w:eastAsia="Times New Roman" w:hAnsi="Times New Roman" w:cs="Times New Roman"/>
                <w:b/>
                <w:bCs/>
                <w:lang w:eastAsia="ru-RU"/>
              </w:rPr>
            </w:pPr>
            <w:r w:rsidRPr="00DD535B">
              <w:rPr>
                <w:rFonts w:ascii="Times New Roman" w:eastAsia="Times New Roman" w:hAnsi="Times New Roman" w:cs="Times New Roman"/>
                <w:b/>
                <w:bCs/>
                <w:lang w:eastAsia="ru-RU"/>
              </w:rPr>
              <w:t>МДКн.01.01 Назначение, общее устройство, режимы работы тракторов, автомобилей, сельскохозяйственных машин и оборудования</w:t>
            </w:r>
          </w:p>
        </w:tc>
        <w:tc>
          <w:tcPr>
            <w:tcW w:w="571" w:type="pct"/>
            <w:vAlign w:val="center"/>
          </w:tcPr>
          <w:p w14:paraId="08B7C226" w14:textId="569B8D16" w:rsidR="000A7AD2" w:rsidRPr="000A7AD2" w:rsidRDefault="000A7AD2" w:rsidP="000A7AD2">
            <w:pPr>
              <w:suppressAutoHyphens/>
              <w:spacing w:after="0" w:line="240" w:lineRule="auto"/>
              <w:jc w:val="center"/>
              <w:rPr>
                <w:rFonts w:ascii="Times New Roman" w:eastAsia="Times New Roman" w:hAnsi="Times New Roman" w:cs="Times New Roman"/>
                <w:b/>
                <w:i/>
                <w:lang w:eastAsia="ru-RU"/>
              </w:rPr>
            </w:pPr>
          </w:p>
        </w:tc>
        <w:tc>
          <w:tcPr>
            <w:tcW w:w="352" w:type="pct"/>
          </w:tcPr>
          <w:p w14:paraId="0C9FEC79" w14:textId="77777777" w:rsidR="000A7AD2" w:rsidRPr="000A7AD2" w:rsidRDefault="000A7AD2" w:rsidP="000A7AD2">
            <w:pPr>
              <w:suppressAutoHyphens/>
              <w:spacing w:after="0" w:line="240" w:lineRule="auto"/>
              <w:jc w:val="both"/>
              <w:rPr>
                <w:rFonts w:ascii="Times New Roman" w:eastAsia="Times New Roman" w:hAnsi="Times New Roman" w:cs="Times New Roman"/>
                <w:i/>
                <w:lang w:eastAsia="ru-RU"/>
              </w:rPr>
            </w:pPr>
          </w:p>
        </w:tc>
        <w:tc>
          <w:tcPr>
            <w:tcW w:w="359" w:type="pct"/>
          </w:tcPr>
          <w:p w14:paraId="6E3F8810" w14:textId="77777777" w:rsidR="000A7AD2" w:rsidRPr="000A7AD2" w:rsidRDefault="000A7AD2" w:rsidP="000A7AD2">
            <w:pPr>
              <w:suppressAutoHyphens/>
              <w:spacing w:after="0" w:line="240" w:lineRule="auto"/>
              <w:jc w:val="both"/>
              <w:rPr>
                <w:rFonts w:ascii="Times New Roman" w:eastAsia="Times New Roman" w:hAnsi="Times New Roman" w:cs="Times New Roman"/>
                <w:i/>
                <w:lang w:eastAsia="ru-RU"/>
              </w:rPr>
            </w:pPr>
          </w:p>
        </w:tc>
      </w:tr>
      <w:tr w:rsidR="00962FBB" w:rsidRPr="000A7AD2" w14:paraId="23473008" w14:textId="77777777" w:rsidTr="00367618">
        <w:tc>
          <w:tcPr>
            <w:tcW w:w="967" w:type="pct"/>
            <w:gridSpan w:val="2"/>
            <w:vMerge w:val="restart"/>
          </w:tcPr>
          <w:p w14:paraId="288BFBC5" w14:textId="01B8B26F" w:rsidR="000A7AD2" w:rsidRPr="000A7AD2" w:rsidRDefault="000A7AD2" w:rsidP="000A7AD2">
            <w:pPr>
              <w:spacing w:after="0" w:line="240" w:lineRule="auto"/>
              <w:rPr>
                <w:rFonts w:ascii="Times New Roman" w:eastAsia="Times New Roman" w:hAnsi="Times New Roman" w:cs="Times New Roman"/>
                <w:b/>
                <w:bCs/>
                <w:lang w:eastAsia="ru-RU"/>
              </w:rPr>
            </w:pPr>
            <w:r w:rsidRPr="000A7AD2">
              <w:rPr>
                <w:rFonts w:ascii="Times New Roman" w:eastAsia="Times New Roman" w:hAnsi="Times New Roman" w:cs="Times New Roman"/>
                <w:b/>
                <w:bCs/>
                <w:lang w:eastAsia="ru-RU"/>
              </w:rPr>
              <w:t xml:space="preserve">Тема 1.1. </w:t>
            </w:r>
            <w:r w:rsidR="00DD535B" w:rsidRPr="00DD535B">
              <w:rPr>
                <w:rFonts w:ascii="Times New Roman" w:eastAsia="Times New Roman" w:hAnsi="Times New Roman" w:cs="Times New Roman"/>
                <w:b/>
                <w:lang w:eastAsia="ru-RU"/>
              </w:rPr>
              <w:t>Технические характеристики и устройство двигателей сельскохозяйственных тракторов и оборудования</w:t>
            </w:r>
          </w:p>
        </w:tc>
        <w:tc>
          <w:tcPr>
            <w:tcW w:w="2751" w:type="pct"/>
          </w:tcPr>
          <w:p w14:paraId="1D46814C" w14:textId="77777777" w:rsidR="000A7AD2" w:rsidRPr="000A7AD2" w:rsidRDefault="000A7AD2" w:rsidP="000A7AD2">
            <w:pPr>
              <w:spacing w:after="0" w:line="240" w:lineRule="auto"/>
              <w:rPr>
                <w:rFonts w:ascii="Times New Roman" w:eastAsia="Times New Roman" w:hAnsi="Times New Roman" w:cs="Times New Roman"/>
                <w:b/>
                <w:lang w:eastAsia="ru-RU"/>
              </w:rPr>
            </w:pPr>
            <w:r w:rsidRPr="000A7AD2">
              <w:rPr>
                <w:rFonts w:ascii="Times New Roman" w:eastAsia="Times New Roman" w:hAnsi="Times New Roman" w:cs="Times New Roman"/>
                <w:b/>
                <w:bCs/>
                <w:lang w:eastAsia="ru-RU"/>
              </w:rPr>
              <w:t xml:space="preserve">Содержание </w:t>
            </w:r>
          </w:p>
        </w:tc>
        <w:tc>
          <w:tcPr>
            <w:tcW w:w="571" w:type="pct"/>
          </w:tcPr>
          <w:p w14:paraId="34DAF416" w14:textId="28806D5E" w:rsidR="000A7AD2" w:rsidRPr="000A7AD2" w:rsidRDefault="000A7AD2" w:rsidP="000A7AD2">
            <w:pPr>
              <w:suppressAutoHyphens/>
              <w:spacing w:after="0" w:line="276" w:lineRule="auto"/>
              <w:jc w:val="center"/>
              <w:rPr>
                <w:rFonts w:ascii="Times New Roman" w:eastAsia="Times New Roman" w:hAnsi="Times New Roman" w:cs="Times New Roman"/>
                <w:b/>
                <w:lang w:eastAsia="ru-RU"/>
              </w:rPr>
            </w:pPr>
          </w:p>
        </w:tc>
        <w:tc>
          <w:tcPr>
            <w:tcW w:w="352" w:type="pct"/>
          </w:tcPr>
          <w:p w14:paraId="4ED2C1AA" w14:textId="77777777" w:rsidR="000A7AD2" w:rsidRPr="000A7AD2" w:rsidRDefault="000A7AD2" w:rsidP="000A7AD2">
            <w:pPr>
              <w:suppressAutoHyphens/>
              <w:spacing w:after="0" w:line="276" w:lineRule="auto"/>
              <w:jc w:val="both"/>
              <w:rPr>
                <w:rFonts w:ascii="Times New Roman" w:eastAsia="Times New Roman" w:hAnsi="Times New Roman" w:cs="Times New Roman"/>
                <w:i/>
                <w:iCs/>
                <w:lang w:eastAsia="ru-RU"/>
              </w:rPr>
            </w:pPr>
          </w:p>
        </w:tc>
        <w:tc>
          <w:tcPr>
            <w:tcW w:w="359" w:type="pct"/>
          </w:tcPr>
          <w:p w14:paraId="065C7027" w14:textId="77777777" w:rsidR="000A7AD2" w:rsidRPr="000A7AD2" w:rsidRDefault="000A7AD2" w:rsidP="000A7AD2">
            <w:pPr>
              <w:suppressAutoHyphens/>
              <w:spacing w:after="0" w:line="276" w:lineRule="auto"/>
              <w:jc w:val="both"/>
              <w:rPr>
                <w:rFonts w:ascii="Times New Roman" w:eastAsia="Times New Roman" w:hAnsi="Times New Roman" w:cs="Times New Roman"/>
                <w:i/>
                <w:iCs/>
                <w:lang w:eastAsia="ru-RU"/>
              </w:rPr>
            </w:pPr>
          </w:p>
        </w:tc>
      </w:tr>
      <w:tr w:rsidR="007A5C8D" w:rsidRPr="000A7AD2" w14:paraId="77FF33D2" w14:textId="77777777" w:rsidTr="00367618">
        <w:tc>
          <w:tcPr>
            <w:tcW w:w="967" w:type="pct"/>
            <w:gridSpan w:val="2"/>
            <w:vMerge/>
          </w:tcPr>
          <w:p w14:paraId="7D0A6EA8" w14:textId="77777777" w:rsidR="004072F5" w:rsidRPr="000A7AD2" w:rsidRDefault="004072F5" w:rsidP="000A7AD2">
            <w:pPr>
              <w:spacing w:after="0" w:line="240" w:lineRule="auto"/>
              <w:rPr>
                <w:rFonts w:ascii="Times New Roman" w:eastAsia="Times New Roman" w:hAnsi="Times New Roman" w:cs="Times New Roman"/>
                <w:b/>
                <w:bCs/>
                <w:lang w:eastAsia="ru-RU"/>
              </w:rPr>
            </w:pPr>
          </w:p>
        </w:tc>
        <w:tc>
          <w:tcPr>
            <w:tcW w:w="2751" w:type="pct"/>
            <w:vMerge w:val="restart"/>
          </w:tcPr>
          <w:p w14:paraId="50103C57" w14:textId="0F1CA55D" w:rsidR="004072F5" w:rsidRPr="000A7AD2" w:rsidRDefault="004072F5" w:rsidP="000A7AD2">
            <w:pPr>
              <w:spacing w:after="0" w:line="240" w:lineRule="auto"/>
              <w:rPr>
                <w:rFonts w:ascii="Times New Roman" w:eastAsia="Times New Roman" w:hAnsi="Times New Roman" w:cs="Times New Roman"/>
                <w:bCs/>
                <w:lang w:eastAsia="ru-RU"/>
              </w:rPr>
            </w:pPr>
            <w:r w:rsidRPr="000A7AD2">
              <w:rPr>
                <w:rFonts w:ascii="Times New Roman" w:eastAsia="Times New Roman" w:hAnsi="Times New Roman" w:cs="Times New Roman"/>
                <w:bCs/>
                <w:lang w:eastAsia="ru-RU"/>
              </w:rPr>
              <w:t>Назначение, общее устройство и классификация тракторов и автомобилей</w:t>
            </w:r>
          </w:p>
          <w:p w14:paraId="14441560" w14:textId="08D40287" w:rsidR="004072F5" w:rsidRPr="000A7AD2" w:rsidRDefault="004072F5" w:rsidP="000A7AD2">
            <w:pPr>
              <w:shd w:val="clear" w:color="auto" w:fill="FFFFFF"/>
              <w:spacing w:after="0" w:line="276" w:lineRule="auto"/>
              <w:jc w:val="both"/>
              <w:rPr>
                <w:rFonts w:ascii="Times New Roman" w:eastAsia="Times New Roman" w:hAnsi="Times New Roman" w:cs="Times New Roman"/>
                <w:bCs/>
                <w:lang w:eastAsia="ru-RU"/>
              </w:rPr>
            </w:pPr>
            <w:r w:rsidRPr="000A7AD2">
              <w:rPr>
                <w:rFonts w:ascii="Times New Roman" w:eastAsia="Times New Roman" w:hAnsi="Times New Roman" w:cs="Times New Roman"/>
                <w:lang w:eastAsia="ru-RU"/>
              </w:rPr>
              <w:t xml:space="preserve"> </w:t>
            </w:r>
            <w:r w:rsidRPr="000A7AD2">
              <w:rPr>
                <w:rFonts w:ascii="Times New Roman" w:eastAsia="Times New Roman" w:hAnsi="Times New Roman" w:cs="Times New Roman"/>
                <w:bCs/>
                <w:color w:val="000000"/>
                <w:lang w:eastAsia="ru-RU"/>
              </w:rPr>
              <w:t>Классификация, общее устройство и принцип работы двигателей</w:t>
            </w:r>
          </w:p>
        </w:tc>
        <w:tc>
          <w:tcPr>
            <w:tcW w:w="571" w:type="pct"/>
          </w:tcPr>
          <w:p w14:paraId="12F4BE8C" w14:textId="61F089F6" w:rsidR="004072F5" w:rsidRPr="000A7AD2" w:rsidRDefault="004072F5" w:rsidP="000A7AD2">
            <w:pPr>
              <w:suppressAutoHyphens/>
              <w:spacing w:after="0" w:line="276" w:lineRule="auto"/>
              <w:jc w:val="center"/>
              <w:rPr>
                <w:rFonts w:ascii="Times New Roman" w:eastAsia="Times New Roman" w:hAnsi="Times New Roman" w:cs="Times New Roman"/>
                <w:b/>
                <w:lang w:eastAsia="ru-RU"/>
              </w:rPr>
            </w:pPr>
          </w:p>
        </w:tc>
        <w:tc>
          <w:tcPr>
            <w:tcW w:w="352" w:type="pct"/>
          </w:tcPr>
          <w:p w14:paraId="523EBCF3" w14:textId="77777777" w:rsidR="004072F5" w:rsidRPr="000A7AD2" w:rsidRDefault="004072F5" w:rsidP="000A7AD2">
            <w:pPr>
              <w:suppressAutoHyphens/>
              <w:spacing w:after="0" w:line="276" w:lineRule="auto"/>
              <w:jc w:val="both"/>
              <w:rPr>
                <w:rFonts w:ascii="Times New Roman" w:eastAsia="Times New Roman" w:hAnsi="Times New Roman" w:cs="Times New Roman"/>
                <w:i/>
                <w:iCs/>
                <w:lang w:eastAsia="ru-RU"/>
              </w:rPr>
            </w:pPr>
          </w:p>
        </w:tc>
        <w:tc>
          <w:tcPr>
            <w:tcW w:w="359" w:type="pct"/>
          </w:tcPr>
          <w:p w14:paraId="4BE3AA0B" w14:textId="77777777" w:rsidR="004072F5" w:rsidRPr="000A7AD2" w:rsidRDefault="004072F5" w:rsidP="000A7AD2">
            <w:pPr>
              <w:suppressAutoHyphens/>
              <w:spacing w:after="0" w:line="276" w:lineRule="auto"/>
              <w:jc w:val="both"/>
              <w:rPr>
                <w:rFonts w:ascii="Times New Roman" w:eastAsia="Times New Roman" w:hAnsi="Times New Roman" w:cs="Times New Roman"/>
                <w:i/>
                <w:iCs/>
                <w:lang w:eastAsia="ru-RU"/>
              </w:rPr>
            </w:pPr>
          </w:p>
        </w:tc>
      </w:tr>
      <w:tr w:rsidR="007A5C8D" w:rsidRPr="000A7AD2" w14:paraId="4D1D5C9D" w14:textId="77777777" w:rsidTr="00367618">
        <w:trPr>
          <w:trHeight w:val="518"/>
        </w:trPr>
        <w:tc>
          <w:tcPr>
            <w:tcW w:w="967" w:type="pct"/>
            <w:gridSpan w:val="2"/>
            <w:vMerge/>
          </w:tcPr>
          <w:p w14:paraId="1473F89A" w14:textId="77777777" w:rsidR="004072F5" w:rsidRPr="000A7AD2" w:rsidRDefault="004072F5" w:rsidP="000A7AD2">
            <w:pPr>
              <w:spacing w:after="0" w:line="240" w:lineRule="auto"/>
              <w:rPr>
                <w:rFonts w:ascii="Times New Roman" w:eastAsia="Times New Roman" w:hAnsi="Times New Roman" w:cs="Times New Roman"/>
                <w:b/>
                <w:bCs/>
                <w:lang w:eastAsia="ru-RU"/>
              </w:rPr>
            </w:pPr>
          </w:p>
        </w:tc>
        <w:tc>
          <w:tcPr>
            <w:tcW w:w="2751" w:type="pct"/>
            <w:vMerge/>
          </w:tcPr>
          <w:p w14:paraId="4014E26B" w14:textId="03E700A4" w:rsidR="004072F5" w:rsidRPr="000A7AD2" w:rsidRDefault="004072F5" w:rsidP="000A7AD2">
            <w:pPr>
              <w:shd w:val="clear" w:color="auto" w:fill="FFFFFF"/>
              <w:spacing w:after="0" w:line="276" w:lineRule="auto"/>
              <w:jc w:val="both"/>
              <w:rPr>
                <w:rFonts w:ascii="Times New Roman" w:eastAsia="Times New Roman" w:hAnsi="Times New Roman" w:cs="Times New Roman"/>
                <w:lang w:eastAsia="ru-RU"/>
              </w:rPr>
            </w:pPr>
          </w:p>
        </w:tc>
        <w:tc>
          <w:tcPr>
            <w:tcW w:w="571" w:type="pct"/>
            <w:vAlign w:val="center"/>
          </w:tcPr>
          <w:p w14:paraId="7C3EFEBB" w14:textId="63E981E6" w:rsidR="004072F5" w:rsidRPr="000A7AD2" w:rsidRDefault="004072F5" w:rsidP="000A7AD2">
            <w:pPr>
              <w:suppressAutoHyphens/>
              <w:spacing w:after="0" w:line="276" w:lineRule="auto"/>
              <w:jc w:val="center"/>
              <w:rPr>
                <w:rFonts w:ascii="Times New Roman" w:eastAsia="Times New Roman" w:hAnsi="Times New Roman" w:cs="Times New Roman"/>
                <w:lang w:eastAsia="ru-RU"/>
              </w:rPr>
            </w:pPr>
          </w:p>
        </w:tc>
        <w:tc>
          <w:tcPr>
            <w:tcW w:w="352" w:type="pct"/>
          </w:tcPr>
          <w:p w14:paraId="17BF404D"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ПК 1.1</w:t>
            </w:r>
          </w:p>
          <w:p w14:paraId="1F1280E6"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ОК 01</w:t>
            </w:r>
          </w:p>
          <w:p w14:paraId="23E7B081"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ОК 04</w:t>
            </w:r>
          </w:p>
          <w:p w14:paraId="0A6AFA24"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ОК 07</w:t>
            </w:r>
          </w:p>
          <w:p w14:paraId="450AF02C" w14:textId="77777777" w:rsidR="004072F5" w:rsidRPr="000A7AD2" w:rsidRDefault="004072F5" w:rsidP="000A7AD2">
            <w:pPr>
              <w:suppressAutoHyphens/>
              <w:spacing w:after="0" w:line="276" w:lineRule="auto"/>
              <w:jc w:val="both"/>
              <w:rPr>
                <w:rFonts w:ascii="Times New Roman" w:eastAsia="Times New Roman" w:hAnsi="Times New Roman" w:cs="Times New Roman"/>
                <w:b/>
                <w:lang w:eastAsia="ru-RU"/>
              </w:rPr>
            </w:pPr>
            <w:r w:rsidRPr="000A7AD2">
              <w:rPr>
                <w:rFonts w:ascii="Times New Roman" w:eastAsia="Calibri" w:hAnsi="Times New Roman" w:cs="Times New Roman"/>
                <w:i/>
                <w:iCs/>
                <w:sz w:val="24"/>
                <w:szCs w:val="24"/>
              </w:rPr>
              <w:t>ОК 09</w:t>
            </w:r>
          </w:p>
        </w:tc>
        <w:tc>
          <w:tcPr>
            <w:tcW w:w="359" w:type="pct"/>
          </w:tcPr>
          <w:p w14:paraId="4FACB18F"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Н 1.1.01</w:t>
            </w:r>
          </w:p>
          <w:p w14:paraId="2F24922B"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 xml:space="preserve">У 1.1.01 </w:t>
            </w:r>
          </w:p>
          <w:p w14:paraId="29083F95"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З 1.1.01</w:t>
            </w:r>
          </w:p>
          <w:p w14:paraId="3C7C074D"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Уо.01.01</w:t>
            </w:r>
          </w:p>
          <w:p w14:paraId="7D30FC72"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Зо.01.01</w:t>
            </w:r>
          </w:p>
          <w:p w14:paraId="5B519BB2"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Уо.04.01</w:t>
            </w:r>
          </w:p>
          <w:p w14:paraId="64CEE649"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Зо.04.01</w:t>
            </w:r>
          </w:p>
          <w:p w14:paraId="70656A90" w14:textId="77777777" w:rsidR="004072F5" w:rsidRPr="000A7AD2" w:rsidRDefault="004072F5" w:rsidP="000A7AD2">
            <w:pPr>
              <w:spacing w:after="0" w:line="240" w:lineRule="auto"/>
              <w:rPr>
                <w:rFonts w:ascii="Times New Roman" w:eastAsia="Calibri" w:hAnsi="Times New Roman" w:cs="Times New Roman"/>
                <w:i/>
                <w:iCs/>
                <w:sz w:val="24"/>
                <w:szCs w:val="24"/>
              </w:rPr>
            </w:pPr>
            <w:r w:rsidRPr="000A7AD2">
              <w:rPr>
                <w:rFonts w:ascii="Times New Roman" w:eastAsia="Calibri" w:hAnsi="Times New Roman" w:cs="Times New Roman"/>
                <w:i/>
                <w:iCs/>
                <w:sz w:val="24"/>
                <w:szCs w:val="24"/>
              </w:rPr>
              <w:t>Уо.09.01</w:t>
            </w:r>
          </w:p>
          <w:p w14:paraId="7DB613AA" w14:textId="77777777" w:rsidR="004072F5" w:rsidRPr="000A7AD2" w:rsidRDefault="004072F5" w:rsidP="000A7AD2">
            <w:pPr>
              <w:suppressAutoHyphens/>
              <w:spacing w:after="0" w:line="276" w:lineRule="auto"/>
              <w:jc w:val="both"/>
              <w:rPr>
                <w:rFonts w:ascii="Times New Roman" w:eastAsia="Times New Roman" w:hAnsi="Times New Roman" w:cs="Times New Roman"/>
                <w:b/>
                <w:lang w:eastAsia="ru-RU"/>
              </w:rPr>
            </w:pPr>
            <w:r w:rsidRPr="000A7AD2">
              <w:rPr>
                <w:rFonts w:ascii="Times New Roman" w:eastAsia="Calibri" w:hAnsi="Times New Roman" w:cs="Times New Roman"/>
                <w:i/>
                <w:iCs/>
                <w:sz w:val="24"/>
                <w:szCs w:val="24"/>
              </w:rPr>
              <w:t>Зо.09.01</w:t>
            </w:r>
          </w:p>
        </w:tc>
      </w:tr>
      <w:tr w:rsidR="007A5C8D" w:rsidRPr="000A7AD2" w14:paraId="1174BBB7" w14:textId="77777777" w:rsidTr="00367618">
        <w:trPr>
          <w:trHeight w:val="518"/>
        </w:trPr>
        <w:tc>
          <w:tcPr>
            <w:tcW w:w="967" w:type="pct"/>
            <w:gridSpan w:val="2"/>
          </w:tcPr>
          <w:p w14:paraId="7899D71D" w14:textId="446B48EC" w:rsidR="00DD535B" w:rsidRPr="000A7AD2" w:rsidRDefault="004072F5" w:rsidP="000A7AD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1.2 </w:t>
            </w:r>
            <w:r w:rsidRPr="004072F5">
              <w:rPr>
                <w:rFonts w:ascii="Times New Roman" w:eastAsia="Times New Roman" w:hAnsi="Times New Roman" w:cs="Times New Roman"/>
                <w:b/>
                <w:bCs/>
                <w:lang w:eastAsia="ru-RU"/>
              </w:rPr>
              <w:t>Оборудование для обслуживания животноводческих ферм, комплексов и птицефабрик</w:t>
            </w:r>
          </w:p>
        </w:tc>
        <w:tc>
          <w:tcPr>
            <w:tcW w:w="2751" w:type="pct"/>
          </w:tcPr>
          <w:p w14:paraId="40DE64FA" w14:textId="1289CFE5" w:rsidR="00DD535B" w:rsidRPr="000A7AD2" w:rsidRDefault="004072F5" w:rsidP="000A7AD2">
            <w:pPr>
              <w:shd w:val="clear" w:color="auto" w:fill="FFFFFF"/>
              <w:spacing w:after="0" w:line="276" w:lineRule="auto"/>
              <w:jc w:val="both"/>
              <w:rPr>
                <w:rFonts w:ascii="Times New Roman" w:eastAsia="Times New Roman" w:hAnsi="Times New Roman" w:cs="Times New Roman"/>
                <w:lang w:eastAsia="ru-RU"/>
              </w:rPr>
            </w:pPr>
            <w:r w:rsidRPr="004072F5">
              <w:rPr>
                <w:rFonts w:ascii="Times New Roman" w:eastAsia="Times New Roman" w:hAnsi="Times New Roman" w:cs="Times New Roman"/>
                <w:lang w:eastAsia="ru-RU"/>
              </w:rPr>
              <w:t xml:space="preserve">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w:t>
            </w:r>
            <w:r w:rsidRPr="004072F5">
              <w:rPr>
                <w:rFonts w:ascii="Times New Roman" w:eastAsia="Times New Roman" w:hAnsi="Times New Roman" w:cs="Times New Roman"/>
                <w:lang w:eastAsia="ru-RU"/>
              </w:rPr>
              <w:lastRenderedPageBreak/>
              <w:t>и виноградниках, машин для мелиоративных работ и орошения, машин и оборудования для обслуживания животноводческих ферм, комплексов и птицефабрик 1.</w:t>
            </w:r>
          </w:p>
        </w:tc>
        <w:tc>
          <w:tcPr>
            <w:tcW w:w="571" w:type="pct"/>
            <w:vAlign w:val="center"/>
          </w:tcPr>
          <w:p w14:paraId="2ED4A4F6" w14:textId="77777777" w:rsidR="00DD535B" w:rsidRPr="000A7AD2" w:rsidRDefault="00DD535B" w:rsidP="000A7AD2">
            <w:pPr>
              <w:suppressAutoHyphens/>
              <w:spacing w:after="0" w:line="276" w:lineRule="auto"/>
              <w:jc w:val="center"/>
              <w:rPr>
                <w:rFonts w:ascii="Times New Roman" w:eastAsia="Times New Roman" w:hAnsi="Times New Roman" w:cs="Times New Roman"/>
                <w:lang w:eastAsia="ru-RU"/>
              </w:rPr>
            </w:pPr>
          </w:p>
        </w:tc>
        <w:tc>
          <w:tcPr>
            <w:tcW w:w="352" w:type="pct"/>
          </w:tcPr>
          <w:p w14:paraId="2EC9388D" w14:textId="77777777" w:rsidR="00DD535B" w:rsidRPr="000A7AD2" w:rsidRDefault="00DD535B" w:rsidP="000A7AD2">
            <w:pPr>
              <w:spacing w:after="0" w:line="240" w:lineRule="auto"/>
              <w:rPr>
                <w:rFonts w:ascii="Times New Roman" w:eastAsia="Calibri" w:hAnsi="Times New Roman" w:cs="Times New Roman"/>
                <w:i/>
                <w:iCs/>
                <w:sz w:val="24"/>
                <w:szCs w:val="24"/>
              </w:rPr>
            </w:pPr>
          </w:p>
        </w:tc>
        <w:tc>
          <w:tcPr>
            <w:tcW w:w="359" w:type="pct"/>
          </w:tcPr>
          <w:p w14:paraId="788B4220" w14:textId="77777777" w:rsidR="00DD535B" w:rsidRPr="000A7AD2" w:rsidRDefault="00DD535B" w:rsidP="000A7AD2">
            <w:pPr>
              <w:spacing w:after="0" w:line="240" w:lineRule="auto"/>
              <w:rPr>
                <w:rFonts w:ascii="Times New Roman" w:eastAsia="Calibri" w:hAnsi="Times New Roman" w:cs="Times New Roman"/>
                <w:i/>
                <w:iCs/>
                <w:sz w:val="24"/>
                <w:szCs w:val="24"/>
              </w:rPr>
            </w:pPr>
          </w:p>
        </w:tc>
      </w:tr>
      <w:tr w:rsidR="007A5C8D" w:rsidRPr="000A7AD2" w14:paraId="6A5B3C78" w14:textId="77777777" w:rsidTr="00367618">
        <w:trPr>
          <w:trHeight w:val="518"/>
        </w:trPr>
        <w:tc>
          <w:tcPr>
            <w:tcW w:w="967" w:type="pct"/>
            <w:gridSpan w:val="2"/>
          </w:tcPr>
          <w:p w14:paraId="247A5A1C" w14:textId="77777777" w:rsidR="004072F5" w:rsidRDefault="004072F5" w:rsidP="000A7AD2">
            <w:pPr>
              <w:spacing w:after="0" w:line="240" w:lineRule="auto"/>
              <w:rPr>
                <w:rFonts w:ascii="Times New Roman" w:eastAsia="Times New Roman" w:hAnsi="Times New Roman" w:cs="Times New Roman"/>
                <w:b/>
                <w:bCs/>
                <w:lang w:eastAsia="ru-RU"/>
              </w:rPr>
            </w:pPr>
          </w:p>
          <w:p w14:paraId="15613816" w14:textId="77777777" w:rsidR="004072F5" w:rsidRDefault="004072F5" w:rsidP="000A7AD2">
            <w:pPr>
              <w:spacing w:after="0" w:line="240" w:lineRule="auto"/>
              <w:rPr>
                <w:rFonts w:ascii="Times New Roman" w:eastAsia="Times New Roman" w:hAnsi="Times New Roman" w:cs="Times New Roman"/>
                <w:b/>
                <w:bCs/>
                <w:lang w:eastAsia="ru-RU"/>
              </w:rPr>
            </w:pPr>
          </w:p>
          <w:p w14:paraId="27C304C7" w14:textId="77777777" w:rsidR="004072F5" w:rsidRDefault="004072F5" w:rsidP="000A7AD2">
            <w:pPr>
              <w:spacing w:after="0" w:line="240" w:lineRule="auto"/>
              <w:rPr>
                <w:rFonts w:ascii="Times New Roman" w:eastAsia="Times New Roman" w:hAnsi="Times New Roman" w:cs="Times New Roman"/>
                <w:b/>
                <w:bCs/>
                <w:lang w:eastAsia="ru-RU"/>
              </w:rPr>
            </w:pPr>
          </w:p>
          <w:p w14:paraId="77EE266A" w14:textId="77777777" w:rsidR="004072F5" w:rsidRDefault="004072F5" w:rsidP="000A7AD2">
            <w:pPr>
              <w:spacing w:after="0" w:line="240" w:lineRule="auto"/>
              <w:rPr>
                <w:rFonts w:ascii="Times New Roman" w:eastAsia="Times New Roman" w:hAnsi="Times New Roman" w:cs="Times New Roman"/>
                <w:b/>
                <w:bCs/>
                <w:lang w:eastAsia="ru-RU"/>
              </w:rPr>
            </w:pPr>
          </w:p>
          <w:p w14:paraId="1521FD85" w14:textId="77777777" w:rsidR="004072F5" w:rsidRDefault="004072F5" w:rsidP="000A7AD2">
            <w:pPr>
              <w:spacing w:after="0" w:line="240" w:lineRule="auto"/>
              <w:rPr>
                <w:rFonts w:ascii="Times New Roman" w:eastAsia="Times New Roman" w:hAnsi="Times New Roman" w:cs="Times New Roman"/>
                <w:b/>
                <w:bCs/>
                <w:lang w:eastAsia="ru-RU"/>
              </w:rPr>
            </w:pPr>
          </w:p>
          <w:p w14:paraId="43B45944" w14:textId="77777777" w:rsidR="004072F5" w:rsidRDefault="004072F5" w:rsidP="000A7AD2">
            <w:pPr>
              <w:spacing w:after="0" w:line="240" w:lineRule="auto"/>
              <w:rPr>
                <w:rFonts w:ascii="Times New Roman" w:eastAsia="Times New Roman" w:hAnsi="Times New Roman" w:cs="Times New Roman"/>
                <w:b/>
                <w:bCs/>
                <w:lang w:eastAsia="ru-RU"/>
              </w:rPr>
            </w:pPr>
          </w:p>
          <w:p w14:paraId="0AB87AB7" w14:textId="5407A0E5" w:rsidR="004072F5" w:rsidRDefault="004072F5" w:rsidP="000A7AD2">
            <w:pPr>
              <w:spacing w:after="0" w:line="240" w:lineRule="auto"/>
              <w:rPr>
                <w:rFonts w:ascii="Times New Roman" w:eastAsia="Times New Roman" w:hAnsi="Times New Roman" w:cs="Times New Roman"/>
                <w:b/>
                <w:bCs/>
                <w:lang w:eastAsia="ru-RU"/>
              </w:rPr>
            </w:pPr>
          </w:p>
        </w:tc>
        <w:tc>
          <w:tcPr>
            <w:tcW w:w="2751" w:type="pct"/>
          </w:tcPr>
          <w:p w14:paraId="15E8F838"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b/>
                <w:bCs/>
                <w:noProof/>
                <w:lang w:eastAsia="ru-RU"/>
              </w:rPr>
            </w:pPr>
            <w:r w:rsidRPr="004072F5">
              <w:rPr>
                <w:rFonts w:ascii="Times New Roman" w:eastAsia="Times New Roman" w:hAnsi="Times New Roman" w:cs="Times New Roman"/>
                <w:b/>
                <w:bCs/>
                <w:noProof/>
                <w:lang w:eastAsia="ru-RU"/>
              </w:rPr>
              <w:t>В том числе практических занятий и лабораторных работ</w:t>
            </w:r>
          </w:p>
          <w:p w14:paraId="25872E9F"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b/>
                <w:bCs/>
                <w:noProof/>
                <w:lang w:eastAsia="ru-RU"/>
              </w:rPr>
            </w:pPr>
            <w:r w:rsidRPr="004072F5">
              <w:rPr>
                <w:rFonts w:ascii="Times New Roman" w:eastAsia="Times New Roman" w:hAnsi="Times New Roman" w:cs="Times New Roman"/>
                <w:b/>
                <w:bCs/>
                <w:noProof/>
                <w:lang w:eastAsia="ru-RU"/>
              </w:rPr>
              <w:t xml:space="preserve">Практические занятия и лабораторные работы  </w:t>
            </w:r>
          </w:p>
          <w:p w14:paraId="4E145F08"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 xml:space="preserve">Изучение общего устройства сельскохозяйственных машин в аудитории </w:t>
            </w:r>
          </w:p>
          <w:p w14:paraId="7E8E8481"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 xml:space="preserve">Чтение чертежей узлов и деталей сельскохозяйственных машин  </w:t>
            </w:r>
          </w:p>
          <w:p w14:paraId="3C7E3775"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1. «Изучение почвообрабатывающих машин и орудий»</w:t>
            </w:r>
          </w:p>
          <w:p w14:paraId="5122613D"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2. «Изучение посевных и посадочных машин»</w:t>
            </w:r>
          </w:p>
          <w:p w14:paraId="2EF943EB"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3. «Изучение машин для внесения удобрений»</w:t>
            </w:r>
          </w:p>
          <w:p w14:paraId="2BAF5149"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4. «Изучение машин для химической защиты растений и обработки семян»</w:t>
            </w:r>
          </w:p>
          <w:p w14:paraId="7FCE18DC"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5. «Изучение машин и оборудования для заготовки и транспортировки кормов»</w:t>
            </w:r>
          </w:p>
          <w:p w14:paraId="209CAABB"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6. «Изучение зерноуборочных машин»</w:t>
            </w:r>
          </w:p>
          <w:p w14:paraId="354E96AF"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7. «Изучение кукурузоуборочных машин»</w:t>
            </w:r>
          </w:p>
          <w:p w14:paraId="22F78DBE"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8. «Изучение машин для послеуборочной обработки зерна»</w:t>
            </w:r>
          </w:p>
          <w:p w14:paraId="0E058785"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9. «Изучение машин для уборки картофеля и корнеплодов»</w:t>
            </w:r>
          </w:p>
          <w:p w14:paraId="052CB676"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10. «Изучение машин и оборудования для механизации работ в садах и виноградниках»</w:t>
            </w:r>
          </w:p>
          <w:p w14:paraId="1F6088BD"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11. «Изучение машин для мелиоративных работ и орошения»</w:t>
            </w:r>
          </w:p>
          <w:p w14:paraId="556A7328"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Лабораторное занятие 12. «Изучение машин и оборудования для обслуживания животноводческих ферм, комплексов и птицефабрик»</w:t>
            </w:r>
          </w:p>
          <w:p w14:paraId="6FD09DB8"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Практическое занятие 1. «Настройка плуга и культиватора на заданную глубину обработки почвы»</w:t>
            </w:r>
          </w:p>
          <w:p w14:paraId="62487B3F" w14:textId="313F9408" w:rsidR="004072F5" w:rsidRPr="004072F5" w:rsidRDefault="004072F5" w:rsidP="004072F5">
            <w:pPr>
              <w:shd w:val="clear" w:color="auto" w:fill="FFFFFF"/>
              <w:spacing w:after="0" w:line="276" w:lineRule="auto"/>
              <w:jc w:val="both"/>
              <w:rPr>
                <w:rFonts w:ascii="Times New Roman" w:eastAsia="Times New Roman" w:hAnsi="Times New Roman" w:cs="Times New Roman"/>
                <w:lang w:eastAsia="ru-RU"/>
              </w:rPr>
            </w:pPr>
            <w:r w:rsidRPr="004072F5">
              <w:rPr>
                <w:rFonts w:ascii="Times New Roman" w:eastAsia="Times New Roman" w:hAnsi="Times New Roman" w:cs="Times New Roman"/>
                <w:noProof/>
                <w:lang w:eastAsia="ru-RU"/>
              </w:rPr>
              <w:t>Практическое занятие 2. «Регулирование зерновой сеялки на равномерность и заданную норму высева»</w:t>
            </w:r>
          </w:p>
        </w:tc>
        <w:tc>
          <w:tcPr>
            <w:tcW w:w="571" w:type="pct"/>
            <w:vAlign w:val="center"/>
          </w:tcPr>
          <w:p w14:paraId="11AD05A4" w14:textId="77777777" w:rsidR="004072F5" w:rsidRPr="000A7AD2" w:rsidRDefault="004072F5" w:rsidP="000A7AD2">
            <w:pPr>
              <w:suppressAutoHyphens/>
              <w:spacing w:after="0" w:line="276" w:lineRule="auto"/>
              <w:jc w:val="center"/>
              <w:rPr>
                <w:rFonts w:ascii="Times New Roman" w:eastAsia="Times New Roman" w:hAnsi="Times New Roman" w:cs="Times New Roman"/>
                <w:lang w:eastAsia="ru-RU"/>
              </w:rPr>
            </w:pPr>
          </w:p>
        </w:tc>
        <w:tc>
          <w:tcPr>
            <w:tcW w:w="352" w:type="pct"/>
          </w:tcPr>
          <w:p w14:paraId="35BE31AE" w14:textId="77777777" w:rsidR="004072F5" w:rsidRPr="000A7AD2" w:rsidRDefault="004072F5" w:rsidP="000A7AD2">
            <w:pPr>
              <w:spacing w:after="0" w:line="240" w:lineRule="auto"/>
              <w:rPr>
                <w:rFonts w:ascii="Times New Roman" w:eastAsia="Calibri" w:hAnsi="Times New Roman" w:cs="Times New Roman"/>
                <w:i/>
                <w:iCs/>
                <w:sz w:val="24"/>
                <w:szCs w:val="24"/>
              </w:rPr>
            </w:pPr>
          </w:p>
        </w:tc>
        <w:tc>
          <w:tcPr>
            <w:tcW w:w="359" w:type="pct"/>
          </w:tcPr>
          <w:p w14:paraId="5C84B687" w14:textId="77777777" w:rsidR="004072F5" w:rsidRPr="000A7AD2" w:rsidRDefault="004072F5" w:rsidP="000A7AD2">
            <w:pPr>
              <w:spacing w:after="0" w:line="240" w:lineRule="auto"/>
              <w:rPr>
                <w:rFonts w:ascii="Times New Roman" w:eastAsia="Calibri" w:hAnsi="Times New Roman" w:cs="Times New Roman"/>
                <w:i/>
                <w:iCs/>
                <w:sz w:val="24"/>
                <w:szCs w:val="24"/>
              </w:rPr>
            </w:pPr>
          </w:p>
        </w:tc>
      </w:tr>
      <w:tr w:rsidR="004072F5" w:rsidRPr="000A7AD2" w14:paraId="7EE05B5D" w14:textId="77777777" w:rsidTr="00367618">
        <w:trPr>
          <w:trHeight w:val="518"/>
        </w:trPr>
        <w:tc>
          <w:tcPr>
            <w:tcW w:w="3718" w:type="pct"/>
            <w:gridSpan w:val="3"/>
          </w:tcPr>
          <w:p w14:paraId="63F18A03"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Примерная тематика самостоятельной учебной работы при изучении раздела 1</w:t>
            </w:r>
          </w:p>
          <w:p w14:paraId="44486FFA"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4.</w:t>
            </w:r>
            <w:r w:rsidRPr="004072F5">
              <w:rPr>
                <w:rFonts w:ascii="Times New Roman" w:eastAsia="Times New Roman" w:hAnsi="Times New Roman" w:cs="Times New Roman"/>
                <w:noProof/>
                <w:lang w:eastAsia="ru-RU"/>
              </w:rPr>
              <w:tab/>
              <w:t xml:space="preserve">Изучение назначения и общего устройства тракторов по литературным источникам.  </w:t>
            </w:r>
          </w:p>
          <w:p w14:paraId="29FCB053"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r w:rsidRPr="004072F5">
              <w:rPr>
                <w:rFonts w:ascii="Times New Roman" w:eastAsia="Times New Roman" w:hAnsi="Times New Roman" w:cs="Times New Roman"/>
                <w:noProof/>
                <w:lang w:eastAsia="ru-RU"/>
              </w:rPr>
              <w:t>5.</w:t>
            </w:r>
            <w:r w:rsidRPr="004072F5">
              <w:rPr>
                <w:rFonts w:ascii="Times New Roman" w:eastAsia="Times New Roman" w:hAnsi="Times New Roman" w:cs="Times New Roman"/>
                <w:noProof/>
                <w:lang w:eastAsia="ru-RU"/>
              </w:rPr>
              <w:tab/>
              <w:t xml:space="preserve">Изучение назначения и общего устройства автомобилей по литературным источникам.  </w:t>
            </w:r>
          </w:p>
          <w:p w14:paraId="6B1D1795" w14:textId="5E052635" w:rsidR="004072F5" w:rsidRPr="004072F5" w:rsidRDefault="004072F5" w:rsidP="004072F5">
            <w:pPr>
              <w:shd w:val="clear" w:color="auto" w:fill="FFFFFF"/>
              <w:spacing w:after="0" w:line="276" w:lineRule="auto"/>
              <w:jc w:val="both"/>
              <w:rPr>
                <w:rFonts w:ascii="Times New Roman" w:eastAsia="Times New Roman" w:hAnsi="Times New Roman" w:cs="Times New Roman"/>
                <w:b/>
                <w:bCs/>
                <w:noProof/>
                <w:lang w:eastAsia="ru-RU"/>
              </w:rPr>
            </w:pPr>
            <w:r w:rsidRPr="004072F5">
              <w:rPr>
                <w:rFonts w:ascii="Times New Roman" w:eastAsia="Times New Roman" w:hAnsi="Times New Roman" w:cs="Times New Roman"/>
                <w:noProof/>
                <w:lang w:eastAsia="ru-RU"/>
              </w:rPr>
              <w:t>6.</w:t>
            </w:r>
            <w:r w:rsidRPr="004072F5">
              <w:rPr>
                <w:rFonts w:ascii="Times New Roman" w:eastAsia="Times New Roman" w:hAnsi="Times New Roman" w:cs="Times New Roman"/>
                <w:noProof/>
                <w:lang w:eastAsia="ru-RU"/>
              </w:rPr>
              <w:tab/>
              <w:t xml:space="preserve"> Изучение назначения и общего устройства сельскохозяйственных машин по литературным источникам</w:t>
            </w:r>
            <w:r w:rsidRPr="004072F5">
              <w:rPr>
                <w:rFonts w:ascii="Times New Roman" w:eastAsia="Times New Roman" w:hAnsi="Times New Roman" w:cs="Times New Roman"/>
                <w:b/>
                <w:bCs/>
                <w:noProof/>
                <w:lang w:eastAsia="ru-RU"/>
              </w:rPr>
              <w:t xml:space="preserve">  </w:t>
            </w:r>
          </w:p>
        </w:tc>
        <w:tc>
          <w:tcPr>
            <w:tcW w:w="571" w:type="pct"/>
            <w:vAlign w:val="center"/>
          </w:tcPr>
          <w:p w14:paraId="561EAFC8" w14:textId="77777777" w:rsidR="004072F5" w:rsidRPr="000A7AD2" w:rsidRDefault="004072F5"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24A60D9" w14:textId="05A4682C" w:rsidR="004072F5" w:rsidRPr="000A7AD2" w:rsidRDefault="004072F5" w:rsidP="004072F5">
            <w:pPr>
              <w:spacing w:after="0" w:line="240" w:lineRule="auto"/>
              <w:rPr>
                <w:rFonts w:ascii="Times New Roman" w:eastAsia="Calibri" w:hAnsi="Times New Roman" w:cs="Times New Roman"/>
                <w:i/>
                <w:iCs/>
                <w:sz w:val="24"/>
                <w:szCs w:val="24"/>
              </w:rPr>
            </w:pPr>
          </w:p>
        </w:tc>
        <w:tc>
          <w:tcPr>
            <w:tcW w:w="359" w:type="pct"/>
          </w:tcPr>
          <w:p w14:paraId="2A7252D4" w14:textId="0697B917" w:rsidR="004072F5" w:rsidRPr="000A7AD2" w:rsidRDefault="004072F5" w:rsidP="004072F5">
            <w:pPr>
              <w:spacing w:after="0" w:line="240" w:lineRule="auto"/>
              <w:rPr>
                <w:rFonts w:ascii="Times New Roman" w:eastAsia="Calibri" w:hAnsi="Times New Roman" w:cs="Times New Roman"/>
                <w:i/>
                <w:iCs/>
                <w:sz w:val="24"/>
                <w:szCs w:val="24"/>
              </w:rPr>
            </w:pPr>
          </w:p>
        </w:tc>
      </w:tr>
      <w:tr w:rsidR="004072F5" w:rsidRPr="000A7AD2" w14:paraId="6EA92AAB" w14:textId="77777777" w:rsidTr="00367618">
        <w:trPr>
          <w:trHeight w:val="518"/>
        </w:trPr>
        <w:tc>
          <w:tcPr>
            <w:tcW w:w="3718" w:type="pct"/>
            <w:gridSpan w:val="3"/>
          </w:tcPr>
          <w:p w14:paraId="1969F647" w14:textId="77777777" w:rsidR="004072F5" w:rsidRDefault="004072F5" w:rsidP="004072F5">
            <w:pPr>
              <w:spacing w:line="240" w:lineRule="auto"/>
              <w:rPr>
                <w:rFonts w:ascii="Times New Roman" w:hAnsi="Times New Roman"/>
                <w:b/>
                <w:bCs/>
                <w:sz w:val="24"/>
                <w:szCs w:val="24"/>
              </w:rPr>
            </w:pPr>
            <w:r>
              <w:rPr>
                <w:rFonts w:ascii="Times New Roman" w:hAnsi="Times New Roman"/>
                <w:b/>
                <w:bCs/>
                <w:sz w:val="24"/>
                <w:szCs w:val="24"/>
              </w:rPr>
              <w:t>Учебная практика раздела 1</w:t>
            </w:r>
          </w:p>
          <w:p w14:paraId="1119D44B" w14:textId="77777777" w:rsidR="004072F5" w:rsidRDefault="004072F5" w:rsidP="004072F5">
            <w:pPr>
              <w:spacing w:line="240" w:lineRule="auto"/>
              <w:rPr>
                <w:rFonts w:ascii="Times New Roman" w:hAnsi="Times New Roman"/>
                <w:b/>
                <w:bCs/>
                <w:sz w:val="24"/>
                <w:szCs w:val="24"/>
              </w:rPr>
            </w:pPr>
            <w:r>
              <w:rPr>
                <w:rFonts w:ascii="Times New Roman" w:hAnsi="Times New Roman"/>
                <w:b/>
                <w:bCs/>
                <w:sz w:val="24"/>
                <w:szCs w:val="24"/>
              </w:rPr>
              <w:lastRenderedPageBreak/>
              <w:t xml:space="preserve">Виды работ </w:t>
            </w:r>
          </w:p>
          <w:p w14:paraId="26F1F433"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hAnsi="Times New Roman"/>
                <w:b/>
                <w:sz w:val="24"/>
                <w:szCs w:val="24"/>
              </w:rPr>
              <w:t xml:space="preserve">1. </w:t>
            </w:r>
            <w:r>
              <w:rPr>
                <w:rFonts w:ascii="Times New Roman" w:eastAsia="Arial Unicode MS" w:hAnsi="Times New Roman"/>
                <w:sz w:val="24"/>
                <w:szCs w:val="24"/>
              </w:rPr>
              <w:t xml:space="preserve">Выполнение слесарных и токарных операций. </w:t>
            </w:r>
          </w:p>
          <w:p w14:paraId="2B320FC9"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2.Выполнение кузнечно-сварочных работ.</w:t>
            </w:r>
          </w:p>
          <w:p w14:paraId="3A9461E5"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 xml:space="preserve">3.Выполнение сверлильных и расточных работ. </w:t>
            </w:r>
          </w:p>
          <w:p w14:paraId="697C59CB"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 xml:space="preserve">4.Выполнение строгальных, долбёжных работ. </w:t>
            </w:r>
          </w:p>
          <w:p w14:paraId="628DA526"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5.Выполнение шлифовальных работ.</w:t>
            </w:r>
          </w:p>
          <w:p w14:paraId="6F058BED"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 xml:space="preserve">6.Выполнение термических и химическо-термических работ. </w:t>
            </w:r>
          </w:p>
          <w:p w14:paraId="42D5FD3B" w14:textId="77777777" w:rsidR="004072F5" w:rsidRDefault="004072F5" w:rsidP="004072F5">
            <w:pPr>
              <w:spacing w:after="0" w:line="240" w:lineRule="auto"/>
              <w:rPr>
                <w:rFonts w:ascii="Times New Roman" w:eastAsia="Arial Unicode MS" w:hAnsi="Times New Roman"/>
                <w:sz w:val="24"/>
                <w:szCs w:val="24"/>
              </w:rPr>
            </w:pPr>
            <w:r>
              <w:rPr>
                <w:rFonts w:ascii="Times New Roman" w:eastAsia="Arial Unicode MS" w:hAnsi="Times New Roman"/>
                <w:sz w:val="24"/>
                <w:szCs w:val="24"/>
              </w:rPr>
              <w:t>7. Выполнение сварочных работ.</w:t>
            </w:r>
          </w:p>
          <w:p w14:paraId="26609D46" w14:textId="77777777" w:rsidR="004072F5" w:rsidRDefault="004072F5" w:rsidP="004072F5">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Arial Unicode MS" w:hAnsi="Times New Roman"/>
                <w:sz w:val="24"/>
                <w:szCs w:val="24"/>
              </w:rPr>
              <w:t>8.</w:t>
            </w:r>
            <w:r>
              <w:rPr>
                <w:rFonts w:ascii="Times New Roman" w:hAnsi="Times New Roman"/>
                <w:sz w:val="24"/>
                <w:szCs w:val="24"/>
              </w:rPr>
              <w:t xml:space="preserve"> Очистка и регулировка водопроводной сети животноводческих ферм.</w:t>
            </w:r>
          </w:p>
          <w:p w14:paraId="637E3BED" w14:textId="77777777" w:rsidR="004072F5" w:rsidRDefault="004072F5" w:rsidP="004072F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 Очистка, смазка и регулировка машин и механизмов для измельчения, дробления кормов.</w:t>
            </w:r>
          </w:p>
          <w:p w14:paraId="7CCDE775" w14:textId="77777777" w:rsidR="004072F5" w:rsidRDefault="004072F5" w:rsidP="004072F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 Техническое обслуживание машин и оборудования для тепловой обработки кормов.</w:t>
            </w:r>
          </w:p>
          <w:p w14:paraId="02357715" w14:textId="77777777" w:rsidR="004072F5" w:rsidRDefault="004072F5" w:rsidP="004072F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 Техническое обслуживание доильных аппаратов, доильных установок.</w:t>
            </w:r>
          </w:p>
          <w:p w14:paraId="5826129B" w14:textId="77777777" w:rsidR="004072F5" w:rsidRDefault="004072F5" w:rsidP="004072F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12. </w:t>
            </w:r>
            <w:r>
              <w:rPr>
                <w:rFonts w:ascii="Times New Roman" w:eastAsia="Arial Unicode MS" w:hAnsi="Times New Roman"/>
                <w:sz w:val="24"/>
                <w:szCs w:val="24"/>
              </w:rPr>
              <w:t>Настройка, регулирование работы двигателей внутреннего сгорания тракторов и автомобилей</w:t>
            </w:r>
            <w:r>
              <w:rPr>
                <w:rFonts w:ascii="Times New Roman" w:hAnsi="Times New Roman"/>
                <w:sz w:val="24"/>
                <w:szCs w:val="24"/>
              </w:rPr>
              <w:t xml:space="preserve"> </w:t>
            </w:r>
          </w:p>
          <w:p w14:paraId="7218FD9D" w14:textId="77777777" w:rsidR="004072F5" w:rsidRPr="004072F5" w:rsidRDefault="004072F5" w:rsidP="004072F5">
            <w:pPr>
              <w:shd w:val="clear" w:color="auto" w:fill="FFFFFF"/>
              <w:spacing w:after="0" w:line="276" w:lineRule="auto"/>
              <w:jc w:val="both"/>
              <w:rPr>
                <w:rFonts w:ascii="Times New Roman" w:eastAsia="Times New Roman" w:hAnsi="Times New Roman" w:cs="Times New Roman"/>
                <w:noProof/>
                <w:lang w:eastAsia="ru-RU"/>
              </w:rPr>
            </w:pPr>
          </w:p>
        </w:tc>
        <w:tc>
          <w:tcPr>
            <w:tcW w:w="571" w:type="pct"/>
            <w:vAlign w:val="center"/>
          </w:tcPr>
          <w:p w14:paraId="43C67269" w14:textId="77777777" w:rsidR="004072F5" w:rsidRPr="000A7AD2" w:rsidRDefault="004072F5"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F200215" w14:textId="77777777" w:rsidR="004072F5" w:rsidRPr="000A7AD2" w:rsidRDefault="004072F5" w:rsidP="004072F5">
            <w:pPr>
              <w:spacing w:after="0" w:line="240" w:lineRule="auto"/>
              <w:rPr>
                <w:rFonts w:ascii="Times New Roman" w:eastAsia="Calibri" w:hAnsi="Times New Roman" w:cs="Times New Roman"/>
                <w:i/>
                <w:iCs/>
                <w:sz w:val="24"/>
                <w:szCs w:val="24"/>
              </w:rPr>
            </w:pPr>
          </w:p>
        </w:tc>
        <w:tc>
          <w:tcPr>
            <w:tcW w:w="359" w:type="pct"/>
          </w:tcPr>
          <w:p w14:paraId="79FCB498" w14:textId="77777777" w:rsidR="004072F5" w:rsidRPr="000A7AD2" w:rsidRDefault="004072F5" w:rsidP="004072F5">
            <w:pPr>
              <w:spacing w:after="0" w:line="240" w:lineRule="auto"/>
              <w:rPr>
                <w:rFonts w:ascii="Times New Roman" w:eastAsia="Calibri" w:hAnsi="Times New Roman" w:cs="Times New Roman"/>
                <w:i/>
                <w:iCs/>
                <w:sz w:val="24"/>
                <w:szCs w:val="24"/>
              </w:rPr>
            </w:pPr>
          </w:p>
        </w:tc>
      </w:tr>
      <w:tr w:rsidR="004072F5" w:rsidRPr="000A7AD2" w14:paraId="69B5E45D" w14:textId="77777777" w:rsidTr="00367618">
        <w:trPr>
          <w:trHeight w:val="518"/>
        </w:trPr>
        <w:tc>
          <w:tcPr>
            <w:tcW w:w="3718" w:type="pct"/>
            <w:gridSpan w:val="3"/>
          </w:tcPr>
          <w:p w14:paraId="0F4A20ED" w14:textId="77777777" w:rsidR="004072F5" w:rsidRDefault="004072F5" w:rsidP="004072F5">
            <w:pPr>
              <w:spacing w:line="240" w:lineRule="auto"/>
              <w:rPr>
                <w:rFonts w:ascii="Times New Roman" w:hAnsi="Times New Roman"/>
                <w:i/>
                <w:sz w:val="24"/>
                <w:szCs w:val="24"/>
              </w:rPr>
            </w:pPr>
            <w:r>
              <w:rPr>
                <w:rFonts w:ascii="Times New Roman" w:hAnsi="Times New Roman"/>
                <w:b/>
                <w:bCs/>
                <w:sz w:val="24"/>
                <w:szCs w:val="24"/>
              </w:rPr>
              <w:t>Производственная практика раздела 1</w:t>
            </w:r>
            <w:r>
              <w:rPr>
                <w:rFonts w:ascii="Times New Roman" w:hAnsi="Times New Roman"/>
                <w:b/>
                <w:sz w:val="24"/>
                <w:szCs w:val="24"/>
              </w:rPr>
              <w:t xml:space="preserve"> </w:t>
            </w:r>
          </w:p>
          <w:p w14:paraId="29DDCC56" w14:textId="77777777" w:rsidR="004072F5" w:rsidRDefault="004072F5" w:rsidP="004072F5">
            <w:pPr>
              <w:spacing w:line="240" w:lineRule="auto"/>
              <w:rPr>
                <w:rFonts w:ascii="Times New Roman" w:hAnsi="Times New Roman"/>
                <w:b/>
                <w:bCs/>
                <w:sz w:val="24"/>
                <w:szCs w:val="24"/>
              </w:rPr>
            </w:pPr>
            <w:r>
              <w:rPr>
                <w:rFonts w:ascii="Times New Roman" w:hAnsi="Times New Roman"/>
                <w:b/>
                <w:bCs/>
                <w:sz w:val="24"/>
                <w:szCs w:val="24"/>
              </w:rPr>
              <w:t xml:space="preserve">Виды работ </w:t>
            </w:r>
          </w:p>
          <w:p w14:paraId="3CF4C779"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hAnsi="Times New Roman"/>
                <w:b/>
              </w:rPr>
              <w:t>1.</w:t>
            </w:r>
            <w:r>
              <w:rPr>
                <w:rFonts w:ascii="Times New Roman" w:eastAsia="Arial Unicode MS" w:hAnsi="Times New Roman"/>
                <w:sz w:val="24"/>
                <w:szCs w:val="24"/>
              </w:rPr>
              <w:t xml:space="preserve"> Монтаж и регулировка работы трансмиссий тракторов и автомобилей, ходовой части тракторов и автомобилей</w:t>
            </w:r>
          </w:p>
          <w:p w14:paraId="15954AB2"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 xml:space="preserve">2.Монтаж и регулировка работы механизма управления гусеничного трактора </w:t>
            </w:r>
          </w:p>
          <w:p w14:paraId="1B5F4B0F"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3.Монтаж и регулировка работы рулевого управления тракторов и автомобилей</w:t>
            </w:r>
          </w:p>
          <w:p w14:paraId="31CF415D"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4.Монтаж и регулировка работы гидравлических систем тракторов и автомобилей</w:t>
            </w:r>
          </w:p>
          <w:p w14:paraId="770B4820"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5.Монтаж и регулировка работы тормозных систем тракторов и автомобилей</w:t>
            </w:r>
          </w:p>
          <w:p w14:paraId="06DAEE70" w14:textId="77777777" w:rsidR="004072F5" w:rsidRDefault="004072F5" w:rsidP="004072F5">
            <w:pPr>
              <w:widowControl w:val="0"/>
              <w:autoSpaceDE w:val="0"/>
              <w:autoSpaceDN w:val="0"/>
              <w:adjustRightInd w:val="0"/>
              <w:spacing w:after="0" w:line="240" w:lineRule="auto"/>
              <w:rPr>
                <w:rFonts w:ascii="Times New Roman" w:eastAsia="Arial Unicode MS" w:hAnsi="Times New Roman"/>
                <w:sz w:val="24"/>
                <w:szCs w:val="24"/>
              </w:rPr>
            </w:pPr>
            <w:r>
              <w:rPr>
                <w:rFonts w:ascii="Times New Roman" w:eastAsia="Arial Unicode MS" w:hAnsi="Times New Roman"/>
                <w:sz w:val="24"/>
                <w:szCs w:val="24"/>
              </w:rPr>
              <w:t>6.Монтаж и регулировка работы системы электрического оборудования тракторов и автомобилей</w:t>
            </w:r>
          </w:p>
          <w:p w14:paraId="2B2CE270" w14:textId="77777777" w:rsidR="004072F5" w:rsidRDefault="004072F5" w:rsidP="004072F5">
            <w:pPr>
              <w:spacing w:line="240" w:lineRule="auto"/>
              <w:rPr>
                <w:rFonts w:ascii="Times New Roman" w:hAnsi="Times New Roman"/>
                <w:b/>
                <w:bCs/>
                <w:sz w:val="24"/>
                <w:szCs w:val="24"/>
              </w:rPr>
            </w:pPr>
          </w:p>
        </w:tc>
        <w:tc>
          <w:tcPr>
            <w:tcW w:w="571" w:type="pct"/>
            <w:vAlign w:val="center"/>
          </w:tcPr>
          <w:p w14:paraId="73F7ACDE" w14:textId="77777777" w:rsidR="004072F5" w:rsidRPr="000A7AD2" w:rsidRDefault="004072F5"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FAFAABE" w14:textId="77777777" w:rsidR="004072F5" w:rsidRPr="000A7AD2" w:rsidRDefault="004072F5" w:rsidP="004072F5">
            <w:pPr>
              <w:spacing w:after="0" w:line="240" w:lineRule="auto"/>
              <w:rPr>
                <w:rFonts w:ascii="Times New Roman" w:eastAsia="Calibri" w:hAnsi="Times New Roman" w:cs="Times New Roman"/>
                <w:i/>
                <w:iCs/>
                <w:sz w:val="24"/>
                <w:szCs w:val="24"/>
              </w:rPr>
            </w:pPr>
          </w:p>
        </w:tc>
        <w:tc>
          <w:tcPr>
            <w:tcW w:w="359" w:type="pct"/>
          </w:tcPr>
          <w:p w14:paraId="11364305" w14:textId="77777777" w:rsidR="004072F5" w:rsidRPr="000A7AD2" w:rsidRDefault="004072F5" w:rsidP="004072F5">
            <w:pPr>
              <w:spacing w:after="0" w:line="240" w:lineRule="auto"/>
              <w:rPr>
                <w:rFonts w:ascii="Times New Roman" w:eastAsia="Calibri" w:hAnsi="Times New Roman" w:cs="Times New Roman"/>
                <w:i/>
                <w:iCs/>
                <w:sz w:val="24"/>
                <w:szCs w:val="24"/>
              </w:rPr>
            </w:pPr>
          </w:p>
        </w:tc>
      </w:tr>
      <w:tr w:rsidR="004072F5" w:rsidRPr="000A7AD2" w14:paraId="09DF14F8" w14:textId="77777777" w:rsidTr="00367618">
        <w:trPr>
          <w:trHeight w:val="518"/>
        </w:trPr>
        <w:tc>
          <w:tcPr>
            <w:tcW w:w="3718" w:type="pct"/>
            <w:gridSpan w:val="3"/>
          </w:tcPr>
          <w:p w14:paraId="3F5157B7" w14:textId="1776C278" w:rsidR="004072F5" w:rsidRDefault="004072F5" w:rsidP="004072F5">
            <w:pPr>
              <w:spacing w:line="240" w:lineRule="auto"/>
              <w:rPr>
                <w:rFonts w:ascii="Times New Roman" w:hAnsi="Times New Roman"/>
                <w:b/>
                <w:bCs/>
                <w:sz w:val="24"/>
                <w:szCs w:val="24"/>
              </w:rPr>
            </w:pPr>
            <w:r w:rsidRPr="004072F5">
              <w:rPr>
                <w:rFonts w:ascii="Times New Roman" w:hAnsi="Times New Roman"/>
                <w:b/>
                <w:bCs/>
                <w:sz w:val="24"/>
                <w:szCs w:val="24"/>
              </w:rPr>
              <w:t>Раздел 2. Система технического обслуживания и ремонта сельскохозяйственных машин и механизмов.</w:t>
            </w:r>
          </w:p>
        </w:tc>
        <w:tc>
          <w:tcPr>
            <w:tcW w:w="571" w:type="pct"/>
            <w:vAlign w:val="center"/>
          </w:tcPr>
          <w:p w14:paraId="2E9ECAB1" w14:textId="77777777" w:rsidR="004072F5" w:rsidRPr="000A7AD2" w:rsidRDefault="004072F5"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CD2BF85" w14:textId="77777777" w:rsidR="004072F5" w:rsidRPr="000A7AD2" w:rsidRDefault="004072F5" w:rsidP="004072F5">
            <w:pPr>
              <w:spacing w:after="0" w:line="240" w:lineRule="auto"/>
              <w:rPr>
                <w:rFonts w:ascii="Times New Roman" w:eastAsia="Calibri" w:hAnsi="Times New Roman" w:cs="Times New Roman"/>
                <w:i/>
                <w:iCs/>
                <w:sz w:val="24"/>
                <w:szCs w:val="24"/>
              </w:rPr>
            </w:pPr>
          </w:p>
        </w:tc>
        <w:tc>
          <w:tcPr>
            <w:tcW w:w="359" w:type="pct"/>
          </w:tcPr>
          <w:p w14:paraId="5C0A1546" w14:textId="77777777" w:rsidR="004072F5" w:rsidRPr="000A7AD2" w:rsidRDefault="004072F5" w:rsidP="004072F5">
            <w:pPr>
              <w:spacing w:after="0" w:line="240" w:lineRule="auto"/>
              <w:rPr>
                <w:rFonts w:ascii="Times New Roman" w:eastAsia="Calibri" w:hAnsi="Times New Roman" w:cs="Times New Roman"/>
                <w:i/>
                <w:iCs/>
                <w:sz w:val="24"/>
                <w:szCs w:val="24"/>
              </w:rPr>
            </w:pPr>
          </w:p>
        </w:tc>
      </w:tr>
      <w:tr w:rsidR="004072F5" w:rsidRPr="000A7AD2" w14:paraId="4840C0BA" w14:textId="77777777" w:rsidTr="00367618">
        <w:trPr>
          <w:trHeight w:val="518"/>
        </w:trPr>
        <w:tc>
          <w:tcPr>
            <w:tcW w:w="3718" w:type="pct"/>
            <w:gridSpan w:val="3"/>
          </w:tcPr>
          <w:p w14:paraId="53FE920D" w14:textId="4AEACE56" w:rsidR="004072F5" w:rsidRDefault="004072F5" w:rsidP="004072F5">
            <w:pPr>
              <w:spacing w:line="240" w:lineRule="auto"/>
              <w:rPr>
                <w:rFonts w:ascii="Times New Roman" w:hAnsi="Times New Roman"/>
                <w:b/>
                <w:bCs/>
                <w:sz w:val="24"/>
                <w:szCs w:val="24"/>
              </w:rPr>
            </w:pPr>
            <w:r w:rsidRPr="004072F5">
              <w:rPr>
                <w:rFonts w:ascii="Times New Roman" w:hAnsi="Times New Roman"/>
                <w:b/>
                <w:bCs/>
                <w:sz w:val="24"/>
                <w:szCs w:val="24"/>
              </w:rPr>
              <w:t>МДКн.01.02. Подготовка тракторов и сельскохозяйственных машин и механизмов к работе</w:t>
            </w:r>
          </w:p>
        </w:tc>
        <w:tc>
          <w:tcPr>
            <w:tcW w:w="571" w:type="pct"/>
            <w:vAlign w:val="center"/>
          </w:tcPr>
          <w:p w14:paraId="6835D237" w14:textId="77777777" w:rsidR="004072F5" w:rsidRPr="000A7AD2" w:rsidRDefault="004072F5"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3CE6B7B" w14:textId="77777777" w:rsidR="004072F5" w:rsidRPr="000A7AD2" w:rsidRDefault="004072F5" w:rsidP="004072F5">
            <w:pPr>
              <w:spacing w:after="0" w:line="240" w:lineRule="auto"/>
              <w:rPr>
                <w:rFonts w:ascii="Times New Roman" w:eastAsia="Calibri" w:hAnsi="Times New Roman" w:cs="Times New Roman"/>
                <w:i/>
                <w:iCs/>
                <w:sz w:val="24"/>
                <w:szCs w:val="24"/>
              </w:rPr>
            </w:pPr>
          </w:p>
        </w:tc>
        <w:tc>
          <w:tcPr>
            <w:tcW w:w="359" w:type="pct"/>
          </w:tcPr>
          <w:p w14:paraId="50FE5647" w14:textId="77777777" w:rsidR="004072F5" w:rsidRPr="000A7AD2" w:rsidRDefault="004072F5" w:rsidP="004072F5">
            <w:pPr>
              <w:spacing w:after="0" w:line="240" w:lineRule="auto"/>
              <w:rPr>
                <w:rFonts w:ascii="Times New Roman" w:eastAsia="Calibri" w:hAnsi="Times New Roman" w:cs="Times New Roman"/>
                <w:i/>
                <w:iCs/>
                <w:sz w:val="24"/>
                <w:szCs w:val="24"/>
              </w:rPr>
            </w:pPr>
          </w:p>
        </w:tc>
      </w:tr>
      <w:tr w:rsidR="000A6087" w:rsidRPr="000A7AD2" w14:paraId="18460728" w14:textId="77777777" w:rsidTr="0086624B">
        <w:trPr>
          <w:trHeight w:val="518"/>
        </w:trPr>
        <w:tc>
          <w:tcPr>
            <w:tcW w:w="884" w:type="pct"/>
            <w:vMerge w:val="restart"/>
          </w:tcPr>
          <w:p w14:paraId="66DD4A1B" w14:textId="77777777" w:rsidR="000A6087" w:rsidRDefault="000A6087" w:rsidP="004072F5">
            <w:pPr>
              <w:spacing w:line="240" w:lineRule="auto"/>
              <w:rPr>
                <w:rFonts w:ascii="Times New Roman" w:hAnsi="Times New Roman"/>
                <w:b/>
                <w:bCs/>
                <w:sz w:val="24"/>
                <w:szCs w:val="24"/>
              </w:rPr>
            </w:pPr>
            <w:r w:rsidRPr="004072F5">
              <w:rPr>
                <w:rFonts w:ascii="Times New Roman" w:hAnsi="Times New Roman"/>
                <w:b/>
                <w:bCs/>
                <w:sz w:val="24"/>
                <w:szCs w:val="24"/>
              </w:rPr>
              <w:t>Тема 2.1</w:t>
            </w:r>
          </w:p>
          <w:p w14:paraId="3CC5CFB5" w14:textId="75B81C55" w:rsidR="000A6087" w:rsidRPr="004072F5" w:rsidRDefault="000A6087" w:rsidP="004072F5">
            <w:pPr>
              <w:spacing w:line="240" w:lineRule="auto"/>
              <w:rPr>
                <w:rFonts w:ascii="Times New Roman" w:hAnsi="Times New Roman" w:cs="Times New Roman"/>
                <w:b/>
                <w:bCs/>
                <w:sz w:val="24"/>
                <w:szCs w:val="24"/>
              </w:rPr>
            </w:pPr>
            <w:r w:rsidRPr="004072F5">
              <w:rPr>
                <w:rFonts w:ascii="Times New Roman" w:hAnsi="Times New Roman" w:cs="Times New Roman"/>
                <w:b/>
                <w:bCs/>
                <w:sz w:val="24"/>
                <w:szCs w:val="24"/>
              </w:rPr>
              <w:lastRenderedPageBreak/>
              <w:t>Подготовка к работе двигателей тракторов.</w:t>
            </w:r>
          </w:p>
        </w:tc>
        <w:tc>
          <w:tcPr>
            <w:tcW w:w="2834" w:type="pct"/>
            <w:gridSpan w:val="2"/>
          </w:tcPr>
          <w:p w14:paraId="51495B82" w14:textId="30B3FA5A" w:rsidR="000A6087" w:rsidRPr="000A6087" w:rsidRDefault="000A6087" w:rsidP="000A6087">
            <w:pPr>
              <w:spacing w:after="0" w:line="240" w:lineRule="auto"/>
              <w:rPr>
                <w:rFonts w:ascii="Times New Roman" w:eastAsia="Arial Unicode MS" w:hAnsi="Times New Roman"/>
                <w:b/>
                <w:bCs/>
                <w:sz w:val="24"/>
                <w:szCs w:val="24"/>
              </w:rPr>
            </w:pPr>
            <w:r w:rsidRPr="000A6087">
              <w:rPr>
                <w:rFonts w:ascii="Times New Roman" w:eastAsia="Arial Unicode MS" w:hAnsi="Times New Roman"/>
                <w:b/>
                <w:bCs/>
                <w:sz w:val="24"/>
                <w:szCs w:val="24"/>
              </w:rPr>
              <w:lastRenderedPageBreak/>
              <w:t>Содержание</w:t>
            </w:r>
          </w:p>
          <w:p w14:paraId="2DC14172" w14:textId="362C01AF" w:rsidR="000A6087" w:rsidRDefault="000A6087" w:rsidP="000A6087">
            <w:pPr>
              <w:spacing w:after="0" w:line="240" w:lineRule="auto"/>
              <w:rPr>
                <w:rFonts w:ascii="Times New Roman" w:eastAsia="Arial Unicode MS" w:hAnsi="Times New Roman"/>
                <w:sz w:val="24"/>
                <w:szCs w:val="24"/>
              </w:rPr>
            </w:pPr>
            <w:r>
              <w:rPr>
                <w:rFonts w:ascii="Times New Roman" w:eastAsia="Arial Unicode MS" w:hAnsi="Times New Roman"/>
                <w:sz w:val="24"/>
                <w:szCs w:val="24"/>
              </w:rPr>
              <w:t>Система технического обслуживания и ремонта машин.</w:t>
            </w:r>
          </w:p>
          <w:p w14:paraId="37D0B77D" w14:textId="69F874E0" w:rsidR="000A6087" w:rsidRDefault="000A6087" w:rsidP="000A6087">
            <w:pPr>
              <w:spacing w:line="240" w:lineRule="auto"/>
              <w:rPr>
                <w:rFonts w:ascii="Times New Roman" w:hAnsi="Times New Roman"/>
                <w:b/>
                <w:bCs/>
                <w:sz w:val="24"/>
                <w:szCs w:val="24"/>
              </w:rPr>
            </w:pPr>
            <w:r>
              <w:rPr>
                <w:rFonts w:ascii="Times New Roman" w:eastAsia="Arial Unicode MS" w:hAnsi="Times New Roman"/>
                <w:sz w:val="24"/>
                <w:szCs w:val="24"/>
              </w:rPr>
              <w:lastRenderedPageBreak/>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c>
          <w:tcPr>
            <w:tcW w:w="571" w:type="pct"/>
            <w:vAlign w:val="center"/>
          </w:tcPr>
          <w:p w14:paraId="5D1C083B"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774A6C3"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712E4CD2"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76A51EA0" w14:textId="77777777" w:rsidTr="0086624B">
        <w:trPr>
          <w:trHeight w:val="518"/>
        </w:trPr>
        <w:tc>
          <w:tcPr>
            <w:tcW w:w="884" w:type="pct"/>
            <w:vMerge/>
          </w:tcPr>
          <w:p w14:paraId="0D7B9B13" w14:textId="77777777" w:rsidR="000A6087" w:rsidRPr="004072F5" w:rsidRDefault="000A6087" w:rsidP="004072F5">
            <w:pPr>
              <w:spacing w:line="240" w:lineRule="auto"/>
              <w:rPr>
                <w:rFonts w:ascii="Times New Roman" w:hAnsi="Times New Roman"/>
                <w:b/>
                <w:bCs/>
                <w:sz w:val="24"/>
                <w:szCs w:val="24"/>
              </w:rPr>
            </w:pPr>
          </w:p>
        </w:tc>
        <w:tc>
          <w:tcPr>
            <w:tcW w:w="2834" w:type="pct"/>
            <w:gridSpan w:val="2"/>
          </w:tcPr>
          <w:p w14:paraId="5B5F496F" w14:textId="77777777" w:rsidR="000A6087" w:rsidRPr="000A6087" w:rsidRDefault="000A6087" w:rsidP="000A6087">
            <w:pPr>
              <w:spacing w:after="0" w:line="240" w:lineRule="auto"/>
              <w:rPr>
                <w:rFonts w:ascii="Times New Roman" w:eastAsia="Arial Unicode MS" w:hAnsi="Times New Roman"/>
                <w:b/>
                <w:bCs/>
                <w:sz w:val="24"/>
                <w:szCs w:val="24"/>
              </w:rPr>
            </w:pPr>
            <w:r w:rsidRPr="000A6087">
              <w:rPr>
                <w:rFonts w:ascii="Times New Roman" w:eastAsia="Arial Unicode MS" w:hAnsi="Times New Roman"/>
                <w:b/>
                <w:bCs/>
                <w:sz w:val="24"/>
                <w:szCs w:val="24"/>
              </w:rPr>
              <w:t xml:space="preserve">В том числе практические занятия и лабораторные работы: </w:t>
            </w:r>
          </w:p>
          <w:p w14:paraId="71910D4D"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1. Техническое обслуживание двигателей.</w:t>
            </w:r>
          </w:p>
          <w:p w14:paraId="64B824FA"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2. Техническое обслуживание шасси.</w:t>
            </w:r>
          </w:p>
          <w:p w14:paraId="076F7B24"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3. Техническое обслуживание гидросистем.</w:t>
            </w:r>
          </w:p>
          <w:p w14:paraId="5AD3D244"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занятие5. Техническое обслуживание электрооборудования</w:t>
            </w:r>
          </w:p>
          <w:p w14:paraId="0B3671C5"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занятие6. Техническое обслуживание сельскохозяйственных машин.</w:t>
            </w:r>
          </w:p>
          <w:p w14:paraId="42B737BB"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занятие7. Техническое обслуживание машин животноводческих ферм, комплексов и птицефабрик</w:t>
            </w:r>
          </w:p>
          <w:p w14:paraId="09E1DE5F"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занятие8. Диагностирование двигателя внутреннего сгорания.</w:t>
            </w:r>
          </w:p>
          <w:p w14:paraId="391CA965"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занятие9. Диагностирование гидросистем</w:t>
            </w:r>
          </w:p>
          <w:p w14:paraId="1B9B5B17"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занятие10. Диагностирование шасси тракторов и автомобилей</w:t>
            </w:r>
          </w:p>
          <w:p w14:paraId="32023B34"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занятие11. Диагностирование электрооборудования.</w:t>
            </w:r>
          </w:p>
          <w:p w14:paraId="1AA5F610"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1. Техническое обслуживание двигателя</w:t>
            </w:r>
          </w:p>
          <w:p w14:paraId="6BDD71D1"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2. Техническое обслуживание шасси.</w:t>
            </w:r>
          </w:p>
          <w:p w14:paraId="29644CFF"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3. Техническое обслуживание сельскохозяйственных машин.</w:t>
            </w:r>
          </w:p>
          <w:p w14:paraId="07EAA609"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4. Техническое обслуживание АКБ при эксплуатации.</w:t>
            </w:r>
          </w:p>
          <w:p w14:paraId="4FF0611D"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5. Диагностирование дизельного двигателя.</w:t>
            </w:r>
          </w:p>
          <w:p w14:paraId="53CA7811"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6. Диагностирование шасси тракторов и автомобилей</w:t>
            </w:r>
          </w:p>
          <w:p w14:paraId="59F8DB87" w14:textId="196CF88C" w:rsidR="000A6087" w:rsidRPr="000A6087" w:rsidRDefault="000A6087" w:rsidP="000A6087">
            <w:pPr>
              <w:spacing w:after="0" w:line="240" w:lineRule="auto"/>
              <w:rPr>
                <w:rFonts w:ascii="Times New Roman" w:eastAsia="Arial Unicode MS" w:hAnsi="Times New Roman"/>
                <w:b/>
                <w:bCs/>
                <w:sz w:val="24"/>
                <w:szCs w:val="24"/>
              </w:rPr>
            </w:pPr>
            <w:r w:rsidRPr="000A6087">
              <w:rPr>
                <w:rFonts w:ascii="Times New Roman" w:eastAsia="Arial Unicode MS" w:hAnsi="Times New Roman"/>
                <w:sz w:val="24"/>
                <w:szCs w:val="24"/>
              </w:rPr>
              <w:t>Практическое занятие 7. Диагностирование приборов электрооборудования.</w:t>
            </w:r>
          </w:p>
        </w:tc>
        <w:tc>
          <w:tcPr>
            <w:tcW w:w="571" w:type="pct"/>
            <w:vAlign w:val="center"/>
          </w:tcPr>
          <w:p w14:paraId="3B0AA9A7"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31B3CD1"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66F8ECE6"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114C2FE0" w14:textId="77777777" w:rsidTr="0086624B">
        <w:trPr>
          <w:trHeight w:val="518"/>
        </w:trPr>
        <w:tc>
          <w:tcPr>
            <w:tcW w:w="884" w:type="pct"/>
            <w:vMerge w:val="restart"/>
          </w:tcPr>
          <w:p w14:paraId="334AB567" w14:textId="653D98A4" w:rsidR="000A6087" w:rsidRPr="004072F5" w:rsidRDefault="000A6087" w:rsidP="004072F5">
            <w:pPr>
              <w:spacing w:line="240" w:lineRule="auto"/>
              <w:rPr>
                <w:rFonts w:ascii="Times New Roman" w:hAnsi="Times New Roman"/>
                <w:b/>
                <w:bCs/>
                <w:sz w:val="24"/>
                <w:szCs w:val="24"/>
              </w:rPr>
            </w:pPr>
            <w:r w:rsidRPr="000A6087">
              <w:rPr>
                <w:rFonts w:ascii="Times New Roman" w:hAnsi="Times New Roman"/>
                <w:b/>
                <w:bCs/>
                <w:sz w:val="24"/>
                <w:szCs w:val="24"/>
              </w:rPr>
              <w:t>Тема 2.2. Подготовка к работе рабочего и вспомогательного оборудования тракторов.</w:t>
            </w:r>
          </w:p>
        </w:tc>
        <w:tc>
          <w:tcPr>
            <w:tcW w:w="2834" w:type="pct"/>
            <w:gridSpan w:val="2"/>
          </w:tcPr>
          <w:p w14:paraId="553A7041" w14:textId="77777777" w:rsidR="000A6087" w:rsidRDefault="000A6087" w:rsidP="000A6087">
            <w:pPr>
              <w:spacing w:after="0" w:line="240" w:lineRule="auto"/>
              <w:rPr>
                <w:rFonts w:ascii="Times New Roman" w:eastAsia="Arial Unicode MS" w:hAnsi="Times New Roman"/>
                <w:b/>
                <w:bCs/>
                <w:sz w:val="24"/>
                <w:szCs w:val="24"/>
              </w:rPr>
            </w:pPr>
            <w:r w:rsidRPr="000A6087">
              <w:rPr>
                <w:rFonts w:ascii="Times New Roman" w:eastAsia="Arial Unicode MS" w:hAnsi="Times New Roman"/>
                <w:b/>
                <w:bCs/>
                <w:sz w:val="24"/>
                <w:szCs w:val="24"/>
              </w:rPr>
              <w:t>Содержание</w:t>
            </w:r>
          </w:p>
          <w:p w14:paraId="284CD90E" w14:textId="77777777" w:rsidR="000A6087" w:rsidRDefault="000A6087" w:rsidP="000A6087">
            <w:pPr>
              <w:spacing w:after="0" w:line="240" w:lineRule="auto"/>
              <w:rPr>
                <w:rFonts w:ascii="Times New Roman" w:hAnsi="Times New Roman"/>
                <w:bCs/>
                <w:sz w:val="24"/>
                <w:szCs w:val="24"/>
              </w:rPr>
            </w:pPr>
            <w:r>
              <w:rPr>
                <w:rFonts w:ascii="Times New Roman" w:hAnsi="Times New Roman"/>
                <w:bCs/>
                <w:sz w:val="24"/>
                <w:szCs w:val="24"/>
              </w:rPr>
              <w:t>Правила государственной регистрации самоходных машин и других видов техники</w:t>
            </w:r>
          </w:p>
          <w:p w14:paraId="654A2ABA"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Правила проведения технического осмотра самоходных машин и других видов техники</w:t>
            </w:r>
          </w:p>
          <w:p w14:paraId="541E005E" w14:textId="695618B4" w:rsidR="000A6087" w:rsidRPr="000A6087" w:rsidRDefault="000A6087" w:rsidP="000A6087">
            <w:pPr>
              <w:spacing w:after="0" w:line="240" w:lineRule="auto"/>
              <w:rPr>
                <w:rFonts w:ascii="Times New Roman" w:eastAsia="Arial Unicode MS" w:hAnsi="Times New Roman"/>
                <w:b/>
                <w:bCs/>
                <w:sz w:val="24"/>
                <w:szCs w:val="24"/>
              </w:rPr>
            </w:pPr>
            <w:r w:rsidRPr="000A6087">
              <w:rPr>
                <w:rFonts w:ascii="Times New Roman" w:eastAsia="Arial Unicode MS" w:hAnsi="Times New Roman"/>
                <w:sz w:val="24"/>
                <w:szCs w:val="24"/>
              </w:rPr>
              <w:t>Требования, предъявляемые при проведении технического осмотра к машинам отдельных видов</w:t>
            </w:r>
          </w:p>
        </w:tc>
        <w:tc>
          <w:tcPr>
            <w:tcW w:w="571" w:type="pct"/>
            <w:vAlign w:val="center"/>
          </w:tcPr>
          <w:p w14:paraId="1E00E8B9"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3ECBB21"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4BD3A420"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5E0E0596" w14:textId="77777777" w:rsidTr="0086624B">
        <w:trPr>
          <w:trHeight w:val="518"/>
        </w:trPr>
        <w:tc>
          <w:tcPr>
            <w:tcW w:w="884" w:type="pct"/>
            <w:vMerge/>
          </w:tcPr>
          <w:p w14:paraId="6F684118" w14:textId="77777777" w:rsidR="000A6087" w:rsidRPr="004072F5" w:rsidRDefault="000A6087" w:rsidP="004072F5">
            <w:pPr>
              <w:spacing w:line="240" w:lineRule="auto"/>
              <w:rPr>
                <w:rFonts w:ascii="Times New Roman" w:hAnsi="Times New Roman"/>
                <w:b/>
                <w:bCs/>
                <w:sz w:val="24"/>
                <w:szCs w:val="24"/>
              </w:rPr>
            </w:pPr>
          </w:p>
        </w:tc>
        <w:tc>
          <w:tcPr>
            <w:tcW w:w="2834" w:type="pct"/>
            <w:gridSpan w:val="2"/>
          </w:tcPr>
          <w:p w14:paraId="79AE12CC" w14:textId="77777777" w:rsidR="000A6087" w:rsidRDefault="000A6087" w:rsidP="000A6087">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p w14:paraId="2349CA93"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1. Подготовка тормозных систем</w:t>
            </w:r>
          </w:p>
          <w:p w14:paraId="60ED2040"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lastRenderedPageBreak/>
              <w:t>Практическое занятие 2. Подготовка рулевого управления</w:t>
            </w:r>
          </w:p>
          <w:p w14:paraId="03FB0F98"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Практическое занятие 3. Подготовка двигателя и его системы</w:t>
            </w:r>
          </w:p>
          <w:p w14:paraId="5191F39D"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1. Подготовка механизмов управления машин на гусеничном ходу</w:t>
            </w:r>
          </w:p>
          <w:p w14:paraId="673BAD1E"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 xml:space="preserve"> </w:t>
            </w:r>
          </w:p>
          <w:p w14:paraId="776D44FE"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2. Подготовка стеклоочистителей и стеклоомывателей</w:t>
            </w:r>
          </w:p>
          <w:p w14:paraId="35FCB019"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Подготовка колес, шин и гусениц</w:t>
            </w:r>
          </w:p>
          <w:p w14:paraId="39FC713F" w14:textId="77777777" w:rsidR="000A6087" w:rsidRPr="000A6087" w:rsidRDefault="000A6087" w:rsidP="000A6087">
            <w:pPr>
              <w:spacing w:after="0" w:line="240" w:lineRule="auto"/>
              <w:rPr>
                <w:rFonts w:ascii="Times New Roman" w:eastAsia="Arial Unicode MS" w:hAnsi="Times New Roman"/>
                <w:sz w:val="24"/>
                <w:szCs w:val="24"/>
              </w:rPr>
            </w:pPr>
          </w:p>
          <w:p w14:paraId="24914046" w14:textId="77777777" w:rsidR="000A6087" w:rsidRPr="000A6087" w:rsidRDefault="000A6087" w:rsidP="000A6087">
            <w:pPr>
              <w:spacing w:after="0" w:line="240" w:lineRule="auto"/>
              <w:rPr>
                <w:rFonts w:ascii="Times New Roman" w:eastAsia="Arial Unicode MS" w:hAnsi="Times New Roman"/>
                <w:sz w:val="24"/>
                <w:szCs w:val="24"/>
              </w:rPr>
            </w:pPr>
            <w:r w:rsidRPr="000A6087">
              <w:rPr>
                <w:rFonts w:ascii="Times New Roman" w:eastAsia="Arial Unicode MS" w:hAnsi="Times New Roman"/>
                <w:sz w:val="24"/>
                <w:szCs w:val="24"/>
              </w:rPr>
              <w:t>Лабораторное занятие 3. Подготовка внешних световых приборов и прочих элементов конструкции</w:t>
            </w:r>
          </w:p>
          <w:p w14:paraId="0D962717" w14:textId="7F97B2AA" w:rsidR="000A6087" w:rsidRPr="000A6087" w:rsidRDefault="000A6087" w:rsidP="000A6087">
            <w:pPr>
              <w:spacing w:after="0" w:line="240" w:lineRule="auto"/>
              <w:rPr>
                <w:rFonts w:ascii="Times New Roman" w:eastAsia="Arial Unicode MS" w:hAnsi="Times New Roman"/>
                <w:b/>
                <w:bCs/>
                <w:sz w:val="24"/>
                <w:szCs w:val="24"/>
              </w:rPr>
            </w:pPr>
          </w:p>
        </w:tc>
        <w:tc>
          <w:tcPr>
            <w:tcW w:w="571" w:type="pct"/>
            <w:vAlign w:val="center"/>
          </w:tcPr>
          <w:p w14:paraId="54664A16"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33518B0"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57010AF4"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0CF102EF" w14:textId="77777777" w:rsidTr="00367618">
        <w:trPr>
          <w:trHeight w:val="518"/>
        </w:trPr>
        <w:tc>
          <w:tcPr>
            <w:tcW w:w="3718" w:type="pct"/>
            <w:gridSpan w:val="3"/>
          </w:tcPr>
          <w:p w14:paraId="1B473BA6" w14:textId="77777777" w:rsidR="000A6087" w:rsidRDefault="000A6087" w:rsidP="000A6087">
            <w:pPr>
              <w:spacing w:after="0" w:line="240" w:lineRule="auto"/>
              <w:rPr>
                <w:rFonts w:ascii="Times New Roman" w:hAnsi="Times New Roman"/>
                <w:b/>
                <w:bCs/>
                <w:sz w:val="24"/>
                <w:szCs w:val="24"/>
              </w:rPr>
            </w:pPr>
            <w:r w:rsidRPr="000A6087">
              <w:rPr>
                <w:rFonts w:ascii="Times New Roman" w:hAnsi="Times New Roman"/>
                <w:b/>
                <w:bCs/>
                <w:sz w:val="24"/>
                <w:szCs w:val="24"/>
              </w:rPr>
              <w:t>Примерная тематика самостоятельной учебной работы при изучении раздела № 2</w:t>
            </w:r>
          </w:p>
          <w:p w14:paraId="68CF7F1C" w14:textId="7A67CD88" w:rsidR="000A6087" w:rsidRPr="000A6087" w:rsidRDefault="000A6087" w:rsidP="000A6087">
            <w:pPr>
              <w:spacing w:after="0" w:line="240" w:lineRule="auto"/>
              <w:rPr>
                <w:rFonts w:ascii="Times New Roman" w:hAnsi="Times New Roman"/>
                <w:sz w:val="24"/>
                <w:szCs w:val="24"/>
              </w:rPr>
            </w:pPr>
            <w:r>
              <w:rPr>
                <w:rFonts w:ascii="Times New Roman" w:hAnsi="Times New Roman"/>
                <w:sz w:val="24"/>
                <w:szCs w:val="24"/>
              </w:rPr>
              <w:t xml:space="preserve">1.         </w:t>
            </w:r>
            <w:r w:rsidRPr="000A6087">
              <w:rPr>
                <w:rFonts w:ascii="Times New Roman" w:hAnsi="Times New Roman"/>
                <w:sz w:val="24"/>
                <w:szCs w:val="24"/>
              </w:rPr>
              <w:t>Планово-предупредительная система технического обслуживания и ремонта машин.</w:t>
            </w:r>
          </w:p>
          <w:p w14:paraId="7B4C3933"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2.</w:t>
            </w:r>
            <w:r w:rsidRPr="000A6087">
              <w:rPr>
                <w:rFonts w:ascii="Times New Roman" w:hAnsi="Times New Roman"/>
                <w:sz w:val="24"/>
                <w:szCs w:val="24"/>
              </w:rPr>
              <w:tab/>
              <w:t>Агрегаты для проведения технического обслуживания.</w:t>
            </w:r>
          </w:p>
          <w:p w14:paraId="363B462D"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3.</w:t>
            </w:r>
            <w:r w:rsidRPr="000A6087">
              <w:rPr>
                <w:rFonts w:ascii="Times New Roman" w:hAnsi="Times New Roman"/>
                <w:sz w:val="24"/>
                <w:szCs w:val="24"/>
              </w:rPr>
              <w:tab/>
              <w:t>Передвижные заправочные агрегаты.</w:t>
            </w:r>
          </w:p>
          <w:p w14:paraId="1AFFEE83"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4.</w:t>
            </w:r>
            <w:r w:rsidRPr="000A6087">
              <w:rPr>
                <w:rFonts w:ascii="Times New Roman" w:hAnsi="Times New Roman"/>
                <w:sz w:val="24"/>
                <w:szCs w:val="24"/>
              </w:rPr>
              <w:tab/>
              <w:t>Автопередвижная мастерская.</w:t>
            </w:r>
          </w:p>
          <w:p w14:paraId="676DD9F9"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5.</w:t>
            </w:r>
            <w:r w:rsidRPr="000A6087">
              <w:rPr>
                <w:rFonts w:ascii="Times New Roman" w:hAnsi="Times New Roman"/>
                <w:sz w:val="24"/>
                <w:szCs w:val="24"/>
              </w:rPr>
              <w:tab/>
              <w:t>Оборудование пункта технического обслуживания.</w:t>
            </w:r>
          </w:p>
          <w:p w14:paraId="7C50231C"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6.</w:t>
            </w:r>
            <w:r w:rsidRPr="000A6087">
              <w:rPr>
                <w:rFonts w:ascii="Times New Roman" w:hAnsi="Times New Roman"/>
                <w:sz w:val="24"/>
                <w:szCs w:val="24"/>
              </w:rPr>
              <w:tab/>
              <w:t>Техническое обслуживание специальных комбайнов.</w:t>
            </w:r>
          </w:p>
          <w:p w14:paraId="295FDA77"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7.</w:t>
            </w:r>
            <w:r w:rsidRPr="000A6087">
              <w:rPr>
                <w:rFonts w:ascii="Times New Roman" w:hAnsi="Times New Roman"/>
                <w:sz w:val="24"/>
                <w:szCs w:val="24"/>
              </w:rPr>
              <w:tab/>
              <w:t>Оборудование для подготовки к хранению.</w:t>
            </w:r>
          </w:p>
          <w:p w14:paraId="5D4CD348"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8.</w:t>
            </w:r>
            <w:r w:rsidRPr="000A6087">
              <w:rPr>
                <w:rFonts w:ascii="Times New Roman" w:hAnsi="Times New Roman"/>
                <w:sz w:val="24"/>
                <w:szCs w:val="24"/>
              </w:rPr>
              <w:tab/>
              <w:t>Материалы для хранения машин.</w:t>
            </w:r>
          </w:p>
          <w:p w14:paraId="14C458BC" w14:textId="67525901" w:rsidR="000A6087" w:rsidRDefault="000A6087" w:rsidP="000A6087">
            <w:pPr>
              <w:spacing w:after="0" w:line="240" w:lineRule="auto"/>
              <w:rPr>
                <w:rFonts w:ascii="Times New Roman" w:hAnsi="Times New Roman"/>
                <w:b/>
                <w:bCs/>
                <w:sz w:val="24"/>
                <w:szCs w:val="24"/>
              </w:rPr>
            </w:pPr>
            <w:r w:rsidRPr="000A6087">
              <w:rPr>
                <w:rFonts w:ascii="Times New Roman" w:hAnsi="Times New Roman"/>
                <w:sz w:val="24"/>
                <w:szCs w:val="24"/>
              </w:rPr>
              <w:t>9.</w:t>
            </w:r>
            <w:r w:rsidRPr="000A6087">
              <w:rPr>
                <w:rFonts w:ascii="Times New Roman" w:hAnsi="Times New Roman"/>
                <w:sz w:val="24"/>
                <w:szCs w:val="24"/>
              </w:rPr>
              <w:tab/>
              <w:t>Хранение пневматических шин.</w:t>
            </w:r>
          </w:p>
        </w:tc>
        <w:tc>
          <w:tcPr>
            <w:tcW w:w="571" w:type="pct"/>
            <w:vAlign w:val="center"/>
          </w:tcPr>
          <w:p w14:paraId="4B8CE9AE"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7ED99B1"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712E0133"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5C6A9268" w14:textId="77777777" w:rsidTr="00367618">
        <w:trPr>
          <w:trHeight w:val="518"/>
        </w:trPr>
        <w:tc>
          <w:tcPr>
            <w:tcW w:w="3718" w:type="pct"/>
            <w:gridSpan w:val="3"/>
          </w:tcPr>
          <w:p w14:paraId="582CA637" w14:textId="77777777" w:rsidR="000A6087" w:rsidRPr="000A6087" w:rsidRDefault="000A6087" w:rsidP="000A6087">
            <w:pPr>
              <w:spacing w:after="0" w:line="240" w:lineRule="auto"/>
              <w:rPr>
                <w:rFonts w:ascii="Times New Roman" w:hAnsi="Times New Roman"/>
                <w:b/>
                <w:bCs/>
                <w:sz w:val="24"/>
                <w:szCs w:val="24"/>
              </w:rPr>
            </w:pPr>
            <w:r w:rsidRPr="000A6087">
              <w:rPr>
                <w:rFonts w:ascii="Times New Roman" w:hAnsi="Times New Roman"/>
                <w:b/>
                <w:bCs/>
                <w:sz w:val="24"/>
                <w:szCs w:val="24"/>
              </w:rPr>
              <w:t>Учебная практика раздела № 2</w:t>
            </w:r>
          </w:p>
          <w:p w14:paraId="43F181EB"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xml:space="preserve">Виды работ </w:t>
            </w:r>
          </w:p>
          <w:p w14:paraId="2311EA77" w14:textId="77777777" w:rsidR="000A6087" w:rsidRPr="000A6087" w:rsidRDefault="000A6087" w:rsidP="000A6087">
            <w:pPr>
              <w:spacing w:after="0" w:line="240" w:lineRule="auto"/>
              <w:rPr>
                <w:rFonts w:ascii="Times New Roman" w:hAnsi="Times New Roman"/>
                <w:sz w:val="24"/>
                <w:szCs w:val="24"/>
              </w:rPr>
            </w:pPr>
          </w:p>
          <w:p w14:paraId="015CA5C2"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диагностирование и ТО двигателей внутреннего сгорания;</w:t>
            </w:r>
          </w:p>
          <w:p w14:paraId="5A4FC4BD"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диагностирование, ТО-1 и ТО-2 тракторов;</w:t>
            </w:r>
          </w:p>
          <w:p w14:paraId="413B6885"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диагностирование, ТО-3 тракторов;</w:t>
            </w:r>
          </w:p>
          <w:p w14:paraId="1F257DCD" w14:textId="77777777" w:rsidR="000A6087" w:rsidRP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диагностирование, ТО-1 автомобилей;</w:t>
            </w:r>
          </w:p>
          <w:p w14:paraId="53778AB4" w14:textId="77777777" w:rsidR="000A6087" w:rsidRDefault="000A6087" w:rsidP="000A6087">
            <w:pPr>
              <w:spacing w:after="0" w:line="240" w:lineRule="auto"/>
              <w:rPr>
                <w:rFonts w:ascii="Times New Roman" w:hAnsi="Times New Roman"/>
                <w:sz w:val="24"/>
                <w:szCs w:val="24"/>
              </w:rPr>
            </w:pPr>
            <w:r w:rsidRPr="000A6087">
              <w:rPr>
                <w:rFonts w:ascii="Times New Roman" w:hAnsi="Times New Roman"/>
                <w:sz w:val="24"/>
                <w:szCs w:val="24"/>
              </w:rPr>
              <w:t>- диагностирование и ТО-2 автомобилей;</w:t>
            </w:r>
          </w:p>
          <w:p w14:paraId="52A169A4"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диагностирование и ТО комбайнов.</w:t>
            </w:r>
          </w:p>
          <w:p w14:paraId="155E9EB5"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разборка ДВС, дефектовка и комплектование деталей;</w:t>
            </w:r>
          </w:p>
          <w:p w14:paraId="69FB4F55"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сборка узлов двигателя и двигателя из узлов;</w:t>
            </w:r>
          </w:p>
          <w:p w14:paraId="691F57F4"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ремонт топливной аппаратуры;</w:t>
            </w:r>
          </w:p>
          <w:p w14:paraId="727E10F1"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проверка технического состояния и ремонт стартеров и генераторов;</w:t>
            </w:r>
          </w:p>
          <w:p w14:paraId="695CDD91"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lastRenderedPageBreak/>
              <w:t>- проверка и ремонт сборочных единиц гидравлической навесной системы;</w:t>
            </w:r>
          </w:p>
          <w:p w14:paraId="2AACF2CC" w14:textId="77777777" w:rsidR="000A6087" w:rsidRPr="000A6087" w:rsidRDefault="000A6087" w:rsidP="000A6087">
            <w:pPr>
              <w:spacing w:after="0" w:line="240" w:lineRule="auto"/>
              <w:rPr>
                <w:rFonts w:ascii="Times New Roman" w:eastAsia="Times New Roman" w:hAnsi="Times New Roman" w:cs="Times New Roman"/>
                <w:bCs/>
                <w:sz w:val="24"/>
                <w:szCs w:val="24"/>
                <w:lang w:eastAsia="ru-RU"/>
              </w:rPr>
            </w:pPr>
            <w:r w:rsidRPr="000A6087">
              <w:rPr>
                <w:rFonts w:ascii="Times New Roman" w:eastAsia="Times New Roman" w:hAnsi="Times New Roman" w:cs="Times New Roman"/>
                <w:bCs/>
                <w:sz w:val="24"/>
                <w:szCs w:val="24"/>
                <w:lang w:eastAsia="ru-RU"/>
              </w:rPr>
              <w:t>- обкатка и испытание двигателя.</w:t>
            </w:r>
          </w:p>
          <w:p w14:paraId="45CD95AB" w14:textId="5234ED11" w:rsidR="000A6087" w:rsidRDefault="000A6087" w:rsidP="000A6087">
            <w:pPr>
              <w:spacing w:after="0" w:line="240" w:lineRule="auto"/>
              <w:rPr>
                <w:rFonts w:ascii="Times New Roman" w:hAnsi="Times New Roman"/>
                <w:b/>
                <w:bCs/>
                <w:sz w:val="24"/>
                <w:szCs w:val="24"/>
              </w:rPr>
            </w:pPr>
          </w:p>
        </w:tc>
        <w:tc>
          <w:tcPr>
            <w:tcW w:w="571" w:type="pct"/>
            <w:vAlign w:val="center"/>
          </w:tcPr>
          <w:p w14:paraId="7AF3ACB7"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135E263"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3B3ADE2F"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42940074" w14:textId="77777777" w:rsidTr="00367618">
        <w:trPr>
          <w:trHeight w:val="518"/>
        </w:trPr>
        <w:tc>
          <w:tcPr>
            <w:tcW w:w="3718" w:type="pct"/>
            <w:gridSpan w:val="3"/>
          </w:tcPr>
          <w:p w14:paraId="699CC1FD" w14:textId="77777777" w:rsidR="000A6087" w:rsidRPr="000A6087" w:rsidRDefault="000A6087" w:rsidP="000A6087">
            <w:pPr>
              <w:spacing w:after="0" w:line="240" w:lineRule="auto"/>
              <w:rPr>
                <w:rFonts w:ascii="Times New Roman" w:eastAsia="Times New Roman" w:hAnsi="Times New Roman" w:cs="Times New Roman"/>
                <w:i/>
                <w:sz w:val="24"/>
                <w:szCs w:val="24"/>
                <w:lang w:eastAsia="ru-RU"/>
              </w:rPr>
            </w:pPr>
            <w:r w:rsidRPr="000A6087">
              <w:rPr>
                <w:rFonts w:ascii="Times New Roman" w:eastAsia="Times New Roman" w:hAnsi="Times New Roman" w:cs="Times New Roman"/>
                <w:b/>
                <w:bCs/>
                <w:sz w:val="24"/>
                <w:szCs w:val="24"/>
                <w:lang w:eastAsia="ru-RU"/>
              </w:rPr>
              <w:t xml:space="preserve">Производственная практика </w:t>
            </w:r>
            <w:r w:rsidRPr="000A6087">
              <w:rPr>
                <w:rFonts w:ascii="Times New Roman" w:eastAsia="Times New Roman" w:hAnsi="Times New Roman" w:cs="Times New Roman"/>
                <w:b/>
                <w:bCs/>
                <w:i/>
                <w:sz w:val="24"/>
                <w:szCs w:val="24"/>
                <w:lang w:eastAsia="ru-RU"/>
              </w:rPr>
              <w:t>раздела №</w:t>
            </w:r>
            <w:r w:rsidRPr="000A6087">
              <w:rPr>
                <w:rFonts w:ascii="Times New Roman" w:eastAsia="Times New Roman" w:hAnsi="Times New Roman" w:cs="Times New Roman"/>
                <w:b/>
                <w:sz w:val="24"/>
                <w:szCs w:val="24"/>
                <w:lang w:eastAsia="ru-RU"/>
              </w:rPr>
              <w:t xml:space="preserve"> 2 </w:t>
            </w:r>
          </w:p>
          <w:p w14:paraId="3DCB07CA" w14:textId="77777777" w:rsidR="000A6087" w:rsidRPr="000A6087" w:rsidRDefault="000A6087" w:rsidP="000A6087">
            <w:pPr>
              <w:spacing w:after="0" w:line="240" w:lineRule="auto"/>
              <w:rPr>
                <w:rFonts w:ascii="Times New Roman" w:eastAsia="Times New Roman" w:hAnsi="Times New Roman" w:cs="Times New Roman"/>
                <w:b/>
                <w:bCs/>
                <w:sz w:val="24"/>
                <w:szCs w:val="24"/>
                <w:lang w:eastAsia="ru-RU"/>
              </w:rPr>
            </w:pPr>
            <w:r w:rsidRPr="000A6087">
              <w:rPr>
                <w:rFonts w:ascii="Times New Roman" w:eastAsia="Times New Roman" w:hAnsi="Times New Roman" w:cs="Times New Roman"/>
                <w:b/>
                <w:bCs/>
                <w:sz w:val="24"/>
                <w:szCs w:val="24"/>
                <w:lang w:eastAsia="ru-RU"/>
              </w:rPr>
              <w:t>Виды работ</w:t>
            </w:r>
          </w:p>
          <w:p w14:paraId="30F6940B" w14:textId="77777777" w:rsidR="000A6087" w:rsidRPr="000A6087" w:rsidRDefault="000A6087" w:rsidP="000A6087">
            <w:pPr>
              <w:spacing w:after="0" w:line="240" w:lineRule="auto"/>
              <w:rPr>
                <w:rFonts w:ascii="Times New Roman" w:eastAsia="Times New Roman" w:hAnsi="Times New Roman" w:cs="Times New Roman"/>
                <w:b/>
                <w:bCs/>
                <w:sz w:val="24"/>
                <w:szCs w:val="24"/>
                <w:lang w:eastAsia="ru-RU"/>
              </w:rPr>
            </w:pPr>
          </w:p>
          <w:p w14:paraId="7E9A44A8"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xml:space="preserve">  - диагностика и техническое обслуживание тракторов и автомобилей</w:t>
            </w:r>
          </w:p>
          <w:p w14:paraId="7F48D8FD"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техническое обслуживание почвообрабатывающих, посевных и посадочных машин;</w:t>
            </w:r>
          </w:p>
          <w:p w14:paraId="28B95AC5"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техническое обслуживание машин по защите растений и внесений удобрений;</w:t>
            </w:r>
          </w:p>
          <w:p w14:paraId="69DC10F4"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техническое обслуживание машин для заготовки сена;</w:t>
            </w:r>
          </w:p>
          <w:p w14:paraId="3A83553B"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диагностика и техническое обслуживание силосоуборочных комбайнов;</w:t>
            </w:r>
          </w:p>
          <w:p w14:paraId="5B69842F" w14:textId="77777777" w:rsidR="000A6087" w:rsidRPr="000A6087" w:rsidRDefault="000A6087" w:rsidP="000A6087">
            <w:pPr>
              <w:spacing w:after="0" w:line="240" w:lineRule="auto"/>
              <w:rPr>
                <w:rFonts w:ascii="Times New Roman" w:eastAsia="Times New Roman" w:hAnsi="Times New Roman" w:cs="Times New Roman"/>
                <w:sz w:val="24"/>
                <w:szCs w:val="24"/>
                <w:lang w:eastAsia="ru-RU"/>
              </w:rPr>
            </w:pPr>
            <w:r w:rsidRPr="000A6087">
              <w:rPr>
                <w:rFonts w:ascii="Times New Roman" w:eastAsia="Times New Roman" w:hAnsi="Times New Roman" w:cs="Times New Roman"/>
                <w:sz w:val="24"/>
                <w:szCs w:val="24"/>
                <w:lang w:eastAsia="ru-RU"/>
              </w:rPr>
              <w:t>- диагностика и техническое обслуживание зерноуборочных комбайнов.</w:t>
            </w:r>
          </w:p>
          <w:p w14:paraId="4E7980CD" w14:textId="77777777" w:rsidR="000A6087" w:rsidRDefault="000A6087" w:rsidP="000A6087">
            <w:pPr>
              <w:spacing w:after="0" w:line="240" w:lineRule="auto"/>
              <w:rPr>
                <w:rFonts w:ascii="Times New Roman" w:hAnsi="Times New Roman"/>
                <w:b/>
                <w:bCs/>
                <w:sz w:val="24"/>
                <w:szCs w:val="24"/>
              </w:rPr>
            </w:pPr>
          </w:p>
        </w:tc>
        <w:tc>
          <w:tcPr>
            <w:tcW w:w="571" w:type="pct"/>
            <w:vAlign w:val="center"/>
          </w:tcPr>
          <w:p w14:paraId="264F09EC"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13C6738"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4550A9EF"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7E07A65B" w14:textId="77777777" w:rsidTr="00367618">
        <w:trPr>
          <w:trHeight w:val="518"/>
        </w:trPr>
        <w:tc>
          <w:tcPr>
            <w:tcW w:w="3718" w:type="pct"/>
            <w:gridSpan w:val="3"/>
          </w:tcPr>
          <w:p w14:paraId="2DDAA120" w14:textId="76D04296" w:rsidR="000A6087" w:rsidRPr="000A6087" w:rsidRDefault="000A6087" w:rsidP="000A6087">
            <w:pPr>
              <w:spacing w:after="0" w:line="240" w:lineRule="auto"/>
              <w:rPr>
                <w:rFonts w:ascii="Times New Roman" w:eastAsia="Times New Roman" w:hAnsi="Times New Roman" w:cs="Times New Roman"/>
                <w:b/>
                <w:bCs/>
                <w:sz w:val="24"/>
                <w:szCs w:val="24"/>
                <w:lang w:eastAsia="ru-RU"/>
              </w:rPr>
            </w:pPr>
            <w:r w:rsidRPr="000A6087">
              <w:rPr>
                <w:rFonts w:ascii="Times New Roman" w:eastAsia="Times New Roman" w:hAnsi="Times New Roman" w:cs="Times New Roman"/>
                <w:b/>
                <w:bCs/>
                <w:sz w:val="24"/>
                <w:szCs w:val="24"/>
                <w:lang w:eastAsia="ru-RU"/>
              </w:rPr>
              <w:t>Раздел 3. Технологические процессы ремонтного производства</w:t>
            </w:r>
          </w:p>
        </w:tc>
        <w:tc>
          <w:tcPr>
            <w:tcW w:w="571" w:type="pct"/>
            <w:vAlign w:val="center"/>
          </w:tcPr>
          <w:p w14:paraId="3764131B"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53DBB6B"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7C4BABB8"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0A6087" w:rsidRPr="000A7AD2" w14:paraId="3C2132DF" w14:textId="77777777" w:rsidTr="00367618">
        <w:trPr>
          <w:trHeight w:val="518"/>
        </w:trPr>
        <w:tc>
          <w:tcPr>
            <w:tcW w:w="3718" w:type="pct"/>
            <w:gridSpan w:val="3"/>
          </w:tcPr>
          <w:p w14:paraId="6C1779AE" w14:textId="5D99BD77" w:rsidR="000A6087" w:rsidRDefault="000A6087" w:rsidP="000A6087">
            <w:pPr>
              <w:spacing w:line="240" w:lineRule="auto"/>
              <w:rPr>
                <w:rFonts w:ascii="Times New Roman" w:hAnsi="Times New Roman"/>
                <w:sz w:val="24"/>
                <w:szCs w:val="24"/>
              </w:rPr>
            </w:pPr>
            <w:r>
              <w:rPr>
                <w:rFonts w:ascii="Times New Roman" w:hAnsi="Times New Roman"/>
                <w:b/>
                <w:bCs/>
                <w:sz w:val="24"/>
                <w:szCs w:val="24"/>
              </w:rPr>
              <w:t>МДКн.01.03</w:t>
            </w:r>
            <w:r>
              <w:rPr>
                <w:rFonts w:ascii="Times New Roman" w:hAnsi="Times New Roman"/>
                <w:b/>
                <w:bCs/>
                <w:sz w:val="24"/>
                <w:szCs w:val="24"/>
              </w:rPr>
              <w:t xml:space="preserve"> </w:t>
            </w:r>
            <w:r w:rsidRPr="000A6087">
              <w:rPr>
                <w:rFonts w:ascii="Times New Roman" w:hAnsi="Times New Roman"/>
                <w:b/>
                <w:bCs/>
                <w:sz w:val="24"/>
                <w:szCs w:val="24"/>
              </w:rPr>
              <w:t>Комплектование машинно-тракторных агрегатов для выполнения сельскохозяйственных работ</w:t>
            </w:r>
          </w:p>
          <w:p w14:paraId="114AF087" w14:textId="77777777" w:rsidR="000A6087" w:rsidRPr="000A6087" w:rsidRDefault="000A6087" w:rsidP="000A6087">
            <w:pPr>
              <w:spacing w:after="0" w:line="240" w:lineRule="auto"/>
              <w:rPr>
                <w:rFonts w:ascii="Times New Roman" w:eastAsia="Times New Roman" w:hAnsi="Times New Roman" w:cs="Times New Roman"/>
                <w:b/>
                <w:bCs/>
                <w:sz w:val="24"/>
                <w:szCs w:val="24"/>
                <w:lang w:eastAsia="ru-RU"/>
              </w:rPr>
            </w:pPr>
          </w:p>
        </w:tc>
        <w:tc>
          <w:tcPr>
            <w:tcW w:w="571" w:type="pct"/>
            <w:vAlign w:val="center"/>
          </w:tcPr>
          <w:p w14:paraId="02FA360D" w14:textId="77777777" w:rsidR="000A6087" w:rsidRPr="000A7AD2" w:rsidRDefault="000A608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3F83D61" w14:textId="77777777" w:rsidR="000A6087" w:rsidRPr="000A7AD2" w:rsidRDefault="000A6087" w:rsidP="004072F5">
            <w:pPr>
              <w:spacing w:after="0" w:line="240" w:lineRule="auto"/>
              <w:rPr>
                <w:rFonts w:ascii="Times New Roman" w:eastAsia="Calibri" w:hAnsi="Times New Roman" w:cs="Times New Roman"/>
                <w:i/>
                <w:iCs/>
                <w:sz w:val="24"/>
                <w:szCs w:val="24"/>
              </w:rPr>
            </w:pPr>
          </w:p>
        </w:tc>
        <w:tc>
          <w:tcPr>
            <w:tcW w:w="359" w:type="pct"/>
          </w:tcPr>
          <w:p w14:paraId="755795F8" w14:textId="77777777" w:rsidR="000A6087" w:rsidRPr="000A7AD2" w:rsidRDefault="000A6087" w:rsidP="004072F5">
            <w:pPr>
              <w:spacing w:after="0" w:line="240" w:lineRule="auto"/>
              <w:rPr>
                <w:rFonts w:ascii="Times New Roman" w:eastAsia="Calibri" w:hAnsi="Times New Roman" w:cs="Times New Roman"/>
                <w:i/>
                <w:iCs/>
                <w:sz w:val="24"/>
                <w:szCs w:val="24"/>
              </w:rPr>
            </w:pPr>
          </w:p>
        </w:tc>
      </w:tr>
      <w:tr w:rsidR="00962FBB" w:rsidRPr="000A7AD2" w14:paraId="22A18671" w14:textId="77777777" w:rsidTr="0086624B">
        <w:trPr>
          <w:trHeight w:val="518"/>
        </w:trPr>
        <w:tc>
          <w:tcPr>
            <w:tcW w:w="884" w:type="pct"/>
            <w:vMerge w:val="restart"/>
          </w:tcPr>
          <w:p w14:paraId="6926BA61" w14:textId="112184A9" w:rsidR="00962FBB" w:rsidRPr="004072F5" w:rsidRDefault="00962FBB" w:rsidP="004072F5">
            <w:pPr>
              <w:spacing w:line="240" w:lineRule="auto"/>
              <w:rPr>
                <w:rFonts w:ascii="Times New Roman" w:hAnsi="Times New Roman"/>
                <w:b/>
                <w:bCs/>
                <w:sz w:val="24"/>
                <w:szCs w:val="24"/>
              </w:rPr>
            </w:pPr>
            <w:r w:rsidRPr="00962FBB">
              <w:rPr>
                <w:rFonts w:ascii="Times New Roman" w:hAnsi="Times New Roman"/>
                <w:b/>
                <w:bCs/>
                <w:sz w:val="24"/>
                <w:szCs w:val="24"/>
              </w:rPr>
              <w:t>Тема 3.1. Производственные процессы и энергетические средства в сельском хозяйстве.</w:t>
            </w:r>
          </w:p>
        </w:tc>
        <w:tc>
          <w:tcPr>
            <w:tcW w:w="2834" w:type="pct"/>
            <w:gridSpan w:val="2"/>
          </w:tcPr>
          <w:p w14:paraId="09542199"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Содержание</w:t>
            </w:r>
          </w:p>
          <w:p w14:paraId="0DC91D2B" w14:textId="1B4DD30C" w:rsidR="00962FBB" w:rsidRP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t>Сущность производственного процесса ремонта машин. Схемы технологического процесса ТО и ремонта машин. Операции технологического и вспомогательного переходов</w:t>
            </w:r>
          </w:p>
        </w:tc>
        <w:tc>
          <w:tcPr>
            <w:tcW w:w="571" w:type="pct"/>
            <w:vAlign w:val="center"/>
          </w:tcPr>
          <w:p w14:paraId="7770ACBF"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8A00915"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6E894178"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4F6B9EE6" w14:textId="77777777" w:rsidTr="0086624B">
        <w:trPr>
          <w:trHeight w:val="518"/>
        </w:trPr>
        <w:tc>
          <w:tcPr>
            <w:tcW w:w="884" w:type="pct"/>
            <w:vMerge/>
          </w:tcPr>
          <w:p w14:paraId="7E1218BE" w14:textId="77777777" w:rsidR="00962FBB" w:rsidRPr="004072F5" w:rsidRDefault="00962FBB" w:rsidP="004072F5">
            <w:pPr>
              <w:spacing w:line="240" w:lineRule="auto"/>
              <w:rPr>
                <w:rFonts w:ascii="Times New Roman" w:hAnsi="Times New Roman"/>
                <w:b/>
                <w:bCs/>
                <w:sz w:val="24"/>
                <w:szCs w:val="24"/>
              </w:rPr>
            </w:pPr>
          </w:p>
        </w:tc>
        <w:tc>
          <w:tcPr>
            <w:tcW w:w="2834" w:type="pct"/>
            <w:gridSpan w:val="2"/>
          </w:tcPr>
          <w:p w14:paraId="43474BB5"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В том числе практических и лабораторных занятий:</w:t>
            </w:r>
          </w:p>
          <w:p w14:paraId="3DF3CC21" w14:textId="77777777" w:rsidR="00962FBB" w:rsidRDefault="00962FBB" w:rsidP="000A6087">
            <w:pPr>
              <w:spacing w:after="0" w:line="240" w:lineRule="auto"/>
              <w:rPr>
                <w:rFonts w:ascii="Times New Roman" w:hAnsi="Times New Roman"/>
                <w:sz w:val="24"/>
                <w:szCs w:val="24"/>
              </w:rPr>
            </w:pPr>
            <w:r>
              <w:rPr>
                <w:rFonts w:ascii="Times New Roman" w:hAnsi="Times New Roman"/>
                <w:sz w:val="24"/>
                <w:szCs w:val="24"/>
              </w:rPr>
              <w:t>Практическое занятие 1. Разборка машин и сборочных единиц. 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p w14:paraId="174C2C49" w14:textId="67C5B5A1" w:rsidR="00962FBB" w:rsidRDefault="00962FBB" w:rsidP="000A6087">
            <w:pPr>
              <w:spacing w:after="0" w:line="240" w:lineRule="auto"/>
              <w:rPr>
                <w:rFonts w:ascii="Times New Roman" w:hAnsi="Times New Roman"/>
                <w:b/>
                <w:bCs/>
                <w:sz w:val="24"/>
                <w:szCs w:val="24"/>
              </w:rPr>
            </w:pPr>
            <w:r>
              <w:rPr>
                <w:rFonts w:ascii="Times New Roman" w:hAnsi="Times New Roman"/>
                <w:sz w:val="24"/>
                <w:szCs w:val="24"/>
              </w:rPr>
              <w:t>Лабораторное занятие 1. Изучение приборов и оборудования при дефектовке машин</w:t>
            </w:r>
          </w:p>
        </w:tc>
        <w:tc>
          <w:tcPr>
            <w:tcW w:w="571" w:type="pct"/>
            <w:vAlign w:val="center"/>
          </w:tcPr>
          <w:p w14:paraId="604B985A"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F209880"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30873E3E"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5C7B9F4C" w14:textId="77777777" w:rsidTr="0086624B">
        <w:trPr>
          <w:trHeight w:val="518"/>
        </w:trPr>
        <w:tc>
          <w:tcPr>
            <w:tcW w:w="884" w:type="pct"/>
            <w:vMerge w:val="restart"/>
          </w:tcPr>
          <w:p w14:paraId="61C7BCE4" w14:textId="54C65D34" w:rsidR="00962FBB" w:rsidRPr="004072F5" w:rsidRDefault="00962FBB" w:rsidP="004072F5">
            <w:pPr>
              <w:spacing w:line="240" w:lineRule="auto"/>
              <w:rPr>
                <w:rFonts w:ascii="Times New Roman" w:hAnsi="Times New Roman"/>
                <w:b/>
                <w:bCs/>
                <w:sz w:val="24"/>
                <w:szCs w:val="24"/>
              </w:rPr>
            </w:pPr>
            <w:r w:rsidRPr="00962FBB">
              <w:rPr>
                <w:rFonts w:ascii="Times New Roman" w:hAnsi="Times New Roman"/>
                <w:b/>
                <w:bCs/>
                <w:sz w:val="24"/>
                <w:szCs w:val="24"/>
              </w:rPr>
              <w:t>Тема 3.</w:t>
            </w:r>
            <w:r>
              <w:rPr>
                <w:rFonts w:ascii="Times New Roman" w:hAnsi="Times New Roman"/>
                <w:b/>
                <w:bCs/>
                <w:sz w:val="24"/>
                <w:szCs w:val="24"/>
              </w:rPr>
              <w:t>2</w:t>
            </w:r>
            <w:r w:rsidRPr="00962FBB">
              <w:rPr>
                <w:rFonts w:ascii="Times New Roman" w:hAnsi="Times New Roman"/>
                <w:b/>
                <w:bCs/>
                <w:sz w:val="24"/>
                <w:szCs w:val="24"/>
              </w:rPr>
              <w:t>. Транспорт в сельском хозяйстве.</w:t>
            </w:r>
          </w:p>
        </w:tc>
        <w:tc>
          <w:tcPr>
            <w:tcW w:w="2834" w:type="pct"/>
            <w:gridSpan w:val="2"/>
          </w:tcPr>
          <w:p w14:paraId="203D0154"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Содержание</w:t>
            </w:r>
          </w:p>
          <w:p w14:paraId="01FA47BD" w14:textId="77777777" w:rsid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t>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p w14:paraId="46A66B44" w14:textId="7D39FB72" w:rsidR="00962FBB" w:rsidRP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lastRenderedPageBreak/>
              <w:t>Типы погрузочно-разгрузочных средств. Организация поточной работы погрузочно-разгрузочных и транспортных средств. Планирование перевозок.</w:t>
            </w:r>
          </w:p>
        </w:tc>
        <w:tc>
          <w:tcPr>
            <w:tcW w:w="571" w:type="pct"/>
            <w:vAlign w:val="center"/>
          </w:tcPr>
          <w:p w14:paraId="796DF3E1"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A31F953"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3A369EEC"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4A4F60E5" w14:textId="77777777" w:rsidTr="0086624B">
        <w:trPr>
          <w:trHeight w:val="518"/>
        </w:trPr>
        <w:tc>
          <w:tcPr>
            <w:tcW w:w="884" w:type="pct"/>
            <w:vMerge/>
          </w:tcPr>
          <w:p w14:paraId="34291F28" w14:textId="77777777" w:rsidR="00962FBB" w:rsidRPr="004072F5" w:rsidRDefault="00962FBB" w:rsidP="004072F5">
            <w:pPr>
              <w:spacing w:line="240" w:lineRule="auto"/>
              <w:rPr>
                <w:rFonts w:ascii="Times New Roman" w:hAnsi="Times New Roman"/>
                <w:b/>
                <w:bCs/>
                <w:sz w:val="24"/>
                <w:szCs w:val="24"/>
              </w:rPr>
            </w:pPr>
          </w:p>
        </w:tc>
        <w:tc>
          <w:tcPr>
            <w:tcW w:w="2834" w:type="pct"/>
            <w:gridSpan w:val="2"/>
          </w:tcPr>
          <w:p w14:paraId="42C209BC"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В том числе практических и лабораторных занятий</w:t>
            </w:r>
          </w:p>
          <w:p w14:paraId="289D00B3" w14:textId="20B3E307" w:rsidR="00962FBB" w:rsidRP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t>Лабораторно-практическое занятие 1.  Анализ использования машин при поточной организации производственных процессов. Выбор оптимального решения.</w:t>
            </w:r>
          </w:p>
        </w:tc>
        <w:tc>
          <w:tcPr>
            <w:tcW w:w="571" w:type="pct"/>
            <w:vAlign w:val="center"/>
          </w:tcPr>
          <w:p w14:paraId="2A308B3A"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359EC64"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4BCE7445"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0CAB1AC2" w14:textId="77777777" w:rsidTr="0086624B">
        <w:trPr>
          <w:trHeight w:val="518"/>
        </w:trPr>
        <w:tc>
          <w:tcPr>
            <w:tcW w:w="884" w:type="pct"/>
            <w:vMerge w:val="restart"/>
          </w:tcPr>
          <w:p w14:paraId="37684344" w14:textId="5ACD315F" w:rsidR="00962FBB" w:rsidRPr="004072F5" w:rsidRDefault="00962FBB" w:rsidP="004072F5">
            <w:pPr>
              <w:spacing w:line="240" w:lineRule="auto"/>
              <w:rPr>
                <w:rFonts w:ascii="Times New Roman" w:hAnsi="Times New Roman"/>
                <w:b/>
                <w:bCs/>
                <w:sz w:val="24"/>
                <w:szCs w:val="24"/>
              </w:rPr>
            </w:pPr>
            <w:r w:rsidRPr="00962FBB">
              <w:rPr>
                <w:rFonts w:ascii="Times New Roman" w:hAnsi="Times New Roman"/>
                <w:b/>
                <w:bCs/>
                <w:sz w:val="24"/>
                <w:szCs w:val="24"/>
              </w:rPr>
              <w:t>Тема 3.</w:t>
            </w:r>
            <w:r>
              <w:rPr>
                <w:rFonts w:ascii="Times New Roman" w:hAnsi="Times New Roman"/>
                <w:b/>
                <w:bCs/>
                <w:sz w:val="24"/>
                <w:szCs w:val="24"/>
              </w:rPr>
              <w:t>3</w:t>
            </w:r>
            <w:r w:rsidRPr="00962FBB">
              <w:rPr>
                <w:rFonts w:ascii="Times New Roman" w:hAnsi="Times New Roman"/>
                <w:b/>
                <w:bCs/>
                <w:sz w:val="24"/>
                <w:szCs w:val="24"/>
              </w:rPr>
              <w:t>. Техническое обеспечение технологий в растениеводстве</w:t>
            </w:r>
          </w:p>
        </w:tc>
        <w:tc>
          <w:tcPr>
            <w:tcW w:w="2834" w:type="pct"/>
            <w:gridSpan w:val="2"/>
          </w:tcPr>
          <w:p w14:paraId="458F07D3"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Содержание</w:t>
            </w:r>
          </w:p>
          <w:p w14:paraId="45F912DF"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sz w:val="24"/>
                <w:szCs w:val="24"/>
              </w:rPr>
              <w:t>Основы проектирования технологических процессов в растениеводстве</w:t>
            </w:r>
            <w:r w:rsidRPr="00962FBB">
              <w:rPr>
                <w:rFonts w:ascii="Times New Roman" w:hAnsi="Times New Roman"/>
                <w:b/>
                <w:bCs/>
                <w:sz w:val="24"/>
                <w:szCs w:val="24"/>
              </w:rPr>
              <w:t>.</w:t>
            </w:r>
          </w:p>
          <w:p w14:paraId="35E95A5A" w14:textId="4DD7227F" w:rsidR="00962FBB" w:rsidRP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t>Операционные технологии выполнения основных механизированных работ</w:t>
            </w:r>
          </w:p>
        </w:tc>
        <w:tc>
          <w:tcPr>
            <w:tcW w:w="571" w:type="pct"/>
            <w:vAlign w:val="center"/>
          </w:tcPr>
          <w:p w14:paraId="543BEF95"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A630C82"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64E3A7D9"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52DE80EA" w14:textId="77777777" w:rsidTr="0086624B">
        <w:trPr>
          <w:trHeight w:val="518"/>
        </w:trPr>
        <w:tc>
          <w:tcPr>
            <w:tcW w:w="884" w:type="pct"/>
            <w:vMerge/>
          </w:tcPr>
          <w:p w14:paraId="1539DD43" w14:textId="77777777" w:rsidR="00962FBB" w:rsidRPr="004072F5" w:rsidRDefault="00962FBB" w:rsidP="004072F5">
            <w:pPr>
              <w:spacing w:line="240" w:lineRule="auto"/>
              <w:rPr>
                <w:rFonts w:ascii="Times New Roman" w:hAnsi="Times New Roman"/>
                <w:b/>
                <w:bCs/>
                <w:sz w:val="24"/>
                <w:szCs w:val="24"/>
              </w:rPr>
            </w:pPr>
          </w:p>
        </w:tc>
        <w:tc>
          <w:tcPr>
            <w:tcW w:w="2834" w:type="pct"/>
            <w:gridSpan w:val="2"/>
          </w:tcPr>
          <w:p w14:paraId="452CA4CC" w14:textId="77777777" w:rsid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В том числе практических и лабораторных занятий</w:t>
            </w:r>
          </w:p>
          <w:p w14:paraId="67EA0F0E" w14:textId="76649DA3" w:rsidR="00962FBB" w:rsidRPr="00962FBB" w:rsidRDefault="00962FBB" w:rsidP="000A6087">
            <w:pPr>
              <w:spacing w:after="0" w:line="240" w:lineRule="auto"/>
              <w:rPr>
                <w:rFonts w:ascii="Times New Roman" w:hAnsi="Times New Roman"/>
                <w:sz w:val="24"/>
                <w:szCs w:val="24"/>
              </w:rPr>
            </w:pPr>
            <w:r w:rsidRPr="00962FBB">
              <w:rPr>
                <w:rFonts w:ascii="Times New Roman" w:hAnsi="Times New Roman"/>
                <w:sz w:val="24"/>
                <w:szCs w:val="24"/>
              </w:rPr>
              <w:t>Лабораторно-практическое занятие 1.  Обоснование состава транспортно-технологического комплекса для выполнения сложных технологических процессов.</w:t>
            </w:r>
          </w:p>
        </w:tc>
        <w:tc>
          <w:tcPr>
            <w:tcW w:w="571" w:type="pct"/>
            <w:vAlign w:val="center"/>
          </w:tcPr>
          <w:p w14:paraId="19508360"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0CCB3F2"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08201BFD"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5F00896F" w14:textId="77777777" w:rsidTr="00367618">
        <w:trPr>
          <w:trHeight w:val="518"/>
        </w:trPr>
        <w:tc>
          <w:tcPr>
            <w:tcW w:w="3718" w:type="pct"/>
            <w:gridSpan w:val="3"/>
          </w:tcPr>
          <w:p w14:paraId="338153DD" w14:textId="48F1D82F" w:rsidR="00962FBB" w:rsidRPr="00962FBB" w:rsidRDefault="00962FBB" w:rsidP="000A6087">
            <w:pPr>
              <w:spacing w:after="0" w:line="240" w:lineRule="auto"/>
              <w:rPr>
                <w:rFonts w:ascii="Times New Roman" w:hAnsi="Times New Roman"/>
                <w:b/>
                <w:bCs/>
                <w:sz w:val="24"/>
                <w:szCs w:val="24"/>
              </w:rPr>
            </w:pPr>
            <w:r w:rsidRPr="00962FBB">
              <w:rPr>
                <w:rFonts w:ascii="Times New Roman" w:hAnsi="Times New Roman"/>
                <w:b/>
                <w:bCs/>
                <w:sz w:val="24"/>
                <w:szCs w:val="24"/>
              </w:rPr>
              <w:t>Раздел 4. Материально-техническое обеспечение ремонта.</w:t>
            </w:r>
          </w:p>
        </w:tc>
        <w:tc>
          <w:tcPr>
            <w:tcW w:w="571" w:type="pct"/>
            <w:vAlign w:val="center"/>
          </w:tcPr>
          <w:p w14:paraId="037B1A08" w14:textId="77777777" w:rsidR="00962FBB" w:rsidRPr="000A7AD2" w:rsidRDefault="00962FB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4A26918" w14:textId="77777777" w:rsidR="00962FBB" w:rsidRPr="000A7AD2" w:rsidRDefault="00962FBB" w:rsidP="004072F5">
            <w:pPr>
              <w:spacing w:after="0" w:line="240" w:lineRule="auto"/>
              <w:rPr>
                <w:rFonts w:ascii="Times New Roman" w:eastAsia="Calibri" w:hAnsi="Times New Roman" w:cs="Times New Roman"/>
                <w:i/>
                <w:iCs/>
                <w:sz w:val="24"/>
                <w:szCs w:val="24"/>
              </w:rPr>
            </w:pPr>
          </w:p>
        </w:tc>
        <w:tc>
          <w:tcPr>
            <w:tcW w:w="359" w:type="pct"/>
          </w:tcPr>
          <w:p w14:paraId="05A67C70" w14:textId="77777777" w:rsidR="00962FBB" w:rsidRPr="000A7AD2" w:rsidRDefault="00962FBB" w:rsidP="004072F5">
            <w:pPr>
              <w:spacing w:after="0" w:line="240" w:lineRule="auto"/>
              <w:rPr>
                <w:rFonts w:ascii="Times New Roman" w:eastAsia="Calibri" w:hAnsi="Times New Roman" w:cs="Times New Roman"/>
                <w:i/>
                <w:iCs/>
                <w:sz w:val="24"/>
                <w:szCs w:val="24"/>
              </w:rPr>
            </w:pPr>
          </w:p>
        </w:tc>
      </w:tr>
      <w:tr w:rsidR="00962FBB" w:rsidRPr="000A7AD2" w14:paraId="69217DC1" w14:textId="77777777" w:rsidTr="00367618">
        <w:trPr>
          <w:trHeight w:val="518"/>
        </w:trPr>
        <w:tc>
          <w:tcPr>
            <w:tcW w:w="3718" w:type="pct"/>
            <w:gridSpan w:val="3"/>
            <w:tcBorders>
              <w:top w:val="single" w:sz="4" w:space="0" w:color="auto"/>
              <w:left w:val="single" w:sz="4" w:space="0" w:color="auto"/>
              <w:bottom w:val="single" w:sz="4" w:space="0" w:color="auto"/>
              <w:right w:val="single" w:sz="4" w:space="0" w:color="auto"/>
            </w:tcBorders>
          </w:tcPr>
          <w:p w14:paraId="782245D5" w14:textId="0F607E30" w:rsidR="00962FBB" w:rsidRPr="00962FBB" w:rsidRDefault="00962FBB" w:rsidP="00962FBB">
            <w:pPr>
              <w:spacing w:after="0" w:line="240" w:lineRule="auto"/>
              <w:rPr>
                <w:rFonts w:ascii="Times New Roman" w:hAnsi="Times New Roman"/>
                <w:b/>
                <w:bCs/>
                <w:sz w:val="24"/>
                <w:szCs w:val="24"/>
              </w:rPr>
            </w:pPr>
            <w:r>
              <w:rPr>
                <w:rFonts w:ascii="Times New Roman" w:hAnsi="Times New Roman"/>
                <w:b/>
                <w:sz w:val="24"/>
                <w:szCs w:val="24"/>
              </w:rPr>
              <w:t xml:space="preserve">МДКн.01.04. </w:t>
            </w:r>
            <w:r w:rsidRPr="00962FBB">
              <w:rPr>
                <w:rFonts w:ascii="Times New Roman" w:hAnsi="Times New Roman"/>
                <w:b/>
                <w:sz w:val="24"/>
                <w:szCs w:val="24"/>
              </w:rPr>
              <w:t>Техническое обслуживание сельскохозяйственной техники и оборудования</w:t>
            </w:r>
          </w:p>
        </w:tc>
        <w:tc>
          <w:tcPr>
            <w:tcW w:w="571" w:type="pct"/>
            <w:vAlign w:val="center"/>
          </w:tcPr>
          <w:p w14:paraId="55DDF384" w14:textId="77777777" w:rsidR="00962FBB" w:rsidRPr="000A7AD2" w:rsidRDefault="00962FBB" w:rsidP="00962FBB">
            <w:pPr>
              <w:suppressAutoHyphens/>
              <w:spacing w:after="0" w:line="276" w:lineRule="auto"/>
              <w:jc w:val="center"/>
              <w:rPr>
                <w:rFonts w:ascii="Times New Roman" w:eastAsia="Times New Roman" w:hAnsi="Times New Roman" w:cs="Times New Roman"/>
                <w:lang w:eastAsia="ru-RU"/>
              </w:rPr>
            </w:pPr>
          </w:p>
        </w:tc>
        <w:tc>
          <w:tcPr>
            <w:tcW w:w="352" w:type="pct"/>
          </w:tcPr>
          <w:p w14:paraId="3ED3E199" w14:textId="77777777" w:rsidR="00962FBB" w:rsidRPr="000A7AD2" w:rsidRDefault="00962FBB" w:rsidP="00962FBB">
            <w:pPr>
              <w:spacing w:after="0" w:line="240" w:lineRule="auto"/>
              <w:rPr>
                <w:rFonts w:ascii="Times New Roman" w:eastAsia="Calibri" w:hAnsi="Times New Roman" w:cs="Times New Roman"/>
                <w:i/>
                <w:iCs/>
                <w:sz w:val="24"/>
                <w:szCs w:val="24"/>
              </w:rPr>
            </w:pPr>
          </w:p>
        </w:tc>
        <w:tc>
          <w:tcPr>
            <w:tcW w:w="359" w:type="pct"/>
          </w:tcPr>
          <w:p w14:paraId="618291D5" w14:textId="77777777" w:rsidR="00962FBB" w:rsidRPr="000A7AD2" w:rsidRDefault="00962FBB" w:rsidP="00962FBB">
            <w:pPr>
              <w:spacing w:after="0" w:line="240" w:lineRule="auto"/>
              <w:rPr>
                <w:rFonts w:ascii="Times New Roman" w:eastAsia="Calibri" w:hAnsi="Times New Roman" w:cs="Times New Roman"/>
                <w:i/>
                <w:iCs/>
                <w:sz w:val="24"/>
                <w:szCs w:val="24"/>
              </w:rPr>
            </w:pPr>
          </w:p>
        </w:tc>
      </w:tr>
      <w:tr w:rsidR="007E68F4" w:rsidRPr="000A7AD2" w14:paraId="2DE06861" w14:textId="77777777" w:rsidTr="0086624B">
        <w:trPr>
          <w:trHeight w:val="518"/>
        </w:trPr>
        <w:tc>
          <w:tcPr>
            <w:tcW w:w="884" w:type="pct"/>
            <w:vMerge w:val="restart"/>
          </w:tcPr>
          <w:p w14:paraId="1E784781" w14:textId="780D0D0B" w:rsidR="007E68F4" w:rsidRPr="004072F5" w:rsidRDefault="007E68F4" w:rsidP="004072F5">
            <w:pPr>
              <w:spacing w:line="240" w:lineRule="auto"/>
              <w:rPr>
                <w:rFonts w:ascii="Times New Roman" w:hAnsi="Times New Roman"/>
                <w:b/>
                <w:bCs/>
                <w:sz w:val="24"/>
                <w:szCs w:val="24"/>
              </w:rPr>
            </w:pPr>
            <w:r w:rsidRPr="00962FBB">
              <w:rPr>
                <w:rFonts w:ascii="Times New Roman" w:hAnsi="Times New Roman"/>
                <w:b/>
                <w:bCs/>
                <w:sz w:val="24"/>
                <w:szCs w:val="24"/>
              </w:rPr>
              <w:t xml:space="preserve">Тема </w:t>
            </w:r>
            <w:r>
              <w:rPr>
                <w:rFonts w:ascii="Times New Roman" w:hAnsi="Times New Roman"/>
                <w:b/>
                <w:bCs/>
                <w:sz w:val="24"/>
                <w:szCs w:val="24"/>
              </w:rPr>
              <w:t>4.1.</w:t>
            </w:r>
            <w:r>
              <w:t xml:space="preserve"> </w:t>
            </w:r>
            <w:r w:rsidRPr="00962FBB">
              <w:rPr>
                <w:rFonts w:ascii="Times New Roman" w:hAnsi="Times New Roman"/>
                <w:b/>
                <w:bCs/>
                <w:sz w:val="24"/>
                <w:szCs w:val="24"/>
              </w:rPr>
              <w:t>Производственный процесс ремонта машин.</w:t>
            </w:r>
          </w:p>
        </w:tc>
        <w:tc>
          <w:tcPr>
            <w:tcW w:w="2834" w:type="pct"/>
            <w:gridSpan w:val="2"/>
          </w:tcPr>
          <w:p w14:paraId="4EE1E334" w14:textId="1CA3EDAB" w:rsidR="007E68F4" w:rsidRPr="007E68F4" w:rsidRDefault="007E68F4" w:rsidP="000A6087">
            <w:pPr>
              <w:spacing w:after="0" w:line="240" w:lineRule="auto"/>
              <w:rPr>
                <w:rFonts w:ascii="Times New Roman" w:hAnsi="Times New Roman"/>
                <w:b/>
                <w:bCs/>
                <w:sz w:val="24"/>
                <w:szCs w:val="24"/>
              </w:rPr>
            </w:pPr>
            <w:r w:rsidRPr="007E68F4">
              <w:rPr>
                <w:rFonts w:ascii="Times New Roman" w:hAnsi="Times New Roman"/>
                <w:b/>
                <w:bCs/>
                <w:sz w:val="24"/>
                <w:szCs w:val="24"/>
              </w:rPr>
              <w:t>Содержание</w:t>
            </w:r>
          </w:p>
          <w:p w14:paraId="075BDA29" w14:textId="70E9A813" w:rsidR="007E68F4" w:rsidRPr="007E68F4" w:rsidRDefault="007E68F4" w:rsidP="000A6087">
            <w:pPr>
              <w:spacing w:after="0" w:line="240" w:lineRule="auto"/>
              <w:rPr>
                <w:rFonts w:ascii="Times New Roman" w:hAnsi="Times New Roman"/>
                <w:sz w:val="24"/>
                <w:szCs w:val="24"/>
              </w:rPr>
            </w:pPr>
            <w:r w:rsidRPr="007E68F4">
              <w:rPr>
                <w:rFonts w:ascii="Times New Roman" w:hAnsi="Times New Roman"/>
                <w:sz w:val="24"/>
                <w:szCs w:val="24"/>
              </w:rPr>
              <w:t>Принципы, структура и организация материально-технического обеспечения технического обслуживания и ремонта сельскохозяйственной техники</w:t>
            </w:r>
          </w:p>
        </w:tc>
        <w:tc>
          <w:tcPr>
            <w:tcW w:w="571" w:type="pct"/>
            <w:vAlign w:val="center"/>
          </w:tcPr>
          <w:p w14:paraId="69CD1682" w14:textId="77777777" w:rsidR="007E68F4" w:rsidRPr="000A7AD2" w:rsidRDefault="007E68F4"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BE55B3B" w14:textId="77777777" w:rsidR="007E68F4" w:rsidRPr="000A7AD2" w:rsidRDefault="007E68F4" w:rsidP="004072F5">
            <w:pPr>
              <w:spacing w:after="0" w:line="240" w:lineRule="auto"/>
              <w:rPr>
                <w:rFonts w:ascii="Times New Roman" w:eastAsia="Calibri" w:hAnsi="Times New Roman" w:cs="Times New Roman"/>
                <w:i/>
                <w:iCs/>
                <w:sz w:val="24"/>
                <w:szCs w:val="24"/>
              </w:rPr>
            </w:pPr>
          </w:p>
        </w:tc>
        <w:tc>
          <w:tcPr>
            <w:tcW w:w="359" w:type="pct"/>
          </w:tcPr>
          <w:p w14:paraId="28E9D6C1" w14:textId="77777777" w:rsidR="007E68F4" w:rsidRPr="000A7AD2" w:rsidRDefault="007E68F4" w:rsidP="004072F5">
            <w:pPr>
              <w:spacing w:after="0" w:line="240" w:lineRule="auto"/>
              <w:rPr>
                <w:rFonts w:ascii="Times New Roman" w:eastAsia="Calibri" w:hAnsi="Times New Roman" w:cs="Times New Roman"/>
                <w:i/>
                <w:iCs/>
                <w:sz w:val="24"/>
                <w:szCs w:val="24"/>
              </w:rPr>
            </w:pPr>
          </w:p>
        </w:tc>
      </w:tr>
      <w:tr w:rsidR="007E68F4" w:rsidRPr="000A7AD2" w14:paraId="6329A1C9" w14:textId="77777777" w:rsidTr="0086624B">
        <w:trPr>
          <w:trHeight w:val="518"/>
        </w:trPr>
        <w:tc>
          <w:tcPr>
            <w:tcW w:w="884" w:type="pct"/>
            <w:vMerge/>
          </w:tcPr>
          <w:p w14:paraId="4DD4C645" w14:textId="77777777" w:rsidR="007E68F4" w:rsidRPr="00962FBB" w:rsidRDefault="007E68F4" w:rsidP="004072F5">
            <w:pPr>
              <w:spacing w:line="240" w:lineRule="auto"/>
              <w:rPr>
                <w:rFonts w:ascii="Times New Roman" w:hAnsi="Times New Roman"/>
                <w:b/>
                <w:bCs/>
                <w:sz w:val="24"/>
                <w:szCs w:val="24"/>
              </w:rPr>
            </w:pPr>
          </w:p>
        </w:tc>
        <w:tc>
          <w:tcPr>
            <w:tcW w:w="2834" w:type="pct"/>
            <w:gridSpan w:val="2"/>
          </w:tcPr>
          <w:p w14:paraId="7FD623ED" w14:textId="77777777" w:rsidR="007E68F4" w:rsidRDefault="007E68F4" w:rsidP="000A6087">
            <w:pPr>
              <w:spacing w:after="0" w:line="240" w:lineRule="auto"/>
              <w:rPr>
                <w:rFonts w:ascii="Times New Roman" w:hAnsi="Times New Roman"/>
                <w:b/>
                <w:bCs/>
                <w:sz w:val="24"/>
                <w:szCs w:val="24"/>
              </w:rPr>
            </w:pPr>
            <w:r w:rsidRPr="007E68F4">
              <w:rPr>
                <w:rFonts w:ascii="Times New Roman" w:hAnsi="Times New Roman"/>
                <w:b/>
                <w:bCs/>
                <w:sz w:val="24"/>
                <w:szCs w:val="24"/>
              </w:rPr>
              <w:t>В том числе практических и лабораторных занятий</w:t>
            </w:r>
          </w:p>
          <w:p w14:paraId="49B68032" w14:textId="7960E6E9" w:rsidR="007E68F4" w:rsidRDefault="007E68F4" w:rsidP="000A6087">
            <w:pPr>
              <w:spacing w:after="0" w:line="240" w:lineRule="auto"/>
              <w:rPr>
                <w:rFonts w:ascii="Times New Roman" w:hAnsi="Times New Roman"/>
                <w:sz w:val="24"/>
                <w:szCs w:val="24"/>
              </w:rPr>
            </w:pPr>
            <w:r w:rsidRPr="007E68F4">
              <w:rPr>
                <w:rFonts w:ascii="Times New Roman" w:hAnsi="Times New Roman"/>
                <w:sz w:val="24"/>
                <w:szCs w:val="24"/>
              </w:rPr>
              <w:t>Лабораторное занятие №1. Материально-техническое обеспечение производственного процесса и его организация на предприятиях АПК</w:t>
            </w:r>
          </w:p>
          <w:p w14:paraId="1587764D" w14:textId="78CEF536" w:rsidR="007E68F4" w:rsidRDefault="007E68F4" w:rsidP="000A6087">
            <w:pPr>
              <w:spacing w:after="0" w:line="240" w:lineRule="auto"/>
              <w:rPr>
                <w:rFonts w:ascii="Times New Roman" w:hAnsi="Times New Roman"/>
                <w:sz w:val="24"/>
                <w:szCs w:val="24"/>
              </w:rPr>
            </w:pPr>
            <w:r w:rsidRPr="007E68F4">
              <w:rPr>
                <w:rFonts w:ascii="Times New Roman" w:hAnsi="Times New Roman"/>
                <w:sz w:val="24"/>
                <w:szCs w:val="24"/>
              </w:rPr>
              <w:t>Лабораторное занятие № 2. Структура и классификация материально-технического обеспечения</w:t>
            </w:r>
          </w:p>
          <w:p w14:paraId="36A21FCA" w14:textId="77B4CB6E" w:rsidR="007E68F4" w:rsidRDefault="007E68F4" w:rsidP="000A6087">
            <w:pPr>
              <w:spacing w:after="0" w:line="240" w:lineRule="auto"/>
              <w:rPr>
                <w:rFonts w:ascii="Times New Roman" w:hAnsi="Times New Roman"/>
                <w:sz w:val="24"/>
                <w:szCs w:val="24"/>
              </w:rPr>
            </w:pPr>
            <w:r w:rsidRPr="007E68F4">
              <w:rPr>
                <w:rFonts w:ascii="Times New Roman" w:hAnsi="Times New Roman"/>
                <w:sz w:val="24"/>
                <w:szCs w:val="24"/>
              </w:rPr>
              <w:t>Лабораторное занятие №3 Конструкторская, технологическая и организационно-экономическая подготовка материально-технического обеспечения</w:t>
            </w:r>
          </w:p>
          <w:p w14:paraId="76C72C3D" w14:textId="2269A39D" w:rsidR="007E68F4" w:rsidRPr="007E68F4" w:rsidRDefault="007E68F4" w:rsidP="000A6087">
            <w:pPr>
              <w:spacing w:after="0" w:line="240" w:lineRule="auto"/>
              <w:rPr>
                <w:rFonts w:ascii="Times New Roman" w:hAnsi="Times New Roman"/>
                <w:sz w:val="24"/>
                <w:szCs w:val="24"/>
              </w:rPr>
            </w:pPr>
          </w:p>
        </w:tc>
        <w:tc>
          <w:tcPr>
            <w:tcW w:w="571" w:type="pct"/>
            <w:vAlign w:val="center"/>
          </w:tcPr>
          <w:p w14:paraId="51F924EF" w14:textId="77777777" w:rsidR="007E68F4" w:rsidRPr="000A7AD2" w:rsidRDefault="007E68F4"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E0AB991" w14:textId="77777777" w:rsidR="007E68F4" w:rsidRPr="000A7AD2" w:rsidRDefault="007E68F4" w:rsidP="004072F5">
            <w:pPr>
              <w:spacing w:after="0" w:line="240" w:lineRule="auto"/>
              <w:rPr>
                <w:rFonts w:ascii="Times New Roman" w:eastAsia="Calibri" w:hAnsi="Times New Roman" w:cs="Times New Roman"/>
                <w:i/>
                <w:iCs/>
                <w:sz w:val="24"/>
                <w:szCs w:val="24"/>
              </w:rPr>
            </w:pPr>
          </w:p>
        </w:tc>
        <w:tc>
          <w:tcPr>
            <w:tcW w:w="359" w:type="pct"/>
          </w:tcPr>
          <w:p w14:paraId="5C7DDA39" w14:textId="77777777" w:rsidR="007E68F4" w:rsidRPr="000A7AD2" w:rsidRDefault="007E68F4" w:rsidP="004072F5">
            <w:pPr>
              <w:spacing w:after="0" w:line="240" w:lineRule="auto"/>
              <w:rPr>
                <w:rFonts w:ascii="Times New Roman" w:eastAsia="Calibri" w:hAnsi="Times New Roman" w:cs="Times New Roman"/>
                <w:i/>
                <w:iCs/>
                <w:sz w:val="24"/>
                <w:szCs w:val="24"/>
              </w:rPr>
            </w:pPr>
          </w:p>
        </w:tc>
      </w:tr>
      <w:tr w:rsidR="00154B69" w:rsidRPr="000A7AD2" w14:paraId="0EAD801B" w14:textId="77777777" w:rsidTr="0086624B">
        <w:trPr>
          <w:trHeight w:val="518"/>
        </w:trPr>
        <w:tc>
          <w:tcPr>
            <w:tcW w:w="884" w:type="pct"/>
            <w:vMerge w:val="restart"/>
          </w:tcPr>
          <w:p w14:paraId="0F662C27" w14:textId="2582B7FC" w:rsidR="00154B69" w:rsidRPr="00962FBB" w:rsidRDefault="00154B69" w:rsidP="004072F5">
            <w:pPr>
              <w:spacing w:line="240" w:lineRule="auto"/>
              <w:rPr>
                <w:rFonts w:ascii="Times New Roman" w:hAnsi="Times New Roman"/>
                <w:b/>
                <w:bCs/>
                <w:sz w:val="24"/>
                <w:szCs w:val="24"/>
              </w:rPr>
            </w:pPr>
            <w:r w:rsidRPr="007E68F4">
              <w:rPr>
                <w:rFonts w:ascii="Times New Roman" w:hAnsi="Times New Roman"/>
                <w:b/>
                <w:bCs/>
                <w:sz w:val="24"/>
                <w:szCs w:val="24"/>
              </w:rPr>
              <w:t>Тема 4.</w:t>
            </w:r>
            <w:r>
              <w:rPr>
                <w:rFonts w:ascii="Times New Roman" w:hAnsi="Times New Roman"/>
                <w:b/>
                <w:bCs/>
                <w:sz w:val="24"/>
                <w:szCs w:val="24"/>
              </w:rPr>
              <w:t>2</w:t>
            </w:r>
            <w:r w:rsidRPr="007E68F4">
              <w:rPr>
                <w:rFonts w:ascii="Times New Roman" w:hAnsi="Times New Roman"/>
                <w:b/>
                <w:bCs/>
                <w:sz w:val="24"/>
                <w:szCs w:val="24"/>
              </w:rPr>
              <w:t>.</w:t>
            </w:r>
            <w:r>
              <w:t xml:space="preserve"> </w:t>
            </w:r>
            <w:r w:rsidRPr="007E68F4">
              <w:rPr>
                <w:rFonts w:ascii="Times New Roman" w:hAnsi="Times New Roman"/>
                <w:b/>
                <w:bCs/>
                <w:sz w:val="24"/>
                <w:szCs w:val="24"/>
              </w:rPr>
              <w:t>Технологические процессы ремонта и восстановления деталей.</w:t>
            </w:r>
          </w:p>
        </w:tc>
        <w:tc>
          <w:tcPr>
            <w:tcW w:w="2834" w:type="pct"/>
            <w:gridSpan w:val="2"/>
          </w:tcPr>
          <w:p w14:paraId="641963D1" w14:textId="3003DCA1" w:rsidR="00154B69" w:rsidRP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Содержание</w:t>
            </w:r>
          </w:p>
          <w:p w14:paraId="03A9AF4E" w14:textId="4B0A4582"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Понятие о производственном и технологическом процессах ремонта машин. Технологические операции. Схема производственного процесса ремонта сложной машины.</w:t>
            </w:r>
          </w:p>
          <w:p w14:paraId="02941A82" w14:textId="7EDF39CE"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 xml:space="preserve">Подготовка машин к ремонту. Технология разборки машин и сборочных единиц. Особенности разборки типичных соединений. Обеспечение сохранности деталей </w:t>
            </w:r>
            <w:r w:rsidRPr="00154B69">
              <w:rPr>
                <w:rFonts w:ascii="Times New Roman" w:hAnsi="Times New Roman"/>
                <w:sz w:val="24"/>
                <w:szCs w:val="24"/>
              </w:rPr>
              <w:lastRenderedPageBreak/>
              <w:t>при разборке. Оборудование, приспособления и инструменты, применяемые при разборке.</w:t>
            </w:r>
            <w:r>
              <w:t xml:space="preserve"> </w:t>
            </w:r>
            <w:r w:rsidRPr="00154B69">
              <w:rPr>
                <w:rFonts w:ascii="Times New Roman" w:hAnsi="Times New Roman"/>
                <w:sz w:val="24"/>
                <w:szCs w:val="24"/>
              </w:rPr>
              <w:t xml:space="preserve">Подготовка деталей к сборке. Сборка прессовых соединений, соединений с подшипниками качения, шестерен. Установка </w:t>
            </w:r>
            <w:proofErr w:type="spellStart"/>
            <w:r w:rsidRPr="00154B69">
              <w:rPr>
                <w:rFonts w:ascii="Times New Roman" w:hAnsi="Times New Roman"/>
                <w:sz w:val="24"/>
                <w:szCs w:val="24"/>
              </w:rPr>
              <w:t>самоподжимных</w:t>
            </w:r>
            <w:proofErr w:type="spellEnd"/>
            <w:r w:rsidRPr="00154B69">
              <w:rPr>
                <w:rFonts w:ascii="Times New Roman" w:hAnsi="Times New Roman"/>
                <w:sz w:val="24"/>
                <w:szCs w:val="24"/>
              </w:rPr>
              <w:t xml:space="preserve"> сальников. Сборка соединений трубопроводов и резьбовых соединений. Герметизация плоских стыковочных соединений. Статическая и динамическая балансировка сборочных единиц и деталей.</w:t>
            </w:r>
          </w:p>
          <w:p w14:paraId="5DB8901C" w14:textId="06C9982A" w:rsidR="00154B69" w:rsidRPr="00962FBB" w:rsidRDefault="00154B69" w:rsidP="00154B69">
            <w:pPr>
              <w:spacing w:after="0" w:line="240" w:lineRule="auto"/>
              <w:rPr>
                <w:rFonts w:ascii="Times New Roman" w:hAnsi="Times New Roman"/>
                <w:b/>
                <w:bCs/>
                <w:sz w:val="24"/>
                <w:szCs w:val="24"/>
              </w:rPr>
            </w:pPr>
            <w:r w:rsidRPr="00154B69">
              <w:rPr>
                <w:rFonts w:ascii="Times New Roman" w:hAnsi="Times New Roman"/>
                <w:sz w:val="24"/>
                <w:szCs w:val="24"/>
              </w:rPr>
              <w:t>Правила безопасности труда и пожарной безопасности при выполнении работ.</w:t>
            </w:r>
          </w:p>
        </w:tc>
        <w:tc>
          <w:tcPr>
            <w:tcW w:w="571" w:type="pct"/>
            <w:vAlign w:val="center"/>
          </w:tcPr>
          <w:p w14:paraId="0C7D6801"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20B9C12"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526F30BC"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2E48E5C8" w14:textId="77777777" w:rsidTr="0086624B">
        <w:trPr>
          <w:trHeight w:val="518"/>
        </w:trPr>
        <w:tc>
          <w:tcPr>
            <w:tcW w:w="884" w:type="pct"/>
            <w:vMerge/>
          </w:tcPr>
          <w:p w14:paraId="52FE8C9B" w14:textId="77777777" w:rsidR="00154B69" w:rsidRPr="007E68F4" w:rsidRDefault="00154B69" w:rsidP="004072F5">
            <w:pPr>
              <w:spacing w:line="240" w:lineRule="auto"/>
              <w:rPr>
                <w:rFonts w:ascii="Times New Roman" w:hAnsi="Times New Roman"/>
                <w:b/>
                <w:bCs/>
                <w:sz w:val="24"/>
                <w:szCs w:val="24"/>
              </w:rPr>
            </w:pPr>
          </w:p>
        </w:tc>
        <w:tc>
          <w:tcPr>
            <w:tcW w:w="2834" w:type="pct"/>
            <w:gridSpan w:val="2"/>
          </w:tcPr>
          <w:p w14:paraId="7543A4AB" w14:textId="77777777" w:rsid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В том числе практических занятий</w:t>
            </w:r>
          </w:p>
          <w:p w14:paraId="4C689603"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Практическое занятие 1 Дефектация блока двигателя, коленчатого вала.</w:t>
            </w:r>
          </w:p>
          <w:p w14:paraId="634FC814"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 xml:space="preserve">Практическое занятие 2 </w:t>
            </w:r>
            <w:proofErr w:type="gramStart"/>
            <w:r w:rsidRPr="00154B69">
              <w:rPr>
                <w:rFonts w:ascii="Times New Roman" w:hAnsi="Times New Roman"/>
                <w:sz w:val="24"/>
                <w:szCs w:val="24"/>
              </w:rPr>
              <w:t>Дефектация  КШМ</w:t>
            </w:r>
            <w:proofErr w:type="gramEnd"/>
            <w:r w:rsidRPr="00154B69">
              <w:rPr>
                <w:rFonts w:ascii="Times New Roman" w:hAnsi="Times New Roman"/>
                <w:sz w:val="24"/>
                <w:szCs w:val="24"/>
              </w:rPr>
              <w:t>, ГРМ.</w:t>
            </w:r>
          </w:p>
          <w:p w14:paraId="06BBA30D"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Практическое занятие 3 Испытание топливного насоса высокого давления на стенде Ки-921.</w:t>
            </w:r>
          </w:p>
          <w:p w14:paraId="676ADFE5"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Практическое занятие 4 Испытание топливного насоса высокого давления на стенде Ки-921.</w:t>
            </w:r>
          </w:p>
          <w:p w14:paraId="0A650548" w14:textId="0A1C3A8C" w:rsidR="00154B69" w:rsidRPr="00154B69" w:rsidRDefault="00154B69" w:rsidP="00154B69">
            <w:pPr>
              <w:spacing w:after="0" w:line="240" w:lineRule="auto"/>
              <w:rPr>
                <w:rFonts w:ascii="Times New Roman" w:hAnsi="Times New Roman"/>
                <w:b/>
                <w:bCs/>
                <w:sz w:val="24"/>
                <w:szCs w:val="24"/>
              </w:rPr>
            </w:pPr>
            <w:r w:rsidRPr="00154B69">
              <w:rPr>
                <w:rFonts w:ascii="Times New Roman" w:hAnsi="Times New Roman"/>
                <w:sz w:val="24"/>
                <w:szCs w:val="24"/>
              </w:rPr>
              <w:t>Практическое занятие 5 Проверка форсунок на стенде КИ-3333</w:t>
            </w:r>
          </w:p>
        </w:tc>
        <w:tc>
          <w:tcPr>
            <w:tcW w:w="571" w:type="pct"/>
            <w:vAlign w:val="center"/>
          </w:tcPr>
          <w:p w14:paraId="60884F01"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84BCDE0"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3F25F586"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6ACA3567" w14:textId="77777777" w:rsidTr="00367618">
        <w:trPr>
          <w:trHeight w:val="518"/>
        </w:trPr>
        <w:tc>
          <w:tcPr>
            <w:tcW w:w="3718" w:type="pct"/>
            <w:gridSpan w:val="3"/>
          </w:tcPr>
          <w:p w14:paraId="4D812AC9" w14:textId="77777777" w:rsidR="00154B69" w:rsidRP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Примерная тематика самостоятельной учебной работы при изучении раздела №4</w:t>
            </w:r>
          </w:p>
          <w:p w14:paraId="6F5340C6"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Задачи и содержание материально-технического обеспечения.</w:t>
            </w:r>
          </w:p>
          <w:p w14:paraId="67E8F160"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Технологическая и организационно-экономическая подготовка материально-технического обеспечения</w:t>
            </w:r>
          </w:p>
          <w:p w14:paraId="6E80DD0B" w14:textId="77777777"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Задачи, назначение и виды материально-технического обеспечения</w:t>
            </w:r>
          </w:p>
          <w:p w14:paraId="19600E51" w14:textId="60ACE1C9" w:rsidR="00154B69" w:rsidRPr="00154B69" w:rsidRDefault="00154B69" w:rsidP="00154B69">
            <w:pPr>
              <w:spacing w:after="0" w:line="240" w:lineRule="auto"/>
              <w:rPr>
                <w:rFonts w:ascii="Times New Roman" w:hAnsi="Times New Roman"/>
                <w:b/>
                <w:bCs/>
                <w:sz w:val="24"/>
                <w:szCs w:val="24"/>
              </w:rPr>
            </w:pPr>
            <w:r w:rsidRPr="00154B69">
              <w:rPr>
                <w:rFonts w:ascii="Times New Roman" w:hAnsi="Times New Roman"/>
                <w:sz w:val="24"/>
                <w:szCs w:val="24"/>
              </w:rPr>
              <w:t>Техническая норма материально-технического обеспечения</w:t>
            </w:r>
          </w:p>
        </w:tc>
        <w:tc>
          <w:tcPr>
            <w:tcW w:w="571" w:type="pct"/>
            <w:vAlign w:val="center"/>
          </w:tcPr>
          <w:p w14:paraId="1511ED5B"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BCB6AD0"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75CD9496"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54F45853" w14:textId="77777777" w:rsidTr="00367618">
        <w:trPr>
          <w:trHeight w:val="518"/>
        </w:trPr>
        <w:tc>
          <w:tcPr>
            <w:tcW w:w="3718" w:type="pct"/>
            <w:gridSpan w:val="3"/>
          </w:tcPr>
          <w:p w14:paraId="2AAB6053" w14:textId="77777777" w:rsidR="00154B69" w:rsidRDefault="00154B69" w:rsidP="00154B69">
            <w:pPr>
              <w:spacing w:after="0" w:line="240" w:lineRule="auto"/>
              <w:rPr>
                <w:rFonts w:ascii="Times New Roman" w:hAnsi="Times New Roman"/>
                <w:b/>
                <w:bCs/>
                <w:i/>
                <w:sz w:val="24"/>
                <w:szCs w:val="24"/>
              </w:rPr>
            </w:pPr>
            <w:r>
              <w:rPr>
                <w:rFonts w:ascii="Times New Roman" w:hAnsi="Times New Roman"/>
                <w:b/>
                <w:bCs/>
                <w:sz w:val="24"/>
                <w:szCs w:val="24"/>
              </w:rPr>
              <w:t xml:space="preserve">Учебная практика </w:t>
            </w:r>
            <w:r>
              <w:rPr>
                <w:rFonts w:ascii="Times New Roman" w:hAnsi="Times New Roman"/>
                <w:b/>
                <w:bCs/>
                <w:i/>
                <w:sz w:val="24"/>
                <w:szCs w:val="24"/>
              </w:rPr>
              <w:t>раздела №4</w:t>
            </w:r>
          </w:p>
          <w:p w14:paraId="0B9B11F1" w14:textId="77777777" w:rsidR="00154B69" w:rsidRDefault="00154B69" w:rsidP="00154B69">
            <w:pPr>
              <w:spacing w:after="0" w:line="240" w:lineRule="auto"/>
              <w:rPr>
                <w:rFonts w:ascii="Times New Roman" w:hAnsi="Times New Roman"/>
                <w:b/>
                <w:bCs/>
                <w:sz w:val="24"/>
                <w:szCs w:val="24"/>
              </w:rPr>
            </w:pPr>
            <w:r>
              <w:rPr>
                <w:rFonts w:ascii="Times New Roman" w:hAnsi="Times New Roman"/>
                <w:b/>
                <w:bCs/>
                <w:sz w:val="24"/>
                <w:szCs w:val="24"/>
              </w:rPr>
              <w:t xml:space="preserve">Виды работ </w:t>
            </w:r>
          </w:p>
          <w:p w14:paraId="570C1075" w14:textId="77777777" w:rsidR="00154B69" w:rsidRDefault="00154B69" w:rsidP="00154B69">
            <w:pPr>
              <w:spacing w:after="0" w:line="240" w:lineRule="auto"/>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 xml:space="preserve"> Материально-техническое обеспечение производственного процесса и его организация на предприятиях</w:t>
            </w:r>
          </w:p>
          <w:p w14:paraId="04E04468" w14:textId="77777777" w:rsidR="00154B69" w:rsidRDefault="00154B69" w:rsidP="00154B69">
            <w:pPr>
              <w:spacing w:after="0" w:line="240" w:lineRule="auto"/>
              <w:rPr>
                <w:rFonts w:ascii="Times New Roman" w:hAnsi="Times New Roman"/>
                <w:sz w:val="24"/>
                <w:szCs w:val="24"/>
              </w:rPr>
            </w:pPr>
            <w:r>
              <w:rPr>
                <w:rFonts w:ascii="Times New Roman" w:hAnsi="Times New Roman"/>
                <w:sz w:val="24"/>
                <w:szCs w:val="24"/>
              </w:rPr>
              <w:t xml:space="preserve">2. Структура материально-технического обеспечения и его особенности на предприятиях </w:t>
            </w:r>
          </w:p>
          <w:p w14:paraId="2AACEC7A" w14:textId="77777777" w:rsidR="00154B69" w:rsidRDefault="00154B69" w:rsidP="00154B69">
            <w:pPr>
              <w:spacing w:after="0" w:line="240" w:lineRule="auto"/>
              <w:rPr>
                <w:rFonts w:ascii="Times New Roman" w:hAnsi="Times New Roman"/>
                <w:sz w:val="24"/>
                <w:szCs w:val="24"/>
              </w:rPr>
            </w:pPr>
            <w:r>
              <w:rPr>
                <w:rFonts w:ascii="Times New Roman" w:hAnsi="Times New Roman"/>
                <w:sz w:val="24"/>
                <w:szCs w:val="24"/>
              </w:rPr>
              <w:t>3. Организация материально-технического обеспечения производства</w:t>
            </w:r>
          </w:p>
          <w:p w14:paraId="46F8BB9E" w14:textId="77777777" w:rsidR="00154B69" w:rsidRDefault="00154B69" w:rsidP="00154B69">
            <w:pPr>
              <w:spacing w:after="0" w:line="240" w:lineRule="auto"/>
              <w:rPr>
                <w:rFonts w:ascii="Times New Roman" w:hAnsi="Times New Roman"/>
                <w:sz w:val="24"/>
                <w:szCs w:val="24"/>
              </w:rPr>
            </w:pPr>
            <w:r>
              <w:rPr>
                <w:rFonts w:ascii="Times New Roman" w:hAnsi="Times New Roman"/>
                <w:sz w:val="24"/>
                <w:szCs w:val="24"/>
              </w:rPr>
              <w:t>4. Экономические критерии выбора технологических процессов материально-технического обеспечения</w:t>
            </w:r>
          </w:p>
          <w:p w14:paraId="4F42782F" w14:textId="77777777" w:rsidR="00154B69" w:rsidRDefault="00154B69" w:rsidP="00154B69">
            <w:pPr>
              <w:spacing w:after="0" w:line="240" w:lineRule="auto"/>
              <w:rPr>
                <w:rFonts w:ascii="Times New Roman" w:hAnsi="Times New Roman"/>
                <w:sz w:val="24"/>
                <w:szCs w:val="24"/>
              </w:rPr>
            </w:pPr>
            <w:r>
              <w:rPr>
                <w:rFonts w:ascii="Times New Roman" w:hAnsi="Times New Roman"/>
                <w:sz w:val="24"/>
                <w:szCs w:val="24"/>
              </w:rPr>
              <w:t>5. Планирование материально-технического обеспечения</w:t>
            </w:r>
          </w:p>
          <w:p w14:paraId="10343E5D" w14:textId="44099078" w:rsidR="00154B69" w:rsidRPr="00154B69" w:rsidRDefault="00154B69" w:rsidP="00154B69">
            <w:pPr>
              <w:spacing w:after="0" w:line="240" w:lineRule="auto"/>
              <w:rPr>
                <w:rFonts w:ascii="Times New Roman" w:hAnsi="Times New Roman"/>
                <w:b/>
                <w:bCs/>
                <w:sz w:val="24"/>
                <w:szCs w:val="24"/>
              </w:rPr>
            </w:pPr>
            <w:r>
              <w:rPr>
                <w:rFonts w:ascii="Times New Roman" w:hAnsi="Times New Roman"/>
                <w:sz w:val="24"/>
                <w:szCs w:val="24"/>
              </w:rPr>
              <w:t>6. Организация материально-технического снабжения сельскохозяйственного предприятия</w:t>
            </w:r>
          </w:p>
        </w:tc>
        <w:tc>
          <w:tcPr>
            <w:tcW w:w="571" w:type="pct"/>
            <w:vAlign w:val="center"/>
          </w:tcPr>
          <w:p w14:paraId="3F493D58"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7C31E59"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1370442E"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127875B0" w14:textId="77777777" w:rsidTr="00367618">
        <w:trPr>
          <w:trHeight w:val="518"/>
        </w:trPr>
        <w:tc>
          <w:tcPr>
            <w:tcW w:w="3718" w:type="pct"/>
            <w:gridSpan w:val="3"/>
          </w:tcPr>
          <w:p w14:paraId="7247B52E" w14:textId="3B22FEBD" w:rsidR="00154B69" w:rsidRPr="00154B69" w:rsidRDefault="00154B69" w:rsidP="00154B69">
            <w:pPr>
              <w:spacing w:after="0" w:line="240" w:lineRule="auto"/>
              <w:rPr>
                <w:rFonts w:ascii="Times New Roman" w:hAnsi="Times New Roman"/>
                <w:b/>
                <w:bCs/>
                <w:sz w:val="24"/>
                <w:szCs w:val="24"/>
              </w:rPr>
            </w:pPr>
            <w:r>
              <w:rPr>
                <w:rFonts w:ascii="Times New Roman" w:hAnsi="Times New Roman"/>
                <w:b/>
              </w:rPr>
              <w:t>Раздел 5. Организация производства и оперативное планирование на сельскохозяйственном предприятии.</w:t>
            </w:r>
          </w:p>
        </w:tc>
        <w:tc>
          <w:tcPr>
            <w:tcW w:w="571" w:type="pct"/>
            <w:vAlign w:val="center"/>
          </w:tcPr>
          <w:p w14:paraId="43FE98CD"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938CA50"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32B630BC"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23E296DE" w14:textId="77777777" w:rsidTr="00367618">
        <w:trPr>
          <w:trHeight w:val="518"/>
        </w:trPr>
        <w:tc>
          <w:tcPr>
            <w:tcW w:w="3718" w:type="pct"/>
            <w:gridSpan w:val="3"/>
          </w:tcPr>
          <w:p w14:paraId="2565FCE6" w14:textId="00EBDFB8" w:rsidR="00154B69" w:rsidRP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МДКн.01.05 Материально-техническое обеспечение технического обслуживания сельскохозяйственной техники в организации</w:t>
            </w:r>
          </w:p>
        </w:tc>
        <w:tc>
          <w:tcPr>
            <w:tcW w:w="571" w:type="pct"/>
            <w:vAlign w:val="center"/>
          </w:tcPr>
          <w:p w14:paraId="54A3BA07"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8247A68"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1A78B5C9"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52352CFC" w14:textId="77777777" w:rsidTr="0086624B">
        <w:trPr>
          <w:trHeight w:val="518"/>
        </w:trPr>
        <w:tc>
          <w:tcPr>
            <w:tcW w:w="884" w:type="pct"/>
            <w:vMerge w:val="restart"/>
          </w:tcPr>
          <w:p w14:paraId="6CB455DB" w14:textId="77777777" w:rsidR="00154B69" w:rsidRDefault="00154B69" w:rsidP="004072F5">
            <w:pPr>
              <w:spacing w:line="240" w:lineRule="auto"/>
              <w:rPr>
                <w:rFonts w:ascii="Times New Roman" w:hAnsi="Times New Roman"/>
                <w:b/>
                <w:bCs/>
                <w:sz w:val="24"/>
                <w:szCs w:val="24"/>
              </w:rPr>
            </w:pPr>
            <w:r>
              <w:rPr>
                <w:rFonts w:ascii="Times New Roman" w:hAnsi="Times New Roman"/>
                <w:b/>
                <w:bCs/>
                <w:sz w:val="24"/>
                <w:szCs w:val="24"/>
              </w:rPr>
              <w:t xml:space="preserve">Тема 5.1 </w:t>
            </w:r>
          </w:p>
          <w:p w14:paraId="3C6B6699" w14:textId="1CEA89C7" w:rsidR="00154B69" w:rsidRPr="007E68F4" w:rsidRDefault="00154B69" w:rsidP="004072F5">
            <w:pPr>
              <w:spacing w:line="240" w:lineRule="auto"/>
              <w:rPr>
                <w:rFonts w:ascii="Times New Roman" w:hAnsi="Times New Roman"/>
                <w:b/>
                <w:bCs/>
                <w:sz w:val="24"/>
                <w:szCs w:val="24"/>
              </w:rPr>
            </w:pPr>
            <w:r w:rsidRPr="00154B69">
              <w:rPr>
                <w:rFonts w:ascii="Times New Roman" w:hAnsi="Times New Roman"/>
                <w:b/>
                <w:bCs/>
                <w:sz w:val="24"/>
                <w:szCs w:val="24"/>
              </w:rPr>
              <w:lastRenderedPageBreak/>
              <w:t>Принципы материально-технического обеспечения технического обслуживания сельскохозяйственной техники</w:t>
            </w:r>
          </w:p>
        </w:tc>
        <w:tc>
          <w:tcPr>
            <w:tcW w:w="2834" w:type="pct"/>
            <w:gridSpan w:val="2"/>
          </w:tcPr>
          <w:p w14:paraId="556DA251" w14:textId="77777777" w:rsid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lastRenderedPageBreak/>
              <w:t>Содержание</w:t>
            </w:r>
          </w:p>
          <w:p w14:paraId="11469910" w14:textId="77777777" w:rsidR="00154B69" w:rsidRDefault="00154B69" w:rsidP="00154B69">
            <w:pPr>
              <w:spacing w:after="0" w:line="240" w:lineRule="auto"/>
              <w:rPr>
                <w:rFonts w:ascii="Times New Roman" w:hAnsi="Times New Roman"/>
                <w:bCs/>
              </w:rPr>
            </w:pPr>
            <w:r w:rsidRPr="00154B69">
              <w:rPr>
                <w:rFonts w:ascii="Times New Roman" w:hAnsi="Times New Roman"/>
                <w:bCs/>
              </w:rPr>
              <w:lastRenderedPageBreak/>
              <w:t>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p w14:paraId="7F4BDD5C" w14:textId="79C3925C" w:rsidR="00154B69" w:rsidRPr="00154B69" w:rsidRDefault="00154B69" w:rsidP="00154B69">
            <w:pPr>
              <w:spacing w:after="0" w:line="240" w:lineRule="auto"/>
              <w:rPr>
                <w:rFonts w:ascii="Times New Roman" w:hAnsi="Times New Roman"/>
                <w:bCs/>
                <w:sz w:val="24"/>
                <w:szCs w:val="24"/>
              </w:rPr>
            </w:pPr>
            <w:r w:rsidRPr="00154B69">
              <w:rPr>
                <w:rFonts w:ascii="Times New Roman" w:hAnsi="Times New Roman"/>
                <w:bCs/>
              </w:rPr>
              <w:t>Типы погрузочно-разгрузочных средств. Организация поточной работы погрузочно-разгрузочных и транспортных средств. Планирование перевозок.</w:t>
            </w:r>
          </w:p>
        </w:tc>
        <w:tc>
          <w:tcPr>
            <w:tcW w:w="571" w:type="pct"/>
            <w:vAlign w:val="center"/>
          </w:tcPr>
          <w:p w14:paraId="1C781433"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5ABB315"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6701FC33"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41983152" w14:textId="77777777" w:rsidTr="0086624B">
        <w:trPr>
          <w:trHeight w:val="518"/>
        </w:trPr>
        <w:tc>
          <w:tcPr>
            <w:tcW w:w="884" w:type="pct"/>
            <w:vMerge/>
          </w:tcPr>
          <w:p w14:paraId="67897FD5" w14:textId="77777777" w:rsidR="00154B69" w:rsidRDefault="00154B69" w:rsidP="004072F5">
            <w:pPr>
              <w:spacing w:line="240" w:lineRule="auto"/>
              <w:rPr>
                <w:rFonts w:ascii="Times New Roman" w:hAnsi="Times New Roman"/>
                <w:b/>
                <w:bCs/>
                <w:sz w:val="24"/>
                <w:szCs w:val="24"/>
              </w:rPr>
            </w:pPr>
          </w:p>
        </w:tc>
        <w:tc>
          <w:tcPr>
            <w:tcW w:w="2834" w:type="pct"/>
            <w:gridSpan w:val="2"/>
          </w:tcPr>
          <w:p w14:paraId="66005136" w14:textId="77777777" w:rsid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В том числе практических и лабораторных занятий</w:t>
            </w:r>
          </w:p>
          <w:p w14:paraId="20FA0BBC" w14:textId="1002CC54" w:rsidR="00154B69" w:rsidRPr="00154B69" w:rsidRDefault="00154B69" w:rsidP="00154B69">
            <w:pPr>
              <w:spacing w:after="0" w:line="240" w:lineRule="auto"/>
              <w:rPr>
                <w:rFonts w:ascii="Times New Roman" w:hAnsi="Times New Roman"/>
                <w:sz w:val="24"/>
                <w:szCs w:val="24"/>
              </w:rPr>
            </w:pPr>
            <w:r w:rsidRPr="00154B69">
              <w:rPr>
                <w:rFonts w:ascii="Times New Roman" w:hAnsi="Times New Roman"/>
                <w:sz w:val="24"/>
                <w:szCs w:val="24"/>
              </w:rPr>
              <w:t>Лабораторно-практическое занятие 1.  Анализ использования машин при поточной организации производственных процессов. Выбор оптимального решения.</w:t>
            </w:r>
          </w:p>
        </w:tc>
        <w:tc>
          <w:tcPr>
            <w:tcW w:w="571" w:type="pct"/>
            <w:vAlign w:val="center"/>
          </w:tcPr>
          <w:p w14:paraId="33A100B7"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2A54904"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59EF04CE"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481D84E2" w14:textId="77777777" w:rsidTr="0086624B">
        <w:trPr>
          <w:trHeight w:val="518"/>
        </w:trPr>
        <w:tc>
          <w:tcPr>
            <w:tcW w:w="884" w:type="pct"/>
          </w:tcPr>
          <w:p w14:paraId="35B632C9" w14:textId="135D95F0" w:rsidR="00154B69" w:rsidRPr="007E68F4" w:rsidRDefault="00154B69" w:rsidP="004072F5">
            <w:pPr>
              <w:spacing w:line="240" w:lineRule="auto"/>
              <w:rPr>
                <w:rFonts w:ascii="Times New Roman" w:hAnsi="Times New Roman"/>
                <w:b/>
                <w:bCs/>
                <w:sz w:val="24"/>
                <w:szCs w:val="24"/>
              </w:rPr>
            </w:pPr>
            <w:r w:rsidRPr="00154B69">
              <w:rPr>
                <w:rFonts w:ascii="Times New Roman" w:hAnsi="Times New Roman"/>
                <w:b/>
                <w:bCs/>
                <w:sz w:val="24"/>
                <w:szCs w:val="24"/>
              </w:rPr>
              <w:t>Тема 5.</w:t>
            </w:r>
            <w:r>
              <w:rPr>
                <w:rFonts w:ascii="Times New Roman" w:hAnsi="Times New Roman"/>
                <w:b/>
                <w:bCs/>
                <w:sz w:val="24"/>
                <w:szCs w:val="24"/>
              </w:rPr>
              <w:t>2</w:t>
            </w:r>
            <w:r w:rsidRPr="00154B69">
              <w:rPr>
                <w:rFonts w:ascii="Times New Roman" w:hAnsi="Times New Roman"/>
                <w:b/>
                <w:bCs/>
                <w:sz w:val="24"/>
                <w:szCs w:val="24"/>
              </w:rPr>
              <w:t xml:space="preserve"> Экономические критерии, организация труда и планирование материально-технического обеспечения технического обслуживания сельскохозяйственной техники</w:t>
            </w:r>
          </w:p>
        </w:tc>
        <w:tc>
          <w:tcPr>
            <w:tcW w:w="2834" w:type="pct"/>
            <w:gridSpan w:val="2"/>
          </w:tcPr>
          <w:p w14:paraId="209DF759" w14:textId="77777777" w:rsidR="00154B69" w:rsidRDefault="00154B69" w:rsidP="00154B69">
            <w:pPr>
              <w:spacing w:after="0" w:line="240" w:lineRule="auto"/>
              <w:rPr>
                <w:rFonts w:ascii="Times New Roman" w:hAnsi="Times New Roman"/>
                <w:b/>
                <w:bCs/>
                <w:sz w:val="24"/>
                <w:szCs w:val="24"/>
              </w:rPr>
            </w:pPr>
            <w:r w:rsidRPr="00154B69">
              <w:rPr>
                <w:rFonts w:ascii="Times New Roman" w:hAnsi="Times New Roman"/>
                <w:b/>
                <w:bCs/>
                <w:sz w:val="24"/>
                <w:szCs w:val="24"/>
              </w:rPr>
              <w:t>Содержание</w:t>
            </w:r>
          </w:p>
          <w:p w14:paraId="1A0DC440" w14:textId="77777777" w:rsidR="00154B69" w:rsidRDefault="00154B69" w:rsidP="00154B69">
            <w:pPr>
              <w:spacing w:after="0" w:line="240" w:lineRule="auto"/>
              <w:rPr>
                <w:rFonts w:ascii="Times New Roman" w:hAnsi="Times New Roman"/>
              </w:rPr>
            </w:pPr>
            <w:r>
              <w:rPr>
                <w:rFonts w:ascii="Times New Roman" w:hAnsi="Times New Roman"/>
              </w:rPr>
              <w:t>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ремонтных мастерских в зависимости от сезонности выполняемых работ.</w:t>
            </w:r>
          </w:p>
          <w:p w14:paraId="29C71BAB" w14:textId="400A9D00" w:rsidR="00154B69" w:rsidRPr="00154B69" w:rsidRDefault="00154B69" w:rsidP="00154B69">
            <w:pPr>
              <w:spacing w:after="0" w:line="240" w:lineRule="auto"/>
              <w:rPr>
                <w:rFonts w:ascii="Times New Roman" w:hAnsi="Times New Roman"/>
                <w:b/>
                <w:bCs/>
                <w:sz w:val="24"/>
                <w:szCs w:val="24"/>
              </w:rPr>
            </w:pPr>
            <w:r>
              <w:rPr>
                <w:rFonts w:ascii="Times New Roman" w:hAnsi="Times New Roman"/>
                <w:bCs/>
              </w:rPr>
              <w:t>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t xml:space="preserve"> </w:t>
            </w:r>
            <w:r>
              <w:rPr>
                <w:rFonts w:ascii="Times New Roman" w:hAnsi="Times New Roman"/>
                <w:bCs/>
              </w:rPr>
              <w:t>Разработка планов-графиков выполнения технического обслуживания и ремонта сельскохозяйственной техники и оборудования.</w:t>
            </w:r>
          </w:p>
        </w:tc>
        <w:tc>
          <w:tcPr>
            <w:tcW w:w="571" w:type="pct"/>
            <w:vAlign w:val="center"/>
          </w:tcPr>
          <w:p w14:paraId="567D3002"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BA7A21B"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0902B66F"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154B69" w:rsidRPr="000A7AD2" w14:paraId="45338CBB" w14:textId="77777777" w:rsidTr="0086624B">
        <w:trPr>
          <w:trHeight w:val="518"/>
        </w:trPr>
        <w:tc>
          <w:tcPr>
            <w:tcW w:w="884" w:type="pct"/>
          </w:tcPr>
          <w:p w14:paraId="4FC82B15" w14:textId="77777777" w:rsidR="00154B69" w:rsidRPr="007E68F4" w:rsidRDefault="00154B69" w:rsidP="004072F5">
            <w:pPr>
              <w:spacing w:line="240" w:lineRule="auto"/>
              <w:rPr>
                <w:rFonts w:ascii="Times New Roman" w:hAnsi="Times New Roman"/>
                <w:b/>
                <w:bCs/>
                <w:sz w:val="24"/>
                <w:szCs w:val="24"/>
              </w:rPr>
            </w:pPr>
          </w:p>
        </w:tc>
        <w:tc>
          <w:tcPr>
            <w:tcW w:w="2834" w:type="pct"/>
            <w:gridSpan w:val="2"/>
          </w:tcPr>
          <w:p w14:paraId="06AE891C" w14:textId="77777777" w:rsidR="00154B69" w:rsidRDefault="00950ACF" w:rsidP="00154B69">
            <w:pPr>
              <w:spacing w:after="0" w:line="240" w:lineRule="auto"/>
              <w:rPr>
                <w:rFonts w:ascii="Times New Roman" w:hAnsi="Times New Roman"/>
                <w:b/>
                <w:bCs/>
                <w:sz w:val="24"/>
                <w:szCs w:val="24"/>
              </w:rPr>
            </w:pPr>
            <w:r w:rsidRPr="00950ACF">
              <w:rPr>
                <w:rFonts w:ascii="Times New Roman" w:hAnsi="Times New Roman"/>
                <w:b/>
                <w:bCs/>
                <w:sz w:val="24"/>
                <w:szCs w:val="24"/>
              </w:rPr>
              <w:t>В том числе практических и лабораторных занятий</w:t>
            </w:r>
          </w:p>
          <w:p w14:paraId="4D2998FF" w14:textId="0BA765C9" w:rsidR="00950ACF" w:rsidRPr="00154B69" w:rsidRDefault="00950ACF" w:rsidP="00154B69">
            <w:pPr>
              <w:spacing w:after="0" w:line="240" w:lineRule="auto"/>
              <w:rPr>
                <w:rFonts w:ascii="Times New Roman" w:hAnsi="Times New Roman"/>
                <w:b/>
                <w:bCs/>
                <w:sz w:val="24"/>
                <w:szCs w:val="24"/>
              </w:rPr>
            </w:pPr>
            <w:r>
              <w:rPr>
                <w:rFonts w:ascii="Times New Roman" w:hAnsi="Times New Roman"/>
                <w:b/>
              </w:rPr>
              <w:t xml:space="preserve">Лабораторно-практическое занятие 1.  </w:t>
            </w:r>
            <w:r>
              <w:rPr>
                <w:rFonts w:ascii="Times New Roman" w:hAnsi="Times New Roman"/>
                <w:bCs/>
              </w:rPr>
              <w:t>Разработка планов-графиков выполнения технического обслуживания и ремонта сельскохозяйственной техники и оборудования</w:t>
            </w:r>
          </w:p>
        </w:tc>
        <w:tc>
          <w:tcPr>
            <w:tcW w:w="571" w:type="pct"/>
            <w:vAlign w:val="center"/>
          </w:tcPr>
          <w:p w14:paraId="4FDF5CB5" w14:textId="77777777" w:rsidR="00154B69" w:rsidRPr="000A7AD2" w:rsidRDefault="00154B69"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6F45F13" w14:textId="77777777" w:rsidR="00154B69" w:rsidRPr="000A7AD2" w:rsidRDefault="00154B69" w:rsidP="004072F5">
            <w:pPr>
              <w:spacing w:after="0" w:line="240" w:lineRule="auto"/>
              <w:rPr>
                <w:rFonts w:ascii="Times New Roman" w:eastAsia="Calibri" w:hAnsi="Times New Roman" w:cs="Times New Roman"/>
                <w:i/>
                <w:iCs/>
                <w:sz w:val="24"/>
                <w:szCs w:val="24"/>
              </w:rPr>
            </w:pPr>
          </w:p>
        </w:tc>
        <w:tc>
          <w:tcPr>
            <w:tcW w:w="359" w:type="pct"/>
          </w:tcPr>
          <w:p w14:paraId="27F03525" w14:textId="77777777" w:rsidR="00154B69" w:rsidRPr="000A7AD2" w:rsidRDefault="00154B69" w:rsidP="004072F5">
            <w:pPr>
              <w:spacing w:after="0" w:line="240" w:lineRule="auto"/>
              <w:rPr>
                <w:rFonts w:ascii="Times New Roman" w:eastAsia="Calibri" w:hAnsi="Times New Roman" w:cs="Times New Roman"/>
                <w:i/>
                <w:iCs/>
                <w:sz w:val="24"/>
                <w:szCs w:val="24"/>
              </w:rPr>
            </w:pPr>
          </w:p>
        </w:tc>
      </w:tr>
      <w:tr w:rsidR="00950ACF" w:rsidRPr="000A7AD2" w14:paraId="01B11DBA" w14:textId="77777777" w:rsidTr="00367618">
        <w:trPr>
          <w:trHeight w:val="518"/>
        </w:trPr>
        <w:tc>
          <w:tcPr>
            <w:tcW w:w="3718" w:type="pct"/>
            <w:gridSpan w:val="3"/>
          </w:tcPr>
          <w:p w14:paraId="2730F631" w14:textId="77777777" w:rsidR="00950ACF" w:rsidRDefault="00950ACF" w:rsidP="00950ACF">
            <w:pPr>
              <w:spacing w:after="0" w:line="240" w:lineRule="auto"/>
              <w:rPr>
                <w:rFonts w:ascii="Times New Roman" w:hAnsi="Times New Roman"/>
                <w:b/>
                <w:i/>
              </w:rPr>
            </w:pPr>
            <w:r>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
              </w:rPr>
              <w:t>раздела № 5</w:t>
            </w:r>
          </w:p>
          <w:p w14:paraId="1C618C1F" w14:textId="77777777" w:rsidR="00950ACF" w:rsidRDefault="00950ACF" w:rsidP="00950ACF">
            <w:pPr>
              <w:spacing w:after="0" w:line="240" w:lineRule="auto"/>
              <w:rPr>
                <w:rFonts w:ascii="Times New Roman" w:hAnsi="Times New Roman"/>
                <w:bCs/>
              </w:rPr>
            </w:pPr>
            <w:r>
              <w:rPr>
                <w:rFonts w:ascii="Times New Roman" w:hAnsi="Times New Roman"/>
                <w:bCs/>
              </w:rPr>
              <w:t>Работа с источниками информации (конспектом занятий, учебным пособием, учебной и специальной литературой, материалами на электронных носителях, периодическими изданиями по профилю подготовки, ресурсами Интернет)</w:t>
            </w:r>
          </w:p>
          <w:p w14:paraId="65493E54" w14:textId="77777777" w:rsidR="00950ACF" w:rsidRDefault="00950ACF" w:rsidP="00950ACF">
            <w:pPr>
              <w:spacing w:after="0" w:line="240" w:lineRule="auto"/>
              <w:rPr>
                <w:rFonts w:ascii="Times New Roman" w:hAnsi="Times New Roman"/>
                <w:bCs/>
              </w:rPr>
            </w:pPr>
            <w:r>
              <w:rPr>
                <w:rFonts w:ascii="Times New Roman" w:hAnsi="Times New Roman"/>
                <w:bCs/>
              </w:rPr>
              <w:t xml:space="preserve">Подготовка доклада об организации подразделения по обеспечению эксплуатации сельскохозяйственной техники и оборудования </w:t>
            </w:r>
          </w:p>
          <w:p w14:paraId="4578F6EE" w14:textId="45E8F7C7" w:rsidR="00950ACF" w:rsidRPr="00154B69" w:rsidRDefault="00950ACF" w:rsidP="00950ACF">
            <w:pPr>
              <w:spacing w:after="0" w:line="240" w:lineRule="auto"/>
              <w:rPr>
                <w:rFonts w:ascii="Times New Roman" w:hAnsi="Times New Roman"/>
                <w:b/>
                <w:bCs/>
                <w:sz w:val="24"/>
                <w:szCs w:val="24"/>
              </w:rPr>
            </w:pPr>
            <w:r>
              <w:rPr>
                <w:rFonts w:ascii="Times New Roman" w:hAnsi="Times New Roman"/>
                <w:bCs/>
              </w:rPr>
              <w:t>Выполнение курсового проекта (работы)</w:t>
            </w:r>
          </w:p>
        </w:tc>
        <w:tc>
          <w:tcPr>
            <w:tcW w:w="571" w:type="pct"/>
            <w:vAlign w:val="center"/>
          </w:tcPr>
          <w:p w14:paraId="4CA5ED9D"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499821F"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602189D2"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950ACF" w:rsidRPr="000A7AD2" w14:paraId="229D7B45" w14:textId="77777777" w:rsidTr="00367618">
        <w:trPr>
          <w:trHeight w:val="518"/>
        </w:trPr>
        <w:tc>
          <w:tcPr>
            <w:tcW w:w="3718" w:type="pct"/>
            <w:gridSpan w:val="3"/>
          </w:tcPr>
          <w:p w14:paraId="62A36E28" w14:textId="77777777" w:rsidR="00950ACF" w:rsidRDefault="00950ACF" w:rsidP="00950ACF">
            <w:pPr>
              <w:spacing w:after="0" w:line="240" w:lineRule="auto"/>
              <w:rPr>
                <w:rFonts w:ascii="Times New Roman" w:hAnsi="Times New Roman"/>
                <w:b/>
                <w:bCs/>
                <w:i/>
              </w:rPr>
            </w:pPr>
            <w:r>
              <w:rPr>
                <w:rFonts w:ascii="Times New Roman" w:hAnsi="Times New Roman"/>
                <w:b/>
                <w:bCs/>
              </w:rPr>
              <w:t xml:space="preserve">Учебная практика </w:t>
            </w:r>
            <w:r>
              <w:rPr>
                <w:rFonts w:ascii="Times New Roman" w:hAnsi="Times New Roman"/>
                <w:b/>
                <w:bCs/>
                <w:i/>
              </w:rPr>
              <w:t>раздела № 5</w:t>
            </w:r>
          </w:p>
          <w:p w14:paraId="32C5F08A"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b/>
                <w:bCs/>
              </w:rPr>
              <w:t>Виды работ</w:t>
            </w:r>
          </w:p>
          <w:p w14:paraId="6EA9A935"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Изучение производственного потенциала предприятия и организации его использования.</w:t>
            </w:r>
          </w:p>
          <w:p w14:paraId="7DCD569A"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b/>
                <w:bCs/>
              </w:rPr>
              <w:lastRenderedPageBreak/>
              <w:t xml:space="preserve"> </w:t>
            </w:r>
            <w:r w:rsidRPr="00950ACF">
              <w:rPr>
                <w:rFonts w:ascii="Times New Roman" w:hAnsi="Times New Roman" w:cs="Times New Roman"/>
              </w:rPr>
              <w:t>Ознакомление с технологическими картами по возделыванию сельскохозяйственных культур и порядком составления плана механизированных работ предприятия.</w:t>
            </w:r>
          </w:p>
          <w:p w14:paraId="498057FE"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bCs/>
              </w:rPr>
              <w:t>Анализ использования машинно-тракторного парка.</w:t>
            </w:r>
          </w:p>
          <w:p w14:paraId="5BBC8376"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Ознакомление с организацией механизированных работ в полеводстве</w:t>
            </w:r>
          </w:p>
          <w:p w14:paraId="6A0C3E0D"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 xml:space="preserve">Ознакомление с </w:t>
            </w:r>
            <w:proofErr w:type="gramStart"/>
            <w:r w:rsidRPr="00950ACF">
              <w:rPr>
                <w:rFonts w:ascii="Times New Roman" w:hAnsi="Times New Roman" w:cs="Times New Roman"/>
              </w:rPr>
              <w:t>организацией  механизированных</w:t>
            </w:r>
            <w:proofErr w:type="gramEnd"/>
            <w:r w:rsidRPr="00950ACF">
              <w:rPr>
                <w:rFonts w:ascii="Times New Roman" w:hAnsi="Times New Roman" w:cs="Times New Roman"/>
              </w:rPr>
              <w:t xml:space="preserve"> работ в животноводстве</w:t>
            </w:r>
          </w:p>
          <w:p w14:paraId="72B5600C"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Ознакомление с порядком построения графиков использования тракторов по маркам и составом МТП на заданный период</w:t>
            </w:r>
          </w:p>
          <w:p w14:paraId="333298B5"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Ознакомление с организацией производственной эксплуатации машинно-тракторного парка</w:t>
            </w:r>
          </w:p>
          <w:p w14:paraId="37192468"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Расчет потребного количества автотранспорта на заданный период механизированных работ</w:t>
            </w:r>
          </w:p>
          <w:p w14:paraId="5A967CA7"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 xml:space="preserve">Ознакомление с </w:t>
            </w:r>
            <w:proofErr w:type="spellStart"/>
            <w:r w:rsidRPr="00950ACF">
              <w:rPr>
                <w:rFonts w:ascii="Times New Roman" w:hAnsi="Times New Roman" w:cs="Times New Roman"/>
              </w:rPr>
              <w:t>нефтехозяйством</w:t>
            </w:r>
            <w:proofErr w:type="spellEnd"/>
            <w:r w:rsidRPr="00950ACF">
              <w:rPr>
                <w:rFonts w:ascii="Times New Roman" w:hAnsi="Times New Roman" w:cs="Times New Roman"/>
              </w:rPr>
              <w:t>.</w:t>
            </w:r>
          </w:p>
          <w:p w14:paraId="5A38E876"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Оплата труда в производственных подразделениях (тракторно-полеводческая бригада)</w:t>
            </w:r>
          </w:p>
          <w:p w14:paraId="543ACFE2"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 xml:space="preserve">Ознакомление с организацией первичного учета затрат на содержание </w:t>
            </w:r>
            <w:proofErr w:type="spellStart"/>
            <w:r w:rsidRPr="00950ACF">
              <w:rPr>
                <w:rFonts w:ascii="Times New Roman" w:hAnsi="Times New Roman" w:cs="Times New Roman"/>
              </w:rPr>
              <w:t>машинно</w:t>
            </w:r>
            <w:proofErr w:type="spellEnd"/>
            <w:r w:rsidRPr="00950ACF">
              <w:rPr>
                <w:rFonts w:ascii="Times New Roman" w:hAnsi="Times New Roman" w:cs="Times New Roman"/>
              </w:rPr>
              <w:t>– тракторного парка предприятия</w:t>
            </w:r>
          </w:p>
          <w:p w14:paraId="6F45E2D9" w14:textId="77777777" w:rsidR="00950ACF" w:rsidRPr="00950ACF" w:rsidRDefault="00950ACF" w:rsidP="00950ACF">
            <w:pPr>
              <w:pStyle w:val="aa"/>
              <w:numPr>
                <w:ilvl w:val="0"/>
                <w:numId w:val="3"/>
              </w:numPr>
              <w:spacing w:before="120" w:after="0" w:line="240" w:lineRule="auto"/>
              <w:contextualSpacing w:val="0"/>
              <w:rPr>
                <w:rFonts w:ascii="Times New Roman" w:hAnsi="Times New Roman" w:cs="Times New Roman"/>
              </w:rPr>
            </w:pPr>
            <w:r w:rsidRPr="00950ACF">
              <w:rPr>
                <w:rFonts w:ascii="Times New Roman" w:hAnsi="Times New Roman" w:cs="Times New Roman"/>
              </w:rPr>
              <w:t xml:space="preserve">Ознакомление с первичной документацией по учету труда и его оплате в </w:t>
            </w:r>
            <w:proofErr w:type="spellStart"/>
            <w:r w:rsidRPr="00950ACF">
              <w:rPr>
                <w:rFonts w:ascii="Times New Roman" w:hAnsi="Times New Roman" w:cs="Times New Roman"/>
              </w:rPr>
              <w:t>машинно</w:t>
            </w:r>
            <w:proofErr w:type="spellEnd"/>
            <w:r w:rsidRPr="00950ACF">
              <w:rPr>
                <w:rFonts w:ascii="Times New Roman" w:hAnsi="Times New Roman" w:cs="Times New Roman"/>
              </w:rPr>
              <w:t>– тракторном парке предприятия</w:t>
            </w:r>
          </w:p>
          <w:p w14:paraId="500E5D5A" w14:textId="5602E0D3" w:rsidR="00950ACF" w:rsidRDefault="00950ACF" w:rsidP="00950ACF">
            <w:pPr>
              <w:spacing w:after="0" w:line="240" w:lineRule="auto"/>
              <w:rPr>
                <w:rFonts w:ascii="Times New Roman" w:hAnsi="Times New Roman"/>
                <w:b/>
                <w:bCs/>
              </w:rPr>
            </w:pPr>
            <w:r w:rsidRPr="00950ACF">
              <w:rPr>
                <w:rFonts w:ascii="Times New Roman" w:hAnsi="Times New Roman" w:cs="Times New Roman"/>
              </w:rPr>
              <w:t>Ознакомление с первичной документацией по учету транспортных работ тракторов. Путевой лист трактора</w:t>
            </w:r>
            <w:r>
              <w:rPr>
                <w:rFonts w:ascii="Times New Roman" w:hAnsi="Times New Roman" w:cs="Times New Roman"/>
              </w:rPr>
              <w:t>,</w:t>
            </w:r>
            <w:r>
              <w:t xml:space="preserve"> </w:t>
            </w:r>
            <w:r w:rsidRPr="00950ACF">
              <w:rPr>
                <w:rFonts w:ascii="Times New Roman" w:hAnsi="Times New Roman" w:cs="Times New Roman"/>
              </w:rPr>
              <w:t>порядок заполнения путевого листа тракториста</w:t>
            </w:r>
          </w:p>
        </w:tc>
        <w:tc>
          <w:tcPr>
            <w:tcW w:w="571" w:type="pct"/>
            <w:vAlign w:val="center"/>
          </w:tcPr>
          <w:p w14:paraId="522034F7"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89CB774"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6F36C12B"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950ACF" w:rsidRPr="000A7AD2" w14:paraId="5503936B" w14:textId="77777777" w:rsidTr="00367618">
        <w:trPr>
          <w:trHeight w:val="518"/>
        </w:trPr>
        <w:tc>
          <w:tcPr>
            <w:tcW w:w="3718" w:type="pct"/>
            <w:gridSpan w:val="3"/>
          </w:tcPr>
          <w:p w14:paraId="0E918D4A" w14:textId="0D9E54F1" w:rsidR="00950ACF" w:rsidRPr="00154B69" w:rsidRDefault="00950ACF" w:rsidP="00154B69">
            <w:pPr>
              <w:spacing w:after="0" w:line="240" w:lineRule="auto"/>
              <w:rPr>
                <w:rFonts w:ascii="Times New Roman" w:hAnsi="Times New Roman"/>
                <w:b/>
                <w:bCs/>
                <w:sz w:val="24"/>
                <w:szCs w:val="24"/>
              </w:rPr>
            </w:pPr>
            <w:r>
              <w:rPr>
                <w:rFonts w:ascii="Times New Roman" w:hAnsi="Times New Roman"/>
                <w:b/>
                <w:sz w:val="24"/>
                <w:szCs w:val="24"/>
              </w:rPr>
              <w:t xml:space="preserve">Раздел 6. </w:t>
            </w:r>
            <w:r>
              <w:rPr>
                <w:rFonts w:ascii="Times New Roman" w:hAnsi="Times New Roman"/>
                <w:b/>
                <w:sz w:val="24"/>
                <w:szCs w:val="24"/>
              </w:rPr>
              <w:t>П</w:t>
            </w:r>
            <w:r w:rsidRPr="00950ACF">
              <w:rPr>
                <w:rFonts w:ascii="Times New Roman" w:hAnsi="Times New Roman"/>
                <w:b/>
                <w:bCs/>
                <w:sz w:val="24"/>
                <w:szCs w:val="24"/>
              </w:rPr>
              <w:t>ланирование работ по подготовке и эксплуатации сельскохозяйственной техники и оборудования</w:t>
            </w:r>
          </w:p>
        </w:tc>
        <w:tc>
          <w:tcPr>
            <w:tcW w:w="571" w:type="pct"/>
            <w:vAlign w:val="center"/>
          </w:tcPr>
          <w:p w14:paraId="00E5FBCC"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1F95F29"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26C45527"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950ACF" w:rsidRPr="000A7AD2" w14:paraId="0461E9B1" w14:textId="77777777" w:rsidTr="00367618">
        <w:trPr>
          <w:trHeight w:val="518"/>
        </w:trPr>
        <w:tc>
          <w:tcPr>
            <w:tcW w:w="3718" w:type="pct"/>
            <w:gridSpan w:val="3"/>
          </w:tcPr>
          <w:p w14:paraId="43846B21" w14:textId="1B6F3D73" w:rsidR="00950ACF" w:rsidRPr="00154B69" w:rsidRDefault="00950ACF" w:rsidP="00154B69">
            <w:pPr>
              <w:spacing w:after="0" w:line="240" w:lineRule="auto"/>
              <w:rPr>
                <w:rFonts w:ascii="Times New Roman" w:hAnsi="Times New Roman"/>
                <w:b/>
                <w:bCs/>
                <w:sz w:val="24"/>
                <w:szCs w:val="24"/>
              </w:rPr>
            </w:pPr>
            <w:r w:rsidRPr="00950ACF">
              <w:rPr>
                <w:rFonts w:ascii="Times New Roman" w:hAnsi="Times New Roman"/>
                <w:b/>
                <w:bCs/>
                <w:sz w:val="24"/>
                <w:szCs w:val="24"/>
              </w:rPr>
              <w:t>МДКн.01.06 Оперативное планирование работ по подготовке и эксплуатации сельскохозяйственной техники и оборудования</w:t>
            </w:r>
          </w:p>
        </w:tc>
        <w:tc>
          <w:tcPr>
            <w:tcW w:w="571" w:type="pct"/>
            <w:vAlign w:val="center"/>
          </w:tcPr>
          <w:p w14:paraId="4A0EB996"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1F29F36"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43D2ADCA"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950ACF" w:rsidRPr="000A7AD2" w14:paraId="18013470" w14:textId="77777777" w:rsidTr="0086624B">
        <w:trPr>
          <w:trHeight w:val="518"/>
        </w:trPr>
        <w:tc>
          <w:tcPr>
            <w:tcW w:w="884" w:type="pct"/>
          </w:tcPr>
          <w:p w14:paraId="40B1613C" w14:textId="77777777" w:rsidR="00950ACF" w:rsidRDefault="00950ACF" w:rsidP="004072F5">
            <w:pPr>
              <w:spacing w:line="240" w:lineRule="auto"/>
              <w:rPr>
                <w:rFonts w:ascii="Times New Roman" w:hAnsi="Times New Roman"/>
                <w:b/>
                <w:bCs/>
                <w:sz w:val="24"/>
                <w:szCs w:val="24"/>
              </w:rPr>
            </w:pPr>
            <w:r w:rsidRPr="00950ACF">
              <w:rPr>
                <w:rFonts w:ascii="Times New Roman" w:hAnsi="Times New Roman"/>
                <w:b/>
                <w:bCs/>
                <w:sz w:val="24"/>
                <w:szCs w:val="24"/>
              </w:rPr>
              <w:t>Тема</w:t>
            </w:r>
            <w:r>
              <w:rPr>
                <w:rFonts w:ascii="Times New Roman" w:hAnsi="Times New Roman"/>
                <w:b/>
                <w:bCs/>
                <w:sz w:val="24"/>
                <w:szCs w:val="24"/>
              </w:rPr>
              <w:t xml:space="preserve"> 6.1.</w:t>
            </w:r>
          </w:p>
          <w:p w14:paraId="0E30B957" w14:textId="4098A6C6" w:rsidR="00950ACF" w:rsidRPr="007E68F4" w:rsidRDefault="00950ACF" w:rsidP="004072F5">
            <w:pPr>
              <w:spacing w:line="240" w:lineRule="auto"/>
              <w:rPr>
                <w:rFonts w:ascii="Times New Roman" w:hAnsi="Times New Roman"/>
                <w:b/>
                <w:bCs/>
                <w:sz w:val="24"/>
                <w:szCs w:val="24"/>
              </w:rPr>
            </w:pPr>
            <w:r w:rsidRPr="00950ACF">
              <w:rPr>
                <w:rFonts w:ascii="Times New Roman" w:hAnsi="Times New Roman"/>
                <w:b/>
                <w:bCs/>
                <w:sz w:val="24"/>
                <w:szCs w:val="24"/>
              </w:rPr>
              <w:t>Техническое обслуживание сельскохозяйственной техники и оборудования</w:t>
            </w:r>
          </w:p>
        </w:tc>
        <w:tc>
          <w:tcPr>
            <w:tcW w:w="2834" w:type="pct"/>
            <w:gridSpan w:val="2"/>
          </w:tcPr>
          <w:p w14:paraId="585D62FD" w14:textId="55F33311" w:rsidR="00950ACF" w:rsidRDefault="00950ACF" w:rsidP="00154B69">
            <w:pPr>
              <w:spacing w:after="0" w:line="240" w:lineRule="auto"/>
              <w:rPr>
                <w:rFonts w:ascii="Times New Roman" w:hAnsi="Times New Roman"/>
                <w:b/>
                <w:bCs/>
                <w:sz w:val="24"/>
                <w:szCs w:val="24"/>
              </w:rPr>
            </w:pPr>
            <w:r>
              <w:rPr>
                <w:rFonts w:ascii="Times New Roman" w:hAnsi="Times New Roman"/>
                <w:b/>
                <w:bCs/>
                <w:sz w:val="24"/>
                <w:szCs w:val="24"/>
              </w:rPr>
              <w:t>Содержание</w:t>
            </w:r>
          </w:p>
          <w:p w14:paraId="0A29920C" w14:textId="77777777" w:rsidR="00950ACF" w:rsidRPr="00950ACF" w:rsidRDefault="00950ACF" w:rsidP="00950ACF">
            <w:pPr>
              <w:shd w:val="clear" w:color="auto" w:fill="FFFFFF"/>
              <w:autoSpaceDE w:val="0"/>
              <w:spacing w:after="0" w:line="276" w:lineRule="auto"/>
              <w:rPr>
                <w:rFonts w:ascii="Times New Roman" w:eastAsia="Times New Roman" w:hAnsi="Times New Roman" w:cs="Times New Roman"/>
                <w:color w:val="000000"/>
                <w:szCs w:val="20"/>
                <w:lang w:eastAsia="ru-RU"/>
              </w:rPr>
            </w:pPr>
            <w:r w:rsidRPr="00950ACF">
              <w:rPr>
                <w:rFonts w:ascii="Times New Roman" w:eastAsia="Times New Roman" w:hAnsi="Times New Roman" w:cs="Times New Roman"/>
                <w:szCs w:val="20"/>
                <w:lang w:eastAsia="ru-RU"/>
              </w:rPr>
              <w:t>Система технического обслуживания и ремонта маш</w:t>
            </w:r>
            <w:r w:rsidRPr="00950ACF">
              <w:rPr>
                <w:rFonts w:ascii="Times New Roman" w:eastAsia="Times New Roman" w:hAnsi="Times New Roman" w:cs="Times New Roman"/>
                <w:color w:val="000000"/>
                <w:szCs w:val="20"/>
                <w:lang w:eastAsia="ru-RU"/>
              </w:rPr>
              <w:t xml:space="preserve">ин. </w:t>
            </w:r>
          </w:p>
          <w:p w14:paraId="71029767" w14:textId="32DAF94A" w:rsidR="00950ACF" w:rsidRPr="00950ACF" w:rsidRDefault="00950ACF" w:rsidP="00950ACF">
            <w:pPr>
              <w:shd w:val="clear" w:color="auto" w:fill="FFFFFF"/>
              <w:autoSpaceDE w:val="0"/>
              <w:spacing w:after="0" w:line="276" w:lineRule="auto"/>
              <w:rPr>
                <w:rFonts w:ascii="Times New Roman" w:eastAsia="Times New Roman" w:hAnsi="Times New Roman" w:cs="Times New Roman"/>
                <w:color w:val="000000"/>
                <w:szCs w:val="20"/>
                <w:lang w:eastAsia="ru-RU"/>
              </w:rPr>
            </w:pPr>
            <w:r w:rsidRPr="00950ACF">
              <w:rPr>
                <w:rFonts w:ascii="Times New Roman" w:eastAsia="Times New Roman" w:hAnsi="Times New Roman" w:cs="Times New Roman"/>
                <w:color w:val="000000"/>
                <w:szCs w:val="20"/>
                <w:lang w:eastAsia="ru-RU"/>
              </w:rPr>
              <w:t>Ремонтно-обслуживающая база сельского хозяйства. Роль отечественных ученых в разработке технологии и организации технического обслуживания и диагностики сельскохозяйственной техники.</w:t>
            </w:r>
            <w:r>
              <w:t xml:space="preserve"> </w:t>
            </w:r>
            <w:r w:rsidRPr="00950ACF">
              <w:rPr>
                <w:rFonts w:ascii="Times New Roman" w:eastAsia="Times New Roman" w:hAnsi="Times New Roman" w:cs="Times New Roman"/>
                <w:color w:val="000000"/>
                <w:szCs w:val="20"/>
                <w:lang w:eastAsia="ru-RU"/>
              </w:rPr>
              <w:t xml:space="preserve">Система технического обслуживания и ремонта машин. </w:t>
            </w:r>
          </w:p>
          <w:p w14:paraId="0B773019" w14:textId="77777777" w:rsidR="00950ACF" w:rsidRPr="00950ACF" w:rsidRDefault="00950ACF" w:rsidP="00950ACF">
            <w:pPr>
              <w:shd w:val="clear" w:color="auto" w:fill="FFFFFF"/>
              <w:autoSpaceDE w:val="0"/>
              <w:spacing w:after="0" w:line="276" w:lineRule="auto"/>
              <w:rPr>
                <w:rFonts w:ascii="Times New Roman" w:eastAsia="Times New Roman" w:hAnsi="Times New Roman" w:cs="Times New Roman"/>
                <w:color w:val="000000"/>
                <w:szCs w:val="20"/>
                <w:lang w:eastAsia="ru-RU"/>
              </w:rPr>
            </w:pPr>
            <w:r w:rsidRPr="00950ACF">
              <w:rPr>
                <w:rFonts w:ascii="Times New Roman" w:eastAsia="Times New Roman" w:hAnsi="Times New Roman" w:cs="Times New Roman"/>
                <w:color w:val="000000"/>
                <w:szCs w:val="20"/>
                <w:lang w:eastAsia="ru-RU"/>
              </w:rPr>
              <w:t>Ремонтно-обслуживающая база сельского хозяйства. Роль отечественных ученых в разработке технологии и организации технического обслуживания и диагностики сельскохозяйственной техники.</w:t>
            </w:r>
          </w:p>
          <w:p w14:paraId="0D588A35" w14:textId="52F3483F" w:rsidR="00950ACF" w:rsidRPr="00950ACF" w:rsidRDefault="00950ACF" w:rsidP="00950ACF">
            <w:pPr>
              <w:shd w:val="clear" w:color="auto" w:fill="FFFFFF"/>
              <w:autoSpaceDE w:val="0"/>
              <w:spacing w:after="0" w:line="276" w:lineRule="auto"/>
              <w:rPr>
                <w:rFonts w:ascii="Times New Roman" w:eastAsia="Times New Roman" w:hAnsi="Times New Roman" w:cs="Times New Roman"/>
                <w:color w:val="000000"/>
                <w:szCs w:val="20"/>
                <w:lang w:eastAsia="ru-RU"/>
              </w:rPr>
            </w:pPr>
            <w:r w:rsidRPr="00950ACF">
              <w:rPr>
                <w:rFonts w:ascii="Times New Roman" w:eastAsia="Times New Roman" w:hAnsi="Times New Roman" w:cs="Times New Roman"/>
                <w:color w:val="000000"/>
                <w:szCs w:val="20"/>
                <w:lang w:eastAsia="ru-RU"/>
              </w:rPr>
              <w:lastRenderedPageBreak/>
              <w:t>Роль дисциплины в подготовке специалистов.</w:t>
            </w:r>
            <w:r>
              <w:t xml:space="preserve"> </w:t>
            </w:r>
            <w:r w:rsidRPr="00950ACF">
              <w:rPr>
                <w:rFonts w:ascii="Times New Roman" w:eastAsia="Times New Roman" w:hAnsi="Times New Roman" w:cs="Times New Roman"/>
                <w:color w:val="000000"/>
                <w:szCs w:val="20"/>
                <w:lang w:eastAsia="ru-RU"/>
              </w:rPr>
              <w:t xml:space="preserve">Система технического обслуживания и ремонта машин. </w:t>
            </w:r>
          </w:p>
          <w:p w14:paraId="77D49359" w14:textId="18BAD7BE" w:rsidR="00950ACF" w:rsidRPr="00950ACF" w:rsidRDefault="00950ACF" w:rsidP="00950ACF">
            <w:pPr>
              <w:shd w:val="clear" w:color="auto" w:fill="FFFFFF"/>
              <w:autoSpaceDE w:val="0"/>
              <w:spacing w:after="0" w:line="276" w:lineRule="auto"/>
              <w:rPr>
                <w:rFonts w:ascii="Times New Roman" w:eastAsia="Times New Roman" w:hAnsi="Times New Roman" w:cs="Times New Roman"/>
                <w:color w:val="000000"/>
                <w:szCs w:val="20"/>
                <w:lang w:eastAsia="ru-RU"/>
              </w:rPr>
            </w:pPr>
            <w:r w:rsidRPr="00950ACF">
              <w:rPr>
                <w:rFonts w:ascii="Times New Roman" w:eastAsia="Times New Roman" w:hAnsi="Times New Roman" w:cs="Times New Roman"/>
                <w:color w:val="000000"/>
                <w:szCs w:val="20"/>
                <w:lang w:eastAsia="ru-RU"/>
              </w:rPr>
              <w:t>Значение своевременного и качественного проведения технического обслуживания и ремонта машин с применением диагностических сканеров (</w:t>
            </w:r>
            <w:proofErr w:type="spellStart"/>
            <w:r w:rsidRPr="00950ACF">
              <w:rPr>
                <w:rFonts w:ascii="Times New Roman" w:eastAsia="Times New Roman" w:hAnsi="Times New Roman" w:cs="Times New Roman"/>
                <w:color w:val="000000"/>
                <w:szCs w:val="20"/>
                <w:lang w:eastAsia="ru-RU"/>
              </w:rPr>
              <w:t>Jaltest</w:t>
            </w:r>
            <w:proofErr w:type="spellEnd"/>
            <w:r w:rsidRPr="00950ACF">
              <w:rPr>
                <w:rFonts w:ascii="Times New Roman" w:eastAsia="Times New Roman" w:hAnsi="Times New Roman" w:cs="Times New Roman"/>
                <w:color w:val="000000"/>
                <w:szCs w:val="20"/>
                <w:lang w:eastAsia="ru-RU"/>
              </w:rPr>
              <w:t xml:space="preserve">), дроссель расходомером, цифровым мультиметром, ареометр, нагрузочной вилкой.    </w:t>
            </w:r>
          </w:p>
          <w:p w14:paraId="7E42F440" w14:textId="120B58E1" w:rsidR="00950ACF" w:rsidRPr="00154B69" w:rsidRDefault="00950ACF" w:rsidP="00154B69">
            <w:pPr>
              <w:spacing w:after="0" w:line="240" w:lineRule="auto"/>
              <w:rPr>
                <w:rFonts w:ascii="Times New Roman" w:hAnsi="Times New Roman"/>
                <w:b/>
                <w:bCs/>
                <w:sz w:val="24"/>
                <w:szCs w:val="24"/>
              </w:rPr>
            </w:pPr>
          </w:p>
        </w:tc>
        <w:tc>
          <w:tcPr>
            <w:tcW w:w="571" w:type="pct"/>
            <w:vAlign w:val="center"/>
          </w:tcPr>
          <w:p w14:paraId="69A13D8C"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9C31F44"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7D9353C2"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950ACF" w:rsidRPr="000A7AD2" w14:paraId="048D85E4" w14:textId="77777777" w:rsidTr="0086624B">
        <w:trPr>
          <w:trHeight w:val="518"/>
        </w:trPr>
        <w:tc>
          <w:tcPr>
            <w:tcW w:w="884" w:type="pct"/>
          </w:tcPr>
          <w:p w14:paraId="564D3933" w14:textId="77777777" w:rsidR="00950ACF" w:rsidRDefault="00950ACF" w:rsidP="004072F5">
            <w:pPr>
              <w:spacing w:line="240" w:lineRule="auto"/>
              <w:rPr>
                <w:rFonts w:ascii="Times New Roman" w:hAnsi="Times New Roman"/>
                <w:b/>
                <w:bCs/>
                <w:sz w:val="24"/>
                <w:szCs w:val="24"/>
              </w:rPr>
            </w:pPr>
            <w:r w:rsidRPr="00950ACF">
              <w:rPr>
                <w:rFonts w:ascii="Times New Roman" w:hAnsi="Times New Roman"/>
                <w:b/>
                <w:bCs/>
                <w:sz w:val="24"/>
                <w:szCs w:val="24"/>
              </w:rPr>
              <w:t>Тема 6.</w:t>
            </w:r>
            <w:r>
              <w:rPr>
                <w:rFonts w:ascii="Times New Roman" w:hAnsi="Times New Roman"/>
                <w:b/>
                <w:bCs/>
                <w:sz w:val="24"/>
                <w:szCs w:val="24"/>
              </w:rPr>
              <w:t>2</w:t>
            </w:r>
            <w:r w:rsidRPr="00950ACF">
              <w:rPr>
                <w:rFonts w:ascii="Times New Roman" w:hAnsi="Times New Roman"/>
                <w:b/>
                <w:bCs/>
                <w:sz w:val="24"/>
                <w:szCs w:val="24"/>
              </w:rPr>
              <w:t>.</w:t>
            </w:r>
          </w:p>
          <w:p w14:paraId="7A49B8AD" w14:textId="55DA07C1" w:rsidR="00950ACF" w:rsidRPr="007E68F4" w:rsidRDefault="00950ACF" w:rsidP="004072F5">
            <w:pPr>
              <w:spacing w:line="240" w:lineRule="auto"/>
              <w:rPr>
                <w:rFonts w:ascii="Times New Roman" w:hAnsi="Times New Roman"/>
                <w:b/>
                <w:bCs/>
                <w:sz w:val="24"/>
                <w:szCs w:val="24"/>
              </w:rPr>
            </w:pPr>
            <w:r w:rsidRPr="00950ACF">
              <w:rPr>
                <w:rFonts w:ascii="Times New Roman" w:hAnsi="Times New Roman"/>
                <w:b/>
                <w:bCs/>
                <w:sz w:val="24"/>
                <w:szCs w:val="24"/>
              </w:rPr>
              <w:t>Организация работы службы по эксплуатации МТП (машинно-тракторного парка)</w:t>
            </w:r>
          </w:p>
        </w:tc>
        <w:tc>
          <w:tcPr>
            <w:tcW w:w="2834" w:type="pct"/>
            <w:gridSpan w:val="2"/>
          </w:tcPr>
          <w:p w14:paraId="643A8CE4" w14:textId="77777777" w:rsidR="00950ACF" w:rsidRDefault="00950ACF" w:rsidP="00154B69">
            <w:pPr>
              <w:spacing w:after="0" w:line="240" w:lineRule="auto"/>
              <w:rPr>
                <w:rFonts w:ascii="Times New Roman" w:hAnsi="Times New Roman"/>
                <w:b/>
                <w:bCs/>
                <w:sz w:val="24"/>
                <w:szCs w:val="24"/>
              </w:rPr>
            </w:pPr>
            <w:r>
              <w:rPr>
                <w:rFonts w:ascii="Times New Roman" w:hAnsi="Times New Roman"/>
                <w:b/>
                <w:bCs/>
                <w:sz w:val="24"/>
                <w:szCs w:val="24"/>
              </w:rPr>
              <w:t>Содержание</w:t>
            </w:r>
          </w:p>
          <w:p w14:paraId="596ECB48" w14:textId="6D02EBE0" w:rsidR="007E6736" w:rsidRPr="007E6736" w:rsidRDefault="00950ACF" w:rsidP="007E6736">
            <w:pPr>
              <w:spacing w:after="0" w:line="240" w:lineRule="auto"/>
              <w:rPr>
                <w:rFonts w:ascii="Times New Roman" w:hAnsi="Times New Roman"/>
                <w:sz w:val="24"/>
                <w:szCs w:val="24"/>
              </w:rPr>
            </w:pPr>
            <w:r w:rsidRPr="00950ACF">
              <w:rPr>
                <w:rFonts w:ascii="Times New Roman" w:hAnsi="Times New Roman"/>
                <w:sz w:val="24"/>
                <w:szCs w:val="24"/>
              </w:rPr>
              <w:t>Система технического обслуживания и ремонта машин. Сущность планово-предупредительной системы технического обслуживания и ремонта, ее влияние на работоспособность машин. Виды периодичность и организация технического обслуживания машин. Техническое обслуживание тракторов, самоходных машин и автомобилей. Виды и периодичность ремонта машин</w:t>
            </w:r>
            <w:r w:rsidRPr="00950ACF">
              <w:rPr>
                <w:rFonts w:ascii="Times New Roman" w:hAnsi="Times New Roman"/>
                <w:b/>
                <w:bCs/>
                <w:sz w:val="24"/>
                <w:szCs w:val="24"/>
              </w:rPr>
              <w:t>.</w:t>
            </w:r>
            <w:r>
              <w:t xml:space="preserve"> </w:t>
            </w:r>
            <w:r w:rsidRPr="00950ACF">
              <w:rPr>
                <w:rFonts w:ascii="Times New Roman" w:hAnsi="Times New Roman"/>
                <w:sz w:val="24"/>
                <w:szCs w:val="24"/>
              </w:rPr>
              <w:t>Система технического обслуживания и ремонта машин. Управление техническим состоянием машин. Меры, снижающие интенсивность изнашивания машин, их эффективность</w:t>
            </w:r>
            <w:r>
              <w:rPr>
                <w:rFonts w:ascii="Times New Roman" w:hAnsi="Times New Roman"/>
                <w:sz w:val="24"/>
                <w:szCs w:val="24"/>
              </w:rPr>
              <w:t>.</w:t>
            </w:r>
            <w:r w:rsidR="007E6736">
              <w:t xml:space="preserve"> </w:t>
            </w:r>
            <w:r w:rsidR="007E6736" w:rsidRPr="007E6736">
              <w:rPr>
                <w:rFonts w:ascii="Times New Roman" w:hAnsi="Times New Roman"/>
                <w:sz w:val="24"/>
                <w:szCs w:val="24"/>
              </w:rPr>
              <w:t>Диагностирование машин. Общие сведения о диагностировании машин.</w:t>
            </w:r>
          </w:p>
          <w:p w14:paraId="2D963EAD" w14:textId="0A795D74" w:rsidR="00950ACF" w:rsidRPr="00950ACF"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Понятие о диагностировании, его виды, определение и место в техническом обслуживании и ремонте машин.</w:t>
            </w:r>
          </w:p>
          <w:p w14:paraId="793ED023" w14:textId="74EFC645" w:rsidR="00950ACF" w:rsidRPr="00154B69" w:rsidRDefault="00950ACF" w:rsidP="00154B69">
            <w:pPr>
              <w:spacing w:after="0" w:line="240" w:lineRule="auto"/>
              <w:rPr>
                <w:rFonts w:ascii="Times New Roman" w:hAnsi="Times New Roman"/>
                <w:b/>
                <w:bCs/>
                <w:sz w:val="24"/>
                <w:szCs w:val="24"/>
              </w:rPr>
            </w:pPr>
          </w:p>
        </w:tc>
        <w:tc>
          <w:tcPr>
            <w:tcW w:w="571" w:type="pct"/>
            <w:vAlign w:val="center"/>
          </w:tcPr>
          <w:p w14:paraId="79C3C253" w14:textId="77777777" w:rsidR="00950ACF" w:rsidRPr="000A7AD2" w:rsidRDefault="00950ACF"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602F4D8" w14:textId="77777777" w:rsidR="00950ACF" w:rsidRPr="000A7AD2" w:rsidRDefault="00950ACF" w:rsidP="004072F5">
            <w:pPr>
              <w:spacing w:after="0" w:line="240" w:lineRule="auto"/>
              <w:rPr>
                <w:rFonts w:ascii="Times New Roman" w:eastAsia="Calibri" w:hAnsi="Times New Roman" w:cs="Times New Roman"/>
                <w:i/>
                <w:iCs/>
                <w:sz w:val="24"/>
                <w:szCs w:val="24"/>
              </w:rPr>
            </w:pPr>
          </w:p>
        </w:tc>
        <w:tc>
          <w:tcPr>
            <w:tcW w:w="359" w:type="pct"/>
          </w:tcPr>
          <w:p w14:paraId="1A77E4B4" w14:textId="77777777" w:rsidR="00950ACF" w:rsidRPr="000A7AD2" w:rsidRDefault="00950ACF" w:rsidP="004072F5">
            <w:pPr>
              <w:spacing w:after="0" w:line="240" w:lineRule="auto"/>
              <w:rPr>
                <w:rFonts w:ascii="Times New Roman" w:eastAsia="Calibri" w:hAnsi="Times New Roman" w:cs="Times New Roman"/>
                <w:i/>
                <w:iCs/>
                <w:sz w:val="24"/>
                <w:szCs w:val="24"/>
              </w:rPr>
            </w:pPr>
          </w:p>
        </w:tc>
      </w:tr>
      <w:tr w:rsidR="007E6736" w:rsidRPr="000A7AD2" w14:paraId="64CFE3B4" w14:textId="77777777" w:rsidTr="00367618">
        <w:trPr>
          <w:trHeight w:val="518"/>
        </w:trPr>
        <w:tc>
          <w:tcPr>
            <w:tcW w:w="3718" w:type="pct"/>
            <w:gridSpan w:val="3"/>
          </w:tcPr>
          <w:p w14:paraId="6F6BC2AF" w14:textId="7A50C661" w:rsidR="007E6736" w:rsidRPr="007E6736" w:rsidRDefault="007E6736" w:rsidP="007E6736">
            <w:pPr>
              <w:spacing w:after="0" w:line="240" w:lineRule="auto"/>
              <w:rPr>
                <w:rFonts w:ascii="Times New Roman" w:hAnsi="Times New Roman"/>
                <w:b/>
                <w:bCs/>
                <w:sz w:val="24"/>
                <w:szCs w:val="24"/>
              </w:rPr>
            </w:pPr>
            <w:r w:rsidRPr="007E6736">
              <w:rPr>
                <w:rFonts w:ascii="Times New Roman" w:hAnsi="Times New Roman"/>
                <w:b/>
                <w:bCs/>
                <w:sz w:val="24"/>
                <w:szCs w:val="24"/>
              </w:rPr>
              <w:t xml:space="preserve">Производственная практика </w:t>
            </w:r>
          </w:p>
          <w:p w14:paraId="435291AB" w14:textId="6EDD4981"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 xml:space="preserve"> Виды работ: </w:t>
            </w:r>
          </w:p>
          <w:p w14:paraId="51AB2EE7"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 Осмотр, очистка, смазка, крепление, проверка и регулировка деталей и узлов сельскохозяйственной техники и оборудования, замена и заправки техническими жидкостями в соответствии с эксплуатационными документами</w:t>
            </w:r>
          </w:p>
          <w:p w14:paraId="2F332F55"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2.  Подбор сельскохозяйственной техники для выполнения технологической операции</w:t>
            </w:r>
          </w:p>
          <w:p w14:paraId="59AB9A6E"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3.  Настройки и регулировки сельскохозяйственной техники для выполнения технологической операции</w:t>
            </w:r>
          </w:p>
          <w:p w14:paraId="275063E6"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4. Расчет эксплуатационных показателей при работе сельскохозяйственной техники</w:t>
            </w:r>
          </w:p>
          <w:p w14:paraId="521544A6"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5. Контроль и оценка качества выполняемой сельскохозяйственной техникой технологической операции</w:t>
            </w:r>
          </w:p>
          <w:p w14:paraId="14F762D5"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 xml:space="preserve">6. Комплектование </w:t>
            </w:r>
            <w:proofErr w:type="spellStart"/>
            <w:r w:rsidRPr="007E6736">
              <w:rPr>
                <w:rFonts w:ascii="Times New Roman" w:hAnsi="Times New Roman"/>
                <w:sz w:val="24"/>
                <w:szCs w:val="24"/>
              </w:rPr>
              <w:t>машинно</w:t>
            </w:r>
            <w:proofErr w:type="spellEnd"/>
            <w:r w:rsidRPr="007E6736">
              <w:rPr>
                <w:rFonts w:ascii="Times New Roman" w:hAnsi="Times New Roman"/>
                <w:sz w:val="24"/>
                <w:szCs w:val="24"/>
              </w:rPr>
              <w:t>– тракторного агрегата</w:t>
            </w:r>
          </w:p>
          <w:p w14:paraId="719746A4"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7. Подбор режима работы МТА и выбор способа движения</w:t>
            </w:r>
          </w:p>
          <w:p w14:paraId="537DE36F"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8.  Выполнение работы на агрегатах с энергетическими средствами и на самоходных машинах различных категорий</w:t>
            </w:r>
          </w:p>
          <w:p w14:paraId="1F8AFBDB"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9. Выполнение транспортных работ</w:t>
            </w:r>
          </w:p>
          <w:p w14:paraId="31ECD4EE"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10. Осуществление самоконтроля выполненных работ</w:t>
            </w:r>
          </w:p>
          <w:p w14:paraId="65B1762A"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lastRenderedPageBreak/>
              <w:t>11. Оформление заявок на материально–техническое обеспечение технического обслуживания сельскохозяйственной техники</w:t>
            </w:r>
          </w:p>
          <w:p w14:paraId="640F22F1"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12. Использование расходных горюче–смазочных материалов и технических жидкостей</w:t>
            </w:r>
          </w:p>
          <w:p w14:paraId="33BC50CB"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13. Оформление документов о проведении технического обслуживания сельскохозяйственной техники</w:t>
            </w:r>
          </w:p>
          <w:p w14:paraId="5A743C09"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14. Осмотр и проверки комплектности сельскохозяйственной техники</w:t>
            </w:r>
          </w:p>
          <w:p w14:paraId="382FF944"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15. Выбор способа и места хранения сельскохозяйственной техники</w:t>
            </w:r>
          </w:p>
          <w:p w14:paraId="237A70EF"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 xml:space="preserve">16. Работы по очистке, демонтажу и консервации отдельных узлов, размещению сельскохозяйственной техники на хранение </w:t>
            </w:r>
          </w:p>
          <w:p w14:paraId="2B4B4263"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17. Анализ хозяйственной деятельности предприятия</w:t>
            </w:r>
          </w:p>
          <w:p w14:paraId="013EA756"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18. Анализ использования машинно-тракторного парка</w:t>
            </w:r>
          </w:p>
          <w:p w14:paraId="5BA639C6" w14:textId="77777777"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19. Формирование предложений по повышению эффективности использования машинно-тракторного парка</w:t>
            </w:r>
          </w:p>
          <w:p w14:paraId="7FB4A511" w14:textId="13034F3A" w:rsidR="007E6736" w:rsidRPr="007E6736" w:rsidRDefault="007E6736" w:rsidP="007E6736">
            <w:pPr>
              <w:spacing w:after="0" w:line="240" w:lineRule="auto"/>
              <w:rPr>
                <w:rFonts w:ascii="Times New Roman" w:hAnsi="Times New Roman"/>
                <w:sz w:val="24"/>
                <w:szCs w:val="24"/>
              </w:rPr>
            </w:pPr>
            <w:r w:rsidRPr="007E6736">
              <w:rPr>
                <w:rFonts w:ascii="Times New Roman" w:hAnsi="Times New Roman"/>
                <w:sz w:val="24"/>
                <w:szCs w:val="24"/>
              </w:rPr>
              <w:t>20. Анализ системы управления на предприятии</w:t>
            </w:r>
          </w:p>
        </w:tc>
        <w:tc>
          <w:tcPr>
            <w:tcW w:w="571" w:type="pct"/>
            <w:vAlign w:val="center"/>
          </w:tcPr>
          <w:p w14:paraId="502D66E6" w14:textId="77777777" w:rsidR="007E6736" w:rsidRPr="000A7AD2" w:rsidRDefault="007E673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8D16AC8" w14:textId="77777777" w:rsidR="007E6736" w:rsidRPr="000A7AD2" w:rsidRDefault="007E6736" w:rsidP="004072F5">
            <w:pPr>
              <w:spacing w:after="0" w:line="240" w:lineRule="auto"/>
              <w:rPr>
                <w:rFonts w:ascii="Times New Roman" w:eastAsia="Calibri" w:hAnsi="Times New Roman" w:cs="Times New Roman"/>
                <w:i/>
                <w:iCs/>
                <w:sz w:val="24"/>
                <w:szCs w:val="24"/>
              </w:rPr>
            </w:pPr>
          </w:p>
        </w:tc>
        <w:tc>
          <w:tcPr>
            <w:tcW w:w="359" w:type="pct"/>
          </w:tcPr>
          <w:p w14:paraId="14FA63B5" w14:textId="77777777" w:rsidR="007E6736" w:rsidRPr="000A7AD2" w:rsidRDefault="007E6736" w:rsidP="004072F5">
            <w:pPr>
              <w:spacing w:after="0" w:line="240" w:lineRule="auto"/>
              <w:rPr>
                <w:rFonts w:ascii="Times New Roman" w:eastAsia="Calibri" w:hAnsi="Times New Roman" w:cs="Times New Roman"/>
                <w:i/>
                <w:iCs/>
                <w:sz w:val="24"/>
                <w:szCs w:val="24"/>
              </w:rPr>
            </w:pPr>
          </w:p>
        </w:tc>
      </w:tr>
      <w:tr w:rsidR="007E6736" w:rsidRPr="000A7AD2" w14:paraId="15DCB6AF" w14:textId="77777777" w:rsidTr="00367618">
        <w:trPr>
          <w:trHeight w:val="518"/>
        </w:trPr>
        <w:tc>
          <w:tcPr>
            <w:tcW w:w="3718" w:type="pct"/>
            <w:gridSpan w:val="3"/>
          </w:tcPr>
          <w:p w14:paraId="2EB3A4AF" w14:textId="4A237550" w:rsidR="007E6736" w:rsidRDefault="007E6736" w:rsidP="00154B69">
            <w:pPr>
              <w:spacing w:after="0" w:line="240" w:lineRule="auto"/>
              <w:rPr>
                <w:rFonts w:ascii="Times New Roman" w:hAnsi="Times New Roman"/>
                <w:b/>
                <w:bCs/>
                <w:sz w:val="24"/>
                <w:szCs w:val="24"/>
              </w:rPr>
            </w:pPr>
            <w:r w:rsidRPr="007E6736">
              <w:rPr>
                <w:rFonts w:ascii="Times New Roman" w:hAnsi="Times New Roman"/>
                <w:b/>
                <w:bCs/>
                <w:sz w:val="24"/>
                <w:szCs w:val="24"/>
              </w:rPr>
              <w:t xml:space="preserve">Раздел </w:t>
            </w:r>
            <w:r>
              <w:rPr>
                <w:rFonts w:ascii="Times New Roman" w:hAnsi="Times New Roman"/>
                <w:b/>
                <w:bCs/>
                <w:sz w:val="24"/>
                <w:szCs w:val="24"/>
              </w:rPr>
              <w:t>7</w:t>
            </w:r>
            <w:r w:rsidRPr="007E6736">
              <w:rPr>
                <w:rFonts w:ascii="Times New Roman" w:hAnsi="Times New Roman"/>
                <w:b/>
                <w:bCs/>
                <w:sz w:val="24"/>
                <w:szCs w:val="24"/>
              </w:rPr>
              <w:t>. Управление структурным подразделением организации (предприятия)</w:t>
            </w:r>
          </w:p>
        </w:tc>
        <w:tc>
          <w:tcPr>
            <w:tcW w:w="571" w:type="pct"/>
            <w:vAlign w:val="center"/>
          </w:tcPr>
          <w:p w14:paraId="3CC191FC" w14:textId="77777777" w:rsidR="007E6736" w:rsidRPr="000A7AD2" w:rsidRDefault="007E673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90A442A" w14:textId="77777777" w:rsidR="007E6736" w:rsidRPr="000A7AD2" w:rsidRDefault="007E6736" w:rsidP="004072F5">
            <w:pPr>
              <w:spacing w:after="0" w:line="240" w:lineRule="auto"/>
              <w:rPr>
                <w:rFonts w:ascii="Times New Roman" w:eastAsia="Calibri" w:hAnsi="Times New Roman" w:cs="Times New Roman"/>
                <w:i/>
                <w:iCs/>
                <w:sz w:val="24"/>
                <w:szCs w:val="24"/>
              </w:rPr>
            </w:pPr>
          </w:p>
        </w:tc>
        <w:tc>
          <w:tcPr>
            <w:tcW w:w="359" w:type="pct"/>
          </w:tcPr>
          <w:p w14:paraId="49E5F45F" w14:textId="77777777" w:rsidR="007E6736" w:rsidRPr="000A7AD2" w:rsidRDefault="007E6736" w:rsidP="004072F5">
            <w:pPr>
              <w:spacing w:after="0" w:line="240" w:lineRule="auto"/>
              <w:rPr>
                <w:rFonts w:ascii="Times New Roman" w:eastAsia="Calibri" w:hAnsi="Times New Roman" w:cs="Times New Roman"/>
                <w:i/>
                <w:iCs/>
                <w:sz w:val="24"/>
                <w:szCs w:val="24"/>
              </w:rPr>
            </w:pPr>
          </w:p>
        </w:tc>
      </w:tr>
      <w:tr w:rsidR="007E6736" w:rsidRPr="000A7AD2" w14:paraId="71445ED9" w14:textId="77777777" w:rsidTr="00367618">
        <w:trPr>
          <w:trHeight w:val="518"/>
        </w:trPr>
        <w:tc>
          <w:tcPr>
            <w:tcW w:w="3718" w:type="pct"/>
            <w:gridSpan w:val="3"/>
          </w:tcPr>
          <w:p w14:paraId="6DFC0CFD" w14:textId="27ED9821" w:rsidR="007E6736" w:rsidRDefault="007E6736" w:rsidP="00154B69">
            <w:pPr>
              <w:spacing w:after="0" w:line="240" w:lineRule="auto"/>
              <w:rPr>
                <w:rFonts w:ascii="Times New Roman" w:hAnsi="Times New Roman"/>
                <w:b/>
                <w:bCs/>
                <w:sz w:val="24"/>
                <w:szCs w:val="24"/>
              </w:rPr>
            </w:pPr>
            <w:r w:rsidRPr="007E6736">
              <w:rPr>
                <w:rFonts w:ascii="Times New Roman" w:hAnsi="Times New Roman"/>
                <w:b/>
                <w:bCs/>
                <w:sz w:val="24"/>
                <w:szCs w:val="24"/>
              </w:rPr>
              <w:t>МДКн.01.07 Управление структурным подразделением организации (предприятия)</w:t>
            </w:r>
          </w:p>
        </w:tc>
        <w:tc>
          <w:tcPr>
            <w:tcW w:w="571" w:type="pct"/>
            <w:vAlign w:val="center"/>
          </w:tcPr>
          <w:p w14:paraId="798B3EFE" w14:textId="77777777" w:rsidR="007E6736" w:rsidRPr="000A7AD2" w:rsidRDefault="007E673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DFC847E" w14:textId="77777777" w:rsidR="007E6736" w:rsidRPr="000A7AD2" w:rsidRDefault="007E6736" w:rsidP="004072F5">
            <w:pPr>
              <w:spacing w:after="0" w:line="240" w:lineRule="auto"/>
              <w:rPr>
                <w:rFonts w:ascii="Times New Roman" w:eastAsia="Calibri" w:hAnsi="Times New Roman" w:cs="Times New Roman"/>
                <w:i/>
                <w:iCs/>
                <w:sz w:val="24"/>
                <w:szCs w:val="24"/>
              </w:rPr>
            </w:pPr>
          </w:p>
        </w:tc>
        <w:tc>
          <w:tcPr>
            <w:tcW w:w="359" w:type="pct"/>
          </w:tcPr>
          <w:p w14:paraId="0B73B71C" w14:textId="77777777" w:rsidR="007E6736" w:rsidRPr="000A7AD2" w:rsidRDefault="007E6736" w:rsidP="004072F5">
            <w:pPr>
              <w:spacing w:after="0" w:line="240" w:lineRule="auto"/>
              <w:rPr>
                <w:rFonts w:ascii="Times New Roman" w:eastAsia="Calibri" w:hAnsi="Times New Roman" w:cs="Times New Roman"/>
                <w:i/>
                <w:iCs/>
                <w:sz w:val="24"/>
                <w:szCs w:val="24"/>
              </w:rPr>
            </w:pPr>
          </w:p>
        </w:tc>
      </w:tr>
      <w:tr w:rsidR="0029313A" w:rsidRPr="000A7AD2" w14:paraId="0E190D8D" w14:textId="77777777" w:rsidTr="0086624B">
        <w:trPr>
          <w:trHeight w:val="518"/>
        </w:trPr>
        <w:tc>
          <w:tcPr>
            <w:tcW w:w="884" w:type="pct"/>
            <w:vMerge w:val="restart"/>
          </w:tcPr>
          <w:p w14:paraId="0B6671DE" w14:textId="0671C2F8" w:rsidR="0029313A" w:rsidRPr="007E68F4" w:rsidRDefault="0029313A" w:rsidP="004072F5">
            <w:pPr>
              <w:spacing w:line="240" w:lineRule="auto"/>
              <w:rPr>
                <w:rFonts w:ascii="Times New Roman" w:hAnsi="Times New Roman"/>
                <w:b/>
                <w:bCs/>
                <w:sz w:val="24"/>
                <w:szCs w:val="24"/>
              </w:rPr>
            </w:pPr>
            <w:r>
              <w:rPr>
                <w:rFonts w:ascii="Times New Roman" w:hAnsi="Times New Roman"/>
                <w:b/>
                <w:bCs/>
                <w:sz w:val="24"/>
                <w:szCs w:val="24"/>
              </w:rPr>
              <w:t xml:space="preserve">Тема 7.1 </w:t>
            </w:r>
            <w:r w:rsidRPr="0029313A">
              <w:rPr>
                <w:rFonts w:ascii="Times New Roman" w:hAnsi="Times New Roman"/>
                <w:b/>
                <w:bCs/>
                <w:sz w:val="24"/>
                <w:szCs w:val="24"/>
              </w:rPr>
              <w:t>Экономические аспекты управления структурным подразделением</w:t>
            </w:r>
          </w:p>
        </w:tc>
        <w:tc>
          <w:tcPr>
            <w:tcW w:w="2834" w:type="pct"/>
            <w:gridSpan w:val="2"/>
          </w:tcPr>
          <w:p w14:paraId="776471BC" w14:textId="1A721BF3" w:rsidR="005D7C5E" w:rsidRPr="005D7C5E" w:rsidRDefault="005D7C5E" w:rsidP="00154B69">
            <w:pPr>
              <w:spacing w:after="0" w:line="240" w:lineRule="auto"/>
              <w:rPr>
                <w:rFonts w:ascii="Times New Roman" w:hAnsi="Times New Roman"/>
                <w:b/>
                <w:bCs/>
                <w:sz w:val="24"/>
                <w:szCs w:val="24"/>
              </w:rPr>
            </w:pPr>
            <w:r w:rsidRPr="005D7C5E">
              <w:rPr>
                <w:rFonts w:ascii="Times New Roman" w:hAnsi="Times New Roman"/>
                <w:b/>
                <w:bCs/>
                <w:sz w:val="24"/>
                <w:szCs w:val="24"/>
              </w:rPr>
              <w:t>Содержание</w:t>
            </w:r>
          </w:p>
          <w:p w14:paraId="742B1827" w14:textId="262BBFA9" w:rsidR="0029313A" w:rsidRPr="0029313A" w:rsidRDefault="0029313A" w:rsidP="00154B69">
            <w:pPr>
              <w:spacing w:after="0" w:line="240" w:lineRule="auto"/>
              <w:rPr>
                <w:rFonts w:ascii="Times New Roman" w:hAnsi="Times New Roman"/>
                <w:sz w:val="24"/>
                <w:szCs w:val="24"/>
              </w:rPr>
            </w:pPr>
            <w:r w:rsidRPr="0029313A">
              <w:rPr>
                <w:rFonts w:ascii="Times New Roman" w:hAnsi="Times New Roman"/>
                <w:sz w:val="24"/>
                <w:szCs w:val="24"/>
              </w:rPr>
              <w:t>Методики определения потребности в персонале для различных категорий работников. Сущность кадрового планирования и задачи кадровой стратегии. Основные цели кадрового планирования. Оперативный план работы с персоналом: сущность, исходные данные, содержание. Планирование потребности в персонале: сущность и методы. (расчет численности производственного персонала по методу трудоемкости, расчет численности административно-управленческого персонала по методу Розенкранца, расчет численности обслуживающего персонала по нормам обслуживания.</w:t>
            </w:r>
          </w:p>
        </w:tc>
        <w:tc>
          <w:tcPr>
            <w:tcW w:w="571" w:type="pct"/>
            <w:vAlign w:val="center"/>
          </w:tcPr>
          <w:p w14:paraId="344A8D73" w14:textId="77777777" w:rsidR="0029313A" w:rsidRPr="000A7AD2" w:rsidRDefault="0029313A"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B21433B" w14:textId="77777777" w:rsidR="0029313A" w:rsidRPr="000A7AD2" w:rsidRDefault="0029313A" w:rsidP="004072F5">
            <w:pPr>
              <w:spacing w:after="0" w:line="240" w:lineRule="auto"/>
              <w:rPr>
                <w:rFonts w:ascii="Times New Roman" w:eastAsia="Calibri" w:hAnsi="Times New Roman" w:cs="Times New Roman"/>
                <w:i/>
                <w:iCs/>
                <w:sz w:val="24"/>
                <w:szCs w:val="24"/>
              </w:rPr>
            </w:pPr>
          </w:p>
        </w:tc>
        <w:tc>
          <w:tcPr>
            <w:tcW w:w="359" w:type="pct"/>
          </w:tcPr>
          <w:p w14:paraId="361CE8BB" w14:textId="77777777" w:rsidR="0029313A" w:rsidRPr="000A7AD2" w:rsidRDefault="0029313A" w:rsidP="004072F5">
            <w:pPr>
              <w:spacing w:after="0" w:line="240" w:lineRule="auto"/>
              <w:rPr>
                <w:rFonts w:ascii="Times New Roman" w:eastAsia="Calibri" w:hAnsi="Times New Roman" w:cs="Times New Roman"/>
                <w:i/>
                <w:iCs/>
                <w:sz w:val="24"/>
                <w:szCs w:val="24"/>
              </w:rPr>
            </w:pPr>
          </w:p>
        </w:tc>
      </w:tr>
      <w:tr w:rsidR="0029313A" w:rsidRPr="000A7AD2" w14:paraId="74139F55" w14:textId="77777777" w:rsidTr="0086624B">
        <w:trPr>
          <w:trHeight w:val="518"/>
        </w:trPr>
        <w:tc>
          <w:tcPr>
            <w:tcW w:w="884" w:type="pct"/>
            <w:vMerge/>
          </w:tcPr>
          <w:p w14:paraId="55B48CCD" w14:textId="77777777" w:rsidR="0029313A" w:rsidRDefault="0029313A" w:rsidP="004072F5">
            <w:pPr>
              <w:spacing w:line="240" w:lineRule="auto"/>
              <w:rPr>
                <w:rFonts w:ascii="Times New Roman" w:hAnsi="Times New Roman"/>
                <w:b/>
                <w:bCs/>
                <w:sz w:val="24"/>
                <w:szCs w:val="24"/>
              </w:rPr>
            </w:pPr>
          </w:p>
        </w:tc>
        <w:tc>
          <w:tcPr>
            <w:tcW w:w="2834" w:type="pct"/>
            <w:gridSpan w:val="2"/>
          </w:tcPr>
          <w:p w14:paraId="07E2E80A" w14:textId="77777777" w:rsidR="0029313A" w:rsidRDefault="005D7C5E" w:rsidP="00154B69">
            <w:pPr>
              <w:spacing w:after="0" w:line="240" w:lineRule="auto"/>
              <w:rPr>
                <w:rFonts w:ascii="Times New Roman" w:hAnsi="Times New Roman"/>
                <w:b/>
                <w:bCs/>
                <w:sz w:val="24"/>
                <w:szCs w:val="24"/>
              </w:rPr>
            </w:pPr>
            <w:r w:rsidRPr="005D7C5E">
              <w:rPr>
                <w:rFonts w:ascii="Times New Roman" w:hAnsi="Times New Roman"/>
                <w:b/>
                <w:bCs/>
                <w:sz w:val="24"/>
                <w:szCs w:val="24"/>
              </w:rPr>
              <w:t>В том числе практических и лабораторных занятий</w:t>
            </w:r>
          </w:p>
          <w:p w14:paraId="0A8A72E3" w14:textId="1E1CE885" w:rsidR="005D7C5E" w:rsidRPr="005D7C5E" w:rsidRDefault="005D7C5E" w:rsidP="00154B69">
            <w:pPr>
              <w:spacing w:after="0" w:line="240" w:lineRule="auto"/>
              <w:rPr>
                <w:rFonts w:ascii="Times New Roman" w:hAnsi="Times New Roman"/>
                <w:sz w:val="24"/>
                <w:szCs w:val="24"/>
              </w:rPr>
            </w:pPr>
            <w:r w:rsidRPr="005D7C5E">
              <w:rPr>
                <w:rFonts w:ascii="Times New Roman" w:hAnsi="Times New Roman"/>
                <w:sz w:val="24"/>
                <w:szCs w:val="24"/>
              </w:rPr>
              <w:t>Практическое занятие</w:t>
            </w:r>
            <w:r>
              <w:rPr>
                <w:rFonts w:ascii="Times New Roman" w:hAnsi="Times New Roman"/>
                <w:sz w:val="24"/>
                <w:szCs w:val="24"/>
              </w:rPr>
              <w:t>:</w:t>
            </w:r>
            <w:r w:rsidRPr="005D7C5E">
              <w:rPr>
                <w:rFonts w:ascii="Times New Roman" w:hAnsi="Times New Roman"/>
                <w:sz w:val="24"/>
                <w:szCs w:val="24"/>
              </w:rPr>
              <w:t xml:space="preserve"> Расчет потребности в персонале различных категорий</w:t>
            </w:r>
          </w:p>
        </w:tc>
        <w:tc>
          <w:tcPr>
            <w:tcW w:w="571" w:type="pct"/>
            <w:vAlign w:val="center"/>
          </w:tcPr>
          <w:p w14:paraId="7C661CD8" w14:textId="77777777" w:rsidR="0029313A" w:rsidRPr="000A7AD2" w:rsidRDefault="0029313A"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46D7504" w14:textId="77777777" w:rsidR="0029313A" w:rsidRPr="000A7AD2" w:rsidRDefault="0029313A" w:rsidP="004072F5">
            <w:pPr>
              <w:spacing w:after="0" w:line="240" w:lineRule="auto"/>
              <w:rPr>
                <w:rFonts w:ascii="Times New Roman" w:eastAsia="Calibri" w:hAnsi="Times New Roman" w:cs="Times New Roman"/>
                <w:i/>
                <w:iCs/>
                <w:sz w:val="24"/>
                <w:szCs w:val="24"/>
              </w:rPr>
            </w:pPr>
          </w:p>
        </w:tc>
        <w:tc>
          <w:tcPr>
            <w:tcW w:w="359" w:type="pct"/>
          </w:tcPr>
          <w:p w14:paraId="262EFFAF" w14:textId="77777777" w:rsidR="0029313A" w:rsidRPr="000A7AD2" w:rsidRDefault="0029313A" w:rsidP="004072F5">
            <w:pPr>
              <w:spacing w:after="0" w:line="240" w:lineRule="auto"/>
              <w:rPr>
                <w:rFonts w:ascii="Times New Roman" w:eastAsia="Calibri" w:hAnsi="Times New Roman" w:cs="Times New Roman"/>
                <w:i/>
                <w:iCs/>
                <w:sz w:val="24"/>
                <w:szCs w:val="24"/>
              </w:rPr>
            </w:pPr>
          </w:p>
        </w:tc>
      </w:tr>
      <w:tr w:rsidR="005D7C5E" w:rsidRPr="000A7AD2" w14:paraId="6889ABFC" w14:textId="77777777" w:rsidTr="0086624B">
        <w:trPr>
          <w:trHeight w:val="518"/>
        </w:trPr>
        <w:tc>
          <w:tcPr>
            <w:tcW w:w="884" w:type="pct"/>
            <w:vMerge w:val="restart"/>
          </w:tcPr>
          <w:p w14:paraId="0E9008F6" w14:textId="77777777" w:rsidR="005D7C5E" w:rsidRDefault="005D7C5E" w:rsidP="004072F5">
            <w:pPr>
              <w:spacing w:line="240" w:lineRule="auto"/>
            </w:pPr>
            <w:r w:rsidRPr="007E6736">
              <w:rPr>
                <w:rFonts w:ascii="Times New Roman" w:hAnsi="Times New Roman"/>
                <w:b/>
                <w:bCs/>
                <w:sz w:val="24"/>
                <w:szCs w:val="24"/>
              </w:rPr>
              <w:t>Тема 7.</w:t>
            </w:r>
            <w:r>
              <w:rPr>
                <w:rFonts w:ascii="Times New Roman" w:hAnsi="Times New Roman"/>
                <w:b/>
                <w:bCs/>
                <w:sz w:val="24"/>
                <w:szCs w:val="24"/>
              </w:rPr>
              <w:t>2</w:t>
            </w:r>
            <w:r>
              <w:t xml:space="preserve"> </w:t>
            </w:r>
          </w:p>
          <w:p w14:paraId="2925F2AA" w14:textId="614E2937" w:rsidR="005D7C5E" w:rsidRPr="007E68F4" w:rsidRDefault="005D7C5E" w:rsidP="004072F5">
            <w:pPr>
              <w:spacing w:line="240" w:lineRule="auto"/>
              <w:rPr>
                <w:rFonts w:ascii="Times New Roman" w:hAnsi="Times New Roman"/>
                <w:b/>
                <w:bCs/>
                <w:sz w:val="24"/>
                <w:szCs w:val="24"/>
              </w:rPr>
            </w:pPr>
            <w:r w:rsidRPr="007E6736">
              <w:rPr>
                <w:rFonts w:ascii="Times New Roman" w:hAnsi="Times New Roman"/>
                <w:b/>
                <w:bCs/>
                <w:sz w:val="24"/>
                <w:szCs w:val="24"/>
              </w:rPr>
              <w:t xml:space="preserve">Контроль, оценка результатов </w:t>
            </w:r>
            <w:r w:rsidRPr="007E6736">
              <w:rPr>
                <w:rFonts w:ascii="Times New Roman" w:hAnsi="Times New Roman"/>
                <w:b/>
                <w:bCs/>
                <w:sz w:val="24"/>
                <w:szCs w:val="24"/>
              </w:rPr>
              <w:lastRenderedPageBreak/>
              <w:t>выполнения работ исполнителями.</w:t>
            </w:r>
          </w:p>
        </w:tc>
        <w:tc>
          <w:tcPr>
            <w:tcW w:w="2834" w:type="pct"/>
            <w:gridSpan w:val="2"/>
          </w:tcPr>
          <w:p w14:paraId="6F145FEB" w14:textId="07D9380D" w:rsidR="005D7C5E" w:rsidRPr="005D7C5E" w:rsidRDefault="005D7C5E" w:rsidP="00154B69">
            <w:pPr>
              <w:spacing w:after="0" w:line="240" w:lineRule="auto"/>
              <w:rPr>
                <w:rFonts w:ascii="Times New Roman" w:hAnsi="Times New Roman"/>
                <w:b/>
                <w:bCs/>
                <w:sz w:val="24"/>
                <w:szCs w:val="24"/>
              </w:rPr>
            </w:pPr>
            <w:r w:rsidRPr="005D7C5E">
              <w:rPr>
                <w:rFonts w:ascii="Times New Roman" w:hAnsi="Times New Roman"/>
                <w:b/>
                <w:bCs/>
                <w:sz w:val="24"/>
                <w:szCs w:val="24"/>
              </w:rPr>
              <w:lastRenderedPageBreak/>
              <w:t>Содержание</w:t>
            </w:r>
          </w:p>
          <w:p w14:paraId="2FDB1CC8" w14:textId="26A6FBBE" w:rsidR="005D7C5E" w:rsidRPr="005D7C5E" w:rsidRDefault="005D7C5E" w:rsidP="00154B69">
            <w:pPr>
              <w:spacing w:after="0" w:line="240" w:lineRule="auto"/>
              <w:rPr>
                <w:rFonts w:ascii="Times New Roman" w:hAnsi="Times New Roman"/>
                <w:sz w:val="24"/>
                <w:szCs w:val="24"/>
              </w:rPr>
            </w:pPr>
            <w:r w:rsidRPr="005D7C5E">
              <w:rPr>
                <w:rFonts w:ascii="Times New Roman" w:hAnsi="Times New Roman"/>
                <w:sz w:val="24"/>
                <w:szCs w:val="24"/>
              </w:rPr>
              <w:t>Оценка результата труда – как одна из функций управления персоналом. Подходы к оценке труда различных категорий работников. Критерии оценки деятельности управленческих кадров: специалистов, служащих и руководителей. методы Стандарты в оценке. Показатели эффективности работы. Оценка деятельности кадровой службы.</w:t>
            </w:r>
          </w:p>
        </w:tc>
        <w:tc>
          <w:tcPr>
            <w:tcW w:w="571" w:type="pct"/>
            <w:vAlign w:val="center"/>
          </w:tcPr>
          <w:p w14:paraId="03EBE0E7"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B1FB2E5"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5A1EBEC7"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766933B6" w14:textId="77777777" w:rsidTr="0086624B">
        <w:trPr>
          <w:trHeight w:val="518"/>
        </w:trPr>
        <w:tc>
          <w:tcPr>
            <w:tcW w:w="884" w:type="pct"/>
            <w:vMerge/>
          </w:tcPr>
          <w:p w14:paraId="09D2B8C3" w14:textId="77777777" w:rsidR="005D7C5E" w:rsidRPr="007E6736" w:rsidRDefault="005D7C5E" w:rsidP="004072F5">
            <w:pPr>
              <w:spacing w:line="240" w:lineRule="auto"/>
              <w:rPr>
                <w:rFonts w:ascii="Times New Roman" w:hAnsi="Times New Roman"/>
                <w:b/>
                <w:bCs/>
                <w:sz w:val="24"/>
                <w:szCs w:val="24"/>
              </w:rPr>
            </w:pPr>
          </w:p>
        </w:tc>
        <w:tc>
          <w:tcPr>
            <w:tcW w:w="2834" w:type="pct"/>
            <w:gridSpan w:val="2"/>
            <w:vMerge w:val="restart"/>
          </w:tcPr>
          <w:p w14:paraId="3D4F34AF" w14:textId="77777777" w:rsidR="005D7C5E" w:rsidRDefault="005D7C5E" w:rsidP="00154B69">
            <w:pPr>
              <w:spacing w:after="0" w:line="240" w:lineRule="auto"/>
              <w:rPr>
                <w:rFonts w:ascii="Times New Roman" w:hAnsi="Times New Roman"/>
                <w:b/>
                <w:bCs/>
                <w:sz w:val="24"/>
                <w:szCs w:val="24"/>
              </w:rPr>
            </w:pPr>
            <w:r w:rsidRPr="005D7C5E">
              <w:rPr>
                <w:rFonts w:ascii="Times New Roman" w:hAnsi="Times New Roman"/>
                <w:b/>
                <w:bCs/>
                <w:sz w:val="24"/>
                <w:szCs w:val="24"/>
              </w:rPr>
              <w:t>В том числе практических и лабораторных занятий</w:t>
            </w:r>
          </w:p>
          <w:p w14:paraId="7406B687" w14:textId="0DF0B3AB" w:rsidR="005D7C5E" w:rsidRPr="005D7C5E" w:rsidRDefault="005D7C5E" w:rsidP="00154B69">
            <w:pPr>
              <w:spacing w:after="0" w:line="240" w:lineRule="auto"/>
              <w:rPr>
                <w:rFonts w:ascii="Times New Roman" w:hAnsi="Times New Roman"/>
                <w:b/>
                <w:bCs/>
                <w:sz w:val="24"/>
                <w:szCs w:val="24"/>
              </w:rPr>
            </w:pPr>
            <w:r w:rsidRPr="005D7C5E">
              <w:rPr>
                <w:rFonts w:ascii="Times New Roman" w:hAnsi="Times New Roman"/>
                <w:b/>
                <w:bCs/>
                <w:sz w:val="24"/>
                <w:szCs w:val="24"/>
              </w:rPr>
              <w:t>Практическое занятие</w:t>
            </w:r>
            <w:r>
              <w:rPr>
                <w:rFonts w:ascii="Times New Roman" w:hAnsi="Times New Roman"/>
                <w:b/>
                <w:bCs/>
                <w:sz w:val="24"/>
                <w:szCs w:val="24"/>
              </w:rPr>
              <w:t xml:space="preserve">: </w:t>
            </w:r>
            <w:r w:rsidRPr="005D7C5E">
              <w:rPr>
                <w:rFonts w:ascii="Times New Roman" w:hAnsi="Times New Roman"/>
                <w:sz w:val="24"/>
                <w:szCs w:val="24"/>
              </w:rPr>
              <w:t>Оценка деятельности персонала с использованием различных методов.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571" w:type="pct"/>
            <w:vAlign w:val="center"/>
          </w:tcPr>
          <w:p w14:paraId="409540E5"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8E761BD"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1F9D739E"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68DCE70F" w14:textId="77777777" w:rsidTr="0086624B">
        <w:trPr>
          <w:trHeight w:val="518"/>
        </w:trPr>
        <w:tc>
          <w:tcPr>
            <w:tcW w:w="884" w:type="pct"/>
            <w:vMerge/>
          </w:tcPr>
          <w:p w14:paraId="6EE769D3" w14:textId="77777777" w:rsidR="005D7C5E" w:rsidRPr="007E6736" w:rsidRDefault="005D7C5E" w:rsidP="004072F5">
            <w:pPr>
              <w:spacing w:line="240" w:lineRule="auto"/>
              <w:rPr>
                <w:rFonts w:ascii="Times New Roman" w:hAnsi="Times New Roman"/>
                <w:b/>
                <w:bCs/>
                <w:sz w:val="24"/>
                <w:szCs w:val="24"/>
              </w:rPr>
            </w:pPr>
          </w:p>
        </w:tc>
        <w:tc>
          <w:tcPr>
            <w:tcW w:w="2834" w:type="pct"/>
            <w:gridSpan w:val="2"/>
            <w:vMerge/>
          </w:tcPr>
          <w:p w14:paraId="3ED3B4F2" w14:textId="77777777" w:rsidR="005D7C5E" w:rsidRPr="005D7C5E" w:rsidRDefault="005D7C5E" w:rsidP="00154B69">
            <w:pPr>
              <w:spacing w:after="0" w:line="240" w:lineRule="auto"/>
              <w:rPr>
                <w:rFonts w:ascii="Times New Roman" w:hAnsi="Times New Roman"/>
                <w:sz w:val="24"/>
                <w:szCs w:val="24"/>
              </w:rPr>
            </w:pPr>
          </w:p>
        </w:tc>
        <w:tc>
          <w:tcPr>
            <w:tcW w:w="571" w:type="pct"/>
            <w:vAlign w:val="center"/>
          </w:tcPr>
          <w:p w14:paraId="5AD173F7"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05AB295"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2281CE87"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67BC0CA7" w14:textId="77777777" w:rsidTr="00367618">
        <w:trPr>
          <w:trHeight w:val="518"/>
        </w:trPr>
        <w:tc>
          <w:tcPr>
            <w:tcW w:w="3718" w:type="pct"/>
            <w:gridSpan w:val="3"/>
          </w:tcPr>
          <w:p w14:paraId="7FD7024F" w14:textId="204E5A1C" w:rsidR="005D7C5E" w:rsidRPr="005D7C5E" w:rsidRDefault="005D7C5E" w:rsidP="005D7C5E">
            <w:pPr>
              <w:spacing w:after="0" w:line="240" w:lineRule="auto"/>
              <w:rPr>
                <w:rFonts w:ascii="Times New Roman" w:hAnsi="Times New Roman"/>
                <w:b/>
                <w:bCs/>
                <w:sz w:val="24"/>
                <w:szCs w:val="24"/>
              </w:rPr>
            </w:pPr>
            <w:r w:rsidRPr="005D7C5E">
              <w:rPr>
                <w:rFonts w:ascii="Times New Roman" w:hAnsi="Times New Roman"/>
                <w:b/>
                <w:bCs/>
                <w:sz w:val="24"/>
                <w:szCs w:val="24"/>
              </w:rPr>
              <w:t xml:space="preserve">Примерная тематика самостоятельной учебной работы </w:t>
            </w:r>
          </w:p>
          <w:p w14:paraId="76809DB6"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Работа с источниками информации (конспектом занятий, учебным пособием, учебной и специальной литературой, материалами на электронных носителях, периодическими изданиями по профилю подготовки, ресурсами Интернет)</w:t>
            </w:r>
          </w:p>
          <w:p w14:paraId="632EE480" w14:textId="3F2F49A0" w:rsidR="005D7C5E" w:rsidRPr="00154B69" w:rsidRDefault="005D7C5E" w:rsidP="005D7C5E">
            <w:pPr>
              <w:spacing w:after="0" w:line="240" w:lineRule="auto"/>
              <w:rPr>
                <w:rFonts w:ascii="Times New Roman" w:hAnsi="Times New Roman"/>
                <w:b/>
                <w:bCs/>
                <w:sz w:val="24"/>
                <w:szCs w:val="24"/>
              </w:rPr>
            </w:pPr>
            <w:r w:rsidRPr="005D7C5E">
              <w:rPr>
                <w:rFonts w:ascii="Times New Roman" w:hAnsi="Times New Roman"/>
                <w:sz w:val="24"/>
                <w:szCs w:val="24"/>
              </w:rPr>
              <w:t>Подготовка доклада об организации подразделения по обеспечению эксплуатации сельскохозяйственной техники и оборудования</w:t>
            </w:r>
          </w:p>
        </w:tc>
        <w:tc>
          <w:tcPr>
            <w:tcW w:w="571" w:type="pct"/>
            <w:vAlign w:val="center"/>
          </w:tcPr>
          <w:p w14:paraId="1900E08A"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1B2C009"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517DF20F"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61F366A0" w14:textId="77777777" w:rsidTr="00367618">
        <w:trPr>
          <w:trHeight w:val="518"/>
        </w:trPr>
        <w:tc>
          <w:tcPr>
            <w:tcW w:w="3718" w:type="pct"/>
            <w:gridSpan w:val="3"/>
          </w:tcPr>
          <w:p w14:paraId="5DD20B64" w14:textId="11C577CA" w:rsidR="005D7C5E" w:rsidRPr="005D7C5E" w:rsidRDefault="005D7C5E" w:rsidP="005D7C5E">
            <w:pPr>
              <w:spacing w:after="0" w:line="240" w:lineRule="auto"/>
              <w:rPr>
                <w:rFonts w:ascii="Times New Roman" w:hAnsi="Times New Roman"/>
                <w:b/>
                <w:bCs/>
                <w:sz w:val="24"/>
                <w:szCs w:val="24"/>
              </w:rPr>
            </w:pPr>
            <w:r w:rsidRPr="005D7C5E">
              <w:rPr>
                <w:rFonts w:ascii="Times New Roman" w:hAnsi="Times New Roman"/>
                <w:b/>
                <w:bCs/>
                <w:sz w:val="24"/>
                <w:szCs w:val="24"/>
              </w:rPr>
              <w:t xml:space="preserve">Учебная практика </w:t>
            </w:r>
          </w:p>
          <w:p w14:paraId="5E0BE3B4" w14:textId="77777777" w:rsidR="005D7C5E" w:rsidRPr="005D7C5E" w:rsidRDefault="005D7C5E" w:rsidP="005D7C5E">
            <w:pPr>
              <w:spacing w:after="0" w:line="240" w:lineRule="auto"/>
              <w:rPr>
                <w:rFonts w:ascii="Times New Roman" w:hAnsi="Times New Roman"/>
                <w:b/>
                <w:bCs/>
                <w:sz w:val="24"/>
                <w:szCs w:val="24"/>
              </w:rPr>
            </w:pPr>
            <w:r w:rsidRPr="005D7C5E">
              <w:rPr>
                <w:rFonts w:ascii="Times New Roman" w:hAnsi="Times New Roman"/>
                <w:b/>
                <w:bCs/>
                <w:sz w:val="24"/>
                <w:szCs w:val="24"/>
              </w:rPr>
              <w:t xml:space="preserve">Виды работ </w:t>
            </w:r>
          </w:p>
          <w:p w14:paraId="092B4B35"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 xml:space="preserve">1. Ознакомление с технологическими картами по возделыванию сельскохозяйственных культур и порядком составления плана механизированных работ предприятия. </w:t>
            </w:r>
          </w:p>
          <w:p w14:paraId="5CF0E96C"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2. Ознакомление с порядком построения графиков использования тракторов по маркам и составом МТП на заданный период. Порядок выдачи заданий исполнителям. Требования к качеству выполнения работ.</w:t>
            </w:r>
          </w:p>
          <w:p w14:paraId="2137C4C7"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3. Расчет потребного количества автотранспорта на заданный период механизированных работ. Порядок выдачи заданий на выполнение автотранспортных работ.</w:t>
            </w:r>
          </w:p>
          <w:p w14:paraId="7384D963"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 xml:space="preserve">4. Ознакомление с организацией первичного учета затрат на содержание </w:t>
            </w:r>
            <w:proofErr w:type="spellStart"/>
            <w:r w:rsidRPr="005D7C5E">
              <w:rPr>
                <w:rFonts w:ascii="Times New Roman" w:hAnsi="Times New Roman"/>
                <w:sz w:val="24"/>
                <w:szCs w:val="24"/>
              </w:rPr>
              <w:t>машинно</w:t>
            </w:r>
            <w:proofErr w:type="spellEnd"/>
            <w:r w:rsidRPr="005D7C5E">
              <w:rPr>
                <w:rFonts w:ascii="Times New Roman" w:hAnsi="Times New Roman"/>
                <w:sz w:val="24"/>
                <w:szCs w:val="24"/>
              </w:rPr>
              <w:t>– тракторного парка предприятия. Отчетность исполнителей о выполненной работе.</w:t>
            </w:r>
          </w:p>
          <w:p w14:paraId="4A9495AA" w14:textId="77777777" w:rsidR="005D7C5E" w:rsidRPr="005D7C5E" w:rsidRDefault="005D7C5E" w:rsidP="005D7C5E">
            <w:pPr>
              <w:spacing w:after="0" w:line="240" w:lineRule="auto"/>
              <w:rPr>
                <w:rFonts w:ascii="Times New Roman" w:hAnsi="Times New Roman"/>
                <w:sz w:val="24"/>
                <w:szCs w:val="24"/>
              </w:rPr>
            </w:pPr>
            <w:r w:rsidRPr="005D7C5E">
              <w:rPr>
                <w:rFonts w:ascii="Times New Roman" w:hAnsi="Times New Roman"/>
                <w:sz w:val="24"/>
                <w:szCs w:val="24"/>
              </w:rPr>
              <w:t xml:space="preserve">5. Ознакомление с первичной документацией по учету труда и его оплате в </w:t>
            </w:r>
            <w:proofErr w:type="spellStart"/>
            <w:r w:rsidRPr="005D7C5E">
              <w:rPr>
                <w:rFonts w:ascii="Times New Roman" w:hAnsi="Times New Roman"/>
                <w:sz w:val="24"/>
                <w:szCs w:val="24"/>
              </w:rPr>
              <w:t>машинно</w:t>
            </w:r>
            <w:proofErr w:type="spellEnd"/>
            <w:r w:rsidRPr="005D7C5E">
              <w:rPr>
                <w:rFonts w:ascii="Times New Roman" w:hAnsi="Times New Roman"/>
                <w:sz w:val="24"/>
                <w:szCs w:val="24"/>
              </w:rPr>
              <w:t>– тракторном парке предприятия</w:t>
            </w:r>
          </w:p>
          <w:p w14:paraId="327D7946" w14:textId="413E6769" w:rsidR="005D7C5E" w:rsidRPr="00154B69" w:rsidRDefault="005D7C5E" w:rsidP="005D7C5E">
            <w:pPr>
              <w:spacing w:after="0" w:line="240" w:lineRule="auto"/>
              <w:rPr>
                <w:rFonts w:ascii="Times New Roman" w:hAnsi="Times New Roman"/>
                <w:b/>
                <w:bCs/>
                <w:sz w:val="24"/>
                <w:szCs w:val="24"/>
              </w:rPr>
            </w:pPr>
            <w:r w:rsidRPr="005D7C5E">
              <w:rPr>
                <w:rFonts w:ascii="Times New Roman" w:hAnsi="Times New Roman"/>
                <w:sz w:val="24"/>
                <w:szCs w:val="24"/>
              </w:rPr>
              <w:t>6. 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tc>
        <w:tc>
          <w:tcPr>
            <w:tcW w:w="571" w:type="pct"/>
            <w:vAlign w:val="center"/>
          </w:tcPr>
          <w:p w14:paraId="12A236B1"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418E9FB"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7AD53F89"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23A43B40" w14:textId="77777777" w:rsidTr="00367618">
        <w:trPr>
          <w:trHeight w:val="518"/>
        </w:trPr>
        <w:tc>
          <w:tcPr>
            <w:tcW w:w="3718" w:type="pct"/>
            <w:gridSpan w:val="3"/>
          </w:tcPr>
          <w:p w14:paraId="267F3976" w14:textId="5BDD5476" w:rsidR="005D7C5E" w:rsidRPr="005D7C5E" w:rsidRDefault="005D7C5E" w:rsidP="005D7C5E">
            <w:pPr>
              <w:spacing w:after="0" w:line="240" w:lineRule="auto"/>
              <w:rPr>
                <w:rFonts w:ascii="Times New Roman" w:hAnsi="Times New Roman"/>
                <w:b/>
                <w:bCs/>
                <w:sz w:val="24"/>
                <w:szCs w:val="24"/>
              </w:rPr>
            </w:pPr>
            <w:r w:rsidRPr="005D7C5E">
              <w:rPr>
                <w:rFonts w:ascii="Times New Roman" w:hAnsi="Times New Roman"/>
                <w:b/>
                <w:bCs/>
                <w:sz w:val="24"/>
                <w:szCs w:val="24"/>
              </w:rPr>
              <w:t xml:space="preserve">Производственная практика  </w:t>
            </w:r>
          </w:p>
          <w:p w14:paraId="2B1A7DEB" w14:textId="77777777" w:rsidR="005D7C5E" w:rsidRDefault="005D7C5E" w:rsidP="005D7C5E">
            <w:pPr>
              <w:spacing w:after="0"/>
              <w:ind w:firstLine="709"/>
              <w:rPr>
                <w:rFonts w:ascii="Times New Roman" w:hAnsi="Times New Roman"/>
                <w:sz w:val="24"/>
                <w:szCs w:val="24"/>
              </w:rPr>
            </w:pPr>
            <w:r>
              <w:rPr>
                <w:rFonts w:ascii="Times New Roman" w:hAnsi="Times New Roman"/>
                <w:sz w:val="24"/>
                <w:szCs w:val="24"/>
              </w:rPr>
              <w:t>1. Участие в планировании выполнения работ исполнителями.</w:t>
            </w:r>
          </w:p>
          <w:p w14:paraId="325D7604" w14:textId="77777777" w:rsidR="005D7C5E" w:rsidRDefault="005D7C5E" w:rsidP="005D7C5E">
            <w:pPr>
              <w:spacing w:after="0"/>
              <w:ind w:firstLine="709"/>
              <w:rPr>
                <w:rFonts w:ascii="Times New Roman" w:hAnsi="Times New Roman"/>
                <w:sz w:val="24"/>
                <w:szCs w:val="24"/>
              </w:rPr>
            </w:pPr>
            <w:r>
              <w:rPr>
                <w:rFonts w:ascii="Times New Roman" w:hAnsi="Times New Roman"/>
                <w:sz w:val="24"/>
                <w:szCs w:val="24"/>
              </w:rPr>
              <w:t xml:space="preserve">2. Участие в разработке и выдаче заданий исполнителям в соответствии технологическими картами по возделыванию сельскохозяйственных культур. </w:t>
            </w:r>
          </w:p>
          <w:p w14:paraId="46854288" w14:textId="77777777" w:rsidR="005D7C5E" w:rsidRDefault="005D7C5E" w:rsidP="005D7C5E">
            <w:pPr>
              <w:spacing w:after="0"/>
              <w:ind w:firstLine="709"/>
              <w:rPr>
                <w:rFonts w:ascii="Times New Roman" w:hAnsi="Times New Roman"/>
                <w:sz w:val="24"/>
                <w:szCs w:val="24"/>
              </w:rPr>
            </w:pPr>
            <w:r>
              <w:rPr>
                <w:rFonts w:ascii="Times New Roman" w:hAnsi="Times New Roman"/>
                <w:sz w:val="24"/>
                <w:szCs w:val="24"/>
              </w:rPr>
              <w:t>3. Участие в контроле выполнения графиков использования тракторов в заданный период.</w:t>
            </w:r>
          </w:p>
          <w:p w14:paraId="01563566" w14:textId="77777777" w:rsidR="005D7C5E" w:rsidRDefault="005D7C5E" w:rsidP="005D7C5E">
            <w:pPr>
              <w:spacing w:after="0"/>
              <w:ind w:firstLine="709"/>
              <w:rPr>
                <w:rFonts w:ascii="Times New Roman" w:hAnsi="Times New Roman"/>
                <w:sz w:val="24"/>
                <w:szCs w:val="24"/>
              </w:rPr>
            </w:pPr>
            <w:r>
              <w:rPr>
                <w:rFonts w:ascii="Times New Roman" w:hAnsi="Times New Roman"/>
                <w:sz w:val="24"/>
                <w:szCs w:val="24"/>
              </w:rPr>
              <w:t>4. Участие в контроле работы автотранспорта в заданный период механизированных работ</w:t>
            </w:r>
          </w:p>
          <w:p w14:paraId="634B434C" w14:textId="77777777" w:rsidR="005D7C5E" w:rsidRDefault="005D7C5E" w:rsidP="005D7C5E">
            <w:pPr>
              <w:spacing w:after="0"/>
              <w:ind w:firstLine="709"/>
              <w:rPr>
                <w:rFonts w:ascii="Times New Roman" w:hAnsi="Times New Roman"/>
                <w:sz w:val="24"/>
                <w:szCs w:val="24"/>
              </w:rPr>
            </w:pPr>
            <w:r>
              <w:rPr>
                <w:rFonts w:ascii="Times New Roman" w:hAnsi="Times New Roman"/>
                <w:sz w:val="24"/>
                <w:szCs w:val="24"/>
              </w:rPr>
              <w:lastRenderedPageBreak/>
              <w:t>5. Участие в контролировании хода и оценке результатов выполнения работ исполнителями</w:t>
            </w:r>
          </w:p>
          <w:p w14:paraId="46932A3A" w14:textId="5961B21F" w:rsidR="005D7C5E" w:rsidRPr="00154B69" w:rsidRDefault="005D7C5E" w:rsidP="005D7C5E">
            <w:pPr>
              <w:spacing w:after="0" w:line="240" w:lineRule="auto"/>
              <w:rPr>
                <w:rFonts w:ascii="Times New Roman" w:hAnsi="Times New Roman"/>
                <w:b/>
                <w:bCs/>
                <w:sz w:val="24"/>
                <w:szCs w:val="24"/>
              </w:rPr>
            </w:pPr>
            <w:r>
              <w:rPr>
                <w:rFonts w:ascii="Times New Roman" w:hAnsi="Times New Roman"/>
                <w:sz w:val="24"/>
                <w:szCs w:val="24"/>
              </w:rPr>
              <w:t xml:space="preserve">6. Участие в оформлении </w:t>
            </w:r>
            <w:proofErr w:type="spellStart"/>
            <w:r>
              <w:rPr>
                <w:rFonts w:ascii="Times New Roman" w:hAnsi="Times New Roman"/>
                <w:sz w:val="24"/>
                <w:szCs w:val="24"/>
              </w:rPr>
              <w:t>учетно</w:t>
            </w:r>
            <w:proofErr w:type="spellEnd"/>
            <w:r>
              <w:rPr>
                <w:rFonts w:ascii="Times New Roman" w:hAnsi="Times New Roman"/>
                <w:sz w:val="24"/>
                <w:szCs w:val="24"/>
              </w:rPr>
              <w:t>–отчетной документации</w:t>
            </w:r>
          </w:p>
        </w:tc>
        <w:tc>
          <w:tcPr>
            <w:tcW w:w="571" w:type="pct"/>
            <w:vAlign w:val="center"/>
          </w:tcPr>
          <w:p w14:paraId="16C7CF89"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A7173CB"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3D73EEFD"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2C362141" w14:textId="77777777" w:rsidTr="00367618">
        <w:trPr>
          <w:trHeight w:val="518"/>
        </w:trPr>
        <w:tc>
          <w:tcPr>
            <w:tcW w:w="3718" w:type="pct"/>
            <w:gridSpan w:val="3"/>
          </w:tcPr>
          <w:p w14:paraId="347F313A" w14:textId="15A1ACDC" w:rsidR="005D7C5E" w:rsidRPr="00154B69" w:rsidRDefault="002840F5" w:rsidP="00154B69">
            <w:pPr>
              <w:spacing w:after="0" w:line="240" w:lineRule="auto"/>
              <w:rPr>
                <w:rFonts w:ascii="Times New Roman" w:hAnsi="Times New Roman"/>
                <w:b/>
                <w:bCs/>
                <w:sz w:val="24"/>
                <w:szCs w:val="24"/>
              </w:rPr>
            </w:pPr>
            <w:r w:rsidRPr="002840F5">
              <w:rPr>
                <w:rFonts w:ascii="Times New Roman" w:hAnsi="Times New Roman"/>
                <w:b/>
                <w:bCs/>
                <w:sz w:val="24"/>
                <w:szCs w:val="24"/>
              </w:rPr>
              <w:t xml:space="preserve">Раздел </w:t>
            </w:r>
            <w:r>
              <w:rPr>
                <w:rFonts w:ascii="Times New Roman" w:hAnsi="Times New Roman"/>
                <w:b/>
                <w:bCs/>
                <w:sz w:val="24"/>
                <w:szCs w:val="24"/>
              </w:rPr>
              <w:t>1</w:t>
            </w:r>
            <w:r w:rsidRPr="002840F5">
              <w:rPr>
                <w:rFonts w:ascii="Times New Roman" w:hAnsi="Times New Roman"/>
                <w:b/>
                <w:bCs/>
                <w:sz w:val="24"/>
                <w:szCs w:val="24"/>
              </w:rPr>
              <w:t>. Назначение, общее устройство, режимы работы тракторов, автомобилей, сельскохозяйственных машин и оборудования</w:t>
            </w:r>
          </w:p>
        </w:tc>
        <w:tc>
          <w:tcPr>
            <w:tcW w:w="571" w:type="pct"/>
            <w:vAlign w:val="center"/>
          </w:tcPr>
          <w:p w14:paraId="0E906014"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3C2A938"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6DE2ADE5"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5D7C5E" w:rsidRPr="000A7AD2" w14:paraId="23DA384F" w14:textId="77777777" w:rsidTr="00367618">
        <w:trPr>
          <w:trHeight w:val="518"/>
        </w:trPr>
        <w:tc>
          <w:tcPr>
            <w:tcW w:w="3718" w:type="pct"/>
            <w:gridSpan w:val="3"/>
          </w:tcPr>
          <w:p w14:paraId="300AFC38" w14:textId="642D3BEC" w:rsidR="005D7C5E" w:rsidRPr="00154B69" w:rsidRDefault="002840F5" w:rsidP="00154B69">
            <w:pPr>
              <w:spacing w:after="0" w:line="240" w:lineRule="auto"/>
              <w:rPr>
                <w:rFonts w:ascii="Times New Roman" w:hAnsi="Times New Roman"/>
                <w:b/>
                <w:bCs/>
                <w:sz w:val="24"/>
                <w:szCs w:val="24"/>
              </w:rPr>
            </w:pPr>
            <w:r w:rsidRPr="002840F5">
              <w:rPr>
                <w:rFonts w:ascii="Times New Roman" w:hAnsi="Times New Roman"/>
                <w:b/>
                <w:bCs/>
                <w:sz w:val="24"/>
                <w:szCs w:val="24"/>
              </w:rPr>
              <w:t>МДКн.01.01 Назначение, общее устройство, режимы работы тракторов, автомобилей, сельскохозяйственных машин и оборудования</w:t>
            </w:r>
          </w:p>
        </w:tc>
        <w:tc>
          <w:tcPr>
            <w:tcW w:w="571" w:type="pct"/>
            <w:vAlign w:val="center"/>
          </w:tcPr>
          <w:p w14:paraId="307ABF05" w14:textId="77777777" w:rsidR="005D7C5E" w:rsidRPr="000A7AD2" w:rsidRDefault="005D7C5E"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FFEF203" w14:textId="77777777" w:rsidR="005D7C5E" w:rsidRPr="000A7AD2" w:rsidRDefault="005D7C5E" w:rsidP="004072F5">
            <w:pPr>
              <w:spacing w:after="0" w:line="240" w:lineRule="auto"/>
              <w:rPr>
                <w:rFonts w:ascii="Times New Roman" w:eastAsia="Calibri" w:hAnsi="Times New Roman" w:cs="Times New Roman"/>
                <w:i/>
                <w:iCs/>
                <w:sz w:val="24"/>
                <w:szCs w:val="24"/>
              </w:rPr>
            </w:pPr>
          </w:p>
        </w:tc>
        <w:tc>
          <w:tcPr>
            <w:tcW w:w="359" w:type="pct"/>
          </w:tcPr>
          <w:p w14:paraId="22975D12" w14:textId="77777777" w:rsidR="005D7C5E" w:rsidRPr="000A7AD2" w:rsidRDefault="005D7C5E" w:rsidP="004072F5">
            <w:pPr>
              <w:spacing w:after="0" w:line="240" w:lineRule="auto"/>
              <w:rPr>
                <w:rFonts w:ascii="Times New Roman" w:eastAsia="Calibri" w:hAnsi="Times New Roman" w:cs="Times New Roman"/>
                <w:i/>
                <w:iCs/>
                <w:sz w:val="24"/>
                <w:szCs w:val="24"/>
              </w:rPr>
            </w:pPr>
          </w:p>
        </w:tc>
      </w:tr>
      <w:tr w:rsidR="007008F1" w:rsidRPr="000A7AD2" w14:paraId="4540B7A8" w14:textId="77777777" w:rsidTr="0086624B">
        <w:trPr>
          <w:trHeight w:val="518"/>
        </w:trPr>
        <w:tc>
          <w:tcPr>
            <w:tcW w:w="884" w:type="pct"/>
            <w:vMerge w:val="restart"/>
          </w:tcPr>
          <w:p w14:paraId="22C13057" w14:textId="77777777" w:rsidR="007008F1" w:rsidRDefault="007008F1" w:rsidP="004072F5">
            <w:pPr>
              <w:spacing w:line="240" w:lineRule="auto"/>
              <w:rPr>
                <w:rFonts w:ascii="Times New Roman" w:hAnsi="Times New Roman"/>
                <w:b/>
                <w:bCs/>
                <w:sz w:val="24"/>
                <w:szCs w:val="24"/>
              </w:rPr>
            </w:pPr>
            <w:r>
              <w:rPr>
                <w:rFonts w:ascii="Times New Roman" w:hAnsi="Times New Roman"/>
                <w:b/>
                <w:bCs/>
                <w:sz w:val="24"/>
                <w:szCs w:val="24"/>
              </w:rPr>
              <w:t xml:space="preserve">Тема 1.1 </w:t>
            </w:r>
          </w:p>
          <w:p w14:paraId="46E499F2" w14:textId="717533C2" w:rsidR="007008F1" w:rsidRPr="007E68F4" w:rsidRDefault="007008F1" w:rsidP="004072F5">
            <w:pPr>
              <w:spacing w:line="240" w:lineRule="auto"/>
              <w:rPr>
                <w:rFonts w:ascii="Times New Roman" w:hAnsi="Times New Roman"/>
                <w:b/>
                <w:bCs/>
                <w:sz w:val="24"/>
                <w:szCs w:val="24"/>
              </w:rPr>
            </w:pPr>
            <w:r w:rsidRPr="002840F5">
              <w:rPr>
                <w:rFonts w:ascii="Times New Roman" w:hAnsi="Times New Roman"/>
                <w:b/>
                <w:bCs/>
                <w:sz w:val="24"/>
                <w:szCs w:val="24"/>
              </w:rPr>
              <w:t>Двигатели машинно-тракторных агрегатов</w:t>
            </w:r>
          </w:p>
        </w:tc>
        <w:tc>
          <w:tcPr>
            <w:tcW w:w="2834" w:type="pct"/>
            <w:gridSpan w:val="2"/>
          </w:tcPr>
          <w:p w14:paraId="04DEB32A" w14:textId="276AABA9" w:rsidR="007008F1" w:rsidRPr="007008F1" w:rsidRDefault="007008F1" w:rsidP="007008F1">
            <w:pPr>
              <w:spacing w:after="0" w:line="240" w:lineRule="auto"/>
              <w:rPr>
                <w:rFonts w:ascii="Times New Roman" w:hAnsi="Times New Roman"/>
                <w:b/>
                <w:bCs/>
                <w:sz w:val="24"/>
                <w:szCs w:val="24"/>
              </w:rPr>
            </w:pPr>
            <w:r w:rsidRPr="007008F1">
              <w:rPr>
                <w:rFonts w:ascii="Times New Roman" w:hAnsi="Times New Roman"/>
                <w:b/>
                <w:bCs/>
                <w:sz w:val="24"/>
                <w:szCs w:val="24"/>
              </w:rPr>
              <w:t>Содержание</w:t>
            </w:r>
          </w:p>
          <w:p w14:paraId="643E8E2A" w14:textId="3C4A2E4A"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Назначение, общее устройство и классификация тракторов и автомобилей</w:t>
            </w:r>
          </w:p>
          <w:p w14:paraId="4EE0D1E0" w14:textId="0B3A74F6"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 xml:space="preserve"> Классификация, общее устройство и принцип работы двигателей</w:t>
            </w:r>
          </w:p>
          <w:p w14:paraId="21E05871" w14:textId="56623DCC"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Назначение и общее устройство кривошипно-шатунного механизма тракторов</w:t>
            </w:r>
          </w:p>
          <w:p w14:paraId="0B32326E" w14:textId="77777777" w:rsid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 xml:space="preserve">Назначение и классификация механизма газораспределения тракторов Назначение и классификация системы питания </w:t>
            </w:r>
            <w:proofErr w:type="gramStart"/>
            <w:r w:rsidRPr="007008F1">
              <w:rPr>
                <w:rFonts w:ascii="Times New Roman" w:hAnsi="Times New Roman"/>
                <w:sz w:val="24"/>
                <w:szCs w:val="24"/>
              </w:rPr>
              <w:t>двигателей  тракторов</w:t>
            </w:r>
            <w:proofErr w:type="gramEnd"/>
          </w:p>
          <w:p w14:paraId="17B3DD49" w14:textId="581726A3"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 xml:space="preserve"> Назначение и классификация смазочной системы двигателя тракторов</w:t>
            </w:r>
          </w:p>
          <w:p w14:paraId="6A3CFAB4" w14:textId="70F69001"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 xml:space="preserve"> Назначение и классификация системы </w:t>
            </w:r>
            <w:proofErr w:type="gramStart"/>
            <w:r w:rsidRPr="007008F1">
              <w:rPr>
                <w:rFonts w:ascii="Times New Roman" w:hAnsi="Times New Roman"/>
                <w:sz w:val="24"/>
                <w:szCs w:val="24"/>
              </w:rPr>
              <w:t>охлаждения  двигателя</w:t>
            </w:r>
            <w:proofErr w:type="gramEnd"/>
            <w:r w:rsidRPr="007008F1">
              <w:rPr>
                <w:rFonts w:ascii="Times New Roman" w:hAnsi="Times New Roman"/>
                <w:sz w:val="24"/>
                <w:szCs w:val="24"/>
              </w:rPr>
              <w:t xml:space="preserve"> тракторов</w:t>
            </w:r>
          </w:p>
          <w:p w14:paraId="4AF2A15F" w14:textId="09B9E9C7" w:rsidR="007008F1" w:rsidRPr="00154B69" w:rsidRDefault="007008F1" w:rsidP="007008F1">
            <w:pPr>
              <w:spacing w:after="0" w:line="240" w:lineRule="auto"/>
              <w:rPr>
                <w:rFonts w:ascii="Times New Roman" w:hAnsi="Times New Roman"/>
                <w:b/>
                <w:bCs/>
                <w:sz w:val="24"/>
                <w:szCs w:val="24"/>
              </w:rPr>
            </w:pPr>
            <w:r w:rsidRPr="007008F1">
              <w:rPr>
                <w:rFonts w:ascii="Times New Roman" w:hAnsi="Times New Roman"/>
                <w:sz w:val="24"/>
                <w:szCs w:val="24"/>
              </w:rPr>
              <w:t xml:space="preserve"> Система пуска двигателя тракторов</w:t>
            </w:r>
          </w:p>
        </w:tc>
        <w:tc>
          <w:tcPr>
            <w:tcW w:w="571" w:type="pct"/>
            <w:vAlign w:val="center"/>
          </w:tcPr>
          <w:p w14:paraId="592585CA" w14:textId="77777777" w:rsidR="007008F1" w:rsidRPr="000A7AD2" w:rsidRDefault="007008F1"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F8A6CC7" w14:textId="77777777" w:rsidR="007008F1" w:rsidRPr="000A7AD2" w:rsidRDefault="007008F1" w:rsidP="004072F5">
            <w:pPr>
              <w:spacing w:after="0" w:line="240" w:lineRule="auto"/>
              <w:rPr>
                <w:rFonts w:ascii="Times New Roman" w:eastAsia="Calibri" w:hAnsi="Times New Roman" w:cs="Times New Roman"/>
                <w:i/>
                <w:iCs/>
                <w:sz w:val="24"/>
                <w:szCs w:val="24"/>
              </w:rPr>
            </w:pPr>
          </w:p>
        </w:tc>
        <w:tc>
          <w:tcPr>
            <w:tcW w:w="359" w:type="pct"/>
          </w:tcPr>
          <w:p w14:paraId="4C7BD254" w14:textId="77777777" w:rsidR="007008F1" w:rsidRPr="000A7AD2" w:rsidRDefault="007008F1" w:rsidP="004072F5">
            <w:pPr>
              <w:spacing w:after="0" w:line="240" w:lineRule="auto"/>
              <w:rPr>
                <w:rFonts w:ascii="Times New Roman" w:eastAsia="Calibri" w:hAnsi="Times New Roman" w:cs="Times New Roman"/>
                <w:i/>
                <w:iCs/>
                <w:sz w:val="24"/>
                <w:szCs w:val="24"/>
              </w:rPr>
            </w:pPr>
          </w:p>
        </w:tc>
      </w:tr>
      <w:tr w:rsidR="007008F1" w:rsidRPr="000A7AD2" w14:paraId="1E2D3C7E" w14:textId="77777777" w:rsidTr="0086624B">
        <w:trPr>
          <w:trHeight w:val="518"/>
        </w:trPr>
        <w:tc>
          <w:tcPr>
            <w:tcW w:w="884" w:type="pct"/>
            <w:vMerge/>
          </w:tcPr>
          <w:p w14:paraId="50CE7660" w14:textId="77777777" w:rsidR="007008F1" w:rsidRDefault="007008F1" w:rsidP="004072F5">
            <w:pPr>
              <w:spacing w:line="240" w:lineRule="auto"/>
              <w:rPr>
                <w:rFonts w:ascii="Times New Roman" w:hAnsi="Times New Roman"/>
                <w:b/>
                <w:bCs/>
                <w:sz w:val="24"/>
                <w:szCs w:val="24"/>
              </w:rPr>
            </w:pPr>
          </w:p>
        </w:tc>
        <w:tc>
          <w:tcPr>
            <w:tcW w:w="2834" w:type="pct"/>
            <w:gridSpan w:val="2"/>
          </w:tcPr>
          <w:p w14:paraId="6083B903" w14:textId="77777777" w:rsidR="007008F1" w:rsidRDefault="007008F1" w:rsidP="007008F1">
            <w:pPr>
              <w:spacing w:after="0" w:line="240" w:lineRule="auto"/>
              <w:rPr>
                <w:rFonts w:ascii="Times New Roman" w:hAnsi="Times New Roman"/>
                <w:b/>
                <w:bCs/>
                <w:sz w:val="24"/>
                <w:szCs w:val="24"/>
              </w:rPr>
            </w:pPr>
            <w:r w:rsidRPr="007008F1">
              <w:rPr>
                <w:rFonts w:ascii="Times New Roman" w:hAnsi="Times New Roman"/>
                <w:b/>
                <w:bCs/>
                <w:sz w:val="24"/>
                <w:szCs w:val="24"/>
              </w:rPr>
              <w:t>В том числе практических занятий и лабораторных работ</w:t>
            </w:r>
          </w:p>
          <w:p w14:paraId="607E23A9" w14:textId="1CA7AB84" w:rsidR="007008F1" w:rsidRPr="007008F1" w:rsidRDefault="007008F1" w:rsidP="007008F1">
            <w:pPr>
              <w:spacing w:after="0" w:line="240" w:lineRule="auto"/>
              <w:rPr>
                <w:rFonts w:ascii="Times New Roman" w:hAnsi="Times New Roman"/>
                <w:sz w:val="24"/>
                <w:szCs w:val="24"/>
              </w:rPr>
            </w:pPr>
            <w:r w:rsidRPr="007008F1">
              <w:rPr>
                <w:rFonts w:ascii="Times New Roman" w:hAnsi="Times New Roman"/>
                <w:b/>
                <w:bCs/>
                <w:sz w:val="24"/>
                <w:szCs w:val="24"/>
              </w:rPr>
              <w:t>Практическое занятие</w:t>
            </w:r>
            <w:r>
              <w:rPr>
                <w:rFonts w:ascii="Times New Roman" w:hAnsi="Times New Roman"/>
                <w:b/>
                <w:bCs/>
                <w:sz w:val="24"/>
                <w:szCs w:val="24"/>
              </w:rPr>
              <w:t>:</w:t>
            </w:r>
            <w:r w:rsidRPr="007008F1">
              <w:rPr>
                <w:rFonts w:ascii="Times New Roman" w:hAnsi="Times New Roman"/>
                <w:b/>
                <w:bCs/>
                <w:sz w:val="24"/>
                <w:szCs w:val="24"/>
              </w:rPr>
              <w:t xml:space="preserve"> </w:t>
            </w:r>
            <w:r w:rsidRPr="007008F1">
              <w:rPr>
                <w:rFonts w:ascii="Times New Roman" w:hAnsi="Times New Roman"/>
                <w:sz w:val="24"/>
                <w:szCs w:val="24"/>
              </w:rPr>
              <w:t>Правила разборки и сборки кривошипно-шатунного</w:t>
            </w:r>
          </w:p>
          <w:p w14:paraId="264C9CEB" w14:textId="77777777" w:rsidR="007008F1" w:rsidRDefault="007008F1" w:rsidP="007008F1">
            <w:pPr>
              <w:spacing w:after="0" w:line="240" w:lineRule="auto"/>
              <w:rPr>
                <w:rFonts w:ascii="Times New Roman" w:hAnsi="Times New Roman"/>
                <w:sz w:val="24"/>
                <w:szCs w:val="24"/>
              </w:rPr>
            </w:pPr>
            <w:r w:rsidRPr="007008F1">
              <w:rPr>
                <w:rFonts w:ascii="Times New Roman" w:hAnsi="Times New Roman"/>
                <w:sz w:val="24"/>
                <w:szCs w:val="24"/>
              </w:rPr>
              <w:t>механизма.</w:t>
            </w:r>
          </w:p>
          <w:p w14:paraId="7EDDCC29" w14:textId="77777777" w:rsidR="007008F1" w:rsidRDefault="007008F1" w:rsidP="007008F1">
            <w:pPr>
              <w:spacing w:after="0" w:line="240" w:lineRule="auto"/>
              <w:rPr>
                <w:rFonts w:ascii="Times New Roman" w:hAnsi="Times New Roman"/>
                <w:sz w:val="24"/>
                <w:szCs w:val="24"/>
              </w:rPr>
            </w:pPr>
            <w:r w:rsidRPr="007008F1">
              <w:rPr>
                <w:rFonts w:ascii="Times New Roman" w:hAnsi="Times New Roman"/>
                <w:b/>
                <w:bCs/>
                <w:sz w:val="24"/>
                <w:szCs w:val="24"/>
              </w:rPr>
              <w:t xml:space="preserve">Практическое </w:t>
            </w:r>
            <w:proofErr w:type="gramStart"/>
            <w:r w:rsidRPr="007008F1">
              <w:rPr>
                <w:rFonts w:ascii="Times New Roman" w:hAnsi="Times New Roman"/>
                <w:b/>
                <w:bCs/>
                <w:sz w:val="24"/>
                <w:szCs w:val="24"/>
              </w:rPr>
              <w:t>занятие</w:t>
            </w:r>
            <w:r>
              <w:rPr>
                <w:rFonts w:ascii="Times New Roman" w:hAnsi="Times New Roman"/>
                <w:b/>
                <w:bCs/>
                <w:sz w:val="24"/>
                <w:szCs w:val="24"/>
              </w:rPr>
              <w:t xml:space="preserve">: </w:t>
            </w:r>
            <w:r w:rsidRPr="007008F1">
              <w:rPr>
                <w:rFonts w:ascii="Times New Roman" w:hAnsi="Times New Roman"/>
                <w:b/>
                <w:bCs/>
                <w:sz w:val="24"/>
                <w:szCs w:val="24"/>
              </w:rPr>
              <w:t xml:space="preserve"> </w:t>
            </w:r>
            <w:r w:rsidRPr="007008F1">
              <w:rPr>
                <w:rFonts w:ascii="Times New Roman" w:hAnsi="Times New Roman"/>
                <w:sz w:val="24"/>
                <w:szCs w:val="24"/>
              </w:rPr>
              <w:t>Правила</w:t>
            </w:r>
            <w:proofErr w:type="gramEnd"/>
            <w:r w:rsidRPr="007008F1">
              <w:rPr>
                <w:rFonts w:ascii="Times New Roman" w:hAnsi="Times New Roman"/>
                <w:sz w:val="24"/>
                <w:szCs w:val="24"/>
              </w:rPr>
              <w:t xml:space="preserve"> разборки и сборки газораспределительного механизма</w:t>
            </w:r>
          </w:p>
          <w:p w14:paraId="1BA00FA1" w14:textId="17E3B0C7" w:rsidR="007008F1" w:rsidRPr="007008F1" w:rsidRDefault="007008F1" w:rsidP="007008F1">
            <w:pPr>
              <w:spacing w:after="0" w:line="240" w:lineRule="auto"/>
              <w:rPr>
                <w:rFonts w:ascii="Times New Roman" w:hAnsi="Times New Roman"/>
                <w:b/>
                <w:bCs/>
                <w:sz w:val="24"/>
                <w:szCs w:val="24"/>
              </w:rPr>
            </w:pPr>
            <w:r w:rsidRPr="007008F1">
              <w:rPr>
                <w:rFonts w:ascii="Times New Roman" w:hAnsi="Times New Roman"/>
                <w:b/>
                <w:bCs/>
                <w:sz w:val="24"/>
                <w:szCs w:val="24"/>
              </w:rPr>
              <w:t>Практическое занятие</w:t>
            </w:r>
            <w:r>
              <w:rPr>
                <w:rFonts w:ascii="Times New Roman" w:hAnsi="Times New Roman"/>
                <w:b/>
                <w:bCs/>
                <w:sz w:val="24"/>
                <w:szCs w:val="24"/>
              </w:rPr>
              <w:t xml:space="preserve">: </w:t>
            </w:r>
            <w:r w:rsidRPr="007008F1">
              <w:rPr>
                <w:rFonts w:ascii="Times New Roman" w:hAnsi="Times New Roman"/>
                <w:sz w:val="24"/>
                <w:szCs w:val="24"/>
              </w:rPr>
              <w:t>Проверка форсунок на давление впрыска. Разборка, сборка подкачивающих насосов и выявление неисправностей.</w:t>
            </w:r>
          </w:p>
        </w:tc>
        <w:tc>
          <w:tcPr>
            <w:tcW w:w="571" w:type="pct"/>
            <w:vAlign w:val="center"/>
          </w:tcPr>
          <w:p w14:paraId="6684434A" w14:textId="77777777" w:rsidR="007008F1" w:rsidRPr="000A7AD2" w:rsidRDefault="007008F1"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B1669BC" w14:textId="77777777" w:rsidR="007008F1" w:rsidRPr="000A7AD2" w:rsidRDefault="007008F1" w:rsidP="004072F5">
            <w:pPr>
              <w:spacing w:after="0" w:line="240" w:lineRule="auto"/>
              <w:rPr>
                <w:rFonts w:ascii="Times New Roman" w:eastAsia="Calibri" w:hAnsi="Times New Roman" w:cs="Times New Roman"/>
                <w:i/>
                <w:iCs/>
                <w:sz w:val="24"/>
                <w:szCs w:val="24"/>
              </w:rPr>
            </w:pPr>
          </w:p>
        </w:tc>
        <w:tc>
          <w:tcPr>
            <w:tcW w:w="359" w:type="pct"/>
          </w:tcPr>
          <w:p w14:paraId="25E35B2B" w14:textId="77777777" w:rsidR="007008F1" w:rsidRPr="000A7AD2" w:rsidRDefault="007008F1" w:rsidP="004072F5">
            <w:pPr>
              <w:spacing w:after="0" w:line="240" w:lineRule="auto"/>
              <w:rPr>
                <w:rFonts w:ascii="Times New Roman" w:eastAsia="Calibri" w:hAnsi="Times New Roman" w:cs="Times New Roman"/>
                <w:i/>
                <w:iCs/>
                <w:sz w:val="24"/>
                <w:szCs w:val="24"/>
              </w:rPr>
            </w:pPr>
          </w:p>
        </w:tc>
      </w:tr>
      <w:tr w:rsidR="005741E7" w:rsidRPr="000A7AD2" w14:paraId="00AB0E46" w14:textId="77777777" w:rsidTr="0086624B">
        <w:trPr>
          <w:trHeight w:val="518"/>
        </w:trPr>
        <w:tc>
          <w:tcPr>
            <w:tcW w:w="884" w:type="pct"/>
            <w:vMerge w:val="restart"/>
          </w:tcPr>
          <w:p w14:paraId="22A8FE94" w14:textId="77777777" w:rsidR="005741E7" w:rsidRDefault="005741E7" w:rsidP="004072F5">
            <w:pPr>
              <w:spacing w:line="240" w:lineRule="auto"/>
              <w:rPr>
                <w:rFonts w:ascii="Times New Roman" w:hAnsi="Times New Roman"/>
                <w:b/>
                <w:bCs/>
                <w:sz w:val="24"/>
                <w:szCs w:val="24"/>
              </w:rPr>
            </w:pPr>
            <w:r w:rsidRPr="002840F5">
              <w:rPr>
                <w:rFonts w:ascii="Times New Roman" w:hAnsi="Times New Roman"/>
                <w:b/>
                <w:bCs/>
                <w:sz w:val="24"/>
                <w:szCs w:val="24"/>
              </w:rPr>
              <w:t>Тема 1.</w:t>
            </w:r>
            <w:r>
              <w:rPr>
                <w:rFonts w:ascii="Times New Roman" w:hAnsi="Times New Roman"/>
                <w:b/>
                <w:bCs/>
                <w:sz w:val="24"/>
                <w:szCs w:val="24"/>
              </w:rPr>
              <w:t>2</w:t>
            </w:r>
          </w:p>
          <w:p w14:paraId="2D75F2CA" w14:textId="25A0BE15" w:rsidR="005741E7" w:rsidRPr="007E68F4" w:rsidRDefault="005741E7" w:rsidP="004072F5">
            <w:pPr>
              <w:spacing w:line="240" w:lineRule="auto"/>
              <w:rPr>
                <w:rFonts w:ascii="Times New Roman" w:hAnsi="Times New Roman"/>
                <w:b/>
                <w:bCs/>
                <w:sz w:val="24"/>
                <w:szCs w:val="24"/>
              </w:rPr>
            </w:pPr>
            <w:r>
              <w:t xml:space="preserve"> </w:t>
            </w:r>
            <w:r w:rsidRPr="002840F5">
              <w:rPr>
                <w:rFonts w:ascii="Times New Roman" w:hAnsi="Times New Roman"/>
                <w:b/>
                <w:bCs/>
                <w:sz w:val="24"/>
                <w:szCs w:val="24"/>
              </w:rPr>
              <w:t>Трансмиссия машинно-тракторных агрегатов</w:t>
            </w:r>
          </w:p>
        </w:tc>
        <w:tc>
          <w:tcPr>
            <w:tcW w:w="2834" w:type="pct"/>
            <w:gridSpan w:val="2"/>
          </w:tcPr>
          <w:p w14:paraId="54FF543B" w14:textId="4271AAB1" w:rsidR="005741E7" w:rsidRDefault="005741E7" w:rsidP="00154B69">
            <w:pPr>
              <w:spacing w:after="0" w:line="240" w:lineRule="auto"/>
              <w:rPr>
                <w:rFonts w:ascii="Times New Roman" w:hAnsi="Times New Roman"/>
                <w:b/>
                <w:bCs/>
                <w:sz w:val="24"/>
                <w:szCs w:val="24"/>
              </w:rPr>
            </w:pPr>
            <w:r>
              <w:rPr>
                <w:rFonts w:ascii="Times New Roman" w:hAnsi="Times New Roman"/>
                <w:b/>
                <w:bCs/>
                <w:sz w:val="24"/>
                <w:szCs w:val="24"/>
              </w:rPr>
              <w:t>Содержание</w:t>
            </w:r>
          </w:p>
          <w:p w14:paraId="20F00733" w14:textId="3471C6DB" w:rsidR="005741E7" w:rsidRPr="005741E7" w:rsidRDefault="005741E7" w:rsidP="00154B69">
            <w:pPr>
              <w:spacing w:after="0" w:line="240" w:lineRule="auto"/>
              <w:rPr>
                <w:rFonts w:ascii="Times New Roman" w:hAnsi="Times New Roman"/>
                <w:sz w:val="24"/>
                <w:szCs w:val="24"/>
              </w:rPr>
            </w:pPr>
            <w:r w:rsidRPr="005741E7">
              <w:rPr>
                <w:rFonts w:ascii="Times New Roman" w:hAnsi="Times New Roman"/>
                <w:sz w:val="24"/>
                <w:szCs w:val="24"/>
              </w:rPr>
              <w:t>Схемы трансмиссий. Крутящий момент двигателя и ведущий момент движителя. Основные понятия о гидромеханических и электрических трансмиссиях.</w:t>
            </w:r>
            <w:r>
              <w:t xml:space="preserve"> </w:t>
            </w:r>
            <w:r w:rsidRPr="005741E7">
              <w:rPr>
                <w:rFonts w:ascii="Times New Roman" w:hAnsi="Times New Roman"/>
                <w:sz w:val="24"/>
                <w:szCs w:val="24"/>
              </w:rPr>
              <w:t>Принцип работы, конструкция однодисковых фрикционных муфт сцепления. Принцип работы, конструкция двухдисковых фрикционных и гидродинамических муфт сцепления. Привод управления. Техническое обслуживание и регулировка, основные неисправности и их устранение.</w:t>
            </w:r>
            <w:r>
              <w:t xml:space="preserve"> </w:t>
            </w:r>
            <w:r w:rsidRPr="005741E7">
              <w:rPr>
                <w:rFonts w:ascii="Times New Roman" w:hAnsi="Times New Roman"/>
                <w:sz w:val="24"/>
                <w:szCs w:val="24"/>
              </w:rPr>
              <w:t>Главные передачи. Принцип действия и работа дифференциала. Типы полуосей, Передние ведущие мосты автомобилей. Техническое обслуживание и регулировка механизмов ведущих мостов. Основные неисправности и их устранение.</w:t>
            </w:r>
          </w:p>
        </w:tc>
        <w:tc>
          <w:tcPr>
            <w:tcW w:w="571" w:type="pct"/>
            <w:vAlign w:val="center"/>
          </w:tcPr>
          <w:p w14:paraId="335104DF" w14:textId="77777777" w:rsidR="005741E7" w:rsidRPr="000A7AD2" w:rsidRDefault="005741E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634B494" w14:textId="77777777" w:rsidR="005741E7" w:rsidRPr="000A7AD2" w:rsidRDefault="005741E7" w:rsidP="004072F5">
            <w:pPr>
              <w:spacing w:after="0" w:line="240" w:lineRule="auto"/>
              <w:rPr>
                <w:rFonts w:ascii="Times New Roman" w:eastAsia="Calibri" w:hAnsi="Times New Roman" w:cs="Times New Roman"/>
                <w:i/>
                <w:iCs/>
                <w:sz w:val="24"/>
                <w:szCs w:val="24"/>
              </w:rPr>
            </w:pPr>
          </w:p>
        </w:tc>
        <w:tc>
          <w:tcPr>
            <w:tcW w:w="359" w:type="pct"/>
          </w:tcPr>
          <w:p w14:paraId="6F007C3C" w14:textId="77777777" w:rsidR="005741E7" w:rsidRPr="000A7AD2" w:rsidRDefault="005741E7" w:rsidP="004072F5">
            <w:pPr>
              <w:spacing w:after="0" w:line="240" w:lineRule="auto"/>
              <w:rPr>
                <w:rFonts w:ascii="Times New Roman" w:eastAsia="Calibri" w:hAnsi="Times New Roman" w:cs="Times New Roman"/>
                <w:i/>
                <w:iCs/>
                <w:sz w:val="24"/>
                <w:szCs w:val="24"/>
              </w:rPr>
            </w:pPr>
          </w:p>
        </w:tc>
      </w:tr>
      <w:tr w:rsidR="005741E7" w:rsidRPr="000A7AD2" w14:paraId="0139CEFB" w14:textId="77777777" w:rsidTr="0086624B">
        <w:trPr>
          <w:trHeight w:val="518"/>
        </w:trPr>
        <w:tc>
          <w:tcPr>
            <w:tcW w:w="884" w:type="pct"/>
            <w:vMerge/>
          </w:tcPr>
          <w:p w14:paraId="1D8ACD48" w14:textId="77777777" w:rsidR="005741E7" w:rsidRPr="007E68F4" w:rsidRDefault="005741E7" w:rsidP="004072F5">
            <w:pPr>
              <w:spacing w:line="240" w:lineRule="auto"/>
              <w:rPr>
                <w:rFonts w:ascii="Times New Roman" w:hAnsi="Times New Roman"/>
                <w:b/>
                <w:bCs/>
                <w:sz w:val="24"/>
                <w:szCs w:val="24"/>
              </w:rPr>
            </w:pPr>
          </w:p>
        </w:tc>
        <w:tc>
          <w:tcPr>
            <w:tcW w:w="2834" w:type="pct"/>
            <w:gridSpan w:val="2"/>
          </w:tcPr>
          <w:p w14:paraId="494AA786" w14:textId="7AEE18CA" w:rsidR="005741E7" w:rsidRDefault="005741E7" w:rsidP="00154B69">
            <w:pPr>
              <w:spacing w:after="0" w:line="240" w:lineRule="auto"/>
              <w:rPr>
                <w:rFonts w:ascii="Times New Roman" w:hAnsi="Times New Roman"/>
                <w:b/>
                <w:bCs/>
                <w:sz w:val="24"/>
                <w:szCs w:val="24"/>
              </w:rPr>
            </w:pPr>
            <w:r w:rsidRPr="005741E7">
              <w:rPr>
                <w:rFonts w:ascii="Times New Roman" w:hAnsi="Times New Roman"/>
                <w:b/>
                <w:bCs/>
                <w:sz w:val="24"/>
                <w:szCs w:val="24"/>
              </w:rPr>
              <w:t>В том числе практических и лабораторных занятий</w:t>
            </w:r>
            <w:r>
              <w:rPr>
                <w:rFonts w:ascii="Times New Roman" w:hAnsi="Times New Roman"/>
                <w:b/>
                <w:bCs/>
                <w:sz w:val="24"/>
                <w:szCs w:val="24"/>
              </w:rPr>
              <w:t>:</w:t>
            </w:r>
          </w:p>
          <w:p w14:paraId="1B3A02C2" w14:textId="414E45B9" w:rsidR="005741E7" w:rsidRPr="005741E7" w:rsidRDefault="005741E7" w:rsidP="00154B69">
            <w:pPr>
              <w:spacing w:after="0" w:line="240" w:lineRule="auto"/>
              <w:rPr>
                <w:rFonts w:ascii="Times New Roman" w:hAnsi="Times New Roman"/>
                <w:sz w:val="24"/>
                <w:szCs w:val="24"/>
              </w:rPr>
            </w:pPr>
            <w:r w:rsidRPr="005741E7">
              <w:rPr>
                <w:rFonts w:ascii="Times New Roman" w:hAnsi="Times New Roman"/>
                <w:b/>
                <w:bCs/>
                <w:sz w:val="24"/>
                <w:szCs w:val="24"/>
              </w:rPr>
              <w:lastRenderedPageBreak/>
              <w:t>Практическое занятие</w:t>
            </w:r>
            <w:r w:rsidRPr="005741E7">
              <w:rPr>
                <w:rFonts w:ascii="Times New Roman" w:hAnsi="Times New Roman"/>
                <w:sz w:val="24"/>
                <w:szCs w:val="24"/>
              </w:rPr>
              <w:t>: Разборка, изучение устройства и сборка сцепления и коробки передач сельскохозяйственной техники и оборудования различных типов</w:t>
            </w:r>
          </w:p>
          <w:p w14:paraId="7100685C" w14:textId="77777777" w:rsidR="005741E7" w:rsidRDefault="005741E7" w:rsidP="00154B69">
            <w:pPr>
              <w:spacing w:after="0" w:line="240" w:lineRule="auto"/>
              <w:rPr>
                <w:rFonts w:ascii="Times New Roman" w:hAnsi="Times New Roman"/>
                <w:sz w:val="24"/>
                <w:szCs w:val="24"/>
              </w:rPr>
            </w:pPr>
            <w:r w:rsidRPr="005741E7">
              <w:rPr>
                <w:rFonts w:ascii="Times New Roman" w:hAnsi="Times New Roman"/>
                <w:b/>
                <w:bCs/>
                <w:sz w:val="24"/>
                <w:szCs w:val="24"/>
              </w:rPr>
              <w:t xml:space="preserve">Практическое занятие: </w:t>
            </w:r>
            <w:r w:rsidRPr="005741E7">
              <w:rPr>
                <w:rFonts w:ascii="Times New Roman" w:hAnsi="Times New Roman"/>
                <w:sz w:val="24"/>
                <w:szCs w:val="24"/>
              </w:rPr>
              <w:t>Изучение устройства переднего моста сельскохозяйственной техники и оборудования различных типов.</w:t>
            </w:r>
          </w:p>
          <w:p w14:paraId="70F1F97A" w14:textId="5C89C526" w:rsidR="005741E7" w:rsidRPr="00154B69" w:rsidRDefault="005741E7" w:rsidP="00154B69">
            <w:pPr>
              <w:spacing w:after="0" w:line="240" w:lineRule="auto"/>
              <w:rPr>
                <w:rFonts w:ascii="Times New Roman" w:hAnsi="Times New Roman"/>
                <w:b/>
                <w:bCs/>
                <w:sz w:val="24"/>
                <w:szCs w:val="24"/>
              </w:rPr>
            </w:pPr>
            <w:r w:rsidRPr="005741E7">
              <w:rPr>
                <w:rFonts w:ascii="Times New Roman" w:hAnsi="Times New Roman"/>
                <w:b/>
                <w:bCs/>
                <w:sz w:val="24"/>
                <w:szCs w:val="24"/>
              </w:rPr>
              <w:t xml:space="preserve">Практическое занятие: </w:t>
            </w:r>
            <w:r w:rsidRPr="005741E7">
              <w:rPr>
                <w:rFonts w:ascii="Times New Roman" w:hAnsi="Times New Roman"/>
                <w:sz w:val="24"/>
                <w:szCs w:val="24"/>
              </w:rPr>
              <w:t>Изучение устройства заднего моста тракторов различных типов.</w:t>
            </w:r>
          </w:p>
        </w:tc>
        <w:tc>
          <w:tcPr>
            <w:tcW w:w="571" w:type="pct"/>
            <w:vAlign w:val="center"/>
          </w:tcPr>
          <w:p w14:paraId="0DFCB19D" w14:textId="77777777" w:rsidR="005741E7" w:rsidRPr="000A7AD2" w:rsidRDefault="005741E7"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23683EA" w14:textId="77777777" w:rsidR="005741E7" w:rsidRPr="000A7AD2" w:rsidRDefault="005741E7" w:rsidP="004072F5">
            <w:pPr>
              <w:spacing w:after="0" w:line="240" w:lineRule="auto"/>
              <w:rPr>
                <w:rFonts w:ascii="Times New Roman" w:eastAsia="Calibri" w:hAnsi="Times New Roman" w:cs="Times New Roman"/>
                <w:i/>
                <w:iCs/>
                <w:sz w:val="24"/>
                <w:szCs w:val="24"/>
              </w:rPr>
            </w:pPr>
          </w:p>
        </w:tc>
        <w:tc>
          <w:tcPr>
            <w:tcW w:w="359" w:type="pct"/>
          </w:tcPr>
          <w:p w14:paraId="706F8477" w14:textId="77777777" w:rsidR="005741E7" w:rsidRPr="000A7AD2" w:rsidRDefault="005741E7" w:rsidP="004072F5">
            <w:pPr>
              <w:spacing w:after="0" w:line="240" w:lineRule="auto"/>
              <w:rPr>
                <w:rFonts w:ascii="Times New Roman" w:eastAsia="Calibri" w:hAnsi="Times New Roman" w:cs="Times New Roman"/>
                <w:i/>
                <w:iCs/>
                <w:sz w:val="24"/>
                <w:szCs w:val="24"/>
              </w:rPr>
            </w:pPr>
          </w:p>
        </w:tc>
      </w:tr>
      <w:tr w:rsidR="007008F1" w:rsidRPr="000A7AD2" w14:paraId="7C85EE3F" w14:textId="77777777" w:rsidTr="00367618">
        <w:trPr>
          <w:trHeight w:val="518"/>
        </w:trPr>
        <w:tc>
          <w:tcPr>
            <w:tcW w:w="3718" w:type="pct"/>
            <w:gridSpan w:val="3"/>
          </w:tcPr>
          <w:p w14:paraId="70E9ACE2" w14:textId="77777777" w:rsidR="007008F1" w:rsidRPr="007008F1" w:rsidRDefault="007008F1" w:rsidP="007008F1">
            <w:pPr>
              <w:rPr>
                <w:rFonts w:ascii="Times New Roman" w:hAnsi="Times New Roman"/>
                <w:b/>
                <w:bCs/>
                <w:sz w:val="24"/>
                <w:szCs w:val="24"/>
              </w:rPr>
            </w:pPr>
            <w:r w:rsidRPr="007008F1">
              <w:rPr>
                <w:rFonts w:ascii="Times New Roman" w:hAnsi="Times New Roman"/>
                <w:b/>
                <w:bCs/>
                <w:sz w:val="24"/>
                <w:szCs w:val="24"/>
              </w:rPr>
              <w:t>МДКн.01.02 Система технического обслуживания и ремонта сельскохозяйственной техники и оборудования</w:t>
            </w:r>
          </w:p>
          <w:p w14:paraId="75ECFDA8" w14:textId="77777777" w:rsidR="007008F1" w:rsidRPr="00154B69" w:rsidRDefault="007008F1" w:rsidP="00154B69">
            <w:pPr>
              <w:spacing w:after="0" w:line="240" w:lineRule="auto"/>
              <w:rPr>
                <w:rFonts w:ascii="Times New Roman" w:hAnsi="Times New Roman"/>
                <w:b/>
                <w:bCs/>
                <w:sz w:val="24"/>
                <w:szCs w:val="24"/>
              </w:rPr>
            </w:pPr>
          </w:p>
        </w:tc>
        <w:tc>
          <w:tcPr>
            <w:tcW w:w="571" w:type="pct"/>
            <w:vAlign w:val="center"/>
          </w:tcPr>
          <w:p w14:paraId="1FCBFC29" w14:textId="77777777" w:rsidR="007008F1" w:rsidRPr="000A7AD2" w:rsidRDefault="007008F1"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F957A8C" w14:textId="77777777" w:rsidR="007008F1" w:rsidRPr="000A7AD2" w:rsidRDefault="007008F1" w:rsidP="004072F5">
            <w:pPr>
              <w:spacing w:after="0" w:line="240" w:lineRule="auto"/>
              <w:rPr>
                <w:rFonts w:ascii="Times New Roman" w:eastAsia="Calibri" w:hAnsi="Times New Roman" w:cs="Times New Roman"/>
                <w:i/>
                <w:iCs/>
                <w:sz w:val="24"/>
                <w:szCs w:val="24"/>
              </w:rPr>
            </w:pPr>
          </w:p>
        </w:tc>
        <w:tc>
          <w:tcPr>
            <w:tcW w:w="359" w:type="pct"/>
          </w:tcPr>
          <w:p w14:paraId="548B3BE7" w14:textId="77777777" w:rsidR="007008F1" w:rsidRPr="000A7AD2" w:rsidRDefault="007008F1" w:rsidP="004072F5">
            <w:pPr>
              <w:spacing w:after="0" w:line="240" w:lineRule="auto"/>
              <w:rPr>
                <w:rFonts w:ascii="Times New Roman" w:eastAsia="Calibri" w:hAnsi="Times New Roman" w:cs="Times New Roman"/>
                <w:i/>
                <w:iCs/>
                <w:sz w:val="24"/>
                <w:szCs w:val="24"/>
              </w:rPr>
            </w:pPr>
          </w:p>
        </w:tc>
      </w:tr>
      <w:tr w:rsidR="0086624B" w:rsidRPr="000A7AD2" w14:paraId="6EE8C9F0" w14:textId="77777777" w:rsidTr="0086624B">
        <w:trPr>
          <w:trHeight w:val="518"/>
        </w:trPr>
        <w:tc>
          <w:tcPr>
            <w:tcW w:w="884" w:type="pct"/>
            <w:vMerge w:val="restart"/>
          </w:tcPr>
          <w:p w14:paraId="42F1DEE1" w14:textId="77777777" w:rsidR="0086624B" w:rsidRDefault="0086624B" w:rsidP="004072F5">
            <w:pPr>
              <w:spacing w:line="240" w:lineRule="auto"/>
              <w:rPr>
                <w:rFonts w:ascii="Times New Roman" w:hAnsi="Times New Roman"/>
                <w:b/>
                <w:bCs/>
                <w:sz w:val="24"/>
                <w:szCs w:val="24"/>
              </w:rPr>
            </w:pPr>
            <w:r>
              <w:rPr>
                <w:rFonts w:ascii="Times New Roman" w:hAnsi="Times New Roman"/>
                <w:b/>
                <w:bCs/>
                <w:sz w:val="24"/>
                <w:szCs w:val="24"/>
              </w:rPr>
              <w:t>Тема 2.1</w:t>
            </w:r>
          </w:p>
          <w:p w14:paraId="191AA307" w14:textId="779A4E16" w:rsidR="0086624B" w:rsidRPr="007E68F4" w:rsidRDefault="0086624B" w:rsidP="004072F5">
            <w:pPr>
              <w:spacing w:line="240" w:lineRule="auto"/>
              <w:rPr>
                <w:rFonts w:ascii="Times New Roman" w:hAnsi="Times New Roman"/>
                <w:b/>
                <w:bCs/>
                <w:sz w:val="24"/>
                <w:szCs w:val="24"/>
              </w:rPr>
            </w:pPr>
            <w:r w:rsidRPr="007008F1">
              <w:rPr>
                <w:rFonts w:ascii="Times New Roman" w:hAnsi="Times New Roman"/>
                <w:b/>
                <w:bCs/>
                <w:sz w:val="24"/>
                <w:szCs w:val="24"/>
              </w:rPr>
              <w:t>Технологии слесарных работ по ремонту и техническому обслуживанию сельскохозяйственных машин и оборудования</w:t>
            </w:r>
          </w:p>
        </w:tc>
        <w:tc>
          <w:tcPr>
            <w:tcW w:w="2834" w:type="pct"/>
            <w:gridSpan w:val="2"/>
          </w:tcPr>
          <w:p w14:paraId="0F450DE6" w14:textId="77777777" w:rsidR="0086624B" w:rsidRDefault="0086624B" w:rsidP="00154B69">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p w14:paraId="3EB9D1FB" w14:textId="77777777" w:rsidR="0086624B" w:rsidRPr="0086624B" w:rsidRDefault="0086624B" w:rsidP="0086624B">
            <w:pPr>
              <w:spacing w:after="0" w:line="240" w:lineRule="auto"/>
              <w:rPr>
                <w:rFonts w:ascii="Times New Roman" w:hAnsi="Times New Roman"/>
                <w:sz w:val="24"/>
                <w:szCs w:val="24"/>
              </w:rPr>
            </w:pPr>
            <w:r w:rsidRPr="0086624B">
              <w:rPr>
                <w:rFonts w:ascii="Times New Roman" w:hAnsi="Times New Roman"/>
                <w:sz w:val="24"/>
                <w:szCs w:val="24"/>
              </w:rPr>
              <w:t>Понятие о производственном и технологическом процессах ремонта машин. Технологические операции. Схема производственного процесса ремонта сложной машины.</w:t>
            </w:r>
          </w:p>
          <w:p w14:paraId="2D47A49F" w14:textId="33876480" w:rsidR="0086624B" w:rsidRPr="0086624B" w:rsidRDefault="0086624B" w:rsidP="0086624B">
            <w:pPr>
              <w:spacing w:after="0" w:line="240" w:lineRule="auto"/>
              <w:rPr>
                <w:rFonts w:ascii="Times New Roman" w:hAnsi="Times New Roman"/>
                <w:sz w:val="24"/>
                <w:szCs w:val="24"/>
              </w:rPr>
            </w:pPr>
            <w:r w:rsidRPr="0086624B">
              <w:rPr>
                <w:rFonts w:ascii="Times New Roman" w:hAnsi="Times New Roman"/>
                <w:sz w:val="24"/>
                <w:szCs w:val="24"/>
              </w:rPr>
              <w:t>Подготовка машин к ремонту. Технология разборки машин и сборочных единиц. Особенности разборки типичных соединений. Обеспечение сохранности деталей при разборке. Оборудование, приспособления и инструменты, применяемые при разборке.</w:t>
            </w:r>
            <w:r>
              <w:t xml:space="preserve"> </w:t>
            </w:r>
            <w:r w:rsidRPr="0086624B">
              <w:rPr>
                <w:rFonts w:ascii="Times New Roman" w:hAnsi="Times New Roman"/>
                <w:sz w:val="24"/>
                <w:szCs w:val="24"/>
              </w:rPr>
              <w:t xml:space="preserve">Подготовка деталей к сборке. Сборка прессовых соединений, соединений с подшипниками качения, шестерен. Установка </w:t>
            </w:r>
            <w:proofErr w:type="spellStart"/>
            <w:r w:rsidRPr="0086624B">
              <w:rPr>
                <w:rFonts w:ascii="Times New Roman" w:hAnsi="Times New Roman"/>
                <w:sz w:val="24"/>
                <w:szCs w:val="24"/>
              </w:rPr>
              <w:t>самоподжимных</w:t>
            </w:r>
            <w:proofErr w:type="spellEnd"/>
            <w:r w:rsidRPr="0086624B">
              <w:rPr>
                <w:rFonts w:ascii="Times New Roman" w:hAnsi="Times New Roman"/>
                <w:sz w:val="24"/>
                <w:szCs w:val="24"/>
              </w:rPr>
              <w:t xml:space="preserve"> сальников. Сборка соединений трубопроводов и резьбовых соединений. Герметизация плоских стыковочных соединений. Статическая и динамическая балансировка сборочных единиц и деталей.</w:t>
            </w:r>
          </w:p>
          <w:p w14:paraId="2DED15BE" w14:textId="30832DF9" w:rsidR="0086624B" w:rsidRPr="00154B69" w:rsidRDefault="0086624B" w:rsidP="0086624B">
            <w:pPr>
              <w:spacing w:after="0" w:line="240" w:lineRule="auto"/>
              <w:rPr>
                <w:rFonts w:ascii="Times New Roman" w:hAnsi="Times New Roman"/>
                <w:b/>
                <w:bCs/>
                <w:sz w:val="24"/>
                <w:szCs w:val="24"/>
              </w:rPr>
            </w:pPr>
            <w:r w:rsidRPr="0086624B">
              <w:rPr>
                <w:rFonts w:ascii="Times New Roman" w:hAnsi="Times New Roman"/>
                <w:sz w:val="24"/>
                <w:szCs w:val="24"/>
              </w:rPr>
              <w:t>Правила безопасности труда и пожарной безопасности при выполнении работ.</w:t>
            </w:r>
          </w:p>
        </w:tc>
        <w:tc>
          <w:tcPr>
            <w:tcW w:w="571" w:type="pct"/>
            <w:vAlign w:val="center"/>
          </w:tcPr>
          <w:p w14:paraId="7B67D776" w14:textId="77777777" w:rsidR="0086624B" w:rsidRPr="000A7AD2" w:rsidRDefault="0086624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9C1C7F8" w14:textId="77777777" w:rsidR="0086624B" w:rsidRPr="000A7AD2" w:rsidRDefault="0086624B" w:rsidP="004072F5">
            <w:pPr>
              <w:spacing w:after="0" w:line="240" w:lineRule="auto"/>
              <w:rPr>
                <w:rFonts w:ascii="Times New Roman" w:eastAsia="Calibri" w:hAnsi="Times New Roman" w:cs="Times New Roman"/>
                <w:i/>
                <w:iCs/>
                <w:sz w:val="24"/>
                <w:szCs w:val="24"/>
              </w:rPr>
            </w:pPr>
          </w:p>
        </w:tc>
        <w:tc>
          <w:tcPr>
            <w:tcW w:w="359" w:type="pct"/>
          </w:tcPr>
          <w:p w14:paraId="7A2169E7" w14:textId="77777777" w:rsidR="0086624B" w:rsidRPr="000A7AD2" w:rsidRDefault="0086624B" w:rsidP="004072F5">
            <w:pPr>
              <w:spacing w:after="0" w:line="240" w:lineRule="auto"/>
              <w:rPr>
                <w:rFonts w:ascii="Times New Roman" w:eastAsia="Calibri" w:hAnsi="Times New Roman" w:cs="Times New Roman"/>
                <w:i/>
                <w:iCs/>
                <w:sz w:val="24"/>
                <w:szCs w:val="24"/>
              </w:rPr>
            </w:pPr>
          </w:p>
        </w:tc>
      </w:tr>
      <w:tr w:rsidR="0086624B" w:rsidRPr="000A7AD2" w14:paraId="1C8F388C" w14:textId="77777777" w:rsidTr="0086624B">
        <w:trPr>
          <w:trHeight w:val="1432"/>
        </w:trPr>
        <w:tc>
          <w:tcPr>
            <w:tcW w:w="884" w:type="pct"/>
            <w:vMerge/>
          </w:tcPr>
          <w:p w14:paraId="0180BB98" w14:textId="77777777" w:rsidR="0086624B" w:rsidRDefault="0086624B" w:rsidP="004072F5">
            <w:pPr>
              <w:spacing w:line="240" w:lineRule="auto"/>
              <w:rPr>
                <w:rFonts w:ascii="Times New Roman" w:hAnsi="Times New Roman"/>
                <w:b/>
                <w:bCs/>
                <w:sz w:val="24"/>
                <w:szCs w:val="24"/>
              </w:rPr>
            </w:pPr>
          </w:p>
        </w:tc>
        <w:tc>
          <w:tcPr>
            <w:tcW w:w="2834" w:type="pct"/>
            <w:gridSpan w:val="2"/>
          </w:tcPr>
          <w:p w14:paraId="46CCD4A1" w14:textId="77777777" w:rsidR="0086624B" w:rsidRDefault="0086624B" w:rsidP="00154B69">
            <w:pPr>
              <w:spacing w:after="0" w:line="240" w:lineRule="auto"/>
              <w:rPr>
                <w:rFonts w:ascii="Times New Roman" w:hAnsi="Times New Roman"/>
                <w:b/>
                <w:bCs/>
                <w:sz w:val="24"/>
                <w:szCs w:val="24"/>
              </w:rPr>
            </w:pPr>
            <w:r w:rsidRPr="0086624B">
              <w:rPr>
                <w:rFonts w:ascii="Times New Roman" w:hAnsi="Times New Roman"/>
                <w:b/>
                <w:bCs/>
                <w:sz w:val="24"/>
                <w:szCs w:val="24"/>
              </w:rPr>
              <w:t>В том числе практических занятий</w:t>
            </w:r>
          </w:p>
          <w:p w14:paraId="0CA6D499" w14:textId="0A98B514" w:rsidR="0086624B" w:rsidRPr="0086624B" w:rsidRDefault="0086624B" w:rsidP="00154B69">
            <w:pPr>
              <w:spacing w:after="0" w:line="240" w:lineRule="auto"/>
              <w:rPr>
                <w:rFonts w:ascii="Times New Roman" w:hAnsi="Times New Roman"/>
                <w:sz w:val="24"/>
                <w:szCs w:val="24"/>
              </w:rPr>
            </w:pPr>
            <w:r w:rsidRPr="0086624B">
              <w:rPr>
                <w:rFonts w:ascii="Times New Roman" w:hAnsi="Times New Roman"/>
                <w:sz w:val="24"/>
                <w:szCs w:val="24"/>
              </w:rPr>
              <w:t>Практическое занятие</w:t>
            </w:r>
            <w:r w:rsidRPr="0086624B">
              <w:rPr>
                <w:rFonts w:ascii="Times New Roman" w:hAnsi="Times New Roman"/>
                <w:sz w:val="24"/>
                <w:szCs w:val="24"/>
              </w:rPr>
              <w:t xml:space="preserve">: </w:t>
            </w:r>
            <w:r w:rsidRPr="0086624B">
              <w:rPr>
                <w:rFonts w:ascii="Times New Roman" w:hAnsi="Times New Roman"/>
                <w:sz w:val="24"/>
                <w:szCs w:val="24"/>
              </w:rPr>
              <w:t>Дефектация блока двигателя, коленчатого вала.</w:t>
            </w:r>
          </w:p>
          <w:p w14:paraId="1F676402" w14:textId="230574B4" w:rsidR="0086624B" w:rsidRPr="0086624B" w:rsidRDefault="0086624B" w:rsidP="00154B69">
            <w:pPr>
              <w:spacing w:after="0" w:line="240" w:lineRule="auto"/>
              <w:rPr>
                <w:rFonts w:ascii="Times New Roman" w:hAnsi="Times New Roman"/>
                <w:sz w:val="24"/>
                <w:szCs w:val="24"/>
              </w:rPr>
            </w:pPr>
            <w:r w:rsidRPr="0086624B">
              <w:rPr>
                <w:rFonts w:ascii="Times New Roman" w:hAnsi="Times New Roman"/>
                <w:sz w:val="24"/>
                <w:szCs w:val="24"/>
              </w:rPr>
              <w:t>Практическое занятие</w:t>
            </w:r>
            <w:r w:rsidRPr="0086624B">
              <w:rPr>
                <w:rFonts w:ascii="Times New Roman" w:hAnsi="Times New Roman"/>
                <w:sz w:val="24"/>
                <w:szCs w:val="24"/>
              </w:rPr>
              <w:t>:</w:t>
            </w:r>
            <w:r w:rsidRPr="0086624B">
              <w:rPr>
                <w:rFonts w:ascii="Times New Roman" w:hAnsi="Times New Roman"/>
                <w:sz w:val="24"/>
                <w:szCs w:val="24"/>
              </w:rPr>
              <w:t xml:space="preserve"> </w:t>
            </w:r>
            <w:proofErr w:type="gramStart"/>
            <w:r w:rsidRPr="0086624B">
              <w:rPr>
                <w:rFonts w:ascii="Times New Roman" w:hAnsi="Times New Roman"/>
                <w:sz w:val="24"/>
                <w:szCs w:val="24"/>
              </w:rPr>
              <w:t>Дефектация  КШМ</w:t>
            </w:r>
            <w:proofErr w:type="gramEnd"/>
            <w:r w:rsidRPr="0086624B">
              <w:rPr>
                <w:rFonts w:ascii="Times New Roman" w:hAnsi="Times New Roman"/>
                <w:sz w:val="24"/>
                <w:szCs w:val="24"/>
              </w:rPr>
              <w:t>, ГРМ.</w:t>
            </w:r>
          </w:p>
          <w:p w14:paraId="235ADBCF" w14:textId="15F6BF91" w:rsidR="0086624B" w:rsidRPr="0086624B" w:rsidRDefault="0086624B" w:rsidP="00154B69">
            <w:pPr>
              <w:spacing w:after="0" w:line="240" w:lineRule="auto"/>
              <w:rPr>
                <w:rFonts w:ascii="Times New Roman" w:hAnsi="Times New Roman"/>
                <w:sz w:val="24"/>
                <w:szCs w:val="24"/>
              </w:rPr>
            </w:pPr>
            <w:r w:rsidRPr="0086624B">
              <w:rPr>
                <w:rFonts w:ascii="Times New Roman" w:hAnsi="Times New Roman"/>
                <w:sz w:val="24"/>
                <w:szCs w:val="24"/>
              </w:rPr>
              <w:t>Практическое занятие</w:t>
            </w:r>
            <w:r>
              <w:rPr>
                <w:rFonts w:ascii="Times New Roman" w:hAnsi="Times New Roman"/>
                <w:b/>
                <w:bCs/>
                <w:sz w:val="24"/>
                <w:szCs w:val="24"/>
              </w:rPr>
              <w:t>:</w:t>
            </w:r>
            <w:r w:rsidRPr="0086624B">
              <w:rPr>
                <w:rFonts w:ascii="Times New Roman" w:hAnsi="Times New Roman"/>
                <w:b/>
                <w:bCs/>
                <w:sz w:val="24"/>
                <w:szCs w:val="24"/>
              </w:rPr>
              <w:t xml:space="preserve"> </w:t>
            </w:r>
            <w:r w:rsidRPr="0086624B">
              <w:rPr>
                <w:rFonts w:ascii="Times New Roman" w:hAnsi="Times New Roman"/>
                <w:sz w:val="24"/>
                <w:szCs w:val="24"/>
              </w:rPr>
              <w:t>Испытание топливного насоса высокого давления на стенде Ки-921.</w:t>
            </w:r>
          </w:p>
          <w:p w14:paraId="42A975FC" w14:textId="709E86D0" w:rsidR="0086624B" w:rsidRDefault="0086624B" w:rsidP="00154B69">
            <w:pPr>
              <w:spacing w:after="0" w:line="240" w:lineRule="auto"/>
              <w:rPr>
                <w:rFonts w:ascii="Times New Roman" w:hAnsi="Times New Roman"/>
                <w:b/>
                <w:bCs/>
                <w:sz w:val="24"/>
                <w:szCs w:val="24"/>
              </w:rPr>
            </w:pPr>
          </w:p>
        </w:tc>
        <w:tc>
          <w:tcPr>
            <w:tcW w:w="571" w:type="pct"/>
            <w:vAlign w:val="center"/>
          </w:tcPr>
          <w:p w14:paraId="7A200E20" w14:textId="77777777" w:rsidR="0086624B" w:rsidRPr="000A7AD2" w:rsidRDefault="0086624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ACAD52A" w14:textId="77777777" w:rsidR="0086624B" w:rsidRPr="000A7AD2" w:rsidRDefault="0086624B" w:rsidP="004072F5">
            <w:pPr>
              <w:spacing w:after="0" w:line="240" w:lineRule="auto"/>
              <w:rPr>
                <w:rFonts w:ascii="Times New Roman" w:eastAsia="Calibri" w:hAnsi="Times New Roman" w:cs="Times New Roman"/>
                <w:i/>
                <w:iCs/>
                <w:sz w:val="24"/>
                <w:szCs w:val="24"/>
              </w:rPr>
            </w:pPr>
          </w:p>
        </w:tc>
        <w:tc>
          <w:tcPr>
            <w:tcW w:w="359" w:type="pct"/>
          </w:tcPr>
          <w:p w14:paraId="126089B2" w14:textId="77777777" w:rsidR="0086624B" w:rsidRPr="000A7AD2" w:rsidRDefault="0086624B" w:rsidP="004072F5">
            <w:pPr>
              <w:spacing w:after="0" w:line="240" w:lineRule="auto"/>
              <w:rPr>
                <w:rFonts w:ascii="Times New Roman" w:eastAsia="Calibri" w:hAnsi="Times New Roman" w:cs="Times New Roman"/>
                <w:i/>
                <w:iCs/>
                <w:sz w:val="24"/>
                <w:szCs w:val="24"/>
              </w:rPr>
            </w:pPr>
          </w:p>
        </w:tc>
      </w:tr>
      <w:tr w:rsidR="0086624B" w:rsidRPr="000A7AD2" w14:paraId="1CBEB2E6" w14:textId="77777777" w:rsidTr="0086624B">
        <w:trPr>
          <w:trHeight w:val="518"/>
        </w:trPr>
        <w:tc>
          <w:tcPr>
            <w:tcW w:w="884" w:type="pct"/>
            <w:vMerge w:val="restart"/>
          </w:tcPr>
          <w:p w14:paraId="349A4AAA" w14:textId="77777777" w:rsidR="0086624B" w:rsidRDefault="0086624B" w:rsidP="004072F5">
            <w:pPr>
              <w:spacing w:line="240" w:lineRule="auto"/>
              <w:rPr>
                <w:rFonts w:ascii="Times New Roman" w:hAnsi="Times New Roman"/>
                <w:b/>
                <w:bCs/>
                <w:sz w:val="24"/>
                <w:szCs w:val="24"/>
              </w:rPr>
            </w:pPr>
            <w:r w:rsidRPr="007008F1">
              <w:rPr>
                <w:rFonts w:ascii="Times New Roman" w:hAnsi="Times New Roman"/>
                <w:b/>
                <w:bCs/>
                <w:sz w:val="24"/>
                <w:szCs w:val="24"/>
              </w:rPr>
              <w:t>Тема 2.</w:t>
            </w:r>
            <w:r>
              <w:rPr>
                <w:rFonts w:ascii="Times New Roman" w:hAnsi="Times New Roman"/>
                <w:b/>
                <w:bCs/>
                <w:sz w:val="24"/>
                <w:szCs w:val="24"/>
              </w:rPr>
              <w:t>2</w:t>
            </w:r>
          </w:p>
          <w:p w14:paraId="0D4C41CB" w14:textId="1B8768F7" w:rsidR="0086624B" w:rsidRPr="007E68F4" w:rsidRDefault="0086624B" w:rsidP="004072F5">
            <w:pPr>
              <w:spacing w:line="240" w:lineRule="auto"/>
              <w:rPr>
                <w:rFonts w:ascii="Times New Roman" w:hAnsi="Times New Roman"/>
                <w:b/>
                <w:bCs/>
                <w:sz w:val="24"/>
                <w:szCs w:val="24"/>
              </w:rPr>
            </w:pPr>
            <w:r w:rsidRPr="007008F1">
              <w:rPr>
                <w:rFonts w:ascii="Times New Roman" w:hAnsi="Times New Roman"/>
                <w:b/>
                <w:bCs/>
                <w:sz w:val="24"/>
                <w:szCs w:val="24"/>
              </w:rPr>
              <w:t xml:space="preserve">Ремонт, наладка и регулировка отдельных узлов и </w:t>
            </w:r>
            <w:r w:rsidRPr="007008F1">
              <w:rPr>
                <w:rFonts w:ascii="Times New Roman" w:hAnsi="Times New Roman"/>
                <w:b/>
                <w:bCs/>
                <w:sz w:val="24"/>
                <w:szCs w:val="24"/>
              </w:rPr>
              <w:lastRenderedPageBreak/>
              <w:t>деталей тракторов, самоходных и других сельскохозяйственных машин, прицепных и навесных устройств, оборудования животноводческих ферм и комплексов с заменой отдельных частей и деталей</w:t>
            </w:r>
          </w:p>
        </w:tc>
        <w:tc>
          <w:tcPr>
            <w:tcW w:w="2834" w:type="pct"/>
            <w:gridSpan w:val="2"/>
          </w:tcPr>
          <w:p w14:paraId="14E052A9" w14:textId="22A15058" w:rsidR="0086624B" w:rsidRPr="0086624B" w:rsidRDefault="0086624B" w:rsidP="0086624B">
            <w:pPr>
              <w:spacing w:after="0" w:line="240" w:lineRule="auto"/>
              <w:rPr>
                <w:rFonts w:ascii="Times New Roman" w:hAnsi="Times New Roman"/>
                <w:b/>
                <w:bCs/>
                <w:sz w:val="24"/>
                <w:szCs w:val="24"/>
              </w:rPr>
            </w:pPr>
            <w:r w:rsidRPr="0086624B">
              <w:rPr>
                <w:rFonts w:ascii="Times New Roman" w:hAnsi="Times New Roman"/>
                <w:b/>
                <w:bCs/>
                <w:sz w:val="24"/>
                <w:szCs w:val="24"/>
              </w:rPr>
              <w:lastRenderedPageBreak/>
              <w:t xml:space="preserve">Содержание </w:t>
            </w:r>
          </w:p>
          <w:p w14:paraId="77AB766C" w14:textId="75D8AFE1" w:rsidR="0086624B" w:rsidRPr="0086624B" w:rsidRDefault="0086624B" w:rsidP="0086624B">
            <w:pPr>
              <w:spacing w:after="0" w:line="240" w:lineRule="auto"/>
              <w:rPr>
                <w:rFonts w:ascii="Times New Roman" w:hAnsi="Times New Roman"/>
                <w:sz w:val="24"/>
                <w:szCs w:val="24"/>
              </w:rPr>
            </w:pPr>
            <w:r w:rsidRPr="0086624B">
              <w:rPr>
                <w:rFonts w:ascii="Times New Roman" w:hAnsi="Times New Roman"/>
                <w:sz w:val="24"/>
                <w:szCs w:val="24"/>
              </w:rPr>
              <w:t>Система технического обслуживания и ремонта машин. Управление техническим состоянием машин. Меры, снижающие интенсивность изнашивания машин, их эффективность</w:t>
            </w:r>
            <w:r w:rsidRPr="0086624B">
              <w:t xml:space="preserve"> </w:t>
            </w:r>
            <w:r w:rsidRPr="0086624B">
              <w:rPr>
                <w:rFonts w:ascii="Times New Roman" w:hAnsi="Times New Roman"/>
                <w:sz w:val="24"/>
                <w:szCs w:val="24"/>
              </w:rPr>
              <w:t>Диагностирование машин. Общие сведения о диагностировании машин.</w:t>
            </w:r>
          </w:p>
          <w:p w14:paraId="4184B268" w14:textId="2C41DD6F" w:rsidR="0086624B" w:rsidRPr="00154B69" w:rsidRDefault="0086624B" w:rsidP="0086624B">
            <w:pPr>
              <w:spacing w:after="0" w:line="240" w:lineRule="auto"/>
              <w:rPr>
                <w:rFonts w:ascii="Times New Roman" w:hAnsi="Times New Roman"/>
                <w:b/>
                <w:bCs/>
                <w:sz w:val="24"/>
                <w:szCs w:val="24"/>
              </w:rPr>
            </w:pPr>
            <w:r w:rsidRPr="0086624B">
              <w:rPr>
                <w:rFonts w:ascii="Times New Roman" w:hAnsi="Times New Roman"/>
                <w:sz w:val="24"/>
                <w:szCs w:val="24"/>
              </w:rPr>
              <w:lastRenderedPageBreak/>
              <w:t>Понятие о диагностировании, его виды, определение и место в техническом обслуживании и ремонте машин.</w:t>
            </w:r>
            <w:r w:rsidRPr="0086624B">
              <w:t xml:space="preserve"> </w:t>
            </w:r>
            <w:r w:rsidRPr="0086624B">
              <w:rPr>
                <w:rFonts w:ascii="Times New Roman" w:hAnsi="Times New Roman"/>
                <w:sz w:val="24"/>
                <w:szCs w:val="24"/>
              </w:rPr>
              <w:t xml:space="preserve">Диагностирование гидросистем управления поворотом колесного трактора. Определение давления при открывании предохранительного клапана, подачи масла </w:t>
            </w:r>
            <w:proofErr w:type="gramStart"/>
            <w:r w:rsidRPr="0086624B">
              <w:rPr>
                <w:rFonts w:ascii="Times New Roman" w:hAnsi="Times New Roman"/>
                <w:sz w:val="24"/>
                <w:szCs w:val="24"/>
              </w:rPr>
              <w:t>через распределитель</w:t>
            </w:r>
            <w:proofErr w:type="gramEnd"/>
            <w:r w:rsidRPr="0086624B">
              <w:rPr>
                <w:rFonts w:ascii="Times New Roman" w:hAnsi="Times New Roman"/>
                <w:sz w:val="24"/>
                <w:szCs w:val="24"/>
              </w:rPr>
              <w:t xml:space="preserve">.  Проверка производительности насоса, течки масла </w:t>
            </w:r>
            <w:proofErr w:type="gramStart"/>
            <w:r w:rsidRPr="0086624B">
              <w:rPr>
                <w:rFonts w:ascii="Times New Roman" w:hAnsi="Times New Roman"/>
                <w:sz w:val="24"/>
                <w:szCs w:val="24"/>
              </w:rPr>
              <w:t>через распределитель</w:t>
            </w:r>
            <w:proofErr w:type="gramEnd"/>
            <w:r w:rsidRPr="0086624B">
              <w:rPr>
                <w:rFonts w:ascii="Times New Roman" w:hAnsi="Times New Roman"/>
                <w:sz w:val="24"/>
                <w:szCs w:val="24"/>
              </w:rPr>
              <w:t>, состояния гидроцилиндров поворота и герметичности запорных клапанов.</w:t>
            </w:r>
          </w:p>
        </w:tc>
        <w:tc>
          <w:tcPr>
            <w:tcW w:w="571" w:type="pct"/>
            <w:vAlign w:val="center"/>
          </w:tcPr>
          <w:p w14:paraId="1ABD1953" w14:textId="77777777" w:rsidR="0086624B" w:rsidRPr="000A7AD2" w:rsidRDefault="0086624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3813AF3" w14:textId="77777777" w:rsidR="0086624B" w:rsidRPr="000A7AD2" w:rsidRDefault="0086624B" w:rsidP="004072F5">
            <w:pPr>
              <w:spacing w:after="0" w:line="240" w:lineRule="auto"/>
              <w:rPr>
                <w:rFonts w:ascii="Times New Roman" w:eastAsia="Calibri" w:hAnsi="Times New Roman" w:cs="Times New Roman"/>
                <w:i/>
                <w:iCs/>
                <w:sz w:val="24"/>
                <w:szCs w:val="24"/>
              </w:rPr>
            </w:pPr>
          </w:p>
        </w:tc>
        <w:tc>
          <w:tcPr>
            <w:tcW w:w="359" w:type="pct"/>
          </w:tcPr>
          <w:p w14:paraId="6FBF6626" w14:textId="77777777" w:rsidR="0086624B" w:rsidRPr="000A7AD2" w:rsidRDefault="0086624B" w:rsidP="004072F5">
            <w:pPr>
              <w:spacing w:after="0" w:line="240" w:lineRule="auto"/>
              <w:rPr>
                <w:rFonts w:ascii="Times New Roman" w:eastAsia="Calibri" w:hAnsi="Times New Roman" w:cs="Times New Roman"/>
                <w:i/>
                <w:iCs/>
                <w:sz w:val="24"/>
                <w:szCs w:val="24"/>
              </w:rPr>
            </w:pPr>
          </w:p>
        </w:tc>
      </w:tr>
      <w:tr w:rsidR="0086624B" w:rsidRPr="000A7AD2" w14:paraId="0F4FCA91" w14:textId="77777777" w:rsidTr="0086624B">
        <w:trPr>
          <w:trHeight w:val="518"/>
        </w:trPr>
        <w:tc>
          <w:tcPr>
            <w:tcW w:w="884" w:type="pct"/>
            <w:vMerge/>
          </w:tcPr>
          <w:p w14:paraId="09FC3C0D" w14:textId="77777777" w:rsidR="0086624B" w:rsidRPr="007008F1" w:rsidRDefault="0086624B" w:rsidP="004072F5">
            <w:pPr>
              <w:spacing w:line="240" w:lineRule="auto"/>
              <w:rPr>
                <w:rFonts w:ascii="Times New Roman" w:hAnsi="Times New Roman"/>
                <w:b/>
                <w:bCs/>
                <w:sz w:val="24"/>
                <w:szCs w:val="24"/>
              </w:rPr>
            </w:pPr>
          </w:p>
        </w:tc>
        <w:tc>
          <w:tcPr>
            <w:tcW w:w="2834" w:type="pct"/>
            <w:gridSpan w:val="2"/>
          </w:tcPr>
          <w:p w14:paraId="03CBE944" w14:textId="77777777" w:rsidR="0086624B" w:rsidRDefault="0086624B" w:rsidP="0086624B">
            <w:pPr>
              <w:spacing w:after="0" w:line="240" w:lineRule="auto"/>
              <w:rPr>
                <w:rFonts w:ascii="Times New Roman" w:hAnsi="Times New Roman"/>
                <w:b/>
                <w:bCs/>
                <w:sz w:val="24"/>
                <w:szCs w:val="24"/>
              </w:rPr>
            </w:pPr>
            <w:r w:rsidRPr="0086624B">
              <w:rPr>
                <w:rFonts w:ascii="Times New Roman" w:hAnsi="Times New Roman"/>
                <w:b/>
                <w:bCs/>
                <w:sz w:val="24"/>
                <w:szCs w:val="24"/>
              </w:rPr>
              <w:t>В том числе практических занятий</w:t>
            </w:r>
          </w:p>
          <w:p w14:paraId="567B20E0" w14:textId="77777777" w:rsidR="0086624B" w:rsidRPr="0086624B" w:rsidRDefault="0086624B" w:rsidP="0086624B">
            <w:pPr>
              <w:spacing w:after="0" w:line="240" w:lineRule="auto"/>
              <w:rPr>
                <w:rFonts w:ascii="Times New Roman" w:hAnsi="Times New Roman"/>
                <w:sz w:val="24"/>
                <w:szCs w:val="24"/>
              </w:rPr>
            </w:pPr>
            <w:r w:rsidRPr="0086624B">
              <w:rPr>
                <w:rFonts w:ascii="Times New Roman" w:hAnsi="Times New Roman"/>
                <w:sz w:val="24"/>
                <w:szCs w:val="24"/>
              </w:rPr>
              <w:t>Практическое занятие</w:t>
            </w:r>
            <w:r w:rsidRPr="0086624B">
              <w:rPr>
                <w:rFonts w:ascii="Times New Roman" w:hAnsi="Times New Roman"/>
                <w:sz w:val="24"/>
                <w:szCs w:val="24"/>
              </w:rPr>
              <w:t xml:space="preserve">: </w:t>
            </w:r>
            <w:r w:rsidRPr="0086624B">
              <w:rPr>
                <w:rFonts w:ascii="Times New Roman" w:hAnsi="Times New Roman"/>
                <w:sz w:val="24"/>
                <w:szCs w:val="24"/>
              </w:rPr>
              <w:t>Диагностирование и обслуживание гидросистем зерноуборочных и силосоуборочных   комбайнов дроссель- расходомером.</w:t>
            </w:r>
          </w:p>
          <w:p w14:paraId="7A760483" w14:textId="1DB2DE07" w:rsidR="0086624B" w:rsidRPr="0086624B" w:rsidRDefault="0086624B" w:rsidP="0086624B">
            <w:pPr>
              <w:spacing w:after="0" w:line="240" w:lineRule="auto"/>
              <w:rPr>
                <w:rFonts w:ascii="Times New Roman" w:hAnsi="Times New Roman"/>
                <w:sz w:val="24"/>
                <w:szCs w:val="24"/>
              </w:rPr>
            </w:pPr>
            <w:r w:rsidRPr="0086624B">
              <w:rPr>
                <w:rFonts w:ascii="Times New Roman" w:hAnsi="Times New Roman"/>
                <w:sz w:val="24"/>
                <w:szCs w:val="24"/>
              </w:rPr>
              <w:t>Практическое занятие</w:t>
            </w:r>
            <w:r w:rsidRPr="0086624B">
              <w:rPr>
                <w:rFonts w:ascii="Times New Roman" w:hAnsi="Times New Roman"/>
                <w:sz w:val="24"/>
                <w:szCs w:val="24"/>
              </w:rPr>
              <w:t>:</w:t>
            </w:r>
            <w:r w:rsidRPr="0086624B">
              <w:rPr>
                <w:rFonts w:ascii="Times New Roman" w:hAnsi="Times New Roman"/>
                <w:sz w:val="24"/>
                <w:szCs w:val="24"/>
              </w:rPr>
              <w:t xml:space="preserve"> Операции ЕТО тракторов.</w:t>
            </w:r>
          </w:p>
          <w:p w14:paraId="2C9870DA" w14:textId="155110A3" w:rsidR="0086624B" w:rsidRPr="0086624B" w:rsidRDefault="0086624B" w:rsidP="0086624B">
            <w:pPr>
              <w:spacing w:after="0" w:line="240" w:lineRule="auto"/>
              <w:rPr>
                <w:rFonts w:ascii="Times New Roman" w:hAnsi="Times New Roman"/>
                <w:b/>
                <w:bCs/>
                <w:sz w:val="24"/>
                <w:szCs w:val="24"/>
              </w:rPr>
            </w:pPr>
            <w:r w:rsidRPr="0086624B">
              <w:rPr>
                <w:rFonts w:ascii="Times New Roman" w:hAnsi="Times New Roman"/>
                <w:sz w:val="24"/>
                <w:szCs w:val="24"/>
              </w:rPr>
              <w:t>Практическое занятие</w:t>
            </w:r>
            <w:r w:rsidRPr="0086624B">
              <w:rPr>
                <w:rFonts w:ascii="Times New Roman" w:hAnsi="Times New Roman"/>
                <w:sz w:val="24"/>
                <w:szCs w:val="24"/>
              </w:rPr>
              <w:t xml:space="preserve">: </w:t>
            </w:r>
            <w:proofErr w:type="gramStart"/>
            <w:r w:rsidRPr="0086624B">
              <w:rPr>
                <w:rFonts w:ascii="Times New Roman" w:hAnsi="Times New Roman"/>
                <w:sz w:val="24"/>
                <w:szCs w:val="24"/>
              </w:rPr>
              <w:t>Операции  ТО</w:t>
            </w:r>
            <w:proofErr w:type="gramEnd"/>
            <w:r w:rsidRPr="0086624B">
              <w:rPr>
                <w:rFonts w:ascii="Times New Roman" w:hAnsi="Times New Roman"/>
                <w:sz w:val="24"/>
                <w:szCs w:val="24"/>
              </w:rPr>
              <w:t>-1, тракторов.</w:t>
            </w:r>
          </w:p>
        </w:tc>
        <w:tc>
          <w:tcPr>
            <w:tcW w:w="571" w:type="pct"/>
            <w:vAlign w:val="center"/>
          </w:tcPr>
          <w:p w14:paraId="6F2E2286" w14:textId="77777777" w:rsidR="0086624B" w:rsidRPr="000A7AD2" w:rsidRDefault="0086624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7EF6BE2" w14:textId="77777777" w:rsidR="0086624B" w:rsidRPr="000A7AD2" w:rsidRDefault="0086624B" w:rsidP="004072F5">
            <w:pPr>
              <w:spacing w:after="0" w:line="240" w:lineRule="auto"/>
              <w:rPr>
                <w:rFonts w:ascii="Times New Roman" w:eastAsia="Calibri" w:hAnsi="Times New Roman" w:cs="Times New Roman"/>
                <w:i/>
                <w:iCs/>
                <w:sz w:val="24"/>
                <w:szCs w:val="24"/>
              </w:rPr>
            </w:pPr>
          </w:p>
        </w:tc>
        <w:tc>
          <w:tcPr>
            <w:tcW w:w="359" w:type="pct"/>
          </w:tcPr>
          <w:p w14:paraId="170AAB06" w14:textId="77777777" w:rsidR="0086624B" w:rsidRPr="000A7AD2" w:rsidRDefault="0086624B" w:rsidP="004072F5">
            <w:pPr>
              <w:spacing w:after="0" w:line="240" w:lineRule="auto"/>
              <w:rPr>
                <w:rFonts w:ascii="Times New Roman" w:eastAsia="Calibri" w:hAnsi="Times New Roman" w:cs="Times New Roman"/>
                <w:i/>
                <w:iCs/>
                <w:sz w:val="24"/>
                <w:szCs w:val="24"/>
              </w:rPr>
            </w:pPr>
          </w:p>
        </w:tc>
      </w:tr>
      <w:tr w:rsidR="0086624B" w:rsidRPr="000A7AD2" w14:paraId="1843E520" w14:textId="77777777" w:rsidTr="00367618">
        <w:trPr>
          <w:trHeight w:val="518"/>
        </w:trPr>
        <w:tc>
          <w:tcPr>
            <w:tcW w:w="3718" w:type="pct"/>
            <w:gridSpan w:val="3"/>
          </w:tcPr>
          <w:p w14:paraId="1130156A" w14:textId="526B66E1" w:rsidR="0086624B" w:rsidRPr="00154B69" w:rsidRDefault="0086624B" w:rsidP="00154B69">
            <w:pPr>
              <w:spacing w:after="0" w:line="240" w:lineRule="auto"/>
              <w:rPr>
                <w:rFonts w:ascii="Times New Roman" w:hAnsi="Times New Roman"/>
                <w:b/>
                <w:bCs/>
                <w:sz w:val="24"/>
                <w:szCs w:val="24"/>
              </w:rPr>
            </w:pPr>
            <w:r w:rsidRPr="0086624B">
              <w:rPr>
                <w:rFonts w:ascii="Times New Roman" w:hAnsi="Times New Roman"/>
                <w:b/>
                <w:bCs/>
                <w:sz w:val="24"/>
                <w:szCs w:val="24"/>
              </w:rPr>
              <w:t>МДКн.01.03 Технологические процессы ремонтного производства</w:t>
            </w:r>
          </w:p>
        </w:tc>
        <w:tc>
          <w:tcPr>
            <w:tcW w:w="571" w:type="pct"/>
            <w:vAlign w:val="center"/>
          </w:tcPr>
          <w:p w14:paraId="7CB2454B" w14:textId="77777777" w:rsidR="0086624B" w:rsidRPr="000A7AD2" w:rsidRDefault="0086624B"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E193A84" w14:textId="77777777" w:rsidR="0086624B" w:rsidRPr="000A7AD2" w:rsidRDefault="0086624B" w:rsidP="004072F5">
            <w:pPr>
              <w:spacing w:after="0" w:line="240" w:lineRule="auto"/>
              <w:rPr>
                <w:rFonts w:ascii="Times New Roman" w:eastAsia="Calibri" w:hAnsi="Times New Roman" w:cs="Times New Roman"/>
                <w:i/>
                <w:iCs/>
                <w:sz w:val="24"/>
                <w:szCs w:val="24"/>
              </w:rPr>
            </w:pPr>
          </w:p>
        </w:tc>
        <w:tc>
          <w:tcPr>
            <w:tcW w:w="359" w:type="pct"/>
          </w:tcPr>
          <w:p w14:paraId="08E6C5EE" w14:textId="77777777" w:rsidR="0086624B" w:rsidRPr="000A7AD2" w:rsidRDefault="0086624B" w:rsidP="004072F5">
            <w:pPr>
              <w:spacing w:after="0" w:line="240" w:lineRule="auto"/>
              <w:rPr>
                <w:rFonts w:ascii="Times New Roman" w:eastAsia="Calibri" w:hAnsi="Times New Roman" w:cs="Times New Roman"/>
                <w:i/>
                <w:iCs/>
                <w:sz w:val="24"/>
                <w:szCs w:val="24"/>
              </w:rPr>
            </w:pPr>
          </w:p>
        </w:tc>
      </w:tr>
      <w:tr w:rsidR="004525D6" w:rsidRPr="000A7AD2" w14:paraId="3B519B13" w14:textId="77777777" w:rsidTr="0086624B">
        <w:trPr>
          <w:trHeight w:val="518"/>
        </w:trPr>
        <w:tc>
          <w:tcPr>
            <w:tcW w:w="884" w:type="pct"/>
            <w:vMerge w:val="restart"/>
          </w:tcPr>
          <w:p w14:paraId="2A42A9DB" w14:textId="0E90B2F6" w:rsidR="004525D6" w:rsidRPr="007008F1" w:rsidRDefault="004525D6" w:rsidP="004072F5">
            <w:pPr>
              <w:spacing w:line="240" w:lineRule="auto"/>
              <w:rPr>
                <w:rFonts w:ascii="Times New Roman" w:hAnsi="Times New Roman"/>
                <w:b/>
                <w:bCs/>
                <w:sz w:val="24"/>
                <w:szCs w:val="24"/>
              </w:rPr>
            </w:pPr>
            <w:r w:rsidRPr="0086624B">
              <w:rPr>
                <w:rFonts w:ascii="Times New Roman" w:hAnsi="Times New Roman"/>
                <w:b/>
                <w:bCs/>
                <w:sz w:val="24"/>
                <w:szCs w:val="24"/>
              </w:rPr>
              <w:t xml:space="preserve">Тема </w:t>
            </w:r>
            <w:r>
              <w:rPr>
                <w:rFonts w:ascii="Times New Roman" w:hAnsi="Times New Roman"/>
                <w:b/>
                <w:bCs/>
                <w:sz w:val="24"/>
                <w:szCs w:val="24"/>
              </w:rPr>
              <w:t>3</w:t>
            </w:r>
            <w:r w:rsidRPr="0086624B">
              <w:rPr>
                <w:rFonts w:ascii="Times New Roman" w:hAnsi="Times New Roman"/>
                <w:b/>
                <w:bCs/>
                <w:sz w:val="24"/>
                <w:szCs w:val="24"/>
              </w:rPr>
              <w:t>.</w:t>
            </w:r>
            <w:r>
              <w:rPr>
                <w:rFonts w:ascii="Times New Roman" w:hAnsi="Times New Roman"/>
                <w:b/>
                <w:bCs/>
                <w:sz w:val="24"/>
                <w:szCs w:val="24"/>
              </w:rPr>
              <w:t>1</w:t>
            </w:r>
            <w:r>
              <w:t xml:space="preserve"> </w:t>
            </w:r>
            <w:r w:rsidRPr="0086624B">
              <w:rPr>
                <w:rFonts w:ascii="Times New Roman" w:hAnsi="Times New Roman"/>
                <w:b/>
                <w:bCs/>
                <w:sz w:val="24"/>
                <w:szCs w:val="24"/>
              </w:rPr>
              <w:t>Технологические процессы диагностирования</w:t>
            </w:r>
          </w:p>
        </w:tc>
        <w:tc>
          <w:tcPr>
            <w:tcW w:w="2834" w:type="pct"/>
            <w:gridSpan w:val="2"/>
          </w:tcPr>
          <w:p w14:paraId="5718149B" w14:textId="77777777" w:rsidR="004525D6" w:rsidRPr="004525D6" w:rsidRDefault="004525D6" w:rsidP="00154B69">
            <w:pPr>
              <w:spacing w:after="0" w:line="240" w:lineRule="auto"/>
              <w:rPr>
                <w:rFonts w:ascii="Times New Roman" w:hAnsi="Times New Roman"/>
                <w:sz w:val="24"/>
                <w:szCs w:val="24"/>
              </w:rPr>
            </w:pPr>
            <w:r w:rsidRPr="004525D6">
              <w:rPr>
                <w:rFonts w:ascii="Times New Roman" w:hAnsi="Times New Roman"/>
                <w:sz w:val="24"/>
                <w:szCs w:val="24"/>
              </w:rPr>
              <w:t>Содержание</w:t>
            </w:r>
          </w:p>
          <w:p w14:paraId="5E8E08E2" w14:textId="77777777" w:rsidR="004525D6" w:rsidRPr="004525D6" w:rsidRDefault="004525D6" w:rsidP="004525D6">
            <w:pPr>
              <w:spacing w:after="0" w:line="240" w:lineRule="auto"/>
              <w:rPr>
                <w:rFonts w:ascii="Times New Roman" w:hAnsi="Times New Roman"/>
                <w:sz w:val="24"/>
                <w:szCs w:val="24"/>
              </w:rPr>
            </w:pPr>
            <w:r w:rsidRPr="004525D6">
              <w:rPr>
                <w:rFonts w:ascii="Times New Roman" w:hAnsi="Times New Roman"/>
                <w:sz w:val="24"/>
                <w:szCs w:val="24"/>
              </w:rPr>
              <w:t xml:space="preserve">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w:t>
            </w:r>
            <w:proofErr w:type="spellStart"/>
            <w:r w:rsidRPr="004525D6">
              <w:rPr>
                <w:rFonts w:ascii="Times New Roman" w:hAnsi="Times New Roman"/>
                <w:sz w:val="24"/>
                <w:szCs w:val="24"/>
              </w:rPr>
              <w:t>дискаторов</w:t>
            </w:r>
            <w:proofErr w:type="spellEnd"/>
            <w:r w:rsidRPr="004525D6">
              <w:rPr>
                <w:rFonts w:ascii="Times New Roman" w:hAnsi="Times New Roman"/>
                <w:sz w:val="24"/>
                <w:szCs w:val="24"/>
              </w:rPr>
              <w:t xml:space="preserve">. Ремонт зерновых сеялок и картофелесажалок. Ремонт резервуаров и транспортеров, разбрасывающих, разбрызгивающих и </w:t>
            </w:r>
            <w:proofErr w:type="spellStart"/>
            <w:r w:rsidRPr="004525D6">
              <w:rPr>
                <w:rFonts w:ascii="Times New Roman" w:hAnsi="Times New Roman"/>
                <w:sz w:val="24"/>
                <w:szCs w:val="24"/>
              </w:rPr>
              <w:t>распыливающих</w:t>
            </w:r>
            <w:proofErr w:type="spellEnd"/>
            <w:r w:rsidRPr="004525D6">
              <w:rPr>
                <w:rFonts w:ascii="Times New Roman" w:hAnsi="Times New Roman"/>
                <w:sz w:val="24"/>
                <w:szCs w:val="24"/>
              </w:rPr>
              <w:t xml:space="preserve"> устройств, насосных установок.</w:t>
            </w:r>
          </w:p>
          <w:p w14:paraId="5A7B08E7" w14:textId="1195027D" w:rsidR="004525D6" w:rsidRPr="004525D6" w:rsidRDefault="004525D6" w:rsidP="004525D6">
            <w:pPr>
              <w:spacing w:after="0" w:line="240" w:lineRule="auto"/>
              <w:rPr>
                <w:rFonts w:ascii="Times New Roman" w:hAnsi="Times New Roman"/>
                <w:sz w:val="24"/>
                <w:szCs w:val="24"/>
              </w:rPr>
            </w:pPr>
            <w:r w:rsidRPr="004525D6">
              <w:rPr>
                <w:rFonts w:ascii="Times New Roman" w:hAnsi="Times New Roman"/>
                <w:sz w:val="24"/>
                <w:szCs w:val="24"/>
              </w:rPr>
              <w:t xml:space="preserve">Статическая и динамическая балансировка барабана молотилки. Ремонт сепарирующих устройств, грохота, решет и соломотряса. Ремонт </w:t>
            </w:r>
            <w:proofErr w:type="gramStart"/>
            <w:r w:rsidRPr="004525D6">
              <w:rPr>
                <w:rFonts w:ascii="Times New Roman" w:hAnsi="Times New Roman"/>
                <w:sz w:val="24"/>
                <w:szCs w:val="24"/>
              </w:rPr>
              <w:t>зерно-очистительных</w:t>
            </w:r>
            <w:proofErr w:type="gramEnd"/>
            <w:r w:rsidRPr="004525D6">
              <w:rPr>
                <w:rFonts w:ascii="Times New Roman" w:hAnsi="Times New Roman"/>
                <w:sz w:val="24"/>
                <w:szCs w:val="24"/>
              </w:rPr>
              <w:t xml:space="preserve"> машин и зерносушильных агрегатов. Ремонт косилок, граблей, пресс-подборщиков, измельчающих аппаратов. Ремонт </w:t>
            </w:r>
            <w:proofErr w:type="spellStart"/>
            <w:r w:rsidRPr="004525D6">
              <w:rPr>
                <w:rFonts w:ascii="Times New Roman" w:hAnsi="Times New Roman"/>
                <w:sz w:val="24"/>
                <w:szCs w:val="24"/>
              </w:rPr>
              <w:t>ботвоудалителей</w:t>
            </w:r>
            <w:proofErr w:type="spellEnd"/>
            <w:r w:rsidRPr="004525D6">
              <w:rPr>
                <w:rFonts w:ascii="Times New Roman" w:hAnsi="Times New Roman"/>
                <w:sz w:val="24"/>
                <w:szCs w:val="24"/>
              </w:rPr>
              <w:t xml:space="preserve">, копателей, очистителей, и </w:t>
            </w:r>
            <w:proofErr w:type="spellStart"/>
            <w:r w:rsidRPr="004525D6">
              <w:rPr>
                <w:rFonts w:ascii="Times New Roman" w:hAnsi="Times New Roman"/>
                <w:sz w:val="24"/>
                <w:szCs w:val="24"/>
              </w:rPr>
              <w:t>комкодавителей</w:t>
            </w:r>
            <w:proofErr w:type="spellEnd"/>
            <w:r w:rsidRPr="004525D6">
              <w:rPr>
                <w:rFonts w:ascii="Times New Roman" w:hAnsi="Times New Roman"/>
                <w:sz w:val="24"/>
                <w:szCs w:val="24"/>
              </w:rPr>
              <w:t xml:space="preserve">. </w:t>
            </w:r>
            <w:proofErr w:type="gramStart"/>
            <w:r w:rsidRPr="004525D6">
              <w:rPr>
                <w:rFonts w:ascii="Times New Roman" w:hAnsi="Times New Roman"/>
                <w:sz w:val="24"/>
                <w:szCs w:val="24"/>
              </w:rPr>
              <w:t>Ремонт  землеройных</w:t>
            </w:r>
            <w:proofErr w:type="gramEnd"/>
            <w:r w:rsidRPr="004525D6">
              <w:rPr>
                <w:rFonts w:ascii="Times New Roman" w:hAnsi="Times New Roman"/>
                <w:sz w:val="24"/>
                <w:szCs w:val="24"/>
              </w:rPr>
              <w:t xml:space="preserve"> машин, </w:t>
            </w:r>
            <w:proofErr w:type="spellStart"/>
            <w:r w:rsidRPr="004525D6">
              <w:rPr>
                <w:rFonts w:ascii="Times New Roman" w:hAnsi="Times New Roman"/>
                <w:sz w:val="24"/>
                <w:szCs w:val="24"/>
              </w:rPr>
              <w:t>дождевателей</w:t>
            </w:r>
            <w:proofErr w:type="spellEnd"/>
            <w:r w:rsidRPr="004525D6">
              <w:rPr>
                <w:rFonts w:ascii="Times New Roman" w:hAnsi="Times New Roman"/>
                <w:sz w:val="24"/>
                <w:szCs w:val="24"/>
              </w:rPr>
              <w:t xml:space="preserve"> и насосных станций. </w:t>
            </w:r>
          </w:p>
        </w:tc>
        <w:tc>
          <w:tcPr>
            <w:tcW w:w="571" w:type="pct"/>
            <w:vAlign w:val="center"/>
          </w:tcPr>
          <w:p w14:paraId="3D1177A9"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2285DE4"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41A6E951"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46C5D422" w14:textId="77777777" w:rsidTr="0086624B">
        <w:trPr>
          <w:trHeight w:val="518"/>
        </w:trPr>
        <w:tc>
          <w:tcPr>
            <w:tcW w:w="884" w:type="pct"/>
            <w:vMerge/>
          </w:tcPr>
          <w:p w14:paraId="610ECBED" w14:textId="77777777" w:rsidR="004525D6" w:rsidRPr="0086624B" w:rsidRDefault="004525D6" w:rsidP="004072F5">
            <w:pPr>
              <w:spacing w:line="240" w:lineRule="auto"/>
              <w:rPr>
                <w:rFonts w:ascii="Times New Roman" w:hAnsi="Times New Roman"/>
                <w:b/>
                <w:bCs/>
                <w:sz w:val="24"/>
                <w:szCs w:val="24"/>
              </w:rPr>
            </w:pPr>
          </w:p>
        </w:tc>
        <w:tc>
          <w:tcPr>
            <w:tcW w:w="2834" w:type="pct"/>
            <w:gridSpan w:val="2"/>
          </w:tcPr>
          <w:p w14:paraId="3471A79F" w14:textId="77777777" w:rsidR="004525D6" w:rsidRDefault="004525D6" w:rsidP="00154B69">
            <w:pPr>
              <w:spacing w:after="0" w:line="240" w:lineRule="auto"/>
              <w:rPr>
                <w:rFonts w:ascii="Times New Roman" w:hAnsi="Times New Roman"/>
                <w:b/>
                <w:bCs/>
                <w:sz w:val="24"/>
                <w:szCs w:val="24"/>
              </w:rPr>
            </w:pPr>
            <w:r w:rsidRPr="004525D6">
              <w:rPr>
                <w:rFonts w:ascii="Times New Roman" w:hAnsi="Times New Roman"/>
                <w:b/>
                <w:bCs/>
                <w:sz w:val="24"/>
                <w:szCs w:val="24"/>
              </w:rPr>
              <w:t>В том числе практических и лабораторных занятий:</w:t>
            </w:r>
          </w:p>
          <w:p w14:paraId="128C7475" w14:textId="77777777" w:rsidR="004525D6" w:rsidRPr="004525D6" w:rsidRDefault="004525D6" w:rsidP="00154B69">
            <w:pPr>
              <w:spacing w:after="0" w:line="240" w:lineRule="auto"/>
              <w:rPr>
                <w:rFonts w:ascii="Times New Roman" w:hAnsi="Times New Roman"/>
                <w:sz w:val="24"/>
                <w:szCs w:val="24"/>
              </w:rPr>
            </w:pPr>
            <w:r w:rsidRPr="004525D6">
              <w:rPr>
                <w:rFonts w:ascii="Times New Roman" w:hAnsi="Times New Roman"/>
                <w:sz w:val="24"/>
                <w:szCs w:val="24"/>
              </w:rPr>
              <w:t>Лабораторное занятие</w:t>
            </w:r>
            <w:r w:rsidRPr="004525D6">
              <w:rPr>
                <w:rFonts w:ascii="Times New Roman" w:hAnsi="Times New Roman"/>
                <w:sz w:val="24"/>
                <w:szCs w:val="24"/>
              </w:rPr>
              <w:t>:</w:t>
            </w:r>
            <w:r w:rsidRPr="004525D6">
              <w:rPr>
                <w:rFonts w:ascii="Times New Roman" w:hAnsi="Times New Roman"/>
                <w:sz w:val="24"/>
                <w:szCs w:val="24"/>
              </w:rPr>
              <w:t xml:space="preserve"> Ремонт зерновых сеялок и картофелесажалок</w:t>
            </w:r>
          </w:p>
          <w:p w14:paraId="0FB22016" w14:textId="03CE12ED" w:rsidR="004525D6" w:rsidRPr="004525D6" w:rsidRDefault="004525D6" w:rsidP="00154B69">
            <w:pPr>
              <w:spacing w:after="0" w:line="240" w:lineRule="auto"/>
              <w:rPr>
                <w:rFonts w:ascii="Times New Roman" w:hAnsi="Times New Roman"/>
                <w:b/>
                <w:bCs/>
                <w:sz w:val="24"/>
                <w:szCs w:val="24"/>
              </w:rPr>
            </w:pPr>
            <w:r w:rsidRPr="004525D6">
              <w:rPr>
                <w:rFonts w:ascii="Times New Roman" w:hAnsi="Times New Roman"/>
                <w:sz w:val="24"/>
                <w:szCs w:val="24"/>
              </w:rPr>
              <w:t xml:space="preserve">Лабораторное </w:t>
            </w:r>
            <w:proofErr w:type="spellStart"/>
            <w:proofErr w:type="gramStart"/>
            <w:r w:rsidRPr="004525D6">
              <w:rPr>
                <w:rFonts w:ascii="Times New Roman" w:hAnsi="Times New Roman"/>
                <w:sz w:val="24"/>
                <w:szCs w:val="24"/>
              </w:rPr>
              <w:t>занятие</w:t>
            </w:r>
            <w:r w:rsidRPr="004525D6">
              <w:rPr>
                <w:rFonts w:ascii="Times New Roman" w:hAnsi="Times New Roman"/>
                <w:sz w:val="24"/>
                <w:szCs w:val="24"/>
              </w:rPr>
              <w:t>:</w:t>
            </w:r>
            <w:r w:rsidRPr="004525D6">
              <w:rPr>
                <w:rFonts w:ascii="Times New Roman" w:hAnsi="Times New Roman"/>
                <w:sz w:val="24"/>
                <w:szCs w:val="24"/>
              </w:rPr>
              <w:t>Ремонт</w:t>
            </w:r>
            <w:proofErr w:type="spellEnd"/>
            <w:proofErr w:type="gramEnd"/>
            <w:r w:rsidRPr="004525D6">
              <w:rPr>
                <w:rFonts w:ascii="Times New Roman" w:hAnsi="Times New Roman"/>
                <w:sz w:val="24"/>
                <w:szCs w:val="24"/>
              </w:rPr>
              <w:t xml:space="preserve"> сепарирующих устройств, грохота, решет и соломотряса. Ремонт зерноочистительных машин и зерносушильных агрегатов.</w:t>
            </w:r>
          </w:p>
        </w:tc>
        <w:tc>
          <w:tcPr>
            <w:tcW w:w="571" w:type="pct"/>
            <w:vAlign w:val="center"/>
          </w:tcPr>
          <w:p w14:paraId="3F85AF6E"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6A7D4B9"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6F9874CD"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1A7454E1" w14:textId="77777777" w:rsidTr="0086624B">
        <w:trPr>
          <w:trHeight w:val="518"/>
        </w:trPr>
        <w:tc>
          <w:tcPr>
            <w:tcW w:w="884" w:type="pct"/>
            <w:vMerge w:val="restart"/>
          </w:tcPr>
          <w:p w14:paraId="2031F1EE" w14:textId="77B1836C" w:rsidR="004525D6" w:rsidRPr="007008F1" w:rsidRDefault="004525D6" w:rsidP="004072F5">
            <w:pPr>
              <w:spacing w:line="240" w:lineRule="auto"/>
              <w:rPr>
                <w:rFonts w:ascii="Times New Roman" w:hAnsi="Times New Roman"/>
                <w:b/>
                <w:bCs/>
                <w:sz w:val="24"/>
                <w:szCs w:val="24"/>
              </w:rPr>
            </w:pPr>
            <w:r w:rsidRPr="0086624B">
              <w:rPr>
                <w:rFonts w:ascii="Times New Roman" w:hAnsi="Times New Roman"/>
                <w:b/>
                <w:bCs/>
                <w:sz w:val="24"/>
                <w:szCs w:val="24"/>
              </w:rPr>
              <w:t>Тема 3.</w:t>
            </w:r>
            <w:r>
              <w:rPr>
                <w:rFonts w:ascii="Times New Roman" w:hAnsi="Times New Roman"/>
                <w:b/>
                <w:bCs/>
                <w:sz w:val="24"/>
                <w:szCs w:val="24"/>
              </w:rPr>
              <w:t>2</w:t>
            </w:r>
            <w:r>
              <w:t xml:space="preserve"> </w:t>
            </w:r>
            <w:r w:rsidRPr="0086624B">
              <w:rPr>
                <w:rFonts w:ascii="Times New Roman" w:hAnsi="Times New Roman"/>
                <w:b/>
                <w:bCs/>
                <w:sz w:val="24"/>
                <w:szCs w:val="24"/>
              </w:rPr>
              <w:t xml:space="preserve">Технологические процессы ремонта и </w:t>
            </w:r>
            <w:r w:rsidRPr="0086624B">
              <w:rPr>
                <w:rFonts w:ascii="Times New Roman" w:hAnsi="Times New Roman"/>
                <w:b/>
                <w:bCs/>
                <w:sz w:val="24"/>
                <w:szCs w:val="24"/>
              </w:rPr>
              <w:lastRenderedPageBreak/>
              <w:t>восстановления деталей и узлов</w:t>
            </w:r>
          </w:p>
        </w:tc>
        <w:tc>
          <w:tcPr>
            <w:tcW w:w="2834" w:type="pct"/>
            <w:gridSpan w:val="2"/>
          </w:tcPr>
          <w:p w14:paraId="6CA2129C" w14:textId="77777777" w:rsidR="004525D6" w:rsidRDefault="004525D6" w:rsidP="00154B69">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p w14:paraId="371B0A42" w14:textId="4AE9A8EA" w:rsidR="004525D6" w:rsidRPr="004525D6" w:rsidRDefault="004525D6" w:rsidP="00154B69">
            <w:pPr>
              <w:spacing w:after="0" w:line="240" w:lineRule="auto"/>
              <w:rPr>
                <w:rFonts w:ascii="Times New Roman" w:hAnsi="Times New Roman"/>
                <w:sz w:val="24"/>
                <w:szCs w:val="24"/>
              </w:rPr>
            </w:pPr>
            <w:r w:rsidRPr="004525D6">
              <w:rPr>
                <w:rFonts w:ascii="Times New Roman" w:hAnsi="Times New Roman"/>
                <w:sz w:val="24"/>
                <w:szCs w:val="24"/>
              </w:rPr>
              <w:t xml:space="preserve">Ремонт специального технологического оборудования для производства продукции </w:t>
            </w:r>
            <w:proofErr w:type="gramStart"/>
            <w:r w:rsidRPr="004525D6">
              <w:rPr>
                <w:rFonts w:ascii="Times New Roman" w:hAnsi="Times New Roman"/>
                <w:sz w:val="24"/>
                <w:szCs w:val="24"/>
              </w:rPr>
              <w:t>животноводства</w:t>
            </w:r>
            <w:r>
              <w:t xml:space="preserve"> </w:t>
            </w:r>
            <w:r w:rsidRPr="004525D6">
              <w:rPr>
                <w:rFonts w:ascii="Times New Roman" w:hAnsi="Times New Roman"/>
                <w:sz w:val="24"/>
                <w:szCs w:val="24"/>
              </w:rPr>
              <w:t>.</w:t>
            </w:r>
            <w:proofErr w:type="gramEnd"/>
            <w:r w:rsidRPr="004525D6">
              <w:rPr>
                <w:rFonts w:ascii="Times New Roman" w:hAnsi="Times New Roman"/>
                <w:sz w:val="24"/>
                <w:szCs w:val="24"/>
              </w:rPr>
              <w:t xml:space="preserve"> Особенности сборки и регулировки отдельных узлов и механизмов. Контроль качества ремонта.</w:t>
            </w:r>
            <w:r>
              <w:t xml:space="preserve"> </w:t>
            </w:r>
            <w:r w:rsidRPr="004525D6">
              <w:rPr>
                <w:rFonts w:ascii="Times New Roman" w:hAnsi="Times New Roman"/>
                <w:sz w:val="24"/>
                <w:szCs w:val="24"/>
              </w:rPr>
              <w:t>Технология восстановления типичных деталей.</w:t>
            </w:r>
          </w:p>
        </w:tc>
        <w:tc>
          <w:tcPr>
            <w:tcW w:w="571" w:type="pct"/>
            <w:vAlign w:val="center"/>
          </w:tcPr>
          <w:p w14:paraId="236554CE"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173199D"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37AA470B"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1B64F564" w14:textId="77777777" w:rsidTr="0086624B">
        <w:trPr>
          <w:trHeight w:val="518"/>
        </w:trPr>
        <w:tc>
          <w:tcPr>
            <w:tcW w:w="884" w:type="pct"/>
            <w:vMerge/>
          </w:tcPr>
          <w:p w14:paraId="3773C166" w14:textId="77777777" w:rsidR="004525D6" w:rsidRPr="0086624B" w:rsidRDefault="004525D6" w:rsidP="004072F5">
            <w:pPr>
              <w:spacing w:line="240" w:lineRule="auto"/>
              <w:rPr>
                <w:rFonts w:ascii="Times New Roman" w:hAnsi="Times New Roman"/>
                <w:b/>
                <w:bCs/>
                <w:sz w:val="24"/>
                <w:szCs w:val="24"/>
              </w:rPr>
            </w:pPr>
          </w:p>
        </w:tc>
        <w:tc>
          <w:tcPr>
            <w:tcW w:w="2834" w:type="pct"/>
            <w:gridSpan w:val="2"/>
          </w:tcPr>
          <w:p w14:paraId="7ECD891D" w14:textId="77777777" w:rsidR="004525D6" w:rsidRDefault="004525D6" w:rsidP="00154B69">
            <w:pPr>
              <w:spacing w:after="0" w:line="240" w:lineRule="auto"/>
              <w:rPr>
                <w:rFonts w:ascii="Times New Roman" w:hAnsi="Times New Roman"/>
                <w:b/>
                <w:bCs/>
                <w:sz w:val="24"/>
                <w:szCs w:val="24"/>
              </w:rPr>
            </w:pPr>
            <w:r w:rsidRPr="004525D6">
              <w:rPr>
                <w:rFonts w:ascii="Times New Roman" w:hAnsi="Times New Roman"/>
                <w:b/>
                <w:bCs/>
                <w:sz w:val="24"/>
                <w:szCs w:val="24"/>
              </w:rPr>
              <w:t>В том числе практических и лабораторных занятий:</w:t>
            </w:r>
          </w:p>
          <w:p w14:paraId="645ABBFC" w14:textId="77777777" w:rsidR="004525D6" w:rsidRPr="004525D6" w:rsidRDefault="004525D6" w:rsidP="00154B69">
            <w:pPr>
              <w:spacing w:after="0" w:line="240" w:lineRule="auto"/>
              <w:rPr>
                <w:rFonts w:ascii="Times New Roman" w:hAnsi="Times New Roman"/>
                <w:sz w:val="24"/>
                <w:szCs w:val="24"/>
              </w:rPr>
            </w:pPr>
            <w:r w:rsidRPr="004525D6">
              <w:rPr>
                <w:rFonts w:ascii="Times New Roman" w:hAnsi="Times New Roman"/>
                <w:sz w:val="24"/>
                <w:szCs w:val="24"/>
              </w:rPr>
              <w:t>Лабораторное занятие</w:t>
            </w:r>
            <w:r w:rsidRPr="004525D6">
              <w:rPr>
                <w:rFonts w:ascii="Times New Roman" w:hAnsi="Times New Roman"/>
                <w:sz w:val="24"/>
                <w:szCs w:val="24"/>
              </w:rPr>
              <w:t>:</w:t>
            </w:r>
            <w:r w:rsidRPr="004525D6">
              <w:rPr>
                <w:rFonts w:ascii="Times New Roman" w:hAnsi="Times New Roman"/>
                <w:sz w:val="24"/>
                <w:szCs w:val="24"/>
              </w:rPr>
              <w:t xml:space="preserve"> Ремонт систем канализации и </w:t>
            </w:r>
            <w:proofErr w:type="spellStart"/>
            <w:r w:rsidRPr="004525D6">
              <w:rPr>
                <w:rFonts w:ascii="Times New Roman" w:hAnsi="Times New Roman"/>
                <w:sz w:val="24"/>
                <w:szCs w:val="24"/>
              </w:rPr>
              <w:t>навозоудаления</w:t>
            </w:r>
            <w:proofErr w:type="spellEnd"/>
            <w:r w:rsidRPr="004525D6">
              <w:rPr>
                <w:rFonts w:ascii="Times New Roman" w:hAnsi="Times New Roman"/>
                <w:sz w:val="24"/>
                <w:szCs w:val="24"/>
              </w:rPr>
              <w:t>. Характерные неисправности механизмов и дефекты деталей, способы их определения</w:t>
            </w:r>
          </w:p>
          <w:p w14:paraId="6ECF4656" w14:textId="4F3940F2" w:rsidR="004525D6" w:rsidRDefault="004525D6" w:rsidP="00154B69">
            <w:pPr>
              <w:spacing w:after="0" w:line="240" w:lineRule="auto"/>
              <w:rPr>
                <w:rFonts w:ascii="Times New Roman" w:hAnsi="Times New Roman"/>
                <w:b/>
                <w:bCs/>
                <w:sz w:val="24"/>
                <w:szCs w:val="24"/>
              </w:rPr>
            </w:pPr>
            <w:r w:rsidRPr="004525D6">
              <w:rPr>
                <w:rFonts w:ascii="Times New Roman" w:hAnsi="Times New Roman"/>
                <w:sz w:val="24"/>
                <w:szCs w:val="24"/>
              </w:rPr>
              <w:t>Лабораторное занятие</w:t>
            </w:r>
            <w:r w:rsidRPr="004525D6">
              <w:rPr>
                <w:rFonts w:ascii="Times New Roman" w:hAnsi="Times New Roman"/>
                <w:sz w:val="24"/>
                <w:szCs w:val="24"/>
              </w:rPr>
              <w:t>:</w:t>
            </w:r>
            <w:r>
              <w:rPr>
                <w:rFonts w:ascii="Times New Roman" w:hAnsi="Times New Roman"/>
                <w:sz w:val="24"/>
                <w:szCs w:val="24"/>
              </w:rPr>
              <w:t xml:space="preserve"> </w:t>
            </w:r>
            <w:r w:rsidRPr="004525D6">
              <w:rPr>
                <w:rFonts w:ascii="Times New Roman" w:hAnsi="Times New Roman"/>
                <w:sz w:val="24"/>
                <w:szCs w:val="24"/>
              </w:rPr>
              <w:t>Ремонт насосных установок, поилок, водопровода и водопроводной арматуры, систем отопления и микроклимата помещений. Ремонт дробилок и измельчителей кормов, котлов-запарников, смесителей и раздатчиков кормов.</w:t>
            </w:r>
          </w:p>
        </w:tc>
        <w:tc>
          <w:tcPr>
            <w:tcW w:w="571" w:type="pct"/>
            <w:vAlign w:val="center"/>
          </w:tcPr>
          <w:p w14:paraId="20CA3ABE"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93C5B46"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6B865482"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4589673C" w14:textId="77777777" w:rsidTr="00367618">
        <w:trPr>
          <w:trHeight w:val="518"/>
        </w:trPr>
        <w:tc>
          <w:tcPr>
            <w:tcW w:w="3718" w:type="pct"/>
            <w:gridSpan w:val="3"/>
          </w:tcPr>
          <w:p w14:paraId="36129C02" w14:textId="000FAFD4" w:rsidR="004525D6" w:rsidRDefault="004525D6" w:rsidP="00154B69">
            <w:pPr>
              <w:spacing w:after="0" w:line="240" w:lineRule="auto"/>
              <w:rPr>
                <w:rFonts w:ascii="Times New Roman" w:hAnsi="Times New Roman"/>
                <w:b/>
                <w:bCs/>
                <w:sz w:val="24"/>
                <w:szCs w:val="24"/>
              </w:rPr>
            </w:pPr>
            <w:r w:rsidRPr="004525D6">
              <w:rPr>
                <w:rFonts w:ascii="Times New Roman" w:hAnsi="Times New Roman"/>
                <w:b/>
                <w:bCs/>
                <w:sz w:val="24"/>
                <w:szCs w:val="24"/>
              </w:rPr>
              <w:t>МДКн.01.04 Материально-техническое обеспечение ремонта сельскохозяйственной техники в организации</w:t>
            </w:r>
          </w:p>
        </w:tc>
        <w:tc>
          <w:tcPr>
            <w:tcW w:w="571" w:type="pct"/>
            <w:vAlign w:val="center"/>
          </w:tcPr>
          <w:p w14:paraId="02F7BAD1"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4C69F57"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02DBCE63"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45A21080" w14:textId="77777777" w:rsidTr="0086624B">
        <w:trPr>
          <w:trHeight w:val="518"/>
        </w:trPr>
        <w:tc>
          <w:tcPr>
            <w:tcW w:w="884" w:type="pct"/>
          </w:tcPr>
          <w:p w14:paraId="2F4A838F" w14:textId="14011BC3" w:rsidR="004525D6" w:rsidRPr="004525D6" w:rsidRDefault="004525D6" w:rsidP="004525D6">
            <w:pPr>
              <w:spacing w:line="240" w:lineRule="auto"/>
              <w:rPr>
                <w:rFonts w:ascii="Times New Roman" w:hAnsi="Times New Roman"/>
                <w:b/>
                <w:bCs/>
                <w:sz w:val="24"/>
                <w:szCs w:val="24"/>
              </w:rPr>
            </w:pPr>
            <w:r>
              <w:rPr>
                <w:rFonts w:ascii="Times New Roman" w:hAnsi="Times New Roman"/>
                <w:b/>
                <w:bCs/>
                <w:sz w:val="24"/>
                <w:szCs w:val="24"/>
              </w:rPr>
              <w:t xml:space="preserve">Тема 4.1 </w:t>
            </w:r>
            <w:r w:rsidRPr="004525D6">
              <w:rPr>
                <w:rFonts w:ascii="Times New Roman" w:hAnsi="Times New Roman"/>
                <w:b/>
                <w:bCs/>
                <w:sz w:val="24"/>
                <w:szCs w:val="24"/>
              </w:rPr>
              <w:t>Эксплуатационные</w:t>
            </w:r>
          </w:p>
          <w:p w14:paraId="58A5C96F" w14:textId="77777777" w:rsidR="004525D6" w:rsidRPr="004525D6" w:rsidRDefault="004525D6" w:rsidP="004525D6">
            <w:pPr>
              <w:spacing w:line="240" w:lineRule="auto"/>
              <w:rPr>
                <w:rFonts w:ascii="Times New Roman" w:hAnsi="Times New Roman"/>
                <w:b/>
                <w:bCs/>
                <w:sz w:val="24"/>
                <w:szCs w:val="24"/>
              </w:rPr>
            </w:pPr>
            <w:r w:rsidRPr="004525D6">
              <w:rPr>
                <w:rFonts w:ascii="Times New Roman" w:hAnsi="Times New Roman"/>
                <w:b/>
                <w:bCs/>
                <w:sz w:val="24"/>
                <w:szCs w:val="24"/>
              </w:rPr>
              <w:t>затраты при работе машинно-тракторного агрегата</w:t>
            </w:r>
          </w:p>
          <w:p w14:paraId="28CE80A1" w14:textId="0992B374" w:rsidR="004525D6" w:rsidRPr="0086624B" w:rsidRDefault="004525D6" w:rsidP="004525D6">
            <w:pPr>
              <w:spacing w:line="240" w:lineRule="auto"/>
              <w:rPr>
                <w:rFonts w:ascii="Times New Roman" w:hAnsi="Times New Roman"/>
                <w:b/>
                <w:bCs/>
                <w:sz w:val="24"/>
                <w:szCs w:val="24"/>
              </w:rPr>
            </w:pPr>
          </w:p>
        </w:tc>
        <w:tc>
          <w:tcPr>
            <w:tcW w:w="2834" w:type="pct"/>
            <w:gridSpan w:val="2"/>
          </w:tcPr>
          <w:p w14:paraId="15295CF5" w14:textId="20CBF1FB" w:rsidR="004525D6" w:rsidRDefault="004525D6" w:rsidP="00154B69">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w:t>
            </w:r>
          </w:p>
        </w:tc>
        <w:tc>
          <w:tcPr>
            <w:tcW w:w="571" w:type="pct"/>
            <w:vAlign w:val="center"/>
          </w:tcPr>
          <w:p w14:paraId="6EDFECE1"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F8F77B0"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5DEF6FD4"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525D6" w:rsidRPr="000A7AD2" w14:paraId="40B7187F" w14:textId="77777777" w:rsidTr="00367618">
        <w:trPr>
          <w:trHeight w:val="518"/>
        </w:trPr>
        <w:tc>
          <w:tcPr>
            <w:tcW w:w="3718" w:type="pct"/>
            <w:gridSpan w:val="3"/>
          </w:tcPr>
          <w:p w14:paraId="55B70666" w14:textId="47FC57AD" w:rsidR="004525D6" w:rsidRDefault="004525D6" w:rsidP="00154B69">
            <w:pPr>
              <w:spacing w:after="0" w:line="240" w:lineRule="auto"/>
              <w:rPr>
                <w:rFonts w:ascii="Times New Roman" w:hAnsi="Times New Roman"/>
                <w:b/>
                <w:bCs/>
                <w:sz w:val="24"/>
                <w:szCs w:val="24"/>
              </w:rPr>
            </w:pPr>
            <w:r w:rsidRPr="004525D6">
              <w:rPr>
                <w:rFonts w:ascii="Times New Roman" w:hAnsi="Times New Roman"/>
                <w:b/>
                <w:bCs/>
                <w:sz w:val="24"/>
                <w:szCs w:val="24"/>
              </w:rPr>
              <w:t>МДКн.01.05 Организация производства и оперативное планирование на сельскохозяйственном</w:t>
            </w:r>
          </w:p>
        </w:tc>
        <w:tc>
          <w:tcPr>
            <w:tcW w:w="571" w:type="pct"/>
            <w:vAlign w:val="center"/>
          </w:tcPr>
          <w:p w14:paraId="697D56F6"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087E0864"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6614A2D1"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71E23" w:rsidRPr="000A7AD2" w14:paraId="1DC750BE" w14:textId="77777777" w:rsidTr="0086624B">
        <w:trPr>
          <w:trHeight w:val="518"/>
        </w:trPr>
        <w:tc>
          <w:tcPr>
            <w:tcW w:w="884" w:type="pct"/>
            <w:vMerge w:val="restart"/>
          </w:tcPr>
          <w:p w14:paraId="7AF12BA1" w14:textId="37F26F01" w:rsidR="00471E23" w:rsidRPr="004525D6" w:rsidRDefault="00471E23" w:rsidP="004525D6">
            <w:pPr>
              <w:spacing w:line="240" w:lineRule="auto"/>
              <w:rPr>
                <w:rFonts w:ascii="Times New Roman" w:hAnsi="Times New Roman"/>
                <w:b/>
                <w:bCs/>
                <w:sz w:val="24"/>
                <w:szCs w:val="24"/>
              </w:rPr>
            </w:pPr>
            <w:r>
              <w:rPr>
                <w:rFonts w:ascii="Times New Roman" w:hAnsi="Times New Roman"/>
                <w:b/>
                <w:bCs/>
                <w:sz w:val="24"/>
                <w:szCs w:val="24"/>
              </w:rPr>
              <w:t xml:space="preserve">Тема 5.1 </w:t>
            </w:r>
            <w:r w:rsidRPr="004525D6">
              <w:rPr>
                <w:rFonts w:ascii="Times New Roman" w:hAnsi="Times New Roman"/>
                <w:b/>
                <w:bCs/>
                <w:sz w:val="24"/>
                <w:szCs w:val="24"/>
              </w:rPr>
              <w:t>Планирование и организация</w:t>
            </w:r>
          </w:p>
          <w:p w14:paraId="1123C863" w14:textId="77777777" w:rsidR="00471E23" w:rsidRPr="004525D6" w:rsidRDefault="00471E23" w:rsidP="004525D6">
            <w:pPr>
              <w:spacing w:line="240" w:lineRule="auto"/>
              <w:rPr>
                <w:rFonts w:ascii="Times New Roman" w:hAnsi="Times New Roman"/>
                <w:b/>
                <w:bCs/>
                <w:sz w:val="24"/>
                <w:szCs w:val="24"/>
              </w:rPr>
            </w:pPr>
            <w:r w:rsidRPr="004525D6">
              <w:rPr>
                <w:rFonts w:ascii="Times New Roman" w:hAnsi="Times New Roman"/>
                <w:b/>
                <w:bCs/>
                <w:sz w:val="24"/>
                <w:szCs w:val="24"/>
              </w:rPr>
              <w:t>технического обслуживания и ремонта машин.</w:t>
            </w:r>
          </w:p>
          <w:p w14:paraId="1FE90833" w14:textId="6B71EC35" w:rsidR="00471E23" w:rsidRPr="0086624B" w:rsidRDefault="00471E23" w:rsidP="004525D6">
            <w:pPr>
              <w:spacing w:line="240" w:lineRule="auto"/>
              <w:rPr>
                <w:rFonts w:ascii="Times New Roman" w:hAnsi="Times New Roman"/>
                <w:b/>
                <w:bCs/>
                <w:sz w:val="24"/>
                <w:szCs w:val="24"/>
              </w:rPr>
            </w:pPr>
          </w:p>
        </w:tc>
        <w:tc>
          <w:tcPr>
            <w:tcW w:w="2834" w:type="pct"/>
            <w:gridSpan w:val="2"/>
          </w:tcPr>
          <w:p w14:paraId="39F04D42" w14:textId="77777777" w:rsidR="00471E23" w:rsidRDefault="00471E23" w:rsidP="00154B69">
            <w:pPr>
              <w:spacing w:after="0" w:line="240" w:lineRule="auto"/>
              <w:rPr>
                <w:rFonts w:ascii="Times New Roman" w:hAnsi="Times New Roman"/>
                <w:b/>
                <w:bCs/>
                <w:sz w:val="24"/>
                <w:szCs w:val="24"/>
              </w:rPr>
            </w:pPr>
            <w:r w:rsidRPr="00471E23">
              <w:rPr>
                <w:rFonts w:ascii="Times New Roman" w:hAnsi="Times New Roman"/>
                <w:b/>
                <w:bCs/>
                <w:sz w:val="24"/>
                <w:szCs w:val="24"/>
              </w:rPr>
              <w:t>Содержание</w:t>
            </w:r>
          </w:p>
          <w:p w14:paraId="72698464"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Структура и основы организации ремонтно-обслуживающей базы агропромышленного комплекса.</w:t>
            </w:r>
          </w:p>
          <w:p w14:paraId="49EC4FE3" w14:textId="5508EBBC" w:rsidR="00471E23" w:rsidRDefault="00471E23" w:rsidP="00471E23">
            <w:pPr>
              <w:spacing w:after="0" w:line="240" w:lineRule="auto"/>
              <w:rPr>
                <w:rFonts w:ascii="Times New Roman" w:hAnsi="Times New Roman"/>
                <w:b/>
                <w:bCs/>
                <w:sz w:val="24"/>
                <w:szCs w:val="24"/>
              </w:rPr>
            </w:pPr>
            <w:r w:rsidRPr="00471E23">
              <w:rPr>
                <w:rFonts w:ascii="Times New Roman" w:hAnsi="Times New Roman"/>
                <w:sz w:val="24"/>
                <w:szCs w:val="24"/>
              </w:rPr>
              <w:t>Методы и формы организации ТО и ремонта машин. Режим работы предприятия и основные параметры производственного процесса</w:t>
            </w:r>
          </w:p>
        </w:tc>
        <w:tc>
          <w:tcPr>
            <w:tcW w:w="571" w:type="pct"/>
            <w:vAlign w:val="center"/>
          </w:tcPr>
          <w:p w14:paraId="09C19C9F"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3A23B7A"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61D0AE9B"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71E23" w:rsidRPr="000A7AD2" w14:paraId="42F633B5" w14:textId="77777777" w:rsidTr="0086624B">
        <w:trPr>
          <w:trHeight w:val="518"/>
        </w:trPr>
        <w:tc>
          <w:tcPr>
            <w:tcW w:w="884" w:type="pct"/>
            <w:vMerge/>
          </w:tcPr>
          <w:p w14:paraId="16FF3E8D" w14:textId="77777777" w:rsidR="00471E23" w:rsidRDefault="00471E23" w:rsidP="004525D6">
            <w:pPr>
              <w:spacing w:line="240" w:lineRule="auto"/>
              <w:rPr>
                <w:rFonts w:ascii="Times New Roman" w:hAnsi="Times New Roman"/>
                <w:b/>
                <w:bCs/>
                <w:sz w:val="24"/>
                <w:szCs w:val="24"/>
              </w:rPr>
            </w:pPr>
          </w:p>
        </w:tc>
        <w:tc>
          <w:tcPr>
            <w:tcW w:w="2834" w:type="pct"/>
            <w:gridSpan w:val="2"/>
          </w:tcPr>
          <w:p w14:paraId="5505794E" w14:textId="66B517E8" w:rsidR="00471E23" w:rsidRPr="00471E23" w:rsidRDefault="00471E23" w:rsidP="00154B69">
            <w:pPr>
              <w:spacing w:after="0" w:line="240" w:lineRule="auto"/>
              <w:rPr>
                <w:rFonts w:ascii="Times New Roman" w:hAnsi="Times New Roman"/>
                <w:sz w:val="24"/>
                <w:szCs w:val="24"/>
              </w:rPr>
            </w:pPr>
            <w:r w:rsidRPr="00471E23">
              <w:rPr>
                <w:rFonts w:ascii="Times New Roman" w:hAnsi="Times New Roman"/>
                <w:sz w:val="24"/>
                <w:szCs w:val="24"/>
              </w:rPr>
              <w:t>Лабораторное занятие</w:t>
            </w:r>
            <w:r w:rsidRPr="00471E23">
              <w:rPr>
                <w:rFonts w:ascii="Times New Roman" w:hAnsi="Times New Roman"/>
                <w:sz w:val="24"/>
                <w:szCs w:val="24"/>
              </w:rPr>
              <w:t>:</w:t>
            </w:r>
            <w:r w:rsidRPr="00471E23">
              <w:rPr>
                <w:rFonts w:ascii="Times New Roman" w:hAnsi="Times New Roman"/>
                <w:sz w:val="24"/>
                <w:szCs w:val="24"/>
              </w:rPr>
              <w:t xml:space="preserve"> Определение количества ремонтов и ТО и распределение объемов работ между звеньями ремонтной сети.</w:t>
            </w:r>
          </w:p>
          <w:p w14:paraId="28AEAE78" w14:textId="5067EF56" w:rsidR="00471E23" w:rsidRPr="00471E23" w:rsidRDefault="00471E23" w:rsidP="00154B69">
            <w:pPr>
              <w:spacing w:after="0" w:line="240" w:lineRule="auto"/>
              <w:rPr>
                <w:rFonts w:ascii="Times New Roman" w:hAnsi="Times New Roman"/>
                <w:sz w:val="24"/>
                <w:szCs w:val="24"/>
              </w:rPr>
            </w:pPr>
            <w:r w:rsidRPr="00471E23">
              <w:rPr>
                <w:rFonts w:ascii="Times New Roman" w:hAnsi="Times New Roman"/>
                <w:sz w:val="24"/>
                <w:szCs w:val="24"/>
              </w:rPr>
              <w:t>Лабораторное занятие</w:t>
            </w:r>
            <w:r w:rsidRPr="00471E23">
              <w:rPr>
                <w:rFonts w:ascii="Times New Roman" w:hAnsi="Times New Roman"/>
                <w:sz w:val="24"/>
                <w:szCs w:val="24"/>
              </w:rPr>
              <w:t>:</w:t>
            </w:r>
            <w:r w:rsidRPr="00471E23">
              <w:rPr>
                <w:rFonts w:ascii="Times New Roman" w:hAnsi="Times New Roman"/>
                <w:sz w:val="24"/>
                <w:szCs w:val="24"/>
              </w:rPr>
              <w:t xml:space="preserve"> Составление годового плана ремонтных работ и построение графика загрузки мастерской хозяйства</w:t>
            </w:r>
          </w:p>
          <w:p w14:paraId="3E55837E" w14:textId="0B022507" w:rsidR="00471E23" w:rsidRPr="00471E23" w:rsidRDefault="00471E23" w:rsidP="00154B69">
            <w:pPr>
              <w:spacing w:after="0" w:line="240" w:lineRule="auto"/>
              <w:rPr>
                <w:rFonts w:ascii="Times New Roman" w:hAnsi="Times New Roman"/>
                <w:sz w:val="24"/>
                <w:szCs w:val="24"/>
              </w:rPr>
            </w:pPr>
            <w:r w:rsidRPr="00471E23">
              <w:rPr>
                <w:rFonts w:ascii="Times New Roman" w:hAnsi="Times New Roman"/>
                <w:sz w:val="24"/>
                <w:szCs w:val="24"/>
              </w:rPr>
              <w:t>Лабораторное занятие</w:t>
            </w:r>
            <w:r w:rsidRPr="00471E23">
              <w:rPr>
                <w:rFonts w:ascii="Times New Roman" w:hAnsi="Times New Roman"/>
                <w:sz w:val="24"/>
                <w:szCs w:val="24"/>
              </w:rPr>
              <w:t xml:space="preserve">: </w:t>
            </w:r>
            <w:r w:rsidRPr="00471E23">
              <w:rPr>
                <w:rFonts w:ascii="Times New Roman" w:hAnsi="Times New Roman"/>
                <w:sz w:val="24"/>
                <w:szCs w:val="24"/>
              </w:rPr>
              <w:t>Расчет годовой потребности в запасных частях, материалах и инструменте.</w:t>
            </w:r>
          </w:p>
          <w:p w14:paraId="590F65A3" w14:textId="4B5C22C5" w:rsidR="00471E23" w:rsidRPr="00471E23" w:rsidRDefault="00471E23" w:rsidP="00154B69">
            <w:pPr>
              <w:spacing w:after="0" w:line="240" w:lineRule="auto"/>
              <w:rPr>
                <w:rFonts w:ascii="Times New Roman" w:hAnsi="Times New Roman"/>
                <w:b/>
                <w:bCs/>
                <w:sz w:val="24"/>
                <w:szCs w:val="24"/>
              </w:rPr>
            </w:pPr>
          </w:p>
        </w:tc>
        <w:tc>
          <w:tcPr>
            <w:tcW w:w="571" w:type="pct"/>
            <w:vAlign w:val="center"/>
          </w:tcPr>
          <w:p w14:paraId="3EBB03D1"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278E4E75"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196496B4"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525D6" w:rsidRPr="000A7AD2" w14:paraId="044004F2" w14:textId="77777777" w:rsidTr="00367618">
        <w:trPr>
          <w:trHeight w:val="518"/>
        </w:trPr>
        <w:tc>
          <w:tcPr>
            <w:tcW w:w="3718" w:type="pct"/>
            <w:gridSpan w:val="3"/>
          </w:tcPr>
          <w:p w14:paraId="263C798A" w14:textId="4971B3F2" w:rsidR="004525D6" w:rsidRDefault="004525D6" w:rsidP="00154B69">
            <w:pPr>
              <w:spacing w:after="0" w:line="240" w:lineRule="auto"/>
              <w:rPr>
                <w:rFonts w:ascii="Times New Roman" w:hAnsi="Times New Roman"/>
                <w:b/>
                <w:bCs/>
                <w:sz w:val="24"/>
                <w:szCs w:val="24"/>
              </w:rPr>
            </w:pPr>
            <w:r w:rsidRPr="004525D6">
              <w:rPr>
                <w:rFonts w:ascii="Times New Roman" w:hAnsi="Times New Roman"/>
                <w:b/>
                <w:bCs/>
                <w:sz w:val="24"/>
                <w:szCs w:val="24"/>
              </w:rPr>
              <w:t>МДКн.01.06 Управление структурным подразделением организации (предприятия)</w:t>
            </w:r>
          </w:p>
        </w:tc>
        <w:tc>
          <w:tcPr>
            <w:tcW w:w="571" w:type="pct"/>
            <w:vAlign w:val="center"/>
          </w:tcPr>
          <w:p w14:paraId="790F7D32" w14:textId="77777777" w:rsidR="004525D6" w:rsidRPr="000A7AD2" w:rsidRDefault="004525D6"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6242CDBD" w14:textId="77777777" w:rsidR="004525D6" w:rsidRPr="000A7AD2" w:rsidRDefault="004525D6" w:rsidP="004072F5">
            <w:pPr>
              <w:spacing w:after="0" w:line="240" w:lineRule="auto"/>
              <w:rPr>
                <w:rFonts w:ascii="Times New Roman" w:eastAsia="Calibri" w:hAnsi="Times New Roman" w:cs="Times New Roman"/>
                <w:i/>
                <w:iCs/>
                <w:sz w:val="24"/>
                <w:szCs w:val="24"/>
              </w:rPr>
            </w:pPr>
          </w:p>
        </w:tc>
        <w:tc>
          <w:tcPr>
            <w:tcW w:w="359" w:type="pct"/>
          </w:tcPr>
          <w:p w14:paraId="37DBBF20" w14:textId="77777777" w:rsidR="004525D6" w:rsidRPr="000A7AD2" w:rsidRDefault="004525D6" w:rsidP="004072F5">
            <w:pPr>
              <w:spacing w:after="0" w:line="240" w:lineRule="auto"/>
              <w:rPr>
                <w:rFonts w:ascii="Times New Roman" w:eastAsia="Calibri" w:hAnsi="Times New Roman" w:cs="Times New Roman"/>
                <w:i/>
                <w:iCs/>
                <w:sz w:val="24"/>
                <w:szCs w:val="24"/>
              </w:rPr>
            </w:pPr>
          </w:p>
        </w:tc>
      </w:tr>
      <w:tr w:rsidR="00471E23" w:rsidRPr="000A7AD2" w14:paraId="753E2349" w14:textId="77777777" w:rsidTr="0086624B">
        <w:trPr>
          <w:trHeight w:val="518"/>
        </w:trPr>
        <w:tc>
          <w:tcPr>
            <w:tcW w:w="884" w:type="pct"/>
            <w:vMerge w:val="restart"/>
          </w:tcPr>
          <w:p w14:paraId="1B5790D1" w14:textId="10306254" w:rsidR="00471E23" w:rsidRDefault="00471E23" w:rsidP="004525D6">
            <w:pPr>
              <w:spacing w:line="240" w:lineRule="auto"/>
              <w:rPr>
                <w:rFonts w:ascii="Times New Roman" w:hAnsi="Times New Roman"/>
                <w:b/>
                <w:bCs/>
                <w:sz w:val="24"/>
                <w:szCs w:val="24"/>
              </w:rPr>
            </w:pPr>
            <w:r>
              <w:rPr>
                <w:rFonts w:ascii="Times New Roman" w:hAnsi="Times New Roman"/>
                <w:b/>
                <w:bCs/>
                <w:sz w:val="24"/>
                <w:szCs w:val="24"/>
              </w:rPr>
              <w:lastRenderedPageBreak/>
              <w:t xml:space="preserve"> Тема 6.1 </w:t>
            </w:r>
            <w:r w:rsidRPr="004525D6">
              <w:rPr>
                <w:rFonts w:ascii="Times New Roman" w:hAnsi="Times New Roman"/>
                <w:b/>
                <w:bCs/>
                <w:sz w:val="24"/>
                <w:szCs w:val="24"/>
              </w:rPr>
              <w:t>Управление коллективом исполнителей</w:t>
            </w:r>
          </w:p>
        </w:tc>
        <w:tc>
          <w:tcPr>
            <w:tcW w:w="2834" w:type="pct"/>
            <w:gridSpan w:val="2"/>
          </w:tcPr>
          <w:p w14:paraId="57448D37" w14:textId="77777777" w:rsidR="00471E23" w:rsidRDefault="00471E23" w:rsidP="00154B69">
            <w:pPr>
              <w:spacing w:after="0" w:line="240" w:lineRule="auto"/>
              <w:rPr>
                <w:rFonts w:ascii="Times New Roman" w:hAnsi="Times New Roman"/>
                <w:b/>
                <w:bCs/>
                <w:sz w:val="24"/>
                <w:szCs w:val="24"/>
              </w:rPr>
            </w:pPr>
            <w:r>
              <w:rPr>
                <w:rFonts w:ascii="Times New Roman" w:hAnsi="Times New Roman"/>
                <w:b/>
                <w:bCs/>
                <w:sz w:val="24"/>
                <w:szCs w:val="24"/>
              </w:rPr>
              <w:t>Содержание</w:t>
            </w:r>
          </w:p>
          <w:p w14:paraId="67DF2316" w14:textId="4DD8664E"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Особенности управления персоналом в рыночных условиях. Содержание и сущность стратегии управления персоналом. Концепция и миссия системы управления персоналом. Роль менеджера в системе управления персоналом.</w:t>
            </w:r>
          </w:p>
          <w:p w14:paraId="095B5242" w14:textId="7164DAD4" w:rsidR="00471E23" w:rsidRDefault="00471E23" w:rsidP="00471E23">
            <w:pPr>
              <w:spacing w:after="0" w:line="240" w:lineRule="auto"/>
              <w:rPr>
                <w:rFonts w:ascii="Times New Roman" w:hAnsi="Times New Roman"/>
                <w:b/>
                <w:bCs/>
                <w:sz w:val="24"/>
                <w:szCs w:val="24"/>
              </w:rPr>
            </w:pPr>
            <w:r w:rsidRPr="00471E23">
              <w:rPr>
                <w:rFonts w:ascii="Times New Roman" w:hAnsi="Times New Roman"/>
                <w:sz w:val="24"/>
                <w:szCs w:val="24"/>
              </w:rPr>
              <w:t>Содержание и назначение основных подсистем системы управления персоналом. Принципы и методы управления персоналом. Распределение функции системы управления персоналом в условиях сложившейся на предприятии организационной структуры.</w:t>
            </w:r>
          </w:p>
        </w:tc>
        <w:tc>
          <w:tcPr>
            <w:tcW w:w="571" w:type="pct"/>
            <w:vAlign w:val="center"/>
          </w:tcPr>
          <w:p w14:paraId="0F6F6786"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FE34656"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0D0E3619"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71E23" w:rsidRPr="000A7AD2" w14:paraId="06B45D2A" w14:textId="77777777" w:rsidTr="0086624B">
        <w:trPr>
          <w:trHeight w:val="518"/>
        </w:trPr>
        <w:tc>
          <w:tcPr>
            <w:tcW w:w="884" w:type="pct"/>
            <w:vMerge/>
          </w:tcPr>
          <w:p w14:paraId="3DF8449C" w14:textId="77777777" w:rsidR="00471E23" w:rsidRDefault="00471E23" w:rsidP="004525D6">
            <w:pPr>
              <w:spacing w:line="240" w:lineRule="auto"/>
              <w:rPr>
                <w:rFonts w:ascii="Times New Roman" w:hAnsi="Times New Roman"/>
                <w:b/>
                <w:bCs/>
                <w:sz w:val="24"/>
                <w:szCs w:val="24"/>
              </w:rPr>
            </w:pPr>
          </w:p>
        </w:tc>
        <w:tc>
          <w:tcPr>
            <w:tcW w:w="2834" w:type="pct"/>
            <w:gridSpan w:val="2"/>
          </w:tcPr>
          <w:p w14:paraId="795054D5" w14:textId="77777777" w:rsidR="00471E23" w:rsidRDefault="00471E23" w:rsidP="00154B69">
            <w:pPr>
              <w:spacing w:after="0" w:line="240" w:lineRule="auto"/>
              <w:rPr>
                <w:rFonts w:ascii="Times New Roman" w:hAnsi="Times New Roman"/>
                <w:b/>
                <w:bCs/>
                <w:sz w:val="24"/>
                <w:szCs w:val="24"/>
              </w:rPr>
            </w:pPr>
            <w:r w:rsidRPr="00471E23">
              <w:rPr>
                <w:rFonts w:ascii="Times New Roman" w:hAnsi="Times New Roman"/>
                <w:b/>
                <w:bCs/>
                <w:sz w:val="24"/>
                <w:szCs w:val="24"/>
              </w:rPr>
              <w:t>В том числе практических и лабораторных занятий</w:t>
            </w:r>
          </w:p>
          <w:p w14:paraId="5EEB1EC5" w14:textId="28E829F0" w:rsidR="00471E23" w:rsidRPr="00471E23" w:rsidRDefault="00471E23" w:rsidP="00154B69">
            <w:pPr>
              <w:spacing w:after="0" w:line="240" w:lineRule="auto"/>
              <w:rPr>
                <w:rFonts w:ascii="Times New Roman" w:hAnsi="Times New Roman"/>
                <w:sz w:val="24"/>
                <w:szCs w:val="24"/>
              </w:rPr>
            </w:pPr>
            <w:r w:rsidRPr="00471E23">
              <w:rPr>
                <w:rFonts w:ascii="Times New Roman" w:hAnsi="Times New Roman"/>
                <w:sz w:val="24"/>
                <w:szCs w:val="24"/>
              </w:rPr>
              <w:t>Практическое занятие</w:t>
            </w:r>
            <w:r w:rsidRPr="00471E23">
              <w:rPr>
                <w:rFonts w:ascii="Times New Roman" w:hAnsi="Times New Roman"/>
                <w:sz w:val="24"/>
                <w:szCs w:val="24"/>
              </w:rPr>
              <w:t xml:space="preserve">: </w:t>
            </w:r>
            <w:r w:rsidRPr="00471E23">
              <w:rPr>
                <w:rFonts w:ascii="Times New Roman" w:hAnsi="Times New Roman"/>
                <w:sz w:val="24"/>
                <w:szCs w:val="24"/>
              </w:rPr>
              <w:t>Расчет потребности в персонале различных категорий</w:t>
            </w:r>
          </w:p>
          <w:p w14:paraId="6D9DAF95" w14:textId="5B4CE423" w:rsidR="00471E23" w:rsidRDefault="00471E23" w:rsidP="00154B69">
            <w:pPr>
              <w:spacing w:after="0" w:line="240" w:lineRule="auto"/>
              <w:rPr>
                <w:rFonts w:ascii="Times New Roman" w:hAnsi="Times New Roman"/>
                <w:b/>
                <w:bCs/>
                <w:sz w:val="24"/>
                <w:szCs w:val="24"/>
              </w:rPr>
            </w:pPr>
            <w:r w:rsidRPr="00471E23">
              <w:rPr>
                <w:rFonts w:ascii="Times New Roman" w:hAnsi="Times New Roman"/>
                <w:sz w:val="24"/>
                <w:szCs w:val="24"/>
              </w:rPr>
              <w:t>Практическое занятие</w:t>
            </w:r>
            <w:r w:rsidRPr="00471E23">
              <w:rPr>
                <w:rFonts w:ascii="Times New Roman" w:hAnsi="Times New Roman"/>
                <w:sz w:val="24"/>
                <w:szCs w:val="24"/>
              </w:rPr>
              <w:t xml:space="preserve">: </w:t>
            </w:r>
            <w:r w:rsidRPr="00471E23">
              <w:rPr>
                <w:rFonts w:ascii="Times New Roman" w:hAnsi="Times New Roman"/>
                <w:sz w:val="24"/>
                <w:szCs w:val="24"/>
              </w:rPr>
              <w:t>Подготовка резюме. Заполнение анкеты по приему на работу</w:t>
            </w:r>
            <w:r w:rsidRPr="00471E23">
              <w:rPr>
                <w:rFonts w:ascii="Times New Roman" w:hAnsi="Times New Roman"/>
                <w:b/>
                <w:bCs/>
                <w:sz w:val="24"/>
                <w:szCs w:val="24"/>
              </w:rPr>
              <w:t>.</w:t>
            </w:r>
          </w:p>
          <w:p w14:paraId="786CD8EE" w14:textId="19D36C36" w:rsidR="00471E23" w:rsidRDefault="00471E23" w:rsidP="00154B69">
            <w:pPr>
              <w:spacing w:after="0" w:line="240" w:lineRule="auto"/>
              <w:rPr>
                <w:rFonts w:ascii="Times New Roman" w:hAnsi="Times New Roman"/>
                <w:b/>
                <w:bCs/>
                <w:sz w:val="24"/>
                <w:szCs w:val="24"/>
              </w:rPr>
            </w:pPr>
          </w:p>
        </w:tc>
        <w:tc>
          <w:tcPr>
            <w:tcW w:w="571" w:type="pct"/>
            <w:vAlign w:val="center"/>
          </w:tcPr>
          <w:p w14:paraId="02CB0E83"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42F8685E"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4EC8C181"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71E23" w:rsidRPr="000A7AD2" w14:paraId="014D34E6" w14:textId="77777777" w:rsidTr="00367618">
        <w:trPr>
          <w:trHeight w:val="518"/>
        </w:trPr>
        <w:tc>
          <w:tcPr>
            <w:tcW w:w="3718" w:type="pct"/>
            <w:gridSpan w:val="3"/>
          </w:tcPr>
          <w:p w14:paraId="498BEF01" w14:textId="6408ED49" w:rsidR="00471E23" w:rsidRPr="00471E23" w:rsidRDefault="00471E23" w:rsidP="00471E23">
            <w:pPr>
              <w:spacing w:after="0" w:line="240" w:lineRule="auto"/>
              <w:rPr>
                <w:rFonts w:ascii="Times New Roman" w:hAnsi="Times New Roman"/>
                <w:b/>
                <w:bCs/>
                <w:sz w:val="24"/>
                <w:szCs w:val="24"/>
              </w:rPr>
            </w:pPr>
            <w:r w:rsidRPr="00471E23">
              <w:rPr>
                <w:rFonts w:ascii="Times New Roman" w:hAnsi="Times New Roman"/>
                <w:b/>
                <w:bCs/>
                <w:sz w:val="24"/>
                <w:szCs w:val="24"/>
              </w:rPr>
              <w:t>Примерная тематика самостоятельной учебной работы при изучении раздел</w:t>
            </w:r>
            <w:r>
              <w:rPr>
                <w:rFonts w:ascii="Times New Roman" w:hAnsi="Times New Roman"/>
                <w:b/>
                <w:bCs/>
                <w:sz w:val="24"/>
                <w:szCs w:val="24"/>
              </w:rPr>
              <w:t>а:</w:t>
            </w:r>
          </w:p>
          <w:p w14:paraId="185CD394"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Работа с источниками информации (конспектом занятий, учебным пособием, учебной и специальной литературой, материалами на электронных носителях, периодическими изданиями по профилю подготовки, ресурсами Интернет)</w:t>
            </w:r>
          </w:p>
          <w:p w14:paraId="07E78082" w14:textId="3C2DA2EB" w:rsidR="00471E23" w:rsidRDefault="00471E23" w:rsidP="00471E23">
            <w:pPr>
              <w:spacing w:after="0" w:line="240" w:lineRule="auto"/>
              <w:rPr>
                <w:rFonts w:ascii="Times New Roman" w:hAnsi="Times New Roman"/>
                <w:b/>
                <w:bCs/>
                <w:sz w:val="24"/>
                <w:szCs w:val="24"/>
              </w:rPr>
            </w:pPr>
            <w:r w:rsidRPr="00471E23">
              <w:rPr>
                <w:rFonts w:ascii="Times New Roman" w:hAnsi="Times New Roman"/>
                <w:sz w:val="24"/>
                <w:szCs w:val="24"/>
              </w:rPr>
              <w:t>Подготовка доклада об организации подразделения по обеспечению эксплуатации сельскохозяйственной техники и оборудования</w:t>
            </w:r>
          </w:p>
        </w:tc>
        <w:tc>
          <w:tcPr>
            <w:tcW w:w="571" w:type="pct"/>
            <w:vAlign w:val="center"/>
          </w:tcPr>
          <w:p w14:paraId="5739A8B5"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5A0A0B68"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4E6484F3"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71E23" w:rsidRPr="000A7AD2" w14:paraId="056E3037" w14:textId="77777777" w:rsidTr="00367618">
        <w:trPr>
          <w:trHeight w:val="518"/>
        </w:trPr>
        <w:tc>
          <w:tcPr>
            <w:tcW w:w="3718" w:type="pct"/>
            <w:gridSpan w:val="3"/>
          </w:tcPr>
          <w:p w14:paraId="2A5AB6CC" w14:textId="516F59D6" w:rsidR="00471E23" w:rsidRPr="00471E23" w:rsidRDefault="00471E23" w:rsidP="00471E23">
            <w:pPr>
              <w:spacing w:after="0" w:line="240" w:lineRule="auto"/>
              <w:rPr>
                <w:rFonts w:ascii="Times New Roman" w:hAnsi="Times New Roman"/>
                <w:b/>
                <w:bCs/>
                <w:sz w:val="24"/>
                <w:szCs w:val="24"/>
              </w:rPr>
            </w:pPr>
            <w:r w:rsidRPr="00471E23">
              <w:rPr>
                <w:rFonts w:ascii="Times New Roman" w:hAnsi="Times New Roman"/>
                <w:b/>
                <w:bCs/>
                <w:sz w:val="24"/>
                <w:szCs w:val="24"/>
              </w:rPr>
              <w:t>Учебная практика раздел</w:t>
            </w:r>
            <w:r>
              <w:rPr>
                <w:rFonts w:ascii="Times New Roman" w:hAnsi="Times New Roman"/>
                <w:b/>
                <w:bCs/>
                <w:sz w:val="24"/>
                <w:szCs w:val="24"/>
              </w:rPr>
              <w:t>а:</w:t>
            </w:r>
          </w:p>
          <w:p w14:paraId="75236AA0" w14:textId="77777777" w:rsidR="00471E23" w:rsidRPr="00471E23" w:rsidRDefault="00471E23" w:rsidP="00471E23">
            <w:pPr>
              <w:spacing w:after="0" w:line="240" w:lineRule="auto"/>
              <w:rPr>
                <w:rFonts w:ascii="Times New Roman" w:hAnsi="Times New Roman"/>
                <w:b/>
                <w:bCs/>
                <w:sz w:val="24"/>
                <w:szCs w:val="24"/>
              </w:rPr>
            </w:pPr>
            <w:r w:rsidRPr="00471E23">
              <w:rPr>
                <w:rFonts w:ascii="Times New Roman" w:hAnsi="Times New Roman"/>
                <w:b/>
                <w:bCs/>
                <w:sz w:val="24"/>
                <w:szCs w:val="24"/>
              </w:rPr>
              <w:t xml:space="preserve">Виды работ </w:t>
            </w:r>
          </w:p>
          <w:p w14:paraId="6ABE7701"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1</w:t>
            </w:r>
            <w:r w:rsidRPr="00471E23">
              <w:rPr>
                <w:rFonts w:ascii="Times New Roman" w:hAnsi="Times New Roman"/>
                <w:b/>
                <w:bCs/>
                <w:sz w:val="24"/>
                <w:szCs w:val="24"/>
              </w:rPr>
              <w:t xml:space="preserve">. </w:t>
            </w:r>
            <w:r w:rsidRPr="00471E23">
              <w:rPr>
                <w:rFonts w:ascii="Times New Roman" w:hAnsi="Times New Roman"/>
                <w:sz w:val="24"/>
                <w:szCs w:val="24"/>
              </w:rPr>
              <w:t xml:space="preserve">Ознакомление с технологическими картами по возделыванию сельскохозяйственных культур и порядком составления плана механизированных работ предприятия. </w:t>
            </w:r>
          </w:p>
          <w:p w14:paraId="27E85D5F"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2. Ознакомление с порядком построения графиков использования тракторов по маркам и составом МТП на заданный период. Порядок выдачи заданий исполнителям. Требования к качеству выполнения работ.</w:t>
            </w:r>
          </w:p>
          <w:p w14:paraId="1852D098"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3. Расчет потребного количества автотранспорта на заданный период механизированных работ. Порядок выдачи заданий на выполнение автотранспортных работ.</w:t>
            </w:r>
          </w:p>
          <w:p w14:paraId="3C190AD8"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 xml:space="preserve">4. Ознакомление с организацией первичного учета затрат на содержание </w:t>
            </w:r>
            <w:proofErr w:type="spellStart"/>
            <w:r w:rsidRPr="00471E23">
              <w:rPr>
                <w:rFonts w:ascii="Times New Roman" w:hAnsi="Times New Roman"/>
                <w:sz w:val="24"/>
                <w:szCs w:val="24"/>
              </w:rPr>
              <w:t>машинно</w:t>
            </w:r>
            <w:proofErr w:type="spellEnd"/>
            <w:r w:rsidRPr="00471E23">
              <w:rPr>
                <w:rFonts w:ascii="Times New Roman" w:hAnsi="Times New Roman"/>
                <w:sz w:val="24"/>
                <w:szCs w:val="24"/>
              </w:rPr>
              <w:t>– тракторного парка предприятия. Отчетность исполнителей о выполненной работе.</w:t>
            </w:r>
          </w:p>
          <w:p w14:paraId="27C1E014"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 xml:space="preserve">5. Ознакомление с первичной документацией по учету труда и его оплате в </w:t>
            </w:r>
            <w:proofErr w:type="spellStart"/>
            <w:r w:rsidRPr="00471E23">
              <w:rPr>
                <w:rFonts w:ascii="Times New Roman" w:hAnsi="Times New Roman"/>
                <w:sz w:val="24"/>
                <w:szCs w:val="24"/>
              </w:rPr>
              <w:t>машинно</w:t>
            </w:r>
            <w:proofErr w:type="spellEnd"/>
            <w:r w:rsidRPr="00471E23">
              <w:rPr>
                <w:rFonts w:ascii="Times New Roman" w:hAnsi="Times New Roman"/>
                <w:sz w:val="24"/>
                <w:szCs w:val="24"/>
              </w:rPr>
              <w:t>– тракторном парке предприятия</w:t>
            </w:r>
          </w:p>
          <w:p w14:paraId="460C4991" w14:textId="53BE3069" w:rsidR="00471E23" w:rsidRDefault="00471E23" w:rsidP="00471E23">
            <w:pPr>
              <w:spacing w:after="0" w:line="240" w:lineRule="auto"/>
              <w:rPr>
                <w:rFonts w:ascii="Times New Roman" w:hAnsi="Times New Roman"/>
                <w:b/>
                <w:bCs/>
                <w:sz w:val="24"/>
                <w:szCs w:val="24"/>
              </w:rPr>
            </w:pPr>
            <w:r w:rsidRPr="00471E23">
              <w:rPr>
                <w:rFonts w:ascii="Times New Roman" w:hAnsi="Times New Roman"/>
                <w:sz w:val="24"/>
                <w:szCs w:val="24"/>
              </w:rPr>
              <w:t>6. 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tc>
        <w:tc>
          <w:tcPr>
            <w:tcW w:w="571" w:type="pct"/>
            <w:vAlign w:val="center"/>
          </w:tcPr>
          <w:p w14:paraId="606F0F8C"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1FB45FD4"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65CD060E"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471E23" w:rsidRPr="000A7AD2" w14:paraId="7F7505A2" w14:textId="77777777" w:rsidTr="00367618">
        <w:trPr>
          <w:trHeight w:val="518"/>
        </w:trPr>
        <w:tc>
          <w:tcPr>
            <w:tcW w:w="3718" w:type="pct"/>
            <w:gridSpan w:val="3"/>
          </w:tcPr>
          <w:p w14:paraId="31AE67BA" w14:textId="34EB9736" w:rsidR="00471E23" w:rsidRPr="00471E23" w:rsidRDefault="00471E23" w:rsidP="00471E23">
            <w:pPr>
              <w:spacing w:after="0" w:line="240" w:lineRule="auto"/>
              <w:rPr>
                <w:rFonts w:ascii="Times New Roman" w:hAnsi="Times New Roman"/>
                <w:b/>
                <w:bCs/>
                <w:sz w:val="24"/>
                <w:szCs w:val="24"/>
              </w:rPr>
            </w:pPr>
            <w:r w:rsidRPr="00471E23">
              <w:rPr>
                <w:rFonts w:ascii="Times New Roman" w:hAnsi="Times New Roman"/>
                <w:b/>
                <w:bCs/>
                <w:sz w:val="24"/>
                <w:szCs w:val="24"/>
              </w:rPr>
              <w:lastRenderedPageBreak/>
              <w:t xml:space="preserve">Производственная практика раздела </w:t>
            </w:r>
          </w:p>
          <w:p w14:paraId="0ACE0DEF" w14:textId="77777777" w:rsidR="00471E23" w:rsidRPr="00471E23" w:rsidRDefault="00471E23" w:rsidP="00471E23">
            <w:pPr>
              <w:spacing w:after="0" w:line="240" w:lineRule="auto"/>
              <w:rPr>
                <w:rFonts w:ascii="Times New Roman" w:hAnsi="Times New Roman"/>
                <w:sz w:val="24"/>
                <w:szCs w:val="24"/>
              </w:rPr>
            </w:pPr>
          </w:p>
          <w:p w14:paraId="1DF9489E"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1. Участие в планировании выполнения работ исполнителями.</w:t>
            </w:r>
          </w:p>
          <w:p w14:paraId="7F63911D"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 xml:space="preserve">2. Участие в разработке и выдаче заданий исполнителям в соответствии технологическими картами по возделыванию сельскохозяйственных культур. </w:t>
            </w:r>
          </w:p>
          <w:p w14:paraId="29C2FCD3"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3. Участие в контроле выполнения графиков использования тракторов в заданный период.</w:t>
            </w:r>
          </w:p>
          <w:p w14:paraId="3869E4B9"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4. Участие в контроле работы автотранспорта в заданный период механизированных работ</w:t>
            </w:r>
          </w:p>
          <w:p w14:paraId="51785E47" w14:textId="77777777"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5. Участие в контролировании хода и оценке результатов выполнения работ исполнителями</w:t>
            </w:r>
          </w:p>
          <w:p w14:paraId="07C57BA7" w14:textId="11C5B82A" w:rsidR="00471E23" w:rsidRPr="00471E23" w:rsidRDefault="00471E23" w:rsidP="00471E23">
            <w:pPr>
              <w:spacing w:after="0" w:line="240" w:lineRule="auto"/>
              <w:rPr>
                <w:rFonts w:ascii="Times New Roman" w:hAnsi="Times New Roman"/>
                <w:sz w:val="24"/>
                <w:szCs w:val="24"/>
              </w:rPr>
            </w:pPr>
            <w:r w:rsidRPr="00471E23">
              <w:rPr>
                <w:rFonts w:ascii="Times New Roman" w:hAnsi="Times New Roman"/>
                <w:sz w:val="24"/>
                <w:szCs w:val="24"/>
              </w:rPr>
              <w:t xml:space="preserve">6. Участие в оформлении </w:t>
            </w:r>
            <w:proofErr w:type="spellStart"/>
            <w:r w:rsidRPr="00471E23">
              <w:rPr>
                <w:rFonts w:ascii="Times New Roman" w:hAnsi="Times New Roman"/>
                <w:sz w:val="24"/>
                <w:szCs w:val="24"/>
              </w:rPr>
              <w:t>учетно</w:t>
            </w:r>
            <w:proofErr w:type="spellEnd"/>
            <w:r w:rsidRPr="00471E23">
              <w:rPr>
                <w:rFonts w:ascii="Times New Roman" w:hAnsi="Times New Roman"/>
                <w:sz w:val="24"/>
                <w:szCs w:val="24"/>
              </w:rPr>
              <w:t>–отчетной документации</w:t>
            </w:r>
          </w:p>
        </w:tc>
        <w:tc>
          <w:tcPr>
            <w:tcW w:w="571" w:type="pct"/>
            <w:vAlign w:val="center"/>
          </w:tcPr>
          <w:p w14:paraId="3E257C7A" w14:textId="77777777" w:rsidR="00471E23" w:rsidRPr="000A7AD2" w:rsidRDefault="00471E23"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F2520BF" w14:textId="77777777" w:rsidR="00471E23" w:rsidRPr="000A7AD2" w:rsidRDefault="00471E23" w:rsidP="004072F5">
            <w:pPr>
              <w:spacing w:after="0" w:line="240" w:lineRule="auto"/>
              <w:rPr>
                <w:rFonts w:ascii="Times New Roman" w:eastAsia="Calibri" w:hAnsi="Times New Roman" w:cs="Times New Roman"/>
                <w:i/>
                <w:iCs/>
                <w:sz w:val="24"/>
                <w:szCs w:val="24"/>
              </w:rPr>
            </w:pPr>
          </w:p>
        </w:tc>
        <w:tc>
          <w:tcPr>
            <w:tcW w:w="359" w:type="pct"/>
          </w:tcPr>
          <w:p w14:paraId="0E6623B8" w14:textId="77777777" w:rsidR="00471E23" w:rsidRPr="000A7AD2" w:rsidRDefault="00471E23" w:rsidP="004072F5">
            <w:pPr>
              <w:spacing w:after="0" w:line="240" w:lineRule="auto"/>
              <w:rPr>
                <w:rFonts w:ascii="Times New Roman" w:eastAsia="Calibri" w:hAnsi="Times New Roman" w:cs="Times New Roman"/>
                <w:i/>
                <w:iCs/>
                <w:sz w:val="24"/>
                <w:szCs w:val="24"/>
              </w:rPr>
            </w:pPr>
          </w:p>
        </w:tc>
      </w:tr>
      <w:tr w:rsidR="00367618" w:rsidRPr="000A7AD2" w14:paraId="2DD475FC" w14:textId="77777777" w:rsidTr="00367618">
        <w:trPr>
          <w:trHeight w:val="518"/>
        </w:trPr>
        <w:tc>
          <w:tcPr>
            <w:tcW w:w="3718" w:type="pct"/>
            <w:gridSpan w:val="3"/>
          </w:tcPr>
          <w:p w14:paraId="44A125B0" w14:textId="503E5013" w:rsidR="00367618" w:rsidRDefault="00367618" w:rsidP="00154B69">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571" w:type="pct"/>
            <w:vAlign w:val="center"/>
          </w:tcPr>
          <w:p w14:paraId="752F97BE" w14:textId="77777777" w:rsidR="00367618" w:rsidRPr="000A7AD2" w:rsidRDefault="00367618"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3DDD46D0" w14:textId="77777777" w:rsidR="00367618" w:rsidRPr="000A7AD2" w:rsidRDefault="00367618" w:rsidP="004072F5">
            <w:pPr>
              <w:spacing w:after="0" w:line="240" w:lineRule="auto"/>
              <w:rPr>
                <w:rFonts w:ascii="Times New Roman" w:eastAsia="Calibri" w:hAnsi="Times New Roman" w:cs="Times New Roman"/>
                <w:i/>
                <w:iCs/>
                <w:sz w:val="24"/>
                <w:szCs w:val="24"/>
              </w:rPr>
            </w:pPr>
          </w:p>
        </w:tc>
        <w:tc>
          <w:tcPr>
            <w:tcW w:w="359" w:type="pct"/>
          </w:tcPr>
          <w:p w14:paraId="6CF27DE4" w14:textId="77777777" w:rsidR="00367618" w:rsidRPr="000A7AD2" w:rsidRDefault="00367618" w:rsidP="004072F5">
            <w:pPr>
              <w:spacing w:after="0" w:line="240" w:lineRule="auto"/>
              <w:rPr>
                <w:rFonts w:ascii="Times New Roman" w:eastAsia="Calibri" w:hAnsi="Times New Roman" w:cs="Times New Roman"/>
                <w:i/>
                <w:iCs/>
                <w:sz w:val="24"/>
                <w:szCs w:val="24"/>
              </w:rPr>
            </w:pPr>
          </w:p>
        </w:tc>
      </w:tr>
      <w:tr w:rsidR="00367618" w:rsidRPr="000A7AD2" w14:paraId="60D545AE" w14:textId="77777777" w:rsidTr="00367618">
        <w:trPr>
          <w:trHeight w:val="518"/>
        </w:trPr>
        <w:tc>
          <w:tcPr>
            <w:tcW w:w="3718" w:type="pct"/>
            <w:gridSpan w:val="3"/>
          </w:tcPr>
          <w:p w14:paraId="64AD4C13" w14:textId="68BE908B" w:rsidR="00367618" w:rsidRDefault="00367618" w:rsidP="00154B69">
            <w:pPr>
              <w:spacing w:after="0" w:line="240" w:lineRule="auto"/>
              <w:rPr>
                <w:rFonts w:ascii="Times New Roman" w:hAnsi="Times New Roman"/>
                <w:b/>
                <w:bCs/>
                <w:sz w:val="24"/>
                <w:szCs w:val="24"/>
              </w:rPr>
            </w:pPr>
            <w:r>
              <w:rPr>
                <w:rFonts w:ascii="Times New Roman" w:hAnsi="Times New Roman"/>
                <w:b/>
                <w:bCs/>
                <w:sz w:val="24"/>
                <w:szCs w:val="24"/>
              </w:rPr>
              <w:t xml:space="preserve">Всего </w:t>
            </w:r>
          </w:p>
        </w:tc>
        <w:tc>
          <w:tcPr>
            <w:tcW w:w="571" w:type="pct"/>
            <w:vAlign w:val="center"/>
          </w:tcPr>
          <w:p w14:paraId="674C6C69" w14:textId="77777777" w:rsidR="00367618" w:rsidRPr="000A7AD2" w:rsidRDefault="00367618" w:rsidP="004072F5">
            <w:pPr>
              <w:suppressAutoHyphens/>
              <w:spacing w:after="0" w:line="276" w:lineRule="auto"/>
              <w:jc w:val="center"/>
              <w:rPr>
                <w:rFonts w:ascii="Times New Roman" w:eastAsia="Times New Roman" w:hAnsi="Times New Roman" w:cs="Times New Roman"/>
                <w:lang w:eastAsia="ru-RU"/>
              </w:rPr>
            </w:pPr>
          </w:p>
        </w:tc>
        <w:tc>
          <w:tcPr>
            <w:tcW w:w="352" w:type="pct"/>
          </w:tcPr>
          <w:p w14:paraId="79E7ED7B" w14:textId="77777777" w:rsidR="00367618" w:rsidRPr="000A7AD2" w:rsidRDefault="00367618" w:rsidP="004072F5">
            <w:pPr>
              <w:spacing w:after="0" w:line="240" w:lineRule="auto"/>
              <w:rPr>
                <w:rFonts w:ascii="Times New Roman" w:eastAsia="Calibri" w:hAnsi="Times New Roman" w:cs="Times New Roman"/>
                <w:i/>
                <w:iCs/>
                <w:sz w:val="24"/>
                <w:szCs w:val="24"/>
              </w:rPr>
            </w:pPr>
          </w:p>
        </w:tc>
        <w:tc>
          <w:tcPr>
            <w:tcW w:w="359" w:type="pct"/>
          </w:tcPr>
          <w:p w14:paraId="518E72C1" w14:textId="77777777" w:rsidR="00367618" w:rsidRPr="000A7AD2" w:rsidRDefault="00367618" w:rsidP="004072F5">
            <w:pPr>
              <w:spacing w:after="0" w:line="240" w:lineRule="auto"/>
              <w:rPr>
                <w:rFonts w:ascii="Times New Roman" w:eastAsia="Calibri" w:hAnsi="Times New Roman" w:cs="Times New Roman"/>
                <w:i/>
                <w:iCs/>
                <w:sz w:val="24"/>
                <w:szCs w:val="24"/>
              </w:rPr>
            </w:pPr>
          </w:p>
        </w:tc>
      </w:tr>
    </w:tbl>
    <w:p w14:paraId="123BEE6F" w14:textId="77777777" w:rsidR="007A5C8D" w:rsidRDefault="007A5C8D" w:rsidP="00367618">
      <w:pPr>
        <w:spacing w:after="0"/>
        <w:jc w:val="center"/>
        <w:rPr>
          <w:rFonts w:ascii="Times New Roman" w:hAnsi="Times New Roman"/>
          <w:b/>
          <w:bCs/>
          <w:sz w:val="24"/>
          <w:szCs w:val="24"/>
        </w:rPr>
      </w:pPr>
    </w:p>
    <w:p w14:paraId="72185EED" w14:textId="77777777" w:rsidR="007A5C8D" w:rsidRDefault="007A5C8D" w:rsidP="00367618">
      <w:pPr>
        <w:spacing w:after="0"/>
        <w:jc w:val="center"/>
        <w:rPr>
          <w:rFonts w:ascii="Times New Roman" w:hAnsi="Times New Roman"/>
          <w:b/>
          <w:bCs/>
          <w:sz w:val="24"/>
          <w:szCs w:val="24"/>
        </w:rPr>
      </w:pPr>
    </w:p>
    <w:p w14:paraId="60FB1E9F" w14:textId="77777777" w:rsidR="007A5C8D" w:rsidRDefault="007A5C8D" w:rsidP="00367618">
      <w:pPr>
        <w:spacing w:after="0"/>
        <w:jc w:val="center"/>
        <w:rPr>
          <w:rFonts w:ascii="Times New Roman" w:hAnsi="Times New Roman"/>
          <w:b/>
          <w:bCs/>
          <w:sz w:val="24"/>
          <w:szCs w:val="24"/>
        </w:rPr>
      </w:pPr>
    </w:p>
    <w:p w14:paraId="57A5D366" w14:textId="77777777" w:rsidR="007A5C8D" w:rsidRDefault="007A5C8D" w:rsidP="00367618">
      <w:pPr>
        <w:spacing w:after="0"/>
        <w:jc w:val="center"/>
        <w:rPr>
          <w:rFonts w:ascii="Times New Roman" w:hAnsi="Times New Roman"/>
          <w:b/>
          <w:bCs/>
          <w:sz w:val="24"/>
          <w:szCs w:val="24"/>
        </w:rPr>
      </w:pPr>
    </w:p>
    <w:p w14:paraId="4CA98526" w14:textId="77777777" w:rsidR="007A5C8D" w:rsidRDefault="007A5C8D" w:rsidP="00367618">
      <w:pPr>
        <w:spacing w:after="0"/>
        <w:jc w:val="center"/>
        <w:rPr>
          <w:rFonts w:ascii="Times New Roman" w:hAnsi="Times New Roman"/>
          <w:b/>
          <w:bCs/>
          <w:sz w:val="24"/>
          <w:szCs w:val="24"/>
        </w:rPr>
      </w:pPr>
    </w:p>
    <w:p w14:paraId="4344A955" w14:textId="77777777" w:rsidR="007A5C8D" w:rsidRDefault="007A5C8D" w:rsidP="00367618">
      <w:pPr>
        <w:spacing w:after="0"/>
        <w:jc w:val="center"/>
        <w:rPr>
          <w:rFonts w:ascii="Times New Roman" w:hAnsi="Times New Roman"/>
          <w:b/>
          <w:bCs/>
          <w:sz w:val="24"/>
          <w:szCs w:val="24"/>
        </w:rPr>
      </w:pPr>
    </w:p>
    <w:p w14:paraId="56B3870B" w14:textId="77777777" w:rsidR="007A5C8D" w:rsidRDefault="007A5C8D" w:rsidP="00367618">
      <w:pPr>
        <w:spacing w:after="0"/>
        <w:jc w:val="center"/>
        <w:rPr>
          <w:rFonts w:ascii="Times New Roman" w:hAnsi="Times New Roman"/>
          <w:b/>
          <w:bCs/>
          <w:sz w:val="24"/>
          <w:szCs w:val="24"/>
        </w:rPr>
      </w:pPr>
    </w:p>
    <w:p w14:paraId="6E1E9793" w14:textId="77777777" w:rsidR="007A5C8D" w:rsidRDefault="007A5C8D" w:rsidP="00367618">
      <w:pPr>
        <w:spacing w:after="0"/>
        <w:jc w:val="center"/>
        <w:rPr>
          <w:rFonts w:ascii="Times New Roman" w:hAnsi="Times New Roman"/>
          <w:b/>
          <w:bCs/>
          <w:sz w:val="24"/>
          <w:szCs w:val="24"/>
        </w:rPr>
      </w:pPr>
    </w:p>
    <w:p w14:paraId="5B7EA779" w14:textId="77777777" w:rsidR="007A5C8D" w:rsidRDefault="007A5C8D" w:rsidP="00367618">
      <w:pPr>
        <w:spacing w:after="0"/>
        <w:jc w:val="center"/>
        <w:rPr>
          <w:rFonts w:ascii="Times New Roman" w:hAnsi="Times New Roman"/>
          <w:b/>
          <w:bCs/>
          <w:sz w:val="24"/>
          <w:szCs w:val="24"/>
        </w:rPr>
      </w:pPr>
    </w:p>
    <w:p w14:paraId="04139C1D" w14:textId="77777777" w:rsidR="007A5C8D" w:rsidRDefault="007A5C8D" w:rsidP="00367618">
      <w:pPr>
        <w:spacing w:after="0"/>
        <w:jc w:val="center"/>
        <w:rPr>
          <w:rFonts w:ascii="Times New Roman" w:hAnsi="Times New Roman"/>
          <w:b/>
          <w:bCs/>
          <w:sz w:val="24"/>
          <w:szCs w:val="24"/>
        </w:rPr>
      </w:pPr>
    </w:p>
    <w:p w14:paraId="0BF0E1BC" w14:textId="77777777" w:rsidR="007A5C8D" w:rsidRDefault="007A5C8D" w:rsidP="00367618">
      <w:pPr>
        <w:spacing w:after="0"/>
        <w:jc w:val="center"/>
        <w:rPr>
          <w:rFonts w:ascii="Times New Roman" w:hAnsi="Times New Roman"/>
          <w:b/>
          <w:bCs/>
          <w:sz w:val="24"/>
          <w:szCs w:val="24"/>
        </w:rPr>
      </w:pPr>
    </w:p>
    <w:p w14:paraId="227485E9" w14:textId="77777777" w:rsidR="007A5C8D" w:rsidRDefault="007A5C8D" w:rsidP="00367618">
      <w:pPr>
        <w:spacing w:after="0"/>
        <w:jc w:val="center"/>
        <w:rPr>
          <w:rFonts w:ascii="Times New Roman" w:hAnsi="Times New Roman"/>
          <w:b/>
          <w:bCs/>
          <w:sz w:val="24"/>
          <w:szCs w:val="24"/>
        </w:rPr>
      </w:pPr>
    </w:p>
    <w:p w14:paraId="5D73736E" w14:textId="77777777" w:rsidR="007A5C8D" w:rsidRDefault="007A5C8D" w:rsidP="00367618">
      <w:pPr>
        <w:spacing w:after="0"/>
        <w:jc w:val="center"/>
        <w:rPr>
          <w:rFonts w:ascii="Times New Roman" w:hAnsi="Times New Roman"/>
          <w:b/>
          <w:bCs/>
          <w:sz w:val="24"/>
          <w:szCs w:val="24"/>
        </w:rPr>
      </w:pPr>
    </w:p>
    <w:p w14:paraId="39B2A27D" w14:textId="77777777" w:rsidR="007A5C8D" w:rsidRDefault="007A5C8D" w:rsidP="00367618">
      <w:pPr>
        <w:spacing w:after="0"/>
        <w:jc w:val="center"/>
        <w:rPr>
          <w:rFonts w:ascii="Times New Roman" w:hAnsi="Times New Roman"/>
          <w:b/>
          <w:bCs/>
          <w:sz w:val="24"/>
          <w:szCs w:val="24"/>
        </w:rPr>
      </w:pPr>
    </w:p>
    <w:p w14:paraId="3094926D" w14:textId="77777777" w:rsidR="007A5C8D" w:rsidRDefault="007A5C8D" w:rsidP="00367618">
      <w:pPr>
        <w:spacing w:after="0"/>
        <w:jc w:val="center"/>
        <w:rPr>
          <w:rFonts w:ascii="Times New Roman" w:hAnsi="Times New Roman"/>
          <w:b/>
          <w:bCs/>
          <w:sz w:val="24"/>
          <w:szCs w:val="24"/>
        </w:rPr>
      </w:pPr>
    </w:p>
    <w:p w14:paraId="0A4AE493" w14:textId="77777777" w:rsidR="007A5C8D" w:rsidRDefault="007A5C8D" w:rsidP="00367618">
      <w:pPr>
        <w:spacing w:after="0"/>
        <w:jc w:val="center"/>
        <w:rPr>
          <w:rFonts w:ascii="Times New Roman" w:hAnsi="Times New Roman"/>
          <w:b/>
          <w:bCs/>
          <w:sz w:val="24"/>
          <w:szCs w:val="24"/>
        </w:rPr>
      </w:pPr>
    </w:p>
    <w:p w14:paraId="17447989" w14:textId="77777777" w:rsidR="007A5C8D" w:rsidRDefault="007A5C8D" w:rsidP="00367618">
      <w:pPr>
        <w:spacing w:after="0"/>
        <w:jc w:val="center"/>
        <w:rPr>
          <w:rFonts w:ascii="Times New Roman" w:hAnsi="Times New Roman"/>
          <w:b/>
          <w:bCs/>
          <w:sz w:val="24"/>
          <w:szCs w:val="24"/>
        </w:rPr>
      </w:pPr>
    </w:p>
    <w:p w14:paraId="01F6850A" w14:textId="77777777" w:rsidR="007A5C8D" w:rsidRDefault="007A5C8D" w:rsidP="00367618">
      <w:pPr>
        <w:spacing w:after="0"/>
        <w:jc w:val="center"/>
        <w:rPr>
          <w:rFonts w:ascii="Times New Roman" w:hAnsi="Times New Roman"/>
          <w:b/>
          <w:bCs/>
          <w:sz w:val="24"/>
          <w:szCs w:val="24"/>
        </w:rPr>
      </w:pPr>
    </w:p>
    <w:p w14:paraId="518DAC35" w14:textId="77777777" w:rsidR="007A5C8D" w:rsidRDefault="007A5C8D" w:rsidP="00367618">
      <w:pPr>
        <w:spacing w:after="0"/>
        <w:jc w:val="center"/>
        <w:rPr>
          <w:rFonts w:ascii="Times New Roman" w:hAnsi="Times New Roman"/>
          <w:b/>
          <w:bCs/>
          <w:sz w:val="24"/>
          <w:szCs w:val="24"/>
        </w:rPr>
      </w:pPr>
    </w:p>
    <w:p w14:paraId="7B825AB1" w14:textId="77777777" w:rsidR="007A5C8D" w:rsidRDefault="007A5C8D" w:rsidP="00367618">
      <w:pPr>
        <w:spacing w:after="0"/>
        <w:jc w:val="center"/>
        <w:rPr>
          <w:rFonts w:ascii="Times New Roman" w:hAnsi="Times New Roman"/>
          <w:b/>
          <w:bCs/>
          <w:sz w:val="24"/>
          <w:szCs w:val="24"/>
        </w:rPr>
      </w:pPr>
    </w:p>
    <w:p w14:paraId="7B07B886" w14:textId="77777777" w:rsidR="007A5C8D" w:rsidRDefault="007A5C8D" w:rsidP="00367618">
      <w:pPr>
        <w:spacing w:after="0"/>
        <w:jc w:val="center"/>
        <w:rPr>
          <w:rFonts w:ascii="Times New Roman" w:hAnsi="Times New Roman"/>
          <w:b/>
          <w:bCs/>
          <w:sz w:val="24"/>
          <w:szCs w:val="24"/>
        </w:rPr>
        <w:sectPr w:rsidR="007A5C8D" w:rsidSect="007A5C8D">
          <w:pgSz w:w="16840" w:h="11907" w:orient="landscape"/>
          <w:pgMar w:top="1418" w:right="1134" w:bottom="851" w:left="992" w:header="709" w:footer="709" w:gutter="0"/>
          <w:cols w:space="720"/>
        </w:sectPr>
      </w:pPr>
    </w:p>
    <w:p w14:paraId="2EAC86C2" w14:textId="0BB6B343" w:rsidR="007A5C8D" w:rsidRDefault="007A5C8D" w:rsidP="00367618">
      <w:pPr>
        <w:spacing w:after="0"/>
        <w:jc w:val="center"/>
        <w:rPr>
          <w:rFonts w:ascii="Times New Roman" w:hAnsi="Times New Roman"/>
          <w:b/>
          <w:bCs/>
          <w:sz w:val="24"/>
          <w:szCs w:val="24"/>
        </w:rPr>
      </w:pPr>
    </w:p>
    <w:p w14:paraId="2D46AF10" w14:textId="77777777" w:rsidR="007A5C8D" w:rsidRDefault="007A5C8D" w:rsidP="00367618">
      <w:pPr>
        <w:spacing w:after="0"/>
        <w:jc w:val="center"/>
        <w:rPr>
          <w:rFonts w:ascii="Times New Roman" w:hAnsi="Times New Roman"/>
          <w:b/>
          <w:bCs/>
          <w:sz w:val="24"/>
          <w:szCs w:val="24"/>
        </w:rPr>
      </w:pPr>
    </w:p>
    <w:p w14:paraId="39E06ECF" w14:textId="2BBA832A" w:rsidR="00367618" w:rsidRDefault="00367618" w:rsidP="00367618">
      <w:pPr>
        <w:spacing w:after="0"/>
        <w:jc w:val="center"/>
        <w:rPr>
          <w:rFonts w:ascii="Times New Roman" w:hAnsi="Times New Roman"/>
          <w:b/>
          <w:bCs/>
          <w:sz w:val="24"/>
          <w:szCs w:val="24"/>
        </w:rPr>
      </w:pPr>
      <w:r>
        <w:rPr>
          <w:rFonts w:ascii="Times New Roman" w:hAnsi="Times New Roman"/>
          <w:b/>
          <w:bCs/>
          <w:sz w:val="24"/>
          <w:szCs w:val="24"/>
        </w:rPr>
        <w:t xml:space="preserve">3. УСЛОВИЯ РЕАЛИЗАЦИИ ПРОГРАММЫ </w:t>
      </w:r>
    </w:p>
    <w:p w14:paraId="7207BEB5" w14:textId="77777777" w:rsidR="00367618" w:rsidRDefault="00367618" w:rsidP="00367618">
      <w:pPr>
        <w:spacing w:after="0"/>
        <w:jc w:val="center"/>
        <w:rPr>
          <w:rFonts w:ascii="Times New Roman" w:hAnsi="Times New Roman"/>
          <w:b/>
          <w:bCs/>
          <w:sz w:val="24"/>
          <w:szCs w:val="24"/>
        </w:rPr>
      </w:pPr>
      <w:r>
        <w:rPr>
          <w:rFonts w:ascii="Times New Roman" w:hAnsi="Times New Roman"/>
          <w:b/>
          <w:bCs/>
          <w:sz w:val="24"/>
          <w:szCs w:val="24"/>
        </w:rPr>
        <w:t>ПРОФЕССИОНАЛЬНОГО МОДУЛЯ</w:t>
      </w:r>
    </w:p>
    <w:p w14:paraId="2E2C18D8" w14:textId="77777777" w:rsidR="00367618" w:rsidRDefault="00367618" w:rsidP="00367618">
      <w:pPr>
        <w:spacing w:after="0"/>
        <w:ind w:firstLine="709"/>
        <w:rPr>
          <w:rFonts w:ascii="Times New Roman" w:hAnsi="Times New Roman"/>
          <w:b/>
          <w:bCs/>
          <w:sz w:val="24"/>
          <w:szCs w:val="24"/>
        </w:rPr>
      </w:pPr>
    </w:p>
    <w:p w14:paraId="6CC1F04E" w14:textId="77777777" w:rsidR="00367618" w:rsidRDefault="00367618" w:rsidP="00367618">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72CD85E" w14:textId="77777777" w:rsidR="00367618" w:rsidRDefault="00367618" w:rsidP="00367618">
      <w:pPr>
        <w:suppressAutoHyphens/>
        <w:autoSpaceDE w:val="0"/>
        <w:autoSpaceDN w:val="0"/>
        <w:adjustRightInd w:val="0"/>
        <w:spacing w:after="0"/>
        <w:ind w:firstLine="709"/>
        <w:jc w:val="both"/>
        <w:rPr>
          <w:rFonts w:ascii="Times New Roman" w:eastAsia="Calibri" w:hAnsi="Times New Roman"/>
          <w:sz w:val="24"/>
          <w:szCs w:val="24"/>
        </w:rPr>
      </w:pPr>
      <w:r>
        <w:rPr>
          <w:rFonts w:ascii="Times New Roman" w:hAnsi="Times New Roman"/>
          <w:b/>
          <w:bCs/>
          <w:sz w:val="24"/>
          <w:szCs w:val="24"/>
        </w:rPr>
        <w:t>Кабинет</w:t>
      </w:r>
      <w:r>
        <w:rPr>
          <w:rFonts w:ascii="Times New Roman" w:hAnsi="Times New Roman"/>
          <w:bCs/>
          <w:i/>
          <w:sz w:val="24"/>
          <w:szCs w:val="24"/>
        </w:rPr>
        <w:t xml:space="preserve"> </w:t>
      </w:r>
      <w:r>
        <w:rPr>
          <w:rFonts w:ascii="Times New Roman" w:hAnsi="Times New Roman"/>
          <w:bCs/>
          <w:sz w:val="24"/>
          <w:szCs w:val="24"/>
        </w:rPr>
        <w:t>социально-экономических дисциплин</w:t>
      </w:r>
      <w:r>
        <w:rPr>
          <w:rFonts w:ascii="Times New Roman" w:hAnsi="Times New Roman"/>
          <w:bCs/>
          <w:i/>
          <w:sz w:val="24"/>
          <w:szCs w:val="24"/>
        </w:rPr>
        <w:t xml:space="preserve">, </w:t>
      </w:r>
      <w:r>
        <w:rPr>
          <w:rFonts w:ascii="Times New Roman" w:hAnsi="Times New Roman"/>
          <w:bCs/>
          <w:sz w:val="24"/>
          <w:szCs w:val="24"/>
        </w:rPr>
        <w:t xml:space="preserve">оснащенный оборудованием: </w:t>
      </w:r>
      <w:r>
        <w:rPr>
          <w:rFonts w:ascii="Times New Roman" w:eastAsia="Calibri" w:hAnsi="Times New Roman"/>
          <w:bCs/>
          <w:sz w:val="24"/>
          <w:szCs w:val="24"/>
        </w:rPr>
        <w:t>посадочные места по количеству обучающихся, рабочее место преподавателя, плакаты по темам занятий</w:t>
      </w:r>
      <w:r>
        <w:rPr>
          <w:rFonts w:ascii="Times New Roman" w:hAnsi="Times New Roman"/>
          <w:bCs/>
          <w:sz w:val="24"/>
          <w:szCs w:val="24"/>
        </w:rPr>
        <w:t>;</w:t>
      </w:r>
      <w:r>
        <w:rPr>
          <w:rFonts w:ascii="Times New Roman" w:hAnsi="Times New Roman"/>
          <w:bCs/>
          <w:i/>
          <w:sz w:val="24"/>
          <w:szCs w:val="24"/>
        </w:rPr>
        <w:t xml:space="preserve"> </w:t>
      </w:r>
      <w:r>
        <w:rPr>
          <w:rFonts w:ascii="Times New Roman" w:eastAsia="Calibri" w:hAnsi="Times New Roman"/>
          <w:sz w:val="24"/>
          <w:szCs w:val="24"/>
        </w:rPr>
        <w:t>т</w:t>
      </w:r>
      <w:r>
        <w:rPr>
          <w:rFonts w:ascii="Times New Roman" w:eastAsia="Calibri" w:hAnsi="Times New Roman"/>
          <w:bCs/>
          <w:sz w:val="24"/>
          <w:szCs w:val="24"/>
        </w:rPr>
        <w:t>ехнические средства обучения: мультимедийный комплекс (проектор, проекционный экран, ноутбук или интерактивная доска)</w:t>
      </w:r>
      <w:r>
        <w:rPr>
          <w:rFonts w:ascii="Times New Roman" w:eastAsia="Calibri" w:hAnsi="Times New Roman"/>
          <w:sz w:val="24"/>
          <w:szCs w:val="24"/>
        </w:rPr>
        <w:t>.</w:t>
      </w:r>
    </w:p>
    <w:p w14:paraId="3E758E0D" w14:textId="77777777" w:rsidR="00367618" w:rsidRDefault="00367618" w:rsidP="00367618">
      <w:pPr>
        <w:suppressAutoHyphens/>
        <w:spacing w:after="0"/>
        <w:ind w:firstLine="709"/>
        <w:jc w:val="both"/>
        <w:rPr>
          <w:rFonts w:ascii="Times New Roman" w:eastAsia="Times New Roman" w:hAnsi="Times New Roman"/>
          <w:bCs/>
          <w:i/>
          <w:sz w:val="24"/>
          <w:szCs w:val="24"/>
          <w:lang w:eastAsia="ru-RU"/>
        </w:rPr>
      </w:pPr>
      <w:r>
        <w:rPr>
          <w:rFonts w:ascii="Times New Roman" w:hAnsi="Times New Roman"/>
          <w:b/>
          <w:bCs/>
          <w:sz w:val="24"/>
          <w:szCs w:val="24"/>
        </w:rPr>
        <w:t>Лаборатории:</w:t>
      </w:r>
      <w:r>
        <w:rPr>
          <w:rFonts w:ascii="Times New Roman" w:hAnsi="Times New Roman"/>
          <w:bCs/>
          <w:sz w:val="24"/>
          <w:szCs w:val="24"/>
        </w:rPr>
        <w:t xml:space="preserve"> «Тракторов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производства продукции животноводства, оснащенные в соответствии с п. 6.1.2.1. Примерной рабочей программы по специальности 35.02.16 Эксплуатация и ремонт сельскохозяйственной техники и оборудования.</w:t>
      </w:r>
    </w:p>
    <w:p w14:paraId="3ED764E3" w14:textId="77777777" w:rsidR="00367618" w:rsidRDefault="00367618" w:rsidP="00367618">
      <w:pPr>
        <w:suppressAutoHyphens/>
        <w:spacing w:after="0"/>
        <w:ind w:firstLine="709"/>
        <w:jc w:val="both"/>
        <w:rPr>
          <w:rFonts w:ascii="Times New Roman" w:hAnsi="Times New Roman"/>
          <w:bCs/>
          <w:i/>
          <w:sz w:val="24"/>
          <w:szCs w:val="24"/>
        </w:rPr>
      </w:pPr>
      <w:r>
        <w:rPr>
          <w:rFonts w:ascii="Times New Roman" w:hAnsi="Times New Roman"/>
          <w:b/>
          <w:bCs/>
          <w:sz w:val="24"/>
          <w:szCs w:val="24"/>
        </w:rPr>
        <w:t>Мастерские</w:t>
      </w:r>
      <w:r>
        <w:rPr>
          <w:rFonts w:ascii="Times New Roman" w:hAnsi="Times New Roman"/>
          <w:bCs/>
          <w:sz w:val="24"/>
          <w:szCs w:val="24"/>
        </w:rPr>
        <w:t>: «Слесарная мастерская», «Сварочная мастерская»,</w:t>
      </w:r>
      <w:r>
        <w:t xml:space="preserve"> </w:t>
      </w:r>
      <w:r>
        <w:rPr>
          <w:rFonts w:ascii="Times New Roman" w:hAnsi="Times New Roman"/>
          <w:bCs/>
          <w:sz w:val="24"/>
          <w:szCs w:val="24"/>
        </w:rPr>
        <w:t>Пункт технического обслуживания и ремонта,</w:t>
      </w:r>
      <w:r>
        <w:rPr>
          <w:rFonts w:ascii="Times New Roman" w:hAnsi="Times New Roman"/>
          <w:bCs/>
          <w:i/>
          <w:sz w:val="24"/>
          <w:szCs w:val="24"/>
        </w:rPr>
        <w:t xml:space="preserve"> </w:t>
      </w:r>
      <w:r>
        <w:rPr>
          <w:rFonts w:ascii="Times New Roman" w:hAnsi="Times New Roman"/>
          <w:bCs/>
          <w:sz w:val="24"/>
          <w:szCs w:val="24"/>
        </w:rPr>
        <w:t>оснащенные в соответствии с п. 6.1.2.2. Примерной рабочей программы по данной специальности.</w:t>
      </w:r>
    </w:p>
    <w:p w14:paraId="68461BF9" w14:textId="77777777" w:rsidR="00367618" w:rsidRDefault="00367618" w:rsidP="00367618">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 примерной рабочей программы по специальности 35.02.16 Эксплуатация и ремонт сельскохозяйственной техники и оборудования.  </w:t>
      </w:r>
    </w:p>
    <w:p w14:paraId="64AC128C" w14:textId="77777777" w:rsidR="00367618" w:rsidRDefault="00367618" w:rsidP="00367618">
      <w:pPr>
        <w:suppressAutoHyphens/>
        <w:spacing w:after="0"/>
        <w:ind w:firstLine="709"/>
        <w:jc w:val="both"/>
        <w:rPr>
          <w:rFonts w:ascii="Times New Roman" w:hAnsi="Times New Roman"/>
          <w:bCs/>
          <w:i/>
          <w:sz w:val="24"/>
          <w:szCs w:val="24"/>
        </w:rPr>
      </w:pPr>
    </w:p>
    <w:p w14:paraId="38505EB3" w14:textId="77777777" w:rsidR="00367618" w:rsidRDefault="00367618" w:rsidP="00367618">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E4DCAB2" w14:textId="77777777" w:rsidR="00367618" w:rsidRDefault="00367618" w:rsidP="00367618">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60E6C" w14:textId="77777777" w:rsidR="00367618" w:rsidRDefault="00367618" w:rsidP="00367618">
      <w:pPr>
        <w:pStyle w:val="aa"/>
        <w:spacing w:after="0"/>
        <w:ind w:left="0" w:firstLine="709"/>
        <w:rPr>
          <w:rFonts w:ascii="Times New Roman" w:hAnsi="Times New Roman"/>
          <w:b/>
          <w:sz w:val="24"/>
          <w:szCs w:val="24"/>
        </w:rPr>
      </w:pPr>
    </w:p>
    <w:p w14:paraId="2B43ED2C" w14:textId="77777777" w:rsidR="00367618" w:rsidRDefault="00367618" w:rsidP="00367618">
      <w:pPr>
        <w:pStyle w:val="aa"/>
        <w:spacing w:after="0"/>
        <w:ind w:left="0" w:firstLine="709"/>
        <w:rPr>
          <w:b/>
        </w:rPr>
      </w:pPr>
      <w:r>
        <w:rPr>
          <w:b/>
        </w:rPr>
        <w:t>3.2.1. Основные печатные издания</w:t>
      </w:r>
    </w:p>
    <w:p w14:paraId="67EE83B4" w14:textId="77777777" w:rsidR="00367618" w:rsidRDefault="00367618" w:rsidP="00367618">
      <w:pPr>
        <w:ind w:firstLine="709"/>
        <w:rPr>
          <w:rFonts w:ascii="Times New Roman" w:hAnsi="Times New Roman"/>
          <w:b/>
          <w:sz w:val="24"/>
          <w:szCs w:val="24"/>
        </w:rPr>
      </w:pPr>
    </w:p>
    <w:p w14:paraId="443F7E9C" w14:textId="77777777" w:rsidR="00367618" w:rsidRDefault="00367618" w:rsidP="00367618">
      <w:pPr>
        <w:ind w:firstLine="709"/>
        <w:contextualSpacing/>
        <w:jc w:val="both"/>
        <w:rPr>
          <w:rFonts w:ascii="Times New Roman" w:hAnsi="Times New Roman"/>
          <w:b/>
          <w:sz w:val="24"/>
          <w:szCs w:val="24"/>
        </w:rPr>
      </w:pPr>
      <w:r>
        <w:rPr>
          <w:rFonts w:ascii="Times New Roman" w:hAnsi="Times New Roman"/>
          <w:b/>
          <w:sz w:val="24"/>
          <w:szCs w:val="24"/>
        </w:rPr>
        <w:t xml:space="preserve">1. </w:t>
      </w:r>
      <w:r>
        <w:rPr>
          <w:rFonts w:ascii="Times New Roman" w:hAnsi="Times New Roman"/>
          <w:sz w:val="24"/>
          <w:szCs w:val="24"/>
        </w:rPr>
        <w:t>Почвообрабатывающие машины: устройство, подготовка к работе и эксплуатация: учебное пособие для СПО / В. Е. Бердышев, А. Р. Валиев, А. В. Дмитриев [и др.]. — Саратов: Профобразование, 2022. — 300 c. — ISBN 978-5-4488-1481-5</w:t>
      </w:r>
      <w:r>
        <w:rPr>
          <w:rFonts w:ascii="Times New Roman" w:hAnsi="Times New Roman"/>
          <w:b/>
          <w:sz w:val="24"/>
          <w:szCs w:val="24"/>
        </w:rPr>
        <w:t xml:space="preserve">. — </w:t>
      </w:r>
    </w:p>
    <w:p w14:paraId="52E907EE" w14:textId="77777777" w:rsidR="00367618" w:rsidRDefault="00367618" w:rsidP="00367618">
      <w:pPr>
        <w:ind w:firstLine="709"/>
        <w:contextualSpacing/>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w:t>
      </w:r>
    </w:p>
    <w:p w14:paraId="50E20675" w14:textId="77777777" w:rsidR="00367618" w:rsidRDefault="00367618" w:rsidP="00367618">
      <w:pPr>
        <w:tabs>
          <w:tab w:val="left" w:pos="3717"/>
        </w:tabs>
        <w:spacing w:after="0"/>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3. Машины для заготовки кормов: регулировка, настройка и </w:t>
      </w:r>
      <w:proofErr w:type="gramStart"/>
      <w:r>
        <w:rPr>
          <w:rFonts w:ascii="Times New Roman" w:eastAsia="Calibri" w:hAnsi="Times New Roman"/>
          <w:sz w:val="24"/>
          <w:szCs w:val="24"/>
          <w:shd w:val="clear" w:color="auto" w:fill="FFFFFF"/>
        </w:rPr>
        <w:t>эксплуатация :</w:t>
      </w:r>
      <w:proofErr w:type="gramEnd"/>
      <w:r>
        <w:rPr>
          <w:rFonts w:ascii="Times New Roman" w:eastAsia="Calibri" w:hAnsi="Times New Roman"/>
          <w:sz w:val="24"/>
          <w:szCs w:val="24"/>
          <w:shd w:val="clear" w:color="auto" w:fill="FFFFFF"/>
        </w:rPr>
        <w:t xml:space="preserve"> учебное пособие / Б. Г. Зиганшин, А. В. Дмитриев, А. Р. Валиев, С. М. </w:t>
      </w:r>
      <w:proofErr w:type="spellStart"/>
      <w:r>
        <w:rPr>
          <w:rFonts w:ascii="Times New Roman" w:eastAsia="Calibri" w:hAnsi="Times New Roman"/>
          <w:sz w:val="24"/>
          <w:szCs w:val="24"/>
          <w:shd w:val="clear" w:color="auto" w:fill="FFFFFF"/>
        </w:rPr>
        <w:t>Яхин</w:t>
      </w:r>
      <w:proofErr w:type="spellEnd"/>
      <w:r>
        <w:rPr>
          <w:rFonts w:ascii="Times New Roman" w:eastAsia="Calibri" w:hAnsi="Times New Roman"/>
          <w:sz w:val="24"/>
          <w:szCs w:val="24"/>
          <w:shd w:val="clear" w:color="auto" w:fill="FFFFFF"/>
        </w:rPr>
        <w:t>. — 3-е изд., стер. — Санкт-</w:t>
      </w:r>
      <w:proofErr w:type="gramStart"/>
      <w:r>
        <w:rPr>
          <w:rFonts w:ascii="Times New Roman" w:eastAsia="Calibri" w:hAnsi="Times New Roman"/>
          <w:sz w:val="24"/>
          <w:szCs w:val="24"/>
          <w:shd w:val="clear" w:color="auto" w:fill="FFFFFF"/>
        </w:rPr>
        <w:t>Петербург :</w:t>
      </w:r>
      <w:proofErr w:type="gramEnd"/>
      <w:r>
        <w:rPr>
          <w:rFonts w:ascii="Times New Roman" w:eastAsia="Calibri" w:hAnsi="Times New Roman"/>
          <w:sz w:val="24"/>
          <w:szCs w:val="24"/>
          <w:shd w:val="clear" w:color="auto" w:fill="FFFFFF"/>
        </w:rPr>
        <w:t xml:space="preserve"> Лань, 2021. — 200 с. — ISBN 978-5-8114-2171-8</w:t>
      </w:r>
    </w:p>
    <w:p w14:paraId="0A1E9DE9" w14:textId="77777777" w:rsidR="00367618" w:rsidRDefault="00367618" w:rsidP="00367618">
      <w:pPr>
        <w:shd w:val="clear" w:color="auto" w:fill="FFFFFF"/>
        <w:spacing w:after="0" w:line="240" w:lineRule="auto"/>
        <w:ind w:firstLine="709"/>
        <w:jc w:val="both"/>
        <w:rPr>
          <w:rFonts w:ascii="Times New Roman" w:eastAsia="Times New Roman" w:hAnsi="Times New Roman"/>
          <w:color w:val="000000"/>
          <w:sz w:val="24"/>
          <w:szCs w:val="24"/>
          <w:lang w:eastAsia="ru-RU"/>
        </w:rPr>
      </w:pPr>
      <w:r>
        <w:rPr>
          <w:rFonts w:ascii="Times New Roman" w:hAnsi="Times New Roman"/>
          <w:sz w:val="24"/>
          <w:szCs w:val="24"/>
        </w:rPr>
        <w:t>4.</w:t>
      </w:r>
      <w:r>
        <w:t xml:space="preserve"> </w:t>
      </w:r>
      <w:hyperlink r:id="rId14" w:history="1">
        <w:r>
          <w:rPr>
            <w:rStyle w:val="af1"/>
            <w:bCs/>
            <w:color w:val="000000"/>
            <w:sz w:val="24"/>
            <w:szCs w:val="24"/>
          </w:rPr>
          <w:t>Тракторы: Устройство и техническое обслуживание</w:t>
        </w:r>
      </w:hyperlink>
      <w:r>
        <w:rPr>
          <w:rFonts w:ascii="Times New Roman" w:hAnsi="Times New Roman"/>
          <w:bCs/>
          <w:color w:val="000000"/>
          <w:sz w:val="24"/>
          <w:szCs w:val="24"/>
        </w:rPr>
        <w:t xml:space="preserve">: учебное пособие для СПО /      Г.И.  </w:t>
      </w:r>
      <w:hyperlink r:id="rId15" w:history="1">
        <w:r>
          <w:rPr>
            <w:rStyle w:val="af1"/>
            <w:color w:val="000000"/>
            <w:sz w:val="24"/>
            <w:szCs w:val="24"/>
          </w:rPr>
          <w:t>Гладов</w:t>
        </w:r>
      </w:hyperlink>
      <w:r>
        <w:rPr>
          <w:rFonts w:ascii="Times New Roman" w:hAnsi="Times New Roman"/>
          <w:color w:val="000000"/>
          <w:sz w:val="24"/>
          <w:szCs w:val="24"/>
        </w:rPr>
        <w:t xml:space="preserve">, А.М. </w:t>
      </w:r>
      <w:proofErr w:type="gramStart"/>
      <w:r>
        <w:rPr>
          <w:rFonts w:ascii="Times New Roman" w:hAnsi="Times New Roman"/>
          <w:color w:val="000000"/>
          <w:sz w:val="24"/>
          <w:szCs w:val="24"/>
        </w:rPr>
        <w:t>Петренко.–</w:t>
      </w:r>
      <w:proofErr w:type="gramEnd"/>
      <w:r>
        <w:rPr>
          <w:rFonts w:ascii="Times New Roman" w:hAnsi="Times New Roman"/>
          <w:color w:val="000000"/>
          <w:sz w:val="24"/>
          <w:szCs w:val="24"/>
        </w:rPr>
        <w:t xml:space="preserve"> Москва: Академия, 2019. – 256 с. - </w:t>
      </w:r>
      <w:r>
        <w:rPr>
          <w:rFonts w:ascii="Times New Roman" w:hAnsi="Times New Roman"/>
          <w:bCs/>
          <w:color w:val="000000"/>
          <w:sz w:val="24"/>
          <w:szCs w:val="24"/>
        </w:rPr>
        <w:t>ISBN издания:</w:t>
      </w:r>
      <w:r>
        <w:rPr>
          <w:rFonts w:ascii="Times New Roman" w:hAnsi="Times New Roman"/>
          <w:color w:val="000000"/>
          <w:sz w:val="24"/>
          <w:szCs w:val="24"/>
        </w:rPr>
        <w:t> 978-5-4468-5948-1</w:t>
      </w:r>
    </w:p>
    <w:p w14:paraId="539C9A3B" w14:textId="77777777" w:rsidR="00367618" w:rsidRDefault="00367618" w:rsidP="00367618">
      <w:pPr>
        <w:shd w:val="clear" w:color="auto" w:fill="FFFFFF"/>
        <w:spacing w:after="0" w:line="240" w:lineRule="auto"/>
        <w:ind w:firstLine="709"/>
        <w:rPr>
          <w:rFonts w:ascii="Arial" w:hAnsi="Arial" w:cs="Arial"/>
          <w:color w:val="000000"/>
          <w:sz w:val="21"/>
          <w:szCs w:val="21"/>
        </w:rPr>
      </w:pPr>
      <w:r>
        <w:rPr>
          <w:rFonts w:ascii="Times New Roman" w:hAnsi="Times New Roman"/>
          <w:color w:val="000000"/>
          <w:sz w:val="24"/>
          <w:szCs w:val="24"/>
        </w:rPr>
        <w:t xml:space="preserve">5. Современные зерноуборочные </w:t>
      </w:r>
      <w:proofErr w:type="gramStart"/>
      <w:r>
        <w:rPr>
          <w:rFonts w:ascii="Times New Roman" w:hAnsi="Times New Roman"/>
          <w:color w:val="000000"/>
          <w:sz w:val="24"/>
          <w:szCs w:val="24"/>
        </w:rPr>
        <w:t>комбайны :</w:t>
      </w:r>
      <w:proofErr w:type="gramEnd"/>
      <w:r>
        <w:rPr>
          <w:rFonts w:ascii="Times New Roman" w:hAnsi="Times New Roman"/>
          <w:color w:val="000000"/>
          <w:sz w:val="24"/>
          <w:szCs w:val="24"/>
        </w:rPr>
        <w:t xml:space="preserve"> учебное пособие / Е. В. </w:t>
      </w:r>
      <w:proofErr w:type="spellStart"/>
      <w:r>
        <w:rPr>
          <w:rFonts w:ascii="Times New Roman" w:hAnsi="Times New Roman"/>
          <w:color w:val="000000"/>
          <w:sz w:val="24"/>
          <w:szCs w:val="24"/>
        </w:rPr>
        <w:t>Труфляк</w:t>
      </w:r>
      <w:proofErr w:type="spellEnd"/>
      <w:r>
        <w:rPr>
          <w:rFonts w:ascii="Times New Roman" w:hAnsi="Times New Roman"/>
          <w:color w:val="000000"/>
          <w:sz w:val="24"/>
          <w:szCs w:val="24"/>
        </w:rPr>
        <w:t>, Е. И. Трубилин.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2020. — 320 с. — ISBN 978-5-8114-5640-6</w:t>
      </w:r>
      <w:r>
        <w:rPr>
          <w:rFonts w:ascii="Arial" w:hAnsi="Arial" w:cs="Arial"/>
          <w:color w:val="000000"/>
          <w:sz w:val="21"/>
          <w:szCs w:val="21"/>
        </w:rPr>
        <w:t>.</w:t>
      </w:r>
    </w:p>
    <w:p w14:paraId="39D5B82E" w14:textId="77777777" w:rsidR="00367618" w:rsidRDefault="00367618" w:rsidP="00367618">
      <w:pPr>
        <w:shd w:val="clear" w:color="auto" w:fill="FFFFFF"/>
        <w:spacing w:after="0" w:line="240" w:lineRule="auto"/>
        <w:ind w:firstLine="709"/>
        <w:rPr>
          <w:rFonts w:ascii="Calibri" w:hAnsi="Calibri" w:cs="Times New Roman"/>
        </w:rPr>
      </w:pPr>
    </w:p>
    <w:p w14:paraId="57078205" w14:textId="77777777" w:rsidR="00367618" w:rsidRDefault="00367618" w:rsidP="0036761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sz w:val="24"/>
          <w:szCs w:val="24"/>
        </w:rPr>
        <w:lastRenderedPageBreak/>
        <w:t xml:space="preserve">6. </w:t>
      </w:r>
      <w:hyperlink r:id="rId16" w:history="1">
        <w:r>
          <w:rPr>
            <w:rStyle w:val="af1"/>
            <w:bCs/>
            <w:color w:val="000000"/>
            <w:sz w:val="24"/>
            <w:szCs w:val="24"/>
          </w:rPr>
          <w:t>Эксплуатация и техническое обслуживание сельскохозяйственных машин и оборудования</w:t>
        </w:r>
      </w:hyperlink>
      <w:r>
        <w:rPr>
          <w:rFonts w:ascii="Times New Roman" w:hAnsi="Times New Roman"/>
          <w:bCs/>
          <w:color w:val="000000"/>
          <w:sz w:val="24"/>
          <w:szCs w:val="24"/>
        </w:rPr>
        <w:t xml:space="preserve">: учебное пособие для СПО / А.Ф. </w:t>
      </w:r>
      <w:hyperlink r:id="rId17" w:history="1">
        <w:r>
          <w:rPr>
            <w:rStyle w:val="af1"/>
            <w:color w:val="000000"/>
            <w:sz w:val="24"/>
            <w:szCs w:val="24"/>
          </w:rPr>
          <w:t>Синельников.</w:t>
        </w:r>
      </w:hyperlink>
      <w:r>
        <w:rPr>
          <w:rFonts w:ascii="Times New Roman" w:hAnsi="Times New Roman"/>
          <w:color w:val="000000"/>
          <w:sz w:val="24"/>
          <w:szCs w:val="24"/>
        </w:rPr>
        <w:t xml:space="preserve"> - Москва: Академия, 2020. – 336 с. -</w:t>
      </w:r>
      <w:r>
        <w:rPr>
          <w:rFonts w:ascii="Times New Roman" w:hAnsi="Times New Roman"/>
          <w:b/>
          <w:bCs/>
          <w:color w:val="000000"/>
          <w:sz w:val="24"/>
          <w:szCs w:val="24"/>
        </w:rPr>
        <w:t xml:space="preserve"> </w:t>
      </w:r>
      <w:r>
        <w:rPr>
          <w:rFonts w:ascii="Times New Roman" w:hAnsi="Times New Roman"/>
          <w:bCs/>
          <w:color w:val="000000"/>
          <w:sz w:val="24"/>
          <w:szCs w:val="24"/>
        </w:rPr>
        <w:t>ISBN издания:</w:t>
      </w:r>
      <w:r>
        <w:rPr>
          <w:rFonts w:ascii="Times New Roman" w:hAnsi="Times New Roman"/>
          <w:color w:val="000000"/>
          <w:sz w:val="24"/>
          <w:szCs w:val="24"/>
        </w:rPr>
        <w:t> 978-5-4468-8863-4</w:t>
      </w:r>
    </w:p>
    <w:p w14:paraId="5613D454" w14:textId="77777777" w:rsidR="00367618" w:rsidRDefault="00367618" w:rsidP="00367618">
      <w:pPr>
        <w:shd w:val="clear" w:color="auto" w:fill="FFFFFF"/>
        <w:spacing w:after="0" w:line="240" w:lineRule="auto"/>
        <w:ind w:firstLine="709"/>
        <w:rPr>
          <w:rFonts w:ascii="Times New Roman" w:hAnsi="Times New Roman"/>
          <w:color w:val="000000"/>
          <w:sz w:val="24"/>
          <w:szCs w:val="24"/>
        </w:rPr>
      </w:pPr>
      <w:r>
        <w:rPr>
          <w:rFonts w:ascii="Times New Roman" w:hAnsi="Times New Roman"/>
          <w:color w:val="000000"/>
          <w:sz w:val="24"/>
          <w:szCs w:val="24"/>
        </w:rPr>
        <w:t>7. Технологии механизированных работ в животноводстве: учебное пособие для СПО</w:t>
      </w:r>
      <w:proofErr w:type="gramStart"/>
      <w:r>
        <w:rPr>
          <w:rFonts w:ascii="Times New Roman" w:hAnsi="Times New Roman"/>
          <w:color w:val="000000"/>
          <w:sz w:val="24"/>
          <w:szCs w:val="24"/>
        </w:rPr>
        <w:t>/  А.</w:t>
      </w:r>
      <w:proofErr w:type="gramEnd"/>
      <w:r>
        <w:rPr>
          <w:rFonts w:ascii="Times New Roman" w:hAnsi="Times New Roman"/>
          <w:color w:val="000000"/>
          <w:sz w:val="24"/>
          <w:szCs w:val="24"/>
        </w:rPr>
        <w:t xml:space="preserve"> И. </w:t>
      </w:r>
      <w:proofErr w:type="spellStart"/>
      <w:r>
        <w:rPr>
          <w:rFonts w:ascii="Times New Roman" w:hAnsi="Times New Roman"/>
          <w:color w:val="000000"/>
          <w:sz w:val="24"/>
          <w:szCs w:val="24"/>
        </w:rPr>
        <w:t>Купреенко</w:t>
      </w:r>
      <w:proofErr w:type="spellEnd"/>
      <w:r>
        <w:rPr>
          <w:rFonts w:ascii="Times New Roman" w:hAnsi="Times New Roman"/>
          <w:color w:val="000000"/>
          <w:sz w:val="24"/>
          <w:szCs w:val="24"/>
        </w:rPr>
        <w:t>,  Х. М. Исаев. - Москва: Академия, 2018. – 240 с. - ISBN издания: 978-5-4468-6948-0</w:t>
      </w:r>
    </w:p>
    <w:p w14:paraId="51C5848A" w14:textId="77777777" w:rsidR="00367618" w:rsidRDefault="00367618" w:rsidP="00367618">
      <w:pPr>
        <w:shd w:val="clear" w:color="auto" w:fill="FFFFFF"/>
        <w:spacing w:after="0" w:line="240" w:lineRule="auto"/>
        <w:ind w:firstLine="709"/>
        <w:rPr>
          <w:rFonts w:ascii="Times New Roman" w:hAnsi="Times New Roman"/>
          <w:color w:val="000000"/>
          <w:sz w:val="24"/>
          <w:szCs w:val="24"/>
        </w:rPr>
      </w:pPr>
      <w:r>
        <w:rPr>
          <w:rFonts w:ascii="Times New Roman" w:hAnsi="Times New Roman"/>
          <w:color w:val="000000"/>
          <w:sz w:val="24"/>
          <w:szCs w:val="24"/>
        </w:rPr>
        <w:t>8. Назначение и общее устройство тракторов, автомобилей и сельскохозяйственных машин и механизмов:</w:t>
      </w:r>
      <w:r>
        <w:rPr>
          <w:rFonts w:ascii="Times New Roman" w:hAnsi="Times New Roman"/>
          <w:bCs/>
          <w:color w:val="000000"/>
          <w:sz w:val="24"/>
          <w:szCs w:val="24"/>
        </w:rPr>
        <w:t xml:space="preserve"> учебное пособие для СПО/</w:t>
      </w:r>
      <w:r>
        <w:rPr>
          <w:rFonts w:ascii="Times New Roman" w:hAnsi="Times New Roman"/>
          <w:color w:val="000000"/>
          <w:sz w:val="24"/>
          <w:szCs w:val="24"/>
        </w:rPr>
        <w:t xml:space="preserve"> В.И. Нерсесян. – Москва: Академия, 2019. – 288 с. </w:t>
      </w:r>
      <w:proofErr w:type="gramStart"/>
      <w:r>
        <w:rPr>
          <w:rFonts w:ascii="Times New Roman" w:hAnsi="Times New Roman"/>
          <w:color w:val="000000"/>
          <w:sz w:val="24"/>
          <w:szCs w:val="24"/>
        </w:rPr>
        <w:t>–  ISBN</w:t>
      </w:r>
      <w:proofErr w:type="gramEnd"/>
      <w:r>
        <w:rPr>
          <w:rFonts w:ascii="Times New Roman" w:hAnsi="Times New Roman"/>
          <w:color w:val="000000"/>
          <w:sz w:val="24"/>
          <w:szCs w:val="24"/>
        </w:rPr>
        <w:t xml:space="preserve"> издания: 978-5-4468-8477-3</w:t>
      </w:r>
    </w:p>
    <w:p w14:paraId="217A7CCC" w14:textId="77777777" w:rsidR="00367618" w:rsidRDefault="00367618" w:rsidP="00367618">
      <w:pPr>
        <w:tabs>
          <w:tab w:val="left" w:pos="3717"/>
        </w:tabs>
        <w:spacing w:after="0"/>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9. Технические средства для раздачи кормов на фермах крупного рогатого </w:t>
      </w:r>
      <w:proofErr w:type="gramStart"/>
      <w:r>
        <w:rPr>
          <w:rFonts w:ascii="Times New Roman" w:eastAsia="Calibri" w:hAnsi="Times New Roman"/>
          <w:sz w:val="24"/>
          <w:szCs w:val="24"/>
          <w:shd w:val="clear" w:color="auto" w:fill="FFFFFF"/>
        </w:rPr>
        <w:t>скота :</w:t>
      </w:r>
      <w:proofErr w:type="gramEnd"/>
      <w:r>
        <w:rPr>
          <w:rFonts w:ascii="Times New Roman" w:eastAsia="Calibri" w:hAnsi="Times New Roman"/>
          <w:sz w:val="24"/>
          <w:szCs w:val="24"/>
          <w:shd w:val="clear" w:color="auto" w:fill="FFFFFF"/>
        </w:rPr>
        <w:t xml:space="preserve"> учебное пособие / А. Р. Валиев, Ю. Х. Шогенов, Б. Г. Зиганшин [и др.] ; под редакцией Д. И. </w:t>
      </w:r>
      <w:proofErr w:type="spellStart"/>
      <w:r>
        <w:rPr>
          <w:rFonts w:ascii="Times New Roman" w:eastAsia="Calibri" w:hAnsi="Times New Roman"/>
          <w:sz w:val="24"/>
          <w:szCs w:val="24"/>
          <w:shd w:val="clear" w:color="auto" w:fill="FFFFFF"/>
        </w:rPr>
        <w:t>Файзрахманова</w:t>
      </w:r>
      <w:proofErr w:type="spellEnd"/>
      <w:r>
        <w:rPr>
          <w:rFonts w:ascii="Times New Roman" w:eastAsia="Calibri" w:hAnsi="Times New Roman"/>
          <w:sz w:val="24"/>
          <w:szCs w:val="24"/>
          <w:shd w:val="clear" w:color="auto" w:fill="FFFFFF"/>
        </w:rPr>
        <w:t>. — Санкт-</w:t>
      </w:r>
      <w:proofErr w:type="gramStart"/>
      <w:r>
        <w:rPr>
          <w:rFonts w:ascii="Times New Roman" w:eastAsia="Calibri" w:hAnsi="Times New Roman"/>
          <w:sz w:val="24"/>
          <w:szCs w:val="24"/>
          <w:shd w:val="clear" w:color="auto" w:fill="FFFFFF"/>
        </w:rPr>
        <w:t>Петербург :</w:t>
      </w:r>
      <w:proofErr w:type="gramEnd"/>
      <w:r>
        <w:rPr>
          <w:rFonts w:ascii="Times New Roman" w:eastAsia="Calibri" w:hAnsi="Times New Roman"/>
          <w:sz w:val="24"/>
          <w:szCs w:val="24"/>
          <w:shd w:val="clear" w:color="auto" w:fill="FFFFFF"/>
        </w:rPr>
        <w:t xml:space="preserve"> Лань, 2020. — 188 с. — ISBN 978-5-8114-5523-2</w:t>
      </w:r>
    </w:p>
    <w:p w14:paraId="73126FB4" w14:textId="77777777" w:rsidR="00367618" w:rsidRDefault="00367618" w:rsidP="00367618">
      <w:pPr>
        <w:tabs>
          <w:tab w:val="left" w:pos="3717"/>
        </w:tabs>
        <w:spacing w:after="0"/>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10. Современное оборудование для доения </w:t>
      </w:r>
      <w:proofErr w:type="gramStart"/>
      <w:r>
        <w:rPr>
          <w:rFonts w:ascii="Times New Roman" w:eastAsia="Calibri" w:hAnsi="Times New Roman"/>
          <w:sz w:val="24"/>
          <w:szCs w:val="24"/>
          <w:shd w:val="clear" w:color="auto" w:fill="FFFFFF"/>
        </w:rPr>
        <w:t>коров :</w:t>
      </w:r>
      <w:proofErr w:type="gramEnd"/>
      <w:r>
        <w:rPr>
          <w:rFonts w:ascii="Times New Roman" w:eastAsia="Calibri" w:hAnsi="Times New Roman"/>
          <w:sz w:val="24"/>
          <w:szCs w:val="24"/>
          <w:shd w:val="clear" w:color="auto" w:fill="FFFFFF"/>
        </w:rPr>
        <w:t xml:space="preserve"> учебное пособие / А. Р. Валиев, Ю. А. Иванов, Б. Г. Зиганшин [и др.] ; под редакцией Д. И. </w:t>
      </w:r>
      <w:proofErr w:type="spellStart"/>
      <w:r>
        <w:rPr>
          <w:rFonts w:ascii="Times New Roman" w:eastAsia="Calibri" w:hAnsi="Times New Roman"/>
          <w:sz w:val="24"/>
          <w:szCs w:val="24"/>
          <w:shd w:val="clear" w:color="auto" w:fill="FFFFFF"/>
        </w:rPr>
        <w:t>Файзрахманова</w:t>
      </w:r>
      <w:proofErr w:type="spellEnd"/>
      <w:r>
        <w:rPr>
          <w:rFonts w:ascii="Times New Roman" w:eastAsia="Calibri" w:hAnsi="Times New Roman"/>
          <w:sz w:val="24"/>
          <w:szCs w:val="24"/>
          <w:shd w:val="clear" w:color="auto" w:fill="FFFFFF"/>
        </w:rPr>
        <w:t>. — Санкт-</w:t>
      </w:r>
      <w:proofErr w:type="gramStart"/>
      <w:r>
        <w:rPr>
          <w:rFonts w:ascii="Times New Roman" w:eastAsia="Calibri" w:hAnsi="Times New Roman"/>
          <w:sz w:val="24"/>
          <w:szCs w:val="24"/>
          <w:shd w:val="clear" w:color="auto" w:fill="FFFFFF"/>
        </w:rPr>
        <w:t>Петербург :</w:t>
      </w:r>
      <w:proofErr w:type="gramEnd"/>
      <w:r>
        <w:rPr>
          <w:rFonts w:ascii="Times New Roman" w:eastAsia="Calibri" w:hAnsi="Times New Roman"/>
          <w:sz w:val="24"/>
          <w:szCs w:val="24"/>
          <w:shd w:val="clear" w:color="auto" w:fill="FFFFFF"/>
        </w:rPr>
        <w:t xml:space="preserve"> Лань, 2020. — 232 с. — ISBN 978-5-8114-5524-9</w:t>
      </w:r>
    </w:p>
    <w:p w14:paraId="2554452D" w14:textId="77777777" w:rsidR="00367618" w:rsidRDefault="00367618" w:rsidP="00367618">
      <w:pPr>
        <w:tabs>
          <w:tab w:val="left" w:pos="3717"/>
        </w:tabs>
        <w:spacing w:after="0"/>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11. Подготовка тракторов и сельскохозяйственных машин и механизмов к </w:t>
      </w:r>
      <w:proofErr w:type="gramStart"/>
      <w:r>
        <w:rPr>
          <w:rFonts w:ascii="Times New Roman" w:eastAsia="Calibri" w:hAnsi="Times New Roman"/>
          <w:sz w:val="24"/>
          <w:szCs w:val="24"/>
          <w:shd w:val="clear" w:color="auto" w:fill="FFFFFF"/>
        </w:rPr>
        <w:t>работе :</w:t>
      </w:r>
      <w:proofErr w:type="gramEnd"/>
      <w:r>
        <w:rPr>
          <w:rFonts w:ascii="Times New Roman" w:eastAsia="Calibri" w:hAnsi="Times New Roman"/>
          <w:sz w:val="24"/>
          <w:szCs w:val="24"/>
          <w:shd w:val="clear" w:color="auto" w:fill="FFFFFF"/>
        </w:rPr>
        <w:t xml:space="preserve"> учебник для СПО / В.И. Нерсесян. –</w:t>
      </w:r>
      <w:r>
        <w:t xml:space="preserve"> </w:t>
      </w:r>
      <w:r>
        <w:rPr>
          <w:rFonts w:ascii="Times New Roman" w:eastAsia="Calibri" w:hAnsi="Times New Roman"/>
          <w:sz w:val="24"/>
          <w:szCs w:val="24"/>
          <w:shd w:val="clear" w:color="auto" w:fill="FFFFFF"/>
        </w:rPr>
        <w:t>Москва: Академия, 2019.  – 220 с. –</w:t>
      </w:r>
      <w:r>
        <w:t xml:space="preserve"> </w:t>
      </w:r>
      <w:r>
        <w:rPr>
          <w:rFonts w:ascii="Times New Roman" w:eastAsia="Calibri" w:hAnsi="Times New Roman"/>
          <w:sz w:val="24"/>
          <w:szCs w:val="24"/>
          <w:shd w:val="clear" w:color="auto" w:fill="FFFFFF"/>
        </w:rPr>
        <w:t>ISBN издания: 978-5-4468-8433-9</w:t>
      </w:r>
    </w:p>
    <w:p w14:paraId="2CEEA1B2" w14:textId="77777777" w:rsidR="00367618" w:rsidRDefault="00367618" w:rsidP="00367618">
      <w:pPr>
        <w:shd w:val="clear" w:color="auto" w:fill="FFFFFF"/>
        <w:spacing w:after="0" w:line="240" w:lineRule="auto"/>
        <w:ind w:firstLine="709"/>
        <w:rPr>
          <w:rFonts w:ascii="Times New Roman" w:eastAsia="Times New Roman" w:hAnsi="Times New Roman"/>
          <w:color w:val="000000"/>
          <w:sz w:val="24"/>
          <w:szCs w:val="24"/>
          <w:lang w:eastAsia="ru-RU"/>
        </w:rPr>
      </w:pPr>
      <w:r>
        <w:rPr>
          <w:rFonts w:ascii="Times New Roman" w:eastAsia="Calibri" w:hAnsi="Times New Roman"/>
          <w:sz w:val="24"/>
          <w:szCs w:val="24"/>
          <w:shd w:val="clear" w:color="auto" w:fill="FFFFFF"/>
        </w:rPr>
        <w:t xml:space="preserve">12. Технологические процессы ремонтного производства: учебник для СПО / И.Г. Голубев, В.М. Тараторкин. - Москва: Академия, 2021.  – 304 с. </w:t>
      </w:r>
      <w:proofErr w:type="gramStart"/>
      <w:r>
        <w:rPr>
          <w:rFonts w:ascii="Times New Roman" w:eastAsia="Calibri" w:hAnsi="Times New Roman"/>
          <w:sz w:val="24"/>
          <w:szCs w:val="24"/>
          <w:shd w:val="clear" w:color="auto" w:fill="FFFFFF"/>
        </w:rPr>
        <w:t>–</w:t>
      </w:r>
      <w:r>
        <w:rPr>
          <w:rFonts w:ascii="Times New Roman" w:hAnsi="Times New Roman"/>
          <w:bCs/>
          <w:color w:val="000000"/>
          <w:sz w:val="24"/>
          <w:szCs w:val="24"/>
        </w:rPr>
        <w:t xml:space="preserve">  ISBN</w:t>
      </w:r>
      <w:proofErr w:type="gramEnd"/>
      <w:r>
        <w:rPr>
          <w:rFonts w:ascii="Times New Roman" w:hAnsi="Times New Roman"/>
          <w:bCs/>
          <w:color w:val="000000"/>
          <w:sz w:val="24"/>
          <w:szCs w:val="24"/>
        </w:rPr>
        <w:t xml:space="preserve"> издания:</w:t>
      </w:r>
      <w:r>
        <w:rPr>
          <w:rFonts w:ascii="Times New Roman" w:hAnsi="Times New Roman"/>
          <w:color w:val="000000"/>
          <w:sz w:val="24"/>
          <w:szCs w:val="24"/>
        </w:rPr>
        <w:t> 978-5-4468-9954-8</w:t>
      </w:r>
    </w:p>
    <w:p w14:paraId="59BDF50A" w14:textId="77777777" w:rsidR="00367618" w:rsidRDefault="00367618" w:rsidP="00367618">
      <w:pPr>
        <w:shd w:val="clear" w:color="auto" w:fill="FFFFFF"/>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 xml:space="preserve">13. Техническая эксплуатация средств механизации </w:t>
      </w:r>
      <w:proofErr w:type="gramStart"/>
      <w:r>
        <w:rPr>
          <w:rFonts w:ascii="Times New Roman" w:hAnsi="Times New Roman"/>
          <w:bCs/>
          <w:color w:val="000000"/>
          <w:sz w:val="24"/>
          <w:szCs w:val="24"/>
        </w:rPr>
        <w:t>АПК :</w:t>
      </w:r>
      <w:proofErr w:type="gramEnd"/>
      <w:r>
        <w:rPr>
          <w:rFonts w:ascii="Times New Roman" w:hAnsi="Times New Roman"/>
          <w:bCs/>
          <w:color w:val="000000"/>
          <w:sz w:val="24"/>
          <w:szCs w:val="24"/>
        </w:rPr>
        <w:t xml:space="preserve"> учебное пособие для СПО /    Г. Г. Маслов, А. П. </w:t>
      </w:r>
      <w:proofErr w:type="spellStart"/>
      <w:r>
        <w:rPr>
          <w:rFonts w:ascii="Times New Roman" w:hAnsi="Times New Roman"/>
          <w:bCs/>
          <w:color w:val="000000"/>
          <w:sz w:val="24"/>
          <w:szCs w:val="24"/>
        </w:rPr>
        <w:t>Карабаницкий</w:t>
      </w:r>
      <w:proofErr w:type="spellEnd"/>
      <w:r>
        <w:rPr>
          <w:rFonts w:ascii="Times New Roman" w:hAnsi="Times New Roman"/>
          <w:bCs/>
          <w:color w:val="000000"/>
          <w:sz w:val="24"/>
          <w:szCs w:val="24"/>
        </w:rPr>
        <w:t>. — Санкт-</w:t>
      </w:r>
      <w:proofErr w:type="gramStart"/>
      <w:r>
        <w:rPr>
          <w:rFonts w:ascii="Times New Roman" w:hAnsi="Times New Roman"/>
          <w:bCs/>
          <w:color w:val="000000"/>
          <w:sz w:val="24"/>
          <w:szCs w:val="24"/>
        </w:rPr>
        <w:t>Петербург :</w:t>
      </w:r>
      <w:proofErr w:type="gramEnd"/>
      <w:r>
        <w:rPr>
          <w:rFonts w:ascii="Times New Roman" w:hAnsi="Times New Roman"/>
          <w:bCs/>
          <w:color w:val="000000"/>
          <w:sz w:val="24"/>
          <w:szCs w:val="24"/>
        </w:rPr>
        <w:t xml:space="preserve"> Лань, 2021. — 192 с. — ISBN 978-5-8114-6964-2</w:t>
      </w:r>
    </w:p>
    <w:p w14:paraId="676E767E" w14:textId="77777777" w:rsidR="00367618" w:rsidRDefault="00367618" w:rsidP="00367618">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14. Система технического обслуживания и ремонта сельскохозяйственных машин и </w:t>
      </w:r>
      <w:proofErr w:type="gramStart"/>
      <w:r>
        <w:rPr>
          <w:rFonts w:ascii="Times New Roman" w:hAnsi="Times New Roman"/>
          <w:color w:val="000000"/>
          <w:sz w:val="24"/>
          <w:szCs w:val="24"/>
        </w:rPr>
        <w:t>механизмов :</w:t>
      </w:r>
      <w:proofErr w:type="gramEnd"/>
      <w:r>
        <w:rPr>
          <w:rFonts w:ascii="Times New Roman" w:hAnsi="Times New Roman"/>
          <w:color w:val="000000"/>
          <w:sz w:val="24"/>
          <w:szCs w:val="24"/>
        </w:rPr>
        <w:t xml:space="preserve"> </w:t>
      </w:r>
      <w:r>
        <w:rPr>
          <w:rFonts w:ascii="Times New Roman" w:hAnsi="Times New Roman"/>
          <w:bCs/>
          <w:color w:val="000000"/>
          <w:sz w:val="24"/>
          <w:szCs w:val="24"/>
        </w:rPr>
        <w:t xml:space="preserve">учебник для СПО / </w:t>
      </w:r>
      <w:r>
        <w:rPr>
          <w:rFonts w:ascii="Times New Roman" w:hAnsi="Times New Roman"/>
          <w:color w:val="000000"/>
          <w:sz w:val="24"/>
          <w:szCs w:val="24"/>
        </w:rPr>
        <w:t>В.М. Тараторкин, И.Г. Голубев. — Москва: Академия, 2018. — 384 с. — ISBN издания: 978-5-4468-6132-3</w:t>
      </w:r>
    </w:p>
    <w:p w14:paraId="13C4B544" w14:textId="77777777" w:rsidR="00367618" w:rsidRDefault="00367618" w:rsidP="00367618">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15. </w:t>
      </w:r>
      <w:hyperlink r:id="rId18" w:history="1">
        <w:r>
          <w:rPr>
            <w:rStyle w:val="af1"/>
            <w:bCs/>
            <w:sz w:val="24"/>
            <w:szCs w:val="24"/>
          </w:rPr>
          <w:t>Технологии механизированных работ в растениеводстве</w:t>
        </w:r>
      </w:hyperlink>
      <w:r>
        <w:rPr>
          <w:rFonts w:ascii="Times New Roman" w:hAnsi="Times New Roman"/>
          <w:bCs/>
          <w:sz w:val="24"/>
          <w:szCs w:val="24"/>
        </w:rPr>
        <w:t xml:space="preserve"> / А.Г. </w:t>
      </w:r>
      <w:hyperlink r:id="rId19" w:history="1">
        <w:r>
          <w:rPr>
            <w:rStyle w:val="af1"/>
            <w:sz w:val="24"/>
            <w:szCs w:val="24"/>
          </w:rPr>
          <w:t>Левшин</w:t>
        </w:r>
      </w:hyperlink>
      <w:r>
        <w:rPr>
          <w:rFonts w:ascii="Times New Roman" w:hAnsi="Times New Roman"/>
          <w:sz w:val="24"/>
          <w:szCs w:val="24"/>
        </w:rPr>
        <w:t>, А.Н. </w:t>
      </w:r>
      <w:hyperlink r:id="rId20" w:history="1">
        <w:r>
          <w:rPr>
            <w:rStyle w:val="af1"/>
            <w:sz w:val="24"/>
            <w:szCs w:val="24"/>
          </w:rPr>
          <w:t xml:space="preserve">Скороходов </w:t>
        </w:r>
      </w:hyperlink>
      <w:r>
        <w:rPr>
          <w:rFonts w:ascii="Times New Roman" w:hAnsi="Times New Roman"/>
          <w:sz w:val="24"/>
          <w:szCs w:val="24"/>
        </w:rPr>
        <w:t> — Москва: Академия, 2020. — 336 с. — ISBN издания: 978-5-4468-8646-3</w:t>
      </w:r>
    </w:p>
    <w:p w14:paraId="7C6A9DFB" w14:textId="77777777" w:rsidR="00367618" w:rsidRDefault="00367618" w:rsidP="00367618">
      <w:pPr>
        <w:spacing w:after="0" w:line="240" w:lineRule="auto"/>
        <w:ind w:firstLine="709"/>
        <w:jc w:val="both"/>
        <w:rPr>
          <w:rFonts w:ascii="Times New Roman" w:hAnsi="Times New Roman"/>
          <w:sz w:val="24"/>
          <w:szCs w:val="24"/>
        </w:rPr>
      </w:pPr>
      <w:r>
        <w:rPr>
          <w:rFonts w:ascii="Times New Roman" w:hAnsi="Times New Roman"/>
          <w:sz w:val="24"/>
          <w:szCs w:val="24"/>
        </w:rPr>
        <w:t xml:space="preserve">16. </w:t>
      </w:r>
      <w:hyperlink r:id="rId21" w:history="1">
        <w:r>
          <w:rPr>
            <w:rStyle w:val="af1"/>
            <w:bCs/>
            <w:sz w:val="24"/>
            <w:szCs w:val="24"/>
          </w:rPr>
          <w:t>Ведение оперативного учета имущества, обязательств, финансовых и хозяйственных операций в сельской усадьбе</w:t>
        </w:r>
      </w:hyperlink>
      <w:r>
        <w:rPr>
          <w:rFonts w:ascii="Times New Roman" w:hAnsi="Times New Roman"/>
          <w:bCs/>
          <w:sz w:val="24"/>
          <w:szCs w:val="24"/>
        </w:rPr>
        <w:t xml:space="preserve">: учебное пособие для СПО / Н. А. </w:t>
      </w:r>
      <w:hyperlink r:id="rId22" w:history="1">
        <w:r>
          <w:rPr>
            <w:rStyle w:val="af1"/>
            <w:sz w:val="24"/>
            <w:szCs w:val="24"/>
          </w:rPr>
          <w:t xml:space="preserve">Иванова </w:t>
        </w:r>
      </w:hyperlink>
      <w:r>
        <w:rPr>
          <w:rFonts w:ascii="Times New Roman" w:hAnsi="Times New Roman"/>
          <w:sz w:val="24"/>
          <w:szCs w:val="24"/>
        </w:rPr>
        <w:t xml:space="preserve"> — Москва: Академия, 2019. — 304 с. — ISBN издания: 978-5-4468-7873-4</w:t>
      </w:r>
    </w:p>
    <w:p w14:paraId="213BB3CD" w14:textId="77777777" w:rsidR="00367618" w:rsidRDefault="00367618" w:rsidP="00367618">
      <w:pPr>
        <w:ind w:firstLine="709"/>
        <w:contextualSpacing/>
        <w:rPr>
          <w:rFonts w:ascii="Times New Roman" w:hAnsi="Times New Roman"/>
          <w:sz w:val="24"/>
          <w:szCs w:val="24"/>
        </w:rPr>
      </w:pPr>
      <w:r>
        <w:rPr>
          <w:rFonts w:ascii="Times New Roman" w:hAnsi="Times New Roman"/>
          <w:sz w:val="24"/>
          <w:szCs w:val="24"/>
        </w:rPr>
        <w:t xml:space="preserve">17. Управление </w:t>
      </w:r>
      <w:proofErr w:type="gramStart"/>
      <w:r>
        <w:rPr>
          <w:rFonts w:ascii="Times New Roman" w:hAnsi="Times New Roman"/>
          <w:sz w:val="24"/>
          <w:szCs w:val="24"/>
        </w:rPr>
        <w:t>персоналом :</w:t>
      </w:r>
      <w:proofErr w:type="gramEnd"/>
      <w:r>
        <w:rPr>
          <w:rFonts w:ascii="Times New Roman" w:hAnsi="Times New Roman"/>
          <w:sz w:val="24"/>
          <w:szCs w:val="24"/>
        </w:rPr>
        <w:t xml:space="preserve"> учебник для СПО / Т.Ю. Базаров.</w:t>
      </w:r>
      <w:r>
        <w:t xml:space="preserve"> </w:t>
      </w:r>
      <w:r>
        <w:rPr>
          <w:rFonts w:ascii="Times New Roman" w:hAnsi="Times New Roman"/>
          <w:sz w:val="24"/>
          <w:szCs w:val="24"/>
        </w:rPr>
        <w:t>— Москва: Академия, 2020. — 320 с. — ISBN издания:</w:t>
      </w:r>
      <w:r>
        <w:rPr>
          <w:rFonts w:ascii="Times New Roman" w:hAnsi="Times New Roman"/>
          <w:sz w:val="24"/>
          <w:szCs w:val="24"/>
        </w:rPr>
        <w:tab/>
        <w:t>978-5-4468-9331-7</w:t>
      </w:r>
    </w:p>
    <w:p w14:paraId="0A6D7EA4"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18. Организация производства и предпринимательство в </w:t>
      </w:r>
      <w:proofErr w:type="gramStart"/>
      <w:r>
        <w:rPr>
          <w:rFonts w:ascii="Times New Roman" w:hAnsi="Times New Roman"/>
          <w:sz w:val="24"/>
          <w:szCs w:val="24"/>
        </w:rPr>
        <w:t>АПК :</w:t>
      </w:r>
      <w:proofErr w:type="gramEnd"/>
      <w:r>
        <w:rPr>
          <w:rFonts w:ascii="Times New Roman" w:hAnsi="Times New Roman"/>
          <w:sz w:val="24"/>
          <w:szCs w:val="24"/>
        </w:rPr>
        <w:t xml:space="preserve"> учебное пособие / М.П. Тушканов, Л.Д. </w:t>
      </w:r>
      <w:proofErr w:type="spellStart"/>
      <w:r>
        <w:rPr>
          <w:rFonts w:ascii="Times New Roman" w:hAnsi="Times New Roman"/>
          <w:sz w:val="24"/>
          <w:szCs w:val="24"/>
        </w:rPr>
        <w:t>Черевко</w:t>
      </w:r>
      <w:proofErr w:type="spellEnd"/>
      <w:r>
        <w:rPr>
          <w:rFonts w:ascii="Times New Roman" w:hAnsi="Times New Roman"/>
          <w:sz w:val="24"/>
          <w:szCs w:val="24"/>
        </w:rPr>
        <w:t xml:space="preserve">, Л.Б. </w:t>
      </w:r>
      <w:proofErr w:type="spellStart"/>
      <w:r>
        <w:rPr>
          <w:rFonts w:ascii="Times New Roman" w:hAnsi="Times New Roman"/>
          <w:sz w:val="24"/>
          <w:szCs w:val="24"/>
        </w:rPr>
        <w:t>Винничек</w:t>
      </w:r>
      <w:proofErr w:type="spellEnd"/>
      <w:r>
        <w:rPr>
          <w:rFonts w:ascii="Times New Roman" w:hAnsi="Times New Roman"/>
          <w:sz w:val="24"/>
          <w:szCs w:val="24"/>
        </w:rPr>
        <w:t xml:space="preserve">, Н,М. Гурьянова, А.А. Максимов, А.Ф. Максимов. – Москва: НИЦ ИНФРА-М, 2022. – 270 с. </w:t>
      </w:r>
      <w:proofErr w:type="gramStart"/>
      <w:r>
        <w:rPr>
          <w:rFonts w:ascii="Times New Roman" w:hAnsi="Times New Roman"/>
          <w:sz w:val="24"/>
          <w:szCs w:val="24"/>
        </w:rPr>
        <w:t xml:space="preserve">- </w:t>
      </w:r>
      <w:r>
        <w:t xml:space="preserve"> </w:t>
      </w:r>
      <w:r>
        <w:rPr>
          <w:rFonts w:ascii="Times New Roman" w:hAnsi="Times New Roman"/>
          <w:sz w:val="24"/>
          <w:szCs w:val="24"/>
        </w:rPr>
        <w:t>ISBN</w:t>
      </w:r>
      <w:proofErr w:type="gramEnd"/>
      <w:r>
        <w:rPr>
          <w:rFonts w:ascii="Times New Roman" w:hAnsi="Times New Roman"/>
          <w:sz w:val="24"/>
          <w:szCs w:val="24"/>
        </w:rPr>
        <w:t xml:space="preserve"> издания : 978-5-16-011330-2</w:t>
      </w:r>
    </w:p>
    <w:p w14:paraId="25A011C7" w14:textId="77777777" w:rsidR="00367618" w:rsidRDefault="00367618" w:rsidP="00367618">
      <w:pPr>
        <w:ind w:firstLine="709"/>
        <w:contextualSpacing/>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t xml:space="preserve">Силаев, Г. В.  Конструкция автомобилей и </w:t>
      </w:r>
      <w:proofErr w:type="gramStart"/>
      <w:r>
        <w:rPr>
          <w:rFonts w:ascii="Times New Roman" w:hAnsi="Times New Roman"/>
          <w:sz w:val="24"/>
          <w:szCs w:val="24"/>
        </w:rPr>
        <w:t>тракторов :</w:t>
      </w:r>
      <w:proofErr w:type="gramEnd"/>
      <w:r>
        <w:rPr>
          <w:rFonts w:ascii="Times New Roman" w:hAnsi="Times New Roman"/>
          <w:sz w:val="24"/>
          <w:szCs w:val="24"/>
        </w:rPr>
        <w:t xml:space="preserve"> учебник для среднего профессионального образования / Г. В. Силаев.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404 с. — (Профессиональное образование). — ISBN 978-5-534-09967-6.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https://urait.ru/bcode/494942</w:t>
      </w:r>
    </w:p>
    <w:p w14:paraId="08D6BB9D" w14:textId="77777777" w:rsidR="00367618" w:rsidRDefault="00367618" w:rsidP="00367618">
      <w:pPr>
        <w:ind w:firstLine="709"/>
        <w:contextualSpacing/>
        <w:rPr>
          <w:rFonts w:ascii="Times New Roman" w:hAnsi="Times New Roman"/>
          <w:sz w:val="24"/>
          <w:szCs w:val="24"/>
        </w:rPr>
      </w:pPr>
      <w:r>
        <w:rPr>
          <w:rFonts w:ascii="Times New Roman" w:hAnsi="Times New Roman"/>
          <w:sz w:val="24"/>
          <w:szCs w:val="24"/>
        </w:rPr>
        <w:t>20.</w:t>
      </w:r>
      <w:r>
        <w:rPr>
          <w:rFonts w:ascii="Times New Roman" w:hAnsi="Times New Roman"/>
          <w:sz w:val="24"/>
          <w:szCs w:val="24"/>
        </w:rPr>
        <w:tab/>
        <w:t xml:space="preserve">Жолобов, Л. А.  Устройство автомобилей категорий B и </w:t>
      </w:r>
      <w:proofErr w:type="gramStart"/>
      <w:r>
        <w:rPr>
          <w:rFonts w:ascii="Times New Roman" w:hAnsi="Times New Roman"/>
          <w:sz w:val="24"/>
          <w:szCs w:val="24"/>
        </w:rPr>
        <w:t>C :</w:t>
      </w:r>
      <w:proofErr w:type="gramEnd"/>
      <w:r>
        <w:rPr>
          <w:rFonts w:ascii="Times New Roman" w:hAnsi="Times New Roman"/>
          <w:sz w:val="24"/>
          <w:szCs w:val="24"/>
        </w:rPr>
        <w:t xml:space="preserve"> учебное пособие для среднего профессионального образования / Л. А. Жолобов.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2022. — 265 с. — (Профессиональное образование). — ISBN 978-5-534-06883-2.</w:t>
      </w:r>
    </w:p>
    <w:p w14:paraId="30E831FB"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21.</w:t>
      </w:r>
      <w:r>
        <w:t xml:space="preserve"> </w:t>
      </w:r>
      <w:r>
        <w:rPr>
          <w:rFonts w:ascii="Times New Roman" w:hAnsi="Times New Roman"/>
          <w:sz w:val="24"/>
          <w:szCs w:val="24"/>
        </w:rPr>
        <w:tab/>
      </w:r>
      <w:proofErr w:type="spellStart"/>
      <w:r>
        <w:rPr>
          <w:rFonts w:ascii="Times New Roman" w:hAnsi="Times New Roman"/>
          <w:sz w:val="24"/>
          <w:szCs w:val="24"/>
        </w:rPr>
        <w:t>Корягина</w:t>
      </w:r>
      <w:proofErr w:type="spellEnd"/>
      <w:r>
        <w:rPr>
          <w:rFonts w:ascii="Times New Roman" w:hAnsi="Times New Roman"/>
          <w:sz w:val="24"/>
          <w:szCs w:val="24"/>
        </w:rPr>
        <w:t xml:space="preserve">, Н. В.  Экономика, организация и основы технологии сельскохозяйственного </w:t>
      </w:r>
      <w:proofErr w:type="gramStart"/>
      <w:r>
        <w:rPr>
          <w:rFonts w:ascii="Times New Roman" w:hAnsi="Times New Roman"/>
          <w:sz w:val="24"/>
          <w:szCs w:val="24"/>
        </w:rPr>
        <w:t>производства :</w:t>
      </w:r>
      <w:proofErr w:type="gramEnd"/>
      <w:r>
        <w:rPr>
          <w:rFonts w:ascii="Times New Roman" w:hAnsi="Times New Roman"/>
          <w:sz w:val="24"/>
          <w:szCs w:val="24"/>
        </w:rPr>
        <w:t xml:space="preserve"> учебное пособие для среднего профессионального образования / Н. В. </w:t>
      </w:r>
      <w:proofErr w:type="spellStart"/>
      <w:r>
        <w:rPr>
          <w:rFonts w:ascii="Times New Roman" w:hAnsi="Times New Roman"/>
          <w:sz w:val="24"/>
          <w:szCs w:val="24"/>
        </w:rPr>
        <w:t>Корягина</w:t>
      </w:r>
      <w:proofErr w:type="spellEnd"/>
      <w:r>
        <w:rPr>
          <w:rFonts w:ascii="Times New Roman" w:hAnsi="Times New Roman"/>
          <w:sz w:val="24"/>
          <w:szCs w:val="24"/>
        </w:rPr>
        <w:t xml:space="preserve">, Л. А. Маслова.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2022. — 185 с. — (Профессиональное образование). — ISBN 978-5-534-13696-8.</w:t>
      </w:r>
    </w:p>
    <w:p w14:paraId="56D229A6" w14:textId="77777777" w:rsidR="00367618" w:rsidRDefault="00367618" w:rsidP="00367618">
      <w:pPr>
        <w:ind w:firstLine="709"/>
        <w:contextualSpacing/>
        <w:rPr>
          <w:rFonts w:ascii="Times New Roman" w:hAnsi="Times New Roman"/>
          <w:sz w:val="24"/>
          <w:szCs w:val="24"/>
        </w:rPr>
      </w:pPr>
      <w:r>
        <w:rPr>
          <w:rFonts w:ascii="Times New Roman" w:hAnsi="Times New Roman"/>
          <w:sz w:val="24"/>
          <w:szCs w:val="24"/>
        </w:rPr>
        <w:lastRenderedPageBreak/>
        <w:t>22.</w:t>
      </w:r>
      <w:r>
        <w:rPr>
          <w:rFonts w:ascii="Times New Roman" w:hAnsi="Times New Roman"/>
          <w:sz w:val="24"/>
          <w:szCs w:val="24"/>
        </w:rPr>
        <w:tab/>
      </w:r>
      <w:proofErr w:type="spellStart"/>
      <w:r>
        <w:rPr>
          <w:rFonts w:ascii="Times New Roman" w:hAnsi="Times New Roman"/>
          <w:sz w:val="24"/>
          <w:szCs w:val="24"/>
        </w:rPr>
        <w:t>Дрещинский</w:t>
      </w:r>
      <w:proofErr w:type="spellEnd"/>
      <w:r>
        <w:rPr>
          <w:rFonts w:ascii="Times New Roman" w:hAnsi="Times New Roman"/>
          <w:sz w:val="24"/>
          <w:szCs w:val="24"/>
        </w:rPr>
        <w:t xml:space="preserve">, В. А.  Планирование и организация работы структурного </w:t>
      </w:r>
      <w:proofErr w:type="gramStart"/>
      <w:r>
        <w:rPr>
          <w:rFonts w:ascii="Times New Roman" w:hAnsi="Times New Roman"/>
          <w:sz w:val="24"/>
          <w:szCs w:val="24"/>
        </w:rPr>
        <w:t>подразделения :</w:t>
      </w:r>
      <w:proofErr w:type="gramEnd"/>
      <w:r>
        <w:rPr>
          <w:rFonts w:ascii="Times New Roman" w:hAnsi="Times New Roman"/>
          <w:sz w:val="24"/>
          <w:szCs w:val="24"/>
        </w:rPr>
        <w:t xml:space="preserve"> учебник для среднего профессионального образования / В. А. </w:t>
      </w:r>
      <w:proofErr w:type="spellStart"/>
      <w:r>
        <w:rPr>
          <w:rFonts w:ascii="Times New Roman" w:hAnsi="Times New Roman"/>
          <w:sz w:val="24"/>
          <w:szCs w:val="24"/>
        </w:rPr>
        <w:t>Дрещинский</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407 с. — (Профессиональное образование). — ISBN 978-5-534-14662-2. </w:t>
      </w:r>
    </w:p>
    <w:p w14:paraId="57949960"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23. Выполнение слесарных работ по ремонту и техническому обслуживанию сельскохозяйственных машин и </w:t>
      </w:r>
      <w:proofErr w:type="gramStart"/>
      <w:r>
        <w:rPr>
          <w:rFonts w:ascii="Times New Roman" w:hAnsi="Times New Roman"/>
          <w:sz w:val="24"/>
          <w:szCs w:val="24"/>
        </w:rPr>
        <w:t>оборудования :</w:t>
      </w:r>
      <w:proofErr w:type="gramEnd"/>
      <w:r>
        <w:rPr>
          <w:rFonts w:ascii="Times New Roman" w:hAnsi="Times New Roman"/>
          <w:sz w:val="24"/>
          <w:szCs w:val="24"/>
        </w:rPr>
        <w:t xml:space="preserve"> учебное пособие для СПО / А.Ф.</w:t>
      </w:r>
      <w:r>
        <w:rPr>
          <w:rFonts w:ascii="Times New Roman" w:hAnsi="Times New Roman"/>
          <w:sz w:val="24"/>
          <w:szCs w:val="24"/>
          <w:lang w:val="en-US"/>
        </w:rPr>
        <w:t> </w:t>
      </w:r>
      <w:r>
        <w:rPr>
          <w:rFonts w:ascii="Times New Roman" w:hAnsi="Times New Roman"/>
          <w:sz w:val="24"/>
          <w:szCs w:val="24"/>
        </w:rPr>
        <w:t>Синельников/ - Москва: Академия, 2020. — 304 с. — ISBN издания: 978-5-4468-9062-0</w:t>
      </w:r>
    </w:p>
    <w:p w14:paraId="7ACCCA11" w14:textId="77777777" w:rsidR="00367618" w:rsidRDefault="00367618" w:rsidP="00367618">
      <w:pPr>
        <w:ind w:firstLine="709"/>
        <w:contextualSpacing/>
        <w:jc w:val="both"/>
        <w:rPr>
          <w:rFonts w:ascii="Times New Roman" w:hAnsi="Times New Roman"/>
          <w:sz w:val="24"/>
          <w:szCs w:val="24"/>
        </w:rPr>
      </w:pPr>
    </w:p>
    <w:p w14:paraId="1D70F859" w14:textId="77777777" w:rsidR="00367618" w:rsidRDefault="00367618" w:rsidP="00367618">
      <w:pPr>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11F41FB7"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1. Почвообрабатывающие машины: устройство, подготовка к работе и эксплуатация: учебное пособие для СПО / В. Е. Бердышев, А. Р. Валиев, А. В. Дмитриев [и др.]. — Саратов: Профобразование, 2022. — 300 c. — ISBN 978-5-4488-1481-5</w:t>
      </w:r>
      <w:r>
        <w:rPr>
          <w:rFonts w:ascii="Times New Roman" w:hAnsi="Times New Roman"/>
          <w:b/>
          <w:sz w:val="24"/>
          <w:szCs w:val="24"/>
        </w:rPr>
        <w:t xml:space="preserve">. —   </w:t>
      </w:r>
      <w:proofErr w:type="gramStart"/>
      <w:r>
        <w:rPr>
          <w:rFonts w:ascii="Times New Roman" w:hAnsi="Times New Roman"/>
          <w:sz w:val="24"/>
          <w:szCs w:val="24"/>
        </w:rPr>
        <w:t>Текст :электронный</w:t>
      </w:r>
      <w:proofErr w:type="gramEnd"/>
      <w:r>
        <w:rPr>
          <w:rFonts w:ascii="Times New Roman" w:hAnsi="Times New Roman"/>
          <w:sz w:val="24"/>
          <w:szCs w:val="24"/>
        </w:rPr>
        <w:t xml:space="preserve"> // ЭБС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23" w:history="1">
        <w:r>
          <w:rPr>
            <w:rStyle w:val="af1"/>
            <w:sz w:val="24"/>
            <w:szCs w:val="24"/>
          </w:rPr>
          <w:t>https://profspo.ru/books/120173</w:t>
        </w:r>
      </w:hyperlink>
      <w:r>
        <w:rPr>
          <w:rFonts w:ascii="Times New Roman" w:hAnsi="Times New Roman"/>
          <w:sz w:val="24"/>
          <w:szCs w:val="24"/>
        </w:rPr>
        <w:t xml:space="preserve"> </w:t>
      </w:r>
    </w:p>
    <w:p w14:paraId="5D71577E"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 Текст: электронный // ЭБС </w:t>
      </w:r>
      <w:proofErr w:type="spellStart"/>
      <w:r>
        <w:rPr>
          <w:rFonts w:ascii="Times New Roman" w:hAnsi="Times New Roman"/>
          <w:sz w:val="24"/>
          <w:szCs w:val="24"/>
        </w:rPr>
        <w:t>PROF</w:t>
      </w:r>
      <w:proofErr w:type="gramStart"/>
      <w:r>
        <w:rPr>
          <w:rFonts w:ascii="Times New Roman" w:hAnsi="Times New Roman"/>
          <w:sz w:val="24"/>
          <w:szCs w:val="24"/>
        </w:rPr>
        <w:t>образование</w:t>
      </w:r>
      <w:proofErr w:type="spellEnd"/>
      <w:r>
        <w:rPr>
          <w:rFonts w:ascii="Times New Roman" w:hAnsi="Times New Roman"/>
          <w:sz w:val="24"/>
          <w:szCs w:val="24"/>
        </w:rPr>
        <w:t xml:space="preserve"> :</w:t>
      </w:r>
      <w:proofErr w:type="gramEnd"/>
      <w:r>
        <w:rPr>
          <w:rFonts w:ascii="Times New Roman" w:hAnsi="Times New Roman"/>
          <w:sz w:val="24"/>
          <w:szCs w:val="24"/>
        </w:rPr>
        <w:t xml:space="preserve"> [сайт]. — URL: </w:t>
      </w:r>
      <w:hyperlink r:id="rId24" w:history="1">
        <w:r>
          <w:rPr>
            <w:rStyle w:val="af1"/>
            <w:sz w:val="24"/>
            <w:szCs w:val="24"/>
          </w:rPr>
          <w:t>https://profspo.ru/books/120174</w:t>
        </w:r>
      </w:hyperlink>
    </w:p>
    <w:p w14:paraId="60365676"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3. Машины для заготовки кормов: регулировка, настройка и </w:t>
      </w:r>
      <w:proofErr w:type="gramStart"/>
      <w:r>
        <w:rPr>
          <w:rFonts w:ascii="Times New Roman" w:hAnsi="Times New Roman"/>
          <w:sz w:val="24"/>
          <w:szCs w:val="24"/>
        </w:rPr>
        <w:t>эксплуатация :</w:t>
      </w:r>
      <w:proofErr w:type="gramEnd"/>
      <w:r>
        <w:rPr>
          <w:rFonts w:ascii="Times New Roman" w:hAnsi="Times New Roman"/>
          <w:sz w:val="24"/>
          <w:szCs w:val="24"/>
        </w:rPr>
        <w:t xml:space="preserve"> учебное пособие / Б. Г. Зиганшин, А. В. Дмитриев, А. Р. Валиев, С. М. </w:t>
      </w:r>
      <w:proofErr w:type="spellStart"/>
      <w:r>
        <w:rPr>
          <w:rFonts w:ascii="Times New Roman" w:hAnsi="Times New Roman"/>
          <w:sz w:val="24"/>
          <w:szCs w:val="24"/>
        </w:rPr>
        <w:t>Яхин</w:t>
      </w:r>
      <w:proofErr w:type="spellEnd"/>
      <w:r>
        <w:rPr>
          <w:rFonts w:ascii="Times New Roman" w:hAnsi="Times New Roman"/>
          <w:sz w:val="24"/>
          <w:szCs w:val="24"/>
        </w:rPr>
        <w:t>. — 3-е изд., стер.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2021. — 200 с. — ISBN 978-5-8114-2171-8.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25" w:history="1">
        <w:r>
          <w:rPr>
            <w:rStyle w:val="af1"/>
            <w:sz w:val="24"/>
            <w:szCs w:val="24"/>
          </w:rPr>
          <w:t>https://e.lanbook.com/book/169501</w:t>
        </w:r>
      </w:hyperlink>
    </w:p>
    <w:p w14:paraId="1F9FD6F8"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Труфляк</w:t>
      </w:r>
      <w:proofErr w:type="spellEnd"/>
      <w:r>
        <w:rPr>
          <w:rFonts w:ascii="Times New Roman" w:hAnsi="Times New Roman"/>
          <w:sz w:val="24"/>
          <w:szCs w:val="24"/>
        </w:rPr>
        <w:t xml:space="preserve">, Е. В. Современные зерноуборочные </w:t>
      </w:r>
      <w:proofErr w:type="gramStart"/>
      <w:r>
        <w:rPr>
          <w:rFonts w:ascii="Times New Roman" w:hAnsi="Times New Roman"/>
          <w:sz w:val="24"/>
          <w:szCs w:val="24"/>
        </w:rPr>
        <w:t>комбайны :</w:t>
      </w:r>
      <w:proofErr w:type="gramEnd"/>
      <w:r>
        <w:rPr>
          <w:rFonts w:ascii="Times New Roman" w:hAnsi="Times New Roman"/>
          <w:sz w:val="24"/>
          <w:szCs w:val="24"/>
        </w:rPr>
        <w:t xml:space="preserve"> учебное пособие / Е. В. </w:t>
      </w:r>
      <w:proofErr w:type="spellStart"/>
      <w:r>
        <w:rPr>
          <w:rFonts w:ascii="Times New Roman" w:hAnsi="Times New Roman"/>
          <w:sz w:val="24"/>
          <w:szCs w:val="24"/>
        </w:rPr>
        <w:t>Труфляк</w:t>
      </w:r>
      <w:proofErr w:type="spellEnd"/>
      <w:r>
        <w:rPr>
          <w:rFonts w:ascii="Times New Roman" w:hAnsi="Times New Roman"/>
          <w:sz w:val="24"/>
          <w:szCs w:val="24"/>
        </w:rPr>
        <w:t>, Е. И. Трубилин.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2020. — 320 с. — ISBN 978-5-8114-5640-6.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https://e.lanbook.com/book/146796</w:t>
      </w:r>
    </w:p>
    <w:p w14:paraId="5206A35C"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5. Технические средства для раздачи кормов на фермах крупного рогатого </w:t>
      </w:r>
      <w:proofErr w:type="gramStart"/>
      <w:r>
        <w:rPr>
          <w:rFonts w:ascii="Times New Roman" w:hAnsi="Times New Roman"/>
          <w:sz w:val="24"/>
          <w:szCs w:val="24"/>
        </w:rPr>
        <w:t>скота :</w:t>
      </w:r>
      <w:proofErr w:type="gramEnd"/>
      <w:r>
        <w:rPr>
          <w:rFonts w:ascii="Times New Roman" w:hAnsi="Times New Roman"/>
          <w:sz w:val="24"/>
          <w:szCs w:val="24"/>
        </w:rPr>
        <w:t xml:space="preserve"> учебное пособие / А. Р. Валиев, Ю. Х. Шогенов, Б. Г. Зиганшин [и др.] ; под редакцией Д. И. </w:t>
      </w:r>
      <w:proofErr w:type="spellStart"/>
      <w:r>
        <w:rPr>
          <w:rFonts w:ascii="Times New Roman" w:hAnsi="Times New Roman"/>
          <w:sz w:val="24"/>
          <w:szCs w:val="24"/>
        </w:rPr>
        <w:t>Файзрахманова</w:t>
      </w:r>
      <w:proofErr w:type="spellEnd"/>
      <w:r>
        <w:rPr>
          <w:rFonts w:ascii="Times New Roman" w:hAnsi="Times New Roman"/>
          <w:sz w:val="24"/>
          <w:szCs w:val="24"/>
        </w:rPr>
        <w:t>.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2020. — 188 с. — ISBN 978-5-8114-5523-2.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26" w:history="1">
        <w:r>
          <w:rPr>
            <w:rStyle w:val="af1"/>
            <w:sz w:val="24"/>
            <w:szCs w:val="24"/>
          </w:rPr>
          <w:t>https://e.lanbook.com/book/143127</w:t>
        </w:r>
      </w:hyperlink>
    </w:p>
    <w:p w14:paraId="63B5F442"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6. Современное оборудование для доения </w:t>
      </w:r>
      <w:proofErr w:type="gramStart"/>
      <w:r>
        <w:rPr>
          <w:rFonts w:ascii="Times New Roman" w:hAnsi="Times New Roman"/>
          <w:sz w:val="24"/>
          <w:szCs w:val="24"/>
        </w:rPr>
        <w:t>коров :</w:t>
      </w:r>
      <w:proofErr w:type="gramEnd"/>
      <w:r>
        <w:rPr>
          <w:rFonts w:ascii="Times New Roman" w:hAnsi="Times New Roman"/>
          <w:sz w:val="24"/>
          <w:szCs w:val="24"/>
        </w:rPr>
        <w:t xml:space="preserve"> учебное пособие / А. Р. Валиев, Ю. А. Иванов, Б. Г. Зиганшин [и др.] ; под редакцией Д. И. </w:t>
      </w:r>
      <w:proofErr w:type="spellStart"/>
      <w:r>
        <w:rPr>
          <w:rFonts w:ascii="Times New Roman" w:hAnsi="Times New Roman"/>
          <w:sz w:val="24"/>
          <w:szCs w:val="24"/>
        </w:rPr>
        <w:t>Файзрахманова</w:t>
      </w:r>
      <w:proofErr w:type="spellEnd"/>
      <w:r>
        <w:rPr>
          <w:rFonts w:ascii="Times New Roman" w:hAnsi="Times New Roman"/>
          <w:sz w:val="24"/>
          <w:szCs w:val="24"/>
        </w:rPr>
        <w:t>.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2020. — 232 с. — ISBN 978-5-8114-5524-9.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27" w:history="1">
        <w:r>
          <w:rPr>
            <w:rStyle w:val="af1"/>
            <w:sz w:val="24"/>
            <w:szCs w:val="24"/>
          </w:rPr>
          <w:t>https://e.lanbook.com/book/143128</w:t>
        </w:r>
      </w:hyperlink>
      <w:r>
        <w:rPr>
          <w:rFonts w:ascii="Times New Roman" w:hAnsi="Times New Roman"/>
          <w:sz w:val="24"/>
          <w:szCs w:val="24"/>
        </w:rPr>
        <w:t xml:space="preserve"> </w:t>
      </w:r>
    </w:p>
    <w:p w14:paraId="56688122"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Жолобов, Л. А.  Устройство автомобилей категорий B и </w:t>
      </w:r>
      <w:proofErr w:type="gramStart"/>
      <w:r>
        <w:rPr>
          <w:rFonts w:ascii="Times New Roman" w:hAnsi="Times New Roman"/>
          <w:sz w:val="24"/>
          <w:szCs w:val="24"/>
        </w:rPr>
        <w:t>C :</w:t>
      </w:r>
      <w:proofErr w:type="gramEnd"/>
      <w:r>
        <w:rPr>
          <w:rFonts w:ascii="Times New Roman" w:hAnsi="Times New Roman"/>
          <w:sz w:val="24"/>
          <w:szCs w:val="24"/>
        </w:rPr>
        <w:t xml:space="preserve"> учебное пособие для среднего профессионального образования / Л. А. Жолобов.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265 с. — (Профессиональное образование). — ISBN 978-5-534-06883-2.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8" w:history="1">
        <w:r>
          <w:rPr>
            <w:rStyle w:val="af1"/>
            <w:sz w:val="24"/>
            <w:szCs w:val="24"/>
          </w:rPr>
          <w:t>https://urait.ru/bcode/492965</w:t>
        </w:r>
      </w:hyperlink>
    </w:p>
    <w:p w14:paraId="022EEA8B"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8. </w:t>
      </w:r>
      <w:r>
        <w:rPr>
          <w:rFonts w:ascii="Times New Roman" w:hAnsi="Times New Roman"/>
          <w:sz w:val="24"/>
          <w:szCs w:val="24"/>
        </w:rPr>
        <w:tab/>
      </w:r>
      <w:proofErr w:type="spellStart"/>
      <w:r>
        <w:rPr>
          <w:rFonts w:ascii="Times New Roman" w:hAnsi="Times New Roman"/>
          <w:sz w:val="24"/>
          <w:szCs w:val="24"/>
        </w:rPr>
        <w:t>Корягина</w:t>
      </w:r>
      <w:proofErr w:type="spellEnd"/>
      <w:r>
        <w:rPr>
          <w:rFonts w:ascii="Times New Roman" w:hAnsi="Times New Roman"/>
          <w:sz w:val="24"/>
          <w:szCs w:val="24"/>
        </w:rPr>
        <w:t xml:space="preserve">, Н. В.  Экономика, организация и основы технологии сельскохозяйственного </w:t>
      </w:r>
      <w:proofErr w:type="gramStart"/>
      <w:r>
        <w:rPr>
          <w:rFonts w:ascii="Times New Roman" w:hAnsi="Times New Roman"/>
          <w:sz w:val="24"/>
          <w:szCs w:val="24"/>
        </w:rPr>
        <w:t>производства :</w:t>
      </w:r>
      <w:proofErr w:type="gramEnd"/>
      <w:r>
        <w:rPr>
          <w:rFonts w:ascii="Times New Roman" w:hAnsi="Times New Roman"/>
          <w:sz w:val="24"/>
          <w:szCs w:val="24"/>
        </w:rPr>
        <w:t xml:space="preserve"> учебное пособие для среднего профессионального образования / Н. В. </w:t>
      </w:r>
      <w:proofErr w:type="spellStart"/>
      <w:r>
        <w:rPr>
          <w:rFonts w:ascii="Times New Roman" w:hAnsi="Times New Roman"/>
          <w:sz w:val="24"/>
          <w:szCs w:val="24"/>
        </w:rPr>
        <w:t>Корягина</w:t>
      </w:r>
      <w:proofErr w:type="spellEnd"/>
      <w:r>
        <w:rPr>
          <w:rFonts w:ascii="Times New Roman" w:hAnsi="Times New Roman"/>
          <w:sz w:val="24"/>
          <w:szCs w:val="24"/>
        </w:rPr>
        <w:t xml:space="preserve">, Л. А. Маслова.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185 с. — (Профессиональное образование). — ISBN 978-5-534-13696-8.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https://urait.ru/bcode/497394</w:t>
      </w:r>
    </w:p>
    <w:p w14:paraId="5CE88D44"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r>
      <w:proofErr w:type="spellStart"/>
      <w:r>
        <w:rPr>
          <w:rFonts w:ascii="Times New Roman" w:hAnsi="Times New Roman"/>
          <w:sz w:val="24"/>
          <w:szCs w:val="24"/>
        </w:rPr>
        <w:t>Дрещинский</w:t>
      </w:r>
      <w:proofErr w:type="spellEnd"/>
      <w:r>
        <w:rPr>
          <w:rFonts w:ascii="Times New Roman" w:hAnsi="Times New Roman"/>
          <w:sz w:val="24"/>
          <w:szCs w:val="24"/>
        </w:rPr>
        <w:t xml:space="preserve">, В. А.  Планирование и организация работы структурного </w:t>
      </w:r>
      <w:proofErr w:type="gramStart"/>
      <w:r>
        <w:rPr>
          <w:rFonts w:ascii="Times New Roman" w:hAnsi="Times New Roman"/>
          <w:sz w:val="24"/>
          <w:szCs w:val="24"/>
        </w:rPr>
        <w:t>подразделения :</w:t>
      </w:r>
      <w:proofErr w:type="gramEnd"/>
      <w:r>
        <w:rPr>
          <w:rFonts w:ascii="Times New Roman" w:hAnsi="Times New Roman"/>
          <w:sz w:val="24"/>
          <w:szCs w:val="24"/>
        </w:rPr>
        <w:t xml:space="preserve"> учебник для среднего профессионального образования / В. А. </w:t>
      </w:r>
      <w:proofErr w:type="spellStart"/>
      <w:r>
        <w:rPr>
          <w:rFonts w:ascii="Times New Roman" w:hAnsi="Times New Roman"/>
          <w:sz w:val="24"/>
          <w:szCs w:val="24"/>
        </w:rPr>
        <w:t>Дрещинский</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407 с. — (Профессиональное образование). — ISBN 978-5-534-14662-2.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9" w:history="1">
        <w:r>
          <w:rPr>
            <w:rStyle w:val="af1"/>
            <w:sz w:val="24"/>
            <w:szCs w:val="24"/>
          </w:rPr>
          <w:t>https://urait.ru/bcode/497021</w:t>
        </w:r>
      </w:hyperlink>
    </w:p>
    <w:p w14:paraId="60806170"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lastRenderedPageBreak/>
        <w:t xml:space="preserve">10. Маслов, Г. Г. Техническая эксплуатация средств механизации </w:t>
      </w:r>
      <w:proofErr w:type="gramStart"/>
      <w:r>
        <w:rPr>
          <w:rFonts w:ascii="Times New Roman" w:hAnsi="Times New Roman"/>
          <w:sz w:val="24"/>
          <w:szCs w:val="24"/>
        </w:rPr>
        <w:t>АПК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Г. Г. Маслов, А. П. </w:t>
      </w:r>
      <w:proofErr w:type="spellStart"/>
      <w:r>
        <w:rPr>
          <w:rFonts w:ascii="Times New Roman" w:hAnsi="Times New Roman"/>
          <w:sz w:val="24"/>
          <w:szCs w:val="24"/>
        </w:rPr>
        <w:t>Карабаницкий</w:t>
      </w:r>
      <w:proofErr w:type="spellEnd"/>
      <w:r>
        <w:rPr>
          <w:rFonts w:ascii="Times New Roman" w:hAnsi="Times New Roman"/>
          <w:sz w:val="24"/>
          <w:szCs w:val="24"/>
        </w:rPr>
        <w:t>.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2021. — 192 с. — ISBN 978-5-8114-6964-2.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30" w:history="1">
        <w:r>
          <w:rPr>
            <w:rStyle w:val="af1"/>
            <w:sz w:val="24"/>
            <w:szCs w:val="24"/>
          </w:rPr>
          <w:t>https://e.lanbook.com/book/153927</w:t>
        </w:r>
      </w:hyperlink>
    </w:p>
    <w:p w14:paraId="38270092" w14:textId="77777777" w:rsidR="00367618" w:rsidRDefault="00367618" w:rsidP="00367618">
      <w:pPr>
        <w:ind w:firstLine="709"/>
        <w:contextualSpacing/>
        <w:jc w:val="both"/>
        <w:rPr>
          <w:rFonts w:ascii="Times New Roman" w:hAnsi="Times New Roman"/>
          <w:sz w:val="24"/>
          <w:szCs w:val="24"/>
        </w:rPr>
      </w:pPr>
    </w:p>
    <w:p w14:paraId="4B4DB6AF" w14:textId="77777777" w:rsidR="00367618" w:rsidRDefault="00367618" w:rsidP="00367618">
      <w:pPr>
        <w:suppressAutoHyphens/>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7F6622A6" w14:textId="77777777" w:rsidR="00367618" w:rsidRDefault="00367618" w:rsidP="00367618">
      <w:pPr>
        <w:suppressAutoHyphens/>
        <w:ind w:firstLine="709"/>
        <w:contextualSpacing/>
        <w:rPr>
          <w:rFonts w:ascii="Times New Roman" w:hAnsi="Times New Roman"/>
          <w:bCs/>
          <w:sz w:val="24"/>
          <w:szCs w:val="24"/>
        </w:rPr>
      </w:pPr>
      <w:r>
        <w:rPr>
          <w:rFonts w:ascii="Times New Roman" w:hAnsi="Times New Roman"/>
          <w:bCs/>
          <w:sz w:val="24"/>
          <w:szCs w:val="24"/>
        </w:rPr>
        <w:t xml:space="preserve">1. Техническое обеспечение </w:t>
      </w:r>
      <w:proofErr w:type="gramStart"/>
      <w:r>
        <w:rPr>
          <w:rFonts w:ascii="Times New Roman" w:hAnsi="Times New Roman"/>
          <w:bCs/>
          <w:sz w:val="24"/>
          <w:szCs w:val="24"/>
        </w:rPr>
        <w:t>животноводства :</w:t>
      </w:r>
      <w:proofErr w:type="gramEnd"/>
      <w:r>
        <w:rPr>
          <w:rFonts w:ascii="Times New Roman" w:hAnsi="Times New Roman"/>
          <w:bCs/>
          <w:sz w:val="24"/>
          <w:szCs w:val="24"/>
        </w:rPr>
        <w:t xml:space="preserve">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И. Завражнов, С. М. Ведищев, М. К. </w:t>
      </w:r>
      <w:proofErr w:type="spellStart"/>
      <w:r>
        <w:rPr>
          <w:rFonts w:ascii="Times New Roman" w:hAnsi="Times New Roman"/>
          <w:bCs/>
          <w:sz w:val="24"/>
          <w:szCs w:val="24"/>
        </w:rPr>
        <w:t>Бралиев</w:t>
      </w:r>
      <w:proofErr w:type="spellEnd"/>
      <w:r>
        <w:rPr>
          <w:rFonts w:ascii="Times New Roman" w:hAnsi="Times New Roman"/>
          <w:bCs/>
          <w:sz w:val="24"/>
          <w:szCs w:val="24"/>
        </w:rPr>
        <w:t xml:space="preserve"> [и др.].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2020. — 516 с. — ISBN 978-5-8114-6650-4.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w:t>
      </w:r>
      <w:hyperlink r:id="rId31" w:history="1">
        <w:r>
          <w:rPr>
            <w:rStyle w:val="af1"/>
            <w:bCs/>
            <w:sz w:val="24"/>
            <w:szCs w:val="24"/>
          </w:rPr>
          <w:t>https://e.lanbook.com/book/151204</w:t>
        </w:r>
      </w:hyperlink>
    </w:p>
    <w:p w14:paraId="0C4C3AA9" w14:textId="77777777" w:rsidR="00367618" w:rsidRDefault="00367618" w:rsidP="00367618">
      <w:pPr>
        <w:suppressAutoHyphens/>
        <w:ind w:firstLine="709"/>
        <w:contextualSpacing/>
        <w:rPr>
          <w:rFonts w:ascii="Times New Roman" w:hAnsi="Times New Roman"/>
          <w:bCs/>
          <w:sz w:val="24"/>
          <w:szCs w:val="24"/>
        </w:rPr>
      </w:pPr>
      <w:r>
        <w:rPr>
          <w:rFonts w:ascii="Times New Roman" w:hAnsi="Times New Roman"/>
          <w:bCs/>
          <w:sz w:val="24"/>
          <w:szCs w:val="24"/>
        </w:rPr>
        <w:t xml:space="preserve">2. Технология механизированных работ в сельском </w:t>
      </w:r>
      <w:proofErr w:type="gramStart"/>
      <w:r>
        <w:rPr>
          <w:rFonts w:ascii="Times New Roman" w:hAnsi="Times New Roman"/>
          <w:bCs/>
          <w:sz w:val="24"/>
          <w:szCs w:val="24"/>
        </w:rPr>
        <w:t>хозяйстве :</w:t>
      </w:r>
      <w:proofErr w:type="gramEnd"/>
      <w:r>
        <w:rPr>
          <w:rFonts w:ascii="Times New Roman" w:hAnsi="Times New Roman"/>
          <w:bCs/>
          <w:sz w:val="24"/>
          <w:szCs w:val="24"/>
        </w:rPr>
        <w:t xml:space="preserve">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Л. И. </w:t>
      </w:r>
      <w:proofErr w:type="spellStart"/>
      <w:r>
        <w:rPr>
          <w:rFonts w:ascii="Times New Roman" w:hAnsi="Times New Roman"/>
          <w:bCs/>
          <w:sz w:val="24"/>
          <w:szCs w:val="24"/>
        </w:rPr>
        <w:t>Высочкина</w:t>
      </w:r>
      <w:proofErr w:type="spellEnd"/>
      <w:r>
        <w:rPr>
          <w:rFonts w:ascii="Times New Roman" w:hAnsi="Times New Roman"/>
          <w:bCs/>
          <w:sz w:val="24"/>
          <w:szCs w:val="24"/>
        </w:rPr>
        <w:t>, М. В. Данилов, И. В. Капустин, Д. И. Грицай. — 2-е изд., стер.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2021. — 288 с. — ISBN 978-5-8114-8106-4.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https://e.lanbook.com/book/171850</w:t>
      </w:r>
    </w:p>
    <w:p w14:paraId="63731EB6" w14:textId="77777777" w:rsidR="00367618" w:rsidRDefault="00367618" w:rsidP="00367618">
      <w:pPr>
        <w:suppressAutoHyphens/>
        <w:ind w:firstLine="709"/>
        <w:contextualSpacing/>
        <w:rPr>
          <w:rFonts w:ascii="Times New Roman" w:hAnsi="Times New Roman"/>
          <w:bCs/>
          <w:sz w:val="24"/>
          <w:szCs w:val="24"/>
        </w:rPr>
      </w:pPr>
      <w:r>
        <w:rPr>
          <w:rFonts w:ascii="Times New Roman" w:hAnsi="Times New Roman"/>
          <w:bCs/>
          <w:sz w:val="24"/>
          <w:szCs w:val="24"/>
        </w:rPr>
        <w:t xml:space="preserve">3. Гуляев, В. П. Сельскохозяйственные </w:t>
      </w:r>
      <w:proofErr w:type="gramStart"/>
      <w:r>
        <w:rPr>
          <w:rFonts w:ascii="Times New Roman" w:hAnsi="Times New Roman"/>
          <w:bCs/>
          <w:sz w:val="24"/>
          <w:szCs w:val="24"/>
        </w:rPr>
        <w:t>машины :</w:t>
      </w:r>
      <w:proofErr w:type="gramEnd"/>
      <w:r>
        <w:rPr>
          <w:rFonts w:ascii="Times New Roman" w:hAnsi="Times New Roman"/>
          <w:bCs/>
          <w:sz w:val="24"/>
          <w:szCs w:val="24"/>
        </w:rPr>
        <w:t xml:space="preserve"> учебное пособие / В. П. Гуляев, Т. Ф. </w:t>
      </w:r>
      <w:proofErr w:type="spellStart"/>
      <w:r>
        <w:rPr>
          <w:rFonts w:ascii="Times New Roman" w:hAnsi="Times New Roman"/>
          <w:bCs/>
          <w:sz w:val="24"/>
          <w:szCs w:val="24"/>
        </w:rPr>
        <w:t>Гаврильева</w:t>
      </w:r>
      <w:proofErr w:type="spellEnd"/>
      <w:r>
        <w:rPr>
          <w:rFonts w:ascii="Times New Roman" w:hAnsi="Times New Roman"/>
          <w:bCs/>
          <w:sz w:val="24"/>
          <w:szCs w:val="24"/>
        </w:rPr>
        <w:t>. — Санкт-</w:t>
      </w:r>
      <w:proofErr w:type="gramStart"/>
      <w:r>
        <w:rPr>
          <w:rFonts w:ascii="Times New Roman" w:hAnsi="Times New Roman"/>
          <w:bCs/>
          <w:sz w:val="24"/>
          <w:szCs w:val="24"/>
        </w:rPr>
        <w:t>Петербург :</w:t>
      </w:r>
      <w:proofErr w:type="gramEnd"/>
      <w:r>
        <w:rPr>
          <w:rFonts w:ascii="Times New Roman" w:hAnsi="Times New Roman"/>
          <w:bCs/>
          <w:sz w:val="24"/>
          <w:szCs w:val="24"/>
        </w:rPr>
        <w:t xml:space="preserve"> Лань, 2020. — 140 с. — ISBN 978-5-8114-4563-9.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Лань : электронно-библиотечная система. — URL: https://e.lanbook.com/book/148269</w:t>
      </w:r>
    </w:p>
    <w:p w14:paraId="526E2A98"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 xml:space="preserve">4. Максимов, И. И. Сельскохозяйственные машины. </w:t>
      </w:r>
      <w:proofErr w:type="gramStart"/>
      <w:r>
        <w:rPr>
          <w:rFonts w:ascii="Times New Roman" w:hAnsi="Times New Roman"/>
          <w:sz w:val="24"/>
          <w:szCs w:val="24"/>
        </w:rPr>
        <w:t>Практикум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И. Максимов.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2021. — 408 с. — ISBN 978-5-8114-6803-4.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32" w:history="1">
        <w:r>
          <w:rPr>
            <w:rStyle w:val="af1"/>
            <w:sz w:val="24"/>
            <w:szCs w:val="24"/>
          </w:rPr>
          <w:t>https://e.lanbook.com/book/152636</w:t>
        </w:r>
      </w:hyperlink>
    </w:p>
    <w:p w14:paraId="6764FA6F"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Экономика сельского </w:t>
      </w:r>
      <w:proofErr w:type="gramStart"/>
      <w:r>
        <w:rPr>
          <w:rFonts w:ascii="Times New Roman" w:hAnsi="Times New Roman"/>
          <w:sz w:val="24"/>
          <w:szCs w:val="24"/>
        </w:rPr>
        <w:t>хозяйства :</w:t>
      </w:r>
      <w:proofErr w:type="gramEnd"/>
      <w:r>
        <w:rPr>
          <w:rFonts w:ascii="Times New Roman" w:hAnsi="Times New Roman"/>
          <w:sz w:val="24"/>
          <w:szCs w:val="24"/>
        </w:rPr>
        <w:t xml:space="preserve"> учебник для среднего профессионального образования / Н. Я. Коваленко [и др.] ; под редакцией Н. Я. Коваленко.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406 с. — (Профессиональное образование). — ISBN 978-5-534-06920-4.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3" w:history="1">
        <w:r>
          <w:rPr>
            <w:rStyle w:val="af1"/>
            <w:sz w:val="24"/>
            <w:szCs w:val="24"/>
          </w:rPr>
          <w:t>https://urait.ru/bcode/494257</w:t>
        </w:r>
      </w:hyperlink>
    </w:p>
    <w:p w14:paraId="27E85FC6"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Основы экономики организации агропромышленного комплекса. </w:t>
      </w:r>
      <w:proofErr w:type="gramStart"/>
      <w:r>
        <w:rPr>
          <w:rFonts w:ascii="Times New Roman" w:hAnsi="Times New Roman"/>
          <w:sz w:val="24"/>
          <w:szCs w:val="24"/>
        </w:rPr>
        <w:t>Практикум :</w:t>
      </w:r>
      <w:proofErr w:type="gramEnd"/>
      <w:r>
        <w:rPr>
          <w:rFonts w:ascii="Times New Roman" w:hAnsi="Times New Roman"/>
          <w:sz w:val="24"/>
          <w:szCs w:val="24"/>
        </w:rPr>
        <w:t xml:space="preserve"> учебное пособие для среднего профессионального образования / Р. Г. Ахметов [и др.] ; под общей редакцией Р. Г. Ахметова.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270 с. — (Профессиональное образование). — ISBN 978-5-534-10060-0.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4" w:history="1">
        <w:r>
          <w:rPr>
            <w:rStyle w:val="af1"/>
            <w:sz w:val="24"/>
            <w:szCs w:val="24"/>
          </w:rPr>
          <w:t>https://urait.ru/bcode/475431</w:t>
        </w:r>
      </w:hyperlink>
    </w:p>
    <w:p w14:paraId="18AEF48A"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Настройка и регулировка сельскохозяйственных </w:t>
      </w:r>
      <w:proofErr w:type="gramStart"/>
      <w:r>
        <w:rPr>
          <w:rFonts w:ascii="Times New Roman" w:hAnsi="Times New Roman"/>
          <w:sz w:val="24"/>
          <w:szCs w:val="24"/>
        </w:rPr>
        <w:t>машин :</w:t>
      </w:r>
      <w:proofErr w:type="gramEnd"/>
      <w:r>
        <w:rPr>
          <w:rFonts w:ascii="Times New Roman" w:hAnsi="Times New Roman"/>
          <w:sz w:val="24"/>
          <w:szCs w:val="24"/>
        </w:rPr>
        <w:t xml:space="preserve"> учебное пособие для среднего профессионального образования / С. Г. </w:t>
      </w:r>
      <w:proofErr w:type="spellStart"/>
      <w:r>
        <w:rPr>
          <w:rFonts w:ascii="Times New Roman" w:hAnsi="Times New Roman"/>
          <w:sz w:val="24"/>
          <w:szCs w:val="24"/>
        </w:rPr>
        <w:t>Мударисов</w:t>
      </w:r>
      <w:proofErr w:type="spellEnd"/>
      <w:r>
        <w:rPr>
          <w:rFonts w:ascii="Times New Roman" w:hAnsi="Times New Roman"/>
          <w:sz w:val="24"/>
          <w:szCs w:val="24"/>
        </w:rPr>
        <w:t xml:space="preserve"> [и др.] ; ответственный редактор С. Г. </w:t>
      </w:r>
      <w:proofErr w:type="spellStart"/>
      <w:r>
        <w:rPr>
          <w:rFonts w:ascii="Times New Roman" w:hAnsi="Times New Roman"/>
          <w:sz w:val="24"/>
          <w:szCs w:val="24"/>
        </w:rPr>
        <w:t>Мударисов</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195 с. — (Профессиональное образование). — ISBN 978-5-534-15161-9.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5" w:history="1">
        <w:r>
          <w:rPr>
            <w:rStyle w:val="af1"/>
            <w:sz w:val="24"/>
            <w:szCs w:val="24"/>
          </w:rPr>
          <w:t>https://urait.ru/bcode/497001</w:t>
        </w:r>
      </w:hyperlink>
    </w:p>
    <w:p w14:paraId="0AE82229"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Сафиуллин, Р. Н.  Эксплуатация </w:t>
      </w:r>
      <w:proofErr w:type="gramStart"/>
      <w:r>
        <w:rPr>
          <w:rFonts w:ascii="Times New Roman" w:hAnsi="Times New Roman"/>
          <w:sz w:val="24"/>
          <w:szCs w:val="24"/>
        </w:rPr>
        <w:t>автомобилей :</w:t>
      </w:r>
      <w:proofErr w:type="gramEnd"/>
      <w:r>
        <w:rPr>
          <w:rFonts w:ascii="Times New Roman" w:hAnsi="Times New Roman"/>
          <w:sz w:val="24"/>
          <w:szCs w:val="24"/>
        </w:rPr>
        <w:t xml:space="preserve"> учебник для среднего профессионального образования / Р. Н. Сафиуллин, А. Г. </w:t>
      </w:r>
      <w:proofErr w:type="spellStart"/>
      <w:r>
        <w:rPr>
          <w:rFonts w:ascii="Times New Roman" w:hAnsi="Times New Roman"/>
          <w:sz w:val="24"/>
          <w:szCs w:val="24"/>
        </w:rPr>
        <w:t>Башкардин</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204 с. — (Профессиональное образование). — ISBN 978-5-534-12093-6.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6" w:history="1">
        <w:r>
          <w:rPr>
            <w:rStyle w:val="af1"/>
            <w:sz w:val="24"/>
            <w:szCs w:val="24"/>
          </w:rPr>
          <w:t>https://urait.ru/bcode/496181</w:t>
        </w:r>
      </w:hyperlink>
    </w:p>
    <w:p w14:paraId="06733213"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 xml:space="preserve">Организация производства в 2 ч. Часть </w:t>
      </w:r>
      <w:proofErr w:type="gramStart"/>
      <w:r>
        <w:rPr>
          <w:rFonts w:ascii="Times New Roman" w:hAnsi="Times New Roman"/>
          <w:sz w:val="24"/>
          <w:szCs w:val="24"/>
        </w:rPr>
        <w:t>1 :</w:t>
      </w:r>
      <w:proofErr w:type="gramEnd"/>
      <w:r>
        <w:rPr>
          <w:rFonts w:ascii="Times New Roman" w:hAnsi="Times New Roman"/>
          <w:sz w:val="24"/>
          <w:szCs w:val="24"/>
        </w:rPr>
        <w:t xml:space="preserve"> учебник для среднего профессионального образования / И. Н. Иванов [и др.] ; под редакцией И. Н. Иванова. — 2-е изд.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376 с. — (Профессиональное образование). — ISBN 978-5-534-15230-2.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https://urait.ru/bcode/495471</w:t>
      </w:r>
    </w:p>
    <w:p w14:paraId="0C54B8B4" w14:textId="77777777" w:rsidR="00367618" w:rsidRDefault="00367618" w:rsidP="00367618">
      <w:pPr>
        <w:ind w:firstLine="709"/>
        <w:contextualSpacing/>
        <w:jc w:val="both"/>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 xml:space="preserve">Организация производства в 2 ч. Часть </w:t>
      </w:r>
      <w:proofErr w:type="gramStart"/>
      <w:r>
        <w:rPr>
          <w:rFonts w:ascii="Times New Roman" w:hAnsi="Times New Roman"/>
          <w:sz w:val="24"/>
          <w:szCs w:val="24"/>
        </w:rPr>
        <w:t>2 :</w:t>
      </w:r>
      <w:proofErr w:type="gramEnd"/>
      <w:r>
        <w:rPr>
          <w:rFonts w:ascii="Times New Roman" w:hAnsi="Times New Roman"/>
          <w:sz w:val="24"/>
          <w:szCs w:val="24"/>
        </w:rPr>
        <w:t xml:space="preserve"> учебник для среднего профессионального образования / И. Н. Иванов [и др.] ; под редакцией И. Н. Иванова. — 2-е </w:t>
      </w:r>
      <w:r>
        <w:rPr>
          <w:rFonts w:ascii="Times New Roman" w:hAnsi="Times New Roman"/>
          <w:sz w:val="24"/>
          <w:szCs w:val="24"/>
        </w:rPr>
        <w:lastRenderedPageBreak/>
        <w:t xml:space="preserve">изд.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174 с. — (Профессиональное образование). — ISBN 978-5-534-15231-9.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https://urait.ru/bcode/495472</w:t>
      </w:r>
    </w:p>
    <w:p w14:paraId="293E94E7" w14:textId="77777777" w:rsidR="00367618" w:rsidRDefault="00367618" w:rsidP="00367618">
      <w:pPr>
        <w:ind w:firstLine="709"/>
        <w:contextualSpacing/>
        <w:rPr>
          <w:rFonts w:ascii="Times New Roman" w:hAnsi="Times New Roman"/>
          <w:sz w:val="24"/>
          <w:szCs w:val="24"/>
        </w:rPr>
      </w:pPr>
      <w:r>
        <w:rPr>
          <w:rFonts w:ascii="Times New Roman" w:hAnsi="Times New Roman"/>
          <w:sz w:val="24"/>
          <w:szCs w:val="24"/>
        </w:rPr>
        <w:t xml:space="preserve">11. Михальченков, А. М. Технология ремонта машин. Курсовое </w:t>
      </w:r>
      <w:proofErr w:type="gramStart"/>
      <w:r>
        <w:rPr>
          <w:rFonts w:ascii="Times New Roman" w:hAnsi="Times New Roman"/>
          <w:sz w:val="24"/>
          <w:szCs w:val="24"/>
        </w:rPr>
        <w:t>проектирование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М. Михальченков, А. А. </w:t>
      </w:r>
      <w:proofErr w:type="spellStart"/>
      <w:r>
        <w:rPr>
          <w:rFonts w:ascii="Times New Roman" w:hAnsi="Times New Roman"/>
          <w:sz w:val="24"/>
          <w:szCs w:val="24"/>
        </w:rPr>
        <w:t>Тюрева</w:t>
      </w:r>
      <w:proofErr w:type="spellEnd"/>
      <w:r>
        <w:rPr>
          <w:rFonts w:ascii="Times New Roman" w:hAnsi="Times New Roman"/>
          <w:sz w:val="24"/>
          <w:szCs w:val="24"/>
        </w:rPr>
        <w:t xml:space="preserve">, И. В. </w:t>
      </w:r>
      <w:proofErr w:type="spellStart"/>
      <w:r>
        <w:rPr>
          <w:rFonts w:ascii="Times New Roman" w:hAnsi="Times New Roman"/>
          <w:sz w:val="24"/>
          <w:szCs w:val="24"/>
        </w:rPr>
        <w:t>Козарез</w:t>
      </w:r>
      <w:proofErr w:type="spellEnd"/>
      <w:r>
        <w:rPr>
          <w:rFonts w:ascii="Times New Roman" w:hAnsi="Times New Roman"/>
          <w:sz w:val="24"/>
          <w:szCs w:val="24"/>
        </w:rPr>
        <w:t>.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2020. — 232 с. — ISBN 978-5-8114-6645-0.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https://e.lanbook.com/book/151199</w:t>
      </w:r>
    </w:p>
    <w:p w14:paraId="60E32EA5" w14:textId="77777777" w:rsidR="00367618" w:rsidRDefault="00367618" w:rsidP="00367618">
      <w:pPr>
        <w:rPr>
          <w:rFonts w:ascii="Times New Roman" w:hAnsi="Times New Roman"/>
          <w:sz w:val="24"/>
          <w:szCs w:val="24"/>
        </w:rPr>
      </w:pPr>
      <w:r>
        <w:rPr>
          <w:rFonts w:ascii="Times New Roman" w:hAnsi="Times New Roman"/>
          <w:sz w:val="24"/>
          <w:szCs w:val="24"/>
        </w:rPr>
        <w:t xml:space="preserve">4. КОНТРОЛЬ И ОЦЕНКА РЕЗУЛЬТАТОВ ОСВОЕНИЯ </w:t>
      </w:r>
      <w:r>
        <w:rPr>
          <w:rFonts w:ascii="Times New Roman" w:hAnsi="Times New Roman"/>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8"/>
        <w:gridCol w:w="4723"/>
        <w:gridCol w:w="1695"/>
      </w:tblGrid>
      <w:tr w:rsidR="00367618" w14:paraId="282FEC82" w14:textId="77777777" w:rsidTr="00367618">
        <w:trPr>
          <w:trHeight w:val="1098"/>
        </w:trPr>
        <w:tc>
          <w:tcPr>
            <w:tcW w:w="2818" w:type="dxa"/>
            <w:tcBorders>
              <w:top w:val="single" w:sz="4" w:space="0" w:color="auto"/>
              <w:left w:val="single" w:sz="4" w:space="0" w:color="auto"/>
              <w:bottom w:val="single" w:sz="4" w:space="0" w:color="auto"/>
              <w:right w:val="single" w:sz="4" w:space="0" w:color="auto"/>
            </w:tcBorders>
            <w:vAlign w:val="center"/>
            <w:hideMark/>
          </w:tcPr>
          <w:p w14:paraId="068149C9" w14:textId="77777777" w:rsidR="00367618" w:rsidRDefault="00367618">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4723" w:type="dxa"/>
            <w:tcBorders>
              <w:top w:val="single" w:sz="4" w:space="0" w:color="auto"/>
              <w:left w:val="single" w:sz="4" w:space="0" w:color="auto"/>
              <w:bottom w:val="single" w:sz="4" w:space="0" w:color="auto"/>
              <w:right w:val="single" w:sz="4" w:space="0" w:color="auto"/>
            </w:tcBorders>
            <w:vAlign w:val="center"/>
            <w:hideMark/>
          </w:tcPr>
          <w:p w14:paraId="28F84F54" w14:textId="77777777" w:rsidR="00367618" w:rsidRDefault="00367618">
            <w:pPr>
              <w:suppressAutoHyphens/>
              <w:jc w:val="center"/>
              <w:rPr>
                <w:rFonts w:ascii="Times New Roman" w:hAnsi="Times New Roman"/>
              </w:rPr>
            </w:pPr>
            <w:r>
              <w:rPr>
                <w:rFonts w:ascii="Times New Roman" w:hAnsi="Times New Roman"/>
              </w:rPr>
              <w:t>Критерии оценки</w:t>
            </w:r>
          </w:p>
        </w:tc>
        <w:tc>
          <w:tcPr>
            <w:tcW w:w="1695" w:type="dxa"/>
            <w:tcBorders>
              <w:top w:val="single" w:sz="4" w:space="0" w:color="auto"/>
              <w:left w:val="single" w:sz="4" w:space="0" w:color="auto"/>
              <w:bottom w:val="single" w:sz="4" w:space="0" w:color="auto"/>
              <w:right w:val="single" w:sz="4" w:space="0" w:color="auto"/>
            </w:tcBorders>
            <w:vAlign w:val="center"/>
            <w:hideMark/>
          </w:tcPr>
          <w:p w14:paraId="590822E7" w14:textId="77777777" w:rsidR="00367618" w:rsidRDefault="00367618">
            <w:pPr>
              <w:suppressAutoHyphens/>
              <w:jc w:val="center"/>
              <w:rPr>
                <w:rFonts w:ascii="Times New Roman" w:hAnsi="Times New Roman"/>
              </w:rPr>
            </w:pPr>
            <w:r>
              <w:rPr>
                <w:rFonts w:ascii="Times New Roman" w:hAnsi="Times New Roman"/>
              </w:rPr>
              <w:t>Методы оценки</w:t>
            </w:r>
          </w:p>
        </w:tc>
      </w:tr>
      <w:tr w:rsidR="00367618" w14:paraId="10FD9F44"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519102FA" w14:textId="77777777" w:rsidR="00367618" w:rsidRDefault="00367618">
            <w:pPr>
              <w:rPr>
                <w:rFonts w:ascii="Times New Roman" w:hAnsi="Times New Roman"/>
                <w:i/>
              </w:rPr>
            </w:pPr>
            <w:r>
              <w:rPr>
                <w:rFonts w:ascii="Times New Roman" w:hAnsi="Times New Roman"/>
                <w:iCs/>
                <w:sz w:val="24"/>
                <w:szCs w:val="24"/>
              </w:rPr>
              <w:t xml:space="preserve">ПК 2.1. Выполнять обнаружение и локализацию неисправностей </w:t>
            </w:r>
            <w:proofErr w:type="gramStart"/>
            <w:r>
              <w:rPr>
                <w:rFonts w:ascii="Times New Roman" w:hAnsi="Times New Roman"/>
                <w:iCs/>
                <w:sz w:val="24"/>
                <w:szCs w:val="24"/>
              </w:rPr>
              <w:t>сельско-хозяйственной</w:t>
            </w:r>
            <w:proofErr w:type="gramEnd"/>
            <w:r>
              <w:rPr>
                <w:rFonts w:ascii="Times New Roman" w:hAnsi="Times New Roman"/>
                <w:iCs/>
                <w:sz w:val="24"/>
                <w:szCs w:val="24"/>
              </w:rPr>
              <w:t xml:space="preserve"> техники, а также постановку сельскохозяйственной техники на ремонт</w:t>
            </w:r>
          </w:p>
        </w:tc>
        <w:tc>
          <w:tcPr>
            <w:tcW w:w="4723" w:type="dxa"/>
            <w:tcBorders>
              <w:top w:val="single" w:sz="4" w:space="0" w:color="auto"/>
              <w:left w:val="single" w:sz="4" w:space="0" w:color="auto"/>
              <w:bottom w:val="single" w:sz="4" w:space="0" w:color="auto"/>
              <w:right w:val="single" w:sz="4" w:space="0" w:color="auto"/>
            </w:tcBorders>
          </w:tcPr>
          <w:p w14:paraId="432C2329"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техническое состояние отдельных узлов и деталей машин</w:t>
            </w:r>
            <w:r>
              <w:rPr>
                <w:rFonts w:ascii="Times New Roman" w:hAnsi="Times New Roman"/>
                <w:i/>
              </w:rPr>
              <w:t>.</w:t>
            </w:r>
            <w:r>
              <w:rPr>
                <w:rFonts w:ascii="Times New Roman" w:hAnsi="Times New Roman"/>
                <w:sz w:val="24"/>
                <w:szCs w:val="24"/>
              </w:rPr>
              <w:t xml:space="preserve"> </w:t>
            </w:r>
          </w:p>
          <w:p w14:paraId="0F4DBCC8"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Читает чертежи узлов и деталей сельскохозяйственной техники при определении неисправностей.</w:t>
            </w:r>
          </w:p>
          <w:p w14:paraId="344FF2D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7A22EB34"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поиск составной части (нескольких составных частей), обусловливающих неисправность сельскохозяйственной техники</w:t>
            </w:r>
          </w:p>
          <w:p w14:paraId="28A61B5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0773660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711D94FF"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p w14:paraId="16E9E9E8" w14:textId="77777777" w:rsidR="00367618" w:rsidRDefault="00367618">
            <w:pPr>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26BF3915" w14:textId="77777777" w:rsidR="00367618" w:rsidRDefault="00367618">
            <w:pPr>
              <w:rPr>
                <w:rFonts w:ascii="Times New Roman" w:hAnsi="Times New Roman"/>
                <w:sz w:val="24"/>
                <w:szCs w:val="24"/>
              </w:rPr>
            </w:pPr>
            <w:r>
              <w:rPr>
                <w:rFonts w:ascii="Times New Roman" w:hAnsi="Times New Roman"/>
                <w:sz w:val="24"/>
                <w:szCs w:val="24"/>
              </w:rPr>
              <w:t>Экспертное наблюдение выполнения практических работ</w:t>
            </w:r>
          </w:p>
        </w:tc>
      </w:tr>
      <w:tr w:rsidR="00367618" w14:paraId="285E6223"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6CD3B5DD" w14:textId="77777777" w:rsidR="00367618" w:rsidRDefault="00367618">
            <w:pPr>
              <w:rPr>
                <w:rFonts w:ascii="Times New Roman" w:hAnsi="Times New Roman"/>
                <w:iCs/>
                <w:sz w:val="24"/>
                <w:szCs w:val="24"/>
              </w:rPr>
            </w:pPr>
            <w:r>
              <w:rPr>
                <w:rFonts w:ascii="Times New Roman" w:hAnsi="Times New Roman"/>
                <w:sz w:val="24"/>
                <w:szCs w:val="24"/>
              </w:rPr>
              <w:t>ПК 2.2. Проводить диагностирование неисправностей сельскохозяйственной техники и оборудования.</w:t>
            </w:r>
          </w:p>
        </w:tc>
        <w:tc>
          <w:tcPr>
            <w:tcW w:w="4723" w:type="dxa"/>
            <w:tcBorders>
              <w:top w:val="single" w:sz="4" w:space="0" w:color="auto"/>
              <w:left w:val="single" w:sz="4" w:space="0" w:color="auto"/>
              <w:bottom w:val="single" w:sz="4" w:space="0" w:color="auto"/>
              <w:right w:val="single" w:sz="4" w:space="0" w:color="auto"/>
            </w:tcBorders>
          </w:tcPr>
          <w:p w14:paraId="10F4C80A" w14:textId="77777777" w:rsidR="00367618" w:rsidRDefault="00367618">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техническое состояние отдельных узлов и деталей машин.</w:t>
            </w:r>
          </w:p>
          <w:p w14:paraId="19AAD8B7"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Читает чертежи узлов и деталей сельскохозяйственной техники при проведении диагностирования неисправностей сельскохозяйственной техники и оборудования</w:t>
            </w:r>
          </w:p>
          <w:p w14:paraId="4A4896FB"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Пользуется инструментом, специальным оборудованием на всех этапах ремонта сельскохозяйственной техники в соответствии с инструкциями по их </w:t>
            </w:r>
            <w:r>
              <w:rPr>
                <w:rFonts w:ascii="Times New Roman" w:hAnsi="Times New Roman"/>
                <w:sz w:val="24"/>
                <w:szCs w:val="24"/>
              </w:rPr>
              <w:lastRenderedPageBreak/>
              <w:t>эксплуатации</w:t>
            </w:r>
          </w:p>
          <w:p w14:paraId="5DD5055B"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Проводит техническое диагностирование, аппаратный и программный контроль с целью выявления неисправностей сельскохозяйственной техники</w:t>
            </w:r>
          </w:p>
          <w:p w14:paraId="503B5CA8"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поиск составной части (нескольких составных частей), обусловливающих неисправность сельскохозяйственной техники</w:t>
            </w:r>
          </w:p>
          <w:p w14:paraId="105E88C1"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15B100EC"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Производить диагностирование сельскохозяйственной техники с соблюдением требований охраны окружающей среды</w:t>
            </w:r>
          </w:p>
          <w:p w14:paraId="427D290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спецодеждой, применяет средства индивидуальной защиты при проведении диагностирования сельскохозяйственной техники</w:t>
            </w:r>
          </w:p>
          <w:p w14:paraId="569C2D2A" w14:textId="77777777" w:rsidR="00367618" w:rsidRDefault="00367618">
            <w:pPr>
              <w:spacing w:after="0" w:line="256"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407D7781" w14:textId="77777777" w:rsidR="00367618" w:rsidRDefault="00367618">
            <w:pPr>
              <w:rPr>
                <w:rFonts w:ascii="Times New Roman" w:hAnsi="Times New Roman"/>
                <w:i/>
              </w:rPr>
            </w:pPr>
            <w:r>
              <w:rPr>
                <w:rFonts w:ascii="Times New Roman" w:hAnsi="Times New Roman"/>
                <w:sz w:val="24"/>
                <w:szCs w:val="24"/>
              </w:rPr>
              <w:lastRenderedPageBreak/>
              <w:t>Экспертное наблюдение выполнения практических работ</w:t>
            </w:r>
          </w:p>
        </w:tc>
      </w:tr>
      <w:tr w:rsidR="00367618" w14:paraId="0150640C"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47E79D20" w14:textId="77777777" w:rsidR="00367618" w:rsidRDefault="00367618">
            <w:pPr>
              <w:rPr>
                <w:rFonts w:ascii="Times New Roman" w:hAnsi="Times New Roman"/>
                <w:sz w:val="24"/>
                <w:szCs w:val="24"/>
              </w:rPr>
            </w:pPr>
            <w:r>
              <w:rPr>
                <w:rFonts w:ascii="Times New Roman" w:hAnsi="Times New Roman"/>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c>
          <w:tcPr>
            <w:tcW w:w="4723" w:type="dxa"/>
            <w:tcBorders>
              <w:top w:val="single" w:sz="4" w:space="0" w:color="auto"/>
              <w:left w:val="single" w:sz="4" w:space="0" w:color="auto"/>
              <w:bottom w:val="single" w:sz="4" w:space="0" w:color="auto"/>
              <w:right w:val="single" w:sz="4" w:space="0" w:color="auto"/>
            </w:tcBorders>
          </w:tcPr>
          <w:p w14:paraId="1B83A83F" w14:textId="77777777" w:rsidR="00367618" w:rsidRDefault="00367618">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техническое состояние отдельных узлов и деталей машин.</w:t>
            </w:r>
          </w:p>
          <w:p w14:paraId="24DA47A3"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Читает чертежи узлов и деталей сельскохозяйственной техники </w:t>
            </w:r>
          </w:p>
          <w:p w14:paraId="64FB0E61"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Подбирает инструмент, оборудование, расходные материалы, необходимые для проведения ремонта сельскохозяйственной техники</w:t>
            </w:r>
          </w:p>
          <w:p w14:paraId="0E639B19"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Осуществляет выбор и использование горюче-смазочных материалов и специальных жидкостей в соответствии с </w:t>
            </w:r>
            <w:proofErr w:type="spellStart"/>
            <w:r>
              <w:rPr>
                <w:rFonts w:ascii="Times New Roman" w:hAnsi="Times New Roman"/>
                <w:sz w:val="24"/>
                <w:szCs w:val="24"/>
              </w:rPr>
              <w:t>химмотологической</w:t>
            </w:r>
            <w:proofErr w:type="spellEnd"/>
            <w:r>
              <w:rPr>
                <w:rFonts w:ascii="Times New Roman" w:hAnsi="Times New Roman"/>
                <w:sz w:val="24"/>
                <w:szCs w:val="24"/>
              </w:rPr>
              <w:t xml:space="preserve"> картой сельскохозяйственной техники</w:t>
            </w:r>
          </w:p>
          <w:p w14:paraId="1E41CB3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5D1E2BF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p w14:paraId="6988750B"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32FF258D" w14:textId="77777777" w:rsidR="00367618" w:rsidRDefault="00367618">
            <w:pPr>
              <w:rPr>
                <w:rFonts w:ascii="Times New Roman" w:hAnsi="Times New Roman"/>
                <w:i/>
              </w:rPr>
            </w:pPr>
            <w:r>
              <w:rPr>
                <w:rFonts w:ascii="Times New Roman" w:hAnsi="Times New Roman"/>
                <w:sz w:val="24"/>
                <w:szCs w:val="24"/>
              </w:rPr>
              <w:t>Экспертное наблюдение выполнения практических работ</w:t>
            </w:r>
          </w:p>
        </w:tc>
      </w:tr>
      <w:tr w:rsidR="00367618" w14:paraId="740CE960" w14:textId="77777777" w:rsidTr="00367618">
        <w:tc>
          <w:tcPr>
            <w:tcW w:w="2818" w:type="dxa"/>
            <w:tcBorders>
              <w:top w:val="single" w:sz="4" w:space="0" w:color="auto"/>
              <w:left w:val="single" w:sz="4" w:space="0" w:color="auto"/>
              <w:bottom w:val="single" w:sz="4" w:space="0" w:color="auto"/>
              <w:right w:val="single" w:sz="4" w:space="0" w:color="auto"/>
            </w:tcBorders>
          </w:tcPr>
          <w:p w14:paraId="041AE154" w14:textId="77777777" w:rsidR="00367618" w:rsidRDefault="003676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ПК 2.4. Выполнять восстановление работоспособности или замену детали (узла) сельскохозяйственной техники. </w:t>
            </w:r>
          </w:p>
          <w:p w14:paraId="1642F324" w14:textId="77777777" w:rsidR="00367618" w:rsidRDefault="00367618">
            <w:pPr>
              <w:widowControl w:val="0"/>
              <w:autoSpaceDE w:val="0"/>
              <w:autoSpaceDN w:val="0"/>
              <w:spacing w:after="0"/>
              <w:ind w:firstLine="539"/>
              <w:jc w:val="both"/>
              <w:rPr>
                <w:rFonts w:ascii="Times New Roman" w:hAnsi="Times New Roman"/>
                <w:sz w:val="24"/>
                <w:szCs w:val="24"/>
              </w:rPr>
            </w:pPr>
          </w:p>
        </w:tc>
        <w:tc>
          <w:tcPr>
            <w:tcW w:w="4723" w:type="dxa"/>
            <w:tcBorders>
              <w:top w:val="single" w:sz="4" w:space="0" w:color="auto"/>
              <w:left w:val="single" w:sz="4" w:space="0" w:color="auto"/>
              <w:bottom w:val="single" w:sz="4" w:space="0" w:color="auto"/>
              <w:right w:val="single" w:sz="4" w:space="0" w:color="auto"/>
            </w:tcBorders>
          </w:tcPr>
          <w:p w14:paraId="21765DB7"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Налаживает и эксплуатирует ремонтно-технологическое оборудование.</w:t>
            </w:r>
          </w:p>
          <w:p w14:paraId="54F6017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Выполняет разборочно-сборочных, </w:t>
            </w:r>
            <w:proofErr w:type="spellStart"/>
            <w:r>
              <w:rPr>
                <w:rFonts w:ascii="Times New Roman" w:hAnsi="Times New Roman"/>
                <w:sz w:val="24"/>
                <w:szCs w:val="24"/>
              </w:rPr>
              <w:t>дефектовочно</w:t>
            </w:r>
            <w:proofErr w:type="spellEnd"/>
            <w:r>
              <w:rPr>
                <w:rFonts w:ascii="Times New Roman" w:hAnsi="Times New Roman"/>
                <w:sz w:val="24"/>
                <w:szCs w:val="24"/>
              </w:rPr>
              <w:t>-комплектовочных работы, обкатку агрегатов и машин</w:t>
            </w:r>
          </w:p>
          <w:p w14:paraId="7CA20E6F"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Читает чертежи узлов и деталей сельскохозяйственной техники </w:t>
            </w:r>
          </w:p>
          <w:p w14:paraId="7010B5F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Подбирает инструмент, оборудование, расходные материалы, необходимые для проведения ремонта сельскохозяйственной техники</w:t>
            </w:r>
          </w:p>
          <w:p w14:paraId="4C22293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5592E988"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Осуществляет выбор и использование горюче-смазочных материалов и специальных жидкостей в соответствии с </w:t>
            </w:r>
            <w:proofErr w:type="spellStart"/>
            <w:r>
              <w:rPr>
                <w:rFonts w:ascii="Times New Roman" w:hAnsi="Times New Roman"/>
                <w:sz w:val="24"/>
                <w:szCs w:val="24"/>
              </w:rPr>
              <w:t>химмотологической</w:t>
            </w:r>
            <w:proofErr w:type="spellEnd"/>
            <w:r>
              <w:rPr>
                <w:rFonts w:ascii="Times New Roman" w:hAnsi="Times New Roman"/>
                <w:sz w:val="24"/>
                <w:szCs w:val="24"/>
              </w:rPr>
              <w:t xml:space="preserve"> картой сельскохозяйственной техники</w:t>
            </w:r>
          </w:p>
          <w:p w14:paraId="0015F11C"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64CF657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037432BE"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p w14:paraId="1BCB6018" w14:textId="77777777" w:rsidR="00367618" w:rsidRDefault="00367618">
            <w:pPr>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64322D9E" w14:textId="77777777" w:rsidR="00367618" w:rsidRDefault="00367618">
            <w:pPr>
              <w:rPr>
                <w:rFonts w:ascii="Times New Roman" w:hAnsi="Times New Roman"/>
                <w:i/>
              </w:rPr>
            </w:pPr>
            <w:r>
              <w:rPr>
                <w:rFonts w:ascii="Times New Roman" w:hAnsi="Times New Roman"/>
                <w:sz w:val="24"/>
                <w:szCs w:val="24"/>
              </w:rPr>
              <w:lastRenderedPageBreak/>
              <w:t>Экспертное наблюдение выполнения практических работ</w:t>
            </w:r>
          </w:p>
        </w:tc>
      </w:tr>
      <w:tr w:rsidR="00367618" w14:paraId="6FCB33EA" w14:textId="77777777" w:rsidTr="00367618">
        <w:tc>
          <w:tcPr>
            <w:tcW w:w="2818" w:type="dxa"/>
            <w:tcBorders>
              <w:top w:val="single" w:sz="4" w:space="0" w:color="auto"/>
              <w:left w:val="single" w:sz="4" w:space="0" w:color="auto"/>
              <w:bottom w:val="single" w:sz="4" w:space="0" w:color="auto"/>
              <w:right w:val="single" w:sz="4" w:space="0" w:color="auto"/>
            </w:tcBorders>
          </w:tcPr>
          <w:p w14:paraId="2E62060E" w14:textId="77777777" w:rsidR="00367618" w:rsidRDefault="00367618">
            <w:pPr>
              <w:widowControl w:val="0"/>
              <w:autoSpaceDE w:val="0"/>
              <w:autoSpaceDN w:val="0"/>
              <w:spacing w:after="0"/>
              <w:jc w:val="both"/>
              <w:rPr>
                <w:rFonts w:ascii="Times New Roman" w:hAnsi="Times New Roman"/>
                <w:sz w:val="24"/>
                <w:szCs w:val="24"/>
              </w:rPr>
            </w:pPr>
            <w:r>
              <w:rPr>
                <w:rFonts w:ascii="Times New Roman" w:hAnsi="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p w14:paraId="018F1C6F" w14:textId="77777777" w:rsidR="00367618" w:rsidRDefault="00367618">
            <w:pPr>
              <w:widowControl w:val="0"/>
              <w:autoSpaceDE w:val="0"/>
              <w:autoSpaceDN w:val="0"/>
              <w:spacing w:after="0" w:line="240" w:lineRule="auto"/>
              <w:ind w:firstLine="539"/>
              <w:jc w:val="both"/>
              <w:rPr>
                <w:rFonts w:ascii="Times New Roman" w:hAnsi="Times New Roman"/>
                <w:sz w:val="24"/>
                <w:szCs w:val="24"/>
              </w:rPr>
            </w:pPr>
          </w:p>
        </w:tc>
        <w:tc>
          <w:tcPr>
            <w:tcW w:w="4723" w:type="dxa"/>
            <w:tcBorders>
              <w:top w:val="single" w:sz="4" w:space="0" w:color="auto"/>
              <w:left w:val="single" w:sz="4" w:space="0" w:color="auto"/>
              <w:bottom w:val="single" w:sz="4" w:space="0" w:color="auto"/>
              <w:right w:val="single" w:sz="4" w:space="0" w:color="auto"/>
            </w:tcBorders>
          </w:tcPr>
          <w:p w14:paraId="6A427D87"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Составляет планы технического обслуживания и ремонта сельскохозяйственной техники и оборудования.</w:t>
            </w:r>
          </w:p>
          <w:p w14:paraId="13D68E8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виды и объемы работ исходя из технологических карт по техническому обслуживанию и ремонту сельскохозяйственной техники и оборудования</w:t>
            </w:r>
          </w:p>
          <w:p w14:paraId="29264787" w14:textId="77777777" w:rsidR="00367618" w:rsidRDefault="00367618">
            <w:pPr>
              <w:widowControl w:val="0"/>
              <w:autoSpaceDE w:val="0"/>
              <w:autoSpaceDN w:val="0"/>
              <w:adjustRightInd w:val="0"/>
              <w:spacing w:after="0" w:line="240" w:lineRule="auto"/>
              <w:jc w:val="both"/>
              <w:rPr>
                <w:rFonts w:ascii="Times New Roman" w:hAnsi="Times New Roman"/>
                <w:bCs/>
                <w:sz w:val="24"/>
                <w:szCs w:val="24"/>
              </w:rPr>
            </w:pPr>
          </w:p>
          <w:p w14:paraId="3C92DD43" w14:textId="77777777" w:rsidR="00367618" w:rsidRDefault="00367618">
            <w:pPr>
              <w:widowControl w:val="0"/>
              <w:autoSpaceDE w:val="0"/>
              <w:autoSpaceDN w:val="0"/>
              <w:adjustRightInd w:val="0"/>
              <w:spacing w:after="0" w:line="240" w:lineRule="auto"/>
              <w:jc w:val="both"/>
              <w:rPr>
                <w:rFonts w:ascii="Times New Roman" w:hAnsi="Times New Roman"/>
                <w:bCs/>
                <w:sz w:val="24"/>
                <w:szCs w:val="24"/>
              </w:rPr>
            </w:pPr>
          </w:p>
          <w:p w14:paraId="693F174C"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346DB526" w14:textId="77777777" w:rsidR="00367618" w:rsidRDefault="00367618">
            <w:pPr>
              <w:rPr>
                <w:rFonts w:ascii="Times New Roman" w:hAnsi="Times New Roman"/>
                <w:i/>
              </w:rPr>
            </w:pPr>
            <w:r>
              <w:rPr>
                <w:rFonts w:ascii="Times New Roman" w:hAnsi="Times New Roman"/>
                <w:sz w:val="24"/>
                <w:szCs w:val="24"/>
              </w:rPr>
              <w:t>Экспертное наблюдение выполнения практических работ</w:t>
            </w:r>
          </w:p>
        </w:tc>
      </w:tr>
      <w:tr w:rsidR="00367618" w14:paraId="762EAC1E" w14:textId="77777777" w:rsidTr="00367618">
        <w:tc>
          <w:tcPr>
            <w:tcW w:w="2818" w:type="dxa"/>
            <w:tcBorders>
              <w:top w:val="single" w:sz="4" w:space="0" w:color="auto"/>
              <w:left w:val="single" w:sz="4" w:space="0" w:color="auto"/>
              <w:bottom w:val="single" w:sz="4" w:space="0" w:color="auto"/>
              <w:right w:val="single" w:sz="4" w:space="0" w:color="auto"/>
            </w:tcBorders>
          </w:tcPr>
          <w:p w14:paraId="6193924A" w14:textId="77777777" w:rsidR="00367618" w:rsidRDefault="003676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75600B81" w14:textId="77777777" w:rsidR="00367618" w:rsidRDefault="00367618">
            <w:pPr>
              <w:widowControl w:val="0"/>
              <w:autoSpaceDE w:val="0"/>
              <w:autoSpaceDN w:val="0"/>
              <w:spacing w:after="0" w:line="240" w:lineRule="auto"/>
              <w:jc w:val="both"/>
              <w:rPr>
                <w:rFonts w:ascii="Times New Roman" w:hAnsi="Times New Roman"/>
                <w:sz w:val="24"/>
                <w:szCs w:val="24"/>
              </w:rPr>
            </w:pPr>
          </w:p>
        </w:tc>
        <w:tc>
          <w:tcPr>
            <w:tcW w:w="4723" w:type="dxa"/>
            <w:tcBorders>
              <w:top w:val="single" w:sz="4" w:space="0" w:color="auto"/>
              <w:left w:val="single" w:sz="4" w:space="0" w:color="auto"/>
              <w:bottom w:val="single" w:sz="4" w:space="0" w:color="auto"/>
              <w:right w:val="single" w:sz="4" w:space="0" w:color="auto"/>
            </w:tcBorders>
          </w:tcPr>
          <w:p w14:paraId="00A63FE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p>
          <w:p w14:paraId="04EEA4C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Формулирует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5234966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Выбирает способ и место хранения сельскохозяйственной техники в соответствии с требованиями нормативно-технической документации</w:t>
            </w:r>
          </w:p>
          <w:p w14:paraId="4679C0AB"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оперативное взаимодействие с работниками с использованием цифровых технологий</w:t>
            </w:r>
          </w:p>
          <w:p w14:paraId="47E127E7"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p>
          <w:p w14:paraId="23C4A33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p>
          <w:p w14:paraId="49B5FD5F"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p>
          <w:p w14:paraId="65C60C89"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79DBDA9A"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025E494C" w14:textId="77777777" w:rsidR="00367618" w:rsidRDefault="00367618">
            <w:pPr>
              <w:rPr>
                <w:rFonts w:ascii="Times New Roman" w:hAnsi="Times New Roman"/>
                <w:i/>
              </w:rPr>
            </w:pPr>
            <w:r>
              <w:rPr>
                <w:rFonts w:ascii="Times New Roman" w:hAnsi="Times New Roman"/>
                <w:sz w:val="24"/>
                <w:szCs w:val="24"/>
              </w:rPr>
              <w:t>(75% правильных ответов)</w:t>
            </w:r>
          </w:p>
        </w:tc>
      </w:tr>
      <w:tr w:rsidR="00367618" w14:paraId="733183DF"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778DEDFD" w14:textId="77777777" w:rsidR="00367618" w:rsidRDefault="00367618">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ПК 2.7. Выполнять </w:t>
            </w:r>
            <w:r>
              <w:rPr>
                <w:rFonts w:ascii="Times New Roman" w:hAnsi="Times New Roman"/>
                <w:sz w:val="24"/>
                <w:szCs w:val="24"/>
              </w:rPr>
              <w:lastRenderedPageBreak/>
              <w:t xml:space="preserve">контроль качества выполнения операций в рамках технического обслуживания и ремонта сельскохозяйственной техники и оборудования </w:t>
            </w:r>
          </w:p>
        </w:tc>
        <w:tc>
          <w:tcPr>
            <w:tcW w:w="4723" w:type="dxa"/>
            <w:tcBorders>
              <w:top w:val="single" w:sz="4" w:space="0" w:color="auto"/>
              <w:left w:val="single" w:sz="4" w:space="0" w:color="auto"/>
              <w:bottom w:val="single" w:sz="4" w:space="0" w:color="auto"/>
              <w:right w:val="single" w:sz="4" w:space="0" w:color="auto"/>
            </w:tcBorders>
          </w:tcPr>
          <w:p w14:paraId="1AEFF3D4"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Пользуется информационными </w:t>
            </w:r>
            <w:r>
              <w:rPr>
                <w:rFonts w:ascii="Times New Roman" w:hAnsi="Times New Roman"/>
                <w:sz w:val="24"/>
                <w:szCs w:val="24"/>
              </w:rPr>
              <w:lastRenderedPageBreak/>
              <w:t>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0269DBAB"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Выявляет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321CE5D2"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Принимает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19A973B3"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оперативное взаимодействие с работниками с использованием цифровых технологий</w:t>
            </w:r>
          </w:p>
          <w:p w14:paraId="14C84C4F"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6324219A"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7C2A05E8" w14:textId="77777777" w:rsidR="00367618" w:rsidRDefault="00367618">
            <w:pPr>
              <w:rPr>
                <w:rFonts w:ascii="Times New Roman" w:hAnsi="Times New Roman"/>
                <w:i/>
              </w:rPr>
            </w:pPr>
            <w:r>
              <w:rPr>
                <w:rFonts w:ascii="Times New Roman" w:hAnsi="Times New Roman"/>
                <w:sz w:val="24"/>
                <w:szCs w:val="24"/>
              </w:rPr>
              <w:lastRenderedPageBreak/>
              <w:t>(75% правильных ответов)</w:t>
            </w:r>
          </w:p>
        </w:tc>
      </w:tr>
      <w:tr w:rsidR="00367618" w14:paraId="50443513" w14:textId="77777777" w:rsidTr="00367618">
        <w:tc>
          <w:tcPr>
            <w:tcW w:w="2818" w:type="dxa"/>
            <w:tcBorders>
              <w:top w:val="single" w:sz="4" w:space="0" w:color="auto"/>
              <w:left w:val="single" w:sz="4" w:space="0" w:color="auto"/>
              <w:bottom w:val="single" w:sz="4" w:space="0" w:color="auto"/>
              <w:right w:val="single" w:sz="4" w:space="0" w:color="auto"/>
            </w:tcBorders>
          </w:tcPr>
          <w:p w14:paraId="4D9D061C" w14:textId="77777777" w:rsidR="00367618" w:rsidRDefault="003676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lastRenderedPageBreak/>
              <w:t>ПК 2.8. Осуществлять материально-техническое обеспечение технического обслуживания и ремонта сельскохозяйственной техники в организации.</w:t>
            </w:r>
          </w:p>
          <w:p w14:paraId="1C004301" w14:textId="77777777" w:rsidR="00367618" w:rsidRDefault="00367618">
            <w:pPr>
              <w:widowControl w:val="0"/>
              <w:autoSpaceDE w:val="0"/>
              <w:autoSpaceDN w:val="0"/>
              <w:adjustRightInd w:val="0"/>
              <w:spacing w:after="0"/>
              <w:ind w:firstLine="539"/>
              <w:jc w:val="both"/>
              <w:rPr>
                <w:rFonts w:ascii="Times New Roman" w:hAnsi="Times New Roman"/>
                <w:sz w:val="24"/>
                <w:szCs w:val="24"/>
              </w:rPr>
            </w:pPr>
          </w:p>
        </w:tc>
        <w:tc>
          <w:tcPr>
            <w:tcW w:w="4723" w:type="dxa"/>
            <w:tcBorders>
              <w:top w:val="single" w:sz="4" w:space="0" w:color="auto"/>
              <w:left w:val="single" w:sz="4" w:space="0" w:color="auto"/>
              <w:bottom w:val="single" w:sz="4" w:space="0" w:color="auto"/>
              <w:right w:val="single" w:sz="4" w:space="0" w:color="auto"/>
            </w:tcBorders>
          </w:tcPr>
          <w:p w14:paraId="5117473E"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0514F31D"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Оформляет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0FBF4DFE"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391FD46D"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15253A8F" w14:textId="77777777" w:rsidR="00367618" w:rsidRDefault="00367618">
            <w:pPr>
              <w:rPr>
                <w:rFonts w:ascii="Times New Roman" w:hAnsi="Times New Roman"/>
                <w:i/>
              </w:rPr>
            </w:pPr>
            <w:r>
              <w:rPr>
                <w:rFonts w:ascii="Times New Roman" w:hAnsi="Times New Roman"/>
                <w:sz w:val="24"/>
                <w:szCs w:val="24"/>
              </w:rPr>
              <w:t>(75% правильных ответов)</w:t>
            </w:r>
          </w:p>
        </w:tc>
      </w:tr>
      <w:tr w:rsidR="00367618" w14:paraId="08864E8D"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63B4EB6C" w14:textId="77777777" w:rsidR="00367618" w:rsidRDefault="00367618">
            <w:pPr>
              <w:spacing w:after="0"/>
              <w:jc w:val="both"/>
              <w:rPr>
                <w:rFonts w:ascii="Times New Roman" w:hAnsi="Times New Roman"/>
                <w:sz w:val="24"/>
                <w:szCs w:val="24"/>
              </w:rPr>
            </w:pPr>
            <w:r>
              <w:rPr>
                <w:rFonts w:ascii="Times New Roman"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tc>
        <w:tc>
          <w:tcPr>
            <w:tcW w:w="4723" w:type="dxa"/>
            <w:tcBorders>
              <w:top w:val="single" w:sz="4" w:space="0" w:color="auto"/>
              <w:left w:val="single" w:sz="4" w:space="0" w:color="auto"/>
              <w:bottom w:val="single" w:sz="4" w:space="0" w:color="auto"/>
              <w:right w:val="single" w:sz="4" w:space="0" w:color="auto"/>
            </w:tcBorders>
          </w:tcPr>
          <w:p w14:paraId="2EB8800D"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Готовит документы и сельскохозяйственную технику к государственной регистрации и техническому осмотру</w:t>
            </w:r>
          </w:p>
          <w:p w14:paraId="7715493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Взаимодействует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06A5A7CF"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Контролирует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14:paraId="1C235CEF" w14:textId="77777777" w:rsidR="00367618" w:rsidRDefault="00367618">
            <w:pPr>
              <w:widowControl w:val="0"/>
              <w:autoSpaceDE w:val="0"/>
              <w:autoSpaceDN w:val="0"/>
              <w:adjustRightInd w:val="0"/>
              <w:spacing w:after="0" w:line="240" w:lineRule="auto"/>
              <w:jc w:val="both"/>
              <w:rPr>
                <w:rFonts w:ascii="Times New Roman" w:hAnsi="Times New Roman"/>
                <w:i/>
              </w:rPr>
            </w:pPr>
          </w:p>
        </w:tc>
        <w:tc>
          <w:tcPr>
            <w:tcW w:w="1695" w:type="dxa"/>
            <w:tcBorders>
              <w:top w:val="single" w:sz="4" w:space="0" w:color="auto"/>
              <w:left w:val="single" w:sz="4" w:space="0" w:color="auto"/>
              <w:bottom w:val="single" w:sz="4" w:space="0" w:color="auto"/>
              <w:right w:val="single" w:sz="4" w:space="0" w:color="auto"/>
            </w:tcBorders>
            <w:hideMark/>
          </w:tcPr>
          <w:p w14:paraId="13B10129" w14:textId="77777777" w:rsidR="00367618" w:rsidRDefault="00367618">
            <w:pPr>
              <w:rPr>
                <w:rFonts w:ascii="Times New Roman" w:hAnsi="Times New Roman"/>
                <w:i/>
              </w:rPr>
            </w:pPr>
            <w:r>
              <w:rPr>
                <w:rFonts w:ascii="Times New Roman" w:hAnsi="Times New Roman"/>
                <w:sz w:val="24"/>
                <w:szCs w:val="24"/>
              </w:rPr>
              <w:t>Экспертное наблюдение выполнения практических работ</w:t>
            </w:r>
          </w:p>
        </w:tc>
      </w:tr>
      <w:tr w:rsidR="00367618" w14:paraId="4D252DDD"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238023BB" w14:textId="77777777" w:rsidR="00367618" w:rsidRDefault="003676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ПК 2.10. Оформлять документы о проведении ремонта сельскохозяйственной </w:t>
            </w:r>
            <w:r>
              <w:rPr>
                <w:rFonts w:ascii="Times New Roman" w:hAnsi="Times New Roman"/>
                <w:sz w:val="24"/>
                <w:szCs w:val="24"/>
              </w:rPr>
              <w:lastRenderedPageBreak/>
              <w:t xml:space="preserve">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w:t>
            </w:r>
            <w:proofErr w:type="gramStart"/>
            <w:r>
              <w:rPr>
                <w:rFonts w:ascii="Times New Roman" w:hAnsi="Times New Roman"/>
                <w:sz w:val="24"/>
                <w:szCs w:val="24"/>
              </w:rPr>
              <w:t>организации..</w:t>
            </w:r>
            <w:proofErr w:type="gramEnd"/>
          </w:p>
        </w:tc>
        <w:tc>
          <w:tcPr>
            <w:tcW w:w="4723" w:type="dxa"/>
            <w:tcBorders>
              <w:top w:val="single" w:sz="4" w:space="0" w:color="auto"/>
              <w:left w:val="single" w:sz="4" w:space="0" w:color="auto"/>
              <w:bottom w:val="single" w:sz="4" w:space="0" w:color="auto"/>
              <w:right w:val="single" w:sz="4" w:space="0" w:color="auto"/>
            </w:tcBorders>
            <w:hideMark/>
          </w:tcPr>
          <w:p w14:paraId="05E792BB"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Читает чертежи узлов и деталей сельскохозяйственной техники при проведении всех видов ремонта</w:t>
            </w:r>
          </w:p>
          <w:p w14:paraId="1FF4C296"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Проводит техническое диагностирование, аппаратный и программный контроль с </w:t>
            </w:r>
            <w:r>
              <w:rPr>
                <w:rFonts w:ascii="Times New Roman" w:hAnsi="Times New Roman"/>
                <w:sz w:val="24"/>
                <w:szCs w:val="24"/>
              </w:rPr>
              <w:lastRenderedPageBreak/>
              <w:t>целью выявления неисправностей сельскохозяйственной техники</w:t>
            </w:r>
          </w:p>
          <w:p w14:paraId="0BD9C63E"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поиск составной части (нескольких составных частей), обусловливающих неисправность сельскохозяйственной техники</w:t>
            </w:r>
          </w:p>
          <w:p w14:paraId="3C96F28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05E2A26D"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Оформляет документы о постановке на хранение и снятии с хранения сельскохозяйственной техники</w:t>
            </w:r>
          </w:p>
          <w:p w14:paraId="627DD55C" w14:textId="77777777" w:rsidR="00367618" w:rsidRDefault="00367618">
            <w:pPr>
              <w:widowControl w:val="0"/>
              <w:autoSpaceDE w:val="0"/>
              <w:autoSpaceDN w:val="0"/>
              <w:adjustRightInd w:val="0"/>
              <w:spacing w:after="0" w:line="240" w:lineRule="auto"/>
              <w:jc w:val="both"/>
              <w:rPr>
                <w:rFonts w:ascii="Times New Roman" w:hAnsi="Times New Roman"/>
                <w:i/>
              </w:rPr>
            </w:pPr>
            <w:r>
              <w:rPr>
                <w:rFonts w:ascii="Times New Roman" w:hAnsi="Times New Roman"/>
                <w:sz w:val="24"/>
                <w:szCs w:val="24"/>
              </w:rPr>
              <w:t>Выявляет причины отклонения качества и объемов выполнения работ</w:t>
            </w:r>
          </w:p>
        </w:tc>
        <w:tc>
          <w:tcPr>
            <w:tcW w:w="1695" w:type="dxa"/>
            <w:tcBorders>
              <w:top w:val="single" w:sz="4" w:space="0" w:color="auto"/>
              <w:left w:val="single" w:sz="4" w:space="0" w:color="auto"/>
              <w:bottom w:val="single" w:sz="4" w:space="0" w:color="auto"/>
              <w:right w:val="single" w:sz="4" w:space="0" w:color="auto"/>
            </w:tcBorders>
            <w:hideMark/>
          </w:tcPr>
          <w:p w14:paraId="106F193E"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11282BCE" w14:textId="77777777" w:rsidR="00367618" w:rsidRDefault="00367618">
            <w:pPr>
              <w:rPr>
                <w:rFonts w:ascii="Times New Roman" w:hAnsi="Times New Roman"/>
                <w:i/>
              </w:rPr>
            </w:pPr>
            <w:r>
              <w:rPr>
                <w:rFonts w:ascii="Times New Roman" w:hAnsi="Times New Roman"/>
                <w:sz w:val="24"/>
                <w:szCs w:val="24"/>
              </w:rPr>
              <w:t>(75% правильных ответов)</w:t>
            </w:r>
          </w:p>
        </w:tc>
      </w:tr>
      <w:tr w:rsidR="00367618" w14:paraId="2D5B51F4"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265D61AF"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4723" w:type="dxa"/>
            <w:tcBorders>
              <w:top w:val="single" w:sz="4" w:space="0" w:color="auto"/>
              <w:left w:val="single" w:sz="4" w:space="0" w:color="auto"/>
              <w:bottom w:val="single" w:sz="4" w:space="0" w:color="auto"/>
              <w:right w:val="single" w:sz="4" w:space="0" w:color="auto"/>
            </w:tcBorders>
            <w:hideMark/>
          </w:tcPr>
          <w:p w14:paraId="67794DB7" w14:textId="77777777" w:rsidR="00367618" w:rsidRDefault="00367618">
            <w:pPr>
              <w:suppressAutoHyphens/>
              <w:spacing w:after="0"/>
              <w:jc w:val="both"/>
              <w:rPr>
                <w:rFonts w:ascii="Times New Roman" w:hAnsi="Times New Roman"/>
                <w:iCs/>
                <w:sz w:val="24"/>
                <w:szCs w:val="24"/>
              </w:rPr>
            </w:pPr>
            <w:r>
              <w:rPr>
                <w:rFonts w:ascii="Times New Roman" w:hAnsi="Times New Roman"/>
                <w:iCs/>
                <w:sz w:val="24"/>
                <w:szCs w:val="24"/>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Составляет план действия. Определяет необходимые ресурсы.</w:t>
            </w:r>
          </w:p>
          <w:p w14:paraId="33A748D6"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Оценивает результат и последствия своих действий (самостоятельно или с помощью наставника)</w:t>
            </w:r>
          </w:p>
        </w:tc>
        <w:tc>
          <w:tcPr>
            <w:tcW w:w="1695" w:type="dxa"/>
            <w:tcBorders>
              <w:top w:val="single" w:sz="4" w:space="0" w:color="auto"/>
              <w:left w:val="single" w:sz="4" w:space="0" w:color="auto"/>
              <w:bottom w:val="single" w:sz="4" w:space="0" w:color="auto"/>
              <w:right w:val="single" w:sz="4" w:space="0" w:color="auto"/>
            </w:tcBorders>
            <w:hideMark/>
          </w:tcPr>
          <w:p w14:paraId="33A20E0A"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6B01565E"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(75% правильных ответов)</w:t>
            </w:r>
          </w:p>
        </w:tc>
      </w:tr>
      <w:tr w:rsidR="00367618" w14:paraId="15DF9EB1"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2363D69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23" w:type="dxa"/>
            <w:tcBorders>
              <w:top w:val="single" w:sz="4" w:space="0" w:color="auto"/>
              <w:left w:val="single" w:sz="4" w:space="0" w:color="auto"/>
              <w:bottom w:val="single" w:sz="4" w:space="0" w:color="auto"/>
              <w:right w:val="single" w:sz="4" w:space="0" w:color="auto"/>
            </w:tcBorders>
            <w:hideMark/>
          </w:tcPr>
          <w:p w14:paraId="482BDCE8"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различные цифровые средства для решения профессиональных задач.</w:t>
            </w:r>
          </w:p>
        </w:tc>
        <w:tc>
          <w:tcPr>
            <w:tcW w:w="1695" w:type="dxa"/>
            <w:tcBorders>
              <w:top w:val="single" w:sz="4" w:space="0" w:color="auto"/>
              <w:left w:val="single" w:sz="4" w:space="0" w:color="auto"/>
              <w:bottom w:val="single" w:sz="4" w:space="0" w:color="auto"/>
              <w:right w:val="single" w:sz="4" w:space="0" w:color="auto"/>
            </w:tcBorders>
            <w:hideMark/>
          </w:tcPr>
          <w:p w14:paraId="55C694C2"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3E45C692"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(75% правильных ответов)</w:t>
            </w:r>
          </w:p>
        </w:tc>
      </w:tr>
      <w:tr w:rsidR="00367618" w14:paraId="510AFE1B"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3ED7A30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w:t>
            </w:r>
            <w:r>
              <w:rPr>
                <w:rFonts w:ascii="Times New Roman" w:hAnsi="Times New Roman"/>
                <w:sz w:val="24"/>
                <w:szCs w:val="24"/>
              </w:rPr>
              <w:lastRenderedPageBreak/>
              <w:t>жизненных ситуациях.</w:t>
            </w:r>
          </w:p>
        </w:tc>
        <w:tc>
          <w:tcPr>
            <w:tcW w:w="4723" w:type="dxa"/>
            <w:tcBorders>
              <w:top w:val="single" w:sz="4" w:space="0" w:color="auto"/>
              <w:left w:val="single" w:sz="4" w:space="0" w:color="auto"/>
              <w:bottom w:val="single" w:sz="4" w:space="0" w:color="auto"/>
              <w:right w:val="single" w:sz="4" w:space="0" w:color="auto"/>
            </w:tcBorders>
            <w:hideMark/>
          </w:tcPr>
          <w:p w14:paraId="71950167"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iCs/>
                <w:sz w:val="24"/>
                <w:szCs w:val="24"/>
              </w:rPr>
              <w:lastRenderedPageBreak/>
              <w:t xml:space="preserve">Определяет актуальность нормативно-правовой документации в профессиональной деятельности. </w:t>
            </w:r>
            <w:r>
              <w:rPr>
                <w:rFonts w:ascii="Times New Roman" w:hAnsi="Times New Roman"/>
                <w:sz w:val="24"/>
                <w:szCs w:val="24"/>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bCs/>
                <w:sz w:val="24"/>
                <w:szCs w:val="24"/>
              </w:rPr>
              <w:t xml:space="preserve">Выявляет достоинства и недостатки коммерческой идеи. Презентует идеи открытия собственного дела в профессиональной деятельности. </w:t>
            </w:r>
            <w:r>
              <w:rPr>
                <w:rFonts w:ascii="Times New Roman" w:hAnsi="Times New Roman"/>
                <w:bCs/>
                <w:sz w:val="24"/>
                <w:szCs w:val="24"/>
              </w:rPr>
              <w:lastRenderedPageBreak/>
              <w:t>Оформляет бизнес-план. Рассчитывает размеры выплат по процентным ставкам кредитования. О</w:t>
            </w:r>
            <w:r>
              <w:rPr>
                <w:rFonts w:ascii="Times New Roman" w:hAnsi="Times New Roman"/>
                <w:iCs/>
                <w:sz w:val="24"/>
                <w:szCs w:val="24"/>
              </w:rPr>
              <w:t>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w:t>
            </w:r>
          </w:p>
        </w:tc>
        <w:tc>
          <w:tcPr>
            <w:tcW w:w="1695" w:type="dxa"/>
            <w:tcBorders>
              <w:top w:val="single" w:sz="4" w:space="0" w:color="auto"/>
              <w:left w:val="single" w:sz="4" w:space="0" w:color="auto"/>
              <w:bottom w:val="single" w:sz="4" w:space="0" w:color="auto"/>
              <w:right w:val="single" w:sz="4" w:space="0" w:color="auto"/>
            </w:tcBorders>
            <w:hideMark/>
          </w:tcPr>
          <w:p w14:paraId="7C63B46A"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180D4B35"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(75% правильных ответов)</w:t>
            </w:r>
          </w:p>
        </w:tc>
      </w:tr>
      <w:tr w:rsidR="00367618" w14:paraId="25E09941"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2DC32116" w14:textId="77777777" w:rsidR="00367618" w:rsidRDefault="003676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ОК 4. Эффективно взаимодействовать и работать в коллективе и команде</w:t>
            </w:r>
          </w:p>
        </w:tc>
        <w:tc>
          <w:tcPr>
            <w:tcW w:w="4723" w:type="dxa"/>
            <w:tcBorders>
              <w:top w:val="single" w:sz="4" w:space="0" w:color="auto"/>
              <w:left w:val="single" w:sz="4" w:space="0" w:color="auto"/>
              <w:bottom w:val="single" w:sz="4" w:space="0" w:color="auto"/>
              <w:right w:val="single" w:sz="4" w:space="0" w:color="auto"/>
            </w:tcBorders>
            <w:hideMark/>
          </w:tcPr>
          <w:p w14:paraId="31D90336"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spacing w:val="-4"/>
                <w:sz w:val="24"/>
                <w:szCs w:val="24"/>
              </w:rPr>
              <w:t>Организует работу коллектива и команды. Взаимодействует с коллегами, руководством, клиентами в ходе профессиональной деятельности.</w:t>
            </w:r>
          </w:p>
        </w:tc>
        <w:tc>
          <w:tcPr>
            <w:tcW w:w="1695" w:type="dxa"/>
            <w:tcBorders>
              <w:top w:val="single" w:sz="4" w:space="0" w:color="auto"/>
              <w:left w:val="single" w:sz="4" w:space="0" w:color="auto"/>
              <w:bottom w:val="single" w:sz="4" w:space="0" w:color="auto"/>
              <w:right w:val="single" w:sz="4" w:space="0" w:color="auto"/>
            </w:tcBorders>
          </w:tcPr>
          <w:p w14:paraId="6D5D0DA0"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p>
        </w:tc>
      </w:tr>
      <w:tr w:rsidR="00367618" w14:paraId="44CC6D92"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34641C4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723" w:type="dxa"/>
            <w:tcBorders>
              <w:top w:val="single" w:sz="4" w:space="0" w:color="auto"/>
              <w:left w:val="single" w:sz="4" w:space="0" w:color="auto"/>
              <w:bottom w:val="single" w:sz="4" w:space="0" w:color="auto"/>
              <w:right w:val="single" w:sz="4" w:space="0" w:color="auto"/>
            </w:tcBorders>
            <w:hideMark/>
          </w:tcPr>
          <w:p w14:paraId="7F9D4BBE"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Pr>
                <w:rFonts w:ascii="Times New Roman" w:hAnsi="Times New Roman"/>
                <w:iCs/>
                <w:sz w:val="24"/>
                <w:szCs w:val="24"/>
              </w:rPr>
              <w:t>проявляет толерантность в рабочем коллективе.</w:t>
            </w:r>
          </w:p>
        </w:tc>
        <w:tc>
          <w:tcPr>
            <w:tcW w:w="1695" w:type="dxa"/>
            <w:tcBorders>
              <w:top w:val="single" w:sz="4" w:space="0" w:color="auto"/>
              <w:left w:val="single" w:sz="4" w:space="0" w:color="auto"/>
              <w:bottom w:val="single" w:sz="4" w:space="0" w:color="auto"/>
              <w:right w:val="single" w:sz="4" w:space="0" w:color="auto"/>
            </w:tcBorders>
            <w:hideMark/>
          </w:tcPr>
          <w:p w14:paraId="506FBF91"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6A150E24"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(75% правильных ответов)</w:t>
            </w:r>
          </w:p>
        </w:tc>
      </w:tr>
      <w:tr w:rsidR="00367618" w14:paraId="20EAB7B2"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7194427E"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723" w:type="dxa"/>
            <w:tcBorders>
              <w:top w:val="single" w:sz="4" w:space="0" w:color="auto"/>
              <w:left w:val="single" w:sz="4" w:space="0" w:color="auto"/>
              <w:bottom w:val="single" w:sz="4" w:space="0" w:color="auto"/>
              <w:right w:val="single" w:sz="4" w:space="0" w:color="auto"/>
            </w:tcBorders>
            <w:hideMark/>
          </w:tcPr>
          <w:p w14:paraId="5FC7CE6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iCs/>
                <w:sz w:val="24"/>
                <w:szCs w:val="24"/>
              </w:rPr>
              <w:t xml:space="preserve">Описывает значимость своей специальности 35.02.16 Эксплуатация и ремонт сельскохозяйственной техники и оборудования.  </w:t>
            </w:r>
            <w:r>
              <w:rPr>
                <w:rFonts w:ascii="Times New Roman" w:hAnsi="Times New Roman"/>
                <w:bCs/>
                <w:i/>
                <w:iCs/>
                <w:sz w:val="24"/>
                <w:szCs w:val="24"/>
              </w:rPr>
              <w:t xml:space="preserve"> </w:t>
            </w:r>
            <w:r>
              <w:rPr>
                <w:rFonts w:ascii="Times New Roman" w:hAnsi="Times New Roman"/>
                <w:bCs/>
                <w:iCs/>
                <w:sz w:val="24"/>
                <w:szCs w:val="24"/>
              </w:rPr>
              <w:t xml:space="preserve">применять стандарты антикоррупционного поведения. </w:t>
            </w:r>
            <w:r>
              <w:rPr>
                <w:rFonts w:ascii="Times New Roman" w:hAnsi="Times New Roman"/>
                <w:iCs/>
                <w:sz w:val="24"/>
                <w:szCs w:val="24"/>
              </w:rPr>
              <w:t xml:space="preserve">Проявляет толерантность в рабочем коллективе. </w:t>
            </w:r>
            <w:r>
              <w:rPr>
                <w:rFonts w:ascii="Times New Roman" w:hAnsi="Times New Roman"/>
                <w:bCs/>
                <w:iCs/>
                <w:sz w:val="24"/>
                <w:szCs w:val="24"/>
              </w:rPr>
              <w:t>Применяет стандарты антикоррупционного поведения.</w:t>
            </w:r>
          </w:p>
        </w:tc>
        <w:tc>
          <w:tcPr>
            <w:tcW w:w="1695" w:type="dxa"/>
            <w:tcBorders>
              <w:top w:val="single" w:sz="4" w:space="0" w:color="auto"/>
              <w:left w:val="single" w:sz="4" w:space="0" w:color="auto"/>
              <w:bottom w:val="single" w:sz="4" w:space="0" w:color="auto"/>
              <w:right w:val="single" w:sz="4" w:space="0" w:color="auto"/>
            </w:tcBorders>
            <w:hideMark/>
          </w:tcPr>
          <w:p w14:paraId="0F468F0E"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Экспертное наблюдение выполнения практических работ</w:t>
            </w:r>
          </w:p>
        </w:tc>
      </w:tr>
      <w:tr w:rsidR="00367618" w14:paraId="75154D96"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6795F690"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23" w:type="dxa"/>
            <w:tcBorders>
              <w:top w:val="single" w:sz="4" w:space="0" w:color="auto"/>
              <w:left w:val="single" w:sz="4" w:space="0" w:color="auto"/>
              <w:bottom w:val="single" w:sz="4" w:space="0" w:color="auto"/>
              <w:right w:val="single" w:sz="4" w:space="0" w:color="auto"/>
            </w:tcBorders>
            <w:hideMark/>
          </w:tcPr>
          <w:p w14:paraId="7F20D66A"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 с</w:t>
            </w:r>
            <w:r>
              <w:rPr>
                <w:rFonts w:ascii="Times New Roman" w:hAnsi="Times New Roman"/>
                <w:bCs/>
                <w:sz w:val="24"/>
                <w:szCs w:val="24"/>
              </w:rPr>
              <w:t>пециальности.</w:t>
            </w:r>
            <w:r>
              <w:t xml:space="preserve"> </w:t>
            </w:r>
            <w:r>
              <w:rPr>
                <w:rFonts w:ascii="Times New Roman" w:hAnsi="Times New Roman"/>
                <w:bCs/>
                <w:sz w:val="24"/>
                <w:szCs w:val="24"/>
              </w:rPr>
              <w:t xml:space="preserve">Осуществляет работу с соблюдением принципов бережливого производства. </w:t>
            </w:r>
            <w:proofErr w:type="gramStart"/>
            <w:r>
              <w:rPr>
                <w:rFonts w:ascii="Times New Roman" w:hAnsi="Times New Roman"/>
                <w:bCs/>
                <w:sz w:val="24"/>
                <w:szCs w:val="24"/>
              </w:rPr>
              <w:t>Организует  профессиональную</w:t>
            </w:r>
            <w:proofErr w:type="gramEnd"/>
            <w:r>
              <w:rPr>
                <w:rFonts w:ascii="Times New Roman" w:hAnsi="Times New Roman"/>
                <w:bCs/>
                <w:sz w:val="24"/>
                <w:szCs w:val="24"/>
              </w:rPr>
              <w:t xml:space="preserve"> деятельность с учетом знаний об изменении климатических условий региона.</w:t>
            </w:r>
          </w:p>
        </w:tc>
        <w:tc>
          <w:tcPr>
            <w:tcW w:w="1695" w:type="dxa"/>
            <w:tcBorders>
              <w:top w:val="single" w:sz="4" w:space="0" w:color="auto"/>
              <w:left w:val="single" w:sz="4" w:space="0" w:color="auto"/>
              <w:bottom w:val="single" w:sz="4" w:space="0" w:color="auto"/>
              <w:right w:val="single" w:sz="4" w:space="0" w:color="auto"/>
            </w:tcBorders>
            <w:hideMark/>
          </w:tcPr>
          <w:p w14:paraId="29CE9420"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Экспертное наблюдение выполнения практических работ</w:t>
            </w:r>
          </w:p>
        </w:tc>
      </w:tr>
      <w:tr w:rsidR="00367618" w14:paraId="2172285E"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4D4E7C03"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ОК 8. Использовать средства физической культуры для сохранения и укрепления здоровья в процессе профессиональной </w:t>
            </w:r>
            <w:r>
              <w:rPr>
                <w:rFonts w:ascii="Times New Roman" w:hAnsi="Times New Roman"/>
                <w:sz w:val="24"/>
                <w:szCs w:val="24"/>
              </w:rPr>
              <w:lastRenderedPageBreak/>
              <w:t>деятельности и поддержания необходимого уровня физической подготовленности</w:t>
            </w:r>
          </w:p>
        </w:tc>
        <w:tc>
          <w:tcPr>
            <w:tcW w:w="4723" w:type="dxa"/>
            <w:tcBorders>
              <w:top w:val="single" w:sz="4" w:space="0" w:color="auto"/>
              <w:left w:val="single" w:sz="4" w:space="0" w:color="auto"/>
              <w:bottom w:val="single" w:sz="4" w:space="0" w:color="auto"/>
              <w:right w:val="single" w:sz="4" w:space="0" w:color="auto"/>
            </w:tcBorders>
            <w:hideMark/>
          </w:tcPr>
          <w:p w14:paraId="56F85721"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lastRenderedPageBreak/>
              <w:t xml:space="preserve">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w:t>
            </w:r>
            <w:r>
              <w:rPr>
                <w:rFonts w:ascii="Times New Roman" w:hAnsi="Times New Roman"/>
                <w:iCs/>
                <w:sz w:val="24"/>
                <w:szCs w:val="24"/>
              </w:rPr>
              <w:lastRenderedPageBreak/>
              <w:t xml:space="preserve">деятельности. Пользоваться средствами профилактики перенапряжения, характерными для данной </w:t>
            </w:r>
            <w:r>
              <w:rPr>
                <w:rFonts w:ascii="Times New Roman" w:hAnsi="Times New Roman"/>
                <w:sz w:val="24"/>
                <w:szCs w:val="24"/>
              </w:rPr>
              <w:t>специальности</w:t>
            </w:r>
            <w:r>
              <w:rPr>
                <w:rFonts w:ascii="Times New Roman" w:hAnsi="Times New Roman"/>
                <w:i/>
                <w:iCs/>
                <w:sz w:val="24"/>
                <w:szCs w:val="24"/>
              </w:rPr>
              <w:t>.</w:t>
            </w:r>
          </w:p>
        </w:tc>
        <w:tc>
          <w:tcPr>
            <w:tcW w:w="1695" w:type="dxa"/>
            <w:tcBorders>
              <w:top w:val="single" w:sz="4" w:space="0" w:color="auto"/>
              <w:left w:val="single" w:sz="4" w:space="0" w:color="auto"/>
              <w:bottom w:val="single" w:sz="4" w:space="0" w:color="auto"/>
              <w:right w:val="single" w:sz="4" w:space="0" w:color="auto"/>
            </w:tcBorders>
            <w:hideMark/>
          </w:tcPr>
          <w:p w14:paraId="1033773D"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Экспертное наблюдение выполнения практических работ</w:t>
            </w:r>
          </w:p>
        </w:tc>
      </w:tr>
      <w:tr w:rsidR="00367618" w14:paraId="2B48B4C7" w14:textId="77777777" w:rsidTr="00367618">
        <w:tc>
          <w:tcPr>
            <w:tcW w:w="2818" w:type="dxa"/>
            <w:tcBorders>
              <w:top w:val="single" w:sz="4" w:space="0" w:color="auto"/>
              <w:left w:val="single" w:sz="4" w:space="0" w:color="auto"/>
              <w:bottom w:val="single" w:sz="4" w:space="0" w:color="auto"/>
              <w:right w:val="single" w:sz="4" w:space="0" w:color="auto"/>
            </w:tcBorders>
            <w:hideMark/>
          </w:tcPr>
          <w:p w14:paraId="33836362"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 9. Пользоваться профессиональной документацией на государственном и иностранном языках</w:t>
            </w:r>
          </w:p>
        </w:tc>
        <w:tc>
          <w:tcPr>
            <w:tcW w:w="4723" w:type="dxa"/>
            <w:tcBorders>
              <w:top w:val="single" w:sz="4" w:space="0" w:color="auto"/>
              <w:left w:val="single" w:sz="4" w:space="0" w:color="auto"/>
              <w:bottom w:val="single" w:sz="4" w:space="0" w:color="auto"/>
              <w:right w:val="single" w:sz="4" w:space="0" w:color="auto"/>
            </w:tcBorders>
            <w:hideMark/>
          </w:tcPr>
          <w:p w14:paraId="52887A25" w14:textId="77777777" w:rsidR="00367618" w:rsidRDefault="0036761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695" w:type="dxa"/>
            <w:tcBorders>
              <w:top w:val="single" w:sz="4" w:space="0" w:color="auto"/>
              <w:left w:val="single" w:sz="4" w:space="0" w:color="auto"/>
              <w:bottom w:val="single" w:sz="4" w:space="0" w:color="auto"/>
              <w:right w:val="single" w:sz="4" w:space="0" w:color="auto"/>
            </w:tcBorders>
            <w:hideMark/>
          </w:tcPr>
          <w:p w14:paraId="58C2CB96"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440913C8" w14:textId="77777777" w:rsidR="00367618" w:rsidRDefault="00367618">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(75% правильных ответов)</w:t>
            </w:r>
          </w:p>
        </w:tc>
      </w:tr>
    </w:tbl>
    <w:p w14:paraId="1F4BF6F5" w14:textId="77777777" w:rsidR="00367618" w:rsidRDefault="00367618" w:rsidP="00367618">
      <w:pPr>
        <w:rPr>
          <w:rFonts w:ascii="Times New Roman" w:hAnsi="Times New Roman"/>
        </w:rPr>
      </w:pPr>
    </w:p>
    <w:p w14:paraId="404DE57A" w14:textId="77777777" w:rsidR="00367618" w:rsidRDefault="00367618" w:rsidP="00367618">
      <w:pPr>
        <w:jc w:val="both"/>
        <w:rPr>
          <w:rFonts w:ascii="Times New Roman" w:hAnsi="Times New Roman"/>
          <w:bCs/>
          <w:sz w:val="28"/>
          <w:szCs w:val="28"/>
        </w:rPr>
      </w:pPr>
    </w:p>
    <w:p w14:paraId="0769564F" w14:textId="04543B96" w:rsidR="00367618" w:rsidRDefault="00367618" w:rsidP="00367618">
      <w:pPr>
        <w:rPr>
          <w:rFonts w:ascii="Calibri" w:hAnsi="Calibri"/>
          <w:lang w:val="x-none" w:eastAsia="x-none"/>
        </w:rPr>
      </w:pPr>
    </w:p>
    <w:p w14:paraId="2E7E928E" w14:textId="48C919BE" w:rsidR="00EA2B5E" w:rsidRDefault="00EA2B5E" w:rsidP="00367618">
      <w:pPr>
        <w:rPr>
          <w:rFonts w:ascii="Calibri" w:hAnsi="Calibri"/>
          <w:lang w:val="x-none" w:eastAsia="x-none"/>
        </w:rPr>
      </w:pPr>
    </w:p>
    <w:p w14:paraId="65ED64CA" w14:textId="5F408042" w:rsidR="00EA2B5E" w:rsidRDefault="00EA2B5E" w:rsidP="00367618">
      <w:pPr>
        <w:rPr>
          <w:rFonts w:ascii="Calibri" w:hAnsi="Calibri"/>
          <w:lang w:val="x-none" w:eastAsia="x-none"/>
        </w:rPr>
      </w:pPr>
    </w:p>
    <w:p w14:paraId="48854CE0" w14:textId="3CE3129B" w:rsidR="00EA2B5E" w:rsidRDefault="00EA2B5E" w:rsidP="00367618">
      <w:pPr>
        <w:rPr>
          <w:rFonts w:ascii="Calibri" w:hAnsi="Calibri"/>
          <w:lang w:val="x-none" w:eastAsia="x-none"/>
        </w:rPr>
      </w:pPr>
    </w:p>
    <w:p w14:paraId="6E4D86FE" w14:textId="2F40B171" w:rsidR="00EA2B5E" w:rsidRDefault="00EA2B5E" w:rsidP="00367618">
      <w:pPr>
        <w:rPr>
          <w:rFonts w:ascii="Calibri" w:hAnsi="Calibri"/>
          <w:lang w:val="x-none" w:eastAsia="x-none"/>
        </w:rPr>
      </w:pPr>
    </w:p>
    <w:p w14:paraId="5FE3F691" w14:textId="4777138F" w:rsidR="00EA2B5E" w:rsidRDefault="00EA2B5E" w:rsidP="00367618">
      <w:pPr>
        <w:rPr>
          <w:rFonts w:ascii="Calibri" w:hAnsi="Calibri"/>
          <w:lang w:val="x-none" w:eastAsia="x-none"/>
        </w:rPr>
      </w:pPr>
    </w:p>
    <w:p w14:paraId="3E362A98" w14:textId="3F0CD44C" w:rsidR="00EA2B5E" w:rsidRDefault="00EA2B5E" w:rsidP="00367618">
      <w:pPr>
        <w:rPr>
          <w:rFonts w:ascii="Calibri" w:hAnsi="Calibri"/>
          <w:lang w:val="x-none" w:eastAsia="x-none"/>
        </w:rPr>
      </w:pPr>
    </w:p>
    <w:p w14:paraId="6A394199" w14:textId="31966A31" w:rsidR="00EA2B5E" w:rsidRDefault="00EA2B5E" w:rsidP="00367618">
      <w:pPr>
        <w:rPr>
          <w:rFonts w:ascii="Calibri" w:hAnsi="Calibri"/>
          <w:lang w:val="x-none" w:eastAsia="x-none"/>
        </w:rPr>
      </w:pPr>
    </w:p>
    <w:p w14:paraId="7274AAF2" w14:textId="00CEFB42" w:rsidR="00EA2B5E" w:rsidRDefault="00EA2B5E" w:rsidP="00367618">
      <w:pPr>
        <w:rPr>
          <w:rFonts w:ascii="Calibri" w:hAnsi="Calibri"/>
          <w:lang w:val="x-none" w:eastAsia="x-none"/>
        </w:rPr>
      </w:pPr>
    </w:p>
    <w:p w14:paraId="1F89B17A" w14:textId="723EECCE" w:rsidR="00EA2B5E" w:rsidRDefault="00EA2B5E" w:rsidP="00367618">
      <w:pPr>
        <w:rPr>
          <w:rFonts w:ascii="Calibri" w:hAnsi="Calibri"/>
          <w:lang w:val="x-none" w:eastAsia="x-none"/>
        </w:rPr>
      </w:pPr>
    </w:p>
    <w:p w14:paraId="730F8C0D" w14:textId="367CBA3F" w:rsidR="007A5C8D" w:rsidRDefault="007A5C8D" w:rsidP="00367618">
      <w:pPr>
        <w:rPr>
          <w:rFonts w:ascii="Calibri" w:hAnsi="Calibri"/>
          <w:lang w:val="x-none" w:eastAsia="x-none"/>
        </w:rPr>
      </w:pPr>
    </w:p>
    <w:p w14:paraId="6A01CF89" w14:textId="6283B400" w:rsidR="007A5C8D" w:rsidRDefault="007A5C8D" w:rsidP="00367618">
      <w:pPr>
        <w:rPr>
          <w:rFonts w:ascii="Calibri" w:hAnsi="Calibri"/>
          <w:lang w:val="x-none" w:eastAsia="x-none"/>
        </w:rPr>
      </w:pPr>
    </w:p>
    <w:p w14:paraId="719D6027" w14:textId="3D7EB78C" w:rsidR="007A5C8D" w:rsidRDefault="007A5C8D" w:rsidP="00367618">
      <w:pPr>
        <w:rPr>
          <w:rFonts w:ascii="Calibri" w:hAnsi="Calibri"/>
          <w:lang w:val="x-none" w:eastAsia="x-none"/>
        </w:rPr>
      </w:pPr>
    </w:p>
    <w:p w14:paraId="4154479B" w14:textId="594BE5AA" w:rsidR="007A5C8D" w:rsidRDefault="007A5C8D" w:rsidP="00367618">
      <w:pPr>
        <w:rPr>
          <w:rFonts w:ascii="Calibri" w:hAnsi="Calibri"/>
          <w:lang w:val="x-none" w:eastAsia="x-none"/>
        </w:rPr>
      </w:pPr>
    </w:p>
    <w:p w14:paraId="4FB69B39" w14:textId="2B6DCC33" w:rsidR="007A5C8D" w:rsidRDefault="007A5C8D" w:rsidP="00367618">
      <w:pPr>
        <w:rPr>
          <w:rFonts w:ascii="Calibri" w:hAnsi="Calibri"/>
          <w:lang w:val="x-none" w:eastAsia="x-none"/>
        </w:rPr>
      </w:pPr>
    </w:p>
    <w:p w14:paraId="2E3F88FC" w14:textId="5676F7D3" w:rsidR="007A5C8D" w:rsidRDefault="007A5C8D" w:rsidP="00367618">
      <w:pPr>
        <w:rPr>
          <w:rFonts w:ascii="Calibri" w:hAnsi="Calibri"/>
          <w:lang w:val="x-none" w:eastAsia="x-none"/>
        </w:rPr>
      </w:pPr>
    </w:p>
    <w:p w14:paraId="2D0E300C" w14:textId="14560066" w:rsidR="007A5C8D" w:rsidRDefault="007A5C8D" w:rsidP="00367618">
      <w:pPr>
        <w:rPr>
          <w:rFonts w:ascii="Calibri" w:hAnsi="Calibri"/>
          <w:lang w:val="x-none" w:eastAsia="x-none"/>
        </w:rPr>
      </w:pPr>
    </w:p>
    <w:p w14:paraId="4259F9D5" w14:textId="77777777" w:rsidR="007A5C8D" w:rsidRDefault="007A5C8D" w:rsidP="00367618">
      <w:pPr>
        <w:rPr>
          <w:rFonts w:ascii="Calibri" w:hAnsi="Calibri"/>
          <w:lang w:val="x-none" w:eastAsia="x-none"/>
        </w:rPr>
      </w:pPr>
    </w:p>
    <w:p w14:paraId="6F20D822" w14:textId="77777777" w:rsidR="00367618" w:rsidRDefault="00367618" w:rsidP="00367618">
      <w:pPr>
        <w:rPr>
          <w:lang w:val="x-none" w:eastAsia="x-none"/>
        </w:rPr>
      </w:pPr>
    </w:p>
    <w:p w14:paraId="27A62485" w14:textId="080D3C12" w:rsidR="00367618" w:rsidRPr="00367618" w:rsidRDefault="00367618" w:rsidP="00367618">
      <w:pPr>
        <w:spacing w:after="0" w:line="360" w:lineRule="auto"/>
        <w:jc w:val="right"/>
        <w:outlineLvl w:val="1"/>
        <w:rPr>
          <w:rFonts w:ascii="Times New Roman" w:eastAsia="Times New Roman" w:hAnsi="Times New Roman" w:cs="Times New Roman"/>
          <w:b/>
          <w:bCs/>
          <w:sz w:val="24"/>
          <w:szCs w:val="24"/>
          <w:lang w:eastAsia="x-none"/>
        </w:rPr>
      </w:pPr>
      <w:r w:rsidRPr="00367618">
        <w:rPr>
          <w:rFonts w:ascii="Times New Roman" w:eastAsia="Times New Roman" w:hAnsi="Times New Roman" w:cs="Times New Roman"/>
          <w:b/>
          <w:bCs/>
          <w:sz w:val="24"/>
          <w:szCs w:val="24"/>
          <w:lang w:val="x-none" w:eastAsia="x-none"/>
        </w:rPr>
        <w:lastRenderedPageBreak/>
        <w:t>Приложение 2.</w:t>
      </w:r>
      <w:r w:rsidR="00EA2B5E">
        <w:rPr>
          <w:rFonts w:ascii="Times New Roman" w:eastAsia="Times New Roman" w:hAnsi="Times New Roman" w:cs="Times New Roman"/>
          <w:b/>
          <w:bCs/>
          <w:sz w:val="24"/>
          <w:szCs w:val="24"/>
          <w:lang w:eastAsia="x-none"/>
        </w:rPr>
        <w:t>1</w:t>
      </w:r>
    </w:p>
    <w:p w14:paraId="2BD3CAA0" w14:textId="77777777" w:rsidR="00367618" w:rsidRPr="00367618" w:rsidRDefault="00367618" w:rsidP="00367618">
      <w:pPr>
        <w:spacing w:after="0" w:line="276" w:lineRule="auto"/>
        <w:jc w:val="right"/>
        <w:rPr>
          <w:rFonts w:ascii="Times New Roman" w:eastAsia="Times New Roman" w:hAnsi="Times New Roman" w:cs="Times New Roman"/>
          <w:iCs/>
          <w:sz w:val="24"/>
          <w:szCs w:val="24"/>
          <w:lang w:eastAsia="ru-RU"/>
        </w:rPr>
      </w:pPr>
      <w:r w:rsidRPr="00367618">
        <w:rPr>
          <w:rFonts w:ascii="Times New Roman" w:eastAsia="Times New Roman" w:hAnsi="Times New Roman" w:cs="Times New Roman"/>
          <w:bCs/>
          <w:sz w:val="24"/>
          <w:szCs w:val="24"/>
          <w:lang w:eastAsia="ru-RU"/>
        </w:rPr>
        <w:t>к ПООП-П по специальности</w:t>
      </w:r>
      <w:r w:rsidRPr="00367618">
        <w:rPr>
          <w:rFonts w:ascii="Times New Roman" w:eastAsia="Times New Roman" w:hAnsi="Times New Roman" w:cs="Times New Roman"/>
          <w:bCs/>
          <w:i/>
          <w:sz w:val="24"/>
          <w:szCs w:val="24"/>
          <w:lang w:eastAsia="ru-RU"/>
        </w:rPr>
        <w:t xml:space="preserve"> </w:t>
      </w:r>
      <w:r w:rsidRPr="00367618">
        <w:rPr>
          <w:rFonts w:ascii="Times New Roman" w:eastAsia="Times New Roman" w:hAnsi="Times New Roman" w:cs="Times New Roman"/>
          <w:bCs/>
          <w:i/>
          <w:sz w:val="24"/>
          <w:szCs w:val="24"/>
          <w:lang w:eastAsia="ru-RU"/>
        </w:rPr>
        <w:br/>
      </w:r>
      <w:r w:rsidRPr="00367618">
        <w:rPr>
          <w:rFonts w:ascii="Times New Roman" w:eastAsia="Times New Roman" w:hAnsi="Times New Roman" w:cs="Times New Roman"/>
          <w:iCs/>
          <w:sz w:val="24"/>
          <w:szCs w:val="24"/>
          <w:lang w:eastAsia="ru-RU"/>
        </w:rPr>
        <w:t>35.02.</w:t>
      </w:r>
      <w:proofErr w:type="gramStart"/>
      <w:r w:rsidRPr="00367618">
        <w:rPr>
          <w:rFonts w:ascii="Times New Roman" w:eastAsia="Times New Roman" w:hAnsi="Times New Roman" w:cs="Times New Roman"/>
          <w:iCs/>
          <w:sz w:val="24"/>
          <w:szCs w:val="24"/>
          <w:lang w:eastAsia="ru-RU"/>
        </w:rPr>
        <w:t>16  Эксплуатация</w:t>
      </w:r>
      <w:proofErr w:type="gramEnd"/>
      <w:r w:rsidRPr="00367618">
        <w:rPr>
          <w:rFonts w:ascii="Times New Roman" w:eastAsia="Times New Roman" w:hAnsi="Times New Roman" w:cs="Times New Roman"/>
          <w:iCs/>
          <w:sz w:val="24"/>
          <w:szCs w:val="24"/>
          <w:lang w:eastAsia="ru-RU"/>
        </w:rPr>
        <w:t xml:space="preserve"> и ремонт </w:t>
      </w:r>
    </w:p>
    <w:p w14:paraId="77111A76" w14:textId="77777777" w:rsidR="00367618" w:rsidRPr="00367618" w:rsidRDefault="00367618" w:rsidP="00367618">
      <w:pPr>
        <w:spacing w:after="0" w:line="276" w:lineRule="auto"/>
        <w:jc w:val="right"/>
        <w:rPr>
          <w:rFonts w:ascii="Times New Roman" w:eastAsia="Times New Roman" w:hAnsi="Times New Roman" w:cs="Times New Roman"/>
          <w:b/>
          <w:iCs/>
          <w:sz w:val="24"/>
          <w:szCs w:val="24"/>
          <w:lang w:eastAsia="ru-RU"/>
        </w:rPr>
      </w:pPr>
      <w:r w:rsidRPr="00367618">
        <w:rPr>
          <w:rFonts w:ascii="Times New Roman" w:eastAsia="Times New Roman" w:hAnsi="Times New Roman" w:cs="Times New Roman"/>
          <w:iCs/>
          <w:sz w:val="24"/>
          <w:szCs w:val="24"/>
          <w:lang w:eastAsia="ru-RU"/>
        </w:rPr>
        <w:t>сельскохозяйственной техники и оборудования</w:t>
      </w:r>
    </w:p>
    <w:p w14:paraId="663125DD"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06867903"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6FDD26E1"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22967D3"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5980B449"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39913BEC"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3B499B0" w14:textId="77777777" w:rsidR="00367618" w:rsidRPr="00367618" w:rsidRDefault="00367618" w:rsidP="00367618">
      <w:pPr>
        <w:spacing w:after="200" w:line="276" w:lineRule="auto"/>
        <w:jc w:val="center"/>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color w:val="000000"/>
          <w:sz w:val="24"/>
          <w:szCs w:val="24"/>
          <w:lang w:eastAsia="ru-RU"/>
        </w:rPr>
        <w:t>РАБОЧАЯ ПРОГРАММА</w:t>
      </w:r>
      <w:r w:rsidRPr="00367618">
        <w:rPr>
          <w:rFonts w:ascii="Times New Roman" w:eastAsia="Times New Roman" w:hAnsi="Times New Roman" w:cs="Times New Roman"/>
          <w:b/>
          <w:sz w:val="24"/>
          <w:szCs w:val="24"/>
          <w:lang w:eastAsia="ru-RU"/>
        </w:rPr>
        <w:t xml:space="preserve"> ПРОФЕССИОНАЛЬНОГО МОДУЛЯ</w:t>
      </w:r>
    </w:p>
    <w:p w14:paraId="1278BD52" w14:textId="1CF08C4A" w:rsidR="00367618" w:rsidRPr="00367618" w:rsidRDefault="00EA2B5E" w:rsidP="00367618">
      <w:pPr>
        <w:spacing w:after="200" w:line="276" w:lineRule="auto"/>
        <w:jc w:val="center"/>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w:t>
      </w:r>
      <w:proofErr w:type="spellStart"/>
      <w:r w:rsidRPr="00EA2B5E">
        <w:rPr>
          <w:rFonts w:ascii="Times New Roman" w:eastAsia="Times New Roman" w:hAnsi="Times New Roman" w:cs="Times New Roman"/>
          <w:b/>
          <w:sz w:val="24"/>
          <w:szCs w:val="24"/>
          <w:lang w:eastAsia="ru-RU"/>
        </w:rPr>
        <w:t>ПМд</w:t>
      </w:r>
      <w:proofErr w:type="spellEnd"/>
      <w:r w:rsidRPr="00EA2B5E">
        <w:rPr>
          <w:rFonts w:ascii="Times New Roman" w:eastAsia="Times New Roman" w:hAnsi="Times New Roman" w:cs="Times New Roman"/>
          <w:b/>
          <w:sz w:val="24"/>
          <w:szCs w:val="24"/>
          <w:lang w:eastAsia="ru-RU"/>
        </w:rPr>
        <w:t xml:space="preserve"> 0</w:t>
      </w:r>
      <w:r>
        <w:rPr>
          <w:rFonts w:ascii="Times New Roman" w:eastAsia="Times New Roman" w:hAnsi="Times New Roman" w:cs="Times New Roman"/>
          <w:b/>
          <w:sz w:val="24"/>
          <w:szCs w:val="24"/>
          <w:lang w:eastAsia="ru-RU"/>
        </w:rPr>
        <w:t>2</w:t>
      </w:r>
      <w:r w:rsidRPr="00EA2B5E">
        <w:rPr>
          <w:rFonts w:ascii="Times New Roman" w:eastAsia="Times New Roman" w:hAnsi="Times New Roman" w:cs="Times New Roman"/>
          <w:b/>
          <w:sz w:val="24"/>
          <w:szCs w:val="24"/>
          <w:lang w:eastAsia="ru-RU"/>
        </w:rPr>
        <w:t xml:space="preserve"> Выполнение работ по одной или нескольким профессиям рабочих, должностям служащих</w:t>
      </w:r>
      <w:r w:rsidR="00367618" w:rsidRPr="00367618">
        <w:rPr>
          <w:rFonts w:ascii="Times New Roman" w:eastAsia="Times New Roman" w:hAnsi="Times New Roman" w:cs="Times New Roman"/>
          <w:b/>
          <w:sz w:val="24"/>
          <w:szCs w:val="24"/>
          <w:lang w:eastAsia="ru-RU"/>
        </w:rPr>
        <w:t>»</w:t>
      </w:r>
    </w:p>
    <w:p w14:paraId="3D03B819"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52BA7198"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55A4BE3E"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2C232B30"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5C3CA208"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D2105B1"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6E429A6"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4A1E90AF"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1A15914"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75E2FD06"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2011C831"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6539C0C3"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73A4E52F" w14:textId="77777777" w:rsidR="00367618" w:rsidRPr="00367618" w:rsidRDefault="00367618" w:rsidP="00367618">
      <w:pPr>
        <w:spacing w:after="200" w:line="276" w:lineRule="auto"/>
        <w:jc w:val="center"/>
        <w:rPr>
          <w:rFonts w:ascii="Times New Roman" w:eastAsia="Times New Roman" w:hAnsi="Times New Roman" w:cs="Times New Roman"/>
          <w:b/>
          <w:i/>
          <w:sz w:val="24"/>
          <w:szCs w:val="24"/>
          <w:lang w:eastAsia="ru-RU"/>
        </w:rPr>
      </w:pPr>
    </w:p>
    <w:p w14:paraId="17F92EF1" w14:textId="77777777" w:rsidR="00367618" w:rsidRPr="00367618" w:rsidRDefault="00367618" w:rsidP="00367618">
      <w:pPr>
        <w:spacing w:after="200" w:line="276" w:lineRule="auto"/>
        <w:jc w:val="center"/>
        <w:rPr>
          <w:rFonts w:ascii="Times New Roman" w:eastAsia="Times New Roman" w:hAnsi="Times New Roman" w:cs="Times New Roman"/>
          <w:b/>
          <w:iCs/>
          <w:sz w:val="24"/>
          <w:szCs w:val="24"/>
          <w:lang w:eastAsia="ru-RU"/>
        </w:rPr>
      </w:pPr>
      <w:r w:rsidRPr="00367618">
        <w:rPr>
          <w:rFonts w:ascii="Times New Roman" w:eastAsia="Times New Roman" w:hAnsi="Times New Roman" w:cs="Times New Roman"/>
          <w:b/>
          <w:bCs/>
          <w:iCs/>
          <w:lang w:eastAsia="ru-RU"/>
        </w:rPr>
        <w:t>2022г.</w:t>
      </w:r>
    </w:p>
    <w:p w14:paraId="4D8A988F" w14:textId="77777777" w:rsidR="00367618" w:rsidRPr="00367618" w:rsidRDefault="00367618" w:rsidP="00367618">
      <w:pPr>
        <w:spacing w:after="200" w:line="276" w:lineRule="auto"/>
        <w:rPr>
          <w:rFonts w:ascii="Times New Roman" w:eastAsia="Times New Roman" w:hAnsi="Times New Roman" w:cs="Times New Roman"/>
          <w:b/>
          <w:i/>
          <w:sz w:val="24"/>
          <w:szCs w:val="24"/>
          <w:lang w:eastAsia="ru-RU"/>
        </w:rPr>
        <w:sectPr w:rsidR="00367618" w:rsidRPr="00367618" w:rsidSect="007A5C8D">
          <w:pgSz w:w="11907" w:h="16840"/>
          <w:pgMar w:top="1134" w:right="851" w:bottom="992" w:left="1418" w:header="709" w:footer="709" w:gutter="0"/>
          <w:cols w:space="720"/>
        </w:sectPr>
      </w:pPr>
    </w:p>
    <w:p w14:paraId="590B8AF4" w14:textId="77777777" w:rsidR="00367618" w:rsidRPr="00367618" w:rsidRDefault="00367618" w:rsidP="00367618">
      <w:pPr>
        <w:spacing w:after="200" w:line="276" w:lineRule="auto"/>
        <w:ind w:right="-285"/>
        <w:jc w:val="center"/>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lastRenderedPageBreak/>
        <w:t>СОДЕРЖАНИЕ</w:t>
      </w:r>
    </w:p>
    <w:p w14:paraId="2ADE86C9" w14:textId="77777777" w:rsidR="00367618" w:rsidRPr="00367618" w:rsidRDefault="00367618" w:rsidP="00367618">
      <w:pPr>
        <w:spacing w:after="200" w:line="276" w:lineRule="auto"/>
        <w:ind w:right="-285"/>
        <w:jc w:val="center"/>
        <w:rPr>
          <w:rFonts w:ascii="Times New Roman" w:eastAsia="Times New Roman" w:hAnsi="Times New Roman" w:cs="Times New Roman"/>
          <w:b/>
          <w:sz w:val="24"/>
          <w:szCs w:val="24"/>
          <w:lang w:eastAsia="ru-RU"/>
        </w:rPr>
      </w:pPr>
    </w:p>
    <w:tbl>
      <w:tblPr>
        <w:tblW w:w="0" w:type="auto"/>
        <w:jc w:val="center"/>
        <w:tblLook w:val="01E0" w:firstRow="1" w:lastRow="1" w:firstColumn="1" w:lastColumn="1" w:noHBand="0" w:noVBand="0"/>
      </w:tblPr>
      <w:tblGrid>
        <w:gridCol w:w="7501"/>
      </w:tblGrid>
      <w:tr w:rsidR="00367618" w:rsidRPr="00367618" w14:paraId="462538C2" w14:textId="77777777" w:rsidTr="0009376A">
        <w:trPr>
          <w:jc w:val="center"/>
        </w:trPr>
        <w:tc>
          <w:tcPr>
            <w:tcW w:w="7501" w:type="dxa"/>
          </w:tcPr>
          <w:p w14:paraId="35E5A62F" w14:textId="77777777" w:rsidR="00367618" w:rsidRPr="00367618" w:rsidRDefault="00367618" w:rsidP="00367618">
            <w:pPr>
              <w:numPr>
                <w:ilvl w:val="0"/>
                <w:numId w:val="4"/>
              </w:numPr>
              <w:suppressAutoHyphens/>
              <w:spacing w:after="200" w:line="276" w:lineRule="auto"/>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t xml:space="preserve">ОБЩАЯ ХАРАКТЕРИСТИКА </w:t>
            </w:r>
            <w:r w:rsidRPr="00367618">
              <w:rPr>
                <w:rFonts w:ascii="Times New Roman" w:eastAsia="Times New Roman" w:hAnsi="Times New Roman" w:cs="Times New Roman"/>
                <w:b/>
                <w:color w:val="000000"/>
                <w:sz w:val="24"/>
                <w:szCs w:val="24"/>
                <w:lang w:eastAsia="ru-RU"/>
              </w:rPr>
              <w:t>ПРИМЕРНОЙ РАБОЧЕЙ ПРОГРАММЫ</w:t>
            </w:r>
            <w:r w:rsidRPr="00367618">
              <w:rPr>
                <w:rFonts w:ascii="Times New Roman" w:eastAsia="Times New Roman" w:hAnsi="Times New Roman" w:cs="Times New Roman"/>
                <w:b/>
                <w:sz w:val="24"/>
                <w:szCs w:val="24"/>
                <w:lang w:eastAsia="ru-RU"/>
              </w:rPr>
              <w:t xml:space="preserve"> ПРОФЕССИОНАЛЬНОГО МОДУЛЯ</w:t>
            </w:r>
          </w:p>
        </w:tc>
      </w:tr>
      <w:tr w:rsidR="00367618" w:rsidRPr="00367618" w14:paraId="34CC79FD" w14:textId="77777777" w:rsidTr="0009376A">
        <w:trPr>
          <w:jc w:val="center"/>
        </w:trPr>
        <w:tc>
          <w:tcPr>
            <w:tcW w:w="7501" w:type="dxa"/>
          </w:tcPr>
          <w:p w14:paraId="1CFF4298" w14:textId="77777777" w:rsidR="00367618" w:rsidRPr="00367618" w:rsidRDefault="00367618" w:rsidP="00367618">
            <w:pPr>
              <w:numPr>
                <w:ilvl w:val="0"/>
                <w:numId w:val="4"/>
              </w:numPr>
              <w:suppressAutoHyphens/>
              <w:spacing w:after="200" w:line="276" w:lineRule="auto"/>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t>СТРУКТУРА И СОДЕРЖАНИЕ ПРОФЕССИОНАЛЬНОГО МОДУЛЯ</w:t>
            </w:r>
          </w:p>
          <w:p w14:paraId="07AA8C13" w14:textId="77777777" w:rsidR="00367618" w:rsidRPr="00367618" w:rsidRDefault="00367618" w:rsidP="00367618">
            <w:pPr>
              <w:numPr>
                <w:ilvl w:val="0"/>
                <w:numId w:val="4"/>
              </w:numPr>
              <w:suppressAutoHyphens/>
              <w:spacing w:after="200" w:line="276" w:lineRule="auto"/>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t>УСЛОВИЯ РЕАЛИЗАЦИИ ПРОФЕССИОНАЛЬНОГО МОДУЛЯ</w:t>
            </w:r>
          </w:p>
        </w:tc>
      </w:tr>
      <w:tr w:rsidR="00367618" w:rsidRPr="00367618" w14:paraId="2AB7AD25" w14:textId="77777777" w:rsidTr="0009376A">
        <w:trPr>
          <w:jc w:val="center"/>
        </w:trPr>
        <w:tc>
          <w:tcPr>
            <w:tcW w:w="7501" w:type="dxa"/>
          </w:tcPr>
          <w:p w14:paraId="2370A485" w14:textId="77777777" w:rsidR="00367618" w:rsidRPr="00367618" w:rsidRDefault="00367618" w:rsidP="00367618">
            <w:pPr>
              <w:numPr>
                <w:ilvl w:val="0"/>
                <w:numId w:val="4"/>
              </w:numPr>
              <w:suppressAutoHyphens/>
              <w:spacing w:after="200" w:line="276" w:lineRule="auto"/>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33645257" w14:textId="77777777" w:rsidR="00367618" w:rsidRPr="00367618" w:rsidRDefault="00367618" w:rsidP="00367618">
            <w:pPr>
              <w:suppressAutoHyphens/>
              <w:spacing w:after="200" w:line="276" w:lineRule="auto"/>
              <w:rPr>
                <w:rFonts w:ascii="Times New Roman" w:eastAsia="Times New Roman" w:hAnsi="Times New Roman" w:cs="Times New Roman"/>
                <w:b/>
                <w:sz w:val="24"/>
                <w:szCs w:val="24"/>
                <w:lang w:eastAsia="ru-RU"/>
              </w:rPr>
            </w:pPr>
          </w:p>
        </w:tc>
      </w:tr>
    </w:tbl>
    <w:p w14:paraId="637A409A" w14:textId="77777777" w:rsidR="00367618" w:rsidRPr="00367618" w:rsidRDefault="00367618" w:rsidP="00367618">
      <w:pPr>
        <w:spacing w:after="200" w:line="276" w:lineRule="auto"/>
        <w:rPr>
          <w:rFonts w:ascii="Times New Roman" w:eastAsia="Times New Roman" w:hAnsi="Times New Roman" w:cs="Times New Roman"/>
          <w:b/>
          <w:i/>
          <w:sz w:val="24"/>
          <w:szCs w:val="24"/>
          <w:lang w:eastAsia="ru-RU"/>
        </w:rPr>
        <w:sectPr w:rsidR="00367618" w:rsidRPr="00367618" w:rsidSect="007A5C8D">
          <w:pgSz w:w="11907" w:h="16840"/>
          <w:pgMar w:top="1134" w:right="851" w:bottom="992" w:left="1418" w:header="709" w:footer="709" w:gutter="0"/>
          <w:cols w:space="720"/>
        </w:sectPr>
      </w:pPr>
      <w:r w:rsidRPr="00367618">
        <w:rPr>
          <w:rFonts w:ascii="Times New Roman" w:eastAsia="Times New Roman" w:hAnsi="Times New Roman" w:cs="Times New Roman"/>
          <w:b/>
          <w:i/>
          <w:sz w:val="24"/>
          <w:szCs w:val="24"/>
          <w:u w:val="single"/>
          <w:lang w:eastAsia="ru-RU"/>
        </w:rPr>
        <w:br w:type="page"/>
      </w:r>
    </w:p>
    <w:p w14:paraId="640D3DD1" w14:textId="77777777" w:rsidR="00367618" w:rsidRPr="00367618" w:rsidRDefault="00367618" w:rsidP="00367618">
      <w:pPr>
        <w:spacing w:after="0" w:line="276" w:lineRule="auto"/>
        <w:jc w:val="center"/>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lastRenderedPageBreak/>
        <w:t xml:space="preserve">1. ОБЩАЯ ХАРАКТЕРИСТИКА </w:t>
      </w:r>
      <w:r w:rsidRPr="00367618">
        <w:rPr>
          <w:rFonts w:ascii="Times New Roman" w:eastAsia="Times New Roman" w:hAnsi="Times New Roman" w:cs="Times New Roman"/>
          <w:b/>
          <w:color w:val="000000"/>
          <w:sz w:val="24"/>
          <w:szCs w:val="24"/>
          <w:lang w:eastAsia="ru-RU"/>
        </w:rPr>
        <w:t>РАБОЧЕЙ ПРОГРАММЫ</w:t>
      </w:r>
    </w:p>
    <w:p w14:paraId="6B096E03" w14:textId="77777777" w:rsidR="00367618" w:rsidRPr="00367618" w:rsidRDefault="00367618" w:rsidP="00367618">
      <w:pPr>
        <w:spacing w:after="0" w:line="276" w:lineRule="auto"/>
        <w:jc w:val="center"/>
        <w:rPr>
          <w:rFonts w:ascii="Times New Roman" w:eastAsia="Times New Roman" w:hAnsi="Times New Roman" w:cs="Times New Roman"/>
          <w:b/>
          <w:sz w:val="24"/>
          <w:szCs w:val="24"/>
          <w:lang w:eastAsia="ru-RU"/>
        </w:rPr>
      </w:pPr>
      <w:r w:rsidRPr="00367618">
        <w:rPr>
          <w:rFonts w:ascii="Times New Roman" w:eastAsia="Times New Roman" w:hAnsi="Times New Roman" w:cs="Times New Roman"/>
          <w:b/>
          <w:sz w:val="24"/>
          <w:szCs w:val="24"/>
          <w:lang w:eastAsia="ru-RU"/>
        </w:rPr>
        <w:t>ПРОФЕССИОНАЛЬНОГО МОДУЛЯ</w:t>
      </w:r>
    </w:p>
    <w:p w14:paraId="63CE694A" w14:textId="5804B8AD" w:rsidR="00367618" w:rsidRPr="00367618" w:rsidRDefault="00EA2B5E" w:rsidP="00367618">
      <w:pPr>
        <w:spacing w:after="0" w:line="240" w:lineRule="auto"/>
        <w:jc w:val="center"/>
        <w:rPr>
          <w:rFonts w:ascii="Times New Roman" w:eastAsia="Times New Roman" w:hAnsi="Times New Roman" w:cs="Times New Roman"/>
          <w:b/>
          <w:sz w:val="24"/>
          <w:szCs w:val="24"/>
          <w:u w:val="single"/>
          <w:lang w:eastAsia="ru-RU"/>
        </w:rPr>
      </w:pPr>
      <w:r w:rsidRPr="00EA2B5E">
        <w:rPr>
          <w:rFonts w:ascii="Times New Roman" w:eastAsia="Times New Roman" w:hAnsi="Times New Roman" w:cs="Times New Roman"/>
          <w:b/>
          <w:sz w:val="24"/>
          <w:szCs w:val="24"/>
          <w:u w:val="single"/>
          <w:lang w:eastAsia="ru-RU"/>
        </w:rPr>
        <w:t>«</w:t>
      </w:r>
      <w:proofErr w:type="spellStart"/>
      <w:r w:rsidRPr="00EA2B5E">
        <w:rPr>
          <w:rFonts w:ascii="Times New Roman" w:eastAsia="Times New Roman" w:hAnsi="Times New Roman" w:cs="Times New Roman"/>
          <w:b/>
          <w:sz w:val="24"/>
          <w:szCs w:val="24"/>
          <w:u w:val="single"/>
          <w:lang w:eastAsia="ru-RU"/>
        </w:rPr>
        <w:t>ПМд</w:t>
      </w:r>
      <w:proofErr w:type="spellEnd"/>
      <w:r w:rsidRPr="00EA2B5E">
        <w:rPr>
          <w:rFonts w:ascii="Times New Roman" w:eastAsia="Times New Roman" w:hAnsi="Times New Roman" w:cs="Times New Roman"/>
          <w:b/>
          <w:sz w:val="24"/>
          <w:szCs w:val="24"/>
          <w:u w:val="single"/>
          <w:lang w:eastAsia="ru-RU"/>
        </w:rPr>
        <w:t xml:space="preserve"> 0</w:t>
      </w:r>
      <w:r>
        <w:rPr>
          <w:rFonts w:ascii="Times New Roman" w:eastAsia="Times New Roman" w:hAnsi="Times New Roman" w:cs="Times New Roman"/>
          <w:b/>
          <w:sz w:val="24"/>
          <w:szCs w:val="24"/>
          <w:u w:val="single"/>
          <w:lang w:eastAsia="ru-RU"/>
        </w:rPr>
        <w:t>2</w:t>
      </w:r>
      <w:r w:rsidRPr="00EA2B5E">
        <w:rPr>
          <w:rFonts w:ascii="Times New Roman" w:eastAsia="Times New Roman" w:hAnsi="Times New Roman" w:cs="Times New Roman"/>
          <w:b/>
          <w:sz w:val="24"/>
          <w:szCs w:val="24"/>
          <w:u w:val="single"/>
          <w:lang w:eastAsia="ru-RU"/>
        </w:rPr>
        <w:t xml:space="preserve"> Выполнение работ по одной или нескольким профессиям рабочих, должностям служащих</w:t>
      </w:r>
      <w:r w:rsidR="00367618" w:rsidRPr="00367618">
        <w:rPr>
          <w:rFonts w:ascii="Times New Roman" w:eastAsia="Times New Roman" w:hAnsi="Times New Roman" w:cs="Times New Roman"/>
          <w:b/>
          <w:sz w:val="24"/>
          <w:szCs w:val="24"/>
          <w:u w:val="single"/>
          <w:lang w:eastAsia="ru-RU"/>
        </w:rPr>
        <w:t>»</w:t>
      </w:r>
    </w:p>
    <w:p w14:paraId="397C2FAF" w14:textId="77777777" w:rsidR="00EA2B5E" w:rsidRPr="00EA2B5E" w:rsidRDefault="00EA2B5E" w:rsidP="00EA2B5E">
      <w:pPr>
        <w:suppressAutoHyphens/>
        <w:spacing w:after="0" w:line="240" w:lineRule="auto"/>
        <w:ind w:firstLine="709"/>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C3E0CC9" w14:textId="375C5EC0" w:rsidR="00EA2B5E" w:rsidRPr="00EA2B5E" w:rsidRDefault="00EA2B5E" w:rsidP="00EA2B5E">
      <w:pPr>
        <w:suppressAutoHyphens/>
        <w:spacing w:after="0" w:line="240" w:lineRule="auto"/>
        <w:ind w:firstLine="709"/>
        <w:jc w:val="both"/>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EA2B5E">
        <w:rPr>
          <w:rFonts w:ascii="Times New Roman" w:eastAsia="Times New Roman" w:hAnsi="Times New Roman" w:cs="Times New Roman"/>
          <w:sz w:val="24"/>
          <w:szCs w:val="24"/>
          <w:u w:val="single"/>
          <w:lang w:eastAsia="ru-RU"/>
        </w:rPr>
        <w:t>Выполнение работ по одной или нескольким профессиям рабочих, должностям служащих.</w:t>
      </w:r>
      <w:r w:rsidRPr="00EA2B5E">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p>
    <w:p w14:paraId="237D6E69" w14:textId="77777777" w:rsidR="00EA2B5E" w:rsidRPr="00EA2B5E" w:rsidRDefault="00EA2B5E" w:rsidP="00EA2B5E">
      <w:pPr>
        <w:numPr>
          <w:ilvl w:val="2"/>
          <w:numId w:val="2"/>
        </w:numPr>
        <w:spacing w:after="0" w:line="240" w:lineRule="auto"/>
        <w:jc w:val="both"/>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A2B5E" w:rsidRPr="00EA2B5E" w14:paraId="17E6990B" w14:textId="77777777" w:rsidTr="0009376A">
        <w:tc>
          <w:tcPr>
            <w:tcW w:w="1229" w:type="dxa"/>
          </w:tcPr>
          <w:p w14:paraId="1E01817F" w14:textId="77777777" w:rsidR="00EA2B5E" w:rsidRPr="00EA2B5E" w:rsidRDefault="00EA2B5E" w:rsidP="00EA2B5E">
            <w:pPr>
              <w:spacing w:after="200" w:line="276" w:lineRule="auto"/>
              <w:rPr>
                <w:rFonts w:ascii="Times New Roman" w:eastAsia="Times New Roman" w:hAnsi="Times New Roman" w:cs="Times New Roman"/>
                <w:i/>
                <w:sz w:val="24"/>
                <w:szCs w:val="24"/>
                <w:lang w:eastAsia="ru-RU"/>
              </w:rPr>
            </w:pPr>
            <w:r w:rsidRPr="00EA2B5E">
              <w:rPr>
                <w:rFonts w:ascii="Times New Roman" w:eastAsia="Times New Roman" w:hAnsi="Times New Roman" w:cs="Times New Roman"/>
                <w:i/>
                <w:sz w:val="24"/>
                <w:szCs w:val="24"/>
                <w:lang w:eastAsia="ru-RU"/>
              </w:rPr>
              <w:t>Код</w:t>
            </w:r>
          </w:p>
        </w:tc>
        <w:tc>
          <w:tcPr>
            <w:tcW w:w="8342" w:type="dxa"/>
          </w:tcPr>
          <w:p w14:paraId="3AD1A653" w14:textId="77777777" w:rsidR="00EA2B5E" w:rsidRPr="00EA2B5E" w:rsidRDefault="00EA2B5E" w:rsidP="00EA2B5E">
            <w:pPr>
              <w:spacing w:after="200" w:line="276" w:lineRule="auto"/>
              <w:jc w:val="center"/>
              <w:rPr>
                <w:rFonts w:ascii="Times New Roman" w:eastAsia="Times New Roman" w:hAnsi="Times New Roman" w:cs="Times New Roman"/>
                <w:iCs/>
                <w:sz w:val="24"/>
                <w:szCs w:val="24"/>
                <w:lang w:eastAsia="ru-RU"/>
              </w:rPr>
            </w:pPr>
            <w:r w:rsidRPr="00EA2B5E">
              <w:rPr>
                <w:rFonts w:ascii="Times New Roman" w:eastAsia="Times New Roman" w:hAnsi="Times New Roman" w:cs="Times New Roman"/>
                <w:iCs/>
                <w:sz w:val="24"/>
                <w:szCs w:val="24"/>
                <w:lang w:eastAsia="ru-RU"/>
              </w:rPr>
              <w:t>Наименование общих компетенций</w:t>
            </w:r>
          </w:p>
        </w:tc>
      </w:tr>
      <w:tr w:rsidR="00EA2B5E" w:rsidRPr="00EA2B5E" w14:paraId="50F30666" w14:textId="77777777" w:rsidTr="0009376A">
        <w:trPr>
          <w:trHeight w:val="327"/>
        </w:trPr>
        <w:tc>
          <w:tcPr>
            <w:tcW w:w="1229" w:type="dxa"/>
          </w:tcPr>
          <w:p w14:paraId="0489FB23" w14:textId="77777777" w:rsidR="00EA2B5E" w:rsidRPr="00EA2B5E" w:rsidRDefault="00EA2B5E" w:rsidP="00EA2B5E">
            <w:pPr>
              <w:spacing w:after="200" w:line="276" w:lineRule="auto"/>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ОК 07</w:t>
            </w:r>
          </w:p>
        </w:tc>
        <w:tc>
          <w:tcPr>
            <w:tcW w:w="8342" w:type="dxa"/>
          </w:tcPr>
          <w:p w14:paraId="3C7433C6" w14:textId="77777777" w:rsidR="00EA2B5E" w:rsidRPr="00EA2B5E" w:rsidRDefault="00EA2B5E" w:rsidP="00EA2B5E">
            <w:pPr>
              <w:spacing w:after="200" w:line="276" w:lineRule="auto"/>
              <w:rPr>
                <w:rFonts w:ascii="Times New Roman" w:eastAsia="Times New Roman" w:hAnsi="Times New Roman" w:cs="Times New Roman"/>
                <w:iCs/>
                <w:sz w:val="24"/>
                <w:szCs w:val="24"/>
                <w:lang w:eastAsia="ru-RU"/>
              </w:rPr>
            </w:pPr>
            <w:r w:rsidRPr="00EA2B5E">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A2B5E" w:rsidRPr="00EA2B5E" w14:paraId="76EEC236" w14:textId="77777777" w:rsidTr="0009376A">
        <w:tc>
          <w:tcPr>
            <w:tcW w:w="1229" w:type="dxa"/>
          </w:tcPr>
          <w:p w14:paraId="16495E3C" w14:textId="77777777" w:rsidR="00EA2B5E" w:rsidRPr="00EA2B5E" w:rsidRDefault="00EA2B5E" w:rsidP="00EA2B5E">
            <w:pPr>
              <w:spacing w:after="200" w:line="276" w:lineRule="auto"/>
              <w:rPr>
                <w:rFonts w:ascii="Times New Roman" w:eastAsia="Times New Roman" w:hAnsi="Times New Roman" w:cs="Times New Roman"/>
                <w:b/>
                <w:sz w:val="24"/>
                <w:szCs w:val="24"/>
                <w:lang w:eastAsia="ru-RU"/>
              </w:rPr>
            </w:pPr>
            <w:proofErr w:type="gramStart"/>
            <w:r w:rsidRPr="00EA2B5E">
              <w:rPr>
                <w:rFonts w:ascii="Times New Roman" w:eastAsia="Times New Roman" w:hAnsi="Times New Roman" w:cs="Times New Roman"/>
                <w:b/>
                <w:sz w:val="24"/>
                <w:szCs w:val="24"/>
                <w:lang w:eastAsia="ru-RU"/>
              </w:rPr>
              <w:t>ОК  09</w:t>
            </w:r>
            <w:proofErr w:type="gramEnd"/>
          </w:p>
        </w:tc>
        <w:tc>
          <w:tcPr>
            <w:tcW w:w="8342" w:type="dxa"/>
          </w:tcPr>
          <w:p w14:paraId="17B0DBD9" w14:textId="77777777" w:rsidR="00EA2B5E" w:rsidRPr="00EA2B5E" w:rsidRDefault="00EA2B5E" w:rsidP="00EA2B5E">
            <w:pPr>
              <w:spacing w:after="200" w:line="276" w:lineRule="auto"/>
              <w:rPr>
                <w:rFonts w:ascii="Times New Roman" w:eastAsia="Times New Roman" w:hAnsi="Times New Roman" w:cs="Times New Roman"/>
                <w:bCs/>
                <w:iCs/>
                <w:sz w:val="24"/>
                <w:szCs w:val="24"/>
                <w:lang w:eastAsia="ru-RU"/>
              </w:rPr>
            </w:pPr>
            <w:r w:rsidRPr="00EA2B5E">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409D7C2A" w14:textId="77777777" w:rsidR="00EA2B5E" w:rsidRPr="00EA2B5E" w:rsidRDefault="00EA2B5E" w:rsidP="00EA2B5E">
      <w:pPr>
        <w:spacing w:after="200" w:line="276" w:lineRule="auto"/>
        <w:ind w:firstLine="709"/>
        <w:rPr>
          <w:rFonts w:ascii="Times New Roman" w:eastAsia="Times New Roman" w:hAnsi="Times New Roman" w:cs="Times New Roman"/>
          <w:bCs/>
          <w:iCs/>
          <w:sz w:val="4"/>
          <w:szCs w:val="4"/>
          <w:lang w:eastAsia="ru-RU"/>
        </w:rPr>
      </w:pPr>
    </w:p>
    <w:p w14:paraId="74B13C7C" w14:textId="77777777" w:rsidR="00EA2B5E" w:rsidRPr="00EA2B5E" w:rsidRDefault="00EA2B5E" w:rsidP="00EA2B5E">
      <w:pPr>
        <w:spacing w:after="200" w:line="276" w:lineRule="auto"/>
        <w:ind w:firstLine="709"/>
        <w:rPr>
          <w:rFonts w:ascii="Times New Roman" w:eastAsia="Times New Roman" w:hAnsi="Times New Roman" w:cs="Times New Roman"/>
          <w:bCs/>
          <w:iCs/>
          <w:sz w:val="24"/>
          <w:szCs w:val="24"/>
          <w:lang w:eastAsia="ru-RU"/>
        </w:rPr>
      </w:pPr>
      <w:r w:rsidRPr="00EA2B5E">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A2B5E" w:rsidRPr="00EA2B5E" w14:paraId="24EF17A7" w14:textId="77777777" w:rsidTr="0009376A">
        <w:tc>
          <w:tcPr>
            <w:tcW w:w="1204" w:type="dxa"/>
          </w:tcPr>
          <w:p w14:paraId="4E6A4A19" w14:textId="77777777" w:rsidR="00EA2B5E" w:rsidRPr="00EA2B5E" w:rsidRDefault="00EA2B5E" w:rsidP="00EA2B5E">
            <w:pPr>
              <w:spacing w:after="20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Код</w:t>
            </w:r>
          </w:p>
        </w:tc>
        <w:tc>
          <w:tcPr>
            <w:tcW w:w="8367" w:type="dxa"/>
          </w:tcPr>
          <w:p w14:paraId="5EA96E08" w14:textId="77777777" w:rsidR="00EA2B5E" w:rsidRPr="00EA2B5E" w:rsidRDefault="00EA2B5E" w:rsidP="00EA2B5E">
            <w:pPr>
              <w:spacing w:after="200" w:line="276" w:lineRule="auto"/>
              <w:rPr>
                <w:rFonts w:ascii="Times New Roman" w:eastAsia="Times New Roman" w:hAnsi="Times New Roman" w:cs="Times New Roman"/>
                <w:iCs/>
                <w:sz w:val="24"/>
                <w:szCs w:val="24"/>
                <w:lang w:eastAsia="ru-RU"/>
              </w:rPr>
            </w:pPr>
            <w:r w:rsidRPr="00EA2B5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EA2B5E" w:rsidRPr="00EA2B5E" w14:paraId="1895E9E8" w14:textId="77777777" w:rsidTr="0009376A">
        <w:tc>
          <w:tcPr>
            <w:tcW w:w="1204" w:type="dxa"/>
          </w:tcPr>
          <w:p w14:paraId="036B26FB" w14:textId="77777777" w:rsidR="00EA2B5E" w:rsidRPr="00EA2B5E" w:rsidRDefault="00EA2B5E" w:rsidP="00EA2B5E">
            <w:pPr>
              <w:spacing w:after="200" w:line="276" w:lineRule="auto"/>
              <w:rPr>
                <w:rFonts w:ascii="Times New Roman" w:eastAsia="Times New Roman" w:hAnsi="Times New Roman" w:cs="Times New Roman"/>
                <w:b/>
                <w:i/>
                <w:sz w:val="24"/>
                <w:szCs w:val="24"/>
                <w:lang w:eastAsia="ru-RU"/>
              </w:rPr>
            </w:pPr>
            <w:proofErr w:type="spellStart"/>
            <w:r w:rsidRPr="00EA2B5E">
              <w:rPr>
                <w:rFonts w:ascii="Times New Roman" w:eastAsia="Times New Roman" w:hAnsi="Times New Roman" w:cs="Times New Roman"/>
                <w:b/>
                <w:i/>
                <w:sz w:val="24"/>
                <w:szCs w:val="24"/>
                <w:lang w:eastAsia="ru-RU"/>
              </w:rPr>
              <w:t>ВДд</w:t>
            </w:r>
            <w:proofErr w:type="spellEnd"/>
            <w:r w:rsidRPr="00EA2B5E">
              <w:rPr>
                <w:rFonts w:ascii="Times New Roman" w:eastAsia="Times New Roman" w:hAnsi="Times New Roman" w:cs="Times New Roman"/>
                <w:b/>
                <w:i/>
                <w:sz w:val="24"/>
                <w:szCs w:val="24"/>
                <w:lang w:eastAsia="ru-RU"/>
              </w:rPr>
              <w:t xml:space="preserve"> 1</w:t>
            </w:r>
          </w:p>
        </w:tc>
        <w:tc>
          <w:tcPr>
            <w:tcW w:w="8367" w:type="dxa"/>
          </w:tcPr>
          <w:p w14:paraId="40C31F55" w14:textId="77777777" w:rsidR="00EA2B5E" w:rsidRPr="00EA2B5E" w:rsidRDefault="00EA2B5E" w:rsidP="00EA2B5E">
            <w:pPr>
              <w:spacing w:after="200" w:line="276" w:lineRule="auto"/>
              <w:rPr>
                <w:rFonts w:ascii="Times New Roman" w:eastAsia="Times New Roman" w:hAnsi="Times New Roman" w:cs="Times New Roman"/>
                <w:iCs/>
                <w:color w:val="FF0000"/>
                <w:sz w:val="24"/>
                <w:szCs w:val="24"/>
                <w:lang w:eastAsia="ru-RU"/>
              </w:rPr>
            </w:pPr>
            <w:r w:rsidRPr="00EA2B5E">
              <w:rPr>
                <w:rFonts w:ascii="Times New Roman" w:eastAsia="Times New Roman" w:hAnsi="Times New Roman" w:cs="Times New Roman"/>
                <w:sz w:val="24"/>
                <w:szCs w:val="24"/>
                <w:lang w:eastAsia="ru-RU"/>
              </w:rPr>
              <w:t>Выполнение работ по одной или нескольким профессиям рабочих, должностям служащих.</w:t>
            </w:r>
          </w:p>
        </w:tc>
      </w:tr>
      <w:tr w:rsidR="00EA2B5E" w:rsidRPr="00EA2B5E" w14:paraId="3E3DE7FE" w14:textId="77777777" w:rsidTr="0009376A">
        <w:tc>
          <w:tcPr>
            <w:tcW w:w="1204" w:type="dxa"/>
          </w:tcPr>
          <w:p w14:paraId="4A3B1D95" w14:textId="77777777" w:rsidR="00EA2B5E" w:rsidRPr="00EA2B5E" w:rsidRDefault="00EA2B5E" w:rsidP="00EA2B5E">
            <w:pPr>
              <w:spacing w:after="200" w:line="276" w:lineRule="auto"/>
              <w:rPr>
                <w:rFonts w:ascii="Times New Roman" w:eastAsia="Times New Roman" w:hAnsi="Times New Roman" w:cs="Times New Roman"/>
                <w:b/>
                <w:i/>
                <w:sz w:val="24"/>
                <w:szCs w:val="24"/>
                <w:lang w:eastAsia="ru-RU"/>
              </w:rPr>
            </w:pPr>
            <w:r w:rsidRPr="00EA2B5E">
              <w:rPr>
                <w:rFonts w:ascii="Times New Roman" w:eastAsia="Times New Roman" w:hAnsi="Times New Roman" w:cs="Times New Roman"/>
                <w:b/>
                <w:i/>
                <w:sz w:val="24"/>
                <w:szCs w:val="24"/>
                <w:lang w:eastAsia="ru-RU"/>
              </w:rPr>
              <w:t>ПКд1.1</w:t>
            </w:r>
          </w:p>
        </w:tc>
        <w:tc>
          <w:tcPr>
            <w:tcW w:w="8367" w:type="dxa"/>
          </w:tcPr>
          <w:p w14:paraId="58EAAEBA" w14:textId="77777777" w:rsidR="00EA2B5E" w:rsidRPr="00EA2B5E" w:rsidRDefault="00EA2B5E" w:rsidP="00EA2B5E">
            <w:pPr>
              <w:spacing w:after="200" w:line="276" w:lineRule="auto"/>
              <w:rPr>
                <w:rFonts w:ascii="Times New Roman" w:eastAsia="Times New Roman" w:hAnsi="Times New Roman" w:cs="Times New Roman"/>
                <w:iCs/>
                <w:sz w:val="24"/>
                <w:szCs w:val="24"/>
                <w:lang w:eastAsia="ru-RU"/>
              </w:rPr>
            </w:pPr>
            <w:r w:rsidRPr="00EA2B5E">
              <w:rPr>
                <w:rFonts w:ascii="Times New Roman" w:eastAsia="Times New Roman" w:hAnsi="Times New Roman" w:cs="Times New Roman"/>
                <w:iCs/>
                <w:sz w:val="24"/>
                <w:szCs w:val="24"/>
                <w:lang w:eastAsia="ru-RU"/>
              </w:rPr>
              <w:t>Применять правила дорожного движения при эксплуатации тракторного средства.</w:t>
            </w:r>
          </w:p>
        </w:tc>
      </w:tr>
      <w:tr w:rsidR="00EA2B5E" w:rsidRPr="00EA2B5E" w14:paraId="6974EC93" w14:textId="77777777" w:rsidTr="0009376A">
        <w:trPr>
          <w:trHeight w:val="1095"/>
        </w:trPr>
        <w:tc>
          <w:tcPr>
            <w:tcW w:w="1204" w:type="dxa"/>
          </w:tcPr>
          <w:p w14:paraId="67F9CD9E" w14:textId="77777777" w:rsidR="00EA2B5E" w:rsidRPr="00EA2B5E" w:rsidRDefault="00EA2B5E" w:rsidP="00EA2B5E">
            <w:pPr>
              <w:spacing w:after="200" w:line="276" w:lineRule="auto"/>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i/>
                <w:sz w:val="24"/>
                <w:szCs w:val="24"/>
                <w:lang w:eastAsia="ru-RU"/>
              </w:rPr>
              <w:t xml:space="preserve">ПКд1.2    </w:t>
            </w:r>
          </w:p>
        </w:tc>
        <w:tc>
          <w:tcPr>
            <w:tcW w:w="8367" w:type="dxa"/>
          </w:tcPr>
          <w:p w14:paraId="75521823" w14:textId="77777777" w:rsidR="00EA2B5E" w:rsidRPr="00EA2B5E" w:rsidRDefault="00EA2B5E"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i/>
                <w:iCs/>
                <w:sz w:val="24"/>
                <w:szCs w:val="24"/>
                <w:lang w:eastAsia="ru-RU"/>
              </w:rPr>
            </w:pPr>
            <w:r w:rsidRPr="00EA2B5E">
              <w:rPr>
                <w:rFonts w:ascii="Times New Roman" w:eastAsia="Times New Roman" w:hAnsi="Times New Roman" w:cs="Times New Roman"/>
                <w:sz w:val="24"/>
                <w:szCs w:val="24"/>
                <w:lang w:eastAsia="ru-RU"/>
              </w:rPr>
              <w:t>Управлять тракторами и самоходными машинами категории «В», «С», «D», «Е», «</w:t>
            </w:r>
            <w:proofErr w:type="gramStart"/>
            <w:r w:rsidRPr="00EA2B5E">
              <w:rPr>
                <w:rFonts w:ascii="Times New Roman" w:eastAsia="Times New Roman" w:hAnsi="Times New Roman" w:cs="Times New Roman"/>
                <w:sz w:val="24"/>
                <w:szCs w:val="24"/>
                <w:lang w:eastAsia="ru-RU"/>
              </w:rPr>
              <w:t>F»  и</w:t>
            </w:r>
            <w:proofErr w:type="gramEnd"/>
            <w:r w:rsidRPr="00EA2B5E">
              <w:rPr>
                <w:rFonts w:ascii="Times New Roman" w:eastAsia="Times New Roman" w:hAnsi="Times New Roman" w:cs="Times New Roman"/>
                <w:sz w:val="24"/>
                <w:szCs w:val="24"/>
                <w:lang w:eastAsia="ru-RU"/>
              </w:rPr>
              <w:t xml:space="preserve"> автомобилями категории «В» и «С» в соответствии с правилами дорожного движения</w:t>
            </w:r>
          </w:p>
        </w:tc>
      </w:tr>
    </w:tbl>
    <w:p w14:paraId="45A4B8F7" w14:textId="77777777" w:rsidR="00EA2B5E" w:rsidRPr="00EA2B5E" w:rsidRDefault="00EA2B5E" w:rsidP="00EA2B5E">
      <w:pPr>
        <w:spacing w:after="0" w:line="240" w:lineRule="auto"/>
        <w:ind w:firstLine="709"/>
        <w:rPr>
          <w:rFonts w:ascii="Times New Roman" w:eastAsia="Times New Roman" w:hAnsi="Times New Roman" w:cs="Times New Roman"/>
          <w:bCs/>
          <w:sz w:val="24"/>
          <w:szCs w:val="24"/>
          <w:lang w:eastAsia="ru-RU"/>
        </w:rPr>
      </w:pPr>
    </w:p>
    <w:p w14:paraId="5B58B558" w14:textId="77777777" w:rsidR="00EA2B5E" w:rsidRPr="00EA2B5E" w:rsidRDefault="00EA2B5E" w:rsidP="00EA2B5E">
      <w:pPr>
        <w:spacing w:after="0" w:line="240" w:lineRule="auto"/>
        <w:ind w:firstLine="709"/>
        <w:rPr>
          <w:rFonts w:ascii="Times New Roman" w:eastAsia="Times New Roman" w:hAnsi="Times New Roman" w:cs="Times New Roman"/>
          <w:bCs/>
          <w:sz w:val="24"/>
          <w:szCs w:val="24"/>
          <w:lang w:eastAsia="ru-RU"/>
        </w:rPr>
      </w:pPr>
      <w:r w:rsidRPr="00EA2B5E">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A2B5E" w:rsidRPr="00EA2B5E" w14:paraId="6233E6FE" w14:textId="77777777" w:rsidTr="0009376A">
        <w:tc>
          <w:tcPr>
            <w:tcW w:w="2802" w:type="dxa"/>
          </w:tcPr>
          <w:p w14:paraId="7531D419"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Владеть навыками</w:t>
            </w:r>
            <w:r w:rsidRPr="00EA2B5E">
              <w:rPr>
                <w:rFonts w:ascii="Times New Roman" w:eastAsia="Times New Roman" w:hAnsi="Times New Roman" w:cs="Times New Roman"/>
                <w:sz w:val="24"/>
                <w:szCs w:val="24"/>
                <w:lang w:eastAsia="ru-RU"/>
              </w:rPr>
              <w:t xml:space="preserve"> ПКд1.1</w:t>
            </w:r>
            <w:r w:rsidRPr="00EA2B5E">
              <w:rPr>
                <w:rFonts w:ascii="Times New Roman" w:eastAsia="Times New Roman" w:hAnsi="Times New Roman" w:cs="Times New Roman"/>
                <w:b/>
                <w:i/>
                <w:sz w:val="24"/>
                <w:szCs w:val="24"/>
                <w:lang w:eastAsia="ru-RU"/>
              </w:rPr>
              <w:t xml:space="preserve">    </w:t>
            </w:r>
          </w:p>
        </w:tc>
        <w:tc>
          <w:tcPr>
            <w:tcW w:w="6662" w:type="dxa"/>
          </w:tcPr>
          <w:p w14:paraId="13A2A8D6"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Нд1.1 01 Владеть законами основами законодательства в сфере дорожного движения</w:t>
            </w:r>
          </w:p>
        </w:tc>
      </w:tr>
      <w:tr w:rsidR="00EA2B5E" w:rsidRPr="00EA2B5E" w14:paraId="17444FBC" w14:textId="77777777" w:rsidTr="0009376A">
        <w:tc>
          <w:tcPr>
            <w:tcW w:w="2802" w:type="dxa"/>
          </w:tcPr>
          <w:p w14:paraId="7C318286"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Уметь</w:t>
            </w:r>
          </w:p>
        </w:tc>
        <w:tc>
          <w:tcPr>
            <w:tcW w:w="6662" w:type="dxa"/>
          </w:tcPr>
          <w:p w14:paraId="1269503C"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Уд1.1.01 пользоваться дорожными знаками и разметкой;</w:t>
            </w:r>
          </w:p>
          <w:p w14:paraId="6D37C385"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Уд1.1.02 ориентироваться по сигналам регулировщика;</w:t>
            </w:r>
          </w:p>
          <w:p w14:paraId="0F54A83A"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Уд1.1.03 определять очередность проезда различных транспортных средств;</w:t>
            </w:r>
          </w:p>
          <w:p w14:paraId="3DC6638E"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Уд1.1.04 </w:t>
            </w:r>
            <w:proofErr w:type="spellStart"/>
            <w:r w:rsidRPr="00EA2B5E">
              <w:rPr>
                <w:rFonts w:ascii="Times New Roman" w:eastAsia="Times New Roman" w:hAnsi="Times New Roman" w:cs="Times New Roman"/>
                <w:sz w:val="24"/>
                <w:szCs w:val="24"/>
                <w:lang w:eastAsia="ru-RU"/>
              </w:rPr>
              <w:t>Опредвидеть</w:t>
            </w:r>
            <w:proofErr w:type="spellEnd"/>
            <w:r w:rsidRPr="00EA2B5E">
              <w:rPr>
                <w:rFonts w:ascii="Times New Roman" w:eastAsia="Times New Roman" w:hAnsi="Times New Roman" w:cs="Times New Roman"/>
                <w:sz w:val="24"/>
                <w:szCs w:val="24"/>
                <w:lang w:eastAsia="ru-RU"/>
              </w:rPr>
              <w:t xml:space="preserve"> возникновение опасностей при движении транспортных</w:t>
            </w:r>
          </w:p>
          <w:p w14:paraId="7EE6180C"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Уд1.1.05 управлять своим эмоциональным состоянием при движении транспортного средства;</w:t>
            </w:r>
          </w:p>
          <w:p w14:paraId="5C357FEA"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Уд1.1.06 уверенно действовать в нештатных ситуациях;</w:t>
            </w:r>
          </w:p>
          <w:p w14:paraId="0B792215"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Уд1.1.07обеспечивать безопасное размещение и перевозку грузов;</w:t>
            </w:r>
          </w:p>
          <w:p w14:paraId="411D2C96"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lastRenderedPageBreak/>
              <w:t>Уд1.1.08</w:t>
            </w:r>
            <w:r w:rsidRPr="00EA2B5E">
              <w:rPr>
                <w:rFonts w:ascii="Calibri" w:eastAsia="Times New Roman" w:hAnsi="Calibri" w:cs="Times New Roman"/>
                <w:lang w:eastAsia="ru-RU"/>
              </w:rPr>
              <w:t xml:space="preserve"> </w:t>
            </w:r>
            <w:r w:rsidRPr="00EA2B5E">
              <w:rPr>
                <w:rFonts w:ascii="Times New Roman" w:eastAsia="Times New Roman" w:hAnsi="Times New Roman" w:cs="Times New Roman"/>
                <w:sz w:val="24"/>
                <w:szCs w:val="24"/>
                <w:lang w:eastAsia="ru-RU"/>
              </w:rPr>
              <w:t>оказывать первую медицинскую помощь пострадавшим в дорожно-       транспортных      происшествиях</w:t>
            </w:r>
          </w:p>
        </w:tc>
      </w:tr>
      <w:tr w:rsidR="00EA2B5E" w:rsidRPr="00EA2B5E" w14:paraId="2971B35F" w14:textId="77777777" w:rsidTr="0009376A">
        <w:tc>
          <w:tcPr>
            <w:tcW w:w="2802" w:type="dxa"/>
          </w:tcPr>
          <w:p w14:paraId="32B39F96"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lastRenderedPageBreak/>
              <w:t>Знать</w:t>
            </w:r>
            <w:r w:rsidRPr="00EA2B5E">
              <w:rPr>
                <w:rFonts w:ascii="Calibri" w:eastAsia="Times New Roman" w:hAnsi="Calibri" w:cs="Times New Roman"/>
                <w:lang w:eastAsia="ru-RU"/>
              </w:rPr>
              <w:t xml:space="preserve"> </w:t>
            </w:r>
          </w:p>
        </w:tc>
        <w:tc>
          <w:tcPr>
            <w:tcW w:w="6662" w:type="dxa"/>
          </w:tcPr>
          <w:p w14:paraId="2FFE117D"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Зд1.2.01 причины дорожно-транспортных происшествий;</w:t>
            </w:r>
          </w:p>
          <w:p w14:paraId="40F1B3A3"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Зд1.2.01 зависимость дистанции от различных факторов;</w:t>
            </w:r>
          </w:p>
          <w:p w14:paraId="13855C25"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дополнительные требования к движению различных транспортных средств и движению в колонне;</w:t>
            </w:r>
          </w:p>
          <w:p w14:paraId="7E2CA871"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Зд1.2.01 особенности перевозки людей и грузов </w:t>
            </w:r>
          </w:p>
          <w:p w14:paraId="1246EF50"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Зд1.2.01 влияние алкоголя и наркотиков на трудоспособность водителя и безопасность движения;</w:t>
            </w:r>
          </w:p>
          <w:p w14:paraId="46579812"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Зд1.2.01 основы законодательства в сфере дорожного движения</w:t>
            </w:r>
          </w:p>
        </w:tc>
      </w:tr>
      <w:tr w:rsidR="00EA2B5E" w:rsidRPr="00EA2B5E" w14:paraId="3039B034" w14:textId="77777777" w:rsidTr="0009376A">
        <w:tc>
          <w:tcPr>
            <w:tcW w:w="2802" w:type="dxa"/>
          </w:tcPr>
          <w:p w14:paraId="09FB0C45"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Владеть навыками</w:t>
            </w:r>
            <w:r w:rsidRPr="00EA2B5E">
              <w:rPr>
                <w:rFonts w:ascii="Times New Roman" w:eastAsia="Times New Roman" w:hAnsi="Times New Roman" w:cs="Times New Roman"/>
                <w:sz w:val="24"/>
                <w:szCs w:val="24"/>
                <w:lang w:eastAsia="ru-RU"/>
              </w:rPr>
              <w:t xml:space="preserve"> ПК1.2</w:t>
            </w:r>
            <w:r w:rsidRPr="00EA2B5E">
              <w:rPr>
                <w:rFonts w:ascii="Times New Roman" w:eastAsia="Times New Roman" w:hAnsi="Times New Roman" w:cs="Times New Roman"/>
                <w:b/>
                <w:i/>
                <w:sz w:val="24"/>
                <w:szCs w:val="24"/>
                <w:lang w:eastAsia="ru-RU"/>
              </w:rPr>
              <w:t xml:space="preserve">    </w:t>
            </w:r>
          </w:p>
        </w:tc>
        <w:tc>
          <w:tcPr>
            <w:tcW w:w="6662" w:type="dxa"/>
          </w:tcPr>
          <w:p w14:paraId="7F1274DA"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Нд1.2 01 Выполнения работы на тренажерах </w:t>
            </w:r>
            <w:proofErr w:type="gramStart"/>
            <w:r w:rsidRPr="00EA2B5E">
              <w:rPr>
                <w:rFonts w:ascii="Times New Roman" w:eastAsia="Times New Roman" w:hAnsi="Times New Roman" w:cs="Times New Roman"/>
                <w:sz w:val="24"/>
                <w:szCs w:val="24"/>
                <w:lang w:eastAsia="ru-RU"/>
              </w:rPr>
              <w:t>и  агрегатах</w:t>
            </w:r>
            <w:proofErr w:type="gramEnd"/>
            <w:r w:rsidRPr="00EA2B5E">
              <w:rPr>
                <w:rFonts w:ascii="Times New Roman" w:eastAsia="Times New Roman" w:hAnsi="Times New Roman" w:cs="Times New Roman"/>
                <w:sz w:val="24"/>
                <w:szCs w:val="24"/>
                <w:lang w:eastAsia="ru-RU"/>
              </w:rPr>
              <w:t xml:space="preserve"> с энергетическими средствами и на самоходных машинах  различных категорий</w:t>
            </w:r>
          </w:p>
          <w:p w14:paraId="0219BB79"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Нд1.2.02 Выполнения транспортных работ</w:t>
            </w:r>
          </w:p>
        </w:tc>
      </w:tr>
      <w:tr w:rsidR="00EA2B5E" w:rsidRPr="00EA2B5E" w14:paraId="2BB42D20" w14:textId="77777777" w:rsidTr="0009376A">
        <w:tc>
          <w:tcPr>
            <w:tcW w:w="2802" w:type="dxa"/>
          </w:tcPr>
          <w:p w14:paraId="30298AEB"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Уметь</w:t>
            </w:r>
          </w:p>
        </w:tc>
        <w:tc>
          <w:tcPr>
            <w:tcW w:w="6662" w:type="dxa"/>
          </w:tcPr>
          <w:p w14:paraId="44C3238D"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Уд1.2.01 Управлять   трактором и </w:t>
            </w:r>
            <w:proofErr w:type="gramStart"/>
            <w:r w:rsidRPr="00EA2B5E">
              <w:rPr>
                <w:rFonts w:ascii="Times New Roman" w:eastAsia="Times New Roman" w:hAnsi="Times New Roman" w:cs="Times New Roman"/>
                <w:sz w:val="24"/>
                <w:szCs w:val="24"/>
                <w:lang w:eastAsia="ru-RU"/>
              </w:rPr>
              <w:t>автомобилем,  маневрировать</w:t>
            </w:r>
            <w:proofErr w:type="gramEnd"/>
            <w:r w:rsidRPr="00EA2B5E">
              <w:rPr>
                <w:rFonts w:ascii="Times New Roman" w:eastAsia="Times New Roman" w:hAnsi="Times New Roman" w:cs="Times New Roman"/>
                <w:sz w:val="24"/>
                <w:szCs w:val="24"/>
                <w:lang w:eastAsia="ru-RU"/>
              </w:rPr>
              <w:t xml:space="preserve"> в ограниченных проездах</w:t>
            </w:r>
          </w:p>
          <w:p w14:paraId="0D37AB52"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Уд1.2.02 Осуществлять движение с переключением передач</w:t>
            </w:r>
          </w:p>
        </w:tc>
      </w:tr>
      <w:tr w:rsidR="00EA2B5E" w:rsidRPr="00EA2B5E" w14:paraId="239C0851" w14:textId="77777777" w:rsidTr="0009376A">
        <w:tc>
          <w:tcPr>
            <w:tcW w:w="2802" w:type="dxa"/>
          </w:tcPr>
          <w:p w14:paraId="3A33F147"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Знать</w:t>
            </w:r>
          </w:p>
        </w:tc>
        <w:tc>
          <w:tcPr>
            <w:tcW w:w="6662" w:type="dxa"/>
          </w:tcPr>
          <w:p w14:paraId="75BC03A9"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r w:rsidRPr="00EA2B5E">
              <w:rPr>
                <w:rFonts w:ascii="Times New Roman" w:eastAsia="Times New Roman" w:hAnsi="Times New Roman" w:cs="Times New Roman"/>
                <w:sz w:val="24"/>
                <w:szCs w:val="24"/>
                <w:lang w:eastAsia="ru-RU"/>
              </w:rPr>
              <w:t xml:space="preserve">Зд1.2.01 Рабочее место водителя. Посадка на рабочем месте водителя: Посадка на место водителя за рулем: положение туловища; положение рук и ног на ОУ; регулировки расстояния туловища от РК. </w:t>
            </w:r>
          </w:p>
          <w:p w14:paraId="48E5668D" w14:textId="77777777" w:rsidR="00EA2B5E" w:rsidRPr="00EA2B5E" w:rsidRDefault="00EA2B5E" w:rsidP="00EA2B5E">
            <w:pPr>
              <w:spacing w:after="0" w:line="276" w:lineRule="auto"/>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sz w:val="24"/>
                <w:szCs w:val="24"/>
                <w:lang w:eastAsia="ru-RU"/>
              </w:rPr>
              <w:t>Зд1.2.02 Приёмы управления трактором и автомобилем</w:t>
            </w:r>
          </w:p>
        </w:tc>
      </w:tr>
      <w:tr w:rsidR="00EA2B5E" w:rsidRPr="00EA2B5E" w14:paraId="50597BC1" w14:textId="77777777" w:rsidTr="0009376A">
        <w:tc>
          <w:tcPr>
            <w:tcW w:w="2802" w:type="dxa"/>
          </w:tcPr>
          <w:p w14:paraId="33F7BDC7"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ОК 07</w:t>
            </w:r>
          </w:p>
        </w:tc>
        <w:tc>
          <w:tcPr>
            <w:tcW w:w="6662" w:type="dxa"/>
          </w:tcPr>
          <w:p w14:paraId="42385788" w14:textId="77777777" w:rsidR="00EA2B5E" w:rsidRPr="00EA2B5E" w:rsidRDefault="00EA2B5E" w:rsidP="00EA2B5E">
            <w:pPr>
              <w:spacing w:after="0" w:line="276" w:lineRule="auto"/>
              <w:rPr>
                <w:rFonts w:ascii="Times New Roman" w:eastAsia="Times New Roman" w:hAnsi="Times New Roman" w:cs="Times New Roman"/>
                <w:bCs/>
                <w:iCs/>
                <w:sz w:val="24"/>
                <w:szCs w:val="24"/>
                <w:lang w:eastAsia="ru-RU"/>
              </w:rPr>
            </w:pPr>
            <w:proofErr w:type="spellStart"/>
            <w:r w:rsidRPr="00EA2B5E">
              <w:rPr>
                <w:rFonts w:ascii="Times New Roman" w:eastAsia="Times New Roman" w:hAnsi="Times New Roman" w:cs="Times New Roman"/>
                <w:bCs/>
                <w:iCs/>
                <w:sz w:val="24"/>
                <w:szCs w:val="24"/>
                <w:lang w:eastAsia="ru-RU"/>
              </w:rPr>
              <w:t>Уо</w:t>
            </w:r>
            <w:proofErr w:type="spellEnd"/>
            <w:r w:rsidRPr="00EA2B5E">
              <w:rPr>
                <w:rFonts w:ascii="Times New Roman" w:eastAsia="Times New Roman" w:hAnsi="Times New Roman" w:cs="Times New Roman"/>
                <w:bCs/>
                <w:iCs/>
                <w:sz w:val="24"/>
                <w:szCs w:val="24"/>
                <w:lang w:eastAsia="ru-RU"/>
              </w:rPr>
              <w:t xml:space="preserve"> </w:t>
            </w:r>
            <w:proofErr w:type="gramStart"/>
            <w:r w:rsidRPr="00EA2B5E">
              <w:rPr>
                <w:rFonts w:ascii="Times New Roman" w:eastAsia="Times New Roman" w:hAnsi="Times New Roman" w:cs="Times New Roman"/>
                <w:bCs/>
                <w:iCs/>
                <w:sz w:val="24"/>
                <w:szCs w:val="24"/>
                <w:lang w:eastAsia="ru-RU"/>
              </w:rPr>
              <w:t>07.01  соблюдать</w:t>
            </w:r>
            <w:proofErr w:type="gramEnd"/>
            <w:r w:rsidRPr="00EA2B5E">
              <w:rPr>
                <w:rFonts w:ascii="Times New Roman" w:eastAsia="Times New Roman" w:hAnsi="Times New Roman" w:cs="Times New Roman"/>
                <w:bCs/>
                <w:iCs/>
                <w:sz w:val="24"/>
                <w:szCs w:val="24"/>
                <w:lang w:eastAsia="ru-RU"/>
              </w:rPr>
              <w:t xml:space="preserve"> нормы экологической безопасности;</w:t>
            </w:r>
          </w:p>
          <w:p w14:paraId="0682C6E4" w14:textId="77777777" w:rsidR="00EA2B5E" w:rsidRPr="00EA2B5E" w:rsidRDefault="00EA2B5E" w:rsidP="00EA2B5E">
            <w:pPr>
              <w:spacing w:after="0" w:line="276" w:lineRule="auto"/>
              <w:rPr>
                <w:rFonts w:ascii="Times New Roman" w:eastAsia="Times New Roman" w:hAnsi="Times New Roman" w:cs="Times New Roman"/>
                <w:bCs/>
                <w:iCs/>
                <w:sz w:val="24"/>
                <w:szCs w:val="24"/>
                <w:lang w:eastAsia="ru-RU"/>
              </w:rPr>
            </w:pPr>
            <w:proofErr w:type="spellStart"/>
            <w:r w:rsidRPr="00EA2B5E">
              <w:rPr>
                <w:rFonts w:ascii="Times New Roman" w:eastAsia="Times New Roman" w:hAnsi="Times New Roman" w:cs="Times New Roman"/>
                <w:bCs/>
                <w:iCs/>
                <w:sz w:val="24"/>
                <w:szCs w:val="24"/>
                <w:lang w:eastAsia="ru-RU"/>
              </w:rPr>
              <w:t>Зо</w:t>
            </w:r>
            <w:proofErr w:type="spellEnd"/>
            <w:r w:rsidRPr="00EA2B5E">
              <w:rPr>
                <w:rFonts w:ascii="Times New Roman" w:eastAsia="Times New Roman" w:hAnsi="Times New Roman" w:cs="Times New Roman"/>
                <w:bCs/>
                <w:iCs/>
                <w:sz w:val="24"/>
                <w:szCs w:val="24"/>
                <w:lang w:eastAsia="ru-RU"/>
              </w:rPr>
              <w:t xml:space="preserve"> 07.01 правила экологической безопасности при ведении </w:t>
            </w:r>
          </w:p>
          <w:p w14:paraId="6214BB12" w14:textId="77777777" w:rsidR="00EA2B5E" w:rsidRPr="00EA2B5E" w:rsidRDefault="00EA2B5E" w:rsidP="00EA2B5E">
            <w:pPr>
              <w:spacing w:after="0" w:line="276" w:lineRule="auto"/>
              <w:rPr>
                <w:rFonts w:ascii="Times New Roman" w:eastAsia="Times New Roman" w:hAnsi="Times New Roman" w:cs="Times New Roman"/>
                <w:bCs/>
                <w:iCs/>
                <w:sz w:val="24"/>
                <w:szCs w:val="24"/>
                <w:lang w:eastAsia="ru-RU"/>
              </w:rPr>
            </w:pPr>
            <w:r w:rsidRPr="00EA2B5E">
              <w:rPr>
                <w:rFonts w:ascii="Times New Roman" w:eastAsia="Times New Roman" w:hAnsi="Times New Roman" w:cs="Times New Roman"/>
                <w:bCs/>
                <w:iCs/>
                <w:sz w:val="24"/>
                <w:szCs w:val="24"/>
                <w:lang w:eastAsia="ru-RU"/>
              </w:rPr>
              <w:t>профессиональной деятельности</w:t>
            </w:r>
          </w:p>
        </w:tc>
      </w:tr>
      <w:tr w:rsidR="00EA2B5E" w:rsidRPr="00EA2B5E" w14:paraId="0FCA44BD" w14:textId="77777777" w:rsidTr="0009376A">
        <w:tc>
          <w:tcPr>
            <w:tcW w:w="2802" w:type="dxa"/>
          </w:tcPr>
          <w:p w14:paraId="13ED6944" w14:textId="77777777" w:rsidR="00EA2B5E" w:rsidRPr="00EA2B5E" w:rsidRDefault="00EA2B5E" w:rsidP="00EA2B5E">
            <w:pPr>
              <w:spacing w:after="0" w:line="240" w:lineRule="auto"/>
              <w:rPr>
                <w:rFonts w:ascii="Times New Roman" w:eastAsia="Times New Roman" w:hAnsi="Times New Roman" w:cs="Times New Roman"/>
                <w:bCs/>
                <w:sz w:val="24"/>
                <w:szCs w:val="24"/>
              </w:rPr>
            </w:pPr>
            <w:r w:rsidRPr="00EA2B5E">
              <w:rPr>
                <w:rFonts w:ascii="Times New Roman" w:eastAsia="Times New Roman" w:hAnsi="Times New Roman" w:cs="Times New Roman"/>
                <w:bCs/>
                <w:sz w:val="24"/>
                <w:szCs w:val="24"/>
              </w:rPr>
              <w:t>ОК 09</w:t>
            </w:r>
          </w:p>
        </w:tc>
        <w:tc>
          <w:tcPr>
            <w:tcW w:w="6662" w:type="dxa"/>
          </w:tcPr>
          <w:p w14:paraId="15EC1A7D" w14:textId="77777777" w:rsidR="00EA2B5E" w:rsidRPr="00EA2B5E" w:rsidRDefault="00EA2B5E" w:rsidP="00EA2B5E">
            <w:pPr>
              <w:spacing w:after="0" w:line="276" w:lineRule="auto"/>
              <w:rPr>
                <w:rFonts w:ascii="Times New Roman" w:eastAsia="Times New Roman" w:hAnsi="Times New Roman" w:cs="Times New Roman"/>
                <w:iCs/>
                <w:sz w:val="24"/>
                <w:szCs w:val="24"/>
                <w:lang w:eastAsia="ru-RU"/>
              </w:rPr>
            </w:pPr>
            <w:proofErr w:type="spellStart"/>
            <w:r w:rsidRPr="00EA2B5E">
              <w:rPr>
                <w:rFonts w:ascii="Times New Roman" w:eastAsia="Times New Roman" w:hAnsi="Times New Roman" w:cs="Times New Roman"/>
                <w:bCs/>
                <w:iCs/>
                <w:sz w:val="24"/>
                <w:szCs w:val="24"/>
                <w:lang w:eastAsia="ru-RU"/>
              </w:rPr>
              <w:t>Уо</w:t>
            </w:r>
            <w:proofErr w:type="spellEnd"/>
            <w:r w:rsidRPr="00EA2B5E">
              <w:rPr>
                <w:rFonts w:ascii="Times New Roman" w:eastAsia="Times New Roman" w:hAnsi="Times New Roman" w:cs="Times New Roman"/>
                <w:bCs/>
                <w:iCs/>
                <w:sz w:val="24"/>
                <w:szCs w:val="24"/>
                <w:lang w:eastAsia="ru-RU"/>
              </w:rPr>
              <w:t xml:space="preserve"> 09.04</w:t>
            </w:r>
            <w:r w:rsidRPr="00EA2B5E">
              <w:rPr>
                <w:rFonts w:ascii="Times New Roman" w:eastAsia="Times New Roman" w:hAnsi="Times New Roman" w:cs="Times New Roman"/>
                <w:iCs/>
                <w:sz w:val="24"/>
                <w:szCs w:val="24"/>
                <w:lang w:eastAsia="ru-RU"/>
              </w:rPr>
              <w:t xml:space="preserve"> кратко обосновывать и объяснять свои действия (текущие и планируемые);</w:t>
            </w:r>
          </w:p>
          <w:p w14:paraId="1DC0FD83" w14:textId="77777777" w:rsidR="00EA2B5E" w:rsidRPr="00EA2B5E" w:rsidRDefault="00EA2B5E" w:rsidP="00EA2B5E">
            <w:pPr>
              <w:spacing w:after="0" w:line="276" w:lineRule="auto"/>
              <w:rPr>
                <w:rFonts w:ascii="Times New Roman" w:eastAsia="Times New Roman" w:hAnsi="Times New Roman" w:cs="Times New Roman"/>
                <w:sz w:val="24"/>
                <w:szCs w:val="24"/>
                <w:lang w:eastAsia="ru-RU"/>
              </w:rPr>
            </w:pPr>
            <w:proofErr w:type="spellStart"/>
            <w:r w:rsidRPr="00EA2B5E">
              <w:rPr>
                <w:rFonts w:ascii="Times New Roman" w:eastAsia="Times New Roman" w:hAnsi="Times New Roman" w:cs="Times New Roman"/>
                <w:bCs/>
                <w:iCs/>
                <w:sz w:val="24"/>
                <w:szCs w:val="24"/>
                <w:lang w:eastAsia="ru-RU"/>
              </w:rPr>
              <w:t>Зо</w:t>
            </w:r>
            <w:proofErr w:type="spellEnd"/>
            <w:r w:rsidRPr="00EA2B5E">
              <w:rPr>
                <w:rFonts w:ascii="Times New Roman" w:eastAsia="Times New Roman" w:hAnsi="Times New Roman" w:cs="Times New Roman"/>
                <w:bCs/>
                <w:iCs/>
                <w:sz w:val="24"/>
                <w:szCs w:val="24"/>
                <w:lang w:eastAsia="ru-RU"/>
              </w:rPr>
              <w:t xml:space="preserve"> 09.05</w:t>
            </w:r>
            <w:r w:rsidRPr="00EA2B5E">
              <w:rPr>
                <w:rFonts w:ascii="Times New Roman" w:eastAsia="Times New Roman" w:hAnsi="Times New Roman" w:cs="Times New Roman"/>
                <w:iCs/>
                <w:sz w:val="24"/>
                <w:szCs w:val="24"/>
                <w:lang w:eastAsia="ru-RU"/>
              </w:rPr>
              <w:t xml:space="preserve"> правила чтения текстов профессиональной направленности.</w:t>
            </w:r>
          </w:p>
        </w:tc>
      </w:tr>
    </w:tbl>
    <w:p w14:paraId="5DBBB856" w14:textId="77777777" w:rsidR="00EA2B5E" w:rsidRPr="00EA2B5E" w:rsidRDefault="00EA2B5E" w:rsidP="00EA2B5E">
      <w:pPr>
        <w:spacing w:after="0" w:line="240" w:lineRule="auto"/>
        <w:rPr>
          <w:rFonts w:ascii="Times New Roman" w:eastAsia="Times New Roman" w:hAnsi="Times New Roman" w:cs="Times New Roman"/>
          <w:b/>
          <w:sz w:val="24"/>
          <w:szCs w:val="24"/>
          <w:lang w:eastAsia="ru-RU"/>
        </w:rPr>
      </w:pPr>
    </w:p>
    <w:p w14:paraId="58C5FAED" w14:textId="41CF6364" w:rsidR="00367618" w:rsidRPr="00367618" w:rsidRDefault="00367618" w:rsidP="00367618">
      <w:pPr>
        <w:rPr>
          <w:rFonts w:ascii="Times New Roman" w:hAnsi="Times New Roman" w:cs="Times New Roman"/>
          <w:b/>
          <w:bCs/>
          <w:sz w:val="24"/>
          <w:szCs w:val="24"/>
          <w:lang w:eastAsia="x-none"/>
        </w:rPr>
      </w:pPr>
      <w:r w:rsidRPr="00367618">
        <w:rPr>
          <w:rFonts w:ascii="Times New Roman" w:hAnsi="Times New Roman" w:cs="Times New Roman"/>
          <w:b/>
          <w:bCs/>
          <w:sz w:val="24"/>
          <w:szCs w:val="24"/>
          <w:lang w:eastAsia="x-none"/>
        </w:rPr>
        <w:t>1.2. Количество часов, отводимое на освоение профессионального модуля</w:t>
      </w:r>
    </w:p>
    <w:p w14:paraId="29F193EB" w14:textId="38C91459" w:rsidR="002F5D84" w:rsidRDefault="00367618">
      <w:r>
        <w:rPr>
          <w:noProof/>
        </w:rPr>
        <w:drawing>
          <wp:inline distT="0" distB="0" distL="0" distR="0" wp14:anchorId="3AA9EF37" wp14:editId="27D79E3A">
            <wp:extent cx="5937885" cy="17437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7885" cy="1743710"/>
                    </a:xfrm>
                    <a:prstGeom prst="rect">
                      <a:avLst/>
                    </a:prstGeom>
                    <a:noFill/>
                  </pic:spPr>
                </pic:pic>
              </a:graphicData>
            </a:graphic>
          </wp:inline>
        </w:drawing>
      </w:r>
    </w:p>
    <w:p w14:paraId="43C554D5" w14:textId="77777777" w:rsidR="00EA2B5E" w:rsidRDefault="00EA2B5E">
      <w:pPr>
        <w:sectPr w:rsidR="00EA2B5E" w:rsidSect="007A5C8D">
          <w:pgSz w:w="11907" w:h="16840"/>
          <w:pgMar w:top="1134" w:right="851" w:bottom="992" w:left="1418" w:header="709" w:footer="709" w:gutter="0"/>
          <w:cols w:space="708"/>
          <w:docGrid w:linePitch="360"/>
        </w:sectPr>
      </w:pPr>
    </w:p>
    <w:p w14:paraId="7A9B2496" w14:textId="77777777" w:rsidR="00EA2B5E" w:rsidRPr="00EA2B5E" w:rsidRDefault="00EA2B5E" w:rsidP="00EA2B5E">
      <w:pPr>
        <w:spacing w:after="0" w:line="276" w:lineRule="auto"/>
        <w:jc w:val="center"/>
        <w:rPr>
          <w:rFonts w:ascii="Times New Roman" w:eastAsia="Times New Roman" w:hAnsi="Times New Roman" w:cs="Times New Roman"/>
          <w:b/>
          <w:caps/>
          <w:sz w:val="24"/>
          <w:szCs w:val="24"/>
          <w:lang w:eastAsia="ru-RU"/>
        </w:rPr>
      </w:pPr>
      <w:r w:rsidRPr="00EA2B5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CD793F1" w14:textId="77777777" w:rsidR="00EA2B5E" w:rsidRPr="00EA2B5E" w:rsidRDefault="00EA2B5E" w:rsidP="00EA2B5E">
      <w:pPr>
        <w:spacing w:after="0" w:line="276" w:lineRule="auto"/>
        <w:ind w:firstLine="851"/>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2.1. Структура профессионального модуля</w:t>
      </w:r>
      <w:r w:rsidRPr="00EA2B5E">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3"/>
        <w:gridCol w:w="728"/>
        <w:gridCol w:w="683"/>
        <w:gridCol w:w="1520"/>
        <w:gridCol w:w="1369"/>
        <w:gridCol w:w="1559"/>
        <w:gridCol w:w="575"/>
        <w:gridCol w:w="15"/>
        <w:gridCol w:w="15"/>
        <w:gridCol w:w="855"/>
        <w:gridCol w:w="1754"/>
      </w:tblGrid>
      <w:tr w:rsidR="00EA2B5E" w:rsidRPr="00EA2B5E" w14:paraId="1B5D6559" w14:textId="77777777" w:rsidTr="0009376A">
        <w:trPr>
          <w:trHeight w:val="484"/>
        </w:trPr>
        <w:tc>
          <w:tcPr>
            <w:tcW w:w="568" w:type="pct"/>
            <w:vMerge w:val="restart"/>
            <w:tcBorders>
              <w:bottom w:val="single" w:sz="4" w:space="0" w:color="auto"/>
            </w:tcBorders>
            <w:vAlign w:val="center"/>
          </w:tcPr>
          <w:p w14:paraId="65534B5B"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477ED4D9"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Наименования разделов профессионального модуля</w:t>
            </w:r>
          </w:p>
        </w:tc>
        <w:tc>
          <w:tcPr>
            <w:tcW w:w="380" w:type="pct"/>
            <w:vMerge w:val="restart"/>
            <w:tcBorders>
              <w:bottom w:val="single" w:sz="4" w:space="0" w:color="auto"/>
            </w:tcBorders>
            <w:vAlign w:val="center"/>
          </w:tcPr>
          <w:p w14:paraId="67B86D29" w14:textId="77777777" w:rsidR="00EA2B5E" w:rsidRPr="00EA2B5E" w:rsidRDefault="00EA2B5E" w:rsidP="00EA2B5E">
            <w:pPr>
              <w:spacing w:after="0" w:line="240" w:lineRule="auto"/>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14:paraId="2940A00D" w14:textId="77777777" w:rsidR="00EA2B5E" w:rsidRPr="00EA2B5E" w:rsidRDefault="00EA2B5E" w:rsidP="00EA2B5E">
            <w:pPr>
              <w:spacing w:after="0" w:line="240" w:lineRule="auto"/>
              <w:ind w:left="113" w:right="113"/>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14:paraId="2F48EA9D" w14:textId="77777777" w:rsidR="00EA2B5E" w:rsidRPr="00EA2B5E" w:rsidRDefault="00EA2B5E" w:rsidP="00EA2B5E">
            <w:pPr>
              <w:suppressAutoHyphens/>
              <w:spacing w:after="0" w:line="240" w:lineRule="auto"/>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 xml:space="preserve">Объем профессионального модуля, </w:t>
            </w:r>
            <w:proofErr w:type="spellStart"/>
            <w:r w:rsidRPr="00EA2B5E">
              <w:rPr>
                <w:rFonts w:ascii="Times New Roman" w:eastAsia="Times New Roman" w:hAnsi="Times New Roman" w:cs="Times New Roman"/>
                <w:sz w:val="20"/>
                <w:szCs w:val="20"/>
                <w:lang w:eastAsia="ru-RU"/>
              </w:rPr>
              <w:t>ак</w:t>
            </w:r>
            <w:proofErr w:type="spellEnd"/>
            <w:r w:rsidRPr="00EA2B5E">
              <w:rPr>
                <w:rFonts w:ascii="Times New Roman" w:eastAsia="Times New Roman" w:hAnsi="Times New Roman" w:cs="Times New Roman"/>
                <w:sz w:val="20"/>
                <w:szCs w:val="20"/>
                <w:lang w:eastAsia="ru-RU"/>
              </w:rPr>
              <w:t>. час.</w:t>
            </w:r>
          </w:p>
        </w:tc>
      </w:tr>
      <w:tr w:rsidR="00EA2B5E" w:rsidRPr="00EA2B5E" w14:paraId="6721B43E" w14:textId="77777777" w:rsidTr="0009376A">
        <w:trPr>
          <w:trHeight w:val="58"/>
        </w:trPr>
        <w:tc>
          <w:tcPr>
            <w:tcW w:w="568" w:type="pct"/>
            <w:vMerge/>
          </w:tcPr>
          <w:p w14:paraId="6905D8C7"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1037" w:type="pct"/>
            <w:vMerge/>
            <w:vAlign w:val="center"/>
          </w:tcPr>
          <w:p w14:paraId="205A3525"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380" w:type="pct"/>
            <w:vMerge/>
            <w:vAlign w:val="center"/>
          </w:tcPr>
          <w:p w14:paraId="3FB580AB" w14:textId="77777777" w:rsidR="00EA2B5E" w:rsidRPr="00EA2B5E" w:rsidRDefault="00EA2B5E" w:rsidP="00EA2B5E">
            <w:pPr>
              <w:spacing w:after="0" w:line="240" w:lineRule="auto"/>
              <w:rPr>
                <w:rFonts w:ascii="Times New Roman" w:eastAsia="Times New Roman" w:hAnsi="Times New Roman" w:cs="Times New Roman"/>
                <w:i/>
                <w:iCs/>
                <w:lang w:eastAsia="ru-RU"/>
              </w:rPr>
            </w:pPr>
          </w:p>
        </w:tc>
        <w:tc>
          <w:tcPr>
            <w:tcW w:w="242" w:type="pct"/>
            <w:vMerge/>
            <w:shd w:val="clear" w:color="auto" w:fill="FFFF00"/>
          </w:tcPr>
          <w:p w14:paraId="3115EAC0" w14:textId="77777777" w:rsidR="00EA2B5E" w:rsidRPr="00EA2B5E" w:rsidRDefault="00EA2B5E" w:rsidP="00EA2B5E">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30DB9E4B" w14:textId="77777777" w:rsidR="00EA2B5E" w:rsidRPr="00EA2B5E" w:rsidRDefault="00EA2B5E" w:rsidP="00EA2B5E">
            <w:pPr>
              <w:suppressAutoHyphens/>
              <w:spacing w:after="0" w:line="240" w:lineRule="auto"/>
              <w:jc w:val="center"/>
              <w:rPr>
                <w:rFonts w:ascii="Times New Roman" w:eastAsia="Times New Roman" w:hAnsi="Times New Roman" w:cs="Times New Roman"/>
                <w:lang w:eastAsia="ru-RU"/>
              </w:rPr>
            </w:pPr>
            <w:r w:rsidRPr="00EA2B5E">
              <w:rPr>
                <w:rFonts w:ascii="Times New Roman" w:eastAsia="Times New Roman" w:hAnsi="Times New Roman" w:cs="Times New Roman"/>
                <w:lang w:eastAsia="ru-RU"/>
              </w:rPr>
              <w:t>Обучение по МДК</w:t>
            </w:r>
          </w:p>
        </w:tc>
        <w:tc>
          <w:tcPr>
            <w:tcW w:w="868" w:type="pct"/>
            <w:gridSpan w:val="2"/>
            <w:vMerge w:val="restart"/>
            <w:vAlign w:val="center"/>
          </w:tcPr>
          <w:p w14:paraId="74547537" w14:textId="77777777" w:rsidR="00EA2B5E" w:rsidRPr="00EA2B5E" w:rsidRDefault="00EA2B5E" w:rsidP="00EA2B5E">
            <w:pPr>
              <w:suppressAutoHyphens/>
              <w:spacing w:after="0" w:line="240" w:lineRule="auto"/>
              <w:jc w:val="center"/>
              <w:rPr>
                <w:rFonts w:ascii="Times New Roman" w:eastAsia="Times New Roman" w:hAnsi="Times New Roman" w:cs="Times New Roman"/>
                <w:lang w:eastAsia="ru-RU"/>
              </w:rPr>
            </w:pPr>
            <w:r w:rsidRPr="00EA2B5E">
              <w:rPr>
                <w:rFonts w:ascii="Times New Roman" w:eastAsia="Times New Roman" w:hAnsi="Times New Roman" w:cs="Times New Roman"/>
                <w:lang w:eastAsia="ru-RU"/>
              </w:rPr>
              <w:t>Практики</w:t>
            </w:r>
          </w:p>
        </w:tc>
      </w:tr>
      <w:tr w:rsidR="007A5C8D" w:rsidRPr="00EA2B5E" w14:paraId="4963DF03" w14:textId="77777777" w:rsidTr="0009376A">
        <w:tc>
          <w:tcPr>
            <w:tcW w:w="568" w:type="pct"/>
            <w:vMerge/>
          </w:tcPr>
          <w:p w14:paraId="130C92B5"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1037" w:type="pct"/>
            <w:vMerge/>
            <w:vAlign w:val="center"/>
          </w:tcPr>
          <w:p w14:paraId="6464D79C"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380" w:type="pct"/>
            <w:vMerge/>
            <w:vAlign w:val="center"/>
          </w:tcPr>
          <w:p w14:paraId="0BB05BCF" w14:textId="77777777" w:rsidR="00EA2B5E" w:rsidRPr="00EA2B5E" w:rsidRDefault="00EA2B5E" w:rsidP="00EA2B5E">
            <w:pPr>
              <w:spacing w:after="0" w:line="240" w:lineRule="auto"/>
              <w:rPr>
                <w:rFonts w:ascii="Times New Roman" w:eastAsia="Times New Roman" w:hAnsi="Times New Roman" w:cs="Times New Roman"/>
                <w:i/>
                <w:iCs/>
                <w:lang w:eastAsia="ru-RU"/>
              </w:rPr>
            </w:pPr>
          </w:p>
        </w:tc>
        <w:tc>
          <w:tcPr>
            <w:tcW w:w="242" w:type="pct"/>
            <w:vMerge/>
            <w:shd w:val="clear" w:color="auto" w:fill="FFFF00"/>
          </w:tcPr>
          <w:p w14:paraId="07BEC967" w14:textId="77777777" w:rsidR="00EA2B5E" w:rsidRPr="00EA2B5E" w:rsidRDefault="00EA2B5E" w:rsidP="00EA2B5E">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3D41268C" w14:textId="77777777" w:rsidR="00EA2B5E" w:rsidRPr="00EA2B5E" w:rsidRDefault="00EA2B5E" w:rsidP="00EA2B5E">
            <w:pPr>
              <w:suppressAutoHyphens/>
              <w:spacing w:after="0" w:line="240" w:lineRule="auto"/>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Всего</w:t>
            </w:r>
          </w:p>
          <w:p w14:paraId="07709032" w14:textId="77777777" w:rsidR="00EA2B5E" w:rsidRPr="00EA2B5E" w:rsidRDefault="00EA2B5E" w:rsidP="00EA2B5E">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04587EA6" w14:textId="77777777" w:rsidR="00EA2B5E" w:rsidRPr="00EA2B5E" w:rsidRDefault="00EA2B5E" w:rsidP="00EA2B5E">
            <w:pPr>
              <w:suppressAutoHyphens/>
              <w:spacing w:after="0" w:line="240" w:lineRule="auto"/>
              <w:jc w:val="center"/>
              <w:rPr>
                <w:rFonts w:ascii="Times New Roman" w:eastAsia="Times New Roman" w:hAnsi="Times New Roman" w:cs="Times New Roman"/>
                <w:lang w:eastAsia="ru-RU"/>
              </w:rPr>
            </w:pPr>
            <w:r w:rsidRPr="00EA2B5E">
              <w:rPr>
                <w:rFonts w:ascii="Times New Roman" w:eastAsia="Times New Roman" w:hAnsi="Times New Roman" w:cs="Times New Roman"/>
                <w:lang w:eastAsia="ru-RU"/>
              </w:rPr>
              <w:t>В том числе</w:t>
            </w:r>
          </w:p>
        </w:tc>
        <w:tc>
          <w:tcPr>
            <w:tcW w:w="868" w:type="pct"/>
            <w:gridSpan w:val="2"/>
            <w:vMerge/>
            <w:vAlign w:val="center"/>
          </w:tcPr>
          <w:p w14:paraId="51FF476C" w14:textId="77777777" w:rsidR="00EA2B5E" w:rsidRPr="00EA2B5E" w:rsidRDefault="00EA2B5E" w:rsidP="00EA2B5E">
            <w:pPr>
              <w:suppressAutoHyphens/>
              <w:spacing w:after="0" w:line="240" w:lineRule="auto"/>
              <w:jc w:val="center"/>
              <w:rPr>
                <w:rFonts w:ascii="Times New Roman" w:eastAsia="Times New Roman" w:hAnsi="Times New Roman" w:cs="Times New Roman"/>
                <w:i/>
                <w:lang w:eastAsia="ru-RU"/>
              </w:rPr>
            </w:pPr>
          </w:p>
        </w:tc>
      </w:tr>
      <w:tr w:rsidR="007A5C8D" w:rsidRPr="00EA2B5E" w14:paraId="5BD3EDA2" w14:textId="77777777" w:rsidTr="0009376A">
        <w:trPr>
          <w:cantSplit/>
          <w:trHeight w:val="1415"/>
        </w:trPr>
        <w:tc>
          <w:tcPr>
            <w:tcW w:w="568" w:type="pct"/>
            <w:vMerge/>
          </w:tcPr>
          <w:p w14:paraId="176F5BB2"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1037" w:type="pct"/>
            <w:vMerge/>
            <w:vAlign w:val="center"/>
          </w:tcPr>
          <w:p w14:paraId="261D7AD5"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380" w:type="pct"/>
            <w:vMerge/>
            <w:vAlign w:val="center"/>
          </w:tcPr>
          <w:p w14:paraId="53FDF593"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242" w:type="pct"/>
            <w:vMerge/>
            <w:shd w:val="clear" w:color="auto" w:fill="FFFF00"/>
          </w:tcPr>
          <w:p w14:paraId="50C2EB15" w14:textId="77777777" w:rsidR="00EA2B5E" w:rsidRPr="00EA2B5E" w:rsidRDefault="00EA2B5E" w:rsidP="00EA2B5E">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60C166EF" w14:textId="77777777" w:rsidR="00EA2B5E" w:rsidRPr="00EA2B5E" w:rsidRDefault="00EA2B5E" w:rsidP="00EA2B5E">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7696C4A6"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A2B5E">
              <w:rPr>
                <w:rFonts w:ascii="Times New Roman" w:eastAsia="Times New Roman" w:hAnsi="Times New Roman" w:cs="Times New Roman"/>
                <w:color w:val="000000"/>
                <w:sz w:val="20"/>
                <w:szCs w:val="20"/>
                <w:lang w:eastAsia="ru-RU"/>
              </w:rPr>
              <w:t>Лабораторных</w:t>
            </w:r>
            <w:proofErr w:type="gramStart"/>
            <w:r w:rsidRPr="00EA2B5E">
              <w:rPr>
                <w:rFonts w:ascii="Times New Roman" w:eastAsia="Times New Roman" w:hAnsi="Times New Roman" w:cs="Times New Roman"/>
                <w:color w:val="000000"/>
                <w:sz w:val="20"/>
                <w:szCs w:val="20"/>
                <w:lang w:eastAsia="ru-RU"/>
              </w:rPr>
              <w:t>.</w:t>
            </w:r>
            <w:proofErr w:type="gramEnd"/>
            <w:r w:rsidRPr="00EA2B5E">
              <w:rPr>
                <w:rFonts w:ascii="Times New Roman" w:eastAsia="Times New Roman" w:hAnsi="Times New Roman" w:cs="Times New Roman"/>
                <w:color w:val="000000"/>
                <w:sz w:val="20"/>
                <w:szCs w:val="20"/>
                <w:lang w:eastAsia="ru-RU"/>
              </w:rPr>
              <w:t xml:space="preserve"> и практических. занятий</w:t>
            </w:r>
          </w:p>
          <w:p w14:paraId="11030EBE"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3D593B02"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2339871B"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A2B5E">
              <w:rPr>
                <w:rFonts w:ascii="Times New Roman" w:eastAsia="Times New Roman" w:hAnsi="Times New Roman" w:cs="Times New Roman"/>
                <w:sz w:val="20"/>
                <w:szCs w:val="20"/>
                <w:lang w:eastAsia="ru-RU"/>
              </w:rPr>
              <w:t>Курсовых работ (проектов)</w:t>
            </w:r>
            <w:r w:rsidRPr="00EA2B5E">
              <w:rPr>
                <w:rFonts w:ascii="Times New Roman" w:eastAsia="Times New Roman" w:hAnsi="Times New Roman" w:cs="Times New Roman"/>
                <w:sz w:val="20"/>
                <w:szCs w:val="20"/>
                <w:vertAlign w:val="superscript"/>
                <w:lang w:eastAsia="ru-RU"/>
              </w:rPr>
              <w:footnoteReference w:id="3"/>
            </w:r>
          </w:p>
          <w:p w14:paraId="7100E64E" w14:textId="77777777" w:rsidR="00EA2B5E" w:rsidRPr="00EA2B5E" w:rsidRDefault="00EA2B5E" w:rsidP="00EA2B5E">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4A9033D3"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EA2B5E">
              <w:rPr>
                <w:rFonts w:ascii="Times New Roman" w:eastAsia="Times New Roman" w:hAnsi="Times New Roman" w:cs="Times New Roman"/>
                <w:sz w:val="20"/>
                <w:szCs w:val="20"/>
                <w:lang w:eastAsia="ru-RU"/>
              </w:rPr>
              <w:t>Самостоятельная работа</w:t>
            </w:r>
            <w:r w:rsidRPr="00EA2B5E">
              <w:rPr>
                <w:rFonts w:ascii="Times New Roman" w:eastAsia="Times New Roman" w:hAnsi="Times New Roman" w:cs="Times New Roman"/>
                <w:i/>
                <w:vertAlign w:val="superscript"/>
                <w:lang w:eastAsia="ru-RU"/>
              </w:rPr>
              <w:footnoteReference w:id="4"/>
            </w:r>
          </w:p>
        </w:tc>
        <w:tc>
          <w:tcPr>
            <w:tcW w:w="191" w:type="pct"/>
            <w:textDirection w:val="btLr"/>
            <w:vAlign w:val="center"/>
          </w:tcPr>
          <w:p w14:paraId="1920F84D"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20E262DD"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Учебная</w:t>
            </w:r>
          </w:p>
          <w:p w14:paraId="27F7774D"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4" w:type="pct"/>
            <w:vAlign w:val="center"/>
          </w:tcPr>
          <w:p w14:paraId="5BA89598"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sz w:val="20"/>
                <w:szCs w:val="20"/>
                <w:lang w:eastAsia="ru-RU"/>
              </w:rPr>
            </w:pPr>
            <w:r w:rsidRPr="00EA2B5E">
              <w:rPr>
                <w:rFonts w:ascii="Times New Roman" w:eastAsia="Times New Roman" w:hAnsi="Times New Roman" w:cs="Times New Roman"/>
                <w:sz w:val="20"/>
                <w:szCs w:val="20"/>
                <w:lang w:eastAsia="ru-RU"/>
              </w:rPr>
              <w:t>Производственная</w:t>
            </w:r>
          </w:p>
          <w:p w14:paraId="6D7FD324" w14:textId="77777777" w:rsidR="00EA2B5E" w:rsidRPr="00EA2B5E" w:rsidRDefault="00EA2B5E" w:rsidP="00EA2B5E">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7A5C8D" w:rsidRPr="00EA2B5E" w14:paraId="601B271A" w14:textId="77777777" w:rsidTr="0009376A">
        <w:trPr>
          <w:trHeight w:val="415"/>
        </w:trPr>
        <w:tc>
          <w:tcPr>
            <w:tcW w:w="568" w:type="pct"/>
            <w:vAlign w:val="center"/>
          </w:tcPr>
          <w:p w14:paraId="6C504CDF"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1</w:t>
            </w:r>
          </w:p>
        </w:tc>
        <w:tc>
          <w:tcPr>
            <w:tcW w:w="1037" w:type="pct"/>
            <w:vAlign w:val="center"/>
          </w:tcPr>
          <w:p w14:paraId="5FA1EBDD"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2</w:t>
            </w:r>
          </w:p>
        </w:tc>
        <w:tc>
          <w:tcPr>
            <w:tcW w:w="380" w:type="pct"/>
            <w:vAlign w:val="center"/>
          </w:tcPr>
          <w:p w14:paraId="61E26A01"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3</w:t>
            </w:r>
          </w:p>
        </w:tc>
        <w:tc>
          <w:tcPr>
            <w:tcW w:w="242" w:type="pct"/>
            <w:vAlign w:val="center"/>
          </w:tcPr>
          <w:p w14:paraId="460997B5"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4</w:t>
            </w:r>
          </w:p>
        </w:tc>
        <w:tc>
          <w:tcPr>
            <w:tcW w:w="227" w:type="pct"/>
            <w:vAlign w:val="center"/>
          </w:tcPr>
          <w:p w14:paraId="790DD171"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5</w:t>
            </w:r>
          </w:p>
        </w:tc>
        <w:tc>
          <w:tcPr>
            <w:tcW w:w="505" w:type="pct"/>
            <w:vAlign w:val="center"/>
          </w:tcPr>
          <w:p w14:paraId="2228E253"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6</w:t>
            </w:r>
          </w:p>
        </w:tc>
        <w:tc>
          <w:tcPr>
            <w:tcW w:w="455" w:type="pct"/>
            <w:vAlign w:val="center"/>
          </w:tcPr>
          <w:p w14:paraId="157F50D0"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7</w:t>
            </w:r>
          </w:p>
        </w:tc>
        <w:tc>
          <w:tcPr>
            <w:tcW w:w="518" w:type="pct"/>
            <w:vAlign w:val="center"/>
          </w:tcPr>
          <w:p w14:paraId="504BFA0D"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8</w:t>
            </w:r>
          </w:p>
        </w:tc>
        <w:tc>
          <w:tcPr>
            <w:tcW w:w="191" w:type="pct"/>
            <w:vAlign w:val="center"/>
          </w:tcPr>
          <w:p w14:paraId="0DC4B14C"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9</w:t>
            </w:r>
          </w:p>
        </w:tc>
        <w:tc>
          <w:tcPr>
            <w:tcW w:w="294" w:type="pct"/>
            <w:gridSpan w:val="3"/>
            <w:vAlign w:val="center"/>
          </w:tcPr>
          <w:p w14:paraId="4DD26BA7"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10</w:t>
            </w:r>
          </w:p>
        </w:tc>
        <w:tc>
          <w:tcPr>
            <w:tcW w:w="584" w:type="pct"/>
            <w:vAlign w:val="center"/>
          </w:tcPr>
          <w:p w14:paraId="1C78C49B"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r w:rsidRPr="00EA2B5E">
              <w:rPr>
                <w:rFonts w:ascii="Times New Roman" w:eastAsia="Times New Roman" w:hAnsi="Times New Roman" w:cs="Times New Roman"/>
                <w:i/>
                <w:lang w:eastAsia="ru-RU"/>
              </w:rPr>
              <w:t>11</w:t>
            </w:r>
          </w:p>
        </w:tc>
      </w:tr>
      <w:tr w:rsidR="007A5C8D" w:rsidRPr="00EA2B5E" w14:paraId="4A4E3AED" w14:textId="77777777" w:rsidTr="0009376A">
        <w:tc>
          <w:tcPr>
            <w:tcW w:w="568" w:type="pct"/>
          </w:tcPr>
          <w:p w14:paraId="0A91D6EE" w14:textId="539BD930" w:rsidR="00EA2B5E" w:rsidRPr="00EA2B5E" w:rsidRDefault="00EA2B5E" w:rsidP="00EA2B5E">
            <w:pPr>
              <w:spacing w:after="0" w:line="240" w:lineRule="auto"/>
              <w:rPr>
                <w:rFonts w:ascii="Times New Roman" w:eastAsia="Times New Roman" w:hAnsi="Times New Roman" w:cs="Times New Roman"/>
                <w:highlight w:val="red"/>
                <w:lang w:eastAsia="ru-RU"/>
              </w:rPr>
            </w:pPr>
          </w:p>
        </w:tc>
        <w:tc>
          <w:tcPr>
            <w:tcW w:w="1037" w:type="pct"/>
          </w:tcPr>
          <w:p w14:paraId="4D4E7DFE" w14:textId="77777777" w:rsidR="00EA2B5E" w:rsidRPr="00EA2B5E" w:rsidRDefault="00EA2B5E" w:rsidP="00EA2B5E">
            <w:pPr>
              <w:spacing w:after="0" w:line="240" w:lineRule="auto"/>
              <w:rPr>
                <w:rFonts w:ascii="Times New Roman" w:eastAsia="Times New Roman" w:hAnsi="Times New Roman" w:cs="Times New Roman"/>
                <w:color w:val="FF0000"/>
                <w:lang w:eastAsia="ru-RU"/>
              </w:rPr>
            </w:pPr>
          </w:p>
        </w:tc>
        <w:tc>
          <w:tcPr>
            <w:tcW w:w="380" w:type="pct"/>
          </w:tcPr>
          <w:p w14:paraId="57446671" w14:textId="151893DE"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242" w:type="pct"/>
          </w:tcPr>
          <w:p w14:paraId="761AEFD7" w14:textId="273771E1"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27" w:type="pct"/>
          </w:tcPr>
          <w:p w14:paraId="026FEF70" w14:textId="1D3C23D5"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05" w:type="pct"/>
          </w:tcPr>
          <w:p w14:paraId="1B41578F" w14:textId="509FCB03"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455" w:type="pct"/>
          </w:tcPr>
          <w:p w14:paraId="34C8C173" w14:textId="259E9AA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518" w:type="pct"/>
          </w:tcPr>
          <w:p w14:paraId="14B2219C" w14:textId="71109E8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191" w:type="pct"/>
            <w:vMerge w:val="restart"/>
          </w:tcPr>
          <w:p w14:paraId="10C0266E" w14:textId="7115EC21"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94" w:type="pct"/>
            <w:gridSpan w:val="3"/>
          </w:tcPr>
          <w:p w14:paraId="368F0BC0" w14:textId="77777777"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84" w:type="pct"/>
          </w:tcPr>
          <w:p w14:paraId="28C28AA9" w14:textId="5402236D" w:rsidR="00EA2B5E" w:rsidRPr="00EA2B5E" w:rsidRDefault="00EA2B5E" w:rsidP="00EA2B5E">
            <w:pPr>
              <w:spacing w:after="0" w:line="240" w:lineRule="auto"/>
              <w:jc w:val="center"/>
              <w:rPr>
                <w:rFonts w:ascii="Times New Roman" w:eastAsia="Times New Roman" w:hAnsi="Times New Roman" w:cs="Times New Roman"/>
                <w:b/>
                <w:bCs/>
                <w:lang w:eastAsia="ru-RU"/>
              </w:rPr>
            </w:pPr>
          </w:p>
        </w:tc>
      </w:tr>
      <w:tr w:rsidR="007A5C8D" w:rsidRPr="00EA2B5E" w14:paraId="13A95168" w14:textId="77777777" w:rsidTr="0009376A">
        <w:trPr>
          <w:trHeight w:val="314"/>
        </w:trPr>
        <w:tc>
          <w:tcPr>
            <w:tcW w:w="568" w:type="pct"/>
          </w:tcPr>
          <w:p w14:paraId="0B09F69E" w14:textId="1CE7DBC9" w:rsidR="00EA2B5E" w:rsidRPr="00EA2B5E" w:rsidRDefault="00EA2B5E" w:rsidP="00EA2B5E">
            <w:pPr>
              <w:spacing w:after="0" w:line="240" w:lineRule="auto"/>
              <w:rPr>
                <w:rFonts w:ascii="Times New Roman" w:eastAsia="Times New Roman" w:hAnsi="Times New Roman" w:cs="Times New Roman"/>
                <w:lang w:eastAsia="ru-RU"/>
              </w:rPr>
            </w:pPr>
          </w:p>
        </w:tc>
        <w:tc>
          <w:tcPr>
            <w:tcW w:w="1037" w:type="pct"/>
          </w:tcPr>
          <w:p w14:paraId="3D0E1B53" w14:textId="77777777" w:rsidR="00EA2B5E" w:rsidRPr="00EA2B5E" w:rsidRDefault="00EA2B5E" w:rsidP="00EA2B5E">
            <w:pPr>
              <w:spacing w:after="0" w:line="240" w:lineRule="auto"/>
              <w:rPr>
                <w:rFonts w:ascii="Times New Roman" w:eastAsia="Times New Roman" w:hAnsi="Times New Roman" w:cs="Times New Roman"/>
                <w:highlight w:val="green"/>
                <w:lang w:eastAsia="ru-RU"/>
              </w:rPr>
            </w:pPr>
          </w:p>
        </w:tc>
        <w:tc>
          <w:tcPr>
            <w:tcW w:w="380" w:type="pct"/>
          </w:tcPr>
          <w:p w14:paraId="613B0309" w14:textId="7AAF8839"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242" w:type="pct"/>
          </w:tcPr>
          <w:p w14:paraId="2FF05FD7" w14:textId="4B64F248"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27" w:type="pct"/>
          </w:tcPr>
          <w:p w14:paraId="33998057" w14:textId="54F80F04"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05" w:type="pct"/>
          </w:tcPr>
          <w:p w14:paraId="22DD5D27" w14:textId="41A0E82E"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455" w:type="pct"/>
          </w:tcPr>
          <w:p w14:paraId="214B68F4" w14:textId="09E8C381"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518" w:type="pct"/>
          </w:tcPr>
          <w:p w14:paraId="65060C90" w14:textId="47E727A5"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191" w:type="pct"/>
            <w:vMerge/>
          </w:tcPr>
          <w:p w14:paraId="341CEBCC"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94" w:type="pct"/>
            <w:gridSpan w:val="3"/>
          </w:tcPr>
          <w:p w14:paraId="548EB1C6" w14:textId="2E532CB7"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84" w:type="pct"/>
          </w:tcPr>
          <w:p w14:paraId="0146C968" w14:textId="6AED57EE" w:rsidR="00EA2B5E" w:rsidRPr="00EA2B5E" w:rsidRDefault="00EA2B5E" w:rsidP="00EA2B5E">
            <w:pPr>
              <w:spacing w:after="0" w:line="240" w:lineRule="auto"/>
              <w:jc w:val="center"/>
              <w:rPr>
                <w:rFonts w:ascii="Times New Roman" w:eastAsia="Times New Roman" w:hAnsi="Times New Roman" w:cs="Times New Roman"/>
                <w:b/>
                <w:bCs/>
                <w:lang w:eastAsia="ru-RU"/>
              </w:rPr>
            </w:pPr>
          </w:p>
        </w:tc>
      </w:tr>
      <w:tr w:rsidR="007A5C8D" w:rsidRPr="00EA2B5E" w14:paraId="787BCA3C" w14:textId="77777777" w:rsidTr="0009376A">
        <w:trPr>
          <w:trHeight w:val="314"/>
        </w:trPr>
        <w:tc>
          <w:tcPr>
            <w:tcW w:w="568" w:type="pct"/>
          </w:tcPr>
          <w:p w14:paraId="2243B798" w14:textId="17F03E2F" w:rsidR="00EA2B5E" w:rsidRPr="00EA2B5E" w:rsidRDefault="00EA2B5E" w:rsidP="00EA2B5E">
            <w:pPr>
              <w:spacing w:after="0" w:line="240" w:lineRule="auto"/>
              <w:rPr>
                <w:rFonts w:ascii="Times New Roman" w:eastAsia="Times New Roman" w:hAnsi="Times New Roman" w:cs="Times New Roman"/>
                <w:lang w:eastAsia="ru-RU"/>
              </w:rPr>
            </w:pPr>
          </w:p>
        </w:tc>
        <w:tc>
          <w:tcPr>
            <w:tcW w:w="1037" w:type="pct"/>
          </w:tcPr>
          <w:p w14:paraId="1AE7043C" w14:textId="05E75D3A" w:rsidR="00EA2B5E" w:rsidRPr="00EA2B5E" w:rsidRDefault="00EA2B5E" w:rsidP="00EA2B5E">
            <w:pPr>
              <w:spacing w:after="0" w:line="240" w:lineRule="auto"/>
              <w:rPr>
                <w:rFonts w:ascii="Times New Roman" w:eastAsia="Times New Roman" w:hAnsi="Times New Roman" w:cs="Times New Roman"/>
                <w:lang w:eastAsia="ru-RU"/>
              </w:rPr>
            </w:pPr>
          </w:p>
        </w:tc>
        <w:tc>
          <w:tcPr>
            <w:tcW w:w="380" w:type="pct"/>
          </w:tcPr>
          <w:p w14:paraId="2B9A2640" w14:textId="72BF3AEF"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242" w:type="pct"/>
          </w:tcPr>
          <w:p w14:paraId="53BA1E6B" w14:textId="1F7F53D1"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27" w:type="pct"/>
          </w:tcPr>
          <w:p w14:paraId="262DDF6A" w14:textId="2257DB28"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05" w:type="pct"/>
          </w:tcPr>
          <w:p w14:paraId="48E0B89A" w14:textId="453521A0"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455" w:type="pct"/>
          </w:tcPr>
          <w:p w14:paraId="7016D6A4" w14:textId="5D05DE7C"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518" w:type="pct"/>
          </w:tcPr>
          <w:p w14:paraId="37354498" w14:textId="030E775D"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191" w:type="pct"/>
          </w:tcPr>
          <w:p w14:paraId="11954E2B" w14:textId="61C5F9D6"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94" w:type="pct"/>
            <w:gridSpan w:val="3"/>
          </w:tcPr>
          <w:p w14:paraId="27E47E05" w14:textId="06937396"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84" w:type="pct"/>
          </w:tcPr>
          <w:p w14:paraId="03C35AB7" w14:textId="3B09EB44" w:rsidR="00EA2B5E" w:rsidRPr="00EA2B5E" w:rsidRDefault="00EA2B5E" w:rsidP="00EA2B5E">
            <w:pPr>
              <w:spacing w:after="0" w:line="240" w:lineRule="auto"/>
              <w:jc w:val="center"/>
              <w:rPr>
                <w:rFonts w:ascii="Times New Roman" w:eastAsia="Times New Roman" w:hAnsi="Times New Roman" w:cs="Times New Roman"/>
                <w:b/>
                <w:bCs/>
                <w:lang w:eastAsia="ru-RU"/>
              </w:rPr>
            </w:pPr>
          </w:p>
        </w:tc>
      </w:tr>
      <w:tr w:rsidR="007A5C8D" w:rsidRPr="00EA2B5E" w14:paraId="49EFA0FE" w14:textId="77777777" w:rsidTr="00EA2B5E">
        <w:trPr>
          <w:trHeight w:val="136"/>
        </w:trPr>
        <w:tc>
          <w:tcPr>
            <w:tcW w:w="568" w:type="pct"/>
          </w:tcPr>
          <w:p w14:paraId="400A62FF" w14:textId="77777777" w:rsidR="00EA2B5E" w:rsidRPr="00EA2B5E" w:rsidRDefault="00EA2B5E" w:rsidP="00EA2B5E">
            <w:pPr>
              <w:spacing w:after="0" w:line="240" w:lineRule="auto"/>
              <w:rPr>
                <w:rFonts w:ascii="Times New Roman" w:eastAsia="Times New Roman" w:hAnsi="Times New Roman" w:cs="Times New Roman"/>
                <w:lang w:eastAsia="ru-RU"/>
              </w:rPr>
            </w:pPr>
          </w:p>
        </w:tc>
        <w:tc>
          <w:tcPr>
            <w:tcW w:w="1037" w:type="pct"/>
          </w:tcPr>
          <w:p w14:paraId="6984AC92" w14:textId="768E48D1" w:rsidR="00EA2B5E" w:rsidRPr="00EA2B5E" w:rsidRDefault="00EA2B5E" w:rsidP="00EA2B5E">
            <w:pPr>
              <w:spacing w:after="200" w:line="276" w:lineRule="auto"/>
              <w:rPr>
                <w:rFonts w:ascii="Times New Roman" w:eastAsia="Times New Roman" w:hAnsi="Times New Roman" w:cs="Times New Roman"/>
                <w:color w:val="000000"/>
                <w:lang w:eastAsia="ru-RU"/>
              </w:rPr>
            </w:pPr>
          </w:p>
        </w:tc>
        <w:tc>
          <w:tcPr>
            <w:tcW w:w="380" w:type="pct"/>
          </w:tcPr>
          <w:p w14:paraId="21DD5860" w14:textId="5B5358F2"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242" w:type="pct"/>
          </w:tcPr>
          <w:p w14:paraId="43940D9A" w14:textId="46EBB389"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27" w:type="pct"/>
          </w:tcPr>
          <w:p w14:paraId="21DAA5AA" w14:textId="77777777"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05" w:type="pct"/>
          </w:tcPr>
          <w:p w14:paraId="5C1220A1"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455" w:type="pct"/>
          </w:tcPr>
          <w:p w14:paraId="3E7AB155"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518" w:type="pct"/>
          </w:tcPr>
          <w:p w14:paraId="03F1D27D"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191" w:type="pct"/>
          </w:tcPr>
          <w:p w14:paraId="6F24B942"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294" w:type="pct"/>
            <w:gridSpan w:val="3"/>
          </w:tcPr>
          <w:p w14:paraId="6EE40D7D" w14:textId="2D44E401" w:rsidR="00EA2B5E" w:rsidRPr="00EA2B5E" w:rsidRDefault="00EA2B5E" w:rsidP="00EA2B5E">
            <w:pPr>
              <w:spacing w:after="0" w:line="240" w:lineRule="auto"/>
              <w:jc w:val="center"/>
              <w:rPr>
                <w:rFonts w:ascii="Times New Roman" w:eastAsia="Times New Roman" w:hAnsi="Times New Roman" w:cs="Times New Roman"/>
                <w:b/>
                <w:bCs/>
                <w:lang w:eastAsia="ru-RU"/>
              </w:rPr>
            </w:pPr>
          </w:p>
        </w:tc>
        <w:tc>
          <w:tcPr>
            <w:tcW w:w="584" w:type="pct"/>
          </w:tcPr>
          <w:p w14:paraId="3DE65FA2" w14:textId="77777777" w:rsidR="00EA2B5E" w:rsidRPr="00EA2B5E" w:rsidRDefault="00EA2B5E" w:rsidP="00EA2B5E">
            <w:pPr>
              <w:spacing w:after="0" w:line="240" w:lineRule="auto"/>
              <w:jc w:val="center"/>
              <w:rPr>
                <w:rFonts w:ascii="Times New Roman" w:eastAsia="Times New Roman" w:hAnsi="Times New Roman" w:cs="Times New Roman"/>
                <w:b/>
                <w:bCs/>
                <w:lang w:eastAsia="ru-RU"/>
              </w:rPr>
            </w:pPr>
          </w:p>
        </w:tc>
      </w:tr>
      <w:tr w:rsidR="007A5C8D" w:rsidRPr="00EA2B5E" w14:paraId="5D2DF8B7" w14:textId="77777777" w:rsidTr="0009376A">
        <w:tc>
          <w:tcPr>
            <w:tcW w:w="568" w:type="pct"/>
          </w:tcPr>
          <w:p w14:paraId="090013A2"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1037" w:type="pct"/>
          </w:tcPr>
          <w:p w14:paraId="62FDDBC8" w14:textId="77777777" w:rsidR="00EA2B5E" w:rsidRPr="00EA2B5E" w:rsidRDefault="00EA2B5E" w:rsidP="00EA2B5E">
            <w:pPr>
              <w:suppressAutoHyphens/>
              <w:spacing w:after="0" w:line="240" w:lineRule="auto"/>
              <w:rPr>
                <w:rFonts w:ascii="Times New Roman" w:eastAsia="Times New Roman" w:hAnsi="Times New Roman" w:cs="Times New Roman"/>
                <w:lang w:eastAsia="ru-RU"/>
              </w:rPr>
            </w:pPr>
            <w:r w:rsidRPr="00EA2B5E">
              <w:rPr>
                <w:rFonts w:ascii="Times New Roman" w:eastAsia="Times New Roman" w:hAnsi="Times New Roman" w:cs="Times New Roman"/>
                <w:lang w:eastAsia="ru-RU"/>
              </w:rPr>
              <w:t xml:space="preserve">Производственная практика </w:t>
            </w:r>
            <w:proofErr w:type="spellStart"/>
            <w:r w:rsidRPr="00EA2B5E">
              <w:rPr>
                <w:rFonts w:ascii="Times New Roman" w:eastAsia="Times New Roman" w:hAnsi="Times New Roman" w:cs="Times New Roman"/>
                <w:lang w:eastAsia="ru-RU"/>
              </w:rPr>
              <w:t>ППд</w:t>
            </w:r>
            <w:proofErr w:type="spellEnd"/>
          </w:p>
        </w:tc>
        <w:tc>
          <w:tcPr>
            <w:tcW w:w="380" w:type="pct"/>
          </w:tcPr>
          <w:p w14:paraId="5FD6DFEB" w14:textId="77777777" w:rsidR="00EA2B5E" w:rsidRPr="00EA2B5E" w:rsidRDefault="00EA2B5E" w:rsidP="00EA2B5E">
            <w:pPr>
              <w:suppressAutoHyphens/>
              <w:spacing w:after="0" w:line="240" w:lineRule="auto"/>
              <w:jc w:val="center"/>
              <w:rPr>
                <w:rFonts w:ascii="Times New Roman" w:eastAsia="Times New Roman" w:hAnsi="Times New Roman" w:cs="Times New Roman"/>
                <w:b/>
                <w:bCs/>
                <w:i/>
                <w:lang w:eastAsia="ru-RU"/>
              </w:rPr>
            </w:pPr>
          </w:p>
        </w:tc>
        <w:tc>
          <w:tcPr>
            <w:tcW w:w="242" w:type="pct"/>
            <w:shd w:val="clear" w:color="auto" w:fill="C0C0C0"/>
          </w:tcPr>
          <w:p w14:paraId="5159133C" w14:textId="2F746836" w:rsidR="00EA2B5E" w:rsidRPr="00EA2B5E" w:rsidRDefault="00EA2B5E" w:rsidP="00EA2B5E">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6143CEF8" w14:textId="77777777" w:rsidR="00EA2B5E" w:rsidRPr="00EA2B5E" w:rsidRDefault="00EA2B5E" w:rsidP="00EA2B5E">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0167E8B3" w14:textId="77777777" w:rsidR="00EA2B5E" w:rsidRPr="00EA2B5E" w:rsidRDefault="00EA2B5E" w:rsidP="00EA2B5E">
            <w:pPr>
              <w:spacing w:after="0" w:line="240" w:lineRule="auto"/>
              <w:jc w:val="center"/>
              <w:rPr>
                <w:rFonts w:ascii="Times New Roman" w:eastAsia="Times New Roman" w:hAnsi="Times New Roman" w:cs="Times New Roman"/>
                <w:b/>
                <w:bCs/>
                <w:i/>
                <w:lang w:eastAsia="ru-RU"/>
              </w:rPr>
            </w:pPr>
          </w:p>
        </w:tc>
        <w:tc>
          <w:tcPr>
            <w:tcW w:w="1458" w:type="pct"/>
            <w:gridSpan w:val="6"/>
            <w:shd w:val="clear" w:color="auto" w:fill="C0C0C0"/>
          </w:tcPr>
          <w:p w14:paraId="0A56BE06" w14:textId="77777777" w:rsidR="00EA2B5E" w:rsidRPr="00EA2B5E" w:rsidRDefault="00EA2B5E" w:rsidP="00EA2B5E">
            <w:pPr>
              <w:spacing w:after="0" w:line="240" w:lineRule="auto"/>
              <w:jc w:val="center"/>
              <w:rPr>
                <w:rFonts w:ascii="Times New Roman" w:eastAsia="Times New Roman" w:hAnsi="Times New Roman" w:cs="Times New Roman"/>
                <w:lang w:eastAsia="ru-RU"/>
              </w:rPr>
            </w:pPr>
          </w:p>
        </w:tc>
        <w:tc>
          <w:tcPr>
            <w:tcW w:w="584" w:type="pct"/>
          </w:tcPr>
          <w:p w14:paraId="3CC498FD" w14:textId="27883560" w:rsidR="00EA2B5E" w:rsidRPr="00EA2B5E" w:rsidRDefault="00EA2B5E" w:rsidP="00EA2B5E">
            <w:pPr>
              <w:suppressAutoHyphens/>
              <w:spacing w:after="0" w:line="240" w:lineRule="auto"/>
              <w:jc w:val="center"/>
              <w:rPr>
                <w:rFonts w:ascii="Times New Roman" w:eastAsia="Times New Roman" w:hAnsi="Times New Roman" w:cs="Times New Roman"/>
                <w:i/>
                <w:color w:val="C00000"/>
                <w:lang w:eastAsia="ru-RU"/>
              </w:rPr>
            </w:pPr>
          </w:p>
        </w:tc>
      </w:tr>
      <w:tr w:rsidR="007A5C8D" w:rsidRPr="00EA2B5E" w14:paraId="7C34DB24" w14:textId="77777777" w:rsidTr="0009376A">
        <w:tc>
          <w:tcPr>
            <w:tcW w:w="568" w:type="pct"/>
          </w:tcPr>
          <w:p w14:paraId="47AB5BB2" w14:textId="77777777" w:rsidR="00EA2B5E" w:rsidRPr="00EA2B5E" w:rsidRDefault="00EA2B5E" w:rsidP="00EA2B5E">
            <w:pPr>
              <w:spacing w:after="0" w:line="240" w:lineRule="auto"/>
              <w:rPr>
                <w:rFonts w:ascii="Times New Roman" w:eastAsia="Times New Roman" w:hAnsi="Times New Roman" w:cs="Times New Roman"/>
                <w:i/>
                <w:lang w:eastAsia="ru-RU"/>
              </w:rPr>
            </w:pPr>
          </w:p>
        </w:tc>
        <w:tc>
          <w:tcPr>
            <w:tcW w:w="1037" w:type="pct"/>
          </w:tcPr>
          <w:p w14:paraId="13E9A5FE" w14:textId="77777777" w:rsidR="00EA2B5E" w:rsidRPr="00EA2B5E" w:rsidRDefault="00EA2B5E" w:rsidP="00EA2B5E">
            <w:pPr>
              <w:suppressAutoHyphens/>
              <w:spacing w:after="0" w:line="240" w:lineRule="auto"/>
              <w:rPr>
                <w:rFonts w:ascii="Times New Roman" w:eastAsia="Times New Roman" w:hAnsi="Times New Roman" w:cs="Times New Roman"/>
                <w:lang w:eastAsia="ru-RU"/>
              </w:rPr>
            </w:pPr>
            <w:r w:rsidRPr="00EA2B5E">
              <w:rPr>
                <w:rFonts w:ascii="Times New Roman" w:eastAsia="Times New Roman" w:hAnsi="Times New Roman" w:cs="Times New Roman"/>
                <w:lang w:eastAsia="ru-RU"/>
              </w:rPr>
              <w:t>Промежуточная аттестация</w:t>
            </w:r>
          </w:p>
        </w:tc>
        <w:tc>
          <w:tcPr>
            <w:tcW w:w="380" w:type="pct"/>
          </w:tcPr>
          <w:p w14:paraId="0591AB16" w14:textId="56B3A5F0" w:rsidR="00EA2B5E" w:rsidRPr="00EA2B5E" w:rsidRDefault="00EA2B5E" w:rsidP="00EA2B5E">
            <w:pPr>
              <w:suppressAutoHyphens/>
              <w:spacing w:after="0" w:line="240" w:lineRule="auto"/>
              <w:jc w:val="center"/>
              <w:rPr>
                <w:rFonts w:ascii="Times New Roman" w:eastAsia="Times New Roman" w:hAnsi="Times New Roman" w:cs="Times New Roman"/>
                <w:b/>
                <w:bCs/>
                <w:lang w:eastAsia="ru-RU"/>
              </w:rPr>
            </w:pPr>
          </w:p>
        </w:tc>
        <w:tc>
          <w:tcPr>
            <w:tcW w:w="242" w:type="pct"/>
            <w:shd w:val="clear" w:color="auto" w:fill="C0C0C0"/>
          </w:tcPr>
          <w:p w14:paraId="405D2C1B" w14:textId="1FCEAC45" w:rsidR="00EA2B5E" w:rsidRPr="00EA2B5E" w:rsidRDefault="00EA2B5E" w:rsidP="00EA2B5E">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5171DBBA"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18075932"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p>
        </w:tc>
        <w:tc>
          <w:tcPr>
            <w:tcW w:w="1458" w:type="pct"/>
            <w:gridSpan w:val="6"/>
            <w:shd w:val="clear" w:color="auto" w:fill="C0C0C0"/>
          </w:tcPr>
          <w:p w14:paraId="6CF598D8" w14:textId="77777777" w:rsidR="00EA2B5E" w:rsidRPr="00EA2B5E" w:rsidRDefault="00EA2B5E" w:rsidP="00EA2B5E">
            <w:pPr>
              <w:spacing w:after="0" w:line="240" w:lineRule="auto"/>
              <w:jc w:val="center"/>
              <w:rPr>
                <w:rFonts w:ascii="Times New Roman" w:eastAsia="Times New Roman" w:hAnsi="Times New Roman" w:cs="Times New Roman"/>
                <w:i/>
                <w:lang w:eastAsia="ru-RU"/>
              </w:rPr>
            </w:pPr>
          </w:p>
        </w:tc>
        <w:tc>
          <w:tcPr>
            <w:tcW w:w="584" w:type="pct"/>
          </w:tcPr>
          <w:p w14:paraId="24F593D3" w14:textId="77777777" w:rsidR="00EA2B5E" w:rsidRPr="00EA2B5E" w:rsidRDefault="00EA2B5E" w:rsidP="00EA2B5E">
            <w:pPr>
              <w:suppressAutoHyphens/>
              <w:spacing w:after="0" w:line="240" w:lineRule="auto"/>
              <w:jc w:val="center"/>
              <w:rPr>
                <w:rFonts w:ascii="Times New Roman" w:eastAsia="Times New Roman" w:hAnsi="Times New Roman" w:cs="Times New Roman"/>
                <w:lang w:eastAsia="ru-RU"/>
              </w:rPr>
            </w:pPr>
          </w:p>
        </w:tc>
      </w:tr>
      <w:tr w:rsidR="007A5C8D" w:rsidRPr="00EA2B5E" w14:paraId="2F03E09C" w14:textId="77777777" w:rsidTr="0009376A">
        <w:tc>
          <w:tcPr>
            <w:tcW w:w="568" w:type="pct"/>
          </w:tcPr>
          <w:p w14:paraId="12C7FDF3" w14:textId="77777777" w:rsidR="00EA2B5E" w:rsidRPr="00EA2B5E" w:rsidRDefault="00EA2B5E" w:rsidP="00EA2B5E">
            <w:pPr>
              <w:spacing w:after="200" w:line="240" w:lineRule="auto"/>
              <w:rPr>
                <w:rFonts w:ascii="Times New Roman" w:eastAsia="Times New Roman" w:hAnsi="Times New Roman" w:cs="Times New Roman"/>
                <w:b/>
                <w:i/>
                <w:lang w:eastAsia="ru-RU"/>
              </w:rPr>
            </w:pPr>
          </w:p>
        </w:tc>
        <w:tc>
          <w:tcPr>
            <w:tcW w:w="1037" w:type="pct"/>
          </w:tcPr>
          <w:p w14:paraId="1D660F26" w14:textId="77777777" w:rsidR="00EA2B5E" w:rsidRPr="00EA2B5E" w:rsidRDefault="00EA2B5E" w:rsidP="00EA2B5E">
            <w:pPr>
              <w:spacing w:after="200" w:line="240" w:lineRule="auto"/>
              <w:rPr>
                <w:rFonts w:ascii="Times New Roman" w:eastAsia="Times New Roman" w:hAnsi="Times New Roman" w:cs="Times New Roman"/>
                <w:b/>
                <w:i/>
                <w:lang w:eastAsia="ru-RU"/>
              </w:rPr>
            </w:pPr>
            <w:r w:rsidRPr="00EA2B5E">
              <w:rPr>
                <w:rFonts w:ascii="Times New Roman" w:eastAsia="Times New Roman" w:hAnsi="Times New Roman" w:cs="Times New Roman"/>
                <w:b/>
                <w:i/>
                <w:lang w:eastAsia="ru-RU"/>
              </w:rPr>
              <w:t>Всего:</w:t>
            </w:r>
          </w:p>
        </w:tc>
        <w:tc>
          <w:tcPr>
            <w:tcW w:w="380" w:type="pct"/>
          </w:tcPr>
          <w:p w14:paraId="6F5FDD4C" w14:textId="6FA239BE"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242" w:type="pct"/>
          </w:tcPr>
          <w:p w14:paraId="4BB9AB2A" w14:textId="69D6C721"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227" w:type="pct"/>
          </w:tcPr>
          <w:p w14:paraId="2CE83C28" w14:textId="40572297"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505" w:type="pct"/>
          </w:tcPr>
          <w:p w14:paraId="64589276" w14:textId="1DD99C8A"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455" w:type="pct"/>
          </w:tcPr>
          <w:p w14:paraId="34F7A118" w14:textId="3537197D"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518" w:type="pct"/>
          </w:tcPr>
          <w:p w14:paraId="1AEBE299" w14:textId="1C2792CA"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196" w:type="pct"/>
            <w:gridSpan w:val="2"/>
          </w:tcPr>
          <w:p w14:paraId="6660C8FE" w14:textId="1743B947" w:rsidR="00EA2B5E" w:rsidRPr="00EA2B5E" w:rsidRDefault="00EA2B5E" w:rsidP="00EA2B5E">
            <w:pPr>
              <w:spacing w:after="0" w:line="240" w:lineRule="auto"/>
              <w:jc w:val="center"/>
              <w:rPr>
                <w:rFonts w:ascii="Times New Roman" w:eastAsia="Times New Roman" w:hAnsi="Times New Roman" w:cs="Times New Roman"/>
                <w:b/>
                <w:i/>
                <w:vertAlign w:val="superscript"/>
                <w:lang w:eastAsia="ru-RU"/>
              </w:rPr>
            </w:pPr>
          </w:p>
        </w:tc>
        <w:tc>
          <w:tcPr>
            <w:tcW w:w="289" w:type="pct"/>
            <w:gridSpan w:val="2"/>
          </w:tcPr>
          <w:p w14:paraId="2A0BA811" w14:textId="09121F34" w:rsidR="00EA2B5E" w:rsidRPr="00EA2B5E" w:rsidRDefault="00EA2B5E" w:rsidP="00EA2B5E">
            <w:pPr>
              <w:spacing w:after="0" w:line="240" w:lineRule="auto"/>
              <w:jc w:val="center"/>
              <w:rPr>
                <w:rFonts w:ascii="Times New Roman" w:eastAsia="Times New Roman" w:hAnsi="Times New Roman" w:cs="Times New Roman"/>
                <w:b/>
                <w:i/>
                <w:lang w:eastAsia="ru-RU"/>
              </w:rPr>
            </w:pPr>
          </w:p>
        </w:tc>
        <w:tc>
          <w:tcPr>
            <w:tcW w:w="584" w:type="pct"/>
          </w:tcPr>
          <w:p w14:paraId="1C3B6E51" w14:textId="44F1BDFB" w:rsidR="00EA2B5E" w:rsidRPr="00EA2B5E" w:rsidRDefault="00EA2B5E" w:rsidP="00EA2B5E">
            <w:pPr>
              <w:spacing w:after="0" w:line="240" w:lineRule="auto"/>
              <w:jc w:val="center"/>
              <w:rPr>
                <w:rFonts w:ascii="Times New Roman" w:eastAsia="Times New Roman" w:hAnsi="Times New Roman" w:cs="Times New Roman"/>
                <w:b/>
                <w:i/>
                <w:lang w:eastAsia="ru-RU"/>
              </w:rPr>
            </w:pPr>
          </w:p>
        </w:tc>
      </w:tr>
    </w:tbl>
    <w:p w14:paraId="42CC8994" w14:textId="77777777" w:rsidR="00EA2B5E" w:rsidRPr="00EA2B5E" w:rsidRDefault="00EA2B5E" w:rsidP="00EA2B5E">
      <w:pPr>
        <w:spacing w:after="200" w:line="276" w:lineRule="auto"/>
        <w:ind w:left="851"/>
        <w:rPr>
          <w:rFonts w:ascii="Times New Roman" w:eastAsia="Times New Roman" w:hAnsi="Times New Roman" w:cs="Times New Roman"/>
          <w:b/>
          <w:sz w:val="24"/>
          <w:szCs w:val="24"/>
          <w:lang w:eastAsia="ru-RU"/>
        </w:rPr>
      </w:pPr>
    </w:p>
    <w:p w14:paraId="151E72FA" w14:textId="50EFC6E3" w:rsidR="00367618" w:rsidRDefault="00367618"/>
    <w:p w14:paraId="19ADC809" w14:textId="12D23B59" w:rsidR="00EA2B5E" w:rsidRDefault="00EA2B5E"/>
    <w:p w14:paraId="263B785C" w14:textId="52852FA5" w:rsidR="00EA2B5E" w:rsidRDefault="00EA2B5E"/>
    <w:p w14:paraId="5A81BF0E" w14:textId="3E8B6E6D" w:rsidR="00EA2B5E" w:rsidRDefault="00EA2B5E"/>
    <w:p w14:paraId="5AC81532" w14:textId="77777777" w:rsidR="00EA2B5E" w:rsidRPr="00EA2B5E" w:rsidRDefault="00EA2B5E" w:rsidP="00EA2B5E">
      <w:pPr>
        <w:spacing w:after="200" w:line="276" w:lineRule="auto"/>
        <w:ind w:left="851"/>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8614"/>
        <w:gridCol w:w="1864"/>
        <w:gridCol w:w="1184"/>
        <w:gridCol w:w="1215"/>
      </w:tblGrid>
      <w:tr w:rsidR="00EA2B5E" w:rsidRPr="00EA2B5E" w14:paraId="3F21AFD5" w14:textId="77777777" w:rsidTr="007A5C8D">
        <w:trPr>
          <w:trHeight w:val="1204"/>
        </w:trPr>
        <w:tc>
          <w:tcPr>
            <w:tcW w:w="834" w:type="pct"/>
          </w:tcPr>
          <w:p w14:paraId="48E1FC26" w14:textId="77777777" w:rsidR="00EA2B5E" w:rsidRPr="00EA2B5E" w:rsidRDefault="00EA2B5E" w:rsidP="00EA2B5E">
            <w:pPr>
              <w:spacing w:after="200" w:line="276" w:lineRule="auto"/>
              <w:jc w:val="center"/>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87" w:type="pct"/>
            <w:vAlign w:val="center"/>
          </w:tcPr>
          <w:p w14:paraId="2093279B" w14:textId="77777777" w:rsidR="00EA2B5E" w:rsidRPr="00EA2B5E" w:rsidRDefault="00EA2B5E" w:rsidP="00EA2B5E">
            <w:pPr>
              <w:suppressAutoHyphens/>
              <w:spacing w:after="0" w:line="240"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Содержание учебного материала,</w:t>
            </w:r>
          </w:p>
          <w:p w14:paraId="48632B11" w14:textId="77777777" w:rsidR="00EA2B5E" w:rsidRPr="00EA2B5E" w:rsidRDefault="00EA2B5E" w:rsidP="00EA2B5E">
            <w:pPr>
              <w:suppressAutoHyphens/>
              <w:spacing w:after="0" w:line="240" w:lineRule="auto"/>
              <w:jc w:val="center"/>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EA2B5E">
              <w:rPr>
                <w:rFonts w:ascii="Times New Roman" w:eastAsia="Times New Roman" w:hAnsi="Times New Roman" w:cs="Times New Roman"/>
                <w:bCs/>
                <w:i/>
                <w:sz w:val="24"/>
                <w:szCs w:val="24"/>
                <w:lang w:eastAsia="ru-RU"/>
              </w:rPr>
              <w:t>(если предусмотрены)</w:t>
            </w:r>
          </w:p>
        </w:tc>
        <w:tc>
          <w:tcPr>
            <w:tcW w:w="603" w:type="pct"/>
            <w:vAlign w:val="center"/>
          </w:tcPr>
          <w:p w14:paraId="1F780923"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EA2B5E">
              <w:rPr>
                <w:rFonts w:ascii="Times New Roman" w:eastAsia="Times New Roman" w:hAnsi="Times New Roman" w:cs="Times New Roman"/>
                <w:b/>
                <w:bCs/>
                <w:sz w:val="24"/>
                <w:szCs w:val="24"/>
                <w:lang w:eastAsia="ru-RU"/>
              </w:rPr>
              <w:t>акад</w:t>
            </w:r>
            <w:proofErr w:type="spellEnd"/>
            <w:r w:rsidRPr="00EA2B5E">
              <w:rPr>
                <w:rFonts w:ascii="Times New Roman" w:eastAsia="Times New Roman" w:hAnsi="Times New Roman" w:cs="Times New Roman"/>
                <w:b/>
                <w:bCs/>
                <w:sz w:val="24"/>
                <w:szCs w:val="24"/>
                <w:lang w:eastAsia="ru-RU"/>
              </w:rPr>
              <w:t xml:space="preserve"> ч</w:t>
            </w:r>
          </w:p>
        </w:tc>
        <w:tc>
          <w:tcPr>
            <w:tcW w:w="383" w:type="pct"/>
          </w:tcPr>
          <w:p w14:paraId="5B035503"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Calibri" w:hAnsi="Times New Roman" w:cs="Times New Roman"/>
                <w:b/>
                <w:bCs/>
                <w:sz w:val="24"/>
                <w:szCs w:val="24"/>
              </w:rPr>
              <w:t>Код ПК, ОК</w:t>
            </w:r>
          </w:p>
        </w:tc>
        <w:tc>
          <w:tcPr>
            <w:tcW w:w="393" w:type="pct"/>
          </w:tcPr>
          <w:p w14:paraId="29E13101"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Calibri" w:hAnsi="Times New Roman" w:cs="Times New Roman"/>
                <w:b/>
                <w:bCs/>
                <w:sz w:val="24"/>
                <w:szCs w:val="24"/>
              </w:rPr>
              <w:t>Код Н/У/З</w:t>
            </w:r>
          </w:p>
        </w:tc>
      </w:tr>
      <w:tr w:rsidR="00EA2B5E" w:rsidRPr="00EA2B5E" w14:paraId="611AF5A5" w14:textId="77777777" w:rsidTr="007A5C8D">
        <w:tc>
          <w:tcPr>
            <w:tcW w:w="834" w:type="pct"/>
          </w:tcPr>
          <w:p w14:paraId="0A634843" w14:textId="77777777" w:rsidR="00EA2B5E" w:rsidRPr="00EA2B5E" w:rsidRDefault="00EA2B5E" w:rsidP="00EA2B5E">
            <w:pPr>
              <w:spacing w:after="200" w:line="276" w:lineRule="auto"/>
              <w:jc w:val="center"/>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1</w:t>
            </w:r>
          </w:p>
        </w:tc>
        <w:tc>
          <w:tcPr>
            <w:tcW w:w="2787" w:type="pct"/>
          </w:tcPr>
          <w:p w14:paraId="1DD7E990"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2</w:t>
            </w:r>
          </w:p>
        </w:tc>
        <w:tc>
          <w:tcPr>
            <w:tcW w:w="603" w:type="pct"/>
            <w:vAlign w:val="center"/>
          </w:tcPr>
          <w:p w14:paraId="7F280E21"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3</w:t>
            </w:r>
          </w:p>
        </w:tc>
        <w:tc>
          <w:tcPr>
            <w:tcW w:w="383" w:type="pct"/>
          </w:tcPr>
          <w:p w14:paraId="3EB2F981"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4</w:t>
            </w:r>
          </w:p>
        </w:tc>
        <w:tc>
          <w:tcPr>
            <w:tcW w:w="393" w:type="pct"/>
          </w:tcPr>
          <w:p w14:paraId="731AAAE5" w14:textId="77777777" w:rsidR="00EA2B5E" w:rsidRPr="00EA2B5E" w:rsidRDefault="00EA2B5E" w:rsidP="00EA2B5E">
            <w:pPr>
              <w:spacing w:after="200" w:line="276" w:lineRule="auto"/>
              <w:jc w:val="center"/>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5</w:t>
            </w:r>
          </w:p>
        </w:tc>
      </w:tr>
      <w:tr w:rsidR="00EA2B5E" w:rsidRPr="00EA2B5E" w14:paraId="3FFFE243" w14:textId="77777777" w:rsidTr="007A5C8D">
        <w:tc>
          <w:tcPr>
            <w:tcW w:w="3621" w:type="pct"/>
            <w:gridSpan w:val="2"/>
          </w:tcPr>
          <w:p w14:paraId="624EAEDB" w14:textId="77777777" w:rsidR="00EA2B5E" w:rsidRPr="00EA2B5E" w:rsidRDefault="00EA2B5E" w:rsidP="00EA2B5E">
            <w:pPr>
              <w:spacing w:after="200" w:line="240" w:lineRule="auto"/>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Раздел 1. Правила и безопасность дорожного движения</w:t>
            </w:r>
          </w:p>
        </w:tc>
        <w:tc>
          <w:tcPr>
            <w:tcW w:w="603" w:type="pct"/>
            <w:shd w:val="clear" w:color="auto" w:fill="auto"/>
            <w:vAlign w:val="center"/>
          </w:tcPr>
          <w:p w14:paraId="7F96E152" w14:textId="34C29A5F" w:rsidR="00EA2B5E" w:rsidRPr="00EA2B5E" w:rsidRDefault="00EA2B5E" w:rsidP="00EA2B5E">
            <w:pPr>
              <w:suppressAutoHyphens/>
              <w:spacing w:after="0" w:line="240" w:lineRule="auto"/>
              <w:jc w:val="both"/>
              <w:rPr>
                <w:rFonts w:ascii="Times New Roman" w:eastAsia="Times New Roman" w:hAnsi="Times New Roman" w:cs="Times New Roman"/>
                <w:b/>
                <w:i/>
                <w:sz w:val="24"/>
                <w:szCs w:val="24"/>
                <w:lang w:eastAsia="ru-RU"/>
              </w:rPr>
            </w:pPr>
          </w:p>
        </w:tc>
        <w:tc>
          <w:tcPr>
            <w:tcW w:w="383" w:type="pct"/>
          </w:tcPr>
          <w:p w14:paraId="5A4EF7DB" w14:textId="77777777" w:rsidR="00EA2B5E" w:rsidRPr="00EA2B5E" w:rsidRDefault="00EA2B5E" w:rsidP="00EA2B5E">
            <w:pPr>
              <w:suppressAutoHyphens/>
              <w:spacing w:after="0" w:line="240" w:lineRule="auto"/>
              <w:jc w:val="both"/>
              <w:rPr>
                <w:rFonts w:ascii="Times New Roman" w:eastAsia="Times New Roman" w:hAnsi="Times New Roman" w:cs="Times New Roman"/>
                <w:i/>
                <w:sz w:val="24"/>
                <w:szCs w:val="24"/>
                <w:lang w:eastAsia="ru-RU"/>
              </w:rPr>
            </w:pPr>
          </w:p>
        </w:tc>
        <w:tc>
          <w:tcPr>
            <w:tcW w:w="393" w:type="pct"/>
          </w:tcPr>
          <w:p w14:paraId="22876A25" w14:textId="77777777" w:rsidR="00EA2B5E" w:rsidRPr="00EA2B5E" w:rsidRDefault="00EA2B5E" w:rsidP="00EA2B5E">
            <w:pPr>
              <w:suppressAutoHyphens/>
              <w:spacing w:after="0" w:line="240" w:lineRule="auto"/>
              <w:jc w:val="both"/>
              <w:rPr>
                <w:rFonts w:ascii="Times New Roman" w:eastAsia="Times New Roman" w:hAnsi="Times New Roman" w:cs="Times New Roman"/>
                <w:i/>
                <w:sz w:val="24"/>
                <w:szCs w:val="24"/>
                <w:lang w:eastAsia="ru-RU"/>
              </w:rPr>
            </w:pPr>
          </w:p>
        </w:tc>
      </w:tr>
      <w:tr w:rsidR="00EA2B5E" w:rsidRPr="00EA2B5E" w14:paraId="134A6FEF" w14:textId="77777777" w:rsidTr="007A5C8D">
        <w:trPr>
          <w:trHeight w:val="381"/>
        </w:trPr>
        <w:tc>
          <w:tcPr>
            <w:tcW w:w="3621" w:type="pct"/>
            <w:gridSpan w:val="2"/>
          </w:tcPr>
          <w:p w14:paraId="5697EF7E" w14:textId="29A83B18" w:rsidR="00EA2B5E" w:rsidRPr="00EA2B5E" w:rsidRDefault="007A5C8D" w:rsidP="00EA2B5E">
            <w:pPr>
              <w:spacing w:after="200" w:line="276" w:lineRule="auto"/>
              <w:rPr>
                <w:rFonts w:ascii="Times New Roman" w:eastAsia="Times New Roman" w:hAnsi="Times New Roman" w:cs="Times New Roman"/>
                <w:b/>
                <w:bCs/>
                <w:sz w:val="24"/>
                <w:szCs w:val="24"/>
                <w:lang w:eastAsia="ru-RU"/>
              </w:rPr>
            </w:pPr>
            <w:r w:rsidRPr="007A5C8D">
              <w:rPr>
                <w:rFonts w:ascii="Times New Roman" w:eastAsia="Times New Roman" w:hAnsi="Times New Roman" w:cs="Times New Roman"/>
                <w:b/>
                <w:bCs/>
                <w:sz w:val="24"/>
                <w:szCs w:val="24"/>
                <w:lang w:eastAsia="ru-RU"/>
              </w:rPr>
              <w:t>МДК.02.01 Технология выполнения работ по профессии (наименование формулируется ОО в зависимости от выбора профессии)</w:t>
            </w:r>
          </w:p>
        </w:tc>
        <w:tc>
          <w:tcPr>
            <w:tcW w:w="603" w:type="pct"/>
            <w:shd w:val="clear" w:color="auto" w:fill="auto"/>
            <w:vAlign w:val="center"/>
          </w:tcPr>
          <w:p w14:paraId="1DCB95BC" w14:textId="28A90BCD" w:rsidR="00EA2B5E" w:rsidRPr="00EA2B5E" w:rsidRDefault="00EA2B5E" w:rsidP="00EA2B5E">
            <w:pPr>
              <w:suppressAutoHyphens/>
              <w:spacing w:after="0" w:line="240" w:lineRule="auto"/>
              <w:jc w:val="both"/>
              <w:rPr>
                <w:rFonts w:ascii="Times New Roman" w:eastAsia="Times New Roman" w:hAnsi="Times New Roman" w:cs="Times New Roman"/>
                <w:b/>
                <w:i/>
                <w:sz w:val="24"/>
                <w:szCs w:val="24"/>
                <w:lang w:eastAsia="ru-RU"/>
              </w:rPr>
            </w:pPr>
          </w:p>
        </w:tc>
        <w:tc>
          <w:tcPr>
            <w:tcW w:w="383" w:type="pct"/>
          </w:tcPr>
          <w:p w14:paraId="263C026C" w14:textId="77777777" w:rsidR="00EA2B5E" w:rsidRPr="00EA2B5E" w:rsidRDefault="00EA2B5E" w:rsidP="00EA2B5E">
            <w:pPr>
              <w:suppressAutoHyphens/>
              <w:spacing w:after="0" w:line="240" w:lineRule="auto"/>
              <w:jc w:val="both"/>
              <w:rPr>
                <w:rFonts w:ascii="Times New Roman" w:eastAsia="Times New Roman" w:hAnsi="Times New Roman" w:cs="Times New Roman"/>
                <w:i/>
                <w:sz w:val="24"/>
                <w:szCs w:val="24"/>
                <w:lang w:eastAsia="ru-RU"/>
              </w:rPr>
            </w:pPr>
          </w:p>
        </w:tc>
        <w:tc>
          <w:tcPr>
            <w:tcW w:w="393" w:type="pct"/>
          </w:tcPr>
          <w:p w14:paraId="6735BAC1" w14:textId="77777777" w:rsidR="00EA2B5E" w:rsidRPr="00EA2B5E" w:rsidRDefault="00EA2B5E" w:rsidP="00EA2B5E">
            <w:pPr>
              <w:suppressAutoHyphens/>
              <w:spacing w:after="0" w:line="240" w:lineRule="auto"/>
              <w:jc w:val="both"/>
              <w:rPr>
                <w:rFonts w:ascii="Times New Roman" w:eastAsia="Times New Roman" w:hAnsi="Times New Roman" w:cs="Times New Roman"/>
                <w:i/>
                <w:sz w:val="24"/>
                <w:szCs w:val="24"/>
                <w:lang w:eastAsia="ru-RU"/>
              </w:rPr>
            </w:pPr>
          </w:p>
        </w:tc>
      </w:tr>
      <w:tr w:rsidR="00EA2B5E" w:rsidRPr="00EA2B5E" w14:paraId="714010A6" w14:textId="77777777" w:rsidTr="007A5C8D">
        <w:tc>
          <w:tcPr>
            <w:tcW w:w="834" w:type="pct"/>
            <w:vMerge w:val="restart"/>
          </w:tcPr>
          <w:p w14:paraId="29B4D3EE" w14:textId="1C138ADA" w:rsidR="00EA2B5E" w:rsidRPr="00EA2B5E" w:rsidRDefault="00EA2B5E" w:rsidP="00EA2B5E">
            <w:pPr>
              <w:spacing w:after="0" w:line="240" w:lineRule="auto"/>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
                <w:bCs/>
                <w:sz w:val="24"/>
                <w:szCs w:val="24"/>
                <w:lang w:eastAsia="ru-RU"/>
              </w:rPr>
              <w:t xml:space="preserve">Тема </w:t>
            </w:r>
            <w:r w:rsidR="007A5C8D">
              <w:rPr>
                <w:rFonts w:ascii="Times New Roman" w:eastAsia="Times New Roman" w:hAnsi="Times New Roman" w:cs="Times New Roman"/>
                <w:b/>
                <w:bCs/>
                <w:sz w:val="24"/>
                <w:szCs w:val="24"/>
                <w:lang w:eastAsia="ru-RU"/>
              </w:rPr>
              <w:t>2</w:t>
            </w:r>
            <w:r w:rsidRPr="00EA2B5E">
              <w:rPr>
                <w:rFonts w:ascii="Times New Roman" w:eastAsia="Times New Roman" w:hAnsi="Times New Roman" w:cs="Times New Roman"/>
                <w:b/>
                <w:bCs/>
                <w:sz w:val="24"/>
                <w:szCs w:val="24"/>
                <w:lang w:eastAsia="ru-RU"/>
              </w:rPr>
              <w:t>.1</w:t>
            </w:r>
            <w:r w:rsidRPr="00EA2B5E">
              <w:rPr>
                <w:rFonts w:ascii="Times New Roman" w:eastAsia="Times New Roman" w:hAnsi="Times New Roman" w:cs="Times New Roman"/>
                <w:bCs/>
                <w:sz w:val="24"/>
                <w:szCs w:val="24"/>
                <w:lang w:eastAsia="ru-RU"/>
              </w:rPr>
              <w:t xml:space="preserve"> </w:t>
            </w:r>
            <w:r w:rsidR="007A5C8D" w:rsidRPr="007A5C8D">
              <w:rPr>
                <w:rFonts w:ascii="Times New Roman" w:eastAsia="Times New Roman" w:hAnsi="Times New Roman" w:cs="Times New Roman"/>
                <w:bCs/>
                <w:sz w:val="24"/>
                <w:szCs w:val="24"/>
                <w:lang w:eastAsia="ru-RU"/>
              </w:rPr>
              <w:t>Основы управления и безопасность движения</w:t>
            </w:r>
          </w:p>
        </w:tc>
        <w:tc>
          <w:tcPr>
            <w:tcW w:w="2787" w:type="pct"/>
          </w:tcPr>
          <w:p w14:paraId="19331C78" w14:textId="77777777" w:rsidR="00EA2B5E" w:rsidRPr="00EA2B5E" w:rsidRDefault="00EA2B5E" w:rsidP="00EA2B5E">
            <w:pPr>
              <w:spacing w:after="0" w:line="240" w:lineRule="auto"/>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bCs/>
                <w:sz w:val="24"/>
                <w:szCs w:val="24"/>
                <w:lang w:eastAsia="ru-RU"/>
              </w:rPr>
              <w:t xml:space="preserve">Содержание </w:t>
            </w:r>
          </w:p>
        </w:tc>
        <w:tc>
          <w:tcPr>
            <w:tcW w:w="603" w:type="pct"/>
            <w:shd w:val="clear" w:color="auto" w:fill="auto"/>
          </w:tcPr>
          <w:p w14:paraId="58D7D440" w14:textId="7836706A" w:rsidR="00EA2B5E" w:rsidRPr="00EA2B5E" w:rsidRDefault="00EA2B5E" w:rsidP="00EA2B5E">
            <w:pPr>
              <w:suppressAutoHyphens/>
              <w:spacing w:after="0" w:line="276" w:lineRule="auto"/>
              <w:jc w:val="both"/>
              <w:rPr>
                <w:rFonts w:ascii="Times New Roman" w:eastAsia="Times New Roman" w:hAnsi="Times New Roman" w:cs="Times New Roman"/>
                <w:b/>
                <w:i/>
                <w:sz w:val="24"/>
                <w:szCs w:val="24"/>
                <w:lang w:eastAsia="ru-RU"/>
              </w:rPr>
            </w:pPr>
          </w:p>
        </w:tc>
        <w:tc>
          <w:tcPr>
            <w:tcW w:w="383" w:type="pct"/>
          </w:tcPr>
          <w:p w14:paraId="6AF67EFA" w14:textId="77777777" w:rsidR="00EA2B5E" w:rsidRPr="00EA2B5E" w:rsidRDefault="00EA2B5E" w:rsidP="00EA2B5E">
            <w:pPr>
              <w:suppressAutoHyphens/>
              <w:spacing w:after="0" w:line="276" w:lineRule="auto"/>
              <w:jc w:val="both"/>
              <w:rPr>
                <w:rFonts w:ascii="Times New Roman" w:eastAsia="Times New Roman" w:hAnsi="Times New Roman" w:cs="Times New Roman"/>
                <w:i/>
                <w:iCs/>
                <w:sz w:val="24"/>
                <w:szCs w:val="24"/>
                <w:lang w:eastAsia="ru-RU"/>
              </w:rPr>
            </w:pPr>
          </w:p>
        </w:tc>
        <w:tc>
          <w:tcPr>
            <w:tcW w:w="393" w:type="pct"/>
          </w:tcPr>
          <w:p w14:paraId="0D7233F6" w14:textId="77777777" w:rsidR="00EA2B5E" w:rsidRPr="00EA2B5E" w:rsidRDefault="00EA2B5E" w:rsidP="00EA2B5E">
            <w:pPr>
              <w:suppressAutoHyphens/>
              <w:spacing w:after="0" w:line="276" w:lineRule="auto"/>
              <w:jc w:val="both"/>
              <w:rPr>
                <w:rFonts w:ascii="Times New Roman" w:eastAsia="Times New Roman" w:hAnsi="Times New Roman" w:cs="Times New Roman"/>
                <w:i/>
                <w:iCs/>
                <w:sz w:val="24"/>
                <w:szCs w:val="24"/>
                <w:lang w:eastAsia="ru-RU"/>
              </w:rPr>
            </w:pPr>
          </w:p>
        </w:tc>
      </w:tr>
      <w:tr w:rsidR="007A5C8D" w:rsidRPr="00EA2B5E" w14:paraId="34478570" w14:textId="77777777" w:rsidTr="007A5C8D">
        <w:trPr>
          <w:trHeight w:val="912"/>
        </w:trPr>
        <w:tc>
          <w:tcPr>
            <w:tcW w:w="834" w:type="pct"/>
            <w:vMerge/>
          </w:tcPr>
          <w:p w14:paraId="41CB978E" w14:textId="77777777" w:rsidR="007A5C8D" w:rsidRPr="00EA2B5E" w:rsidRDefault="007A5C8D" w:rsidP="00EA2B5E">
            <w:pPr>
              <w:spacing w:after="0" w:line="240" w:lineRule="auto"/>
              <w:rPr>
                <w:rFonts w:ascii="Times New Roman" w:eastAsia="Times New Roman" w:hAnsi="Times New Roman" w:cs="Times New Roman"/>
                <w:b/>
                <w:bCs/>
                <w:sz w:val="24"/>
                <w:szCs w:val="24"/>
                <w:lang w:eastAsia="ru-RU"/>
              </w:rPr>
            </w:pPr>
          </w:p>
        </w:tc>
        <w:tc>
          <w:tcPr>
            <w:tcW w:w="2787" w:type="pct"/>
            <w:vMerge w:val="restart"/>
          </w:tcPr>
          <w:p w14:paraId="6DB7A2BC" w14:textId="742C8046" w:rsidR="007A5C8D" w:rsidRPr="00EA2B5E" w:rsidRDefault="007A5C8D"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Cs/>
                <w:sz w:val="24"/>
                <w:szCs w:val="24"/>
                <w:lang w:eastAsia="ru-RU"/>
              </w:rPr>
              <w:t>Роль правил дорожного движения в обеспечении безопасности дорожного движения</w:t>
            </w:r>
          </w:p>
          <w:p w14:paraId="3A82081D" w14:textId="43D6A248" w:rsidR="007A5C8D" w:rsidRPr="00EA2B5E" w:rsidRDefault="007A5C8D"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EA2B5E">
              <w:rPr>
                <w:rFonts w:ascii="Times New Roman" w:eastAsia="Times New Roman" w:hAnsi="Times New Roman" w:cs="Times New Roman"/>
                <w:bCs/>
                <w:sz w:val="24"/>
                <w:szCs w:val="24"/>
                <w:lang w:eastAsia="ru-RU"/>
              </w:rPr>
              <w:t>Организация дорожного движения в РФ. Термины, применяемые при изучении правил.</w:t>
            </w:r>
            <w:r>
              <w:t xml:space="preserve"> </w:t>
            </w:r>
            <w:r w:rsidRPr="007A5C8D">
              <w:rPr>
                <w:rFonts w:ascii="Times New Roman" w:eastAsia="Times New Roman" w:hAnsi="Times New Roman" w:cs="Times New Roman"/>
                <w:bCs/>
                <w:sz w:val="24"/>
                <w:szCs w:val="24"/>
                <w:lang w:eastAsia="ru-RU"/>
              </w:rPr>
              <w:t xml:space="preserve">Обязанности водителя, запрещения </w:t>
            </w:r>
            <w:proofErr w:type="gramStart"/>
            <w:r w:rsidRPr="007A5C8D">
              <w:rPr>
                <w:rFonts w:ascii="Times New Roman" w:eastAsia="Times New Roman" w:hAnsi="Times New Roman" w:cs="Times New Roman"/>
                <w:bCs/>
                <w:sz w:val="24"/>
                <w:szCs w:val="24"/>
                <w:lang w:eastAsia="ru-RU"/>
              </w:rPr>
              <w:t>для  водителя</w:t>
            </w:r>
            <w:proofErr w:type="gramEnd"/>
            <w:r w:rsidRPr="007A5C8D">
              <w:rPr>
                <w:rFonts w:ascii="Times New Roman" w:eastAsia="Times New Roman" w:hAnsi="Times New Roman" w:cs="Times New Roman"/>
                <w:bCs/>
                <w:sz w:val="24"/>
                <w:szCs w:val="24"/>
                <w:lang w:eastAsia="ru-RU"/>
              </w:rPr>
              <w:t xml:space="preserve"> при управлении транспортным средством.</w:t>
            </w:r>
            <w:r>
              <w:rPr>
                <w:rFonts w:ascii="Times New Roman" w:eastAsia="Times New Roman" w:hAnsi="Times New Roman" w:cs="Times New Roman"/>
                <w:bCs/>
                <w:sz w:val="24"/>
                <w:szCs w:val="24"/>
                <w:lang w:eastAsia="ru-RU"/>
              </w:rPr>
              <w:t xml:space="preserve"> </w:t>
            </w:r>
            <w:r w:rsidRPr="007A5C8D">
              <w:rPr>
                <w:rFonts w:ascii="Times New Roman" w:eastAsia="Times New Roman" w:hAnsi="Times New Roman" w:cs="Times New Roman"/>
                <w:bCs/>
                <w:sz w:val="24"/>
                <w:szCs w:val="24"/>
                <w:lang w:eastAsia="ru-RU"/>
              </w:rPr>
              <w:t>Обязанности водителя при управлении спец. автомобилем  и обязанности при ДТП. Общие обязанности пешеходов и пассажиров</w:t>
            </w:r>
          </w:p>
        </w:tc>
        <w:tc>
          <w:tcPr>
            <w:tcW w:w="603" w:type="pct"/>
            <w:shd w:val="clear" w:color="auto" w:fill="auto"/>
            <w:vAlign w:val="center"/>
          </w:tcPr>
          <w:p w14:paraId="297E1F19" w14:textId="5B839482" w:rsidR="007A5C8D" w:rsidRPr="00EA2B5E" w:rsidRDefault="007A5C8D" w:rsidP="00EA2B5E">
            <w:pPr>
              <w:suppressAutoHyphens/>
              <w:spacing w:after="0" w:line="276" w:lineRule="auto"/>
              <w:jc w:val="both"/>
              <w:rPr>
                <w:rFonts w:ascii="Times New Roman" w:eastAsia="Times New Roman" w:hAnsi="Times New Roman" w:cs="Times New Roman"/>
                <w:sz w:val="24"/>
                <w:szCs w:val="24"/>
                <w:lang w:eastAsia="ru-RU"/>
              </w:rPr>
            </w:pPr>
          </w:p>
        </w:tc>
        <w:tc>
          <w:tcPr>
            <w:tcW w:w="383" w:type="pct"/>
            <w:vMerge w:val="restart"/>
          </w:tcPr>
          <w:p w14:paraId="667BBE66" w14:textId="77777777" w:rsidR="007A5C8D" w:rsidRPr="00EA2B5E" w:rsidRDefault="007A5C8D" w:rsidP="00EA2B5E">
            <w:pPr>
              <w:spacing w:after="0" w:line="240" w:lineRule="auto"/>
              <w:rPr>
                <w:rFonts w:ascii="Times New Roman" w:eastAsia="Calibri" w:hAnsi="Times New Roman" w:cs="Times New Roman"/>
                <w:i/>
                <w:iCs/>
                <w:sz w:val="24"/>
                <w:szCs w:val="24"/>
              </w:rPr>
            </w:pPr>
            <w:r w:rsidRPr="00EA2B5E">
              <w:rPr>
                <w:rFonts w:ascii="Times New Roman" w:eastAsia="Calibri" w:hAnsi="Times New Roman" w:cs="Times New Roman"/>
                <w:i/>
                <w:iCs/>
                <w:sz w:val="24"/>
                <w:szCs w:val="24"/>
              </w:rPr>
              <w:t>ПК 1.1</w:t>
            </w:r>
          </w:p>
          <w:p w14:paraId="3444315D" w14:textId="77777777" w:rsidR="007A5C8D" w:rsidRPr="00EA2B5E" w:rsidRDefault="007A5C8D" w:rsidP="00EA2B5E">
            <w:pPr>
              <w:spacing w:after="0" w:line="240" w:lineRule="auto"/>
              <w:rPr>
                <w:rFonts w:ascii="Times New Roman" w:eastAsia="Calibri" w:hAnsi="Times New Roman" w:cs="Times New Roman"/>
                <w:i/>
                <w:iCs/>
                <w:sz w:val="24"/>
                <w:szCs w:val="24"/>
              </w:rPr>
            </w:pPr>
            <w:r w:rsidRPr="00EA2B5E">
              <w:rPr>
                <w:rFonts w:ascii="Times New Roman" w:eastAsia="Calibri" w:hAnsi="Times New Roman" w:cs="Times New Roman"/>
                <w:i/>
                <w:iCs/>
                <w:sz w:val="24"/>
                <w:szCs w:val="24"/>
              </w:rPr>
              <w:t>ОК 07</w:t>
            </w:r>
          </w:p>
          <w:p w14:paraId="37267C40" w14:textId="77777777" w:rsidR="007A5C8D" w:rsidRPr="00EA2B5E" w:rsidRDefault="007A5C8D" w:rsidP="00EA2B5E">
            <w:pPr>
              <w:suppressAutoHyphens/>
              <w:spacing w:after="0" w:line="276" w:lineRule="auto"/>
              <w:jc w:val="both"/>
              <w:rPr>
                <w:rFonts w:ascii="Times New Roman" w:eastAsia="Times New Roman" w:hAnsi="Times New Roman" w:cs="Times New Roman"/>
                <w:b/>
                <w:sz w:val="24"/>
                <w:szCs w:val="24"/>
                <w:lang w:eastAsia="ru-RU"/>
              </w:rPr>
            </w:pPr>
          </w:p>
        </w:tc>
        <w:tc>
          <w:tcPr>
            <w:tcW w:w="393" w:type="pct"/>
            <w:vMerge w:val="restart"/>
          </w:tcPr>
          <w:p w14:paraId="5A797751" w14:textId="77777777" w:rsidR="007A5C8D" w:rsidRPr="00EA2B5E" w:rsidRDefault="007A5C8D" w:rsidP="00EA2B5E">
            <w:pPr>
              <w:suppressAutoHyphens/>
              <w:spacing w:after="0" w:line="240" w:lineRule="auto"/>
              <w:jc w:val="both"/>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Н1.1 01</w:t>
            </w:r>
          </w:p>
          <w:p w14:paraId="00E356FD" w14:textId="77777777" w:rsidR="007A5C8D" w:rsidRPr="00EA2B5E" w:rsidRDefault="007A5C8D" w:rsidP="00EA2B5E">
            <w:pPr>
              <w:suppressAutoHyphens/>
              <w:spacing w:after="0" w:line="240" w:lineRule="auto"/>
              <w:jc w:val="both"/>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Зо07.01</w:t>
            </w:r>
          </w:p>
          <w:p w14:paraId="2C8CE55A" w14:textId="77777777" w:rsidR="007A5C8D" w:rsidRPr="00EA2B5E" w:rsidRDefault="007A5C8D" w:rsidP="00EA2B5E">
            <w:pPr>
              <w:suppressAutoHyphens/>
              <w:spacing w:after="0" w:line="240" w:lineRule="auto"/>
              <w:jc w:val="both"/>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sz w:val="24"/>
                <w:szCs w:val="24"/>
                <w:lang w:eastAsia="ru-RU"/>
              </w:rPr>
              <w:t xml:space="preserve"> Уо07.</w:t>
            </w:r>
            <w:proofErr w:type="gramStart"/>
            <w:r w:rsidRPr="00EA2B5E">
              <w:rPr>
                <w:rFonts w:ascii="Times New Roman" w:eastAsia="Times New Roman" w:hAnsi="Times New Roman" w:cs="Times New Roman"/>
                <w:b/>
                <w:sz w:val="24"/>
                <w:szCs w:val="24"/>
                <w:lang w:eastAsia="ru-RU"/>
              </w:rPr>
              <w:t>01  У1.1.04</w:t>
            </w:r>
            <w:proofErr w:type="gramEnd"/>
            <w:r w:rsidRPr="00EA2B5E">
              <w:rPr>
                <w:rFonts w:ascii="Times New Roman" w:eastAsia="Times New Roman" w:hAnsi="Times New Roman" w:cs="Times New Roman"/>
                <w:b/>
                <w:sz w:val="24"/>
                <w:szCs w:val="24"/>
                <w:lang w:eastAsia="ru-RU"/>
              </w:rPr>
              <w:t xml:space="preserve">  У1.1.05 У1.1.06 З1.2.01 </w:t>
            </w:r>
            <w:proofErr w:type="spellStart"/>
            <w:r w:rsidRPr="00EA2B5E">
              <w:rPr>
                <w:rFonts w:ascii="Times New Roman" w:eastAsia="Times New Roman" w:hAnsi="Times New Roman" w:cs="Times New Roman"/>
                <w:b/>
                <w:sz w:val="24"/>
                <w:szCs w:val="24"/>
                <w:lang w:eastAsia="ru-RU"/>
              </w:rPr>
              <w:t>З1.2.01</w:t>
            </w:r>
            <w:proofErr w:type="spellEnd"/>
            <w:r w:rsidRPr="00EA2B5E">
              <w:rPr>
                <w:rFonts w:ascii="Times New Roman" w:eastAsia="Times New Roman" w:hAnsi="Times New Roman" w:cs="Times New Roman"/>
                <w:b/>
                <w:sz w:val="24"/>
                <w:szCs w:val="24"/>
                <w:lang w:eastAsia="ru-RU"/>
              </w:rPr>
              <w:t xml:space="preserve"> </w:t>
            </w:r>
            <w:proofErr w:type="spellStart"/>
            <w:r w:rsidRPr="00EA2B5E">
              <w:rPr>
                <w:rFonts w:ascii="Times New Roman" w:eastAsia="Times New Roman" w:hAnsi="Times New Roman" w:cs="Times New Roman"/>
                <w:b/>
                <w:sz w:val="24"/>
                <w:szCs w:val="24"/>
                <w:lang w:eastAsia="ru-RU"/>
              </w:rPr>
              <w:t>З1.2.01</w:t>
            </w:r>
            <w:proofErr w:type="spellEnd"/>
            <w:r w:rsidRPr="00EA2B5E">
              <w:rPr>
                <w:rFonts w:ascii="Times New Roman" w:eastAsia="Times New Roman" w:hAnsi="Times New Roman" w:cs="Times New Roman"/>
                <w:b/>
                <w:sz w:val="24"/>
                <w:szCs w:val="24"/>
                <w:lang w:eastAsia="ru-RU"/>
              </w:rPr>
              <w:t xml:space="preserve"> </w:t>
            </w:r>
            <w:proofErr w:type="spellStart"/>
            <w:r w:rsidRPr="00EA2B5E">
              <w:rPr>
                <w:rFonts w:ascii="Times New Roman" w:eastAsia="Times New Roman" w:hAnsi="Times New Roman" w:cs="Times New Roman"/>
                <w:b/>
                <w:sz w:val="24"/>
                <w:szCs w:val="24"/>
                <w:lang w:eastAsia="ru-RU"/>
              </w:rPr>
              <w:t>З1.2.01</w:t>
            </w:r>
            <w:proofErr w:type="spellEnd"/>
          </w:p>
        </w:tc>
      </w:tr>
      <w:tr w:rsidR="007A5C8D" w:rsidRPr="00EA2B5E" w14:paraId="0C5AAA53" w14:textId="77777777" w:rsidTr="007A5C8D">
        <w:trPr>
          <w:trHeight w:val="778"/>
        </w:trPr>
        <w:tc>
          <w:tcPr>
            <w:tcW w:w="834" w:type="pct"/>
            <w:vMerge/>
          </w:tcPr>
          <w:p w14:paraId="36D6F391" w14:textId="77777777" w:rsidR="007A5C8D" w:rsidRPr="00EA2B5E" w:rsidRDefault="007A5C8D" w:rsidP="00EA2B5E">
            <w:pPr>
              <w:spacing w:after="0" w:line="240" w:lineRule="auto"/>
              <w:rPr>
                <w:rFonts w:ascii="Times New Roman" w:eastAsia="Times New Roman" w:hAnsi="Times New Roman" w:cs="Times New Roman"/>
                <w:b/>
                <w:bCs/>
                <w:sz w:val="24"/>
                <w:szCs w:val="24"/>
                <w:lang w:eastAsia="ru-RU"/>
              </w:rPr>
            </w:pPr>
          </w:p>
        </w:tc>
        <w:tc>
          <w:tcPr>
            <w:tcW w:w="2787" w:type="pct"/>
            <w:vMerge/>
          </w:tcPr>
          <w:p w14:paraId="6F4AC3A6" w14:textId="1D695A3D" w:rsidR="007A5C8D" w:rsidRPr="00EA2B5E" w:rsidRDefault="007A5C8D"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c>
          <w:tcPr>
            <w:tcW w:w="603" w:type="pct"/>
            <w:shd w:val="clear" w:color="auto" w:fill="auto"/>
            <w:vAlign w:val="center"/>
          </w:tcPr>
          <w:p w14:paraId="2240A1DB" w14:textId="61E51EC2" w:rsidR="007A5C8D" w:rsidRPr="00EA2B5E" w:rsidRDefault="007A5C8D" w:rsidP="00EA2B5E">
            <w:pPr>
              <w:suppressAutoHyphens/>
              <w:spacing w:after="0" w:line="276" w:lineRule="auto"/>
              <w:jc w:val="both"/>
              <w:rPr>
                <w:rFonts w:ascii="Times New Roman" w:eastAsia="Times New Roman" w:hAnsi="Times New Roman" w:cs="Times New Roman"/>
                <w:sz w:val="24"/>
                <w:szCs w:val="24"/>
                <w:lang w:eastAsia="ru-RU"/>
              </w:rPr>
            </w:pPr>
          </w:p>
        </w:tc>
        <w:tc>
          <w:tcPr>
            <w:tcW w:w="383" w:type="pct"/>
            <w:vMerge/>
          </w:tcPr>
          <w:p w14:paraId="248E0D6D" w14:textId="77777777" w:rsidR="007A5C8D" w:rsidRPr="00EA2B5E" w:rsidRDefault="007A5C8D" w:rsidP="00EA2B5E">
            <w:pPr>
              <w:spacing w:after="0" w:line="240" w:lineRule="auto"/>
              <w:rPr>
                <w:rFonts w:ascii="Times New Roman" w:eastAsia="Calibri" w:hAnsi="Times New Roman" w:cs="Times New Roman"/>
                <w:i/>
                <w:iCs/>
                <w:sz w:val="24"/>
                <w:szCs w:val="24"/>
              </w:rPr>
            </w:pPr>
          </w:p>
        </w:tc>
        <w:tc>
          <w:tcPr>
            <w:tcW w:w="393" w:type="pct"/>
            <w:vMerge/>
          </w:tcPr>
          <w:p w14:paraId="78A5D148" w14:textId="77777777" w:rsidR="007A5C8D" w:rsidRPr="00EA2B5E" w:rsidRDefault="007A5C8D" w:rsidP="00EA2B5E">
            <w:pPr>
              <w:spacing w:after="0" w:line="240" w:lineRule="auto"/>
              <w:jc w:val="both"/>
              <w:rPr>
                <w:rFonts w:ascii="Times New Roman" w:eastAsia="Calibri" w:hAnsi="Times New Roman" w:cs="Times New Roman"/>
                <w:b/>
                <w:i/>
                <w:iCs/>
                <w:sz w:val="24"/>
                <w:szCs w:val="24"/>
              </w:rPr>
            </w:pPr>
          </w:p>
        </w:tc>
      </w:tr>
      <w:tr w:rsidR="00EA2B5E" w:rsidRPr="00EA2B5E" w14:paraId="48C15856" w14:textId="77777777" w:rsidTr="007A5C8D">
        <w:trPr>
          <w:trHeight w:val="494"/>
        </w:trPr>
        <w:tc>
          <w:tcPr>
            <w:tcW w:w="834" w:type="pct"/>
            <w:vMerge/>
          </w:tcPr>
          <w:p w14:paraId="0D44ECAD" w14:textId="77777777" w:rsidR="00EA2B5E" w:rsidRPr="00EA2B5E" w:rsidRDefault="00EA2B5E" w:rsidP="00EA2B5E">
            <w:pPr>
              <w:spacing w:after="0" w:line="240" w:lineRule="auto"/>
              <w:rPr>
                <w:rFonts w:ascii="Times New Roman" w:eastAsia="Times New Roman" w:hAnsi="Times New Roman" w:cs="Times New Roman"/>
                <w:b/>
                <w:bCs/>
                <w:sz w:val="24"/>
                <w:szCs w:val="24"/>
                <w:lang w:eastAsia="ru-RU"/>
              </w:rPr>
            </w:pPr>
          </w:p>
        </w:tc>
        <w:tc>
          <w:tcPr>
            <w:tcW w:w="2787" w:type="pct"/>
          </w:tcPr>
          <w:p w14:paraId="28385701" w14:textId="77777777" w:rsidR="00EA2B5E" w:rsidRPr="00EA2B5E" w:rsidRDefault="00EA2B5E" w:rsidP="00EA2B5E">
            <w:pPr>
              <w:suppressAutoHyphens/>
              <w:spacing w:after="0" w:line="240" w:lineRule="auto"/>
              <w:jc w:val="both"/>
              <w:rPr>
                <w:rFonts w:ascii="Times New Roman" w:eastAsia="Times New Roman" w:hAnsi="Times New Roman" w:cs="Times New Roman"/>
                <w:b/>
                <w:sz w:val="24"/>
                <w:szCs w:val="24"/>
                <w:lang w:eastAsia="ru-RU"/>
              </w:rPr>
            </w:pPr>
            <w:r w:rsidRPr="00EA2B5E">
              <w:rPr>
                <w:rFonts w:ascii="Times New Roman" w:eastAsia="Times New Roman" w:hAnsi="Times New Roman" w:cs="Times New Roman"/>
                <w:b/>
                <w:bCs/>
                <w:sz w:val="24"/>
                <w:szCs w:val="24"/>
                <w:lang w:eastAsia="ru-RU"/>
              </w:rPr>
              <w:t xml:space="preserve">В том числе практических занятий </w:t>
            </w:r>
          </w:p>
        </w:tc>
        <w:tc>
          <w:tcPr>
            <w:tcW w:w="603" w:type="pct"/>
            <w:shd w:val="clear" w:color="auto" w:fill="auto"/>
            <w:vAlign w:val="center"/>
          </w:tcPr>
          <w:p w14:paraId="146E9702" w14:textId="2DD9E905" w:rsidR="00EA2B5E" w:rsidRPr="00EA2B5E" w:rsidRDefault="00EA2B5E" w:rsidP="00EA2B5E">
            <w:pPr>
              <w:suppressAutoHyphens/>
              <w:spacing w:after="0" w:line="276" w:lineRule="auto"/>
              <w:jc w:val="both"/>
              <w:rPr>
                <w:rFonts w:ascii="Times New Roman" w:eastAsia="Times New Roman" w:hAnsi="Times New Roman" w:cs="Times New Roman"/>
                <w:b/>
                <w:i/>
                <w:iCs/>
                <w:sz w:val="24"/>
                <w:szCs w:val="24"/>
                <w:lang w:eastAsia="ru-RU"/>
              </w:rPr>
            </w:pPr>
          </w:p>
        </w:tc>
        <w:tc>
          <w:tcPr>
            <w:tcW w:w="383" w:type="pct"/>
          </w:tcPr>
          <w:p w14:paraId="71A3F2CD" w14:textId="77777777" w:rsidR="00EA2B5E" w:rsidRPr="00EA2B5E" w:rsidRDefault="00EA2B5E" w:rsidP="00EA2B5E">
            <w:pPr>
              <w:suppressAutoHyphens/>
              <w:spacing w:after="0" w:line="276" w:lineRule="auto"/>
              <w:jc w:val="both"/>
              <w:rPr>
                <w:rFonts w:ascii="Times New Roman" w:eastAsia="Times New Roman" w:hAnsi="Times New Roman" w:cs="Times New Roman"/>
                <w:b/>
                <w:i/>
                <w:iCs/>
                <w:sz w:val="24"/>
                <w:szCs w:val="24"/>
                <w:lang w:eastAsia="ru-RU"/>
              </w:rPr>
            </w:pPr>
          </w:p>
        </w:tc>
        <w:tc>
          <w:tcPr>
            <w:tcW w:w="393" w:type="pct"/>
          </w:tcPr>
          <w:p w14:paraId="39A6A2D3" w14:textId="77777777" w:rsidR="00EA2B5E" w:rsidRPr="00EA2B5E" w:rsidRDefault="00EA2B5E" w:rsidP="00EA2B5E">
            <w:pPr>
              <w:suppressAutoHyphens/>
              <w:spacing w:after="0" w:line="240" w:lineRule="auto"/>
              <w:jc w:val="both"/>
              <w:rPr>
                <w:rFonts w:ascii="Times New Roman" w:eastAsia="Times New Roman" w:hAnsi="Times New Roman" w:cs="Times New Roman"/>
                <w:b/>
                <w:i/>
                <w:iCs/>
                <w:sz w:val="24"/>
                <w:szCs w:val="24"/>
                <w:lang w:eastAsia="ru-RU"/>
              </w:rPr>
            </w:pPr>
          </w:p>
        </w:tc>
      </w:tr>
      <w:tr w:rsidR="00EA2B5E" w:rsidRPr="00EA2B5E" w14:paraId="1D83029A" w14:textId="77777777" w:rsidTr="007A5C8D">
        <w:trPr>
          <w:trHeight w:val="800"/>
        </w:trPr>
        <w:tc>
          <w:tcPr>
            <w:tcW w:w="834" w:type="pct"/>
            <w:vMerge/>
          </w:tcPr>
          <w:p w14:paraId="3C66B35C" w14:textId="77777777" w:rsidR="00EA2B5E" w:rsidRPr="00EA2B5E" w:rsidRDefault="00EA2B5E" w:rsidP="00EA2B5E">
            <w:pPr>
              <w:spacing w:after="0" w:line="240" w:lineRule="auto"/>
              <w:rPr>
                <w:rFonts w:ascii="Times New Roman" w:eastAsia="Times New Roman" w:hAnsi="Times New Roman" w:cs="Times New Roman"/>
                <w:b/>
                <w:bCs/>
                <w:sz w:val="24"/>
                <w:szCs w:val="24"/>
                <w:lang w:eastAsia="ru-RU"/>
              </w:rPr>
            </w:pPr>
          </w:p>
        </w:tc>
        <w:tc>
          <w:tcPr>
            <w:tcW w:w="2787" w:type="pct"/>
          </w:tcPr>
          <w:p w14:paraId="4AFB9B46" w14:textId="15C682A3" w:rsidR="00EA2B5E" w:rsidRPr="00EA2B5E" w:rsidRDefault="007A5C8D" w:rsidP="00EA2B5E">
            <w:pPr>
              <w:suppressAutoHyphens/>
              <w:spacing w:after="0" w:line="240" w:lineRule="auto"/>
              <w:ind w:left="33"/>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w:t>
            </w:r>
            <w:r w:rsidR="00EA2B5E" w:rsidRPr="00EA2B5E">
              <w:rPr>
                <w:rFonts w:ascii="Times New Roman" w:eastAsia="Times New Roman" w:hAnsi="Times New Roman" w:cs="Times New Roman"/>
                <w:sz w:val="24"/>
                <w:szCs w:val="24"/>
                <w:lang w:eastAsia="ru-RU"/>
              </w:rPr>
              <w:t>рактическое занятия 1</w:t>
            </w:r>
            <w:r w:rsidR="00EA2B5E" w:rsidRPr="00EA2B5E">
              <w:rPr>
                <w:rFonts w:ascii="Times New Roman" w:eastAsia="Times New Roman" w:hAnsi="Times New Roman" w:cs="Times New Roman"/>
                <w:b/>
                <w:sz w:val="24"/>
                <w:szCs w:val="24"/>
                <w:lang w:eastAsia="ru-RU"/>
              </w:rPr>
              <w:t xml:space="preserve">. </w:t>
            </w:r>
            <w:r w:rsidR="00EA2B5E" w:rsidRPr="00EA2B5E">
              <w:rPr>
                <w:rFonts w:ascii="Times New Roman" w:eastAsia="Times New Roman" w:hAnsi="Times New Roman" w:cs="Times New Roman"/>
                <w:bCs/>
                <w:sz w:val="24"/>
                <w:szCs w:val="24"/>
                <w:lang w:eastAsia="ru-RU"/>
              </w:rPr>
              <w:t>Решение ситуационных задач.</w:t>
            </w:r>
            <w:r w:rsidR="00EA2B5E" w:rsidRPr="00EA2B5E">
              <w:rPr>
                <w:rFonts w:ascii="Times New Roman" w:eastAsia="Times New Roman" w:hAnsi="Times New Roman" w:cs="Times New Roman"/>
                <w:sz w:val="24"/>
                <w:szCs w:val="24"/>
                <w:lang w:eastAsia="ru-RU"/>
              </w:rPr>
              <w:t xml:space="preserve"> </w:t>
            </w:r>
            <w:r w:rsidR="00EA2B5E" w:rsidRPr="00EA2B5E">
              <w:rPr>
                <w:rFonts w:ascii="Times New Roman" w:eastAsia="Times New Roman" w:hAnsi="Times New Roman" w:cs="Times New Roman"/>
                <w:bCs/>
                <w:sz w:val="24"/>
                <w:szCs w:val="24"/>
                <w:lang w:eastAsia="ru-RU"/>
              </w:rPr>
              <w:t>Роль правил дорожного движения в обеспечении безопасности дорожного движения</w:t>
            </w:r>
          </w:p>
        </w:tc>
        <w:tc>
          <w:tcPr>
            <w:tcW w:w="603" w:type="pct"/>
            <w:shd w:val="clear" w:color="auto" w:fill="auto"/>
            <w:vAlign w:val="center"/>
          </w:tcPr>
          <w:p w14:paraId="3180B7E1" w14:textId="1BCD37EA" w:rsidR="00EA2B5E" w:rsidRPr="00EA2B5E" w:rsidRDefault="00EA2B5E"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321AF859" w14:textId="77777777" w:rsidR="00EA2B5E" w:rsidRPr="00EA2B5E" w:rsidRDefault="00EA2B5E"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4FB63E5B" w14:textId="77777777" w:rsidR="00EA2B5E" w:rsidRPr="00EA2B5E" w:rsidRDefault="00EA2B5E" w:rsidP="00EA2B5E">
            <w:pPr>
              <w:suppressAutoHyphens/>
              <w:spacing w:after="0" w:line="240" w:lineRule="auto"/>
              <w:jc w:val="both"/>
              <w:rPr>
                <w:rFonts w:ascii="Times New Roman" w:eastAsia="Times New Roman" w:hAnsi="Times New Roman" w:cs="Times New Roman"/>
                <w:b/>
                <w:i/>
                <w:sz w:val="24"/>
                <w:szCs w:val="24"/>
                <w:lang w:eastAsia="ru-RU"/>
              </w:rPr>
            </w:pPr>
          </w:p>
        </w:tc>
      </w:tr>
      <w:tr w:rsidR="00EA2B5E" w:rsidRPr="00EA2B5E" w14:paraId="5D243016" w14:textId="77777777" w:rsidTr="007A5C8D">
        <w:tc>
          <w:tcPr>
            <w:tcW w:w="834" w:type="pct"/>
            <w:vMerge/>
          </w:tcPr>
          <w:p w14:paraId="460783BE" w14:textId="77777777" w:rsidR="00EA2B5E" w:rsidRPr="00EA2B5E" w:rsidRDefault="00EA2B5E" w:rsidP="00EA2B5E">
            <w:pPr>
              <w:spacing w:after="0" w:line="240" w:lineRule="auto"/>
              <w:rPr>
                <w:rFonts w:ascii="Times New Roman" w:eastAsia="Times New Roman" w:hAnsi="Times New Roman" w:cs="Times New Roman"/>
                <w:b/>
                <w:bCs/>
                <w:sz w:val="24"/>
                <w:szCs w:val="24"/>
                <w:lang w:eastAsia="ru-RU"/>
              </w:rPr>
            </w:pPr>
          </w:p>
        </w:tc>
        <w:tc>
          <w:tcPr>
            <w:tcW w:w="2787" w:type="pct"/>
          </w:tcPr>
          <w:p w14:paraId="2955F9E6" w14:textId="77777777" w:rsidR="00EA2B5E" w:rsidRPr="00EA2B5E" w:rsidRDefault="00EA2B5E"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EA2B5E">
              <w:rPr>
                <w:rFonts w:ascii="Times New Roman" w:eastAsia="Times New Roman" w:hAnsi="Times New Roman" w:cs="Times New Roman"/>
                <w:bCs/>
                <w:sz w:val="24"/>
                <w:szCs w:val="24"/>
                <w:lang w:eastAsia="ru-RU"/>
              </w:rPr>
              <w:t xml:space="preserve">практическое занятия </w:t>
            </w:r>
            <w:proofErr w:type="gramStart"/>
            <w:r w:rsidRPr="00EA2B5E">
              <w:rPr>
                <w:rFonts w:ascii="Times New Roman" w:eastAsia="Times New Roman" w:hAnsi="Times New Roman" w:cs="Times New Roman"/>
                <w:bCs/>
                <w:sz w:val="24"/>
                <w:szCs w:val="24"/>
                <w:lang w:eastAsia="ru-RU"/>
              </w:rPr>
              <w:t>2.Решение</w:t>
            </w:r>
            <w:proofErr w:type="gramEnd"/>
            <w:r w:rsidRPr="00EA2B5E">
              <w:rPr>
                <w:rFonts w:ascii="Times New Roman" w:eastAsia="Times New Roman" w:hAnsi="Times New Roman" w:cs="Times New Roman"/>
                <w:bCs/>
                <w:sz w:val="24"/>
                <w:szCs w:val="24"/>
                <w:lang w:eastAsia="ru-RU"/>
              </w:rPr>
              <w:t xml:space="preserve"> ситуационных задач. </w:t>
            </w:r>
            <w:proofErr w:type="gramStart"/>
            <w:r w:rsidRPr="00EA2B5E">
              <w:rPr>
                <w:rFonts w:ascii="Times New Roman" w:eastAsia="Times New Roman" w:hAnsi="Times New Roman" w:cs="Times New Roman"/>
                <w:bCs/>
                <w:sz w:val="24"/>
                <w:szCs w:val="24"/>
                <w:lang w:eastAsia="ru-RU"/>
              </w:rPr>
              <w:t>Термины</w:t>
            </w:r>
            <w:proofErr w:type="gramEnd"/>
            <w:r w:rsidRPr="00EA2B5E">
              <w:rPr>
                <w:rFonts w:ascii="Times New Roman" w:eastAsia="Times New Roman" w:hAnsi="Times New Roman" w:cs="Times New Roman"/>
                <w:bCs/>
                <w:sz w:val="24"/>
                <w:szCs w:val="24"/>
                <w:lang w:eastAsia="ru-RU"/>
              </w:rPr>
              <w:t xml:space="preserve"> применяемые при изучении правил.</w:t>
            </w:r>
          </w:p>
        </w:tc>
        <w:tc>
          <w:tcPr>
            <w:tcW w:w="603" w:type="pct"/>
            <w:shd w:val="clear" w:color="auto" w:fill="auto"/>
            <w:vAlign w:val="center"/>
          </w:tcPr>
          <w:p w14:paraId="6260B948" w14:textId="2AE6D058" w:rsidR="00EA2B5E" w:rsidRPr="00EA2B5E" w:rsidRDefault="00EA2B5E"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33B0D8FF" w14:textId="77777777" w:rsidR="00EA2B5E" w:rsidRPr="00EA2B5E" w:rsidRDefault="00EA2B5E"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22818050" w14:textId="77777777" w:rsidR="00EA2B5E" w:rsidRPr="00EA2B5E" w:rsidRDefault="00EA2B5E" w:rsidP="00EA2B5E">
            <w:pPr>
              <w:suppressAutoHyphens/>
              <w:spacing w:after="0" w:line="240" w:lineRule="auto"/>
              <w:jc w:val="both"/>
              <w:rPr>
                <w:rFonts w:ascii="Times New Roman" w:eastAsia="Times New Roman" w:hAnsi="Times New Roman" w:cs="Times New Roman"/>
                <w:b/>
                <w:i/>
                <w:sz w:val="24"/>
                <w:szCs w:val="24"/>
                <w:lang w:eastAsia="ru-RU"/>
              </w:rPr>
            </w:pPr>
          </w:p>
        </w:tc>
      </w:tr>
      <w:tr w:rsidR="007A5C8D" w:rsidRPr="00EA2B5E" w14:paraId="7514B814" w14:textId="77777777" w:rsidTr="007A5C8D">
        <w:tc>
          <w:tcPr>
            <w:tcW w:w="3621" w:type="pct"/>
            <w:gridSpan w:val="2"/>
          </w:tcPr>
          <w:p w14:paraId="00DF73F0"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 xml:space="preserve">Учебная практика </w:t>
            </w:r>
          </w:p>
          <w:p w14:paraId="176F6FF1"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 xml:space="preserve">Виды работ </w:t>
            </w:r>
          </w:p>
          <w:p w14:paraId="12085F3A" w14:textId="29263B68" w:rsidR="007A5C8D" w:rsidRPr="00EA2B5E"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7A5C8D">
              <w:rPr>
                <w:rFonts w:ascii="Times New Roman" w:eastAsia="Times New Roman" w:hAnsi="Times New Roman" w:cs="Times New Roman"/>
                <w:bCs/>
                <w:sz w:val="24"/>
                <w:szCs w:val="24"/>
                <w:lang w:eastAsia="ru-RU"/>
              </w:rPr>
              <w:t xml:space="preserve">  Отработка навыков вождения на тренажерах</w:t>
            </w:r>
          </w:p>
        </w:tc>
        <w:tc>
          <w:tcPr>
            <w:tcW w:w="603" w:type="pct"/>
            <w:shd w:val="clear" w:color="auto" w:fill="auto"/>
            <w:vAlign w:val="center"/>
          </w:tcPr>
          <w:p w14:paraId="6639FBC6"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597CD49D"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24F56447" w14:textId="77777777" w:rsidR="007A5C8D" w:rsidRPr="00EA2B5E" w:rsidRDefault="007A5C8D" w:rsidP="00EA2B5E">
            <w:pPr>
              <w:suppressAutoHyphens/>
              <w:spacing w:after="0" w:line="240" w:lineRule="auto"/>
              <w:jc w:val="both"/>
              <w:rPr>
                <w:rFonts w:ascii="Times New Roman" w:eastAsia="Times New Roman" w:hAnsi="Times New Roman" w:cs="Times New Roman"/>
                <w:b/>
                <w:i/>
                <w:sz w:val="24"/>
                <w:szCs w:val="24"/>
                <w:lang w:eastAsia="ru-RU"/>
              </w:rPr>
            </w:pPr>
          </w:p>
        </w:tc>
      </w:tr>
      <w:tr w:rsidR="007A5C8D" w:rsidRPr="00EA2B5E" w14:paraId="544A5876" w14:textId="77777777" w:rsidTr="007A5C8D">
        <w:tc>
          <w:tcPr>
            <w:tcW w:w="3621" w:type="pct"/>
            <w:gridSpan w:val="2"/>
          </w:tcPr>
          <w:p w14:paraId="631BA86E"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 xml:space="preserve">Производственная практика </w:t>
            </w:r>
          </w:p>
          <w:p w14:paraId="37197F85"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 xml:space="preserve">Виды работ </w:t>
            </w:r>
          </w:p>
          <w:p w14:paraId="683DD8F2"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7A5C8D">
              <w:rPr>
                <w:rFonts w:ascii="Times New Roman" w:eastAsia="Times New Roman" w:hAnsi="Times New Roman" w:cs="Times New Roman"/>
                <w:bCs/>
                <w:sz w:val="24"/>
                <w:szCs w:val="24"/>
                <w:lang w:eastAsia="ru-RU"/>
              </w:rPr>
              <w:t>Выполнение работ на пахотных агрегатах;</w:t>
            </w:r>
          </w:p>
          <w:p w14:paraId="27B8AEA2"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7A5C8D">
              <w:rPr>
                <w:rFonts w:ascii="Times New Roman" w:eastAsia="Times New Roman" w:hAnsi="Times New Roman" w:cs="Times New Roman"/>
                <w:bCs/>
                <w:sz w:val="24"/>
                <w:szCs w:val="24"/>
                <w:lang w:eastAsia="ru-RU"/>
              </w:rPr>
              <w:t>Выполнение работ на посевных и посадочных агрегатах;</w:t>
            </w:r>
          </w:p>
          <w:p w14:paraId="731033D9"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roofErr w:type="gramStart"/>
            <w:r w:rsidRPr="007A5C8D">
              <w:rPr>
                <w:rFonts w:ascii="Times New Roman" w:eastAsia="Times New Roman" w:hAnsi="Times New Roman" w:cs="Times New Roman"/>
                <w:bCs/>
                <w:sz w:val="24"/>
                <w:szCs w:val="24"/>
                <w:lang w:eastAsia="ru-RU"/>
              </w:rPr>
              <w:t>Выполнение  работ</w:t>
            </w:r>
            <w:proofErr w:type="gramEnd"/>
            <w:r w:rsidRPr="007A5C8D">
              <w:rPr>
                <w:rFonts w:ascii="Times New Roman" w:eastAsia="Times New Roman" w:hAnsi="Times New Roman" w:cs="Times New Roman"/>
                <w:bCs/>
                <w:sz w:val="24"/>
                <w:szCs w:val="24"/>
                <w:lang w:eastAsia="ru-RU"/>
              </w:rPr>
              <w:t xml:space="preserve"> на агрегате по междурядной обработке культуры;</w:t>
            </w:r>
          </w:p>
          <w:p w14:paraId="4FA1F21C" w14:textId="77777777" w:rsidR="007A5C8D" w:rsidRPr="007A5C8D"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7A5C8D">
              <w:rPr>
                <w:rFonts w:ascii="Times New Roman" w:eastAsia="Times New Roman" w:hAnsi="Times New Roman" w:cs="Times New Roman"/>
                <w:bCs/>
                <w:sz w:val="24"/>
                <w:szCs w:val="24"/>
                <w:lang w:eastAsia="ru-RU"/>
              </w:rPr>
              <w:t>Выполнение работ на агрегате по заготовке сена;</w:t>
            </w:r>
          </w:p>
          <w:p w14:paraId="72C93514" w14:textId="12D1F3C4" w:rsidR="007A5C8D" w:rsidRPr="00EA2B5E" w:rsidRDefault="007A5C8D" w:rsidP="007A5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7A5C8D">
              <w:rPr>
                <w:rFonts w:ascii="Times New Roman" w:eastAsia="Times New Roman" w:hAnsi="Times New Roman" w:cs="Times New Roman"/>
                <w:bCs/>
                <w:sz w:val="24"/>
                <w:szCs w:val="24"/>
                <w:lang w:eastAsia="ru-RU"/>
              </w:rPr>
              <w:t xml:space="preserve">Выполнение работ на агрегате по уборке </w:t>
            </w:r>
            <w:proofErr w:type="gramStart"/>
            <w:r w:rsidRPr="007A5C8D">
              <w:rPr>
                <w:rFonts w:ascii="Times New Roman" w:eastAsia="Times New Roman" w:hAnsi="Times New Roman" w:cs="Times New Roman"/>
                <w:bCs/>
                <w:sz w:val="24"/>
                <w:szCs w:val="24"/>
                <w:lang w:eastAsia="ru-RU"/>
              </w:rPr>
              <w:t>зерновых .Работа</w:t>
            </w:r>
            <w:proofErr w:type="gramEnd"/>
            <w:r w:rsidRPr="007A5C8D">
              <w:rPr>
                <w:rFonts w:ascii="Times New Roman" w:eastAsia="Times New Roman" w:hAnsi="Times New Roman" w:cs="Times New Roman"/>
                <w:bCs/>
                <w:sz w:val="24"/>
                <w:szCs w:val="24"/>
                <w:lang w:eastAsia="ru-RU"/>
              </w:rPr>
              <w:t xml:space="preserve"> (управление) на тракторах и самоходных машинах</w:t>
            </w:r>
          </w:p>
        </w:tc>
        <w:tc>
          <w:tcPr>
            <w:tcW w:w="603" w:type="pct"/>
            <w:shd w:val="clear" w:color="auto" w:fill="auto"/>
            <w:vAlign w:val="center"/>
          </w:tcPr>
          <w:p w14:paraId="2C06469D"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07CFC2BD"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486E8DFF" w14:textId="77777777" w:rsidR="007A5C8D" w:rsidRPr="00EA2B5E" w:rsidRDefault="007A5C8D" w:rsidP="00EA2B5E">
            <w:pPr>
              <w:suppressAutoHyphens/>
              <w:spacing w:after="0" w:line="240" w:lineRule="auto"/>
              <w:jc w:val="both"/>
              <w:rPr>
                <w:rFonts w:ascii="Times New Roman" w:eastAsia="Times New Roman" w:hAnsi="Times New Roman" w:cs="Times New Roman"/>
                <w:b/>
                <w:i/>
                <w:sz w:val="24"/>
                <w:szCs w:val="24"/>
                <w:lang w:eastAsia="ru-RU"/>
              </w:rPr>
            </w:pPr>
          </w:p>
        </w:tc>
      </w:tr>
      <w:tr w:rsidR="007A5C8D" w:rsidRPr="00EA2B5E" w14:paraId="5795AAF1" w14:textId="77777777" w:rsidTr="007A5C8D">
        <w:tc>
          <w:tcPr>
            <w:tcW w:w="3621" w:type="pct"/>
            <w:gridSpan w:val="2"/>
          </w:tcPr>
          <w:p w14:paraId="70DB49D2" w14:textId="0326D32F" w:rsidR="007A5C8D" w:rsidRPr="007A5C8D" w:rsidRDefault="007A5C8D"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Промежуточная аттестация</w:t>
            </w:r>
          </w:p>
        </w:tc>
        <w:tc>
          <w:tcPr>
            <w:tcW w:w="603" w:type="pct"/>
            <w:shd w:val="clear" w:color="auto" w:fill="auto"/>
            <w:vAlign w:val="center"/>
          </w:tcPr>
          <w:p w14:paraId="27ABF267"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0A7F2FAA"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4C5442DB" w14:textId="77777777" w:rsidR="007A5C8D" w:rsidRPr="00EA2B5E" w:rsidRDefault="007A5C8D" w:rsidP="00EA2B5E">
            <w:pPr>
              <w:suppressAutoHyphens/>
              <w:spacing w:after="0" w:line="240" w:lineRule="auto"/>
              <w:jc w:val="both"/>
              <w:rPr>
                <w:rFonts w:ascii="Times New Roman" w:eastAsia="Times New Roman" w:hAnsi="Times New Roman" w:cs="Times New Roman"/>
                <w:b/>
                <w:i/>
                <w:sz w:val="24"/>
                <w:szCs w:val="24"/>
                <w:lang w:eastAsia="ru-RU"/>
              </w:rPr>
            </w:pPr>
          </w:p>
        </w:tc>
      </w:tr>
      <w:tr w:rsidR="007A5C8D" w:rsidRPr="00EA2B5E" w14:paraId="12781A83" w14:textId="77777777" w:rsidTr="007A5C8D">
        <w:tc>
          <w:tcPr>
            <w:tcW w:w="3621" w:type="pct"/>
            <w:gridSpan w:val="2"/>
          </w:tcPr>
          <w:p w14:paraId="60BE0508" w14:textId="7A940021" w:rsidR="007A5C8D" w:rsidRPr="007A5C8D" w:rsidRDefault="007A5C8D" w:rsidP="00EA2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7A5C8D">
              <w:rPr>
                <w:rFonts w:ascii="Times New Roman" w:eastAsia="Times New Roman" w:hAnsi="Times New Roman" w:cs="Times New Roman"/>
                <w:b/>
                <w:sz w:val="24"/>
                <w:szCs w:val="24"/>
                <w:lang w:eastAsia="ru-RU"/>
              </w:rPr>
              <w:t xml:space="preserve">Всего </w:t>
            </w:r>
          </w:p>
        </w:tc>
        <w:tc>
          <w:tcPr>
            <w:tcW w:w="603" w:type="pct"/>
            <w:shd w:val="clear" w:color="auto" w:fill="auto"/>
            <w:vAlign w:val="center"/>
          </w:tcPr>
          <w:p w14:paraId="74D3F63E"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83" w:type="pct"/>
          </w:tcPr>
          <w:p w14:paraId="029AAFC6" w14:textId="77777777" w:rsidR="007A5C8D" w:rsidRPr="00EA2B5E" w:rsidRDefault="007A5C8D" w:rsidP="00EA2B5E">
            <w:pPr>
              <w:suppressAutoHyphens/>
              <w:spacing w:after="0" w:line="276" w:lineRule="auto"/>
              <w:jc w:val="both"/>
              <w:rPr>
                <w:rFonts w:ascii="Times New Roman" w:eastAsia="Times New Roman" w:hAnsi="Times New Roman" w:cs="Times New Roman"/>
                <w:i/>
                <w:sz w:val="24"/>
                <w:szCs w:val="24"/>
                <w:lang w:eastAsia="ru-RU"/>
              </w:rPr>
            </w:pPr>
          </w:p>
        </w:tc>
        <w:tc>
          <w:tcPr>
            <w:tcW w:w="393" w:type="pct"/>
          </w:tcPr>
          <w:p w14:paraId="0355ED2A" w14:textId="77777777" w:rsidR="007A5C8D" w:rsidRPr="00EA2B5E" w:rsidRDefault="007A5C8D" w:rsidP="00EA2B5E">
            <w:pPr>
              <w:suppressAutoHyphens/>
              <w:spacing w:after="0" w:line="240" w:lineRule="auto"/>
              <w:jc w:val="both"/>
              <w:rPr>
                <w:rFonts w:ascii="Times New Roman" w:eastAsia="Times New Roman" w:hAnsi="Times New Roman" w:cs="Times New Roman"/>
                <w:b/>
                <w:i/>
                <w:sz w:val="24"/>
                <w:szCs w:val="24"/>
                <w:lang w:eastAsia="ru-RU"/>
              </w:rPr>
            </w:pPr>
          </w:p>
        </w:tc>
      </w:tr>
    </w:tbl>
    <w:p w14:paraId="06182C7C" w14:textId="686F3F33" w:rsidR="00EA2B5E" w:rsidRDefault="00EA2B5E"/>
    <w:p w14:paraId="0ED88389" w14:textId="77777777" w:rsidR="00EA2B5E" w:rsidRDefault="00EA2B5E"/>
    <w:p w14:paraId="35A3F859" w14:textId="6E7B4D90" w:rsidR="00EA2B5E" w:rsidRDefault="00EA2B5E"/>
    <w:p w14:paraId="0B5B8859" w14:textId="518A7BB3" w:rsidR="00EA2B5E" w:rsidRDefault="00EA2B5E"/>
    <w:p w14:paraId="48B852CD" w14:textId="624D54F8" w:rsidR="00EA2B5E" w:rsidRDefault="00EA2B5E"/>
    <w:p w14:paraId="4BC18768" w14:textId="5A748E66" w:rsidR="00EA2B5E" w:rsidRDefault="00EA2B5E"/>
    <w:p w14:paraId="4487D54B" w14:textId="2A0E69DA" w:rsidR="00EA2B5E" w:rsidRDefault="00EA2B5E"/>
    <w:p w14:paraId="05FF8E3D" w14:textId="38007CEC" w:rsidR="00EA2B5E" w:rsidRDefault="00EA2B5E"/>
    <w:p w14:paraId="05C53D82" w14:textId="7AD55A8C" w:rsidR="00EA2B5E" w:rsidRDefault="00EA2B5E"/>
    <w:p w14:paraId="65FFA125" w14:textId="1AD6050D" w:rsidR="00EA2B5E" w:rsidRDefault="00EA2B5E"/>
    <w:p w14:paraId="6D7D5797" w14:textId="77777777" w:rsidR="007A5C8D" w:rsidRDefault="007A5C8D"/>
    <w:p w14:paraId="26C7E872" w14:textId="77777777" w:rsidR="007A5C8D" w:rsidRDefault="007A5C8D">
      <w:pPr>
        <w:sectPr w:rsidR="007A5C8D" w:rsidSect="007A5C8D">
          <w:pgSz w:w="16840" w:h="11907" w:orient="landscape"/>
          <w:pgMar w:top="1418" w:right="1134" w:bottom="851" w:left="992" w:header="709" w:footer="709" w:gutter="0"/>
          <w:cols w:space="708"/>
          <w:docGrid w:linePitch="360"/>
        </w:sectPr>
      </w:pPr>
    </w:p>
    <w:p w14:paraId="6FADA77A" w14:textId="77777777" w:rsidR="00B9376D" w:rsidRPr="00B9376D" w:rsidRDefault="00B9376D" w:rsidP="00B9376D">
      <w:pPr>
        <w:spacing w:after="0" w:line="276" w:lineRule="auto"/>
        <w:jc w:val="center"/>
        <w:rPr>
          <w:rFonts w:ascii="Times New Roman" w:eastAsia="Times New Roman" w:hAnsi="Times New Roman" w:cs="Times New Roman"/>
          <w:b/>
          <w:bCs/>
          <w:sz w:val="24"/>
          <w:szCs w:val="24"/>
          <w:lang w:eastAsia="ru-RU"/>
        </w:rPr>
      </w:pPr>
      <w:r w:rsidRPr="00B9376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3FEE7C2" w14:textId="77777777" w:rsidR="00B9376D" w:rsidRPr="00B9376D" w:rsidRDefault="00B9376D" w:rsidP="00B9376D">
      <w:pPr>
        <w:spacing w:after="0" w:line="276" w:lineRule="auto"/>
        <w:ind w:firstLine="709"/>
        <w:rPr>
          <w:rFonts w:ascii="Times New Roman" w:eastAsia="Times New Roman" w:hAnsi="Times New Roman" w:cs="Times New Roman"/>
          <w:b/>
          <w:bCs/>
          <w:sz w:val="24"/>
          <w:szCs w:val="24"/>
          <w:lang w:eastAsia="ru-RU"/>
        </w:rPr>
      </w:pPr>
    </w:p>
    <w:p w14:paraId="150DE1CF" w14:textId="77777777" w:rsidR="00B9376D" w:rsidRPr="00B9376D" w:rsidRDefault="00B9376D" w:rsidP="00B9376D">
      <w:pPr>
        <w:spacing w:after="0" w:line="276" w:lineRule="auto"/>
        <w:ind w:firstLine="709"/>
        <w:rPr>
          <w:rFonts w:ascii="Times New Roman" w:eastAsia="Times New Roman" w:hAnsi="Times New Roman" w:cs="Times New Roman"/>
          <w:b/>
          <w:bCs/>
          <w:sz w:val="24"/>
          <w:szCs w:val="24"/>
          <w:lang w:eastAsia="ru-RU"/>
        </w:rPr>
      </w:pPr>
      <w:r w:rsidRPr="00B9376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09C7E11" w14:textId="77777777" w:rsidR="00B9376D" w:rsidRPr="00B9376D" w:rsidRDefault="00B9376D" w:rsidP="00B9376D">
      <w:pPr>
        <w:suppressAutoHyphens/>
        <w:spacing w:after="0" w:line="276" w:lineRule="auto"/>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xml:space="preserve">             </w:t>
      </w:r>
      <w:proofErr w:type="gramStart"/>
      <w:r w:rsidRPr="00B9376D">
        <w:rPr>
          <w:rFonts w:ascii="Times New Roman" w:eastAsia="Times New Roman" w:hAnsi="Times New Roman" w:cs="Times New Roman"/>
          <w:bCs/>
          <w:sz w:val="24"/>
          <w:szCs w:val="24"/>
          <w:lang w:eastAsia="ru-RU"/>
        </w:rPr>
        <w:t xml:space="preserve">Кабинет </w:t>
      </w:r>
      <w:r w:rsidRPr="00B9376D">
        <w:rPr>
          <w:rFonts w:ascii="Times New Roman" w:eastAsia="Times New Roman" w:hAnsi="Times New Roman" w:cs="Times New Roman"/>
          <w:bCs/>
          <w:sz w:val="24"/>
          <w:szCs w:val="24"/>
          <w:u w:val="single"/>
          <w:lang w:eastAsia="ru-RU"/>
        </w:rPr>
        <w:t>Правил</w:t>
      </w:r>
      <w:proofErr w:type="gramEnd"/>
      <w:r w:rsidRPr="00B9376D">
        <w:rPr>
          <w:rFonts w:ascii="Times New Roman" w:eastAsia="Times New Roman" w:hAnsi="Times New Roman" w:cs="Times New Roman"/>
          <w:bCs/>
          <w:sz w:val="24"/>
          <w:szCs w:val="24"/>
          <w:u w:val="single"/>
          <w:lang w:eastAsia="ru-RU"/>
        </w:rPr>
        <w:t xml:space="preserve"> и безопасности дорожного движения</w:t>
      </w:r>
    </w:p>
    <w:p w14:paraId="1E9D310A"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посадочные места по количеству обучающихся;</w:t>
      </w:r>
    </w:p>
    <w:p w14:paraId="0F6EFE77"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рабочее место преподавателя;</w:t>
      </w:r>
    </w:p>
    <w:p w14:paraId="3024C6B1"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комплект учебно-наглядных пособий «Правила дорожного движения»,</w:t>
      </w:r>
    </w:p>
    <w:p w14:paraId="0DE73544"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xml:space="preserve">  «Безопасность дорожного движения»;</w:t>
      </w:r>
    </w:p>
    <w:p w14:paraId="79F337AF"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стенды «Сигналы светофоров», «Проезд перекрестков».</w:t>
      </w:r>
    </w:p>
    <w:p w14:paraId="02AC2772"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ab/>
        <w:t>Технические средства обучения:</w:t>
      </w:r>
    </w:p>
    <w:p w14:paraId="2171DF10"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xml:space="preserve">- компьютер с лицензионным программным обеспечением и выходом в Интернет; </w:t>
      </w:r>
    </w:p>
    <w:p w14:paraId="28872775"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мультимедиапроектор.</w:t>
      </w:r>
    </w:p>
    <w:p w14:paraId="64017849" w14:textId="77777777" w:rsidR="00B9376D" w:rsidRPr="00B9376D" w:rsidRDefault="00B9376D" w:rsidP="00B9376D">
      <w:pPr>
        <w:suppressAutoHyphens/>
        <w:spacing w:after="0" w:line="276" w:lineRule="auto"/>
        <w:ind w:firstLine="709"/>
        <w:jc w:val="both"/>
        <w:rPr>
          <w:rFonts w:ascii="Calibri" w:eastAsia="Times New Roman" w:hAnsi="Calibri" w:cs="Times New Roman"/>
          <w:lang w:eastAsia="ru-RU"/>
        </w:rPr>
      </w:pPr>
      <w:r w:rsidRPr="00B9376D">
        <w:rPr>
          <w:rFonts w:ascii="Times New Roman" w:eastAsia="Times New Roman" w:hAnsi="Times New Roman" w:cs="Times New Roman"/>
          <w:bCs/>
          <w:sz w:val="24"/>
          <w:szCs w:val="24"/>
          <w:lang w:eastAsia="ru-RU"/>
        </w:rPr>
        <w:t>Управления транспортным средством и безопасности движения, оснащенный:</w:t>
      </w:r>
      <w:r w:rsidRPr="00B9376D">
        <w:rPr>
          <w:rFonts w:ascii="Calibri" w:eastAsia="Times New Roman" w:hAnsi="Calibri" w:cs="Times New Roman"/>
          <w:lang w:eastAsia="ru-RU"/>
        </w:rPr>
        <w:t xml:space="preserve"> </w:t>
      </w:r>
    </w:p>
    <w:p w14:paraId="27707EFC"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тренажер для выработки навыков и совершенствования техники управления транспортным средством;</w:t>
      </w:r>
    </w:p>
    <w:p w14:paraId="21C443B2"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Полигоны:</w:t>
      </w:r>
    </w:p>
    <w:p w14:paraId="0165B558"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xml:space="preserve">Автодром и </w:t>
      </w:r>
      <w:proofErr w:type="spellStart"/>
      <w:r w:rsidRPr="00B9376D">
        <w:rPr>
          <w:rFonts w:ascii="Times New Roman" w:eastAsia="Times New Roman" w:hAnsi="Times New Roman" w:cs="Times New Roman"/>
          <w:bCs/>
          <w:sz w:val="24"/>
          <w:szCs w:val="24"/>
          <w:lang w:eastAsia="ru-RU"/>
        </w:rPr>
        <w:t>трактородром</w:t>
      </w:r>
      <w:proofErr w:type="spellEnd"/>
      <w:r w:rsidRPr="00B9376D">
        <w:rPr>
          <w:rFonts w:ascii="Times New Roman" w:eastAsia="Times New Roman" w:hAnsi="Times New Roman" w:cs="Times New Roman"/>
          <w:bCs/>
          <w:sz w:val="24"/>
          <w:szCs w:val="24"/>
          <w:lang w:eastAsia="ru-RU"/>
        </w:rPr>
        <w:t>;</w:t>
      </w:r>
    </w:p>
    <w:p w14:paraId="35EAB4DB"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 xml:space="preserve">Гараж с </w:t>
      </w:r>
      <w:proofErr w:type="gramStart"/>
      <w:r w:rsidRPr="00B9376D">
        <w:rPr>
          <w:rFonts w:ascii="Times New Roman" w:eastAsia="Times New Roman" w:hAnsi="Times New Roman" w:cs="Times New Roman"/>
          <w:bCs/>
          <w:sz w:val="24"/>
          <w:szCs w:val="24"/>
          <w:lang w:eastAsia="ru-RU"/>
        </w:rPr>
        <w:t>учебными  автомобилями</w:t>
      </w:r>
      <w:proofErr w:type="gramEnd"/>
      <w:r w:rsidRPr="00B9376D">
        <w:rPr>
          <w:rFonts w:ascii="Times New Roman" w:eastAsia="Times New Roman" w:hAnsi="Times New Roman" w:cs="Times New Roman"/>
          <w:bCs/>
          <w:sz w:val="24"/>
          <w:szCs w:val="24"/>
          <w:lang w:eastAsia="ru-RU"/>
        </w:rPr>
        <w:t xml:space="preserve"> категории "В" и "С"</w:t>
      </w:r>
    </w:p>
    <w:p w14:paraId="0828FEC5" w14:textId="77777777" w:rsidR="00B9376D" w:rsidRPr="00B9376D" w:rsidRDefault="00B9376D" w:rsidP="00B9376D">
      <w:pPr>
        <w:spacing w:after="0" w:line="276" w:lineRule="auto"/>
        <w:ind w:firstLine="709"/>
        <w:rPr>
          <w:rFonts w:ascii="Times New Roman" w:eastAsia="Times New Roman" w:hAnsi="Times New Roman" w:cs="Times New Roman"/>
          <w:b/>
          <w:bCs/>
          <w:sz w:val="24"/>
          <w:szCs w:val="24"/>
          <w:lang w:eastAsia="ru-RU"/>
        </w:rPr>
      </w:pPr>
      <w:r w:rsidRPr="00B9376D">
        <w:rPr>
          <w:rFonts w:ascii="Times New Roman" w:eastAsia="Times New Roman" w:hAnsi="Times New Roman" w:cs="Times New Roman"/>
          <w:b/>
          <w:bCs/>
          <w:sz w:val="24"/>
          <w:szCs w:val="24"/>
          <w:lang w:eastAsia="ru-RU"/>
        </w:rPr>
        <w:t>3.2. Информационное обеспечение реализации программы</w:t>
      </w:r>
    </w:p>
    <w:p w14:paraId="27C275E7" w14:textId="77777777" w:rsidR="00B9376D" w:rsidRPr="00B9376D" w:rsidRDefault="00B9376D" w:rsidP="00B9376D">
      <w:pPr>
        <w:suppressAutoHyphens/>
        <w:spacing w:after="0" w:line="276" w:lineRule="auto"/>
        <w:ind w:firstLine="709"/>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9376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9376D">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31EA72" w14:textId="77777777" w:rsidR="00B9376D" w:rsidRPr="00B9376D" w:rsidRDefault="00B9376D" w:rsidP="00B9376D">
      <w:pPr>
        <w:spacing w:after="0" w:line="276" w:lineRule="auto"/>
        <w:ind w:firstLine="709"/>
        <w:contextualSpacing/>
        <w:rPr>
          <w:rFonts w:ascii="Times New Roman" w:eastAsia="Times New Roman" w:hAnsi="Times New Roman" w:cs="Times New Roman"/>
          <w:sz w:val="24"/>
          <w:szCs w:val="24"/>
          <w:lang w:eastAsia="ru-RU"/>
        </w:rPr>
      </w:pPr>
    </w:p>
    <w:p w14:paraId="17FBF4DA" w14:textId="77777777" w:rsidR="00B9376D" w:rsidRPr="00B9376D" w:rsidRDefault="00B9376D" w:rsidP="00B9376D">
      <w:pPr>
        <w:spacing w:after="0" w:line="240" w:lineRule="auto"/>
        <w:ind w:firstLine="709"/>
        <w:contextualSpacing/>
        <w:rPr>
          <w:rFonts w:ascii="Times New Roman" w:eastAsia="Times New Roman" w:hAnsi="Times New Roman" w:cs="Times New Roman"/>
          <w:b/>
          <w:sz w:val="24"/>
          <w:szCs w:val="24"/>
          <w:lang w:val="x-none" w:eastAsia="x-none"/>
        </w:rPr>
      </w:pPr>
      <w:r w:rsidRPr="00B9376D">
        <w:rPr>
          <w:rFonts w:ascii="Times New Roman" w:eastAsia="Times New Roman" w:hAnsi="Times New Roman" w:cs="Times New Roman"/>
          <w:b/>
          <w:sz w:val="24"/>
          <w:szCs w:val="24"/>
          <w:lang w:val="x-none" w:eastAsia="x-none"/>
        </w:rPr>
        <w:t xml:space="preserve">3.2.1. </w:t>
      </w:r>
      <w:r w:rsidRPr="00B9376D">
        <w:rPr>
          <w:rFonts w:ascii="Times New Roman" w:eastAsia="Times New Roman" w:hAnsi="Times New Roman" w:cs="Times New Roman"/>
          <w:b/>
          <w:sz w:val="24"/>
          <w:szCs w:val="24"/>
          <w:lang w:eastAsia="x-none"/>
        </w:rPr>
        <w:t>Основные печатные</w:t>
      </w:r>
      <w:r w:rsidRPr="00B9376D">
        <w:rPr>
          <w:rFonts w:ascii="Times New Roman" w:eastAsia="Times New Roman" w:hAnsi="Times New Roman" w:cs="Times New Roman"/>
          <w:b/>
          <w:sz w:val="24"/>
          <w:szCs w:val="24"/>
          <w:lang w:val="x-none" w:eastAsia="x-none"/>
        </w:rPr>
        <w:t xml:space="preserve"> издания</w:t>
      </w:r>
    </w:p>
    <w:p w14:paraId="37ED1614" w14:textId="77777777" w:rsidR="00B9376D" w:rsidRPr="00B9376D" w:rsidRDefault="00B9376D" w:rsidP="00B9376D">
      <w:pPr>
        <w:spacing w:after="0" w:line="276" w:lineRule="auto"/>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sz w:val="24"/>
          <w:szCs w:val="24"/>
          <w:lang w:eastAsia="ru-RU"/>
        </w:rPr>
        <w:t xml:space="preserve">1. Берг А.Т. Правила дорожного движения Российской Федерации с комментариями и </w:t>
      </w:r>
      <w:proofErr w:type="spellStart"/>
      <w:proofErr w:type="gramStart"/>
      <w:r w:rsidRPr="00B9376D">
        <w:rPr>
          <w:rFonts w:ascii="Times New Roman" w:eastAsia="Times New Roman" w:hAnsi="Times New Roman" w:cs="Times New Roman"/>
          <w:sz w:val="24"/>
          <w:szCs w:val="24"/>
          <w:lang w:eastAsia="ru-RU"/>
        </w:rPr>
        <w:t>иллюстрациями.ООО</w:t>
      </w:r>
      <w:proofErr w:type="gramEnd"/>
      <w:r w:rsidRPr="00B9376D">
        <w:rPr>
          <w:rFonts w:ascii="Times New Roman" w:eastAsia="Times New Roman" w:hAnsi="Times New Roman" w:cs="Times New Roman"/>
          <w:sz w:val="24"/>
          <w:szCs w:val="24"/>
          <w:lang w:eastAsia="ru-RU"/>
        </w:rPr>
        <w:t>»Атберг</w:t>
      </w:r>
      <w:proofErr w:type="spellEnd"/>
      <w:r w:rsidRPr="00B9376D">
        <w:rPr>
          <w:rFonts w:ascii="Times New Roman" w:eastAsia="Times New Roman" w:hAnsi="Times New Roman" w:cs="Times New Roman"/>
          <w:sz w:val="24"/>
          <w:szCs w:val="24"/>
          <w:lang w:eastAsia="ru-RU"/>
        </w:rPr>
        <w:t xml:space="preserve"> 98».2020.-65 с.</w:t>
      </w:r>
    </w:p>
    <w:p w14:paraId="1D74D0AA" w14:textId="77777777" w:rsidR="00B9376D" w:rsidRPr="00B9376D" w:rsidRDefault="00B9376D" w:rsidP="00B9376D">
      <w:pPr>
        <w:spacing w:after="0" w:line="276" w:lineRule="auto"/>
        <w:jc w:val="both"/>
        <w:rPr>
          <w:rFonts w:ascii="Times New Roman" w:eastAsia="Times New Roman" w:hAnsi="Times New Roman" w:cs="Times New Roman"/>
          <w:bCs/>
          <w:sz w:val="24"/>
          <w:szCs w:val="24"/>
          <w:lang w:eastAsia="ru-RU"/>
        </w:rPr>
      </w:pPr>
      <w:r w:rsidRPr="00B9376D">
        <w:rPr>
          <w:rFonts w:ascii="Times New Roman" w:eastAsia="Times New Roman" w:hAnsi="Times New Roman" w:cs="Times New Roman"/>
          <w:bCs/>
          <w:sz w:val="24"/>
          <w:szCs w:val="24"/>
          <w:lang w:eastAsia="ru-RU"/>
        </w:rPr>
        <w:t>5.</w:t>
      </w:r>
      <w:r w:rsidRPr="00B9376D">
        <w:rPr>
          <w:rFonts w:ascii="Times New Roman" w:eastAsia="Times New Roman" w:hAnsi="Times New Roman" w:cs="Times New Roman"/>
          <w:sz w:val="24"/>
          <w:szCs w:val="24"/>
          <w:lang w:eastAsia="ru-RU"/>
        </w:rPr>
        <w:t xml:space="preserve"> </w:t>
      </w:r>
      <w:proofErr w:type="spellStart"/>
      <w:r w:rsidRPr="00B9376D">
        <w:rPr>
          <w:rFonts w:ascii="Times New Roman" w:eastAsia="Times New Roman" w:hAnsi="Times New Roman" w:cs="Times New Roman"/>
          <w:sz w:val="24"/>
          <w:szCs w:val="24"/>
          <w:lang w:eastAsia="ru-RU"/>
        </w:rPr>
        <w:t>Майборода</w:t>
      </w:r>
      <w:proofErr w:type="spellEnd"/>
      <w:r w:rsidRPr="00B9376D">
        <w:rPr>
          <w:rFonts w:ascii="Times New Roman" w:eastAsia="Times New Roman" w:hAnsi="Times New Roman" w:cs="Times New Roman"/>
          <w:sz w:val="24"/>
          <w:szCs w:val="24"/>
          <w:lang w:eastAsia="ru-RU"/>
        </w:rPr>
        <w:t xml:space="preserve"> О.В. "Основы управления автомобилем и безопасность движения: Учебник водителя автотранспортных средств категории "С", "D", "Е"/Олег Владимирович </w:t>
      </w:r>
      <w:proofErr w:type="spellStart"/>
      <w:r w:rsidRPr="00B9376D">
        <w:rPr>
          <w:rFonts w:ascii="Times New Roman" w:eastAsia="Times New Roman" w:hAnsi="Times New Roman" w:cs="Times New Roman"/>
          <w:sz w:val="24"/>
          <w:szCs w:val="24"/>
          <w:lang w:eastAsia="ru-RU"/>
        </w:rPr>
        <w:t>Майборода</w:t>
      </w:r>
      <w:proofErr w:type="spellEnd"/>
      <w:r w:rsidRPr="00B9376D">
        <w:rPr>
          <w:rFonts w:ascii="Times New Roman" w:eastAsia="Times New Roman" w:hAnsi="Times New Roman" w:cs="Times New Roman"/>
          <w:sz w:val="24"/>
          <w:szCs w:val="24"/>
          <w:lang w:eastAsia="ru-RU"/>
        </w:rPr>
        <w:t>. - Издательский центр "Академия" 2020-256с.</w:t>
      </w:r>
      <w:r w:rsidRPr="00B9376D">
        <w:rPr>
          <w:rFonts w:ascii="Times New Roman" w:eastAsia="Times New Roman" w:hAnsi="Times New Roman" w:cs="Times New Roman"/>
          <w:bCs/>
          <w:sz w:val="24"/>
          <w:szCs w:val="24"/>
          <w:lang w:eastAsia="ru-RU"/>
        </w:rPr>
        <w:t xml:space="preserve"> </w:t>
      </w:r>
    </w:p>
    <w:p w14:paraId="2575C39B" w14:textId="77777777" w:rsidR="00B9376D" w:rsidRPr="00B9376D" w:rsidRDefault="00B9376D" w:rsidP="00B9376D">
      <w:pPr>
        <w:spacing w:after="0" w:line="276" w:lineRule="auto"/>
        <w:ind w:firstLine="709"/>
        <w:contextualSpacing/>
        <w:rPr>
          <w:rFonts w:ascii="Times New Roman" w:eastAsia="Times New Roman" w:hAnsi="Times New Roman" w:cs="Times New Roman"/>
          <w:b/>
          <w:sz w:val="24"/>
          <w:szCs w:val="24"/>
          <w:lang w:eastAsia="ru-RU"/>
        </w:rPr>
      </w:pPr>
    </w:p>
    <w:p w14:paraId="31DDCD7A" w14:textId="77777777" w:rsidR="00B9376D" w:rsidRPr="00B9376D" w:rsidRDefault="00B9376D" w:rsidP="00B9376D">
      <w:pPr>
        <w:spacing w:after="0" w:line="240" w:lineRule="auto"/>
        <w:ind w:firstLine="709"/>
        <w:contextualSpacing/>
        <w:rPr>
          <w:rFonts w:ascii="Times New Roman" w:eastAsia="Times New Roman" w:hAnsi="Times New Roman" w:cs="Times New Roman"/>
          <w:b/>
          <w:sz w:val="28"/>
          <w:szCs w:val="28"/>
          <w:lang w:eastAsia="ru-RU"/>
        </w:rPr>
      </w:pPr>
      <w:r w:rsidRPr="00B9376D">
        <w:rPr>
          <w:rFonts w:ascii="Times New Roman" w:eastAsia="Times New Roman" w:hAnsi="Times New Roman" w:cs="Times New Roman"/>
          <w:b/>
          <w:sz w:val="28"/>
          <w:szCs w:val="28"/>
          <w:lang w:eastAsia="ru-RU"/>
        </w:rPr>
        <w:t>3.2.2. Основные электронные издания</w:t>
      </w:r>
    </w:p>
    <w:p w14:paraId="252095B1" w14:textId="77777777" w:rsidR="00B9376D" w:rsidRPr="00B9376D" w:rsidRDefault="00B9376D" w:rsidP="00B9376D">
      <w:pPr>
        <w:spacing w:after="0" w:line="360" w:lineRule="auto"/>
        <w:ind w:right="125"/>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sz w:val="24"/>
          <w:szCs w:val="24"/>
          <w:lang w:eastAsia="ru-RU"/>
        </w:rPr>
        <w:t xml:space="preserve">1.ООО «Образовательно-издательский центр «Академия» Электронная библиотека для читателя </w:t>
      </w:r>
      <w:hyperlink r:id="rId38" w:history="1">
        <w:r w:rsidRPr="00B9376D">
          <w:rPr>
            <w:rFonts w:ascii="Times New Roman" w:eastAsia="Times New Roman" w:hAnsi="Times New Roman" w:cs="Times New Roman"/>
            <w:color w:val="0000FF"/>
            <w:sz w:val="24"/>
            <w:szCs w:val="24"/>
            <w:u w:val="single"/>
            <w:lang w:val="en-US" w:eastAsia="ru-RU"/>
          </w:rPr>
          <w:t>http</w:t>
        </w:r>
        <w:r w:rsidRPr="00B9376D">
          <w:rPr>
            <w:rFonts w:ascii="Times New Roman" w:eastAsia="Times New Roman" w:hAnsi="Times New Roman" w:cs="Times New Roman"/>
            <w:color w:val="0000FF"/>
            <w:sz w:val="24"/>
            <w:szCs w:val="24"/>
            <w:u w:val="single"/>
            <w:lang w:eastAsia="ru-RU"/>
          </w:rPr>
          <w:t>://</w:t>
        </w:r>
        <w:r w:rsidRPr="00B9376D">
          <w:rPr>
            <w:rFonts w:ascii="Times New Roman" w:eastAsia="Times New Roman" w:hAnsi="Times New Roman" w:cs="Times New Roman"/>
            <w:color w:val="0000FF"/>
            <w:sz w:val="24"/>
            <w:szCs w:val="24"/>
            <w:u w:val="single"/>
            <w:lang w:val="en-US" w:eastAsia="ru-RU"/>
          </w:rPr>
          <w:t>www</w:t>
        </w:r>
        <w:r w:rsidRPr="00B9376D">
          <w:rPr>
            <w:rFonts w:ascii="Times New Roman" w:eastAsia="Times New Roman" w:hAnsi="Times New Roman" w:cs="Times New Roman"/>
            <w:color w:val="0000FF"/>
            <w:sz w:val="24"/>
            <w:szCs w:val="24"/>
            <w:u w:val="single"/>
            <w:lang w:eastAsia="ru-RU"/>
          </w:rPr>
          <w:t>.</w:t>
        </w:r>
        <w:r w:rsidRPr="00B9376D">
          <w:rPr>
            <w:rFonts w:ascii="Times New Roman" w:eastAsia="Times New Roman" w:hAnsi="Times New Roman" w:cs="Times New Roman"/>
            <w:color w:val="0000FF"/>
            <w:sz w:val="24"/>
            <w:szCs w:val="24"/>
            <w:u w:val="single"/>
            <w:lang w:val="en-US" w:eastAsia="ru-RU"/>
          </w:rPr>
          <w:t>academia</w:t>
        </w:r>
        <w:r w:rsidRPr="00B9376D">
          <w:rPr>
            <w:rFonts w:ascii="Times New Roman" w:eastAsia="Times New Roman" w:hAnsi="Times New Roman" w:cs="Times New Roman"/>
            <w:color w:val="0000FF"/>
            <w:sz w:val="24"/>
            <w:szCs w:val="24"/>
            <w:u w:val="single"/>
            <w:lang w:eastAsia="ru-RU"/>
          </w:rPr>
          <w:t>-</w:t>
        </w:r>
        <w:proofErr w:type="spellStart"/>
        <w:r w:rsidRPr="00B9376D">
          <w:rPr>
            <w:rFonts w:ascii="Times New Roman" w:eastAsia="Times New Roman" w:hAnsi="Times New Roman" w:cs="Times New Roman"/>
            <w:color w:val="0000FF"/>
            <w:sz w:val="24"/>
            <w:szCs w:val="24"/>
            <w:u w:val="single"/>
            <w:lang w:val="en-US" w:eastAsia="ru-RU"/>
          </w:rPr>
          <w:t>moscow</w:t>
        </w:r>
        <w:proofErr w:type="spellEnd"/>
        <w:r w:rsidRPr="00B9376D">
          <w:rPr>
            <w:rFonts w:ascii="Times New Roman" w:eastAsia="Times New Roman" w:hAnsi="Times New Roman" w:cs="Times New Roman"/>
            <w:color w:val="0000FF"/>
            <w:sz w:val="24"/>
            <w:szCs w:val="24"/>
            <w:u w:val="single"/>
            <w:lang w:eastAsia="ru-RU"/>
          </w:rPr>
          <w:t>.</w:t>
        </w:r>
        <w:proofErr w:type="spellStart"/>
        <w:r w:rsidRPr="00B9376D">
          <w:rPr>
            <w:rFonts w:ascii="Times New Roman" w:eastAsia="Times New Roman" w:hAnsi="Times New Roman" w:cs="Times New Roman"/>
            <w:color w:val="0000FF"/>
            <w:sz w:val="24"/>
            <w:szCs w:val="24"/>
            <w:u w:val="single"/>
            <w:lang w:val="en-US" w:eastAsia="ru-RU"/>
          </w:rPr>
          <w:t>ru</w:t>
        </w:r>
        <w:proofErr w:type="spellEnd"/>
      </w:hyperlink>
    </w:p>
    <w:p w14:paraId="6E1B6F01" w14:textId="77777777" w:rsidR="00B9376D" w:rsidRPr="00B9376D" w:rsidRDefault="00B9376D" w:rsidP="00B9376D">
      <w:pPr>
        <w:spacing w:after="0" w:line="360" w:lineRule="auto"/>
        <w:ind w:right="125"/>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sz w:val="24"/>
          <w:szCs w:val="24"/>
          <w:lang w:eastAsia="ru-RU"/>
        </w:rPr>
        <w:t xml:space="preserve">2.Правила и безопасность дорожного движения   </w:t>
      </w:r>
      <w:hyperlink r:id="rId39" w:history="1">
        <w:r w:rsidRPr="00B9376D">
          <w:rPr>
            <w:rFonts w:ascii="Times New Roman" w:eastAsia="Times New Roman" w:hAnsi="Times New Roman" w:cs="Times New Roman"/>
            <w:color w:val="0000FF"/>
            <w:sz w:val="24"/>
            <w:szCs w:val="24"/>
            <w:u w:val="single"/>
            <w:lang w:eastAsia="ru-RU"/>
          </w:rPr>
          <w:t>http://www.itsecurity.navystavke.ru/expo/4631/</w:t>
        </w:r>
      </w:hyperlink>
    </w:p>
    <w:p w14:paraId="2D7E730C" w14:textId="77777777" w:rsidR="00B9376D" w:rsidRPr="00B9376D" w:rsidRDefault="00B9376D" w:rsidP="00B9376D">
      <w:pPr>
        <w:spacing w:after="0" w:line="360" w:lineRule="auto"/>
        <w:ind w:right="125"/>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sz w:val="24"/>
          <w:szCs w:val="24"/>
          <w:lang w:eastAsia="ru-RU"/>
        </w:rPr>
        <w:t xml:space="preserve">3.Правила дорожного движения и экзаменационные билеты </w:t>
      </w:r>
      <w:hyperlink r:id="rId40" w:history="1">
        <w:r w:rsidRPr="00B9376D">
          <w:rPr>
            <w:rFonts w:ascii="Times New Roman" w:eastAsia="Times New Roman" w:hAnsi="Times New Roman" w:cs="Times New Roman"/>
            <w:color w:val="0000FF"/>
            <w:sz w:val="24"/>
            <w:szCs w:val="24"/>
            <w:u w:val="single"/>
            <w:lang w:eastAsia="ru-RU"/>
          </w:rPr>
          <w:t>http://www.spbdrive.ru/shtrafi.php</w:t>
        </w:r>
      </w:hyperlink>
    </w:p>
    <w:p w14:paraId="67106C99" w14:textId="77777777" w:rsidR="00B9376D" w:rsidRPr="00B9376D" w:rsidRDefault="00B9376D" w:rsidP="00B9376D">
      <w:pPr>
        <w:spacing w:after="0" w:line="360" w:lineRule="auto"/>
        <w:ind w:right="125"/>
        <w:jc w:val="both"/>
        <w:rPr>
          <w:rFonts w:ascii="Times New Roman" w:eastAsia="Times New Roman" w:hAnsi="Times New Roman" w:cs="Times New Roman"/>
          <w:b/>
          <w:caps/>
          <w:sz w:val="24"/>
          <w:szCs w:val="24"/>
          <w:lang w:eastAsia="ru-RU"/>
        </w:rPr>
      </w:pPr>
    </w:p>
    <w:p w14:paraId="7C23103B" w14:textId="77777777" w:rsidR="00B9376D" w:rsidRPr="00B9376D" w:rsidRDefault="00B9376D" w:rsidP="00B9376D">
      <w:pPr>
        <w:spacing w:after="0" w:line="360" w:lineRule="auto"/>
        <w:ind w:right="125"/>
        <w:jc w:val="both"/>
        <w:rPr>
          <w:rFonts w:ascii="Times New Roman" w:eastAsia="Times New Roman" w:hAnsi="Times New Roman" w:cs="Times New Roman"/>
          <w:sz w:val="24"/>
          <w:szCs w:val="24"/>
          <w:lang w:eastAsia="ru-RU"/>
        </w:rPr>
      </w:pPr>
    </w:p>
    <w:p w14:paraId="6832A1CA" w14:textId="77777777" w:rsidR="00B9376D" w:rsidRPr="00B9376D" w:rsidRDefault="00B9376D" w:rsidP="00B9376D">
      <w:pPr>
        <w:suppressAutoHyphens/>
        <w:spacing w:after="0" w:line="276" w:lineRule="auto"/>
        <w:contextualSpacing/>
        <w:rPr>
          <w:rFonts w:ascii="Times New Roman" w:eastAsia="Times New Roman" w:hAnsi="Times New Roman" w:cs="Times New Roman"/>
          <w:b/>
          <w:bCs/>
          <w:sz w:val="24"/>
          <w:szCs w:val="24"/>
          <w:lang w:eastAsia="ru-RU"/>
        </w:rPr>
      </w:pPr>
      <w:r w:rsidRPr="00B9376D">
        <w:rPr>
          <w:rFonts w:ascii="Times New Roman" w:eastAsia="Times New Roman" w:hAnsi="Times New Roman" w:cs="Times New Roman"/>
          <w:b/>
          <w:bCs/>
          <w:sz w:val="24"/>
          <w:szCs w:val="24"/>
          <w:lang w:eastAsia="ru-RU"/>
        </w:rPr>
        <w:t xml:space="preserve">           3.2.3. Дополнительные источники </w:t>
      </w:r>
    </w:p>
    <w:p w14:paraId="7975B40C" w14:textId="77777777" w:rsidR="00B9376D" w:rsidRPr="00B9376D" w:rsidRDefault="00B9376D" w:rsidP="00B9376D">
      <w:pPr>
        <w:shd w:val="clear" w:color="auto" w:fill="FFFFFF"/>
        <w:tabs>
          <w:tab w:val="left" w:pos="402"/>
        </w:tabs>
        <w:spacing w:after="0" w:line="276" w:lineRule="auto"/>
        <w:jc w:val="both"/>
        <w:rPr>
          <w:rFonts w:ascii="Times New Roman" w:eastAsia="Times New Roman" w:hAnsi="Times New Roman" w:cs="Times New Roman"/>
          <w:sz w:val="24"/>
          <w:szCs w:val="24"/>
          <w:lang w:eastAsia="ru-RU"/>
        </w:rPr>
      </w:pPr>
      <w:r w:rsidRPr="00B9376D">
        <w:rPr>
          <w:rFonts w:ascii="Times New Roman" w:eastAsia="Times New Roman" w:hAnsi="Times New Roman" w:cs="Times New Roman"/>
          <w:sz w:val="24"/>
          <w:szCs w:val="24"/>
          <w:lang w:eastAsia="ru-RU"/>
        </w:rPr>
        <w:lastRenderedPageBreak/>
        <w:t xml:space="preserve">1.Синельников А.Ф. Эксплуатация и техническое обслуживание сельскохозяйственных машин и оборудования: учебник для </w:t>
      </w:r>
      <w:proofErr w:type="spellStart"/>
      <w:proofErr w:type="gramStart"/>
      <w:r w:rsidRPr="00B9376D">
        <w:rPr>
          <w:rFonts w:ascii="Times New Roman" w:eastAsia="Times New Roman" w:hAnsi="Times New Roman" w:cs="Times New Roman"/>
          <w:sz w:val="24"/>
          <w:szCs w:val="24"/>
          <w:lang w:eastAsia="ru-RU"/>
        </w:rPr>
        <w:t>студ.учреждений</w:t>
      </w:r>
      <w:proofErr w:type="spellEnd"/>
      <w:proofErr w:type="gramEnd"/>
      <w:r w:rsidRPr="00B9376D">
        <w:rPr>
          <w:rFonts w:ascii="Times New Roman" w:eastAsia="Times New Roman" w:hAnsi="Times New Roman" w:cs="Times New Roman"/>
          <w:sz w:val="24"/>
          <w:szCs w:val="24"/>
          <w:lang w:eastAsia="ru-RU"/>
        </w:rPr>
        <w:t xml:space="preserve"> </w:t>
      </w:r>
      <w:proofErr w:type="spellStart"/>
      <w:r w:rsidRPr="00B9376D">
        <w:rPr>
          <w:rFonts w:ascii="Times New Roman" w:eastAsia="Times New Roman" w:hAnsi="Times New Roman" w:cs="Times New Roman"/>
          <w:sz w:val="24"/>
          <w:szCs w:val="24"/>
          <w:lang w:eastAsia="ru-RU"/>
        </w:rPr>
        <w:t>сред.проф.образования</w:t>
      </w:r>
      <w:proofErr w:type="spellEnd"/>
      <w:r w:rsidRPr="00B9376D">
        <w:rPr>
          <w:rFonts w:ascii="Times New Roman" w:eastAsia="Times New Roman" w:hAnsi="Times New Roman" w:cs="Times New Roman"/>
          <w:sz w:val="24"/>
          <w:szCs w:val="24"/>
          <w:lang w:eastAsia="ru-RU"/>
        </w:rPr>
        <w:t xml:space="preserve"> /А.Ф. Синельников. – М.: Издательский центр «Академия», 2020. – 336с.</w:t>
      </w:r>
    </w:p>
    <w:p w14:paraId="33891F41" w14:textId="77777777" w:rsidR="00B9376D" w:rsidRPr="00B9376D" w:rsidRDefault="00B9376D" w:rsidP="00B9376D">
      <w:pPr>
        <w:shd w:val="clear" w:color="auto" w:fill="FFFFFF"/>
        <w:tabs>
          <w:tab w:val="left" w:pos="402"/>
        </w:tabs>
        <w:spacing w:after="0" w:line="276" w:lineRule="auto"/>
        <w:jc w:val="both"/>
        <w:rPr>
          <w:rFonts w:ascii="Times New Roman" w:eastAsia="Times New Roman" w:hAnsi="Times New Roman" w:cs="Times New Roman"/>
          <w:sz w:val="24"/>
          <w:szCs w:val="24"/>
          <w:lang w:eastAsia="ru-RU"/>
        </w:rPr>
      </w:pPr>
    </w:p>
    <w:p w14:paraId="2E80D3DC" w14:textId="77777777" w:rsidR="00B9376D" w:rsidRPr="00B9376D" w:rsidRDefault="00B9376D" w:rsidP="00B9376D">
      <w:pPr>
        <w:spacing w:after="200" w:line="276" w:lineRule="auto"/>
        <w:jc w:val="center"/>
        <w:rPr>
          <w:rFonts w:ascii="Times New Roman" w:eastAsia="Times New Roman" w:hAnsi="Times New Roman" w:cs="Times New Roman"/>
          <w:b/>
          <w:bCs/>
          <w:lang w:eastAsia="ru-RU"/>
        </w:rPr>
      </w:pPr>
      <w:r w:rsidRPr="00B9376D">
        <w:rPr>
          <w:rFonts w:ascii="Times New Roman" w:eastAsia="Times New Roman" w:hAnsi="Times New Roman" w:cs="Times New Roman"/>
          <w:b/>
          <w:bCs/>
          <w:lang w:eastAsia="ru-RU"/>
        </w:rPr>
        <w:t xml:space="preserve">4. КОНТРОЛЬ И ОЦЕНКА РЕЗУЛЬТАТОВ ОСВОЕНИЯ </w:t>
      </w:r>
      <w:r w:rsidRPr="00B9376D">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536"/>
        <w:gridCol w:w="2658"/>
      </w:tblGrid>
      <w:tr w:rsidR="00B9376D" w:rsidRPr="00B9376D" w14:paraId="10A14AEF" w14:textId="77777777" w:rsidTr="0009376A">
        <w:trPr>
          <w:trHeight w:val="1098"/>
        </w:trPr>
        <w:tc>
          <w:tcPr>
            <w:tcW w:w="2268" w:type="dxa"/>
            <w:vAlign w:val="center"/>
          </w:tcPr>
          <w:p w14:paraId="1F4C7132"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529F4F93"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Критерии оценки</w:t>
            </w:r>
          </w:p>
        </w:tc>
        <w:tc>
          <w:tcPr>
            <w:tcW w:w="2658" w:type="dxa"/>
            <w:vAlign w:val="center"/>
          </w:tcPr>
          <w:p w14:paraId="44BC8E06"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Методы оценки</w:t>
            </w:r>
          </w:p>
        </w:tc>
      </w:tr>
      <w:tr w:rsidR="00B9376D" w:rsidRPr="00B9376D" w14:paraId="1F737023" w14:textId="77777777" w:rsidTr="0009376A">
        <w:trPr>
          <w:trHeight w:val="4899"/>
        </w:trPr>
        <w:tc>
          <w:tcPr>
            <w:tcW w:w="2268" w:type="dxa"/>
            <w:vAlign w:val="center"/>
          </w:tcPr>
          <w:p w14:paraId="16C462A2" w14:textId="77777777" w:rsidR="00B9376D" w:rsidRPr="00B9376D" w:rsidRDefault="00B9376D" w:rsidP="00B9376D">
            <w:pPr>
              <w:suppressAutoHyphens/>
              <w:spacing w:after="200" w:line="276" w:lineRule="auto"/>
              <w:rPr>
                <w:rFonts w:ascii="Times New Roman" w:eastAsia="Times New Roman" w:hAnsi="Times New Roman" w:cs="Times New Roman"/>
                <w:lang w:eastAsia="ru-RU"/>
              </w:rPr>
            </w:pPr>
            <w:bookmarkStart w:id="5" w:name="_Hlk114568461"/>
            <w:r w:rsidRPr="00B9376D">
              <w:rPr>
                <w:rFonts w:ascii="Times New Roman" w:eastAsia="Times New Roman" w:hAnsi="Times New Roman" w:cs="Times New Roman"/>
                <w:lang w:eastAsia="ru-RU"/>
              </w:rPr>
              <w:t>ПК1.1</w:t>
            </w:r>
            <w:r w:rsidRPr="00B9376D">
              <w:rPr>
                <w:rFonts w:ascii="Times New Roman" w:eastAsia="Times New Roman" w:hAnsi="Times New Roman" w:cs="Times New Roman"/>
                <w:lang w:eastAsia="ru-RU"/>
              </w:rPr>
              <w:tab/>
            </w:r>
            <w:proofErr w:type="spellStart"/>
            <w:r w:rsidRPr="00B9376D">
              <w:rPr>
                <w:rFonts w:ascii="Times New Roman" w:eastAsia="Times New Roman" w:hAnsi="Times New Roman" w:cs="Times New Roman"/>
                <w:lang w:eastAsia="ru-RU"/>
              </w:rPr>
              <w:t>Управять</w:t>
            </w:r>
            <w:proofErr w:type="spellEnd"/>
            <w:r w:rsidRPr="00B9376D">
              <w:rPr>
                <w:rFonts w:ascii="Times New Roman" w:eastAsia="Times New Roman" w:hAnsi="Times New Roman" w:cs="Times New Roman"/>
                <w:lang w:eastAsia="ru-RU"/>
              </w:rPr>
              <w:t xml:space="preserve"> тракторами и самоходными </w:t>
            </w:r>
            <w:proofErr w:type="gramStart"/>
            <w:r w:rsidRPr="00B9376D">
              <w:rPr>
                <w:rFonts w:ascii="Times New Roman" w:eastAsia="Times New Roman" w:hAnsi="Times New Roman" w:cs="Times New Roman"/>
                <w:lang w:eastAsia="ru-RU"/>
              </w:rPr>
              <w:t>машинами  в</w:t>
            </w:r>
            <w:proofErr w:type="gramEnd"/>
            <w:r w:rsidRPr="00B9376D">
              <w:rPr>
                <w:rFonts w:ascii="Times New Roman" w:eastAsia="Times New Roman" w:hAnsi="Times New Roman" w:cs="Times New Roman"/>
                <w:lang w:eastAsia="ru-RU"/>
              </w:rPr>
              <w:t xml:space="preserve"> соответствие с правилами и безопасностью дорожного движения</w:t>
            </w:r>
          </w:p>
        </w:tc>
        <w:tc>
          <w:tcPr>
            <w:tcW w:w="4536" w:type="dxa"/>
            <w:vAlign w:val="center"/>
          </w:tcPr>
          <w:p w14:paraId="07088FFC"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75% правильных ответов.</w:t>
            </w:r>
          </w:p>
          <w:p w14:paraId="6E8873B0"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 xml:space="preserve">Правильность, полнота выполнения задания, точность </w:t>
            </w:r>
            <w:proofErr w:type="spellStart"/>
            <w:r w:rsidRPr="00B9376D">
              <w:rPr>
                <w:rFonts w:ascii="Times New Roman" w:eastAsia="Times New Roman" w:hAnsi="Times New Roman" w:cs="Times New Roman"/>
                <w:lang w:eastAsia="ru-RU"/>
              </w:rPr>
              <w:t>формулиро-вок</w:t>
            </w:r>
            <w:proofErr w:type="spellEnd"/>
            <w:r w:rsidRPr="00B9376D">
              <w:rPr>
                <w:rFonts w:ascii="Times New Roman" w:eastAsia="Times New Roman" w:hAnsi="Times New Roman" w:cs="Times New Roman"/>
                <w:lang w:eastAsia="ru-RU"/>
              </w:rPr>
              <w:t xml:space="preserve">, действия </w:t>
            </w:r>
            <w:proofErr w:type="spellStart"/>
            <w:r w:rsidRPr="00B9376D">
              <w:rPr>
                <w:rFonts w:ascii="Times New Roman" w:eastAsia="Times New Roman" w:hAnsi="Times New Roman" w:cs="Times New Roman"/>
                <w:lang w:eastAsia="ru-RU"/>
              </w:rPr>
              <w:t>адекват-ны</w:t>
            </w:r>
            <w:proofErr w:type="spellEnd"/>
            <w:r w:rsidRPr="00B9376D">
              <w:rPr>
                <w:rFonts w:ascii="Times New Roman" w:eastAsia="Times New Roman" w:hAnsi="Times New Roman" w:cs="Times New Roman"/>
                <w:lang w:eastAsia="ru-RU"/>
              </w:rPr>
              <w:t xml:space="preserve"> и </w:t>
            </w:r>
            <w:proofErr w:type="spellStart"/>
            <w:proofErr w:type="gramStart"/>
            <w:r w:rsidRPr="00B9376D">
              <w:rPr>
                <w:rFonts w:ascii="Times New Roman" w:eastAsia="Times New Roman" w:hAnsi="Times New Roman" w:cs="Times New Roman"/>
                <w:lang w:eastAsia="ru-RU"/>
              </w:rPr>
              <w:t>последовательны,ответы</w:t>
            </w:r>
            <w:proofErr w:type="spellEnd"/>
            <w:proofErr w:type="gramEnd"/>
            <w:r w:rsidRPr="00B9376D">
              <w:rPr>
                <w:rFonts w:ascii="Times New Roman" w:eastAsia="Times New Roman" w:hAnsi="Times New Roman" w:cs="Times New Roman"/>
                <w:lang w:eastAsia="ru-RU"/>
              </w:rPr>
              <w:t xml:space="preserve"> аргументированные</w:t>
            </w:r>
          </w:p>
          <w:p w14:paraId="03CB092C"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Выполнение работ в соответствии с приемами работы на тракторах и автомобилях с соблюдением правил дорожного движения</w:t>
            </w:r>
          </w:p>
        </w:tc>
        <w:tc>
          <w:tcPr>
            <w:tcW w:w="2658" w:type="dxa"/>
            <w:vAlign w:val="center"/>
          </w:tcPr>
          <w:p w14:paraId="1F2B958F"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661547BE"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596E3816"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746A8BB1"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367DEE20"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18251FF6"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 xml:space="preserve">Экспертная оценка при решении ситуационных задач </w:t>
            </w:r>
          </w:p>
          <w:p w14:paraId="6347EE24"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Оценка результата решения задач в тестовой форме</w:t>
            </w:r>
          </w:p>
          <w:p w14:paraId="5987C9BF"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Экспертная оценка при решении ситуационных задач</w:t>
            </w:r>
          </w:p>
          <w:p w14:paraId="49538917"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p>
          <w:p w14:paraId="24BF15FE" w14:textId="77777777" w:rsidR="00B9376D" w:rsidRPr="00B9376D" w:rsidRDefault="00B9376D" w:rsidP="00B9376D">
            <w:pPr>
              <w:suppressAutoHyphens/>
              <w:spacing w:after="0" w:line="240"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 xml:space="preserve"> Оценка </w:t>
            </w:r>
            <w:proofErr w:type="gramStart"/>
            <w:r w:rsidRPr="00B9376D">
              <w:rPr>
                <w:rFonts w:ascii="Times New Roman" w:eastAsia="Times New Roman" w:hAnsi="Times New Roman" w:cs="Times New Roman"/>
                <w:lang w:eastAsia="ru-RU"/>
              </w:rPr>
              <w:t>результата  выполнения</w:t>
            </w:r>
            <w:proofErr w:type="gramEnd"/>
            <w:r w:rsidRPr="00B9376D">
              <w:rPr>
                <w:rFonts w:ascii="Times New Roman" w:eastAsia="Times New Roman" w:hAnsi="Times New Roman" w:cs="Times New Roman"/>
                <w:lang w:eastAsia="ru-RU"/>
              </w:rPr>
              <w:t xml:space="preserve"> практической работы</w:t>
            </w:r>
          </w:p>
          <w:p w14:paraId="51BB748F" w14:textId="77777777" w:rsidR="00B9376D" w:rsidRPr="00B9376D" w:rsidRDefault="00B9376D" w:rsidP="00B9376D">
            <w:pPr>
              <w:suppressAutoHyphens/>
              <w:spacing w:after="200" w:line="276" w:lineRule="auto"/>
              <w:rPr>
                <w:rFonts w:ascii="Times New Roman" w:eastAsia="Times New Roman" w:hAnsi="Times New Roman" w:cs="Times New Roman"/>
                <w:lang w:eastAsia="ru-RU"/>
              </w:rPr>
            </w:pPr>
          </w:p>
        </w:tc>
      </w:tr>
      <w:tr w:rsidR="00B9376D" w:rsidRPr="00B9376D" w14:paraId="247439E2" w14:textId="77777777" w:rsidTr="0009376A">
        <w:trPr>
          <w:trHeight w:val="3735"/>
        </w:trPr>
        <w:tc>
          <w:tcPr>
            <w:tcW w:w="2268" w:type="dxa"/>
          </w:tcPr>
          <w:p w14:paraId="2AA1AE8E" w14:textId="77777777" w:rsidR="00B9376D" w:rsidRPr="00B9376D" w:rsidRDefault="00B9376D" w:rsidP="00B9376D">
            <w:pPr>
              <w:suppressAutoHyphens/>
              <w:spacing w:after="200" w:line="276" w:lineRule="auto"/>
              <w:rPr>
                <w:rFonts w:ascii="Times New Roman" w:eastAsia="Times New Roman" w:hAnsi="Times New Roman" w:cs="Times New Roman"/>
                <w:i/>
                <w:lang w:eastAsia="ru-RU"/>
              </w:rPr>
            </w:pPr>
            <w:r w:rsidRPr="00B9376D">
              <w:rPr>
                <w:rFonts w:ascii="Times New Roman" w:eastAsia="Times New Roman" w:hAnsi="Times New Roman" w:cs="Times New Roman"/>
                <w:sz w:val="24"/>
                <w:szCs w:val="24"/>
                <w:lang w:eastAsia="ru-RU"/>
              </w:rPr>
              <w:t>ПК1.2 Управлять тракторами и самоходными машинами категории «В», «С», «D», «Е», «</w:t>
            </w:r>
            <w:proofErr w:type="gramStart"/>
            <w:r w:rsidRPr="00B9376D">
              <w:rPr>
                <w:rFonts w:ascii="Times New Roman" w:eastAsia="Times New Roman" w:hAnsi="Times New Roman" w:cs="Times New Roman"/>
                <w:sz w:val="24"/>
                <w:szCs w:val="24"/>
                <w:lang w:eastAsia="ru-RU"/>
              </w:rPr>
              <w:t>F»  и</w:t>
            </w:r>
            <w:proofErr w:type="gramEnd"/>
            <w:r w:rsidRPr="00B9376D">
              <w:rPr>
                <w:rFonts w:ascii="Times New Roman" w:eastAsia="Times New Roman" w:hAnsi="Times New Roman" w:cs="Times New Roman"/>
                <w:sz w:val="24"/>
                <w:szCs w:val="24"/>
                <w:lang w:eastAsia="ru-RU"/>
              </w:rPr>
              <w:t xml:space="preserve"> автомобилями категории «В» и «С» в соответствии с правилами дорожного движения</w:t>
            </w:r>
          </w:p>
        </w:tc>
        <w:tc>
          <w:tcPr>
            <w:tcW w:w="4536" w:type="dxa"/>
          </w:tcPr>
          <w:p w14:paraId="17B24E23" w14:textId="77777777" w:rsidR="00B9376D" w:rsidRPr="00B9376D" w:rsidRDefault="00B9376D" w:rsidP="00B9376D">
            <w:pPr>
              <w:suppressAutoHyphens/>
              <w:spacing w:after="0" w:line="276" w:lineRule="auto"/>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75% правильных ответов.</w:t>
            </w:r>
          </w:p>
          <w:p w14:paraId="2E6C524F" w14:textId="77777777" w:rsidR="00B9376D" w:rsidRPr="00B9376D" w:rsidRDefault="00B9376D" w:rsidP="00B9376D">
            <w:pPr>
              <w:suppressAutoHyphens/>
              <w:spacing w:after="0" w:line="276" w:lineRule="auto"/>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 xml:space="preserve">Правильность, полнота выполнения задания, точность </w:t>
            </w:r>
            <w:proofErr w:type="spellStart"/>
            <w:r w:rsidRPr="00B9376D">
              <w:rPr>
                <w:rFonts w:ascii="Times New Roman" w:eastAsia="Times New Roman" w:hAnsi="Times New Roman" w:cs="Times New Roman"/>
                <w:lang w:eastAsia="ru-RU"/>
              </w:rPr>
              <w:t>формулиро-вок</w:t>
            </w:r>
            <w:proofErr w:type="spellEnd"/>
            <w:r w:rsidRPr="00B9376D">
              <w:rPr>
                <w:rFonts w:ascii="Times New Roman" w:eastAsia="Times New Roman" w:hAnsi="Times New Roman" w:cs="Times New Roman"/>
                <w:lang w:eastAsia="ru-RU"/>
              </w:rPr>
              <w:t xml:space="preserve">, действия </w:t>
            </w:r>
            <w:proofErr w:type="spellStart"/>
            <w:r w:rsidRPr="00B9376D">
              <w:rPr>
                <w:rFonts w:ascii="Times New Roman" w:eastAsia="Times New Roman" w:hAnsi="Times New Roman" w:cs="Times New Roman"/>
                <w:lang w:eastAsia="ru-RU"/>
              </w:rPr>
              <w:t>адекват-ны</w:t>
            </w:r>
            <w:proofErr w:type="spellEnd"/>
            <w:r w:rsidRPr="00B9376D">
              <w:rPr>
                <w:rFonts w:ascii="Times New Roman" w:eastAsia="Times New Roman" w:hAnsi="Times New Roman" w:cs="Times New Roman"/>
                <w:lang w:eastAsia="ru-RU"/>
              </w:rPr>
              <w:t xml:space="preserve"> и </w:t>
            </w:r>
            <w:proofErr w:type="spellStart"/>
            <w:proofErr w:type="gramStart"/>
            <w:r w:rsidRPr="00B9376D">
              <w:rPr>
                <w:rFonts w:ascii="Times New Roman" w:eastAsia="Times New Roman" w:hAnsi="Times New Roman" w:cs="Times New Roman"/>
                <w:lang w:eastAsia="ru-RU"/>
              </w:rPr>
              <w:t>последовательны,ответы</w:t>
            </w:r>
            <w:proofErr w:type="spellEnd"/>
            <w:proofErr w:type="gramEnd"/>
            <w:r w:rsidRPr="00B9376D">
              <w:rPr>
                <w:rFonts w:ascii="Times New Roman" w:eastAsia="Times New Roman" w:hAnsi="Times New Roman" w:cs="Times New Roman"/>
                <w:lang w:eastAsia="ru-RU"/>
              </w:rPr>
              <w:t xml:space="preserve"> аргументированные</w:t>
            </w:r>
          </w:p>
          <w:p w14:paraId="0C9E6004" w14:textId="77777777" w:rsidR="00B9376D" w:rsidRPr="00B9376D" w:rsidRDefault="00B9376D" w:rsidP="00B9376D">
            <w:pPr>
              <w:suppressAutoHyphens/>
              <w:spacing w:after="200" w:line="276" w:lineRule="auto"/>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Выполнение работ в соответствии с приемами работы на тракторах и автомобилях с соблюдением правил дорожного движения</w:t>
            </w:r>
          </w:p>
        </w:tc>
        <w:tc>
          <w:tcPr>
            <w:tcW w:w="2658" w:type="dxa"/>
          </w:tcPr>
          <w:p w14:paraId="32D63F96"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Экспертное наблюдение выполнения практических работ</w:t>
            </w:r>
          </w:p>
          <w:p w14:paraId="605237EE"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proofErr w:type="gramStart"/>
            <w:r w:rsidRPr="00B9376D">
              <w:rPr>
                <w:rFonts w:ascii="Times New Roman" w:eastAsia="Times New Roman" w:hAnsi="Times New Roman" w:cs="Times New Roman"/>
                <w:lang w:eastAsia="ru-RU"/>
              </w:rPr>
              <w:t>Тестирование ,</w:t>
            </w:r>
            <w:proofErr w:type="gramEnd"/>
            <w:r w:rsidRPr="00B9376D">
              <w:rPr>
                <w:rFonts w:ascii="Times New Roman" w:eastAsia="Times New Roman" w:hAnsi="Times New Roman" w:cs="Times New Roman"/>
                <w:lang w:eastAsia="ru-RU"/>
              </w:rPr>
              <w:t xml:space="preserve"> экзамен</w:t>
            </w:r>
          </w:p>
          <w:p w14:paraId="4D388884"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p>
          <w:p w14:paraId="0CDA0EBE" w14:textId="77777777" w:rsidR="00B9376D" w:rsidRPr="00B9376D" w:rsidRDefault="00B9376D" w:rsidP="00B9376D">
            <w:pPr>
              <w:suppressAutoHyphens/>
              <w:spacing w:after="200" w:line="276" w:lineRule="auto"/>
              <w:jc w:val="center"/>
              <w:rPr>
                <w:rFonts w:ascii="Times New Roman" w:eastAsia="Times New Roman" w:hAnsi="Times New Roman" w:cs="Times New Roman"/>
                <w:lang w:eastAsia="ru-RU"/>
              </w:rPr>
            </w:pPr>
          </w:p>
        </w:tc>
      </w:tr>
      <w:tr w:rsidR="00B9376D" w:rsidRPr="00B9376D" w14:paraId="3FF473C0" w14:textId="77777777" w:rsidTr="0009376A">
        <w:trPr>
          <w:trHeight w:val="247"/>
        </w:trPr>
        <w:tc>
          <w:tcPr>
            <w:tcW w:w="2268" w:type="dxa"/>
          </w:tcPr>
          <w:p w14:paraId="19DD690C" w14:textId="77777777" w:rsidR="00B9376D" w:rsidRPr="00B9376D" w:rsidRDefault="00B9376D" w:rsidP="00B9376D">
            <w:pPr>
              <w:suppressAutoHyphens/>
              <w:spacing w:after="200" w:line="276" w:lineRule="auto"/>
              <w:rPr>
                <w:rFonts w:ascii="Times New Roman" w:eastAsia="Times New Roman" w:hAnsi="Times New Roman" w:cs="Times New Roman"/>
                <w:sz w:val="24"/>
                <w:szCs w:val="24"/>
                <w:lang w:eastAsia="ru-RU"/>
              </w:rPr>
            </w:pPr>
            <w:proofErr w:type="gramStart"/>
            <w:r w:rsidRPr="00B9376D">
              <w:rPr>
                <w:rFonts w:ascii="Times New Roman" w:eastAsia="Times New Roman" w:hAnsi="Times New Roman" w:cs="Times New Roman"/>
                <w:sz w:val="24"/>
                <w:szCs w:val="24"/>
                <w:lang w:eastAsia="ru-RU"/>
              </w:rPr>
              <w:t>ОК07 Содействовать</w:t>
            </w:r>
            <w:proofErr w:type="gramEnd"/>
            <w:r w:rsidRPr="00B9376D">
              <w:rPr>
                <w:rFonts w:ascii="Times New Roman" w:eastAsia="Times New Roman" w:hAnsi="Times New Roman" w:cs="Times New Roman"/>
                <w:sz w:val="24"/>
                <w:szCs w:val="24"/>
                <w:lang w:eastAsia="ru-RU"/>
              </w:rPr>
              <w:t xml:space="preserve"> сохранению окружающей среды, ресурсосбережению, применять знания </w:t>
            </w:r>
            <w:r w:rsidRPr="00B9376D">
              <w:rPr>
                <w:rFonts w:ascii="Times New Roman" w:eastAsia="Times New Roman" w:hAnsi="Times New Roman" w:cs="Times New Roman"/>
                <w:sz w:val="24"/>
                <w:szCs w:val="24"/>
                <w:lang w:eastAsia="ru-RU"/>
              </w:rPr>
              <w:lastRenderedPageBreak/>
              <w:t>об изменении климата, принципы бережливого производства, эффективно действовать в чрезвычайных ситуациях;</w:t>
            </w:r>
          </w:p>
        </w:tc>
        <w:tc>
          <w:tcPr>
            <w:tcW w:w="4536" w:type="dxa"/>
          </w:tcPr>
          <w:p w14:paraId="5E13B1F2" w14:textId="77777777" w:rsidR="00B9376D" w:rsidRPr="00B9376D" w:rsidRDefault="00B9376D" w:rsidP="00B9376D">
            <w:pPr>
              <w:spacing w:after="0" w:line="276" w:lineRule="auto"/>
              <w:ind w:left="-120" w:firstLine="120"/>
              <w:contextualSpacing/>
              <w:rPr>
                <w:rFonts w:ascii="Times New Roman" w:eastAsia="Times New Roman" w:hAnsi="Times New Roman" w:cs="Times New Roman"/>
                <w:lang w:eastAsia="ru-RU"/>
              </w:rPr>
            </w:pPr>
            <w:r w:rsidRPr="00B9376D">
              <w:rPr>
                <w:rFonts w:ascii="Times New Roman" w:eastAsia="Times New Roman" w:hAnsi="Times New Roman" w:cs="Times New Roman"/>
                <w:lang w:eastAsia="ru-RU"/>
              </w:rPr>
              <w:lastRenderedPageBreak/>
              <w:t>Соблюдение правил экологической безопасности при ведении профессиональной деятельности;</w:t>
            </w:r>
          </w:p>
          <w:p w14:paraId="349E80C8" w14:textId="77777777" w:rsidR="00B9376D" w:rsidRPr="00B9376D" w:rsidRDefault="00B9376D" w:rsidP="00B9376D">
            <w:pPr>
              <w:spacing w:after="0" w:line="276" w:lineRule="auto"/>
              <w:ind w:left="-120" w:firstLine="120"/>
              <w:contextualSpacing/>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Обеспечивать ресурсосбережение на рабочем месте</w:t>
            </w:r>
          </w:p>
          <w:p w14:paraId="3FBF59C3" w14:textId="77777777" w:rsidR="00B9376D" w:rsidRPr="00B9376D" w:rsidRDefault="00B9376D" w:rsidP="00B9376D">
            <w:pPr>
              <w:suppressAutoHyphens/>
              <w:spacing w:after="200" w:line="276" w:lineRule="auto"/>
              <w:ind w:firstLine="708"/>
              <w:rPr>
                <w:rFonts w:ascii="Times New Roman" w:eastAsia="Times New Roman" w:hAnsi="Times New Roman" w:cs="Times New Roman"/>
                <w:i/>
                <w:lang w:eastAsia="ru-RU"/>
              </w:rPr>
            </w:pPr>
          </w:p>
        </w:tc>
        <w:tc>
          <w:tcPr>
            <w:tcW w:w="2658" w:type="dxa"/>
          </w:tcPr>
          <w:p w14:paraId="2AE37744" w14:textId="77777777" w:rsidR="00B9376D" w:rsidRPr="00B9376D" w:rsidRDefault="00B9376D" w:rsidP="00B9376D">
            <w:pPr>
              <w:spacing w:after="200" w:line="276" w:lineRule="auto"/>
              <w:rPr>
                <w:rFonts w:ascii="Times New Roman" w:eastAsia="Times New Roman" w:hAnsi="Times New Roman" w:cs="Times New Roman"/>
                <w:lang w:eastAsia="ru-RU"/>
              </w:rPr>
            </w:pPr>
            <w:r w:rsidRPr="00B9376D">
              <w:rPr>
                <w:rFonts w:ascii="Times New Roman" w:eastAsia="Times New Roman" w:hAnsi="Times New Roman" w:cs="Times New Roman"/>
                <w:lang w:eastAsia="ru-RU"/>
              </w:rPr>
              <w:lastRenderedPageBreak/>
              <w:t>Экспертное наблюдение</w:t>
            </w:r>
          </w:p>
          <w:p w14:paraId="736334FB" w14:textId="77777777" w:rsidR="00B9376D" w:rsidRPr="00B9376D" w:rsidRDefault="00B9376D" w:rsidP="00B9376D">
            <w:pPr>
              <w:suppressAutoHyphens/>
              <w:spacing w:after="200" w:line="276" w:lineRule="auto"/>
              <w:jc w:val="center"/>
              <w:rPr>
                <w:rFonts w:ascii="Times New Roman" w:eastAsia="Times New Roman" w:hAnsi="Times New Roman" w:cs="Times New Roman"/>
                <w:i/>
                <w:lang w:eastAsia="ru-RU"/>
              </w:rPr>
            </w:pPr>
          </w:p>
        </w:tc>
      </w:tr>
      <w:tr w:rsidR="00B9376D" w:rsidRPr="00B9376D" w14:paraId="77EE8172" w14:textId="77777777" w:rsidTr="0009376A">
        <w:trPr>
          <w:trHeight w:val="255"/>
        </w:trPr>
        <w:tc>
          <w:tcPr>
            <w:tcW w:w="2268" w:type="dxa"/>
          </w:tcPr>
          <w:p w14:paraId="20095C40" w14:textId="77777777" w:rsidR="00B9376D" w:rsidRPr="00B9376D" w:rsidRDefault="00B9376D" w:rsidP="00B9376D">
            <w:pPr>
              <w:suppressAutoHyphens/>
              <w:spacing w:after="200" w:line="276" w:lineRule="auto"/>
              <w:rPr>
                <w:rFonts w:ascii="Times New Roman" w:eastAsia="Times New Roman" w:hAnsi="Times New Roman" w:cs="Times New Roman"/>
                <w:sz w:val="24"/>
                <w:szCs w:val="24"/>
                <w:lang w:eastAsia="ru-RU"/>
              </w:rPr>
            </w:pPr>
            <w:proofErr w:type="gramStart"/>
            <w:r w:rsidRPr="00B9376D">
              <w:rPr>
                <w:rFonts w:ascii="Times New Roman" w:eastAsia="Times New Roman" w:hAnsi="Times New Roman" w:cs="Times New Roman"/>
                <w:sz w:val="24"/>
                <w:szCs w:val="24"/>
                <w:lang w:eastAsia="ru-RU"/>
              </w:rPr>
              <w:t>ОК09 Содействовать</w:t>
            </w:r>
            <w:proofErr w:type="gramEnd"/>
            <w:r w:rsidRPr="00B9376D">
              <w:rPr>
                <w:rFonts w:ascii="Times New Roman" w:eastAsia="Times New Roman" w:hAnsi="Times New Roman" w:cs="Times New Roman"/>
                <w:sz w:val="24"/>
                <w:szCs w:val="24"/>
                <w:lang w:eastAsia="ru-RU"/>
              </w:rPr>
              <w:t xml:space="preserve">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36" w:type="dxa"/>
          </w:tcPr>
          <w:p w14:paraId="2224D260" w14:textId="77777777" w:rsidR="00B9376D" w:rsidRPr="00B9376D" w:rsidRDefault="00B9376D" w:rsidP="00B9376D">
            <w:pPr>
              <w:spacing w:after="0" w:line="276" w:lineRule="auto"/>
              <w:contextualSpacing/>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Применение в профессиональной деятельности инструкций на государственном и иностранном языке.</w:t>
            </w:r>
          </w:p>
          <w:p w14:paraId="79A77F85" w14:textId="77777777" w:rsidR="00B9376D" w:rsidRPr="00B9376D" w:rsidRDefault="00B9376D" w:rsidP="00B9376D">
            <w:pPr>
              <w:suppressAutoHyphens/>
              <w:spacing w:after="200" w:line="276" w:lineRule="auto"/>
              <w:rPr>
                <w:rFonts w:ascii="Times New Roman" w:eastAsia="Times New Roman" w:hAnsi="Times New Roman" w:cs="Times New Roman"/>
                <w:i/>
                <w:lang w:eastAsia="ru-RU"/>
              </w:rPr>
            </w:pPr>
            <w:r w:rsidRPr="00B9376D">
              <w:rPr>
                <w:rFonts w:ascii="Times New Roman" w:eastAsia="Times New Roman" w:hAnsi="Times New Roman" w:cs="Times New Roman"/>
                <w:lang w:eastAsia="ru-RU"/>
              </w:rPr>
              <w:t>Ведение общения на профессиональные темы</w:t>
            </w:r>
          </w:p>
        </w:tc>
        <w:tc>
          <w:tcPr>
            <w:tcW w:w="2658" w:type="dxa"/>
          </w:tcPr>
          <w:p w14:paraId="29D3F892" w14:textId="77777777" w:rsidR="00B9376D" w:rsidRPr="00B9376D" w:rsidRDefault="00B9376D" w:rsidP="00B9376D">
            <w:pPr>
              <w:spacing w:after="200" w:line="276" w:lineRule="auto"/>
              <w:rPr>
                <w:rFonts w:ascii="Times New Roman" w:eastAsia="Times New Roman" w:hAnsi="Times New Roman" w:cs="Times New Roman"/>
                <w:lang w:eastAsia="ru-RU"/>
              </w:rPr>
            </w:pPr>
            <w:r w:rsidRPr="00B9376D">
              <w:rPr>
                <w:rFonts w:ascii="Times New Roman" w:eastAsia="Times New Roman" w:hAnsi="Times New Roman" w:cs="Times New Roman"/>
                <w:lang w:eastAsia="ru-RU"/>
              </w:rPr>
              <w:t>Экспертное наблюдение</w:t>
            </w:r>
          </w:p>
          <w:p w14:paraId="43F3B834" w14:textId="77777777" w:rsidR="00B9376D" w:rsidRPr="00B9376D" w:rsidRDefault="00B9376D" w:rsidP="00B9376D">
            <w:pPr>
              <w:suppressAutoHyphens/>
              <w:spacing w:after="200" w:line="276" w:lineRule="auto"/>
              <w:jc w:val="center"/>
              <w:rPr>
                <w:rFonts w:ascii="Times New Roman" w:eastAsia="Times New Roman" w:hAnsi="Times New Roman" w:cs="Times New Roman"/>
                <w:i/>
                <w:lang w:eastAsia="ru-RU"/>
              </w:rPr>
            </w:pPr>
          </w:p>
        </w:tc>
      </w:tr>
    </w:tbl>
    <w:p w14:paraId="13E8FB76" w14:textId="77777777" w:rsidR="00B9376D" w:rsidRPr="00B9376D" w:rsidRDefault="00B9376D" w:rsidP="00B9376D">
      <w:pPr>
        <w:spacing w:after="200" w:line="276" w:lineRule="auto"/>
        <w:jc w:val="both"/>
        <w:rPr>
          <w:rFonts w:ascii="Times New Roman" w:eastAsia="Times New Roman" w:hAnsi="Times New Roman" w:cs="Times New Roman"/>
          <w:lang w:eastAsia="ru-RU"/>
        </w:rPr>
      </w:pPr>
    </w:p>
    <w:p w14:paraId="6C0399E2"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61335FE5"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0AF2CA82"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1F4F8970"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4958479B"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5ABFEECE"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10394B73"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011042DD"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67E1C1B8"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5AD19AD7"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bookmarkEnd w:id="5"/>
    <w:p w14:paraId="362E1E18" w14:textId="77777777" w:rsidR="00B9376D" w:rsidRPr="00B9376D" w:rsidRDefault="00B9376D" w:rsidP="00B9376D">
      <w:pPr>
        <w:spacing w:after="200" w:line="276" w:lineRule="auto"/>
        <w:ind w:firstLine="708"/>
        <w:rPr>
          <w:rFonts w:ascii="Times New Roman" w:eastAsia="Times New Roman" w:hAnsi="Times New Roman" w:cs="Times New Roman"/>
          <w:lang w:eastAsia="ru-RU"/>
        </w:rPr>
      </w:pPr>
    </w:p>
    <w:p w14:paraId="2D4BC00E"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4E13B240"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64AA20EE"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6DBE48F0"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38011068"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1BDF2AF1"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5B7F2C20" w14:textId="77777777" w:rsidR="007A5C8D" w:rsidRPr="007A5C8D" w:rsidRDefault="007A5C8D" w:rsidP="007A5C8D">
      <w:pPr>
        <w:spacing w:after="200" w:line="276" w:lineRule="auto"/>
        <w:ind w:firstLine="708"/>
        <w:rPr>
          <w:rFonts w:ascii="Times New Roman" w:eastAsia="Times New Roman" w:hAnsi="Times New Roman" w:cs="Times New Roman"/>
          <w:lang w:eastAsia="ru-RU"/>
        </w:rPr>
      </w:pPr>
    </w:p>
    <w:p w14:paraId="1F8C79D3" w14:textId="16AE7766" w:rsidR="00EA2B5E" w:rsidRDefault="00EA2B5E"/>
    <w:p w14:paraId="50CC4517" w14:textId="47835EB1" w:rsidR="00EA2B5E" w:rsidRDefault="00EA2B5E"/>
    <w:p w14:paraId="15D49641" w14:textId="1794E8F3" w:rsidR="00EA2B5E" w:rsidRDefault="00EA2B5E"/>
    <w:p w14:paraId="46B961A2" w14:textId="50E355E6" w:rsidR="00EA2B5E" w:rsidRDefault="00EA2B5E"/>
    <w:p w14:paraId="3C632E6C" w14:textId="43F8C538" w:rsidR="00EA2B5E" w:rsidRDefault="00EA2B5E"/>
    <w:p w14:paraId="39B2C2F8" w14:textId="19EE84D4" w:rsidR="00EA2B5E" w:rsidRDefault="00EA2B5E"/>
    <w:p w14:paraId="6E6A7F98" w14:textId="06ADEE79" w:rsidR="00EA2B5E" w:rsidRDefault="00EA2B5E"/>
    <w:p w14:paraId="59A23BFF" w14:textId="3FE48DA3" w:rsidR="00EA2B5E" w:rsidRDefault="00EA2B5E"/>
    <w:p w14:paraId="3E1A848D" w14:textId="1A5BE300" w:rsidR="00EA2B5E" w:rsidRDefault="00EA2B5E"/>
    <w:p w14:paraId="52203F4E" w14:textId="77777777" w:rsidR="00EA2B5E" w:rsidRDefault="00EA2B5E"/>
    <w:sectPr w:rsidR="00EA2B5E" w:rsidSect="007A5C8D">
      <w:pgSz w:w="11907" w:h="16840"/>
      <w:pgMar w:top="1134" w:right="851"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17C17" w14:textId="77777777" w:rsidR="004C3816" w:rsidRDefault="004C3816" w:rsidP="000A7AD2">
      <w:pPr>
        <w:spacing w:after="0" w:line="240" w:lineRule="auto"/>
      </w:pPr>
      <w:r>
        <w:separator/>
      </w:r>
    </w:p>
  </w:endnote>
  <w:endnote w:type="continuationSeparator" w:id="0">
    <w:p w14:paraId="3AABE458" w14:textId="77777777" w:rsidR="004C3816" w:rsidRDefault="004C3816" w:rsidP="000A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8E88" w14:textId="77777777" w:rsidR="000A7AD2" w:rsidRDefault="000A7AD2" w:rsidP="00764A6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3EEF656" w14:textId="77777777" w:rsidR="000A7AD2" w:rsidRDefault="000A7AD2" w:rsidP="00764A68">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FD9F5" w14:textId="77777777" w:rsidR="000A7AD2" w:rsidRDefault="000A7AD2" w:rsidP="00347FD1">
    <w:pPr>
      <w:pStyle w:val="a3"/>
      <w:jc w:val="right"/>
    </w:pPr>
    <w:r>
      <w:fldChar w:fldCharType="begin"/>
    </w:r>
    <w:r>
      <w:instrText>PAGE   \* MERGEFORMAT</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C9680" w14:textId="77777777" w:rsidR="00367618" w:rsidRDefault="00367618" w:rsidP="00764A6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286B758" w14:textId="77777777" w:rsidR="00367618" w:rsidRDefault="00367618" w:rsidP="00764A68">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0A68C" w14:textId="77777777" w:rsidR="00367618" w:rsidRDefault="00367618" w:rsidP="00347FD1">
    <w:pPr>
      <w:pStyle w:val="a3"/>
      <w:jc w:val="right"/>
    </w:pPr>
    <w:r>
      <w:fldChar w:fldCharType="begin"/>
    </w:r>
    <w:r>
      <w:instrText>PAGE   \* MERGEFORMAT</w:instrText>
    </w:r>
    <w:r>
      <w:fldChar w:fldCharType="separate"/>
    </w:r>
    <w:r>
      <w:rPr>
        <w:noProof/>
      </w:rPr>
      <w:t>88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B3C2" w14:textId="77777777" w:rsidR="004C3816" w:rsidRDefault="004C3816" w:rsidP="000A7AD2">
      <w:pPr>
        <w:spacing w:after="0" w:line="240" w:lineRule="auto"/>
      </w:pPr>
      <w:r>
        <w:separator/>
      </w:r>
    </w:p>
  </w:footnote>
  <w:footnote w:type="continuationSeparator" w:id="0">
    <w:p w14:paraId="2280570E" w14:textId="77777777" w:rsidR="004C3816" w:rsidRDefault="004C3816" w:rsidP="000A7AD2">
      <w:pPr>
        <w:spacing w:after="0" w:line="240" w:lineRule="auto"/>
      </w:pPr>
      <w:r>
        <w:continuationSeparator/>
      </w:r>
    </w:p>
  </w:footnote>
  <w:footnote w:id="1">
    <w:p w14:paraId="7A76D69D" w14:textId="77777777" w:rsidR="000A7AD2" w:rsidRPr="00645845" w:rsidRDefault="000A7AD2" w:rsidP="000A7AD2">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2">
    <w:p w14:paraId="3C142E3C" w14:textId="77777777" w:rsidR="000A7AD2" w:rsidRPr="00F17472" w:rsidRDefault="000A7AD2" w:rsidP="000A7AD2">
      <w:pPr>
        <w:pStyle w:val="a6"/>
        <w:jc w:val="both"/>
        <w:rPr>
          <w:lang w:val="ru-RU"/>
        </w:rPr>
      </w:pPr>
      <w:r>
        <w:rPr>
          <w:rStyle w:val="a8"/>
        </w:rPr>
        <w:footnoteRef/>
      </w:r>
      <w:r w:rsidRPr="007459D5">
        <w:rPr>
          <w:lang w:val="ru-RU"/>
        </w:rPr>
        <w:t xml:space="preserve"> </w:t>
      </w:r>
      <w:r w:rsidRPr="009A3645">
        <w:rPr>
          <w:rStyle w:val="a9"/>
          <w:lang w:val="ru-RU"/>
        </w:rPr>
        <w:t xml:space="preserve">Самостоятельная работа в рамках образовательной программы планируется образовательной организацией </w:t>
      </w:r>
      <w:r>
        <w:rPr>
          <w:rStyle w:val="a9"/>
          <w:lang w:val="ru-RU"/>
        </w:rPr>
        <w:t>в</w:t>
      </w:r>
      <w:r w:rsidRPr="009A3645">
        <w:rPr>
          <w:rStyle w:val="a9"/>
          <w:lang w:val="ru-RU"/>
        </w:rPr>
        <w:t xml:space="preserve"> соответствии с требованиями </w:t>
      </w:r>
      <w:r>
        <w:rPr>
          <w:rStyle w:val="a9"/>
          <w:lang w:val="ru-RU"/>
        </w:rPr>
        <w:t xml:space="preserve">ФГОС СПО </w:t>
      </w:r>
      <w:r w:rsidRPr="009A3645">
        <w:rPr>
          <w:rStyle w:val="a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BC6C27D" w14:textId="77777777" w:rsidR="00EA2B5E" w:rsidRPr="00645845" w:rsidRDefault="00EA2B5E" w:rsidP="00EA2B5E">
      <w:pPr>
        <w:pStyle w:val="a6"/>
        <w:jc w:val="both"/>
        <w:rPr>
          <w:i/>
          <w:lang w:val="ru-RU"/>
        </w:rPr>
      </w:pPr>
      <w:r w:rsidRPr="00645845">
        <w:rPr>
          <w:i/>
          <w:lang w:val="ru-RU"/>
        </w:rPr>
        <w:t>.</w:t>
      </w:r>
    </w:p>
  </w:footnote>
  <w:footnote w:id="4">
    <w:p w14:paraId="53201970" w14:textId="77777777" w:rsidR="00EA2B5E" w:rsidRPr="00CF1AAA" w:rsidRDefault="00EA2B5E" w:rsidP="00EA2B5E">
      <w:pPr>
        <w:pStyle w:val="a6"/>
        <w:jc w:val="both"/>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261E13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62E9504B"/>
    <w:multiLevelType w:val="hybridMultilevel"/>
    <w:tmpl w:val="1D048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18C"/>
    <w:rsid w:val="000A6087"/>
    <w:rsid w:val="000A7AD2"/>
    <w:rsid w:val="00154B69"/>
    <w:rsid w:val="002840F5"/>
    <w:rsid w:val="0029313A"/>
    <w:rsid w:val="002F5D84"/>
    <w:rsid w:val="00367618"/>
    <w:rsid w:val="004072F5"/>
    <w:rsid w:val="004525D6"/>
    <w:rsid w:val="00471E23"/>
    <w:rsid w:val="004C3816"/>
    <w:rsid w:val="005741E7"/>
    <w:rsid w:val="005D7C5E"/>
    <w:rsid w:val="007008F1"/>
    <w:rsid w:val="007A5C8D"/>
    <w:rsid w:val="007E6736"/>
    <w:rsid w:val="007E68F4"/>
    <w:rsid w:val="0086624B"/>
    <w:rsid w:val="00950ACF"/>
    <w:rsid w:val="00962FBB"/>
    <w:rsid w:val="00B9376D"/>
    <w:rsid w:val="00C4118C"/>
    <w:rsid w:val="00DD535B"/>
    <w:rsid w:val="00EA2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19D9A"/>
  <w15:chartTrackingRefBased/>
  <w15:docId w15:val="{03897428-B19B-4F4B-BABA-83DBBF7E1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0A7AD2"/>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0A7AD2"/>
  </w:style>
  <w:style w:type="character" w:styleId="a5">
    <w:name w:val="page number"/>
    <w:rsid w:val="000A7AD2"/>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0A7AD2"/>
    <w:pPr>
      <w:spacing w:after="0" w:line="240" w:lineRule="auto"/>
    </w:pPr>
    <w:rPr>
      <w:rFonts w:ascii="Times New Roman" w:eastAsia="Times New Roman" w:hAnsi="Times New Roman" w:cs="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0A7AD2"/>
    <w:rPr>
      <w:rFonts w:ascii="Times New Roman" w:eastAsia="Times New Roman" w:hAnsi="Times New Roman" w:cs="Times New Roman"/>
      <w:sz w:val="20"/>
      <w:szCs w:val="20"/>
      <w:lang w:val="en-US" w:eastAsia="x-none"/>
    </w:rPr>
  </w:style>
  <w:style w:type="character" w:styleId="a8">
    <w:name w:val="footnote reference"/>
    <w:uiPriority w:val="99"/>
    <w:rsid w:val="000A7AD2"/>
    <w:rPr>
      <w:rFonts w:cs="Times New Roman"/>
      <w:vertAlign w:val="superscript"/>
    </w:rPr>
  </w:style>
  <w:style w:type="character" w:styleId="a9">
    <w:name w:val="Emphasis"/>
    <w:qFormat/>
    <w:rsid w:val="000A7AD2"/>
    <w:rPr>
      <w:rFonts w:cs="Times New Roman"/>
      <w:i/>
    </w:rPr>
  </w:style>
  <w:style w:type="paragraph" w:styleId="aa">
    <w:name w:val="List Paragraph"/>
    <w:aliases w:val="Содержание. 2 уровень"/>
    <w:basedOn w:val="a"/>
    <w:link w:val="ab"/>
    <w:uiPriority w:val="34"/>
    <w:qFormat/>
    <w:rsid w:val="00DD535B"/>
    <w:pPr>
      <w:ind w:left="720"/>
      <w:contextualSpacing/>
    </w:pPr>
  </w:style>
  <w:style w:type="character" w:styleId="ac">
    <w:name w:val="annotation reference"/>
    <w:basedOn w:val="a0"/>
    <w:uiPriority w:val="99"/>
    <w:semiHidden/>
    <w:unhideWhenUsed/>
    <w:rsid w:val="000A6087"/>
    <w:rPr>
      <w:sz w:val="16"/>
      <w:szCs w:val="16"/>
    </w:rPr>
  </w:style>
  <w:style w:type="paragraph" w:styleId="ad">
    <w:name w:val="annotation text"/>
    <w:basedOn w:val="a"/>
    <w:link w:val="ae"/>
    <w:uiPriority w:val="99"/>
    <w:semiHidden/>
    <w:unhideWhenUsed/>
    <w:rsid w:val="000A6087"/>
    <w:pPr>
      <w:spacing w:line="240" w:lineRule="auto"/>
    </w:pPr>
    <w:rPr>
      <w:sz w:val="20"/>
      <w:szCs w:val="20"/>
    </w:rPr>
  </w:style>
  <w:style w:type="character" w:customStyle="1" w:styleId="ae">
    <w:name w:val="Текст примечания Знак"/>
    <w:basedOn w:val="a0"/>
    <w:link w:val="ad"/>
    <w:uiPriority w:val="99"/>
    <w:semiHidden/>
    <w:rsid w:val="000A6087"/>
    <w:rPr>
      <w:sz w:val="20"/>
      <w:szCs w:val="20"/>
    </w:rPr>
  </w:style>
  <w:style w:type="paragraph" w:styleId="af">
    <w:name w:val="annotation subject"/>
    <w:basedOn w:val="ad"/>
    <w:next w:val="ad"/>
    <w:link w:val="af0"/>
    <w:uiPriority w:val="99"/>
    <w:semiHidden/>
    <w:unhideWhenUsed/>
    <w:rsid w:val="000A6087"/>
    <w:rPr>
      <w:b/>
      <w:bCs/>
    </w:rPr>
  </w:style>
  <w:style w:type="character" w:customStyle="1" w:styleId="af0">
    <w:name w:val="Тема примечания Знак"/>
    <w:basedOn w:val="ae"/>
    <w:link w:val="af"/>
    <w:uiPriority w:val="99"/>
    <w:semiHidden/>
    <w:rsid w:val="000A6087"/>
    <w:rPr>
      <w:b/>
      <w:bCs/>
      <w:sz w:val="20"/>
      <w:szCs w:val="20"/>
    </w:rPr>
  </w:style>
  <w:style w:type="character" w:customStyle="1" w:styleId="ab">
    <w:name w:val="Абзац списка Знак"/>
    <w:aliases w:val="Содержание. 2 уровень Знак"/>
    <w:link w:val="aa"/>
    <w:uiPriority w:val="34"/>
    <w:qFormat/>
    <w:locked/>
    <w:rsid w:val="00950ACF"/>
  </w:style>
  <w:style w:type="character" w:styleId="af1">
    <w:name w:val="Hyperlink"/>
    <w:uiPriority w:val="99"/>
    <w:semiHidden/>
    <w:unhideWhenUsed/>
    <w:rsid w:val="00367618"/>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98935">
      <w:bodyDiv w:val="1"/>
      <w:marLeft w:val="0"/>
      <w:marRight w:val="0"/>
      <w:marTop w:val="0"/>
      <w:marBottom w:val="0"/>
      <w:divBdr>
        <w:top w:val="none" w:sz="0" w:space="0" w:color="auto"/>
        <w:left w:val="none" w:sz="0" w:space="0" w:color="auto"/>
        <w:bottom w:val="none" w:sz="0" w:space="0" w:color="auto"/>
        <w:right w:val="none" w:sz="0" w:space="0" w:color="auto"/>
      </w:divBdr>
    </w:div>
    <w:div w:id="244848723">
      <w:bodyDiv w:val="1"/>
      <w:marLeft w:val="0"/>
      <w:marRight w:val="0"/>
      <w:marTop w:val="0"/>
      <w:marBottom w:val="0"/>
      <w:divBdr>
        <w:top w:val="none" w:sz="0" w:space="0" w:color="auto"/>
        <w:left w:val="none" w:sz="0" w:space="0" w:color="auto"/>
        <w:bottom w:val="none" w:sz="0" w:space="0" w:color="auto"/>
        <w:right w:val="none" w:sz="0" w:space="0" w:color="auto"/>
      </w:divBdr>
    </w:div>
    <w:div w:id="340013909">
      <w:bodyDiv w:val="1"/>
      <w:marLeft w:val="0"/>
      <w:marRight w:val="0"/>
      <w:marTop w:val="0"/>
      <w:marBottom w:val="0"/>
      <w:divBdr>
        <w:top w:val="none" w:sz="0" w:space="0" w:color="auto"/>
        <w:left w:val="none" w:sz="0" w:space="0" w:color="auto"/>
        <w:bottom w:val="none" w:sz="0" w:space="0" w:color="auto"/>
        <w:right w:val="none" w:sz="0" w:space="0" w:color="auto"/>
      </w:divBdr>
    </w:div>
    <w:div w:id="395083396">
      <w:bodyDiv w:val="1"/>
      <w:marLeft w:val="0"/>
      <w:marRight w:val="0"/>
      <w:marTop w:val="0"/>
      <w:marBottom w:val="0"/>
      <w:divBdr>
        <w:top w:val="none" w:sz="0" w:space="0" w:color="auto"/>
        <w:left w:val="none" w:sz="0" w:space="0" w:color="auto"/>
        <w:bottom w:val="none" w:sz="0" w:space="0" w:color="auto"/>
        <w:right w:val="none" w:sz="0" w:space="0" w:color="auto"/>
      </w:divBdr>
    </w:div>
    <w:div w:id="477651365">
      <w:bodyDiv w:val="1"/>
      <w:marLeft w:val="0"/>
      <w:marRight w:val="0"/>
      <w:marTop w:val="0"/>
      <w:marBottom w:val="0"/>
      <w:divBdr>
        <w:top w:val="none" w:sz="0" w:space="0" w:color="auto"/>
        <w:left w:val="none" w:sz="0" w:space="0" w:color="auto"/>
        <w:bottom w:val="none" w:sz="0" w:space="0" w:color="auto"/>
        <w:right w:val="none" w:sz="0" w:space="0" w:color="auto"/>
      </w:divBdr>
    </w:div>
    <w:div w:id="542911481">
      <w:bodyDiv w:val="1"/>
      <w:marLeft w:val="0"/>
      <w:marRight w:val="0"/>
      <w:marTop w:val="0"/>
      <w:marBottom w:val="0"/>
      <w:divBdr>
        <w:top w:val="none" w:sz="0" w:space="0" w:color="auto"/>
        <w:left w:val="none" w:sz="0" w:space="0" w:color="auto"/>
        <w:bottom w:val="none" w:sz="0" w:space="0" w:color="auto"/>
        <w:right w:val="none" w:sz="0" w:space="0" w:color="auto"/>
      </w:divBdr>
    </w:div>
    <w:div w:id="836463736">
      <w:bodyDiv w:val="1"/>
      <w:marLeft w:val="0"/>
      <w:marRight w:val="0"/>
      <w:marTop w:val="0"/>
      <w:marBottom w:val="0"/>
      <w:divBdr>
        <w:top w:val="none" w:sz="0" w:space="0" w:color="auto"/>
        <w:left w:val="none" w:sz="0" w:space="0" w:color="auto"/>
        <w:bottom w:val="none" w:sz="0" w:space="0" w:color="auto"/>
        <w:right w:val="none" w:sz="0" w:space="0" w:color="auto"/>
      </w:divBdr>
    </w:div>
    <w:div w:id="1059477847">
      <w:bodyDiv w:val="1"/>
      <w:marLeft w:val="0"/>
      <w:marRight w:val="0"/>
      <w:marTop w:val="0"/>
      <w:marBottom w:val="0"/>
      <w:divBdr>
        <w:top w:val="none" w:sz="0" w:space="0" w:color="auto"/>
        <w:left w:val="none" w:sz="0" w:space="0" w:color="auto"/>
        <w:bottom w:val="none" w:sz="0" w:space="0" w:color="auto"/>
        <w:right w:val="none" w:sz="0" w:space="0" w:color="auto"/>
      </w:divBdr>
    </w:div>
    <w:div w:id="1660306907">
      <w:bodyDiv w:val="1"/>
      <w:marLeft w:val="0"/>
      <w:marRight w:val="0"/>
      <w:marTop w:val="0"/>
      <w:marBottom w:val="0"/>
      <w:divBdr>
        <w:top w:val="none" w:sz="0" w:space="0" w:color="auto"/>
        <w:left w:val="none" w:sz="0" w:space="0" w:color="auto"/>
        <w:bottom w:val="none" w:sz="0" w:space="0" w:color="auto"/>
        <w:right w:val="none" w:sz="0" w:space="0" w:color="auto"/>
      </w:divBdr>
    </w:div>
    <w:div w:id="1807042752">
      <w:bodyDiv w:val="1"/>
      <w:marLeft w:val="0"/>
      <w:marRight w:val="0"/>
      <w:marTop w:val="0"/>
      <w:marBottom w:val="0"/>
      <w:divBdr>
        <w:top w:val="none" w:sz="0" w:space="0" w:color="auto"/>
        <w:left w:val="none" w:sz="0" w:space="0" w:color="auto"/>
        <w:bottom w:val="none" w:sz="0" w:space="0" w:color="auto"/>
        <w:right w:val="none" w:sz="0" w:space="0" w:color="auto"/>
      </w:divBdr>
    </w:div>
    <w:div w:id="1847747746">
      <w:bodyDiv w:val="1"/>
      <w:marLeft w:val="0"/>
      <w:marRight w:val="0"/>
      <w:marTop w:val="0"/>
      <w:marBottom w:val="0"/>
      <w:divBdr>
        <w:top w:val="none" w:sz="0" w:space="0" w:color="auto"/>
        <w:left w:val="none" w:sz="0" w:space="0" w:color="auto"/>
        <w:bottom w:val="none" w:sz="0" w:space="0" w:color="auto"/>
        <w:right w:val="none" w:sz="0" w:space="0" w:color="auto"/>
      </w:divBdr>
    </w:div>
    <w:div w:id="212291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academia-library.ru/catalogue/4927/473258/" TargetMode="External"/><Relationship Id="rId26" Type="http://schemas.openxmlformats.org/officeDocument/2006/relationships/hyperlink" Target="https://e.lanbook.com/book/143127" TargetMode="External"/><Relationship Id="rId39" Type="http://schemas.openxmlformats.org/officeDocument/2006/relationships/hyperlink" Target="http://www.itsecurity.navystavke.ru/expo/4631/" TargetMode="External"/><Relationship Id="rId21" Type="http://schemas.openxmlformats.org/officeDocument/2006/relationships/hyperlink" Target="https://academia-library.ru/catalogue/4927/410386/" TargetMode="External"/><Relationship Id="rId34" Type="http://schemas.openxmlformats.org/officeDocument/2006/relationships/hyperlink" Target="https://urait.ru/bcode/47543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cademia-moscow.ru/catalogue/4927/484823/" TargetMode="External"/><Relationship Id="rId20" Type="http://schemas.openxmlformats.org/officeDocument/2006/relationships/hyperlink" Target="https://academia-library.ru/catalogue/4927/?FILTER%5bAUTHOR%5d=%D0%A1%D0%BA%D0%BE%D1%80%D0%BE%D1%85%D0%BE%D0%B4%D0%BE%D0%B2+%D0%90.%D0%9D.&amp;set_filter=Y" TargetMode="External"/><Relationship Id="rId29" Type="http://schemas.openxmlformats.org/officeDocument/2006/relationships/hyperlink" Target="https://urait.ru/bcode/4970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profspo.ru/books/120174" TargetMode="External"/><Relationship Id="rId32" Type="http://schemas.openxmlformats.org/officeDocument/2006/relationships/hyperlink" Target="https://e.lanbook.com/book/152636" TargetMode="External"/><Relationship Id="rId37" Type="http://schemas.openxmlformats.org/officeDocument/2006/relationships/image" Target="media/image3.png"/><Relationship Id="rId40" Type="http://schemas.openxmlformats.org/officeDocument/2006/relationships/hyperlink" Target="http://www.spbdrive.ru/shtrafi.php" TargetMode="External"/><Relationship Id="rId5" Type="http://schemas.openxmlformats.org/officeDocument/2006/relationships/webSettings" Target="webSettings.xml"/><Relationship Id="rId15" Type="http://schemas.openxmlformats.org/officeDocument/2006/relationships/hyperlink" Target="https://academia-moscow.ru/authors/detail/46335/" TargetMode="External"/><Relationship Id="rId23" Type="http://schemas.openxmlformats.org/officeDocument/2006/relationships/hyperlink" Target="https://profspo.ru/books/120173" TargetMode="External"/><Relationship Id="rId28" Type="http://schemas.openxmlformats.org/officeDocument/2006/relationships/hyperlink" Target="https://urait.ru/bcode/492965" TargetMode="External"/><Relationship Id="rId36" Type="http://schemas.openxmlformats.org/officeDocument/2006/relationships/hyperlink" Target="https://urait.ru/bcode/496181" TargetMode="External"/><Relationship Id="rId10" Type="http://schemas.openxmlformats.org/officeDocument/2006/relationships/image" Target="media/image1.emf"/><Relationship Id="rId19" Type="http://schemas.openxmlformats.org/officeDocument/2006/relationships/hyperlink" Target="https://academia-library.ru/catalogue/4927/?FILTER%5bAUTHOR%5d=%D0%9B%D0%B5%D0%B2%D1%88%D0%B8%D0%BD+%D0%90.%D0%93.&amp;set_filter=Y" TargetMode="External"/><Relationship Id="rId31" Type="http://schemas.openxmlformats.org/officeDocument/2006/relationships/hyperlink" Target="https://e.lanbook.com/book/15120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academia-moscow.ru/catalogue/4927/412004/" TargetMode="External"/><Relationship Id="rId22" Type="http://schemas.openxmlformats.org/officeDocument/2006/relationships/hyperlink" Target="https://academia-library.ru/catalogue/4927/?FILTER%5bAUTHOR%5d=%D0%98%D0%B2%D0%B0%D0%BD%D0%BE%D0%B2%D0%B0+%D0%9D.+%D0%90.&amp;set_filter=Y" TargetMode="External"/><Relationship Id="rId27" Type="http://schemas.openxmlformats.org/officeDocument/2006/relationships/hyperlink" Target="https://e.lanbook.com/book/143128" TargetMode="External"/><Relationship Id="rId30" Type="http://schemas.openxmlformats.org/officeDocument/2006/relationships/hyperlink" Target="https://e.lanbook.com/book/153927" TargetMode="External"/><Relationship Id="rId35" Type="http://schemas.openxmlformats.org/officeDocument/2006/relationships/hyperlink" Target="https://urait.ru/bcode/497001"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s://academia-moscow.ru/authors/detail/47281/" TargetMode="External"/><Relationship Id="rId25" Type="http://schemas.openxmlformats.org/officeDocument/2006/relationships/hyperlink" Target="https://e.lanbook.com/book/169501" TargetMode="External"/><Relationship Id="rId33" Type="http://schemas.openxmlformats.org/officeDocument/2006/relationships/hyperlink" Target="https://urait.ru/bcode/494257" TargetMode="External"/><Relationship Id="rId38" Type="http://schemas.openxmlformats.org/officeDocument/2006/relationships/hyperlink" Target="http://www.academia-moscow.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9C2CA-962B-4E06-A2BC-EA0DD808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54</Pages>
  <Words>13454</Words>
  <Characters>76690</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2022-09-19T13:19:00Z</dcterms:created>
  <dcterms:modified xsi:type="dcterms:W3CDTF">2022-09-20T09:19:00Z</dcterms:modified>
</cp:coreProperties>
</file>