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F0B81" w14:textId="77777777" w:rsidR="008F1FFA" w:rsidRPr="00F4121C" w:rsidRDefault="00F4121C" w:rsidP="00F4121C">
      <w:pPr>
        <w:jc w:val="center"/>
        <w:rPr>
          <w:rFonts w:ascii="Times New Roman" w:hAnsi="Times New Roman"/>
          <w:b/>
          <w:bCs/>
          <w:sz w:val="24"/>
          <w:szCs w:val="24"/>
        </w:rPr>
      </w:pPr>
      <w:bookmarkStart w:id="0" w:name="_Toc84499257"/>
      <w:r w:rsidRPr="00F4121C">
        <w:rPr>
          <w:rFonts w:ascii="Times New Roman" w:hAnsi="Times New Roman"/>
          <w:b/>
          <w:bCs/>
          <w:sz w:val="24"/>
          <w:szCs w:val="24"/>
        </w:rPr>
        <w:t>Приложение 2. Программы профессиональных модулей</w:t>
      </w:r>
      <w:bookmarkEnd w:id="0"/>
    </w:p>
    <w:p w14:paraId="3509028B" w14:textId="77777777" w:rsidR="008F1FFA" w:rsidRPr="00F4121C" w:rsidRDefault="008F1FFA" w:rsidP="00F72ACB">
      <w:pPr>
        <w:pStyle w:val="afffffe"/>
        <w:spacing w:after="0" w:line="360" w:lineRule="auto"/>
        <w:jc w:val="right"/>
        <w:rPr>
          <w:rFonts w:ascii="Times New Roman" w:hAnsi="Times New Roman"/>
          <w:b/>
          <w:bCs/>
        </w:rPr>
      </w:pPr>
      <w:bookmarkStart w:id="1" w:name="_Toc84499258"/>
      <w:r w:rsidRPr="00F4121C">
        <w:rPr>
          <w:rFonts w:ascii="Times New Roman" w:hAnsi="Times New Roman"/>
          <w:b/>
          <w:bCs/>
        </w:rPr>
        <w:t xml:space="preserve">Приложение </w:t>
      </w:r>
      <w:r w:rsidR="00387E40" w:rsidRPr="00F4121C">
        <w:rPr>
          <w:rFonts w:ascii="Times New Roman" w:hAnsi="Times New Roman"/>
          <w:b/>
          <w:bCs/>
        </w:rPr>
        <w:t>2</w:t>
      </w:r>
      <w:r w:rsidRPr="00F4121C">
        <w:rPr>
          <w:rFonts w:ascii="Times New Roman" w:hAnsi="Times New Roman"/>
          <w:b/>
          <w:bCs/>
        </w:rPr>
        <w:t>.1</w:t>
      </w:r>
      <w:bookmarkEnd w:id="1"/>
    </w:p>
    <w:p w14:paraId="35B36E8E" w14:textId="77777777" w:rsidR="00F4121C" w:rsidRPr="00F4121C" w:rsidRDefault="008E75D3" w:rsidP="00F4121C">
      <w:pPr>
        <w:spacing w:after="0" w:line="360" w:lineRule="auto"/>
        <w:jc w:val="right"/>
        <w:rPr>
          <w:rFonts w:ascii="Times New Roman" w:hAnsi="Times New Roman"/>
          <w:bCs/>
          <w:sz w:val="24"/>
          <w:szCs w:val="24"/>
        </w:rPr>
      </w:pPr>
      <w:r w:rsidRPr="00F4121C">
        <w:rPr>
          <w:rFonts w:ascii="Times New Roman" w:hAnsi="Times New Roman"/>
          <w:bCs/>
          <w:sz w:val="24"/>
          <w:szCs w:val="24"/>
        </w:rPr>
        <w:t>к</w:t>
      </w:r>
      <w:r w:rsidR="000D511F" w:rsidRPr="00F4121C">
        <w:rPr>
          <w:rFonts w:ascii="Times New Roman" w:hAnsi="Times New Roman"/>
          <w:bCs/>
          <w:sz w:val="24"/>
          <w:szCs w:val="24"/>
        </w:rPr>
        <w:t xml:space="preserve"> </w:t>
      </w:r>
      <w:r w:rsidR="00AA2AF5" w:rsidRPr="00F4121C">
        <w:rPr>
          <w:rFonts w:ascii="Times New Roman" w:hAnsi="Times New Roman"/>
          <w:bCs/>
          <w:sz w:val="24"/>
          <w:szCs w:val="24"/>
        </w:rPr>
        <w:t>ПООП-П</w:t>
      </w:r>
      <w:r w:rsidR="00D60085" w:rsidRPr="00F4121C">
        <w:rPr>
          <w:rFonts w:ascii="Times New Roman" w:hAnsi="Times New Roman"/>
          <w:bCs/>
          <w:sz w:val="24"/>
          <w:szCs w:val="24"/>
        </w:rPr>
        <w:t xml:space="preserve"> по специальности</w:t>
      </w:r>
      <w:r w:rsidR="00DF7E97" w:rsidRPr="00F4121C">
        <w:rPr>
          <w:rFonts w:ascii="Times New Roman" w:hAnsi="Times New Roman"/>
          <w:bCs/>
          <w:sz w:val="24"/>
          <w:szCs w:val="24"/>
        </w:rPr>
        <w:t xml:space="preserve"> </w:t>
      </w:r>
    </w:p>
    <w:p w14:paraId="3FA5122E" w14:textId="77777777" w:rsidR="006B154B" w:rsidRPr="00F4121C" w:rsidRDefault="006B154B" w:rsidP="00F4121C">
      <w:pPr>
        <w:spacing w:after="0" w:line="360" w:lineRule="auto"/>
        <w:jc w:val="right"/>
        <w:rPr>
          <w:rFonts w:ascii="Times New Roman" w:hAnsi="Times New Roman"/>
          <w:bCs/>
          <w:sz w:val="24"/>
          <w:szCs w:val="24"/>
        </w:rPr>
      </w:pPr>
      <w:r w:rsidRPr="00F4121C">
        <w:rPr>
          <w:rFonts w:ascii="Times New Roman" w:hAnsi="Times New Roman"/>
          <w:bCs/>
          <w:sz w:val="24"/>
          <w:szCs w:val="24"/>
        </w:rPr>
        <w:t>23.02.01 Организация перевозок и управление на транспорте (по видам)</w:t>
      </w:r>
    </w:p>
    <w:p w14:paraId="3AB74B53" w14:textId="77777777" w:rsidR="00BB792E" w:rsidRPr="00F4121C" w:rsidRDefault="00BB792E" w:rsidP="00414C20">
      <w:pPr>
        <w:jc w:val="center"/>
        <w:rPr>
          <w:rFonts w:ascii="Times New Roman" w:hAnsi="Times New Roman"/>
          <w:b/>
          <w:i/>
          <w:sz w:val="24"/>
          <w:szCs w:val="24"/>
        </w:rPr>
      </w:pPr>
    </w:p>
    <w:p w14:paraId="24D1761D" w14:textId="77777777" w:rsidR="00BB792E" w:rsidRPr="00F4121C" w:rsidRDefault="00BB792E" w:rsidP="00414C20">
      <w:pPr>
        <w:jc w:val="center"/>
        <w:rPr>
          <w:rFonts w:ascii="Times New Roman" w:hAnsi="Times New Roman"/>
          <w:b/>
          <w:i/>
          <w:sz w:val="24"/>
          <w:szCs w:val="24"/>
        </w:rPr>
      </w:pPr>
    </w:p>
    <w:p w14:paraId="12ACEA8A" w14:textId="77777777" w:rsidR="00BB792E" w:rsidRPr="00F4121C" w:rsidRDefault="00BB792E" w:rsidP="00414C20">
      <w:pPr>
        <w:jc w:val="center"/>
        <w:rPr>
          <w:rFonts w:ascii="Times New Roman" w:hAnsi="Times New Roman"/>
          <w:b/>
          <w:i/>
          <w:sz w:val="24"/>
          <w:szCs w:val="24"/>
        </w:rPr>
      </w:pPr>
    </w:p>
    <w:p w14:paraId="0EAE65DC" w14:textId="77777777" w:rsidR="00BB792E" w:rsidRPr="00F4121C" w:rsidRDefault="00BB792E" w:rsidP="00414C20">
      <w:pPr>
        <w:jc w:val="center"/>
        <w:rPr>
          <w:rFonts w:ascii="Times New Roman" w:hAnsi="Times New Roman"/>
          <w:b/>
          <w:i/>
          <w:sz w:val="24"/>
          <w:szCs w:val="24"/>
        </w:rPr>
      </w:pPr>
    </w:p>
    <w:p w14:paraId="53866577" w14:textId="77777777" w:rsidR="00BB792E" w:rsidRPr="00F4121C" w:rsidRDefault="00BB792E" w:rsidP="00414C20">
      <w:pPr>
        <w:jc w:val="center"/>
        <w:rPr>
          <w:rFonts w:ascii="Times New Roman" w:hAnsi="Times New Roman"/>
          <w:b/>
          <w:i/>
          <w:sz w:val="24"/>
          <w:szCs w:val="24"/>
        </w:rPr>
      </w:pPr>
    </w:p>
    <w:p w14:paraId="65EF5713" w14:textId="77777777" w:rsidR="00BB792E" w:rsidRPr="00F4121C" w:rsidRDefault="00BB792E" w:rsidP="00414C20">
      <w:pPr>
        <w:jc w:val="center"/>
        <w:rPr>
          <w:rFonts w:ascii="Times New Roman" w:hAnsi="Times New Roman"/>
          <w:b/>
          <w:i/>
          <w:sz w:val="24"/>
          <w:szCs w:val="24"/>
        </w:rPr>
      </w:pPr>
    </w:p>
    <w:p w14:paraId="29EC73BB" w14:textId="77777777" w:rsidR="00BB792E" w:rsidRPr="00F4121C" w:rsidRDefault="003C02EE" w:rsidP="00414C20">
      <w:pPr>
        <w:jc w:val="center"/>
        <w:rPr>
          <w:rFonts w:ascii="Times New Roman" w:hAnsi="Times New Roman"/>
          <w:b/>
          <w:sz w:val="24"/>
          <w:szCs w:val="24"/>
        </w:rPr>
      </w:pPr>
      <w:r w:rsidRPr="00F4121C">
        <w:rPr>
          <w:rFonts w:ascii="Times New Roman" w:hAnsi="Times New Roman"/>
          <w:b/>
          <w:color w:val="000000"/>
          <w:sz w:val="24"/>
          <w:szCs w:val="24"/>
        </w:rPr>
        <w:t>РАБОЧАЯ ПРОГРАММА</w:t>
      </w:r>
      <w:r w:rsidR="00BB792E" w:rsidRPr="00F4121C">
        <w:rPr>
          <w:rFonts w:ascii="Times New Roman" w:hAnsi="Times New Roman"/>
          <w:b/>
          <w:sz w:val="24"/>
          <w:szCs w:val="24"/>
        </w:rPr>
        <w:t xml:space="preserve"> ПРОФЕССИОНАЛЬНОГО МОДУЛЯ</w:t>
      </w:r>
    </w:p>
    <w:p w14:paraId="6F20A220" w14:textId="4A4D51EB" w:rsidR="00CF7298" w:rsidRPr="00D846BF" w:rsidRDefault="00CF7298" w:rsidP="003C02EE">
      <w:pPr>
        <w:spacing w:after="0"/>
        <w:jc w:val="center"/>
        <w:rPr>
          <w:rFonts w:ascii="Times New Roman" w:hAnsi="Times New Roman"/>
          <w:b/>
          <w:caps/>
          <w:sz w:val="24"/>
          <w:szCs w:val="24"/>
        </w:rPr>
      </w:pPr>
      <w:r w:rsidRPr="00D846BF">
        <w:rPr>
          <w:rFonts w:ascii="Times New Roman" w:hAnsi="Times New Roman"/>
          <w:b/>
          <w:caps/>
          <w:sz w:val="24"/>
        </w:rPr>
        <w:t>ПМ</w:t>
      </w:r>
      <w:r w:rsidR="0094692F">
        <w:rPr>
          <w:rFonts w:ascii="Times New Roman" w:hAnsi="Times New Roman"/>
          <w:b/>
          <w:caps/>
          <w:sz w:val="24"/>
        </w:rPr>
        <w:t>.</w:t>
      </w:r>
      <w:r w:rsidRPr="00D846BF">
        <w:rPr>
          <w:rFonts w:ascii="Times New Roman" w:hAnsi="Times New Roman"/>
          <w:b/>
          <w:caps/>
          <w:sz w:val="24"/>
        </w:rPr>
        <w:t xml:space="preserve">01 </w:t>
      </w:r>
      <w:r w:rsidR="00C0571C" w:rsidRPr="00D846BF">
        <w:rPr>
          <w:rFonts w:ascii="Times New Roman" w:hAnsi="Times New Roman"/>
          <w:b/>
          <w:caps/>
          <w:sz w:val="24"/>
          <w:szCs w:val="24"/>
        </w:rPr>
        <w:t xml:space="preserve">Организация перевозочного процесса </w:t>
      </w:r>
    </w:p>
    <w:p w14:paraId="51F8939E" w14:textId="77777777" w:rsidR="00BB792E" w:rsidRPr="00D846BF" w:rsidRDefault="00C0571C" w:rsidP="003C02EE">
      <w:pPr>
        <w:spacing w:after="0"/>
        <w:jc w:val="center"/>
        <w:rPr>
          <w:rFonts w:ascii="Times New Roman" w:hAnsi="Times New Roman"/>
          <w:b/>
          <w:caps/>
          <w:sz w:val="24"/>
          <w:szCs w:val="24"/>
        </w:rPr>
      </w:pPr>
      <w:r w:rsidRPr="00D846BF">
        <w:rPr>
          <w:rFonts w:ascii="Times New Roman" w:hAnsi="Times New Roman"/>
          <w:b/>
          <w:caps/>
          <w:sz w:val="24"/>
          <w:szCs w:val="24"/>
        </w:rPr>
        <w:t>(по видам транспорта)</w:t>
      </w:r>
    </w:p>
    <w:p w14:paraId="4844071D" w14:textId="77777777" w:rsidR="00CF7298" w:rsidRPr="00F4121C" w:rsidRDefault="00CF7298" w:rsidP="00414C20">
      <w:pPr>
        <w:jc w:val="center"/>
        <w:rPr>
          <w:rFonts w:ascii="Times New Roman" w:hAnsi="Times New Roman"/>
          <w:b/>
          <w:bCs/>
        </w:rPr>
      </w:pPr>
    </w:p>
    <w:p w14:paraId="74D1C0E5" w14:textId="77777777" w:rsidR="00BB792E" w:rsidRPr="00F4121C" w:rsidRDefault="00BC03DE" w:rsidP="00414C20">
      <w:pPr>
        <w:jc w:val="center"/>
        <w:rPr>
          <w:rFonts w:ascii="Times New Roman" w:hAnsi="Times New Roman"/>
          <w:b/>
          <w:i/>
          <w:sz w:val="24"/>
          <w:szCs w:val="24"/>
        </w:rPr>
      </w:pPr>
      <w:r w:rsidRPr="00F4121C">
        <w:rPr>
          <w:rFonts w:ascii="Times New Roman" w:hAnsi="Times New Roman"/>
          <w:b/>
          <w:bCs/>
        </w:rPr>
        <w:t>Обязательный профессиональный блок</w:t>
      </w:r>
    </w:p>
    <w:p w14:paraId="2DE1F778" w14:textId="77777777" w:rsidR="00BB792E" w:rsidRPr="00F4121C" w:rsidRDefault="00BB792E" w:rsidP="00414C20">
      <w:pPr>
        <w:jc w:val="center"/>
        <w:rPr>
          <w:rFonts w:ascii="Times New Roman" w:hAnsi="Times New Roman"/>
          <w:b/>
          <w:i/>
          <w:sz w:val="24"/>
          <w:szCs w:val="24"/>
        </w:rPr>
      </w:pPr>
    </w:p>
    <w:p w14:paraId="50DF8E2F" w14:textId="77777777" w:rsidR="00BB792E" w:rsidRPr="00F4121C" w:rsidRDefault="00BB792E" w:rsidP="00414C20">
      <w:pPr>
        <w:jc w:val="center"/>
        <w:rPr>
          <w:rFonts w:ascii="Times New Roman" w:hAnsi="Times New Roman"/>
          <w:b/>
          <w:i/>
          <w:sz w:val="24"/>
          <w:szCs w:val="24"/>
        </w:rPr>
      </w:pPr>
    </w:p>
    <w:p w14:paraId="2B5E87E1" w14:textId="77777777" w:rsidR="00F96827" w:rsidRPr="00F4121C" w:rsidRDefault="00F96827" w:rsidP="00414C20">
      <w:pPr>
        <w:jc w:val="center"/>
        <w:rPr>
          <w:rFonts w:ascii="Times New Roman" w:hAnsi="Times New Roman"/>
          <w:b/>
          <w:i/>
          <w:sz w:val="24"/>
          <w:szCs w:val="24"/>
        </w:rPr>
      </w:pPr>
    </w:p>
    <w:p w14:paraId="648F7E4E" w14:textId="77777777" w:rsidR="00F96827" w:rsidRPr="00F4121C" w:rsidRDefault="00F96827" w:rsidP="00414C20">
      <w:pPr>
        <w:jc w:val="center"/>
        <w:rPr>
          <w:rFonts w:ascii="Times New Roman" w:hAnsi="Times New Roman"/>
          <w:b/>
          <w:i/>
          <w:sz w:val="24"/>
          <w:szCs w:val="24"/>
        </w:rPr>
      </w:pPr>
    </w:p>
    <w:p w14:paraId="6FED5FAF" w14:textId="77777777" w:rsidR="00F96827" w:rsidRPr="00F4121C" w:rsidRDefault="00F96827" w:rsidP="00414C20">
      <w:pPr>
        <w:jc w:val="center"/>
        <w:rPr>
          <w:rFonts w:ascii="Times New Roman" w:hAnsi="Times New Roman"/>
          <w:b/>
          <w:i/>
          <w:sz w:val="24"/>
          <w:szCs w:val="24"/>
        </w:rPr>
      </w:pPr>
    </w:p>
    <w:p w14:paraId="007CA541" w14:textId="77777777" w:rsidR="00F96827" w:rsidRPr="00F4121C" w:rsidRDefault="00F96827" w:rsidP="00414C20">
      <w:pPr>
        <w:jc w:val="center"/>
        <w:rPr>
          <w:rFonts w:ascii="Times New Roman" w:hAnsi="Times New Roman"/>
          <w:b/>
          <w:i/>
          <w:sz w:val="24"/>
          <w:szCs w:val="24"/>
        </w:rPr>
      </w:pPr>
    </w:p>
    <w:p w14:paraId="48DC58A6" w14:textId="77777777" w:rsidR="00E91C73" w:rsidRPr="00F4121C" w:rsidRDefault="00E91C73" w:rsidP="00414C20">
      <w:pPr>
        <w:jc w:val="center"/>
        <w:rPr>
          <w:rFonts w:ascii="Times New Roman" w:hAnsi="Times New Roman"/>
          <w:b/>
          <w:i/>
          <w:sz w:val="24"/>
          <w:szCs w:val="24"/>
        </w:rPr>
      </w:pPr>
    </w:p>
    <w:p w14:paraId="4841AE53" w14:textId="77777777" w:rsidR="00E91C73" w:rsidRPr="00F4121C" w:rsidRDefault="00E91C73" w:rsidP="00414C20">
      <w:pPr>
        <w:jc w:val="center"/>
        <w:rPr>
          <w:rFonts w:ascii="Times New Roman" w:hAnsi="Times New Roman"/>
          <w:b/>
          <w:i/>
          <w:sz w:val="24"/>
          <w:szCs w:val="24"/>
        </w:rPr>
      </w:pPr>
    </w:p>
    <w:p w14:paraId="1AC9792D" w14:textId="77777777" w:rsidR="00E91C73" w:rsidRPr="00F4121C" w:rsidRDefault="00E91C73" w:rsidP="00414C20">
      <w:pPr>
        <w:jc w:val="center"/>
        <w:rPr>
          <w:rFonts w:ascii="Times New Roman" w:hAnsi="Times New Roman"/>
          <w:b/>
          <w:i/>
          <w:sz w:val="24"/>
          <w:szCs w:val="24"/>
        </w:rPr>
      </w:pPr>
    </w:p>
    <w:p w14:paraId="3E3A70B7" w14:textId="77777777" w:rsidR="00E91C73" w:rsidRPr="00F4121C" w:rsidRDefault="00E91C73" w:rsidP="00414C20">
      <w:pPr>
        <w:jc w:val="center"/>
        <w:rPr>
          <w:rFonts w:ascii="Times New Roman" w:hAnsi="Times New Roman"/>
          <w:b/>
          <w:i/>
          <w:sz w:val="24"/>
          <w:szCs w:val="24"/>
        </w:rPr>
      </w:pPr>
    </w:p>
    <w:p w14:paraId="6302ED40" w14:textId="77777777" w:rsidR="00E91C73" w:rsidRPr="00F4121C" w:rsidRDefault="00E91C73" w:rsidP="00414C20">
      <w:pPr>
        <w:jc w:val="center"/>
        <w:rPr>
          <w:rFonts w:ascii="Times New Roman" w:hAnsi="Times New Roman"/>
          <w:b/>
          <w:i/>
          <w:sz w:val="24"/>
          <w:szCs w:val="24"/>
        </w:rPr>
      </w:pPr>
    </w:p>
    <w:p w14:paraId="0254A91D" w14:textId="77777777" w:rsidR="00E91C73" w:rsidRPr="00F4121C" w:rsidRDefault="00E91C73" w:rsidP="00414C20">
      <w:pPr>
        <w:jc w:val="center"/>
        <w:rPr>
          <w:rFonts w:ascii="Times New Roman" w:hAnsi="Times New Roman"/>
          <w:b/>
          <w:i/>
          <w:sz w:val="24"/>
          <w:szCs w:val="24"/>
        </w:rPr>
      </w:pPr>
    </w:p>
    <w:p w14:paraId="04E8707E" w14:textId="77777777" w:rsidR="00BB792E" w:rsidRPr="00F4121C" w:rsidRDefault="00F96827" w:rsidP="00414C20">
      <w:pPr>
        <w:jc w:val="center"/>
        <w:rPr>
          <w:rFonts w:ascii="Times New Roman" w:hAnsi="Times New Roman"/>
          <w:b/>
          <w:iCs/>
          <w:sz w:val="24"/>
          <w:szCs w:val="24"/>
        </w:rPr>
      </w:pPr>
      <w:r w:rsidRPr="00F4121C">
        <w:rPr>
          <w:rFonts w:ascii="Times New Roman" w:hAnsi="Times New Roman"/>
          <w:b/>
          <w:bCs/>
          <w:iCs/>
        </w:rPr>
        <w:t>20</w:t>
      </w:r>
      <w:r w:rsidR="006B154B" w:rsidRPr="00F4121C">
        <w:rPr>
          <w:rFonts w:ascii="Times New Roman" w:hAnsi="Times New Roman"/>
          <w:b/>
          <w:bCs/>
          <w:iCs/>
        </w:rPr>
        <w:t>22</w:t>
      </w:r>
      <w:r w:rsidRPr="00F4121C">
        <w:rPr>
          <w:rFonts w:ascii="Times New Roman" w:hAnsi="Times New Roman"/>
          <w:b/>
          <w:bCs/>
          <w:iCs/>
        </w:rPr>
        <w:t xml:space="preserve"> г.</w:t>
      </w:r>
    </w:p>
    <w:p w14:paraId="643032AB" w14:textId="77777777" w:rsidR="00BB792E" w:rsidRPr="00F4121C" w:rsidRDefault="00BB792E" w:rsidP="00414C20">
      <w:pPr>
        <w:rPr>
          <w:rFonts w:ascii="Times New Roman" w:hAnsi="Times New Roman"/>
          <w:b/>
          <w:i/>
          <w:sz w:val="24"/>
          <w:szCs w:val="24"/>
        </w:rPr>
        <w:sectPr w:rsidR="00BB792E" w:rsidRPr="00F4121C" w:rsidSect="00733AEF">
          <w:footerReference w:type="even" r:id="rId8"/>
          <w:footerReference w:type="default" r:id="rId9"/>
          <w:pgSz w:w="11907" w:h="16840"/>
          <w:pgMar w:top="1134" w:right="851" w:bottom="992" w:left="1418" w:header="709" w:footer="709" w:gutter="0"/>
          <w:cols w:space="720"/>
        </w:sectPr>
      </w:pPr>
    </w:p>
    <w:p w14:paraId="2814B0FD" w14:textId="77777777" w:rsidR="00D2521D" w:rsidRPr="00F4121C" w:rsidRDefault="00D2521D" w:rsidP="00D2521D">
      <w:pPr>
        <w:jc w:val="center"/>
        <w:rPr>
          <w:rFonts w:ascii="Times New Roman" w:hAnsi="Times New Roman"/>
          <w:b/>
          <w:i/>
          <w:sz w:val="24"/>
          <w:szCs w:val="24"/>
        </w:rPr>
      </w:pPr>
      <w:r w:rsidRPr="00F4121C">
        <w:rPr>
          <w:rFonts w:ascii="Times New Roman" w:hAnsi="Times New Roman"/>
          <w:b/>
          <w:i/>
          <w:sz w:val="24"/>
          <w:szCs w:val="24"/>
        </w:rPr>
        <w:lastRenderedPageBreak/>
        <w:t>СОДЕРЖАНИЕ</w:t>
      </w:r>
    </w:p>
    <w:p w14:paraId="3CD6B386" w14:textId="77777777" w:rsidR="00D2521D" w:rsidRPr="00F4121C"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752C36" w14:paraId="6027CDBD" w14:textId="77777777" w:rsidTr="006E11EF">
        <w:tc>
          <w:tcPr>
            <w:tcW w:w="7501" w:type="dxa"/>
          </w:tcPr>
          <w:p w14:paraId="13B1FED0" w14:textId="77777777" w:rsidR="00D2521D" w:rsidRPr="00752C36" w:rsidRDefault="00D2521D" w:rsidP="00823F9F">
            <w:pPr>
              <w:pStyle w:val="af"/>
              <w:numPr>
                <w:ilvl w:val="0"/>
                <w:numId w:val="23"/>
              </w:numPr>
              <w:suppressAutoHyphens/>
            </w:pPr>
            <w:r w:rsidRPr="00752C36">
              <w:t xml:space="preserve">ОБЩАЯ ХАРАКТЕРИСТИКА </w:t>
            </w:r>
            <w:r w:rsidRPr="00752C36">
              <w:rPr>
                <w:color w:val="000000"/>
              </w:rPr>
              <w:t xml:space="preserve">РАБОЧЕЙ </w:t>
            </w:r>
            <w:r w:rsidRPr="00752C36">
              <w:t>ПРОГРАММЫ ПРОФЕССИОНАЛЬНОГО МОДУЛЯ</w:t>
            </w:r>
          </w:p>
        </w:tc>
        <w:tc>
          <w:tcPr>
            <w:tcW w:w="1854" w:type="dxa"/>
          </w:tcPr>
          <w:p w14:paraId="2E8930F4" w14:textId="77777777" w:rsidR="00D2521D" w:rsidRPr="00752C36" w:rsidRDefault="00F8304F" w:rsidP="006E11EF">
            <w:pPr>
              <w:jc w:val="center"/>
              <w:rPr>
                <w:rFonts w:ascii="Times New Roman" w:hAnsi="Times New Roman"/>
                <w:sz w:val="24"/>
                <w:szCs w:val="24"/>
              </w:rPr>
            </w:pPr>
            <w:r w:rsidRPr="00752C36">
              <w:rPr>
                <w:rFonts w:ascii="Times New Roman" w:hAnsi="Times New Roman"/>
                <w:sz w:val="24"/>
                <w:szCs w:val="24"/>
              </w:rPr>
              <w:t>3</w:t>
            </w:r>
          </w:p>
        </w:tc>
      </w:tr>
      <w:tr w:rsidR="00D2521D" w:rsidRPr="00752C36" w14:paraId="0058559D" w14:textId="77777777" w:rsidTr="006E11EF">
        <w:tc>
          <w:tcPr>
            <w:tcW w:w="7501" w:type="dxa"/>
          </w:tcPr>
          <w:p w14:paraId="720CC857" w14:textId="77777777" w:rsidR="00D2521D" w:rsidRPr="00752C36" w:rsidRDefault="00D2521D" w:rsidP="00823F9F">
            <w:pPr>
              <w:pStyle w:val="af"/>
              <w:numPr>
                <w:ilvl w:val="0"/>
                <w:numId w:val="23"/>
              </w:numPr>
              <w:suppressAutoHyphens/>
            </w:pPr>
            <w:r w:rsidRPr="00752C36">
              <w:t>СТРУКТУРА И СОДЕРЖАНИЕ ПРОФЕССИОНАЛЬНОГО МОДУЛЯ</w:t>
            </w:r>
          </w:p>
        </w:tc>
        <w:tc>
          <w:tcPr>
            <w:tcW w:w="1854" w:type="dxa"/>
          </w:tcPr>
          <w:p w14:paraId="6F6E9508" w14:textId="77777777" w:rsidR="006E11EF" w:rsidRPr="00752C36" w:rsidRDefault="006E11EF" w:rsidP="006E11EF">
            <w:pPr>
              <w:ind w:left="644"/>
              <w:rPr>
                <w:rFonts w:ascii="Times New Roman" w:hAnsi="Times New Roman"/>
                <w:sz w:val="24"/>
                <w:szCs w:val="24"/>
              </w:rPr>
            </w:pPr>
            <w:r w:rsidRPr="00752C36">
              <w:rPr>
                <w:rFonts w:ascii="Times New Roman" w:hAnsi="Times New Roman"/>
                <w:sz w:val="24"/>
                <w:szCs w:val="24"/>
              </w:rPr>
              <w:t>6</w:t>
            </w:r>
          </w:p>
        </w:tc>
      </w:tr>
      <w:tr w:rsidR="006E11EF" w:rsidRPr="00752C36" w14:paraId="2CED7C7B" w14:textId="77777777" w:rsidTr="006E11EF">
        <w:tc>
          <w:tcPr>
            <w:tcW w:w="7501" w:type="dxa"/>
          </w:tcPr>
          <w:p w14:paraId="57D90555" w14:textId="77777777" w:rsidR="006E11EF" w:rsidRPr="00752C36" w:rsidRDefault="006E11EF" w:rsidP="00823F9F">
            <w:pPr>
              <w:pStyle w:val="af"/>
              <w:numPr>
                <w:ilvl w:val="0"/>
                <w:numId w:val="23"/>
              </w:numPr>
              <w:suppressAutoHyphens/>
            </w:pPr>
            <w:r w:rsidRPr="00752C36">
              <w:t>УСЛОВИЯ РЕАЛИЗАЦИИ ПРОФЕССИОНАЛЬНОГО МОДУЛЯ</w:t>
            </w:r>
          </w:p>
        </w:tc>
        <w:tc>
          <w:tcPr>
            <w:tcW w:w="1854" w:type="dxa"/>
          </w:tcPr>
          <w:p w14:paraId="3BAE688B" w14:textId="77777777" w:rsidR="006E11EF" w:rsidRPr="00752C36" w:rsidRDefault="006E11EF" w:rsidP="006E11EF">
            <w:pPr>
              <w:jc w:val="center"/>
              <w:rPr>
                <w:rFonts w:ascii="Times New Roman" w:hAnsi="Times New Roman"/>
                <w:sz w:val="24"/>
                <w:szCs w:val="24"/>
              </w:rPr>
            </w:pPr>
            <w:r w:rsidRPr="00752C36">
              <w:rPr>
                <w:rFonts w:ascii="Times New Roman" w:hAnsi="Times New Roman"/>
                <w:sz w:val="24"/>
                <w:szCs w:val="24"/>
              </w:rPr>
              <w:t>23</w:t>
            </w:r>
          </w:p>
        </w:tc>
      </w:tr>
      <w:tr w:rsidR="00D2521D" w:rsidRPr="00752C36" w14:paraId="7E13812A" w14:textId="77777777" w:rsidTr="006E11EF">
        <w:tc>
          <w:tcPr>
            <w:tcW w:w="7501" w:type="dxa"/>
          </w:tcPr>
          <w:p w14:paraId="2DCD4850" w14:textId="77777777" w:rsidR="00D2521D" w:rsidRPr="00752C36" w:rsidRDefault="00D2521D" w:rsidP="00823F9F">
            <w:pPr>
              <w:pStyle w:val="af"/>
              <w:numPr>
                <w:ilvl w:val="0"/>
                <w:numId w:val="23"/>
              </w:numPr>
              <w:suppressAutoHyphens/>
            </w:pPr>
            <w:r w:rsidRPr="00752C36">
              <w:t>КОНТРОЛЬ И ОЦЕНКА РЕЗУЛЬТАТОВ ОСВОЕНИЯ ПРОФЕССИОНАЛЬНОГО МОДУЛЯ</w:t>
            </w:r>
          </w:p>
          <w:p w14:paraId="375BDF6F" w14:textId="77777777" w:rsidR="00D2521D" w:rsidRPr="00752C36" w:rsidRDefault="00D2521D" w:rsidP="00160E60">
            <w:pPr>
              <w:suppressAutoHyphens/>
              <w:rPr>
                <w:rFonts w:ascii="Times New Roman" w:hAnsi="Times New Roman"/>
                <w:sz w:val="24"/>
                <w:szCs w:val="24"/>
              </w:rPr>
            </w:pPr>
          </w:p>
        </w:tc>
        <w:tc>
          <w:tcPr>
            <w:tcW w:w="1854" w:type="dxa"/>
          </w:tcPr>
          <w:p w14:paraId="5A976BE8" w14:textId="77777777" w:rsidR="00D2521D" w:rsidRPr="00752C36" w:rsidRDefault="006E11EF" w:rsidP="006E11EF">
            <w:pPr>
              <w:jc w:val="center"/>
              <w:rPr>
                <w:rFonts w:ascii="Times New Roman" w:hAnsi="Times New Roman"/>
                <w:sz w:val="24"/>
                <w:szCs w:val="24"/>
              </w:rPr>
            </w:pPr>
            <w:r w:rsidRPr="00752C36">
              <w:rPr>
                <w:rFonts w:ascii="Times New Roman" w:hAnsi="Times New Roman"/>
                <w:sz w:val="24"/>
                <w:szCs w:val="24"/>
              </w:rPr>
              <w:t>24</w:t>
            </w:r>
          </w:p>
        </w:tc>
      </w:tr>
    </w:tbl>
    <w:p w14:paraId="4D4F18F3" w14:textId="77777777" w:rsidR="00D2521D" w:rsidRPr="00F4121C" w:rsidRDefault="00D2521D" w:rsidP="00D2521D">
      <w:pPr>
        <w:rPr>
          <w:rFonts w:ascii="Times New Roman" w:hAnsi="Times New Roman"/>
          <w:b/>
          <w:i/>
          <w:sz w:val="24"/>
          <w:szCs w:val="24"/>
        </w:rPr>
        <w:sectPr w:rsidR="00D2521D" w:rsidRPr="00F4121C" w:rsidSect="00733AEF">
          <w:pgSz w:w="11907" w:h="16840"/>
          <w:pgMar w:top="1134" w:right="851" w:bottom="992" w:left="1418" w:header="709" w:footer="709" w:gutter="0"/>
          <w:cols w:space="720"/>
        </w:sectPr>
      </w:pPr>
    </w:p>
    <w:p w14:paraId="6E7D034F" w14:textId="77777777" w:rsidR="00D2521D" w:rsidRPr="00F4121C" w:rsidRDefault="00D2521D" w:rsidP="00D2521D">
      <w:pPr>
        <w:spacing w:after="0"/>
        <w:jc w:val="center"/>
        <w:rPr>
          <w:rFonts w:ascii="Times New Roman" w:hAnsi="Times New Roman"/>
          <w:b/>
          <w:sz w:val="24"/>
          <w:szCs w:val="24"/>
        </w:rPr>
      </w:pPr>
      <w:r w:rsidRPr="00F4121C">
        <w:rPr>
          <w:rFonts w:ascii="Times New Roman" w:hAnsi="Times New Roman"/>
          <w:b/>
          <w:sz w:val="24"/>
          <w:szCs w:val="24"/>
        </w:rPr>
        <w:lastRenderedPageBreak/>
        <w:t xml:space="preserve">1. ОБЩАЯ ХАРАКТЕРИСТИКА </w:t>
      </w:r>
      <w:r w:rsidRPr="00F4121C">
        <w:rPr>
          <w:rFonts w:ascii="Times New Roman" w:hAnsi="Times New Roman"/>
          <w:b/>
          <w:color w:val="000000"/>
          <w:sz w:val="24"/>
          <w:szCs w:val="24"/>
        </w:rPr>
        <w:t>РАБОЧЕЙ ПРОГРАММЫ</w:t>
      </w:r>
    </w:p>
    <w:p w14:paraId="4CF4D028" w14:textId="77777777" w:rsidR="00D2521D" w:rsidRPr="00F4121C" w:rsidRDefault="00D2521D" w:rsidP="00D2521D">
      <w:pPr>
        <w:spacing w:after="0"/>
        <w:jc w:val="center"/>
        <w:rPr>
          <w:rFonts w:ascii="Times New Roman" w:hAnsi="Times New Roman"/>
          <w:b/>
          <w:sz w:val="24"/>
          <w:szCs w:val="24"/>
        </w:rPr>
      </w:pPr>
      <w:r w:rsidRPr="00F4121C">
        <w:rPr>
          <w:rFonts w:ascii="Times New Roman" w:hAnsi="Times New Roman"/>
          <w:b/>
          <w:sz w:val="24"/>
          <w:szCs w:val="24"/>
        </w:rPr>
        <w:t>ПРОФЕССИОНАЛЬНОГО МОДУЛЯ</w:t>
      </w:r>
    </w:p>
    <w:p w14:paraId="66E25C14" w14:textId="40B4E721" w:rsidR="00D846BF" w:rsidRPr="004F556B" w:rsidRDefault="0094692F" w:rsidP="00D2521D">
      <w:pPr>
        <w:spacing w:after="0" w:line="240" w:lineRule="auto"/>
        <w:jc w:val="center"/>
        <w:rPr>
          <w:rFonts w:ascii="Times New Roman" w:hAnsi="Times New Roman"/>
          <w:b/>
          <w:caps/>
          <w:sz w:val="24"/>
          <w:szCs w:val="24"/>
        </w:rPr>
      </w:pPr>
      <w:r>
        <w:rPr>
          <w:rFonts w:ascii="Times New Roman" w:hAnsi="Times New Roman"/>
          <w:b/>
          <w:sz w:val="24"/>
          <w:szCs w:val="24"/>
        </w:rPr>
        <w:t>«</w:t>
      </w:r>
      <w:r w:rsidR="00C0571C" w:rsidRPr="004F556B">
        <w:rPr>
          <w:rFonts w:ascii="Times New Roman" w:hAnsi="Times New Roman"/>
          <w:b/>
          <w:sz w:val="24"/>
          <w:szCs w:val="24"/>
        </w:rPr>
        <w:t>ПМ</w:t>
      </w:r>
      <w:r>
        <w:rPr>
          <w:rFonts w:ascii="Times New Roman" w:hAnsi="Times New Roman"/>
          <w:b/>
          <w:sz w:val="24"/>
          <w:szCs w:val="24"/>
        </w:rPr>
        <w:t>.</w:t>
      </w:r>
      <w:r w:rsidR="00C0571C" w:rsidRPr="004F556B">
        <w:rPr>
          <w:rFonts w:ascii="Times New Roman" w:hAnsi="Times New Roman"/>
          <w:b/>
          <w:sz w:val="24"/>
          <w:szCs w:val="24"/>
        </w:rPr>
        <w:t xml:space="preserve">01 </w:t>
      </w:r>
      <w:r w:rsidR="00C0571C" w:rsidRPr="004F556B">
        <w:rPr>
          <w:rFonts w:ascii="Times New Roman" w:hAnsi="Times New Roman"/>
          <w:b/>
          <w:caps/>
          <w:sz w:val="24"/>
          <w:szCs w:val="24"/>
        </w:rPr>
        <w:t xml:space="preserve">Организация перевозочного процесса (по видам </w:t>
      </w:r>
    </w:p>
    <w:p w14:paraId="14F36B65" w14:textId="5C9CEA1C" w:rsidR="00D2521D" w:rsidRPr="00D846BF" w:rsidRDefault="00C0571C" w:rsidP="00D2521D">
      <w:pPr>
        <w:spacing w:after="0" w:line="240" w:lineRule="auto"/>
        <w:jc w:val="center"/>
        <w:rPr>
          <w:rFonts w:ascii="Times New Roman" w:hAnsi="Times New Roman"/>
          <w:b/>
          <w:caps/>
          <w:sz w:val="24"/>
          <w:szCs w:val="24"/>
          <w:u w:val="single"/>
        </w:rPr>
      </w:pPr>
      <w:r w:rsidRPr="004F556B">
        <w:rPr>
          <w:rFonts w:ascii="Times New Roman" w:hAnsi="Times New Roman"/>
          <w:b/>
          <w:caps/>
          <w:sz w:val="24"/>
          <w:szCs w:val="24"/>
        </w:rPr>
        <w:t>транспорта</w:t>
      </w:r>
      <w:r w:rsidR="00E91C73" w:rsidRPr="004F556B">
        <w:rPr>
          <w:rFonts w:ascii="Times New Roman" w:hAnsi="Times New Roman"/>
          <w:b/>
          <w:caps/>
          <w:sz w:val="24"/>
          <w:szCs w:val="24"/>
        </w:rPr>
        <w:t>)</w:t>
      </w:r>
      <w:r w:rsidR="0094692F">
        <w:rPr>
          <w:rFonts w:ascii="Times New Roman" w:hAnsi="Times New Roman"/>
          <w:b/>
          <w:caps/>
          <w:sz w:val="24"/>
          <w:szCs w:val="24"/>
        </w:rPr>
        <w:t>»</w:t>
      </w:r>
    </w:p>
    <w:p w14:paraId="596BCC65" w14:textId="77777777" w:rsidR="00E91C73" w:rsidRPr="00F4121C" w:rsidRDefault="00E91C73" w:rsidP="00D2521D">
      <w:pPr>
        <w:suppressAutoHyphens/>
        <w:spacing w:after="0" w:line="240" w:lineRule="auto"/>
        <w:ind w:firstLine="709"/>
        <w:rPr>
          <w:rFonts w:ascii="Times New Roman" w:hAnsi="Times New Roman"/>
          <w:b/>
          <w:sz w:val="24"/>
          <w:szCs w:val="24"/>
        </w:rPr>
      </w:pPr>
    </w:p>
    <w:p w14:paraId="178D1C34" w14:textId="77777777" w:rsidR="00D2521D" w:rsidRPr="00F4121C" w:rsidRDefault="00D2521D" w:rsidP="00D2521D">
      <w:pPr>
        <w:suppressAutoHyphens/>
        <w:spacing w:after="0" w:line="240" w:lineRule="auto"/>
        <w:ind w:firstLine="709"/>
        <w:rPr>
          <w:rFonts w:ascii="Times New Roman" w:hAnsi="Times New Roman"/>
          <w:b/>
          <w:sz w:val="24"/>
          <w:szCs w:val="24"/>
        </w:rPr>
      </w:pPr>
      <w:r w:rsidRPr="00F4121C">
        <w:rPr>
          <w:rFonts w:ascii="Times New Roman" w:hAnsi="Times New Roman"/>
          <w:b/>
          <w:sz w:val="24"/>
          <w:szCs w:val="24"/>
        </w:rPr>
        <w:t xml:space="preserve">1.1. </w:t>
      </w:r>
      <w:bookmarkStart w:id="2" w:name="_Hlk511590080"/>
      <w:r w:rsidRPr="00F4121C">
        <w:rPr>
          <w:rFonts w:ascii="Times New Roman" w:hAnsi="Times New Roman"/>
          <w:b/>
          <w:sz w:val="24"/>
          <w:szCs w:val="24"/>
        </w:rPr>
        <w:t xml:space="preserve">Цель и планируемые результаты освоения профессионального модуля </w:t>
      </w:r>
      <w:bookmarkEnd w:id="2"/>
    </w:p>
    <w:p w14:paraId="1B7FC4BE" w14:textId="77777777" w:rsidR="00D2521D" w:rsidRPr="00F4121C" w:rsidRDefault="00D2521D" w:rsidP="00D2521D">
      <w:pPr>
        <w:suppressAutoHyphens/>
        <w:spacing w:after="0" w:line="240" w:lineRule="auto"/>
        <w:ind w:firstLine="709"/>
        <w:jc w:val="both"/>
        <w:rPr>
          <w:rFonts w:ascii="Times New Roman" w:hAnsi="Times New Roman"/>
          <w:sz w:val="24"/>
          <w:szCs w:val="24"/>
        </w:rPr>
      </w:pPr>
      <w:r w:rsidRPr="00F4121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666169" w:rsidRPr="00F4121C">
        <w:rPr>
          <w:rFonts w:ascii="Times New Roman" w:hAnsi="Times New Roman"/>
          <w:sz w:val="24"/>
          <w:szCs w:val="24"/>
        </w:rPr>
        <w:t>«</w:t>
      </w:r>
      <w:r w:rsidR="00C0571C" w:rsidRPr="00F4121C">
        <w:rPr>
          <w:rFonts w:ascii="Times New Roman" w:hAnsi="Times New Roman"/>
          <w:sz w:val="24"/>
          <w:szCs w:val="24"/>
        </w:rPr>
        <w:t>Организация перевозочного процесса (по видам транспорта)</w:t>
      </w:r>
      <w:r w:rsidR="00666169" w:rsidRPr="00F4121C">
        <w:rPr>
          <w:rFonts w:ascii="Times New Roman" w:hAnsi="Times New Roman"/>
          <w:sz w:val="24"/>
          <w:szCs w:val="24"/>
        </w:rPr>
        <w:t>»</w:t>
      </w:r>
      <w:r w:rsidRPr="00F4121C">
        <w:rPr>
          <w:rFonts w:ascii="Times New Roman" w:hAnsi="Times New Roman"/>
          <w:sz w:val="24"/>
          <w:szCs w:val="24"/>
        </w:rPr>
        <w:t xml:space="preserve"> и соответствующие ему общие компетенции и профессиональные компетенции:</w:t>
      </w:r>
    </w:p>
    <w:p w14:paraId="0FAB7C4D" w14:textId="77777777" w:rsidR="005F1F0B" w:rsidRPr="00F4121C" w:rsidRDefault="005F1F0B" w:rsidP="00E91C73">
      <w:pPr>
        <w:suppressAutoHyphens/>
        <w:spacing w:after="0" w:line="240" w:lineRule="auto"/>
        <w:ind w:right="-143" w:firstLine="709"/>
        <w:jc w:val="both"/>
        <w:rPr>
          <w:rFonts w:ascii="Times New Roman" w:hAnsi="Times New Roman"/>
          <w:sz w:val="24"/>
          <w:szCs w:val="24"/>
        </w:rPr>
      </w:pPr>
      <w:r w:rsidRPr="00F4121C">
        <w:rPr>
          <w:rFonts w:ascii="Times New Roman" w:hAnsi="Times New Roman"/>
          <w:sz w:val="24"/>
          <w:szCs w:val="24"/>
        </w:rPr>
        <w:t>В рамках программы учебной дисциплины обучающимися осваиваются умения и знания:</w:t>
      </w:r>
    </w:p>
    <w:p w14:paraId="40CC5031" w14:textId="77777777" w:rsidR="00E91C73" w:rsidRPr="000C2865" w:rsidRDefault="00E91C73" w:rsidP="000C2865">
      <w:pPr>
        <w:pStyle w:val="af"/>
        <w:numPr>
          <w:ilvl w:val="2"/>
          <w:numId w:val="11"/>
        </w:numPr>
        <w:spacing w:after="0"/>
        <w:jc w:val="both"/>
      </w:pPr>
      <w:r w:rsidRPr="000C2865">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E91C73" w:rsidRPr="00F4121C" w14:paraId="4A29B52B" w14:textId="77777777" w:rsidTr="00843F5B">
        <w:tc>
          <w:tcPr>
            <w:tcW w:w="1229" w:type="dxa"/>
          </w:tcPr>
          <w:p w14:paraId="792D46CF" w14:textId="77777777" w:rsidR="00E91C73" w:rsidRPr="00F4121C" w:rsidRDefault="00E91C73" w:rsidP="00843F5B">
            <w:pPr>
              <w:suppressAutoHyphens/>
              <w:spacing w:after="0" w:line="240" w:lineRule="auto"/>
              <w:jc w:val="both"/>
              <w:rPr>
                <w:rFonts w:ascii="Times New Roman" w:hAnsi="Times New Roman"/>
                <w:sz w:val="24"/>
                <w:szCs w:val="24"/>
              </w:rPr>
            </w:pPr>
            <w:r w:rsidRPr="00F4121C">
              <w:rPr>
                <w:rFonts w:ascii="Times New Roman" w:hAnsi="Times New Roman"/>
                <w:sz w:val="24"/>
                <w:szCs w:val="24"/>
              </w:rPr>
              <w:t>Код</w:t>
            </w:r>
          </w:p>
        </w:tc>
        <w:tc>
          <w:tcPr>
            <w:tcW w:w="8341" w:type="dxa"/>
          </w:tcPr>
          <w:p w14:paraId="59025953" w14:textId="77777777" w:rsidR="00E91C73" w:rsidRPr="00F4121C" w:rsidRDefault="00E91C73" w:rsidP="00843F5B">
            <w:pPr>
              <w:suppressAutoHyphens/>
              <w:spacing w:after="0" w:line="240" w:lineRule="auto"/>
              <w:jc w:val="both"/>
              <w:rPr>
                <w:rFonts w:ascii="Times New Roman" w:hAnsi="Times New Roman"/>
                <w:iCs/>
                <w:sz w:val="24"/>
                <w:szCs w:val="24"/>
              </w:rPr>
            </w:pPr>
            <w:r w:rsidRPr="00F4121C">
              <w:rPr>
                <w:rFonts w:ascii="Times New Roman" w:hAnsi="Times New Roman"/>
                <w:iCs/>
                <w:sz w:val="24"/>
                <w:szCs w:val="24"/>
              </w:rPr>
              <w:t>Наименование общих компетенций</w:t>
            </w:r>
          </w:p>
        </w:tc>
      </w:tr>
      <w:tr w:rsidR="00E91C73" w:rsidRPr="00F4121C" w14:paraId="10CA8295" w14:textId="77777777" w:rsidTr="00843F5B">
        <w:trPr>
          <w:trHeight w:val="327"/>
        </w:trPr>
        <w:tc>
          <w:tcPr>
            <w:tcW w:w="1229" w:type="dxa"/>
          </w:tcPr>
          <w:p w14:paraId="3D1821AA"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1</w:t>
            </w:r>
          </w:p>
        </w:tc>
        <w:tc>
          <w:tcPr>
            <w:tcW w:w="8341" w:type="dxa"/>
          </w:tcPr>
          <w:p w14:paraId="61D057F0"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Понимать сущность и социальную значимость своей будущей профессии, проявлять к ней устойчивый интерес</w:t>
            </w:r>
          </w:p>
        </w:tc>
      </w:tr>
      <w:tr w:rsidR="00E91C73" w:rsidRPr="00F4121C" w14:paraId="0D061CC6" w14:textId="77777777" w:rsidTr="00843F5B">
        <w:trPr>
          <w:trHeight w:val="327"/>
        </w:trPr>
        <w:tc>
          <w:tcPr>
            <w:tcW w:w="1229" w:type="dxa"/>
          </w:tcPr>
          <w:p w14:paraId="4400534A"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2</w:t>
            </w:r>
          </w:p>
        </w:tc>
        <w:tc>
          <w:tcPr>
            <w:tcW w:w="8341" w:type="dxa"/>
          </w:tcPr>
          <w:p w14:paraId="5B880A75"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91C73" w:rsidRPr="00F4121C" w14:paraId="3266336C" w14:textId="77777777" w:rsidTr="00843F5B">
        <w:trPr>
          <w:trHeight w:val="327"/>
        </w:trPr>
        <w:tc>
          <w:tcPr>
            <w:tcW w:w="1229" w:type="dxa"/>
          </w:tcPr>
          <w:p w14:paraId="3E8A8B7B"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3</w:t>
            </w:r>
          </w:p>
        </w:tc>
        <w:tc>
          <w:tcPr>
            <w:tcW w:w="8341" w:type="dxa"/>
          </w:tcPr>
          <w:p w14:paraId="6415C652"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Принимать решения в стандартных и нестандартных ситуациях и нести за них ответственность.</w:t>
            </w:r>
          </w:p>
        </w:tc>
      </w:tr>
      <w:tr w:rsidR="00E91C73" w:rsidRPr="00F4121C" w14:paraId="7315A731" w14:textId="77777777" w:rsidTr="00843F5B">
        <w:tc>
          <w:tcPr>
            <w:tcW w:w="1229" w:type="dxa"/>
          </w:tcPr>
          <w:p w14:paraId="15CF84D6"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4</w:t>
            </w:r>
          </w:p>
        </w:tc>
        <w:tc>
          <w:tcPr>
            <w:tcW w:w="8341" w:type="dxa"/>
          </w:tcPr>
          <w:p w14:paraId="5527CDF9"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E91C73" w:rsidRPr="00F4121C" w14:paraId="5056D65E" w14:textId="77777777" w:rsidTr="00843F5B">
        <w:tc>
          <w:tcPr>
            <w:tcW w:w="1229" w:type="dxa"/>
          </w:tcPr>
          <w:p w14:paraId="20BBE58F"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5</w:t>
            </w:r>
          </w:p>
        </w:tc>
        <w:tc>
          <w:tcPr>
            <w:tcW w:w="8341" w:type="dxa"/>
          </w:tcPr>
          <w:p w14:paraId="63626202"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Использовать информационно-коммуникационные технологии в профессиональной деятельности.</w:t>
            </w:r>
          </w:p>
        </w:tc>
      </w:tr>
      <w:tr w:rsidR="00E91C73" w:rsidRPr="00F4121C" w14:paraId="7192716F" w14:textId="77777777" w:rsidTr="00843F5B">
        <w:tc>
          <w:tcPr>
            <w:tcW w:w="1229" w:type="dxa"/>
          </w:tcPr>
          <w:p w14:paraId="2E6AC6B7"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6</w:t>
            </w:r>
          </w:p>
        </w:tc>
        <w:tc>
          <w:tcPr>
            <w:tcW w:w="8341" w:type="dxa"/>
          </w:tcPr>
          <w:p w14:paraId="515629E7"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Работать в коллективе и команде, эффективно общаться с коллегами, руковод-</w:t>
            </w:r>
            <w:proofErr w:type="spellStart"/>
            <w:r w:rsidRPr="00F4121C">
              <w:rPr>
                <w:rFonts w:ascii="Times New Roman" w:hAnsi="Times New Roman"/>
                <w:iCs/>
                <w:sz w:val="24"/>
                <w:szCs w:val="24"/>
              </w:rPr>
              <w:t>ством</w:t>
            </w:r>
            <w:proofErr w:type="spellEnd"/>
            <w:r w:rsidRPr="00F4121C">
              <w:rPr>
                <w:rFonts w:ascii="Times New Roman" w:hAnsi="Times New Roman"/>
                <w:iCs/>
                <w:sz w:val="24"/>
                <w:szCs w:val="24"/>
              </w:rPr>
              <w:t>, потребителями.</w:t>
            </w:r>
          </w:p>
        </w:tc>
      </w:tr>
      <w:tr w:rsidR="00E91C73" w:rsidRPr="00F4121C" w14:paraId="00B2D319" w14:textId="77777777" w:rsidTr="00843F5B">
        <w:tc>
          <w:tcPr>
            <w:tcW w:w="1229" w:type="dxa"/>
          </w:tcPr>
          <w:p w14:paraId="1A16AC75"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7</w:t>
            </w:r>
          </w:p>
        </w:tc>
        <w:tc>
          <w:tcPr>
            <w:tcW w:w="8341" w:type="dxa"/>
          </w:tcPr>
          <w:p w14:paraId="72E2C52A"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Брать на себя ответственность за работу членов команды (подчиненных), результат выполнения заданий.</w:t>
            </w:r>
          </w:p>
        </w:tc>
      </w:tr>
      <w:tr w:rsidR="00E91C73" w:rsidRPr="00F4121C" w14:paraId="13736FCF" w14:textId="77777777" w:rsidTr="00843F5B">
        <w:tc>
          <w:tcPr>
            <w:tcW w:w="1229" w:type="dxa"/>
          </w:tcPr>
          <w:p w14:paraId="67591CDA"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8</w:t>
            </w:r>
          </w:p>
        </w:tc>
        <w:tc>
          <w:tcPr>
            <w:tcW w:w="8341" w:type="dxa"/>
          </w:tcPr>
          <w:p w14:paraId="60B4CEEE" w14:textId="77777777" w:rsidR="00E91C73" w:rsidRPr="00F4121C" w:rsidRDefault="00E91C73" w:rsidP="00843F5B">
            <w:pPr>
              <w:spacing w:after="0" w:line="240" w:lineRule="auto"/>
              <w:rPr>
                <w:rFonts w:ascii="Times New Roman" w:hAnsi="Times New Roman"/>
                <w:iCs/>
                <w:sz w:val="24"/>
                <w:szCs w:val="24"/>
              </w:rPr>
            </w:pPr>
            <w:r w:rsidRPr="00F4121C">
              <w:rPr>
                <w:rFonts w:ascii="Times New Roman" w:hAnsi="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91C73" w:rsidRPr="00F4121C" w14:paraId="11FF114D" w14:textId="77777777" w:rsidTr="00843F5B">
        <w:tc>
          <w:tcPr>
            <w:tcW w:w="1229" w:type="dxa"/>
          </w:tcPr>
          <w:p w14:paraId="4E950887" w14:textId="77777777" w:rsidR="00E91C73" w:rsidRPr="00F4121C" w:rsidRDefault="00DA5343" w:rsidP="00843F5B">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E91C73" w:rsidRPr="00F4121C">
              <w:rPr>
                <w:rFonts w:ascii="Times New Roman" w:hAnsi="Times New Roman"/>
                <w:iCs/>
                <w:sz w:val="24"/>
                <w:szCs w:val="24"/>
              </w:rPr>
              <w:t>9</w:t>
            </w:r>
          </w:p>
        </w:tc>
        <w:tc>
          <w:tcPr>
            <w:tcW w:w="8341" w:type="dxa"/>
          </w:tcPr>
          <w:p w14:paraId="467502F3" w14:textId="77777777" w:rsidR="00E91C73" w:rsidRPr="00F4121C" w:rsidRDefault="00E91C73" w:rsidP="00843F5B">
            <w:pPr>
              <w:suppressAutoHyphens/>
              <w:spacing w:after="0" w:line="240" w:lineRule="auto"/>
              <w:rPr>
                <w:rFonts w:ascii="Times New Roman" w:hAnsi="Times New Roman"/>
                <w:iCs/>
                <w:sz w:val="24"/>
                <w:szCs w:val="24"/>
              </w:rPr>
            </w:pPr>
            <w:r w:rsidRPr="00F4121C">
              <w:rPr>
                <w:rFonts w:ascii="Times New Roman" w:hAnsi="Times New Roman"/>
                <w:iCs/>
                <w:sz w:val="24"/>
                <w:szCs w:val="24"/>
              </w:rPr>
              <w:t>Ориентироваться в условиях частой смены технологий в профессиональной деятельности</w:t>
            </w:r>
          </w:p>
        </w:tc>
      </w:tr>
    </w:tbl>
    <w:p w14:paraId="01477578" w14:textId="77777777" w:rsidR="00E91C73" w:rsidRPr="00F4121C" w:rsidRDefault="000C2865" w:rsidP="0081733E">
      <w:pPr>
        <w:rPr>
          <w:rStyle w:val="af1"/>
          <w:rFonts w:ascii="Times New Roman" w:hAnsi="Times New Roman"/>
          <w:bCs/>
          <w:i w:val="0"/>
          <w:iCs/>
          <w:sz w:val="24"/>
          <w:szCs w:val="24"/>
        </w:rPr>
      </w:pPr>
      <w:r>
        <w:rPr>
          <w:rStyle w:val="af1"/>
          <w:rFonts w:ascii="Times New Roman" w:hAnsi="Times New Roman"/>
          <w:bCs/>
          <w:i w:val="0"/>
          <w:iCs/>
          <w:sz w:val="24"/>
          <w:szCs w:val="24"/>
        </w:rPr>
        <w:t xml:space="preserve">1.1.2 </w:t>
      </w:r>
      <w:r w:rsidR="00E91C73" w:rsidRPr="00F4121C">
        <w:rPr>
          <w:rStyle w:val="af1"/>
          <w:rFonts w:ascii="Times New Roman" w:hAnsi="Times New Roman"/>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E91C73" w:rsidRPr="00F4121C" w14:paraId="2D574128" w14:textId="77777777" w:rsidTr="00843F5B">
        <w:tc>
          <w:tcPr>
            <w:tcW w:w="1204" w:type="dxa"/>
          </w:tcPr>
          <w:p w14:paraId="2D721C71" w14:textId="77777777" w:rsidR="00E91C73" w:rsidRPr="00F4121C" w:rsidRDefault="00E91C73" w:rsidP="00843F5B">
            <w:pPr>
              <w:rPr>
                <w:rStyle w:val="af1"/>
                <w:rFonts w:ascii="Times New Roman" w:hAnsi="Times New Roman"/>
                <w:i w:val="0"/>
                <w:sz w:val="24"/>
                <w:szCs w:val="24"/>
              </w:rPr>
            </w:pPr>
            <w:r w:rsidRPr="00F4121C">
              <w:rPr>
                <w:rStyle w:val="af1"/>
                <w:rFonts w:ascii="Times New Roman" w:hAnsi="Times New Roman"/>
                <w:i w:val="0"/>
                <w:sz w:val="24"/>
                <w:szCs w:val="24"/>
              </w:rPr>
              <w:t>Код</w:t>
            </w:r>
          </w:p>
        </w:tc>
        <w:tc>
          <w:tcPr>
            <w:tcW w:w="8366" w:type="dxa"/>
          </w:tcPr>
          <w:p w14:paraId="0DB9D619" w14:textId="77777777" w:rsidR="00E91C73" w:rsidRPr="00F4121C" w:rsidRDefault="00E91C73" w:rsidP="00843F5B">
            <w:pPr>
              <w:rPr>
                <w:rStyle w:val="af1"/>
                <w:rFonts w:ascii="Times New Roman" w:hAnsi="Times New Roman"/>
                <w:i w:val="0"/>
                <w:iCs/>
                <w:sz w:val="24"/>
                <w:szCs w:val="24"/>
              </w:rPr>
            </w:pPr>
            <w:r w:rsidRPr="00F4121C">
              <w:rPr>
                <w:rStyle w:val="af1"/>
                <w:rFonts w:ascii="Times New Roman" w:hAnsi="Times New Roman"/>
                <w:i w:val="0"/>
                <w:iCs/>
                <w:sz w:val="24"/>
                <w:szCs w:val="24"/>
              </w:rPr>
              <w:t>Наименование видов деятельности и профессиональных компетенций</w:t>
            </w:r>
          </w:p>
        </w:tc>
      </w:tr>
      <w:tr w:rsidR="00E91C73" w:rsidRPr="00F4121C" w14:paraId="2B354B4F" w14:textId="77777777" w:rsidTr="00843F5B">
        <w:tc>
          <w:tcPr>
            <w:tcW w:w="1204" w:type="dxa"/>
          </w:tcPr>
          <w:p w14:paraId="076B62FB" w14:textId="77777777" w:rsidR="00E91C73" w:rsidRPr="00F4121C" w:rsidRDefault="00E91C73" w:rsidP="00E91C73">
            <w:pPr>
              <w:rPr>
                <w:rFonts w:ascii="Times New Roman" w:hAnsi="Times New Roman"/>
                <w:b/>
                <w:sz w:val="24"/>
                <w:szCs w:val="24"/>
              </w:rPr>
            </w:pPr>
            <w:r w:rsidRPr="00F4121C">
              <w:rPr>
                <w:rFonts w:ascii="Times New Roman" w:hAnsi="Times New Roman"/>
                <w:b/>
                <w:sz w:val="24"/>
                <w:szCs w:val="24"/>
              </w:rPr>
              <w:t xml:space="preserve">ВД 01. </w:t>
            </w:r>
          </w:p>
        </w:tc>
        <w:tc>
          <w:tcPr>
            <w:tcW w:w="8366" w:type="dxa"/>
          </w:tcPr>
          <w:p w14:paraId="3DC0DEEF" w14:textId="77777777" w:rsidR="00E91C73" w:rsidRPr="00F4121C" w:rsidRDefault="00E91C73">
            <w:pPr>
              <w:rPr>
                <w:rFonts w:ascii="Times New Roman" w:hAnsi="Times New Roman"/>
                <w:b/>
                <w:sz w:val="24"/>
                <w:szCs w:val="24"/>
              </w:rPr>
            </w:pPr>
            <w:r w:rsidRPr="00F4121C">
              <w:rPr>
                <w:rFonts w:ascii="Times New Roman" w:hAnsi="Times New Roman"/>
                <w:b/>
                <w:sz w:val="24"/>
                <w:szCs w:val="24"/>
              </w:rPr>
              <w:t>Организация перевозочного процесса (по видам транспорта)</w:t>
            </w:r>
          </w:p>
        </w:tc>
      </w:tr>
      <w:tr w:rsidR="00E91C73" w:rsidRPr="00F4121C" w14:paraId="6667037A" w14:textId="77777777" w:rsidTr="00843F5B">
        <w:tc>
          <w:tcPr>
            <w:tcW w:w="1204" w:type="dxa"/>
            <w:vAlign w:val="center"/>
          </w:tcPr>
          <w:p w14:paraId="3696D4A4" w14:textId="77777777" w:rsidR="00E91C73" w:rsidRPr="000C2865" w:rsidRDefault="00E91C73" w:rsidP="00E91C73">
            <w:pPr>
              <w:spacing w:after="0"/>
              <w:rPr>
                <w:rFonts w:ascii="Times New Roman" w:hAnsi="Times New Roman"/>
                <w:sz w:val="20"/>
                <w:szCs w:val="20"/>
              </w:rPr>
            </w:pPr>
            <w:r w:rsidRPr="000C2865">
              <w:rPr>
                <w:rFonts w:ascii="Times New Roman" w:hAnsi="Times New Roman"/>
                <w:sz w:val="20"/>
                <w:szCs w:val="20"/>
              </w:rPr>
              <w:t>ПК 1.1</w:t>
            </w:r>
          </w:p>
        </w:tc>
        <w:tc>
          <w:tcPr>
            <w:tcW w:w="8366" w:type="dxa"/>
            <w:vAlign w:val="center"/>
          </w:tcPr>
          <w:p w14:paraId="5368613B" w14:textId="77777777" w:rsidR="00E91C73" w:rsidRPr="00F4121C" w:rsidRDefault="00E91C73" w:rsidP="00E91C73">
            <w:pPr>
              <w:spacing w:after="0"/>
              <w:jc w:val="both"/>
              <w:rPr>
                <w:rFonts w:ascii="Times New Roman" w:hAnsi="Times New Roman"/>
                <w:sz w:val="24"/>
                <w:szCs w:val="24"/>
              </w:rPr>
            </w:pPr>
            <w:r w:rsidRPr="00F4121C">
              <w:rPr>
                <w:rFonts w:ascii="Times New Roman" w:hAnsi="Times New Roman"/>
                <w:sz w:val="24"/>
                <w:szCs w:val="24"/>
              </w:rPr>
              <w:t xml:space="preserve"> Выполнять операции по </w:t>
            </w:r>
            <w:proofErr w:type="spellStart"/>
            <w:r w:rsidRPr="00F4121C">
              <w:rPr>
                <w:rFonts w:ascii="Times New Roman" w:hAnsi="Times New Roman"/>
                <w:sz w:val="24"/>
                <w:szCs w:val="24"/>
              </w:rPr>
              <w:t>осуществле-нию</w:t>
            </w:r>
            <w:proofErr w:type="spellEnd"/>
            <w:r w:rsidRPr="00F4121C">
              <w:rPr>
                <w:rFonts w:ascii="Times New Roman" w:hAnsi="Times New Roman"/>
                <w:sz w:val="24"/>
                <w:szCs w:val="24"/>
              </w:rPr>
              <w:t xml:space="preserve"> перевозочного процесса с применением современных информационных технологий управления перевозками</w:t>
            </w:r>
            <w:r w:rsidRPr="00F4121C">
              <w:rPr>
                <w:rFonts w:ascii="Times New Roman" w:hAnsi="Times New Roman"/>
                <w:sz w:val="24"/>
                <w:szCs w:val="24"/>
              </w:rPr>
              <w:tab/>
            </w:r>
          </w:p>
        </w:tc>
      </w:tr>
      <w:tr w:rsidR="00E91C73" w:rsidRPr="00F4121C" w14:paraId="11653C5A" w14:textId="77777777" w:rsidTr="00843F5B">
        <w:tc>
          <w:tcPr>
            <w:tcW w:w="1204" w:type="dxa"/>
            <w:vAlign w:val="center"/>
          </w:tcPr>
          <w:p w14:paraId="18FD4081" w14:textId="77777777" w:rsidR="00E91C73" w:rsidRPr="000C2865" w:rsidRDefault="00E91C73" w:rsidP="00E91C73">
            <w:pPr>
              <w:spacing w:after="0"/>
              <w:rPr>
                <w:rFonts w:ascii="Times New Roman" w:hAnsi="Times New Roman"/>
                <w:sz w:val="20"/>
                <w:szCs w:val="20"/>
              </w:rPr>
            </w:pPr>
            <w:r w:rsidRPr="000C2865">
              <w:rPr>
                <w:rFonts w:ascii="Times New Roman" w:hAnsi="Times New Roman"/>
                <w:sz w:val="20"/>
                <w:szCs w:val="20"/>
              </w:rPr>
              <w:t>ПК 1.2</w:t>
            </w:r>
          </w:p>
        </w:tc>
        <w:tc>
          <w:tcPr>
            <w:tcW w:w="8366" w:type="dxa"/>
            <w:vAlign w:val="center"/>
          </w:tcPr>
          <w:p w14:paraId="46A05EE4" w14:textId="77777777" w:rsidR="00E91C73" w:rsidRPr="00F4121C" w:rsidRDefault="00E91C73" w:rsidP="00843F5B">
            <w:pPr>
              <w:spacing w:after="0"/>
              <w:jc w:val="both"/>
              <w:rPr>
                <w:rFonts w:ascii="Times New Roman" w:hAnsi="Times New Roman"/>
                <w:sz w:val="24"/>
                <w:szCs w:val="24"/>
              </w:rPr>
            </w:pPr>
            <w:r w:rsidRPr="00F4121C">
              <w:rPr>
                <w:rFonts w:ascii="Times New Roman" w:hAnsi="Times New Roman"/>
                <w:sz w:val="24"/>
                <w:szCs w:val="24"/>
              </w:rPr>
              <w:t xml:space="preserve">Организовывать работу персонала по обеспечению </w:t>
            </w:r>
            <w:proofErr w:type="gramStart"/>
            <w:r w:rsidRPr="00F4121C">
              <w:rPr>
                <w:rFonts w:ascii="Times New Roman" w:hAnsi="Times New Roman"/>
                <w:sz w:val="24"/>
                <w:szCs w:val="24"/>
              </w:rPr>
              <w:t>безопасно-</w:t>
            </w:r>
            <w:proofErr w:type="spellStart"/>
            <w:r w:rsidRPr="00F4121C">
              <w:rPr>
                <w:rFonts w:ascii="Times New Roman" w:hAnsi="Times New Roman"/>
                <w:sz w:val="24"/>
                <w:szCs w:val="24"/>
              </w:rPr>
              <w:t>сти</w:t>
            </w:r>
            <w:proofErr w:type="spellEnd"/>
            <w:proofErr w:type="gramEnd"/>
            <w:r w:rsidRPr="00F4121C">
              <w:rPr>
                <w:rFonts w:ascii="Times New Roman" w:hAnsi="Times New Roman"/>
                <w:sz w:val="24"/>
                <w:szCs w:val="24"/>
              </w:rPr>
              <w:t xml:space="preserve"> перевозок и выбору оптимальных решений при работах в условиях нестандартных и </w:t>
            </w:r>
            <w:proofErr w:type="spellStart"/>
            <w:r w:rsidRPr="00F4121C">
              <w:rPr>
                <w:rFonts w:ascii="Times New Roman" w:hAnsi="Times New Roman"/>
                <w:sz w:val="24"/>
                <w:szCs w:val="24"/>
              </w:rPr>
              <w:t>ава-рийных</w:t>
            </w:r>
            <w:proofErr w:type="spellEnd"/>
            <w:r w:rsidRPr="00F4121C">
              <w:rPr>
                <w:rFonts w:ascii="Times New Roman" w:hAnsi="Times New Roman"/>
                <w:sz w:val="24"/>
                <w:szCs w:val="24"/>
              </w:rPr>
              <w:t xml:space="preserve"> ситуаций.</w:t>
            </w:r>
          </w:p>
        </w:tc>
      </w:tr>
      <w:tr w:rsidR="00E91C73" w:rsidRPr="00F4121C" w14:paraId="6FC798DD" w14:textId="77777777" w:rsidTr="00843F5B">
        <w:tc>
          <w:tcPr>
            <w:tcW w:w="1204" w:type="dxa"/>
            <w:vAlign w:val="center"/>
          </w:tcPr>
          <w:p w14:paraId="73C91545" w14:textId="77777777" w:rsidR="00E91C73" w:rsidRPr="000C2865" w:rsidRDefault="00E91C73" w:rsidP="00E91C73">
            <w:pPr>
              <w:spacing w:after="0"/>
              <w:rPr>
                <w:rFonts w:ascii="Times New Roman" w:hAnsi="Times New Roman"/>
                <w:sz w:val="20"/>
                <w:szCs w:val="20"/>
              </w:rPr>
            </w:pPr>
            <w:r w:rsidRPr="000C2865">
              <w:rPr>
                <w:rFonts w:ascii="Times New Roman" w:hAnsi="Times New Roman"/>
                <w:sz w:val="20"/>
                <w:szCs w:val="20"/>
              </w:rPr>
              <w:t>ПК 1.3</w:t>
            </w:r>
          </w:p>
        </w:tc>
        <w:tc>
          <w:tcPr>
            <w:tcW w:w="8366" w:type="dxa"/>
            <w:vAlign w:val="center"/>
          </w:tcPr>
          <w:p w14:paraId="0441EA56" w14:textId="77777777" w:rsidR="00E91C73" w:rsidRPr="00F4121C" w:rsidRDefault="00E91C73" w:rsidP="00843F5B">
            <w:pPr>
              <w:spacing w:after="0"/>
              <w:jc w:val="both"/>
              <w:rPr>
                <w:rFonts w:ascii="Times New Roman" w:hAnsi="Times New Roman"/>
                <w:sz w:val="24"/>
                <w:szCs w:val="24"/>
              </w:rPr>
            </w:pPr>
            <w:r w:rsidRPr="00F4121C">
              <w:rPr>
                <w:rFonts w:ascii="Times New Roman" w:hAnsi="Times New Roman"/>
                <w:sz w:val="24"/>
                <w:szCs w:val="24"/>
              </w:rPr>
              <w:t xml:space="preserve">Оформлять документы, регламентирующие организацию </w:t>
            </w:r>
            <w:proofErr w:type="spellStart"/>
            <w:r w:rsidRPr="00F4121C">
              <w:rPr>
                <w:rFonts w:ascii="Times New Roman" w:hAnsi="Times New Roman"/>
                <w:sz w:val="24"/>
                <w:szCs w:val="24"/>
              </w:rPr>
              <w:t>пе-ревозочного</w:t>
            </w:r>
            <w:proofErr w:type="spellEnd"/>
            <w:r w:rsidRPr="00F4121C">
              <w:rPr>
                <w:rFonts w:ascii="Times New Roman" w:hAnsi="Times New Roman"/>
                <w:sz w:val="24"/>
                <w:szCs w:val="24"/>
              </w:rPr>
              <w:t xml:space="preserve"> процесса.</w:t>
            </w:r>
          </w:p>
        </w:tc>
      </w:tr>
      <w:tr w:rsidR="00E91C73" w:rsidRPr="00F4121C" w14:paraId="7AA39799" w14:textId="77777777" w:rsidTr="00843F5B">
        <w:tc>
          <w:tcPr>
            <w:tcW w:w="1204" w:type="dxa"/>
            <w:vAlign w:val="center"/>
          </w:tcPr>
          <w:p w14:paraId="57405C41" w14:textId="77777777" w:rsidR="00E91C73" w:rsidRPr="000C2865" w:rsidRDefault="00E91C73" w:rsidP="00E91C73">
            <w:pPr>
              <w:spacing w:after="0" w:line="240" w:lineRule="auto"/>
              <w:rPr>
                <w:rFonts w:ascii="Times New Roman" w:hAnsi="Times New Roman"/>
                <w:iCs/>
                <w:sz w:val="20"/>
                <w:szCs w:val="20"/>
              </w:rPr>
            </w:pPr>
            <w:r w:rsidRPr="000C2865">
              <w:rPr>
                <w:rFonts w:ascii="Times New Roman" w:hAnsi="Times New Roman"/>
                <w:sz w:val="20"/>
                <w:szCs w:val="20"/>
              </w:rPr>
              <w:t>ПК 1.4</w:t>
            </w:r>
          </w:p>
        </w:tc>
        <w:tc>
          <w:tcPr>
            <w:tcW w:w="8366" w:type="dxa"/>
            <w:vAlign w:val="center"/>
          </w:tcPr>
          <w:p w14:paraId="5B20211F" w14:textId="77777777" w:rsidR="00E91C73" w:rsidRPr="00F4121C" w:rsidRDefault="00E91C73" w:rsidP="00843F5B">
            <w:pPr>
              <w:spacing w:after="0" w:line="240" w:lineRule="auto"/>
              <w:rPr>
                <w:rFonts w:ascii="Times New Roman" w:hAnsi="Times New Roman"/>
                <w:sz w:val="24"/>
                <w:szCs w:val="24"/>
              </w:rPr>
            </w:pPr>
            <w:r w:rsidRPr="00F4121C">
              <w:rPr>
                <w:rFonts w:ascii="Times New Roman" w:hAnsi="Times New Roman"/>
                <w:sz w:val="24"/>
                <w:szCs w:val="24"/>
              </w:rPr>
              <w:t xml:space="preserve">Планировать и осуществлять </w:t>
            </w:r>
            <w:proofErr w:type="spellStart"/>
            <w:r w:rsidRPr="00F4121C">
              <w:rPr>
                <w:rFonts w:ascii="Times New Roman" w:hAnsi="Times New Roman"/>
                <w:sz w:val="24"/>
                <w:szCs w:val="24"/>
              </w:rPr>
              <w:t>мероприя-тия</w:t>
            </w:r>
            <w:proofErr w:type="spellEnd"/>
            <w:r w:rsidRPr="00F4121C">
              <w:rPr>
                <w:rFonts w:ascii="Times New Roman" w:hAnsi="Times New Roman"/>
                <w:sz w:val="24"/>
                <w:szCs w:val="24"/>
              </w:rPr>
              <w:t xml:space="preserve"> по охране труда </w:t>
            </w:r>
            <w:proofErr w:type="gramStart"/>
            <w:r w:rsidRPr="00F4121C">
              <w:rPr>
                <w:rFonts w:ascii="Times New Roman" w:hAnsi="Times New Roman"/>
                <w:sz w:val="24"/>
                <w:szCs w:val="24"/>
              </w:rPr>
              <w:t>при организация</w:t>
            </w:r>
            <w:proofErr w:type="gramEnd"/>
            <w:r w:rsidRPr="00F4121C">
              <w:rPr>
                <w:rFonts w:ascii="Times New Roman" w:hAnsi="Times New Roman"/>
                <w:sz w:val="24"/>
                <w:szCs w:val="24"/>
              </w:rPr>
              <w:t xml:space="preserve"> </w:t>
            </w:r>
            <w:proofErr w:type="spellStart"/>
            <w:r w:rsidRPr="00F4121C">
              <w:rPr>
                <w:rFonts w:ascii="Times New Roman" w:hAnsi="Times New Roman"/>
                <w:sz w:val="24"/>
                <w:szCs w:val="24"/>
              </w:rPr>
              <w:t>перевозоч-ного</w:t>
            </w:r>
            <w:proofErr w:type="spellEnd"/>
            <w:r w:rsidRPr="00F4121C">
              <w:rPr>
                <w:rFonts w:ascii="Times New Roman" w:hAnsi="Times New Roman"/>
                <w:sz w:val="24"/>
                <w:szCs w:val="24"/>
              </w:rPr>
              <w:t xml:space="preserve"> процесса</w:t>
            </w:r>
          </w:p>
        </w:tc>
      </w:tr>
    </w:tbl>
    <w:p w14:paraId="70FBB3A7" w14:textId="77777777" w:rsidR="003E27B5" w:rsidRPr="00F4121C" w:rsidRDefault="003E27B5" w:rsidP="003E27B5">
      <w:pPr>
        <w:suppressAutoHyphens/>
        <w:spacing w:after="0" w:line="240" w:lineRule="auto"/>
        <w:ind w:left="1428"/>
        <w:jc w:val="both"/>
        <w:rPr>
          <w:rFonts w:ascii="Times New Roman" w:hAnsi="Times New Roman"/>
          <w:bCs/>
          <w:sz w:val="24"/>
          <w:szCs w:val="24"/>
        </w:rPr>
      </w:pPr>
    </w:p>
    <w:p w14:paraId="0327FD3E" w14:textId="77777777" w:rsidR="00E91C73" w:rsidRDefault="000C2865" w:rsidP="0081733E">
      <w:pPr>
        <w:suppressAutoHyphens/>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1.1.3. </w:t>
      </w:r>
      <w:r w:rsidR="00E91C73" w:rsidRPr="00F4121C">
        <w:rPr>
          <w:rFonts w:ascii="Times New Roman" w:hAnsi="Times New Roman"/>
          <w:bCs/>
          <w:sz w:val="24"/>
          <w:szCs w:val="24"/>
        </w:rPr>
        <w:t>В результате освоения профессионального модуля обучающийся должен</w:t>
      </w:r>
    </w:p>
    <w:p w14:paraId="302AD278" w14:textId="77777777" w:rsidR="001205F0" w:rsidRDefault="001205F0" w:rsidP="0081733E">
      <w:pPr>
        <w:suppressAutoHyphens/>
        <w:spacing w:after="0" w:line="240" w:lineRule="auto"/>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205F0" w14:paraId="13DAF67E" w14:textId="77777777" w:rsidTr="001205F0">
        <w:tc>
          <w:tcPr>
            <w:tcW w:w="2802" w:type="dxa"/>
            <w:tcBorders>
              <w:top w:val="single" w:sz="4" w:space="0" w:color="auto"/>
              <w:left w:val="single" w:sz="4" w:space="0" w:color="auto"/>
              <w:bottom w:val="single" w:sz="4" w:space="0" w:color="auto"/>
              <w:right w:val="single" w:sz="4" w:space="0" w:color="auto"/>
            </w:tcBorders>
            <w:hideMark/>
          </w:tcPr>
          <w:p w14:paraId="75D9201B" w14:textId="77777777" w:rsidR="001205F0" w:rsidRDefault="001205F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25B1ACD6" w14:textId="77777777" w:rsidR="007B4664" w:rsidRPr="00065F3F" w:rsidRDefault="007B4664" w:rsidP="001205F0">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Н 1.1.01</w:t>
            </w:r>
            <w:r w:rsidR="00334FEA" w:rsidRPr="00065F3F">
              <w:rPr>
                <w:rFonts w:ascii="Times New Roman" w:hAnsi="Times New Roman"/>
                <w:bCs/>
                <w:sz w:val="24"/>
                <w:szCs w:val="24"/>
                <w:lang w:eastAsia="en-US"/>
              </w:rPr>
              <w:t xml:space="preserve"> </w:t>
            </w:r>
            <w:r w:rsidR="00065F3F">
              <w:rPr>
                <w:rFonts w:ascii="Times New Roman" w:hAnsi="Times New Roman"/>
                <w:bCs/>
                <w:sz w:val="24"/>
                <w:szCs w:val="24"/>
                <w:lang w:eastAsia="en-US"/>
              </w:rPr>
              <w:t xml:space="preserve">     </w:t>
            </w:r>
            <w:r w:rsidRPr="00065F3F">
              <w:rPr>
                <w:rFonts w:ascii="Times New Roman" w:hAnsi="Times New Roman"/>
                <w:bCs/>
                <w:sz w:val="24"/>
                <w:szCs w:val="24"/>
                <w:lang w:eastAsia="en-US"/>
              </w:rPr>
              <w:t xml:space="preserve"> </w:t>
            </w:r>
            <w:r w:rsidR="001205F0" w:rsidRPr="00065F3F">
              <w:rPr>
                <w:rFonts w:ascii="Times New Roman" w:hAnsi="Times New Roman"/>
                <w:bCs/>
                <w:sz w:val="24"/>
                <w:szCs w:val="24"/>
                <w:lang w:eastAsia="en-US"/>
              </w:rPr>
              <w:t xml:space="preserve">использования в работе электронно-вычислительных машин для обработки оперативной информации; </w:t>
            </w:r>
          </w:p>
          <w:p w14:paraId="2C405F7E" w14:textId="77777777" w:rsidR="007B4664" w:rsidRPr="00065F3F" w:rsidRDefault="007B4664" w:rsidP="007B4664">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 xml:space="preserve">Н 1.2.01 </w:t>
            </w:r>
            <w:r w:rsidR="00065F3F">
              <w:rPr>
                <w:rFonts w:ascii="Times New Roman" w:hAnsi="Times New Roman"/>
                <w:bCs/>
                <w:sz w:val="24"/>
                <w:szCs w:val="24"/>
                <w:lang w:eastAsia="en-US"/>
              </w:rPr>
              <w:t xml:space="preserve">       </w:t>
            </w:r>
            <w:r w:rsidR="001205F0" w:rsidRPr="00065F3F">
              <w:rPr>
                <w:rFonts w:ascii="Times New Roman" w:hAnsi="Times New Roman"/>
                <w:bCs/>
                <w:sz w:val="24"/>
                <w:szCs w:val="24"/>
                <w:lang w:eastAsia="en-US"/>
              </w:rPr>
              <w:t xml:space="preserve">расчёта норм времени на выполнение операция; </w:t>
            </w:r>
          </w:p>
          <w:p w14:paraId="3C9C1EC5" w14:textId="77777777" w:rsidR="007B4664" w:rsidRPr="00065F3F" w:rsidRDefault="007B4664" w:rsidP="007B4664">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Н 1.3.01</w:t>
            </w:r>
            <w:r w:rsidR="00065F3F">
              <w:rPr>
                <w:rFonts w:ascii="Times New Roman" w:hAnsi="Times New Roman"/>
                <w:bCs/>
                <w:sz w:val="24"/>
                <w:szCs w:val="24"/>
                <w:lang w:eastAsia="en-US"/>
              </w:rPr>
              <w:t xml:space="preserve">       </w:t>
            </w:r>
            <w:r w:rsidRPr="00065F3F">
              <w:rPr>
                <w:rFonts w:ascii="Times New Roman" w:hAnsi="Times New Roman"/>
                <w:bCs/>
                <w:sz w:val="24"/>
                <w:szCs w:val="24"/>
                <w:lang w:eastAsia="en-US"/>
              </w:rPr>
              <w:t xml:space="preserve"> </w:t>
            </w:r>
            <w:r w:rsidR="00992FE1" w:rsidRPr="00065F3F">
              <w:rPr>
                <w:rFonts w:ascii="Times New Roman" w:hAnsi="Times New Roman"/>
                <w:bCs/>
                <w:sz w:val="24"/>
                <w:szCs w:val="24"/>
                <w:lang w:eastAsia="en-US"/>
              </w:rPr>
              <w:t>ведения технической документации</w:t>
            </w:r>
            <w:r w:rsidR="00992FE1">
              <w:rPr>
                <w:rFonts w:ascii="Times New Roman" w:hAnsi="Times New Roman"/>
                <w:bCs/>
                <w:sz w:val="24"/>
                <w:szCs w:val="24"/>
                <w:lang w:eastAsia="en-US"/>
              </w:rPr>
              <w:t>,</w:t>
            </w:r>
            <w:r w:rsidR="00992FE1" w:rsidRPr="00065F3F">
              <w:rPr>
                <w:rFonts w:ascii="Times New Roman" w:hAnsi="Times New Roman"/>
                <w:bCs/>
                <w:sz w:val="24"/>
                <w:szCs w:val="24"/>
                <w:lang w:eastAsia="en-US"/>
              </w:rPr>
              <w:t xml:space="preserve"> </w:t>
            </w:r>
            <w:r w:rsidR="001205F0" w:rsidRPr="00065F3F">
              <w:rPr>
                <w:rFonts w:ascii="Times New Roman" w:hAnsi="Times New Roman"/>
                <w:bCs/>
                <w:sz w:val="24"/>
                <w:szCs w:val="24"/>
                <w:lang w:eastAsia="en-US"/>
              </w:rPr>
              <w:t xml:space="preserve">контроля заданий и </w:t>
            </w:r>
            <w:proofErr w:type="gramStart"/>
            <w:r w:rsidR="001205F0" w:rsidRPr="00065F3F">
              <w:rPr>
                <w:rFonts w:ascii="Times New Roman" w:hAnsi="Times New Roman"/>
                <w:bCs/>
                <w:sz w:val="24"/>
                <w:szCs w:val="24"/>
                <w:lang w:eastAsia="en-US"/>
              </w:rPr>
              <w:t>графиков</w:t>
            </w:r>
            <w:r w:rsidRPr="00065F3F">
              <w:rPr>
                <w:rFonts w:ascii="Times New Roman" w:hAnsi="Times New Roman"/>
                <w:bCs/>
                <w:sz w:val="24"/>
                <w:szCs w:val="24"/>
                <w:lang w:eastAsia="en-US"/>
              </w:rPr>
              <w:t xml:space="preserve"> </w:t>
            </w:r>
            <w:r w:rsidR="00334FEA" w:rsidRPr="00065F3F">
              <w:rPr>
                <w:rFonts w:ascii="Times New Roman" w:hAnsi="Times New Roman"/>
                <w:bCs/>
                <w:sz w:val="24"/>
                <w:szCs w:val="24"/>
                <w:lang w:eastAsia="en-US"/>
              </w:rPr>
              <w:t>;</w:t>
            </w:r>
            <w:proofErr w:type="gramEnd"/>
          </w:p>
          <w:p w14:paraId="4C5535AC" w14:textId="77777777" w:rsidR="001205F0" w:rsidRPr="00065F3F" w:rsidRDefault="007B4664" w:rsidP="007B4664">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Н 1.4.01</w:t>
            </w:r>
            <w:r w:rsidR="00065F3F">
              <w:rPr>
                <w:rFonts w:ascii="Times New Roman" w:hAnsi="Times New Roman"/>
                <w:bCs/>
                <w:sz w:val="24"/>
                <w:szCs w:val="24"/>
                <w:lang w:eastAsia="en-US"/>
              </w:rPr>
              <w:t xml:space="preserve">       </w:t>
            </w:r>
            <w:r w:rsidRPr="00065F3F">
              <w:rPr>
                <w:rFonts w:ascii="Times New Roman" w:hAnsi="Times New Roman"/>
                <w:bCs/>
                <w:sz w:val="24"/>
                <w:szCs w:val="24"/>
                <w:lang w:eastAsia="en-US"/>
              </w:rPr>
              <w:t xml:space="preserve"> обеспечивать выполнение требований правил техники безопасности, противопожарной технике и производственной санитарии</w:t>
            </w:r>
            <w:r w:rsidR="00334FEA" w:rsidRPr="00065F3F">
              <w:rPr>
                <w:rFonts w:ascii="Times New Roman" w:hAnsi="Times New Roman"/>
                <w:bCs/>
                <w:sz w:val="24"/>
                <w:szCs w:val="24"/>
                <w:lang w:eastAsia="en-US"/>
              </w:rPr>
              <w:t>;</w:t>
            </w:r>
          </w:p>
          <w:p w14:paraId="7BF8D39C" w14:textId="77777777" w:rsidR="00334FEA" w:rsidRDefault="00334FEA" w:rsidP="00334FEA">
            <w:pPr>
              <w:spacing w:after="0" w:line="240" w:lineRule="auto"/>
              <w:rPr>
                <w:rFonts w:ascii="Times New Roman" w:hAnsi="Times New Roman"/>
                <w:bCs/>
                <w:i/>
                <w:sz w:val="24"/>
                <w:szCs w:val="24"/>
                <w:lang w:eastAsia="en-US"/>
              </w:rPr>
            </w:pPr>
            <w:r w:rsidRPr="00065F3F">
              <w:rPr>
                <w:rFonts w:ascii="Times New Roman" w:hAnsi="Times New Roman"/>
                <w:bCs/>
                <w:sz w:val="24"/>
                <w:szCs w:val="24"/>
                <w:lang w:eastAsia="en-US"/>
              </w:rPr>
              <w:t>Н 5.1.01</w:t>
            </w:r>
            <w:r w:rsidR="00065F3F">
              <w:rPr>
                <w:rFonts w:ascii="Times New Roman" w:hAnsi="Times New Roman"/>
                <w:bCs/>
                <w:sz w:val="24"/>
                <w:szCs w:val="24"/>
                <w:lang w:eastAsia="en-US"/>
              </w:rPr>
              <w:t xml:space="preserve">       </w:t>
            </w:r>
            <w:r w:rsidRPr="00065F3F">
              <w:rPr>
                <w:rFonts w:ascii="Times New Roman" w:hAnsi="Times New Roman"/>
                <w:bCs/>
                <w:sz w:val="24"/>
                <w:szCs w:val="24"/>
                <w:lang w:eastAsia="en-US"/>
              </w:rPr>
              <w:t xml:space="preserve"> использовать программное обеспечение современных цифровых платформ для решения основных задач в профессиональной деятельности</w:t>
            </w:r>
            <w:r w:rsidR="00065F3F">
              <w:rPr>
                <w:rFonts w:ascii="Times New Roman" w:hAnsi="Times New Roman"/>
                <w:bCs/>
                <w:sz w:val="24"/>
                <w:szCs w:val="24"/>
                <w:lang w:eastAsia="en-US"/>
              </w:rPr>
              <w:t>.</w:t>
            </w:r>
          </w:p>
        </w:tc>
      </w:tr>
      <w:tr w:rsidR="001205F0" w14:paraId="5A824CFA" w14:textId="77777777" w:rsidTr="001205F0">
        <w:tc>
          <w:tcPr>
            <w:tcW w:w="2802" w:type="dxa"/>
            <w:tcBorders>
              <w:top w:val="single" w:sz="4" w:space="0" w:color="auto"/>
              <w:left w:val="single" w:sz="4" w:space="0" w:color="auto"/>
              <w:bottom w:val="single" w:sz="4" w:space="0" w:color="auto"/>
              <w:right w:val="single" w:sz="4" w:space="0" w:color="auto"/>
            </w:tcBorders>
            <w:hideMark/>
          </w:tcPr>
          <w:p w14:paraId="522F0C20" w14:textId="77777777" w:rsidR="001205F0" w:rsidRDefault="001205F0">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Borders>
              <w:top w:val="single" w:sz="4" w:space="0" w:color="auto"/>
              <w:left w:val="single" w:sz="4" w:space="0" w:color="auto"/>
              <w:bottom w:val="single" w:sz="4" w:space="0" w:color="auto"/>
              <w:right w:val="single" w:sz="4" w:space="0" w:color="auto"/>
            </w:tcBorders>
          </w:tcPr>
          <w:p w14:paraId="71F104FC" w14:textId="77777777" w:rsidR="001205F0" w:rsidRDefault="00334FEA" w:rsidP="00334FEA">
            <w:pPr>
              <w:spacing w:after="0" w:line="240" w:lineRule="auto"/>
              <w:rPr>
                <w:rFonts w:ascii="Times New Roman" w:hAnsi="Times New Roman"/>
                <w:bCs/>
                <w:sz w:val="24"/>
                <w:szCs w:val="24"/>
                <w:lang w:eastAsia="en-US"/>
              </w:rPr>
            </w:pPr>
            <w:r w:rsidRPr="00334FEA">
              <w:rPr>
                <w:rFonts w:ascii="Times New Roman" w:hAnsi="Times New Roman"/>
                <w:bCs/>
                <w:sz w:val="24"/>
                <w:szCs w:val="24"/>
                <w:lang w:eastAsia="en-US"/>
              </w:rPr>
              <w:t>У 1.1.01</w:t>
            </w:r>
            <w:r w:rsidRPr="00334FEA">
              <w:rPr>
                <w:rFonts w:ascii="Times New Roman" w:hAnsi="Times New Roman"/>
                <w:bCs/>
                <w:sz w:val="24"/>
                <w:szCs w:val="24"/>
                <w:lang w:eastAsia="en-US"/>
              </w:rPr>
              <w:tab/>
              <w:t>использовать программное обеспечение для решения транспортных задач</w:t>
            </w:r>
            <w:r>
              <w:rPr>
                <w:rFonts w:ascii="Times New Roman" w:hAnsi="Times New Roman"/>
                <w:bCs/>
                <w:sz w:val="24"/>
                <w:szCs w:val="24"/>
                <w:lang w:eastAsia="en-US"/>
              </w:rPr>
              <w:t>;</w:t>
            </w:r>
          </w:p>
          <w:p w14:paraId="46591DD3" w14:textId="77777777" w:rsidR="00334FEA" w:rsidRDefault="00334FEA" w:rsidP="006507FC">
            <w:pPr>
              <w:spacing w:after="0" w:line="240" w:lineRule="auto"/>
              <w:rPr>
                <w:rFonts w:ascii="Times New Roman" w:hAnsi="Times New Roman"/>
                <w:bCs/>
                <w:sz w:val="24"/>
                <w:szCs w:val="24"/>
                <w:lang w:eastAsia="en-US"/>
              </w:rPr>
            </w:pPr>
            <w:r w:rsidRPr="00334FEA">
              <w:rPr>
                <w:rFonts w:ascii="Times New Roman" w:hAnsi="Times New Roman"/>
                <w:bCs/>
                <w:sz w:val="24"/>
                <w:szCs w:val="24"/>
                <w:lang w:eastAsia="en-US"/>
              </w:rPr>
              <w:t>У 1.2.01</w:t>
            </w:r>
            <w:r w:rsidRPr="00334FEA">
              <w:rPr>
                <w:rFonts w:ascii="Times New Roman" w:hAnsi="Times New Roman"/>
                <w:bCs/>
                <w:sz w:val="24"/>
                <w:szCs w:val="24"/>
                <w:lang w:eastAsia="en-US"/>
              </w:rPr>
              <w:tab/>
              <w:t>применять компьютерные средства</w:t>
            </w:r>
            <w:r w:rsidR="006507FC">
              <w:rPr>
                <w:rFonts w:ascii="Times New Roman" w:hAnsi="Times New Roman"/>
                <w:bCs/>
                <w:sz w:val="24"/>
                <w:szCs w:val="24"/>
                <w:lang w:eastAsia="en-US"/>
              </w:rPr>
              <w:t>;</w:t>
            </w:r>
          </w:p>
          <w:p w14:paraId="63D9FF3E" w14:textId="77777777" w:rsidR="006507FC" w:rsidRDefault="006507FC" w:rsidP="006507FC">
            <w:pPr>
              <w:spacing w:after="0" w:line="240" w:lineRule="auto"/>
              <w:rPr>
                <w:rFonts w:ascii="Times New Roman" w:hAnsi="Times New Roman"/>
                <w:bCs/>
                <w:sz w:val="24"/>
                <w:szCs w:val="24"/>
                <w:lang w:eastAsia="en-US"/>
              </w:rPr>
            </w:pPr>
            <w:r w:rsidRPr="006507FC">
              <w:rPr>
                <w:rFonts w:ascii="Times New Roman" w:hAnsi="Times New Roman"/>
                <w:bCs/>
                <w:sz w:val="24"/>
                <w:szCs w:val="24"/>
                <w:lang w:eastAsia="en-US"/>
              </w:rPr>
              <w:t>У 1.3.01</w:t>
            </w:r>
            <w:r w:rsidRPr="006507FC">
              <w:rPr>
                <w:rFonts w:ascii="Times New Roman" w:hAnsi="Times New Roman"/>
                <w:bCs/>
                <w:sz w:val="24"/>
                <w:szCs w:val="24"/>
                <w:lang w:eastAsia="en-US"/>
              </w:rPr>
              <w:tab/>
              <w:t>анализировать документы, регламентирующие работу транспорта в целом и его объектов в частности</w:t>
            </w:r>
            <w:r>
              <w:rPr>
                <w:rFonts w:ascii="Times New Roman" w:hAnsi="Times New Roman"/>
                <w:bCs/>
                <w:sz w:val="24"/>
                <w:szCs w:val="24"/>
                <w:lang w:eastAsia="en-US"/>
              </w:rPr>
              <w:t>;</w:t>
            </w:r>
          </w:p>
          <w:p w14:paraId="3D21D453" w14:textId="77777777" w:rsidR="006507FC" w:rsidRDefault="006507FC" w:rsidP="006507FC">
            <w:pPr>
              <w:spacing w:after="0" w:line="240" w:lineRule="auto"/>
              <w:rPr>
                <w:rFonts w:ascii="Times New Roman" w:hAnsi="Times New Roman"/>
                <w:bCs/>
                <w:sz w:val="24"/>
                <w:szCs w:val="24"/>
                <w:lang w:eastAsia="en-US"/>
              </w:rPr>
            </w:pPr>
            <w:r w:rsidRPr="006507FC">
              <w:rPr>
                <w:rFonts w:ascii="Times New Roman" w:hAnsi="Times New Roman"/>
                <w:bCs/>
                <w:sz w:val="24"/>
                <w:szCs w:val="24"/>
                <w:lang w:eastAsia="en-US"/>
              </w:rPr>
              <w:t xml:space="preserve">У 1.4. 01 </w:t>
            </w:r>
            <w:r w:rsidRPr="006507FC">
              <w:rPr>
                <w:rFonts w:ascii="Times New Roman" w:hAnsi="Times New Roman"/>
                <w:bCs/>
                <w:sz w:val="24"/>
                <w:szCs w:val="24"/>
                <w:lang w:eastAsia="en-US"/>
              </w:rPr>
              <w:tab/>
              <w:t xml:space="preserve">проводить контроль соблюдения правил и норм по экологической безопасности, производственной </w:t>
            </w:r>
            <w:proofErr w:type="gramStart"/>
            <w:r w:rsidRPr="006507FC">
              <w:rPr>
                <w:rFonts w:ascii="Times New Roman" w:hAnsi="Times New Roman"/>
                <w:bCs/>
                <w:sz w:val="24"/>
                <w:szCs w:val="24"/>
                <w:lang w:eastAsia="en-US"/>
              </w:rPr>
              <w:t>санитарии  и</w:t>
            </w:r>
            <w:proofErr w:type="gramEnd"/>
            <w:r w:rsidRPr="006507FC">
              <w:rPr>
                <w:rFonts w:ascii="Times New Roman" w:hAnsi="Times New Roman"/>
                <w:bCs/>
                <w:sz w:val="24"/>
                <w:szCs w:val="24"/>
                <w:lang w:eastAsia="en-US"/>
              </w:rPr>
              <w:t xml:space="preserve"> охране труда</w:t>
            </w:r>
            <w:r w:rsidR="00065F3F">
              <w:rPr>
                <w:rFonts w:ascii="Times New Roman" w:hAnsi="Times New Roman"/>
                <w:bCs/>
                <w:sz w:val="24"/>
                <w:szCs w:val="24"/>
                <w:lang w:eastAsia="en-US"/>
              </w:rPr>
              <w:t>;</w:t>
            </w:r>
          </w:p>
          <w:p w14:paraId="55DB5615" w14:textId="77777777" w:rsidR="006507FC" w:rsidRDefault="006507FC" w:rsidP="006507FC">
            <w:pPr>
              <w:spacing w:after="0" w:line="240" w:lineRule="auto"/>
              <w:rPr>
                <w:rFonts w:ascii="Times New Roman" w:hAnsi="Times New Roman"/>
                <w:bCs/>
                <w:sz w:val="24"/>
                <w:szCs w:val="24"/>
                <w:lang w:eastAsia="en-US"/>
              </w:rPr>
            </w:pPr>
            <w:r w:rsidRPr="006507FC">
              <w:rPr>
                <w:rFonts w:ascii="Times New Roman" w:hAnsi="Times New Roman"/>
                <w:bCs/>
                <w:sz w:val="24"/>
                <w:szCs w:val="24"/>
                <w:lang w:eastAsia="en-US"/>
              </w:rPr>
              <w:t>У 5.1.01</w:t>
            </w:r>
            <w:r w:rsidRPr="006507FC">
              <w:rPr>
                <w:rFonts w:ascii="Times New Roman" w:hAnsi="Times New Roman"/>
                <w:bCs/>
                <w:sz w:val="24"/>
                <w:szCs w:val="24"/>
                <w:lang w:eastAsia="en-US"/>
              </w:rPr>
              <w:tab/>
            </w:r>
            <w:r>
              <w:rPr>
                <w:rFonts w:ascii="Times New Roman" w:hAnsi="Times New Roman"/>
                <w:bCs/>
                <w:sz w:val="24"/>
                <w:szCs w:val="24"/>
                <w:lang w:eastAsia="en-US"/>
              </w:rPr>
              <w:t>у</w:t>
            </w:r>
            <w:r w:rsidRPr="006507FC">
              <w:rPr>
                <w:rFonts w:ascii="Times New Roman" w:hAnsi="Times New Roman"/>
                <w:bCs/>
                <w:sz w:val="24"/>
                <w:szCs w:val="24"/>
                <w:lang w:eastAsia="en-US"/>
              </w:rPr>
              <w:t>веренно решать стандартные профессиональные задачи на основе цифровых технологий</w:t>
            </w:r>
            <w:r w:rsidR="00065F3F">
              <w:rPr>
                <w:rFonts w:ascii="Times New Roman" w:hAnsi="Times New Roman"/>
                <w:bCs/>
                <w:sz w:val="24"/>
                <w:szCs w:val="24"/>
                <w:lang w:eastAsia="en-US"/>
              </w:rPr>
              <w:t>.</w:t>
            </w:r>
          </w:p>
        </w:tc>
      </w:tr>
      <w:tr w:rsidR="001205F0" w14:paraId="7816D1FD" w14:textId="77777777" w:rsidTr="001205F0">
        <w:tc>
          <w:tcPr>
            <w:tcW w:w="2802" w:type="dxa"/>
            <w:tcBorders>
              <w:top w:val="single" w:sz="4" w:space="0" w:color="auto"/>
              <w:left w:val="single" w:sz="4" w:space="0" w:color="auto"/>
              <w:bottom w:val="single" w:sz="4" w:space="0" w:color="auto"/>
              <w:right w:val="single" w:sz="4" w:space="0" w:color="auto"/>
            </w:tcBorders>
            <w:hideMark/>
          </w:tcPr>
          <w:p w14:paraId="53CFFB7F" w14:textId="77777777" w:rsidR="001205F0" w:rsidRDefault="001205F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6662" w:type="dxa"/>
            <w:tcBorders>
              <w:top w:val="single" w:sz="4" w:space="0" w:color="auto"/>
              <w:left w:val="single" w:sz="4" w:space="0" w:color="auto"/>
              <w:bottom w:val="single" w:sz="4" w:space="0" w:color="auto"/>
              <w:right w:val="single" w:sz="4" w:space="0" w:color="auto"/>
            </w:tcBorders>
          </w:tcPr>
          <w:p w14:paraId="6CF00775" w14:textId="77777777" w:rsidR="001205F0" w:rsidRDefault="00065F3F" w:rsidP="0083692D">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З 1.1.01</w:t>
            </w:r>
            <w:r w:rsidRPr="00065F3F">
              <w:rPr>
                <w:rFonts w:ascii="Times New Roman" w:hAnsi="Times New Roman"/>
                <w:bCs/>
                <w:sz w:val="24"/>
                <w:szCs w:val="24"/>
                <w:lang w:eastAsia="en-US"/>
              </w:rPr>
              <w:tab/>
              <w:t>состав, функции и возможности использования информационных и телекоммуникационных технологий в профессиональной деятельности</w:t>
            </w:r>
            <w:r>
              <w:rPr>
                <w:rFonts w:ascii="Times New Roman" w:hAnsi="Times New Roman"/>
                <w:bCs/>
                <w:sz w:val="24"/>
                <w:szCs w:val="24"/>
                <w:lang w:eastAsia="en-US"/>
              </w:rPr>
              <w:t>;</w:t>
            </w:r>
          </w:p>
          <w:p w14:paraId="4F5B08EA" w14:textId="77777777" w:rsidR="00065F3F" w:rsidRDefault="00065F3F" w:rsidP="0083692D">
            <w:pPr>
              <w:spacing w:after="0" w:line="240" w:lineRule="auto"/>
              <w:rPr>
                <w:rFonts w:ascii="Times New Roman" w:hAnsi="Times New Roman"/>
                <w:bCs/>
                <w:sz w:val="24"/>
                <w:szCs w:val="24"/>
                <w:lang w:eastAsia="en-US"/>
              </w:rPr>
            </w:pPr>
            <w:r w:rsidRPr="00065F3F">
              <w:rPr>
                <w:rFonts w:ascii="Times New Roman" w:hAnsi="Times New Roman"/>
                <w:bCs/>
                <w:sz w:val="24"/>
                <w:szCs w:val="24"/>
                <w:lang w:eastAsia="en-US"/>
              </w:rPr>
              <w:t>3 1.2.01</w:t>
            </w:r>
            <w:r w:rsidRPr="00065F3F">
              <w:rPr>
                <w:rFonts w:ascii="Times New Roman" w:hAnsi="Times New Roman"/>
                <w:bCs/>
                <w:sz w:val="24"/>
                <w:szCs w:val="24"/>
                <w:lang w:eastAsia="en-US"/>
              </w:rPr>
              <w:tab/>
              <w:t>систему учета, отчета и анализа работы</w:t>
            </w:r>
            <w:r w:rsidR="0083692D">
              <w:rPr>
                <w:rFonts w:ascii="Times New Roman" w:hAnsi="Times New Roman"/>
                <w:bCs/>
                <w:sz w:val="24"/>
                <w:szCs w:val="24"/>
                <w:lang w:eastAsia="en-US"/>
              </w:rPr>
              <w:t>;</w:t>
            </w:r>
          </w:p>
          <w:p w14:paraId="7271EB1F" w14:textId="77777777" w:rsidR="0083692D" w:rsidRDefault="0083692D" w:rsidP="0083692D">
            <w:pPr>
              <w:spacing w:after="0"/>
              <w:rPr>
                <w:rFonts w:ascii="Times New Roman" w:hAnsi="Times New Roman"/>
                <w:bCs/>
                <w:sz w:val="24"/>
                <w:szCs w:val="24"/>
                <w:lang w:eastAsia="en-US"/>
              </w:rPr>
            </w:pPr>
            <w:r w:rsidRPr="0083692D">
              <w:rPr>
                <w:rFonts w:ascii="Times New Roman" w:hAnsi="Times New Roman"/>
                <w:bCs/>
                <w:sz w:val="24"/>
                <w:szCs w:val="24"/>
                <w:lang w:eastAsia="en-US"/>
              </w:rPr>
              <w:t>З 1.2.02</w:t>
            </w:r>
            <w:r w:rsidRPr="0083692D">
              <w:rPr>
                <w:rFonts w:ascii="Times New Roman" w:hAnsi="Times New Roman"/>
                <w:bCs/>
                <w:sz w:val="24"/>
                <w:szCs w:val="24"/>
                <w:lang w:eastAsia="en-US"/>
              </w:rPr>
              <w:tab/>
              <w:t>основы эксплуатации технических средств транспорта (по видам транспорта);</w:t>
            </w:r>
          </w:p>
          <w:p w14:paraId="1755F69B" w14:textId="77777777" w:rsidR="0083692D" w:rsidRDefault="0083692D" w:rsidP="0083692D">
            <w:pPr>
              <w:spacing w:after="0"/>
              <w:rPr>
                <w:rFonts w:ascii="Times New Roman" w:hAnsi="Times New Roman"/>
                <w:bCs/>
                <w:sz w:val="24"/>
                <w:szCs w:val="24"/>
                <w:lang w:eastAsia="en-US"/>
              </w:rPr>
            </w:pPr>
            <w:r w:rsidRPr="0083692D">
              <w:rPr>
                <w:rFonts w:ascii="Times New Roman" w:hAnsi="Times New Roman"/>
                <w:bCs/>
                <w:sz w:val="24"/>
                <w:szCs w:val="24"/>
                <w:lang w:eastAsia="en-US"/>
              </w:rPr>
              <w:t>З 1.3.01</w:t>
            </w:r>
            <w:r w:rsidRPr="0083692D">
              <w:rPr>
                <w:rFonts w:ascii="Times New Roman" w:hAnsi="Times New Roman"/>
                <w:bCs/>
                <w:sz w:val="24"/>
                <w:szCs w:val="24"/>
                <w:lang w:eastAsia="en-US"/>
              </w:rPr>
              <w:tab/>
              <w:t>основные требования к работникам по документам, регламентирующим безопасность движения на транспорте</w:t>
            </w:r>
            <w:r>
              <w:rPr>
                <w:rFonts w:ascii="Times New Roman" w:hAnsi="Times New Roman"/>
                <w:bCs/>
                <w:sz w:val="24"/>
                <w:szCs w:val="24"/>
                <w:lang w:eastAsia="en-US"/>
              </w:rPr>
              <w:t>;</w:t>
            </w:r>
          </w:p>
          <w:p w14:paraId="57E252FA" w14:textId="77777777" w:rsidR="0083692D" w:rsidRPr="0083692D" w:rsidRDefault="0083692D" w:rsidP="0083692D">
            <w:pPr>
              <w:spacing w:after="0"/>
              <w:rPr>
                <w:rFonts w:ascii="Times New Roman" w:hAnsi="Times New Roman"/>
                <w:bCs/>
                <w:sz w:val="24"/>
                <w:szCs w:val="24"/>
                <w:lang w:eastAsia="en-US"/>
              </w:rPr>
            </w:pPr>
            <w:r w:rsidRPr="0083692D">
              <w:rPr>
                <w:rFonts w:ascii="Times New Roman" w:hAnsi="Times New Roman"/>
                <w:bCs/>
                <w:sz w:val="24"/>
                <w:szCs w:val="24"/>
                <w:lang w:eastAsia="en-US"/>
              </w:rPr>
              <w:t>З 1.4.01</w:t>
            </w:r>
            <w:r w:rsidRPr="0083692D">
              <w:rPr>
                <w:rFonts w:ascii="Times New Roman" w:hAnsi="Times New Roman"/>
                <w:bCs/>
                <w:sz w:val="24"/>
                <w:szCs w:val="24"/>
                <w:lang w:eastAsia="en-US"/>
              </w:rPr>
              <w:tab/>
            </w:r>
            <w:r w:rsidR="00992FE1" w:rsidRPr="00D80080">
              <w:rPr>
                <w:rFonts w:ascii="Times New Roman" w:hAnsi="Times New Roman"/>
                <w:bCs/>
                <w:sz w:val="24"/>
                <w:szCs w:val="24"/>
                <w:lang w:eastAsia="en-US"/>
              </w:rPr>
              <w:t>основные опасные факторы, при выполнении перевозочного процесса</w:t>
            </w:r>
            <w:r>
              <w:rPr>
                <w:rFonts w:ascii="Times New Roman" w:hAnsi="Times New Roman"/>
                <w:bCs/>
                <w:sz w:val="24"/>
                <w:szCs w:val="24"/>
                <w:lang w:eastAsia="en-US"/>
              </w:rPr>
              <w:t>;</w:t>
            </w:r>
          </w:p>
          <w:p w14:paraId="20962347" w14:textId="77777777" w:rsidR="0083692D" w:rsidRDefault="0083692D" w:rsidP="0083692D">
            <w:pPr>
              <w:spacing w:after="0"/>
              <w:rPr>
                <w:rFonts w:ascii="Times New Roman" w:hAnsi="Times New Roman"/>
                <w:bCs/>
                <w:sz w:val="24"/>
                <w:szCs w:val="24"/>
                <w:lang w:eastAsia="en-US"/>
              </w:rPr>
            </w:pPr>
            <w:r w:rsidRPr="0083692D">
              <w:rPr>
                <w:rFonts w:ascii="Times New Roman" w:hAnsi="Times New Roman"/>
                <w:bCs/>
                <w:sz w:val="24"/>
                <w:szCs w:val="24"/>
                <w:lang w:eastAsia="en-US"/>
              </w:rPr>
              <w:t>З 1.4.02</w:t>
            </w:r>
            <w:r w:rsidRPr="0083692D">
              <w:rPr>
                <w:rFonts w:ascii="Times New Roman" w:hAnsi="Times New Roman"/>
                <w:bCs/>
                <w:sz w:val="24"/>
                <w:szCs w:val="24"/>
                <w:lang w:eastAsia="en-US"/>
              </w:rPr>
              <w:tab/>
            </w:r>
            <w:r w:rsidR="00992FE1" w:rsidRPr="00D80080">
              <w:rPr>
                <w:rFonts w:ascii="Times New Roman" w:hAnsi="Times New Roman"/>
                <w:sz w:val="24"/>
                <w:szCs w:val="24"/>
              </w:rPr>
              <w:t xml:space="preserve">пользоваться документами, содержащих правила и нормы по экологической безопасности и охране </w:t>
            </w:r>
            <w:proofErr w:type="gramStart"/>
            <w:r w:rsidR="00992FE1" w:rsidRPr="00D80080">
              <w:rPr>
                <w:rFonts w:ascii="Times New Roman" w:hAnsi="Times New Roman"/>
                <w:sz w:val="24"/>
                <w:szCs w:val="24"/>
              </w:rPr>
              <w:t>труда</w:t>
            </w:r>
            <w:r w:rsidR="00992FE1" w:rsidRPr="0083692D">
              <w:rPr>
                <w:rFonts w:ascii="Times New Roman" w:hAnsi="Times New Roman"/>
                <w:bCs/>
                <w:sz w:val="24"/>
                <w:szCs w:val="24"/>
                <w:lang w:eastAsia="en-US"/>
              </w:rPr>
              <w:t xml:space="preserve"> </w:t>
            </w:r>
            <w:r>
              <w:rPr>
                <w:rFonts w:ascii="Times New Roman" w:hAnsi="Times New Roman"/>
                <w:bCs/>
                <w:sz w:val="24"/>
                <w:szCs w:val="24"/>
                <w:lang w:eastAsia="en-US"/>
              </w:rPr>
              <w:t>;</w:t>
            </w:r>
            <w:proofErr w:type="gramEnd"/>
          </w:p>
          <w:p w14:paraId="3AD42832" w14:textId="77777777" w:rsidR="0083692D" w:rsidRDefault="0083692D" w:rsidP="00A068A8">
            <w:pPr>
              <w:spacing w:after="0"/>
              <w:rPr>
                <w:rFonts w:ascii="Times New Roman" w:hAnsi="Times New Roman"/>
                <w:bCs/>
                <w:sz w:val="24"/>
                <w:szCs w:val="24"/>
                <w:lang w:eastAsia="en-US"/>
              </w:rPr>
            </w:pPr>
            <w:r w:rsidRPr="0083692D">
              <w:rPr>
                <w:rFonts w:ascii="Times New Roman" w:hAnsi="Times New Roman"/>
                <w:bCs/>
                <w:sz w:val="24"/>
                <w:szCs w:val="24"/>
                <w:lang w:eastAsia="en-US"/>
              </w:rPr>
              <w:t>З 5.1.01</w:t>
            </w:r>
            <w:r w:rsidRPr="0083692D">
              <w:rPr>
                <w:rFonts w:ascii="Times New Roman" w:hAnsi="Times New Roman"/>
                <w:bCs/>
                <w:sz w:val="24"/>
                <w:szCs w:val="24"/>
                <w:lang w:eastAsia="en-US"/>
              </w:rPr>
              <w:tab/>
              <w:t>основных функций и возможностей цифровых платформ в сфере транспортной и складской логистики</w:t>
            </w:r>
            <w:r w:rsidR="00A068A8">
              <w:rPr>
                <w:rFonts w:ascii="Times New Roman" w:hAnsi="Times New Roman"/>
                <w:bCs/>
                <w:sz w:val="24"/>
                <w:szCs w:val="24"/>
                <w:lang w:eastAsia="en-US"/>
              </w:rPr>
              <w:t>.</w:t>
            </w:r>
          </w:p>
        </w:tc>
      </w:tr>
    </w:tbl>
    <w:p w14:paraId="1E82D039" w14:textId="77777777" w:rsidR="001205F0" w:rsidRDefault="001205F0" w:rsidP="0081733E">
      <w:pPr>
        <w:suppressAutoHyphens/>
        <w:spacing w:after="0" w:line="240" w:lineRule="auto"/>
        <w:jc w:val="both"/>
        <w:rPr>
          <w:rFonts w:ascii="Times New Roman" w:hAnsi="Times New Roman"/>
          <w:bCs/>
          <w:sz w:val="24"/>
          <w:szCs w:val="24"/>
        </w:rPr>
      </w:pPr>
    </w:p>
    <w:p w14:paraId="1B7AD12F" w14:textId="77777777" w:rsidR="00B060CD" w:rsidRPr="00F4121C" w:rsidRDefault="00B060CD" w:rsidP="00D2521D">
      <w:pPr>
        <w:spacing w:after="0" w:line="240" w:lineRule="auto"/>
        <w:rPr>
          <w:rFonts w:ascii="Times New Roman" w:hAnsi="Times New Roman"/>
          <w:b/>
          <w:sz w:val="24"/>
          <w:szCs w:val="24"/>
        </w:rPr>
      </w:pPr>
      <w:bookmarkStart w:id="3" w:name="_Hlk511591667"/>
    </w:p>
    <w:p w14:paraId="51B7AD93" w14:textId="77777777" w:rsidR="00D2521D" w:rsidRPr="00F4121C" w:rsidRDefault="00D2521D" w:rsidP="00D2521D">
      <w:pPr>
        <w:spacing w:after="0" w:line="240" w:lineRule="auto"/>
        <w:ind w:firstLine="709"/>
        <w:rPr>
          <w:rFonts w:ascii="Times New Roman" w:hAnsi="Times New Roman"/>
          <w:b/>
          <w:sz w:val="24"/>
          <w:szCs w:val="24"/>
        </w:rPr>
      </w:pPr>
      <w:r w:rsidRPr="00F4121C">
        <w:rPr>
          <w:rFonts w:ascii="Times New Roman" w:hAnsi="Times New Roman"/>
          <w:b/>
          <w:sz w:val="24"/>
          <w:szCs w:val="24"/>
        </w:rPr>
        <w:t>1.2. Количество часов, отводимое на освоение профессионального модуля</w:t>
      </w:r>
    </w:p>
    <w:p w14:paraId="0E8AAE68" w14:textId="77777777" w:rsidR="00D2521D" w:rsidRPr="00D31567" w:rsidRDefault="00D2521D" w:rsidP="00520AAD">
      <w:pPr>
        <w:spacing w:after="0" w:line="240" w:lineRule="auto"/>
        <w:rPr>
          <w:rFonts w:ascii="Times New Roman" w:hAnsi="Times New Roman"/>
          <w:sz w:val="24"/>
          <w:szCs w:val="24"/>
        </w:rPr>
      </w:pPr>
      <w:r w:rsidRPr="00D31567">
        <w:rPr>
          <w:rFonts w:ascii="Times New Roman" w:hAnsi="Times New Roman"/>
          <w:sz w:val="24"/>
          <w:szCs w:val="24"/>
        </w:rPr>
        <w:t xml:space="preserve">Всего часов </w:t>
      </w:r>
      <w:r w:rsidR="00CF7298" w:rsidRPr="00D31567">
        <w:rPr>
          <w:rFonts w:ascii="Times New Roman" w:hAnsi="Times New Roman"/>
          <w:sz w:val="24"/>
          <w:szCs w:val="24"/>
          <w:u w:val="single"/>
        </w:rPr>
        <w:t>773</w:t>
      </w:r>
      <w:r w:rsidR="00566FD8" w:rsidRPr="00D31567">
        <w:rPr>
          <w:rFonts w:ascii="Times New Roman" w:hAnsi="Times New Roman"/>
          <w:sz w:val="24"/>
          <w:szCs w:val="24"/>
          <w:u w:val="single"/>
        </w:rPr>
        <w:t xml:space="preserve"> час</w:t>
      </w:r>
      <w:r w:rsidR="00C0571C" w:rsidRPr="00D31567">
        <w:rPr>
          <w:rFonts w:ascii="Times New Roman" w:hAnsi="Times New Roman"/>
          <w:sz w:val="24"/>
          <w:szCs w:val="24"/>
          <w:u w:val="single"/>
        </w:rPr>
        <w:t>ов</w:t>
      </w:r>
    </w:p>
    <w:p w14:paraId="795182A0" w14:textId="77777777" w:rsidR="00D2521D" w:rsidRPr="00D31567" w:rsidRDefault="00D2521D" w:rsidP="00520AAD">
      <w:pPr>
        <w:spacing w:after="0" w:line="240" w:lineRule="auto"/>
        <w:ind w:firstLine="708"/>
        <w:rPr>
          <w:rFonts w:ascii="Times New Roman" w:hAnsi="Times New Roman"/>
          <w:sz w:val="24"/>
          <w:szCs w:val="24"/>
        </w:rPr>
      </w:pPr>
      <w:r w:rsidRPr="00D31567">
        <w:rPr>
          <w:rFonts w:ascii="Times New Roman" w:hAnsi="Times New Roman"/>
          <w:sz w:val="24"/>
          <w:szCs w:val="24"/>
        </w:rPr>
        <w:t>в том числе в форме практической подготовки_</w:t>
      </w:r>
      <w:proofErr w:type="gramStart"/>
      <w:r w:rsidR="00520AAD" w:rsidRPr="00D31567">
        <w:rPr>
          <w:rFonts w:ascii="Times New Roman" w:hAnsi="Times New Roman"/>
          <w:sz w:val="24"/>
          <w:szCs w:val="24"/>
          <w:u w:val="single"/>
        </w:rPr>
        <w:t>618</w:t>
      </w:r>
      <w:r w:rsidR="00CF7298" w:rsidRPr="00D31567">
        <w:rPr>
          <w:rFonts w:ascii="Times New Roman" w:hAnsi="Times New Roman"/>
          <w:sz w:val="24"/>
          <w:szCs w:val="24"/>
          <w:u w:val="single"/>
        </w:rPr>
        <w:t xml:space="preserve"> </w:t>
      </w:r>
      <w:r w:rsidR="00566FD8" w:rsidRPr="00D31567">
        <w:rPr>
          <w:rFonts w:ascii="Times New Roman" w:hAnsi="Times New Roman"/>
          <w:sz w:val="24"/>
          <w:szCs w:val="24"/>
          <w:u w:val="single"/>
        </w:rPr>
        <w:t xml:space="preserve"> час</w:t>
      </w:r>
      <w:r w:rsidR="006D2F06" w:rsidRPr="00D31567">
        <w:rPr>
          <w:rFonts w:ascii="Times New Roman" w:hAnsi="Times New Roman"/>
          <w:sz w:val="24"/>
          <w:szCs w:val="24"/>
          <w:u w:val="single"/>
        </w:rPr>
        <w:t>ов</w:t>
      </w:r>
      <w:proofErr w:type="gramEnd"/>
    </w:p>
    <w:p w14:paraId="470D32D4" w14:textId="77777777" w:rsidR="00D2521D" w:rsidRPr="00D31567" w:rsidRDefault="00D2521D" w:rsidP="00520AAD">
      <w:pPr>
        <w:spacing w:after="0" w:line="240" w:lineRule="auto"/>
        <w:rPr>
          <w:rFonts w:ascii="Times New Roman" w:hAnsi="Times New Roman"/>
          <w:sz w:val="24"/>
          <w:szCs w:val="24"/>
        </w:rPr>
      </w:pPr>
      <w:r w:rsidRPr="00D31567">
        <w:rPr>
          <w:rFonts w:ascii="Times New Roman" w:hAnsi="Times New Roman"/>
          <w:sz w:val="24"/>
          <w:szCs w:val="24"/>
        </w:rPr>
        <w:t>Из них на освоение МДК</w:t>
      </w:r>
      <w:r w:rsidR="00566FD8" w:rsidRPr="00D31567">
        <w:rPr>
          <w:rFonts w:ascii="Times New Roman" w:hAnsi="Times New Roman"/>
          <w:sz w:val="24"/>
          <w:szCs w:val="24"/>
        </w:rPr>
        <w:t xml:space="preserve"> 0</w:t>
      </w:r>
      <w:r w:rsidR="00C0571C" w:rsidRPr="00D31567">
        <w:rPr>
          <w:rFonts w:ascii="Times New Roman" w:hAnsi="Times New Roman"/>
          <w:sz w:val="24"/>
          <w:szCs w:val="24"/>
        </w:rPr>
        <w:t>1</w:t>
      </w:r>
      <w:r w:rsidR="00566FD8" w:rsidRPr="00D31567">
        <w:rPr>
          <w:rFonts w:ascii="Times New Roman" w:hAnsi="Times New Roman"/>
          <w:sz w:val="24"/>
          <w:szCs w:val="24"/>
        </w:rPr>
        <w:t xml:space="preserve">.01 </w:t>
      </w:r>
      <w:r w:rsidR="00566FD8" w:rsidRPr="00D31567">
        <w:rPr>
          <w:rFonts w:ascii="Times New Roman" w:hAnsi="Times New Roman"/>
          <w:sz w:val="24"/>
          <w:szCs w:val="24"/>
          <w:u w:val="single"/>
        </w:rPr>
        <w:t>144 часа</w:t>
      </w:r>
    </w:p>
    <w:p w14:paraId="6063CED9" w14:textId="77777777" w:rsidR="00D2521D" w:rsidRPr="00D31567" w:rsidRDefault="00D2521D" w:rsidP="00520AAD">
      <w:pPr>
        <w:spacing w:after="0" w:line="240" w:lineRule="auto"/>
        <w:ind w:firstLine="708"/>
        <w:rPr>
          <w:rFonts w:ascii="Times New Roman" w:hAnsi="Times New Roman"/>
          <w:sz w:val="24"/>
          <w:szCs w:val="24"/>
        </w:rPr>
      </w:pPr>
      <w:r w:rsidRPr="00D31567">
        <w:rPr>
          <w:rFonts w:ascii="Times New Roman" w:hAnsi="Times New Roman"/>
          <w:sz w:val="24"/>
          <w:szCs w:val="24"/>
        </w:rPr>
        <w:t>в том числе самостоятельная работа</w:t>
      </w:r>
      <w:r w:rsidR="00566FD8" w:rsidRPr="00D31567">
        <w:rPr>
          <w:rFonts w:ascii="Times New Roman" w:hAnsi="Times New Roman"/>
          <w:sz w:val="24"/>
          <w:szCs w:val="24"/>
        </w:rPr>
        <w:t xml:space="preserve"> </w:t>
      </w:r>
      <w:r w:rsidR="001C1A64" w:rsidRPr="00D31567">
        <w:rPr>
          <w:rFonts w:ascii="Times New Roman" w:hAnsi="Times New Roman"/>
          <w:sz w:val="24"/>
          <w:szCs w:val="24"/>
          <w:u w:val="single"/>
        </w:rPr>
        <w:t>40</w:t>
      </w:r>
      <w:r w:rsidR="00566FD8" w:rsidRPr="00D31567">
        <w:rPr>
          <w:rFonts w:ascii="Times New Roman" w:hAnsi="Times New Roman"/>
          <w:sz w:val="24"/>
          <w:szCs w:val="24"/>
          <w:u w:val="single"/>
        </w:rPr>
        <w:t xml:space="preserve"> час</w:t>
      </w:r>
      <w:r w:rsidR="00C0571C" w:rsidRPr="00D31567">
        <w:rPr>
          <w:rFonts w:ascii="Times New Roman" w:hAnsi="Times New Roman"/>
          <w:sz w:val="24"/>
          <w:szCs w:val="24"/>
          <w:u w:val="single"/>
        </w:rPr>
        <w:t>ов</w:t>
      </w:r>
      <w:r w:rsidRPr="00D31567">
        <w:rPr>
          <w:rFonts w:ascii="Times New Roman" w:hAnsi="Times New Roman"/>
          <w:sz w:val="24"/>
          <w:szCs w:val="24"/>
        </w:rPr>
        <w:t xml:space="preserve"> </w:t>
      </w:r>
    </w:p>
    <w:p w14:paraId="700340E2" w14:textId="77777777" w:rsidR="00D2521D" w:rsidRPr="00D31567" w:rsidRDefault="00D2521D" w:rsidP="00CE5D04">
      <w:pPr>
        <w:spacing w:after="0" w:line="240" w:lineRule="auto"/>
        <w:rPr>
          <w:rFonts w:ascii="Times New Roman" w:hAnsi="Times New Roman"/>
          <w:sz w:val="24"/>
          <w:szCs w:val="24"/>
        </w:rPr>
      </w:pPr>
      <w:r w:rsidRPr="00D31567">
        <w:rPr>
          <w:rFonts w:ascii="Times New Roman" w:hAnsi="Times New Roman"/>
          <w:sz w:val="24"/>
          <w:szCs w:val="24"/>
        </w:rPr>
        <w:t xml:space="preserve">практики, в том    производственная </w:t>
      </w:r>
      <w:r w:rsidR="00C0571C" w:rsidRPr="00D31567">
        <w:rPr>
          <w:rFonts w:ascii="Times New Roman" w:hAnsi="Times New Roman"/>
          <w:sz w:val="24"/>
          <w:szCs w:val="24"/>
          <w:u w:val="single"/>
        </w:rPr>
        <w:t>468</w:t>
      </w:r>
      <w:r w:rsidR="00566FD8" w:rsidRPr="00D31567">
        <w:rPr>
          <w:rFonts w:ascii="Times New Roman" w:hAnsi="Times New Roman"/>
          <w:sz w:val="24"/>
          <w:szCs w:val="24"/>
          <w:u w:val="single"/>
        </w:rPr>
        <w:t xml:space="preserve"> час</w:t>
      </w:r>
      <w:r w:rsidR="00C0571C" w:rsidRPr="00D31567">
        <w:rPr>
          <w:rFonts w:ascii="Times New Roman" w:hAnsi="Times New Roman"/>
          <w:sz w:val="24"/>
          <w:szCs w:val="24"/>
          <w:u w:val="single"/>
        </w:rPr>
        <w:t>ов</w:t>
      </w:r>
    </w:p>
    <w:p w14:paraId="47DD0713" w14:textId="77777777" w:rsidR="00D2521D" w:rsidRPr="00D31567" w:rsidRDefault="00D2521D" w:rsidP="00520AAD">
      <w:pPr>
        <w:spacing w:after="0" w:line="240" w:lineRule="auto"/>
        <w:rPr>
          <w:rFonts w:ascii="Times New Roman" w:hAnsi="Times New Roman"/>
          <w:bCs/>
          <w:sz w:val="24"/>
          <w:szCs w:val="24"/>
          <w:u w:val="single"/>
        </w:rPr>
      </w:pPr>
      <w:r w:rsidRPr="00D31567">
        <w:rPr>
          <w:rFonts w:ascii="Times New Roman" w:hAnsi="Times New Roman"/>
          <w:iCs/>
          <w:sz w:val="24"/>
          <w:szCs w:val="24"/>
        </w:rPr>
        <w:t>Промежуточная аттестация</w:t>
      </w:r>
      <w:r w:rsidRPr="00D31567">
        <w:rPr>
          <w:rFonts w:ascii="Times New Roman" w:hAnsi="Times New Roman"/>
          <w:sz w:val="24"/>
          <w:szCs w:val="24"/>
        </w:rPr>
        <w:t xml:space="preserve"> </w:t>
      </w:r>
      <w:bookmarkEnd w:id="3"/>
      <w:r w:rsidR="00FF5103" w:rsidRPr="00D31567">
        <w:rPr>
          <w:rFonts w:ascii="Times New Roman" w:hAnsi="Times New Roman"/>
          <w:sz w:val="24"/>
          <w:szCs w:val="24"/>
          <w:u w:val="single"/>
        </w:rPr>
        <w:t>в виде экзамена</w:t>
      </w:r>
      <w:r w:rsidRPr="00D31567">
        <w:rPr>
          <w:rFonts w:ascii="Times New Roman" w:hAnsi="Times New Roman"/>
          <w:bCs/>
          <w:sz w:val="24"/>
          <w:szCs w:val="24"/>
          <w:u w:val="single"/>
        </w:rPr>
        <w:t>.</w:t>
      </w:r>
    </w:p>
    <w:p w14:paraId="0565502D" w14:textId="77777777" w:rsidR="00FF5103" w:rsidRPr="00D31567" w:rsidRDefault="00FF5103" w:rsidP="00520AAD">
      <w:pPr>
        <w:spacing w:after="0" w:line="240" w:lineRule="auto"/>
        <w:rPr>
          <w:rFonts w:ascii="Times New Roman" w:hAnsi="Times New Roman"/>
          <w:sz w:val="24"/>
          <w:szCs w:val="24"/>
        </w:rPr>
      </w:pPr>
      <w:r w:rsidRPr="00D31567">
        <w:rPr>
          <w:rFonts w:ascii="Times New Roman" w:hAnsi="Times New Roman"/>
          <w:sz w:val="24"/>
          <w:szCs w:val="24"/>
        </w:rPr>
        <w:t>Из них на освоение МДК 0</w:t>
      </w:r>
      <w:r w:rsidR="00C0571C" w:rsidRPr="00D31567">
        <w:rPr>
          <w:rFonts w:ascii="Times New Roman" w:hAnsi="Times New Roman"/>
          <w:sz w:val="24"/>
          <w:szCs w:val="24"/>
        </w:rPr>
        <w:t>1</w:t>
      </w:r>
      <w:r w:rsidRPr="00D31567">
        <w:rPr>
          <w:rFonts w:ascii="Times New Roman" w:hAnsi="Times New Roman"/>
          <w:sz w:val="24"/>
          <w:szCs w:val="24"/>
        </w:rPr>
        <w:t xml:space="preserve">.02 </w:t>
      </w:r>
      <w:r w:rsidR="00C0571C" w:rsidRPr="00D31567">
        <w:rPr>
          <w:rFonts w:ascii="Times New Roman" w:hAnsi="Times New Roman"/>
          <w:sz w:val="24"/>
          <w:szCs w:val="24"/>
          <w:u w:val="single"/>
        </w:rPr>
        <w:t>72</w:t>
      </w:r>
      <w:r w:rsidRPr="00D31567">
        <w:rPr>
          <w:rFonts w:ascii="Times New Roman" w:hAnsi="Times New Roman"/>
          <w:sz w:val="24"/>
          <w:szCs w:val="24"/>
          <w:u w:val="single"/>
        </w:rPr>
        <w:t xml:space="preserve"> час</w:t>
      </w:r>
      <w:r w:rsidR="00C0571C" w:rsidRPr="00D31567">
        <w:rPr>
          <w:rFonts w:ascii="Times New Roman" w:hAnsi="Times New Roman"/>
          <w:sz w:val="24"/>
          <w:szCs w:val="24"/>
          <w:u w:val="single"/>
        </w:rPr>
        <w:t>а</w:t>
      </w:r>
    </w:p>
    <w:p w14:paraId="1AC193E2" w14:textId="77777777" w:rsidR="00FF5103" w:rsidRPr="00D31567" w:rsidRDefault="00FF5103" w:rsidP="00520AAD">
      <w:pPr>
        <w:spacing w:after="0" w:line="240" w:lineRule="auto"/>
        <w:ind w:firstLine="708"/>
        <w:rPr>
          <w:rFonts w:ascii="Times New Roman" w:hAnsi="Times New Roman"/>
          <w:sz w:val="24"/>
          <w:szCs w:val="24"/>
        </w:rPr>
      </w:pPr>
      <w:r w:rsidRPr="00D31567">
        <w:rPr>
          <w:rFonts w:ascii="Times New Roman" w:hAnsi="Times New Roman"/>
          <w:sz w:val="24"/>
          <w:szCs w:val="24"/>
        </w:rPr>
        <w:t xml:space="preserve">в том числе самостоятельная работа </w:t>
      </w:r>
      <w:r w:rsidR="001C1A64" w:rsidRPr="00D31567">
        <w:rPr>
          <w:rFonts w:ascii="Times New Roman" w:hAnsi="Times New Roman"/>
          <w:sz w:val="24"/>
          <w:szCs w:val="24"/>
          <w:u w:val="single"/>
        </w:rPr>
        <w:t>20</w:t>
      </w:r>
      <w:r w:rsidRPr="00D31567">
        <w:rPr>
          <w:rFonts w:ascii="Times New Roman" w:hAnsi="Times New Roman"/>
          <w:sz w:val="24"/>
          <w:szCs w:val="24"/>
          <w:u w:val="single"/>
        </w:rPr>
        <w:t xml:space="preserve"> часов</w:t>
      </w:r>
      <w:r w:rsidRPr="00D31567">
        <w:rPr>
          <w:rFonts w:ascii="Times New Roman" w:hAnsi="Times New Roman"/>
          <w:sz w:val="24"/>
          <w:szCs w:val="24"/>
        </w:rPr>
        <w:t xml:space="preserve"> </w:t>
      </w:r>
    </w:p>
    <w:p w14:paraId="0F530E29" w14:textId="77777777" w:rsidR="00FF5103" w:rsidRPr="00D31567" w:rsidRDefault="00FF5103" w:rsidP="00520AAD">
      <w:pPr>
        <w:spacing w:after="0" w:line="240" w:lineRule="auto"/>
        <w:rPr>
          <w:rFonts w:ascii="Times New Roman" w:hAnsi="Times New Roman"/>
          <w:bCs/>
          <w:sz w:val="24"/>
          <w:szCs w:val="24"/>
          <w:u w:val="single"/>
        </w:rPr>
      </w:pPr>
      <w:r w:rsidRPr="00D31567">
        <w:rPr>
          <w:rFonts w:ascii="Times New Roman" w:hAnsi="Times New Roman"/>
          <w:iCs/>
          <w:sz w:val="24"/>
          <w:szCs w:val="24"/>
        </w:rPr>
        <w:lastRenderedPageBreak/>
        <w:t>Промежуточная аттестация</w:t>
      </w:r>
      <w:r w:rsidRPr="00D31567">
        <w:rPr>
          <w:rFonts w:ascii="Times New Roman" w:hAnsi="Times New Roman"/>
          <w:sz w:val="24"/>
          <w:szCs w:val="24"/>
        </w:rPr>
        <w:t xml:space="preserve"> </w:t>
      </w:r>
      <w:r w:rsidRPr="00D31567">
        <w:rPr>
          <w:rFonts w:ascii="Times New Roman" w:hAnsi="Times New Roman"/>
          <w:sz w:val="24"/>
          <w:szCs w:val="24"/>
          <w:u w:val="single"/>
        </w:rPr>
        <w:t>в виде экзамена</w:t>
      </w:r>
      <w:r w:rsidRPr="00D31567">
        <w:rPr>
          <w:rFonts w:ascii="Times New Roman" w:hAnsi="Times New Roman"/>
          <w:bCs/>
          <w:sz w:val="24"/>
          <w:szCs w:val="24"/>
          <w:u w:val="single"/>
        </w:rPr>
        <w:t>.</w:t>
      </w:r>
    </w:p>
    <w:p w14:paraId="0052F232" w14:textId="77777777" w:rsidR="00C0571C" w:rsidRPr="00D31567" w:rsidRDefault="00C0571C" w:rsidP="00520AAD">
      <w:pPr>
        <w:spacing w:after="0" w:line="240" w:lineRule="auto"/>
        <w:rPr>
          <w:rFonts w:ascii="Times New Roman" w:hAnsi="Times New Roman"/>
          <w:sz w:val="24"/>
          <w:szCs w:val="24"/>
        </w:rPr>
      </w:pPr>
      <w:r w:rsidRPr="00D31567">
        <w:rPr>
          <w:rFonts w:ascii="Times New Roman" w:hAnsi="Times New Roman"/>
          <w:sz w:val="24"/>
          <w:szCs w:val="24"/>
        </w:rPr>
        <w:t>Из них на освоение МДК 01.0</w:t>
      </w:r>
      <w:r w:rsidR="00991E2D" w:rsidRPr="00D31567">
        <w:rPr>
          <w:rFonts w:ascii="Times New Roman" w:hAnsi="Times New Roman"/>
          <w:sz w:val="24"/>
          <w:szCs w:val="24"/>
        </w:rPr>
        <w:t>3</w:t>
      </w:r>
      <w:r w:rsidRPr="00D31567">
        <w:rPr>
          <w:rFonts w:ascii="Times New Roman" w:hAnsi="Times New Roman"/>
          <w:sz w:val="24"/>
          <w:szCs w:val="24"/>
        </w:rPr>
        <w:t xml:space="preserve"> </w:t>
      </w:r>
      <w:r w:rsidR="00991E2D" w:rsidRPr="00D31567">
        <w:rPr>
          <w:rFonts w:ascii="Times New Roman" w:hAnsi="Times New Roman"/>
          <w:sz w:val="24"/>
          <w:szCs w:val="24"/>
          <w:u w:val="single"/>
        </w:rPr>
        <w:t>89</w:t>
      </w:r>
      <w:r w:rsidRPr="00D31567">
        <w:rPr>
          <w:rFonts w:ascii="Times New Roman" w:hAnsi="Times New Roman"/>
          <w:sz w:val="24"/>
          <w:szCs w:val="24"/>
          <w:u w:val="single"/>
        </w:rPr>
        <w:t xml:space="preserve"> часа</w:t>
      </w:r>
    </w:p>
    <w:p w14:paraId="09221D97" w14:textId="77777777" w:rsidR="00C0571C" w:rsidRPr="00D31567" w:rsidRDefault="00C0571C" w:rsidP="00520AAD">
      <w:pPr>
        <w:spacing w:after="0" w:line="240" w:lineRule="auto"/>
        <w:ind w:firstLine="708"/>
        <w:rPr>
          <w:rFonts w:ascii="Times New Roman" w:hAnsi="Times New Roman"/>
          <w:sz w:val="24"/>
          <w:szCs w:val="24"/>
        </w:rPr>
      </w:pPr>
      <w:r w:rsidRPr="00D31567">
        <w:rPr>
          <w:rFonts w:ascii="Times New Roman" w:hAnsi="Times New Roman"/>
          <w:sz w:val="24"/>
          <w:szCs w:val="24"/>
        </w:rPr>
        <w:t xml:space="preserve">в том числе самостоятельная работа </w:t>
      </w:r>
      <w:r w:rsidR="001C1A64" w:rsidRPr="00D31567">
        <w:rPr>
          <w:rFonts w:ascii="Times New Roman" w:hAnsi="Times New Roman"/>
          <w:sz w:val="24"/>
          <w:szCs w:val="24"/>
          <w:u w:val="single"/>
        </w:rPr>
        <w:t>24</w:t>
      </w:r>
      <w:r w:rsidRPr="00D31567">
        <w:rPr>
          <w:rFonts w:ascii="Times New Roman" w:hAnsi="Times New Roman"/>
          <w:sz w:val="24"/>
          <w:szCs w:val="24"/>
          <w:u w:val="single"/>
        </w:rPr>
        <w:t xml:space="preserve"> час</w:t>
      </w:r>
      <w:r w:rsidR="00991E2D" w:rsidRPr="00D31567">
        <w:rPr>
          <w:rFonts w:ascii="Times New Roman" w:hAnsi="Times New Roman"/>
          <w:sz w:val="24"/>
          <w:szCs w:val="24"/>
          <w:u w:val="single"/>
        </w:rPr>
        <w:t>а</w:t>
      </w:r>
      <w:r w:rsidRPr="00D31567">
        <w:rPr>
          <w:rFonts w:ascii="Times New Roman" w:hAnsi="Times New Roman"/>
          <w:sz w:val="24"/>
          <w:szCs w:val="24"/>
        </w:rPr>
        <w:t xml:space="preserve"> </w:t>
      </w:r>
    </w:p>
    <w:p w14:paraId="7CD5F0E3" w14:textId="77777777" w:rsidR="00C0571C" w:rsidRPr="00D31567" w:rsidRDefault="00C0571C" w:rsidP="001C1A64">
      <w:pPr>
        <w:spacing w:after="0" w:line="240" w:lineRule="auto"/>
        <w:rPr>
          <w:rFonts w:ascii="Times New Roman" w:hAnsi="Times New Roman"/>
          <w:b/>
          <w:sz w:val="24"/>
          <w:szCs w:val="24"/>
        </w:rPr>
      </w:pPr>
      <w:r w:rsidRPr="00D31567">
        <w:rPr>
          <w:rFonts w:ascii="Times New Roman" w:hAnsi="Times New Roman"/>
          <w:iCs/>
          <w:sz w:val="24"/>
          <w:szCs w:val="24"/>
        </w:rPr>
        <w:t>Промежуточная аттестация</w:t>
      </w:r>
      <w:r w:rsidRPr="00D31567">
        <w:rPr>
          <w:rFonts w:ascii="Times New Roman" w:hAnsi="Times New Roman"/>
          <w:sz w:val="24"/>
          <w:szCs w:val="24"/>
        </w:rPr>
        <w:t xml:space="preserve"> </w:t>
      </w:r>
      <w:r w:rsidRPr="00D31567">
        <w:rPr>
          <w:rFonts w:ascii="Times New Roman" w:hAnsi="Times New Roman"/>
          <w:sz w:val="24"/>
          <w:szCs w:val="24"/>
          <w:u w:val="single"/>
        </w:rPr>
        <w:t>в виде экзамена</w:t>
      </w:r>
      <w:r w:rsidRPr="00D31567">
        <w:rPr>
          <w:rFonts w:ascii="Times New Roman" w:hAnsi="Times New Roman"/>
          <w:bCs/>
          <w:sz w:val="24"/>
          <w:szCs w:val="24"/>
          <w:u w:val="single"/>
        </w:rPr>
        <w:t>.</w:t>
      </w:r>
    </w:p>
    <w:p w14:paraId="3687242D" w14:textId="77777777" w:rsidR="00C0571C" w:rsidRPr="00F4121C" w:rsidRDefault="00C0571C" w:rsidP="00D2521D">
      <w:pPr>
        <w:rPr>
          <w:rFonts w:ascii="Times New Roman" w:hAnsi="Times New Roman"/>
          <w:b/>
          <w:i/>
          <w:sz w:val="24"/>
          <w:szCs w:val="24"/>
        </w:rPr>
        <w:sectPr w:rsidR="00C0571C" w:rsidRPr="00F4121C" w:rsidSect="00733AEF">
          <w:pgSz w:w="11907" w:h="16840"/>
          <w:pgMar w:top="1134" w:right="851" w:bottom="992" w:left="1418" w:header="709" w:footer="709" w:gutter="0"/>
          <w:cols w:space="720"/>
        </w:sectPr>
      </w:pPr>
    </w:p>
    <w:p w14:paraId="7983964E" w14:textId="77777777" w:rsidR="00D2521D" w:rsidRPr="00F4121C" w:rsidRDefault="00D2521D" w:rsidP="00D2521D">
      <w:pPr>
        <w:spacing w:after="0"/>
        <w:jc w:val="center"/>
        <w:rPr>
          <w:rFonts w:ascii="Times New Roman" w:hAnsi="Times New Roman"/>
          <w:b/>
          <w:caps/>
          <w:sz w:val="24"/>
          <w:szCs w:val="24"/>
        </w:rPr>
      </w:pPr>
      <w:r w:rsidRPr="00F4121C">
        <w:rPr>
          <w:rFonts w:ascii="Times New Roman" w:hAnsi="Times New Roman"/>
          <w:b/>
          <w:caps/>
          <w:sz w:val="24"/>
          <w:szCs w:val="24"/>
        </w:rPr>
        <w:lastRenderedPageBreak/>
        <w:t>2. Структура и содержание профессионального модуля</w:t>
      </w:r>
    </w:p>
    <w:p w14:paraId="482A24DF" w14:textId="77777777" w:rsidR="0079664B" w:rsidRPr="00F4121C" w:rsidRDefault="0079664B" w:rsidP="00D2521D">
      <w:pPr>
        <w:spacing w:after="0"/>
        <w:jc w:val="center"/>
        <w:rPr>
          <w:rFonts w:ascii="Times New Roman" w:hAnsi="Times New Roman"/>
          <w:b/>
          <w:caps/>
          <w:sz w:val="24"/>
          <w:szCs w:val="24"/>
        </w:rPr>
      </w:pPr>
    </w:p>
    <w:p w14:paraId="13D566A4" w14:textId="77777777" w:rsidR="0079664B" w:rsidRPr="00F4121C" w:rsidRDefault="0079664B" w:rsidP="0079664B">
      <w:pPr>
        <w:spacing w:after="0"/>
        <w:ind w:firstLine="851"/>
        <w:rPr>
          <w:rFonts w:ascii="Times New Roman" w:hAnsi="Times New Roman"/>
          <w:b/>
          <w:sz w:val="24"/>
          <w:szCs w:val="24"/>
        </w:rPr>
      </w:pPr>
      <w:r w:rsidRPr="00F4121C">
        <w:rPr>
          <w:rFonts w:ascii="Times New Roman" w:hAnsi="Times New Roman"/>
          <w:b/>
          <w:sz w:val="24"/>
          <w:szCs w:val="24"/>
        </w:rPr>
        <w:t>2.1. Структура профессионального модуля</w:t>
      </w:r>
      <w:r w:rsidRPr="00F4121C">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474"/>
        <w:gridCol w:w="1054"/>
        <w:gridCol w:w="791"/>
        <w:gridCol w:w="990"/>
        <w:gridCol w:w="1133"/>
        <w:gridCol w:w="1247"/>
        <w:gridCol w:w="1583"/>
        <w:gridCol w:w="577"/>
        <w:gridCol w:w="21"/>
        <w:gridCol w:w="18"/>
        <w:gridCol w:w="859"/>
        <w:gridCol w:w="1793"/>
      </w:tblGrid>
      <w:tr w:rsidR="0079664B" w:rsidRPr="00F4121C" w14:paraId="4F524228" w14:textId="77777777" w:rsidTr="008C7399">
        <w:trPr>
          <w:trHeight w:val="484"/>
        </w:trPr>
        <w:tc>
          <w:tcPr>
            <w:tcW w:w="568" w:type="pct"/>
            <w:vMerge w:val="restart"/>
            <w:tcBorders>
              <w:bottom w:val="single" w:sz="4" w:space="0" w:color="auto"/>
            </w:tcBorders>
            <w:vAlign w:val="center"/>
          </w:tcPr>
          <w:p w14:paraId="7CCF5D11" w14:textId="77777777" w:rsidR="0079664B" w:rsidRPr="00F4121C" w:rsidRDefault="0079664B" w:rsidP="00683AA5">
            <w:pPr>
              <w:suppressAutoHyphens/>
              <w:spacing w:after="0" w:line="240" w:lineRule="auto"/>
              <w:ind w:left="-57" w:right="-57"/>
              <w:jc w:val="center"/>
              <w:rPr>
                <w:rFonts w:ascii="Times New Roman" w:hAnsi="Times New Roman"/>
                <w:sz w:val="20"/>
                <w:szCs w:val="20"/>
              </w:rPr>
            </w:pPr>
            <w:r w:rsidRPr="00F4121C">
              <w:rPr>
                <w:rFonts w:ascii="Times New Roman" w:hAnsi="Times New Roman"/>
                <w:sz w:val="20"/>
                <w:szCs w:val="20"/>
              </w:rPr>
              <w:t>Коды профессиональных общих компетенций</w:t>
            </w:r>
          </w:p>
        </w:tc>
        <w:tc>
          <w:tcPr>
            <w:tcW w:w="1137" w:type="pct"/>
            <w:vMerge w:val="restart"/>
            <w:tcBorders>
              <w:bottom w:val="single" w:sz="4" w:space="0" w:color="auto"/>
            </w:tcBorders>
            <w:vAlign w:val="center"/>
          </w:tcPr>
          <w:p w14:paraId="3A325DEC" w14:textId="77777777" w:rsidR="0079664B" w:rsidRPr="00F4121C" w:rsidRDefault="0079664B" w:rsidP="00683AA5">
            <w:pPr>
              <w:suppressAutoHyphens/>
              <w:spacing w:after="0" w:line="240" w:lineRule="auto"/>
              <w:ind w:left="-57" w:right="-57"/>
              <w:jc w:val="center"/>
              <w:rPr>
                <w:rFonts w:ascii="Times New Roman" w:hAnsi="Times New Roman"/>
                <w:sz w:val="20"/>
                <w:szCs w:val="20"/>
              </w:rPr>
            </w:pPr>
            <w:r w:rsidRPr="00F4121C">
              <w:rPr>
                <w:rFonts w:ascii="Times New Roman" w:hAnsi="Times New Roman"/>
                <w:sz w:val="20"/>
                <w:szCs w:val="20"/>
              </w:rPr>
              <w:t>Наименования разделов профессионального модуля</w:t>
            </w:r>
          </w:p>
        </w:tc>
        <w:tc>
          <w:tcPr>
            <w:tcW w:w="345" w:type="pct"/>
            <w:vMerge w:val="restart"/>
            <w:tcBorders>
              <w:bottom w:val="single" w:sz="4" w:space="0" w:color="auto"/>
            </w:tcBorders>
            <w:vAlign w:val="center"/>
          </w:tcPr>
          <w:p w14:paraId="3949ED3E" w14:textId="77777777" w:rsidR="0079664B" w:rsidRPr="00F4121C" w:rsidRDefault="0079664B" w:rsidP="00683AA5">
            <w:pPr>
              <w:spacing w:after="0" w:line="240" w:lineRule="auto"/>
              <w:jc w:val="center"/>
              <w:rPr>
                <w:rFonts w:ascii="Times New Roman" w:hAnsi="Times New Roman"/>
                <w:sz w:val="20"/>
                <w:szCs w:val="20"/>
              </w:rPr>
            </w:pPr>
            <w:r w:rsidRPr="00F4121C">
              <w:rPr>
                <w:rFonts w:ascii="Times New Roman" w:hAnsi="Times New Roman"/>
                <w:iCs/>
                <w:sz w:val="20"/>
                <w:szCs w:val="20"/>
              </w:rPr>
              <w:t>Всего, час.</w:t>
            </w:r>
          </w:p>
        </w:tc>
        <w:tc>
          <w:tcPr>
            <w:tcW w:w="259" w:type="pct"/>
            <w:vMerge w:val="restart"/>
            <w:tcBorders>
              <w:bottom w:val="single" w:sz="4" w:space="0" w:color="auto"/>
            </w:tcBorders>
            <w:textDirection w:val="btLr"/>
            <w:vAlign w:val="center"/>
          </w:tcPr>
          <w:p w14:paraId="641F3A70" w14:textId="77777777" w:rsidR="0079664B" w:rsidRPr="00F4121C" w:rsidRDefault="0079664B" w:rsidP="00683AA5">
            <w:pPr>
              <w:spacing w:after="0" w:line="240" w:lineRule="auto"/>
              <w:ind w:left="113" w:right="113"/>
              <w:jc w:val="center"/>
              <w:rPr>
                <w:rFonts w:ascii="Times New Roman" w:hAnsi="Times New Roman"/>
                <w:sz w:val="20"/>
                <w:szCs w:val="20"/>
              </w:rPr>
            </w:pPr>
            <w:r w:rsidRPr="00F4121C">
              <w:rPr>
                <w:rFonts w:ascii="Times New Roman" w:hAnsi="Times New Roman"/>
                <w:iCs/>
                <w:sz w:val="20"/>
                <w:szCs w:val="20"/>
              </w:rPr>
              <w:t>В т.ч. в форме практической. подготовки</w:t>
            </w:r>
          </w:p>
        </w:tc>
        <w:tc>
          <w:tcPr>
            <w:tcW w:w="2691" w:type="pct"/>
            <w:gridSpan w:val="9"/>
            <w:tcBorders>
              <w:bottom w:val="single" w:sz="4" w:space="0" w:color="auto"/>
            </w:tcBorders>
          </w:tcPr>
          <w:p w14:paraId="1D11CF81" w14:textId="77777777" w:rsidR="0079664B" w:rsidRPr="00F4121C" w:rsidRDefault="0079664B" w:rsidP="00683AA5">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 xml:space="preserve">Объем профессионального модуля, </w:t>
            </w:r>
            <w:proofErr w:type="spellStart"/>
            <w:r w:rsidRPr="00F4121C">
              <w:rPr>
                <w:rFonts w:ascii="Times New Roman" w:hAnsi="Times New Roman"/>
                <w:sz w:val="20"/>
                <w:szCs w:val="20"/>
              </w:rPr>
              <w:t>ак</w:t>
            </w:r>
            <w:proofErr w:type="spellEnd"/>
            <w:r w:rsidRPr="00F4121C">
              <w:rPr>
                <w:rFonts w:ascii="Times New Roman" w:hAnsi="Times New Roman"/>
                <w:sz w:val="20"/>
                <w:szCs w:val="20"/>
              </w:rPr>
              <w:t>. час.</w:t>
            </w:r>
          </w:p>
        </w:tc>
      </w:tr>
      <w:tr w:rsidR="0079664B" w:rsidRPr="00F4121C" w14:paraId="085DACC0" w14:textId="77777777" w:rsidTr="008C7399">
        <w:trPr>
          <w:trHeight w:val="58"/>
        </w:trPr>
        <w:tc>
          <w:tcPr>
            <w:tcW w:w="568" w:type="pct"/>
            <w:vMerge/>
          </w:tcPr>
          <w:p w14:paraId="21C0DE83" w14:textId="77777777" w:rsidR="0079664B" w:rsidRPr="00F4121C" w:rsidRDefault="0079664B" w:rsidP="00683AA5">
            <w:pPr>
              <w:spacing w:after="0" w:line="240" w:lineRule="auto"/>
              <w:rPr>
                <w:rFonts w:ascii="Times New Roman" w:hAnsi="Times New Roman"/>
                <w:i/>
              </w:rPr>
            </w:pPr>
          </w:p>
        </w:tc>
        <w:tc>
          <w:tcPr>
            <w:tcW w:w="1137" w:type="pct"/>
            <w:vMerge/>
            <w:vAlign w:val="center"/>
          </w:tcPr>
          <w:p w14:paraId="7F25033B" w14:textId="77777777" w:rsidR="0079664B" w:rsidRPr="00F4121C" w:rsidRDefault="0079664B" w:rsidP="00683AA5">
            <w:pPr>
              <w:spacing w:after="0" w:line="240" w:lineRule="auto"/>
              <w:rPr>
                <w:rFonts w:ascii="Times New Roman" w:hAnsi="Times New Roman"/>
                <w:i/>
              </w:rPr>
            </w:pPr>
          </w:p>
        </w:tc>
        <w:tc>
          <w:tcPr>
            <w:tcW w:w="345" w:type="pct"/>
            <w:vMerge/>
            <w:vAlign w:val="center"/>
          </w:tcPr>
          <w:p w14:paraId="49F9DEC0" w14:textId="77777777" w:rsidR="0079664B" w:rsidRPr="00F4121C" w:rsidRDefault="0079664B" w:rsidP="00683AA5">
            <w:pPr>
              <w:spacing w:after="0" w:line="240" w:lineRule="auto"/>
              <w:rPr>
                <w:rFonts w:ascii="Times New Roman" w:hAnsi="Times New Roman"/>
                <w:i/>
                <w:iCs/>
              </w:rPr>
            </w:pPr>
          </w:p>
        </w:tc>
        <w:tc>
          <w:tcPr>
            <w:tcW w:w="259" w:type="pct"/>
            <w:vMerge/>
            <w:shd w:val="clear" w:color="auto" w:fill="FFFF00"/>
          </w:tcPr>
          <w:p w14:paraId="11E35062" w14:textId="77777777" w:rsidR="0079664B" w:rsidRPr="00F4121C" w:rsidRDefault="0079664B" w:rsidP="00683AA5">
            <w:pPr>
              <w:suppressAutoHyphens/>
              <w:spacing w:after="0" w:line="240" w:lineRule="auto"/>
              <w:jc w:val="center"/>
              <w:rPr>
                <w:rFonts w:ascii="Times New Roman" w:hAnsi="Times New Roman"/>
              </w:rPr>
            </w:pPr>
          </w:p>
        </w:tc>
        <w:tc>
          <w:tcPr>
            <w:tcW w:w="1823" w:type="pct"/>
            <w:gridSpan w:val="7"/>
          </w:tcPr>
          <w:p w14:paraId="588F70E7" w14:textId="77777777" w:rsidR="0079664B" w:rsidRPr="00F4121C" w:rsidRDefault="0079664B" w:rsidP="00683AA5">
            <w:pPr>
              <w:suppressAutoHyphens/>
              <w:spacing w:after="0" w:line="240" w:lineRule="auto"/>
              <w:jc w:val="center"/>
              <w:rPr>
                <w:rFonts w:ascii="Times New Roman" w:hAnsi="Times New Roman"/>
              </w:rPr>
            </w:pPr>
            <w:r w:rsidRPr="00F4121C">
              <w:rPr>
                <w:rFonts w:ascii="Times New Roman" w:hAnsi="Times New Roman"/>
              </w:rPr>
              <w:t>Обучение по МДК</w:t>
            </w:r>
          </w:p>
        </w:tc>
        <w:tc>
          <w:tcPr>
            <w:tcW w:w="868" w:type="pct"/>
            <w:gridSpan w:val="2"/>
            <w:vMerge w:val="restart"/>
            <w:vAlign w:val="center"/>
          </w:tcPr>
          <w:p w14:paraId="11EB3BB1" w14:textId="77777777" w:rsidR="0079664B" w:rsidRPr="00F4121C" w:rsidRDefault="0079664B" w:rsidP="00683AA5">
            <w:pPr>
              <w:suppressAutoHyphens/>
              <w:spacing w:after="0" w:line="240" w:lineRule="auto"/>
              <w:jc w:val="center"/>
              <w:rPr>
                <w:rFonts w:ascii="Times New Roman" w:hAnsi="Times New Roman"/>
              </w:rPr>
            </w:pPr>
            <w:r w:rsidRPr="00F4121C">
              <w:rPr>
                <w:rFonts w:ascii="Times New Roman" w:hAnsi="Times New Roman"/>
              </w:rPr>
              <w:t>Практики</w:t>
            </w:r>
          </w:p>
        </w:tc>
      </w:tr>
      <w:tr w:rsidR="0079664B" w:rsidRPr="00F4121C" w14:paraId="715E3B0A" w14:textId="77777777" w:rsidTr="008C7399">
        <w:tc>
          <w:tcPr>
            <w:tcW w:w="568" w:type="pct"/>
            <w:vMerge/>
          </w:tcPr>
          <w:p w14:paraId="0CB9051D" w14:textId="77777777" w:rsidR="0079664B" w:rsidRPr="00F4121C" w:rsidRDefault="0079664B" w:rsidP="00683AA5">
            <w:pPr>
              <w:spacing w:after="0" w:line="240" w:lineRule="auto"/>
              <w:rPr>
                <w:rFonts w:ascii="Times New Roman" w:hAnsi="Times New Roman"/>
                <w:i/>
              </w:rPr>
            </w:pPr>
          </w:p>
        </w:tc>
        <w:tc>
          <w:tcPr>
            <w:tcW w:w="1137" w:type="pct"/>
            <w:vMerge/>
            <w:vAlign w:val="center"/>
          </w:tcPr>
          <w:p w14:paraId="3105E854" w14:textId="77777777" w:rsidR="0079664B" w:rsidRPr="00F4121C" w:rsidRDefault="0079664B" w:rsidP="00683AA5">
            <w:pPr>
              <w:spacing w:after="0" w:line="240" w:lineRule="auto"/>
              <w:rPr>
                <w:rFonts w:ascii="Times New Roman" w:hAnsi="Times New Roman"/>
                <w:i/>
              </w:rPr>
            </w:pPr>
          </w:p>
        </w:tc>
        <w:tc>
          <w:tcPr>
            <w:tcW w:w="345" w:type="pct"/>
            <w:vMerge/>
            <w:vAlign w:val="center"/>
          </w:tcPr>
          <w:p w14:paraId="4AAE9A3C" w14:textId="77777777" w:rsidR="0079664B" w:rsidRPr="00F4121C" w:rsidRDefault="0079664B" w:rsidP="00683AA5">
            <w:pPr>
              <w:spacing w:after="0" w:line="240" w:lineRule="auto"/>
              <w:rPr>
                <w:rFonts w:ascii="Times New Roman" w:hAnsi="Times New Roman"/>
                <w:i/>
                <w:iCs/>
              </w:rPr>
            </w:pPr>
          </w:p>
        </w:tc>
        <w:tc>
          <w:tcPr>
            <w:tcW w:w="259" w:type="pct"/>
            <w:vMerge/>
            <w:shd w:val="clear" w:color="auto" w:fill="FFFF00"/>
          </w:tcPr>
          <w:p w14:paraId="275FC0B9" w14:textId="77777777" w:rsidR="0079664B" w:rsidRPr="00F4121C" w:rsidRDefault="0079664B" w:rsidP="00683AA5">
            <w:pPr>
              <w:suppressAutoHyphens/>
              <w:spacing w:after="0" w:line="240" w:lineRule="auto"/>
              <w:jc w:val="center"/>
              <w:rPr>
                <w:rFonts w:ascii="Times New Roman" w:hAnsi="Times New Roman"/>
                <w:sz w:val="20"/>
                <w:szCs w:val="20"/>
              </w:rPr>
            </w:pPr>
          </w:p>
        </w:tc>
        <w:tc>
          <w:tcPr>
            <w:tcW w:w="324" w:type="pct"/>
            <w:vMerge w:val="restart"/>
          </w:tcPr>
          <w:p w14:paraId="1F713347" w14:textId="77777777" w:rsidR="0079664B" w:rsidRPr="00F4121C" w:rsidRDefault="0079664B" w:rsidP="00683AA5">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Всего</w:t>
            </w:r>
          </w:p>
          <w:p w14:paraId="54C8FBDD" w14:textId="77777777" w:rsidR="0079664B" w:rsidRPr="00F4121C" w:rsidRDefault="0079664B" w:rsidP="00683AA5">
            <w:pPr>
              <w:suppressAutoHyphens/>
              <w:spacing w:after="0" w:line="240" w:lineRule="auto"/>
              <w:jc w:val="center"/>
              <w:rPr>
                <w:rFonts w:ascii="Times New Roman" w:hAnsi="Times New Roman"/>
                <w:sz w:val="20"/>
                <w:szCs w:val="20"/>
              </w:rPr>
            </w:pPr>
          </w:p>
        </w:tc>
        <w:tc>
          <w:tcPr>
            <w:tcW w:w="1499" w:type="pct"/>
            <w:gridSpan w:val="6"/>
          </w:tcPr>
          <w:p w14:paraId="3D733BA8" w14:textId="77777777" w:rsidR="0079664B" w:rsidRPr="00F4121C" w:rsidRDefault="0079664B" w:rsidP="00683AA5">
            <w:pPr>
              <w:suppressAutoHyphens/>
              <w:spacing w:after="0" w:line="240" w:lineRule="auto"/>
              <w:jc w:val="center"/>
              <w:rPr>
                <w:rFonts w:ascii="Times New Roman" w:hAnsi="Times New Roman"/>
              </w:rPr>
            </w:pPr>
            <w:r w:rsidRPr="00F4121C">
              <w:rPr>
                <w:rFonts w:ascii="Times New Roman" w:hAnsi="Times New Roman"/>
              </w:rPr>
              <w:t>В том числе</w:t>
            </w:r>
          </w:p>
        </w:tc>
        <w:tc>
          <w:tcPr>
            <w:tcW w:w="868" w:type="pct"/>
            <w:gridSpan w:val="2"/>
            <w:vMerge/>
            <w:vAlign w:val="center"/>
          </w:tcPr>
          <w:p w14:paraId="08C464DE" w14:textId="77777777" w:rsidR="0079664B" w:rsidRPr="00F4121C" w:rsidRDefault="0079664B" w:rsidP="00683AA5">
            <w:pPr>
              <w:suppressAutoHyphens/>
              <w:spacing w:after="0" w:line="240" w:lineRule="auto"/>
              <w:jc w:val="center"/>
              <w:rPr>
                <w:rFonts w:ascii="Times New Roman" w:hAnsi="Times New Roman"/>
                <w:i/>
              </w:rPr>
            </w:pPr>
          </w:p>
        </w:tc>
      </w:tr>
      <w:tr w:rsidR="0079664B" w:rsidRPr="00F4121C" w14:paraId="5063B159" w14:textId="77777777" w:rsidTr="008C7399">
        <w:trPr>
          <w:cantSplit/>
          <w:trHeight w:val="1415"/>
        </w:trPr>
        <w:tc>
          <w:tcPr>
            <w:tcW w:w="568" w:type="pct"/>
            <w:vMerge/>
          </w:tcPr>
          <w:p w14:paraId="470BD6C8" w14:textId="77777777" w:rsidR="0079664B" w:rsidRPr="00F4121C" w:rsidRDefault="0079664B" w:rsidP="00683AA5">
            <w:pPr>
              <w:spacing w:after="0" w:line="240" w:lineRule="auto"/>
              <w:rPr>
                <w:rFonts w:ascii="Times New Roman" w:hAnsi="Times New Roman"/>
                <w:i/>
              </w:rPr>
            </w:pPr>
          </w:p>
        </w:tc>
        <w:tc>
          <w:tcPr>
            <w:tcW w:w="1137" w:type="pct"/>
            <w:vMerge/>
            <w:vAlign w:val="center"/>
          </w:tcPr>
          <w:p w14:paraId="2C3BA314" w14:textId="77777777" w:rsidR="0079664B" w:rsidRPr="00F4121C" w:rsidRDefault="0079664B" w:rsidP="00683AA5">
            <w:pPr>
              <w:spacing w:after="0" w:line="240" w:lineRule="auto"/>
              <w:rPr>
                <w:rFonts w:ascii="Times New Roman" w:hAnsi="Times New Roman"/>
                <w:i/>
              </w:rPr>
            </w:pPr>
          </w:p>
        </w:tc>
        <w:tc>
          <w:tcPr>
            <w:tcW w:w="345" w:type="pct"/>
            <w:vMerge/>
            <w:vAlign w:val="center"/>
          </w:tcPr>
          <w:p w14:paraId="06EC09BD" w14:textId="77777777" w:rsidR="0079664B" w:rsidRPr="00F4121C" w:rsidRDefault="0079664B" w:rsidP="00683AA5">
            <w:pPr>
              <w:spacing w:after="0" w:line="240" w:lineRule="auto"/>
              <w:rPr>
                <w:rFonts w:ascii="Times New Roman" w:hAnsi="Times New Roman"/>
                <w:i/>
              </w:rPr>
            </w:pPr>
          </w:p>
        </w:tc>
        <w:tc>
          <w:tcPr>
            <w:tcW w:w="259" w:type="pct"/>
            <w:vMerge/>
            <w:shd w:val="clear" w:color="auto" w:fill="FFFF00"/>
          </w:tcPr>
          <w:p w14:paraId="283E587A" w14:textId="77777777" w:rsidR="0079664B" w:rsidRPr="00F4121C" w:rsidRDefault="0079664B" w:rsidP="00683AA5">
            <w:pPr>
              <w:suppressAutoHyphens/>
              <w:spacing w:after="0" w:line="240" w:lineRule="auto"/>
              <w:jc w:val="center"/>
              <w:rPr>
                <w:rFonts w:ascii="Times New Roman" w:hAnsi="Times New Roman"/>
                <w:i/>
                <w:sz w:val="20"/>
                <w:szCs w:val="20"/>
              </w:rPr>
            </w:pPr>
          </w:p>
        </w:tc>
        <w:tc>
          <w:tcPr>
            <w:tcW w:w="324" w:type="pct"/>
            <w:vMerge/>
          </w:tcPr>
          <w:p w14:paraId="7AD4F85D" w14:textId="77777777" w:rsidR="0079664B" w:rsidRPr="00F4121C" w:rsidRDefault="0079664B" w:rsidP="00683AA5">
            <w:pPr>
              <w:suppressAutoHyphens/>
              <w:spacing w:after="0" w:line="240" w:lineRule="auto"/>
              <w:jc w:val="center"/>
              <w:rPr>
                <w:rFonts w:ascii="Times New Roman" w:hAnsi="Times New Roman"/>
                <w:i/>
                <w:sz w:val="20"/>
                <w:szCs w:val="20"/>
              </w:rPr>
            </w:pPr>
          </w:p>
        </w:tc>
        <w:tc>
          <w:tcPr>
            <w:tcW w:w="371" w:type="pct"/>
            <w:vAlign w:val="center"/>
          </w:tcPr>
          <w:p w14:paraId="574902E4" w14:textId="77777777" w:rsidR="0079664B" w:rsidRPr="00F4121C" w:rsidRDefault="0079664B" w:rsidP="00683AA5">
            <w:pPr>
              <w:suppressAutoHyphens/>
              <w:spacing w:after="0" w:line="240" w:lineRule="auto"/>
              <w:ind w:left="-57" w:right="-57"/>
              <w:jc w:val="center"/>
              <w:rPr>
                <w:rFonts w:ascii="Times New Roman" w:hAnsi="Times New Roman"/>
                <w:color w:val="000000"/>
                <w:sz w:val="20"/>
                <w:szCs w:val="20"/>
              </w:rPr>
            </w:pPr>
            <w:r w:rsidRPr="00F4121C">
              <w:rPr>
                <w:rFonts w:ascii="Times New Roman" w:hAnsi="Times New Roman"/>
                <w:color w:val="000000"/>
                <w:sz w:val="20"/>
                <w:szCs w:val="20"/>
              </w:rPr>
              <w:t>Лабораторных</w:t>
            </w:r>
            <w:proofErr w:type="gramStart"/>
            <w:r w:rsidRPr="00F4121C">
              <w:rPr>
                <w:rFonts w:ascii="Times New Roman" w:hAnsi="Times New Roman"/>
                <w:color w:val="000000"/>
                <w:sz w:val="20"/>
                <w:szCs w:val="20"/>
              </w:rPr>
              <w:t>.</w:t>
            </w:r>
            <w:proofErr w:type="gramEnd"/>
            <w:r w:rsidRPr="00F4121C">
              <w:rPr>
                <w:rFonts w:ascii="Times New Roman" w:hAnsi="Times New Roman"/>
                <w:color w:val="000000"/>
                <w:sz w:val="20"/>
                <w:szCs w:val="20"/>
              </w:rPr>
              <w:t xml:space="preserve"> и практических. занятий</w:t>
            </w:r>
          </w:p>
          <w:p w14:paraId="2700CF74" w14:textId="77777777" w:rsidR="0079664B" w:rsidRPr="00F4121C" w:rsidRDefault="0079664B" w:rsidP="00683AA5">
            <w:pPr>
              <w:suppressAutoHyphens/>
              <w:spacing w:after="0" w:line="240" w:lineRule="auto"/>
              <w:ind w:left="-57" w:right="-57"/>
              <w:jc w:val="center"/>
              <w:rPr>
                <w:rFonts w:ascii="Times New Roman" w:hAnsi="Times New Roman"/>
                <w:color w:val="000000"/>
                <w:sz w:val="20"/>
                <w:szCs w:val="20"/>
              </w:rPr>
            </w:pPr>
          </w:p>
          <w:p w14:paraId="65235AD2" w14:textId="77777777" w:rsidR="0079664B" w:rsidRPr="00F4121C" w:rsidRDefault="0079664B" w:rsidP="00683AA5">
            <w:pPr>
              <w:suppressAutoHyphens/>
              <w:spacing w:after="0" w:line="240" w:lineRule="auto"/>
              <w:ind w:left="-57" w:right="-57"/>
              <w:jc w:val="center"/>
              <w:rPr>
                <w:rFonts w:ascii="Times New Roman" w:hAnsi="Times New Roman"/>
                <w:i/>
                <w:sz w:val="20"/>
                <w:szCs w:val="20"/>
              </w:rPr>
            </w:pPr>
          </w:p>
        </w:tc>
        <w:tc>
          <w:tcPr>
            <w:tcW w:w="408" w:type="pct"/>
            <w:vAlign w:val="center"/>
          </w:tcPr>
          <w:p w14:paraId="186027A6" w14:textId="77777777" w:rsidR="0079664B" w:rsidRPr="00F4121C" w:rsidRDefault="0079664B" w:rsidP="00683AA5">
            <w:pPr>
              <w:suppressAutoHyphens/>
              <w:spacing w:after="0" w:line="240" w:lineRule="auto"/>
              <w:ind w:left="-57" w:right="-57"/>
              <w:jc w:val="center"/>
              <w:rPr>
                <w:rFonts w:ascii="Times New Roman" w:hAnsi="Times New Roman"/>
                <w:color w:val="000000"/>
                <w:sz w:val="20"/>
                <w:szCs w:val="20"/>
              </w:rPr>
            </w:pPr>
            <w:r w:rsidRPr="00F4121C">
              <w:rPr>
                <w:rFonts w:ascii="Times New Roman" w:hAnsi="Times New Roman"/>
                <w:sz w:val="20"/>
                <w:szCs w:val="20"/>
              </w:rPr>
              <w:t>Курсовых работ (проектов)</w:t>
            </w:r>
          </w:p>
          <w:p w14:paraId="3BDDBA5C" w14:textId="77777777" w:rsidR="0079664B" w:rsidRPr="00F4121C" w:rsidRDefault="0079664B" w:rsidP="00683AA5">
            <w:pPr>
              <w:suppressAutoHyphens/>
              <w:spacing w:after="0" w:line="240" w:lineRule="auto"/>
              <w:jc w:val="center"/>
              <w:rPr>
                <w:rFonts w:ascii="Times New Roman" w:hAnsi="Times New Roman"/>
                <w:iCs/>
                <w:sz w:val="20"/>
                <w:szCs w:val="20"/>
              </w:rPr>
            </w:pPr>
          </w:p>
        </w:tc>
        <w:tc>
          <w:tcPr>
            <w:tcW w:w="518" w:type="pct"/>
            <w:vAlign w:val="center"/>
          </w:tcPr>
          <w:p w14:paraId="444337F5" w14:textId="77777777" w:rsidR="0079664B" w:rsidRPr="00F4121C" w:rsidRDefault="0079664B" w:rsidP="00726749">
            <w:pPr>
              <w:suppressAutoHyphens/>
              <w:spacing w:after="0" w:line="240" w:lineRule="auto"/>
              <w:ind w:left="-57" w:right="-57"/>
              <w:jc w:val="center"/>
              <w:rPr>
                <w:rFonts w:ascii="Times New Roman" w:hAnsi="Times New Roman"/>
                <w:color w:val="000000"/>
                <w:sz w:val="20"/>
                <w:szCs w:val="20"/>
              </w:rPr>
            </w:pPr>
            <w:r w:rsidRPr="00F4121C">
              <w:rPr>
                <w:rFonts w:ascii="Times New Roman" w:hAnsi="Times New Roman"/>
                <w:sz w:val="20"/>
                <w:szCs w:val="20"/>
              </w:rPr>
              <w:t>Самостоятельная работа</w:t>
            </w:r>
          </w:p>
        </w:tc>
        <w:tc>
          <w:tcPr>
            <w:tcW w:w="189" w:type="pct"/>
            <w:textDirection w:val="btLr"/>
            <w:vAlign w:val="center"/>
          </w:tcPr>
          <w:p w14:paraId="61C6985B" w14:textId="77777777" w:rsidR="0079664B" w:rsidRPr="00F4121C" w:rsidRDefault="0079664B" w:rsidP="00683AA5">
            <w:pPr>
              <w:suppressAutoHyphens/>
              <w:spacing w:after="0" w:line="240" w:lineRule="auto"/>
              <w:ind w:left="-57" w:right="-57"/>
              <w:jc w:val="center"/>
              <w:rPr>
                <w:rFonts w:ascii="Times New Roman" w:hAnsi="Times New Roman"/>
                <w:sz w:val="20"/>
                <w:szCs w:val="20"/>
              </w:rPr>
            </w:pPr>
            <w:r w:rsidRPr="00F4121C">
              <w:rPr>
                <w:rFonts w:ascii="Times New Roman" w:hAnsi="Times New Roman"/>
                <w:sz w:val="20"/>
                <w:szCs w:val="20"/>
              </w:rPr>
              <w:t>Промежуточная аттестация</w:t>
            </w:r>
          </w:p>
        </w:tc>
        <w:tc>
          <w:tcPr>
            <w:tcW w:w="294" w:type="pct"/>
            <w:gridSpan w:val="3"/>
            <w:vAlign w:val="center"/>
          </w:tcPr>
          <w:p w14:paraId="1ACFB98C" w14:textId="77777777" w:rsidR="0079664B" w:rsidRPr="00F4121C" w:rsidRDefault="0079664B" w:rsidP="00683AA5">
            <w:pPr>
              <w:suppressAutoHyphens/>
              <w:spacing w:after="0" w:line="240" w:lineRule="auto"/>
              <w:ind w:left="-57" w:right="-57"/>
              <w:jc w:val="center"/>
              <w:rPr>
                <w:rFonts w:ascii="Times New Roman" w:hAnsi="Times New Roman"/>
                <w:sz w:val="20"/>
                <w:szCs w:val="20"/>
              </w:rPr>
            </w:pPr>
            <w:r w:rsidRPr="00F4121C">
              <w:rPr>
                <w:rFonts w:ascii="Times New Roman" w:hAnsi="Times New Roman"/>
                <w:sz w:val="20"/>
                <w:szCs w:val="20"/>
              </w:rPr>
              <w:t>Учебная</w:t>
            </w:r>
          </w:p>
          <w:p w14:paraId="2E0DE536" w14:textId="77777777" w:rsidR="0079664B" w:rsidRPr="00F4121C" w:rsidRDefault="0079664B" w:rsidP="00683AA5">
            <w:pPr>
              <w:suppressAutoHyphens/>
              <w:spacing w:after="0" w:line="240" w:lineRule="auto"/>
              <w:ind w:left="-57" w:right="-57"/>
              <w:jc w:val="center"/>
              <w:rPr>
                <w:rFonts w:ascii="Times New Roman" w:hAnsi="Times New Roman"/>
                <w:i/>
                <w:sz w:val="20"/>
                <w:szCs w:val="20"/>
              </w:rPr>
            </w:pPr>
          </w:p>
        </w:tc>
        <w:tc>
          <w:tcPr>
            <w:tcW w:w="587" w:type="pct"/>
            <w:vAlign w:val="center"/>
          </w:tcPr>
          <w:p w14:paraId="661F08AE" w14:textId="77777777" w:rsidR="0079664B" w:rsidRPr="00F4121C" w:rsidRDefault="0079664B" w:rsidP="00683AA5">
            <w:pPr>
              <w:suppressAutoHyphens/>
              <w:spacing w:after="0" w:line="240" w:lineRule="auto"/>
              <w:ind w:left="-57" w:right="-57"/>
              <w:jc w:val="center"/>
              <w:rPr>
                <w:rFonts w:ascii="Times New Roman" w:hAnsi="Times New Roman"/>
                <w:sz w:val="20"/>
                <w:szCs w:val="20"/>
              </w:rPr>
            </w:pPr>
            <w:r w:rsidRPr="00F4121C">
              <w:rPr>
                <w:rFonts w:ascii="Times New Roman" w:hAnsi="Times New Roman"/>
                <w:sz w:val="20"/>
                <w:szCs w:val="20"/>
              </w:rPr>
              <w:t>Производственная</w:t>
            </w:r>
          </w:p>
          <w:p w14:paraId="4F9CE0AA" w14:textId="77777777" w:rsidR="0079664B" w:rsidRPr="00F4121C" w:rsidRDefault="0079664B" w:rsidP="00683AA5">
            <w:pPr>
              <w:suppressAutoHyphens/>
              <w:spacing w:after="0" w:line="240" w:lineRule="auto"/>
              <w:ind w:left="-57" w:right="-57"/>
              <w:jc w:val="center"/>
              <w:rPr>
                <w:rFonts w:ascii="Times New Roman" w:hAnsi="Times New Roman"/>
                <w:i/>
                <w:sz w:val="20"/>
                <w:szCs w:val="20"/>
              </w:rPr>
            </w:pPr>
          </w:p>
        </w:tc>
      </w:tr>
      <w:tr w:rsidR="0079664B" w:rsidRPr="00F4121C" w14:paraId="5D90E581" w14:textId="77777777" w:rsidTr="008C7399">
        <w:trPr>
          <w:trHeight w:val="415"/>
        </w:trPr>
        <w:tc>
          <w:tcPr>
            <w:tcW w:w="568" w:type="pct"/>
            <w:vAlign w:val="center"/>
          </w:tcPr>
          <w:p w14:paraId="1B978A23"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1</w:t>
            </w:r>
          </w:p>
        </w:tc>
        <w:tc>
          <w:tcPr>
            <w:tcW w:w="1137" w:type="pct"/>
            <w:vAlign w:val="center"/>
          </w:tcPr>
          <w:p w14:paraId="1F9B1C49"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2</w:t>
            </w:r>
          </w:p>
        </w:tc>
        <w:tc>
          <w:tcPr>
            <w:tcW w:w="345" w:type="pct"/>
            <w:vAlign w:val="center"/>
          </w:tcPr>
          <w:p w14:paraId="1C98DF82"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3</w:t>
            </w:r>
          </w:p>
        </w:tc>
        <w:tc>
          <w:tcPr>
            <w:tcW w:w="259" w:type="pct"/>
            <w:vAlign w:val="center"/>
          </w:tcPr>
          <w:p w14:paraId="2FC3408A"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4</w:t>
            </w:r>
          </w:p>
        </w:tc>
        <w:tc>
          <w:tcPr>
            <w:tcW w:w="324" w:type="pct"/>
            <w:vAlign w:val="center"/>
          </w:tcPr>
          <w:p w14:paraId="708FBE74"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5</w:t>
            </w:r>
          </w:p>
        </w:tc>
        <w:tc>
          <w:tcPr>
            <w:tcW w:w="371" w:type="pct"/>
            <w:vAlign w:val="center"/>
          </w:tcPr>
          <w:p w14:paraId="558A5D8D"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6</w:t>
            </w:r>
          </w:p>
        </w:tc>
        <w:tc>
          <w:tcPr>
            <w:tcW w:w="408" w:type="pct"/>
            <w:vAlign w:val="center"/>
          </w:tcPr>
          <w:p w14:paraId="3833DC57"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7</w:t>
            </w:r>
          </w:p>
        </w:tc>
        <w:tc>
          <w:tcPr>
            <w:tcW w:w="518" w:type="pct"/>
            <w:vAlign w:val="center"/>
          </w:tcPr>
          <w:p w14:paraId="3898C195"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8</w:t>
            </w:r>
          </w:p>
        </w:tc>
        <w:tc>
          <w:tcPr>
            <w:tcW w:w="189" w:type="pct"/>
            <w:vAlign w:val="center"/>
          </w:tcPr>
          <w:p w14:paraId="57475203"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9</w:t>
            </w:r>
          </w:p>
        </w:tc>
        <w:tc>
          <w:tcPr>
            <w:tcW w:w="294" w:type="pct"/>
            <w:gridSpan w:val="3"/>
            <w:vAlign w:val="center"/>
          </w:tcPr>
          <w:p w14:paraId="6622119B"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10</w:t>
            </w:r>
          </w:p>
        </w:tc>
        <w:tc>
          <w:tcPr>
            <w:tcW w:w="587" w:type="pct"/>
            <w:vAlign w:val="center"/>
          </w:tcPr>
          <w:p w14:paraId="440A6351" w14:textId="77777777" w:rsidR="0079664B" w:rsidRPr="00F4121C" w:rsidRDefault="0079664B" w:rsidP="00683AA5">
            <w:pPr>
              <w:spacing w:after="0" w:line="240" w:lineRule="auto"/>
              <w:jc w:val="center"/>
              <w:rPr>
                <w:rFonts w:ascii="Times New Roman" w:hAnsi="Times New Roman"/>
                <w:i/>
              </w:rPr>
            </w:pPr>
            <w:r w:rsidRPr="00F4121C">
              <w:rPr>
                <w:rFonts w:ascii="Times New Roman" w:hAnsi="Times New Roman"/>
                <w:i/>
              </w:rPr>
              <w:t>11</w:t>
            </w:r>
          </w:p>
        </w:tc>
      </w:tr>
      <w:tr w:rsidR="00726749" w:rsidRPr="00F4121C" w14:paraId="14FCB065" w14:textId="77777777" w:rsidTr="008C7399">
        <w:tc>
          <w:tcPr>
            <w:tcW w:w="568" w:type="pct"/>
          </w:tcPr>
          <w:p w14:paraId="1AC15FDB" w14:textId="77777777" w:rsidR="00726749" w:rsidRPr="00F4121C" w:rsidRDefault="00726749" w:rsidP="00683AA5">
            <w:pPr>
              <w:suppressAutoHyphens/>
              <w:spacing w:after="0" w:line="240" w:lineRule="auto"/>
              <w:rPr>
                <w:rFonts w:ascii="Times New Roman" w:hAnsi="Times New Roman"/>
              </w:rPr>
            </w:pPr>
            <w:r w:rsidRPr="00F4121C">
              <w:rPr>
                <w:rFonts w:ascii="Times New Roman" w:hAnsi="Times New Roman"/>
              </w:rPr>
              <w:t xml:space="preserve">ПК </w:t>
            </w:r>
            <w:r w:rsidR="003C746C" w:rsidRPr="00F4121C">
              <w:rPr>
                <w:rFonts w:ascii="Times New Roman" w:hAnsi="Times New Roman"/>
              </w:rPr>
              <w:t>1</w:t>
            </w:r>
            <w:r w:rsidRPr="00F4121C">
              <w:rPr>
                <w:rFonts w:ascii="Times New Roman" w:hAnsi="Times New Roman"/>
              </w:rPr>
              <w:t xml:space="preserve">.1-ПК </w:t>
            </w:r>
            <w:r w:rsidR="003C746C" w:rsidRPr="00F4121C">
              <w:rPr>
                <w:rFonts w:ascii="Times New Roman" w:hAnsi="Times New Roman"/>
              </w:rPr>
              <w:t>1</w:t>
            </w:r>
            <w:r w:rsidRPr="00F4121C">
              <w:rPr>
                <w:rFonts w:ascii="Times New Roman" w:hAnsi="Times New Roman"/>
              </w:rPr>
              <w:t>.4</w:t>
            </w:r>
            <w:r w:rsidR="00203BD1">
              <w:rPr>
                <w:rFonts w:ascii="Times New Roman" w:hAnsi="Times New Roman"/>
              </w:rPr>
              <w:t>, ПК 5.1</w:t>
            </w:r>
          </w:p>
          <w:p w14:paraId="07870DCF" w14:textId="77777777" w:rsidR="00726749" w:rsidRPr="00F4121C" w:rsidRDefault="00726749" w:rsidP="00683AA5">
            <w:pPr>
              <w:suppressAutoHyphens/>
              <w:spacing w:after="0" w:line="240" w:lineRule="auto"/>
              <w:rPr>
                <w:rFonts w:ascii="Times New Roman" w:hAnsi="Times New Roman"/>
              </w:rPr>
            </w:pPr>
            <w:r w:rsidRPr="00F4121C">
              <w:rPr>
                <w:rFonts w:ascii="Times New Roman" w:hAnsi="Times New Roman"/>
              </w:rPr>
              <w:t>ОК 1-ОК 9</w:t>
            </w:r>
          </w:p>
        </w:tc>
        <w:tc>
          <w:tcPr>
            <w:tcW w:w="1137" w:type="pct"/>
            <w:vAlign w:val="center"/>
          </w:tcPr>
          <w:p w14:paraId="632968FB" w14:textId="1FF36422" w:rsidR="00726749" w:rsidRPr="00F4121C" w:rsidRDefault="00726749" w:rsidP="00683AA5">
            <w:pPr>
              <w:suppressAutoHyphens/>
              <w:rPr>
                <w:rFonts w:ascii="Times New Roman" w:hAnsi="Times New Roman"/>
              </w:rPr>
            </w:pPr>
            <w:r w:rsidRPr="00F4121C">
              <w:rPr>
                <w:rFonts w:ascii="Times New Roman" w:hAnsi="Times New Roman"/>
              </w:rPr>
              <w:t xml:space="preserve">МДК </w:t>
            </w:r>
            <w:r w:rsidR="0094692F">
              <w:rPr>
                <w:rFonts w:ascii="Times New Roman" w:hAnsi="Times New Roman"/>
              </w:rPr>
              <w:t>0</w:t>
            </w:r>
            <w:r w:rsidRPr="00F4121C">
              <w:rPr>
                <w:rFonts w:ascii="Times New Roman" w:hAnsi="Times New Roman"/>
              </w:rPr>
              <w:t>1.</w:t>
            </w:r>
            <w:r w:rsidR="0094692F">
              <w:rPr>
                <w:rFonts w:ascii="Times New Roman" w:hAnsi="Times New Roman"/>
              </w:rPr>
              <w:t>0</w:t>
            </w:r>
            <w:r w:rsidRPr="00F4121C">
              <w:rPr>
                <w:rFonts w:ascii="Times New Roman" w:hAnsi="Times New Roman"/>
              </w:rPr>
              <w:t>1 Технология перевозочного процесса (по видам транспорта)</w:t>
            </w:r>
          </w:p>
        </w:tc>
        <w:tc>
          <w:tcPr>
            <w:tcW w:w="345" w:type="pct"/>
          </w:tcPr>
          <w:p w14:paraId="46AD5A85" w14:textId="77777777" w:rsidR="00726749" w:rsidRPr="00F4121C" w:rsidRDefault="00726749" w:rsidP="00726749">
            <w:pPr>
              <w:spacing w:after="0" w:line="240" w:lineRule="auto"/>
              <w:jc w:val="center"/>
              <w:rPr>
                <w:rFonts w:ascii="Times New Roman" w:hAnsi="Times New Roman"/>
                <w:b/>
                <w:bCs/>
              </w:rPr>
            </w:pPr>
            <w:r w:rsidRPr="00F4121C">
              <w:rPr>
                <w:rFonts w:ascii="Times New Roman" w:hAnsi="Times New Roman"/>
                <w:b/>
                <w:bCs/>
              </w:rPr>
              <w:t>144</w:t>
            </w:r>
          </w:p>
        </w:tc>
        <w:tc>
          <w:tcPr>
            <w:tcW w:w="259" w:type="pct"/>
          </w:tcPr>
          <w:p w14:paraId="03768B65" w14:textId="77777777" w:rsidR="00726749" w:rsidRPr="00C04EF1" w:rsidRDefault="00726749" w:rsidP="00683AA5">
            <w:pPr>
              <w:spacing w:after="0" w:line="240" w:lineRule="auto"/>
              <w:jc w:val="center"/>
              <w:rPr>
                <w:rFonts w:ascii="Times New Roman" w:hAnsi="Times New Roman"/>
                <w:b/>
              </w:rPr>
            </w:pPr>
            <w:r w:rsidRPr="00C04EF1">
              <w:rPr>
                <w:rFonts w:ascii="Times New Roman" w:hAnsi="Times New Roman"/>
                <w:b/>
              </w:rPr>
              <w:t>72</w:t>
            </w:r>
          </w:p>
        </w:tc>
        <w:tc>
          <w:tcPr>
            <w:tcW w:w="324" w:type="pct"/>
          </w:tcPr>
          <w:p w14:paraId="75CE4475"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b/>
                <w:bCs/>
              </w:rPr>
              <w:t>144</w:t>
            </w:r>
          </w:p>
        </w:tc>
        <w:tc>
          <w:tcPr>
            <w:tcW w:w="371" w:type="pct"/>
          </w:tcPr>
          <w:p w14:paraId="05252123"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rPr>
              <w:t>42</w:t>
            </w:r>
          </w:p>
        </w:tc>
        <w:tc>
          <w:tcPr>
            <w:tcW w:w="408" w:type="pct"/>
          </w:tcPr>
          <w:p w14:paraId="7C74ED17"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30</w:t>
            </w:r>
          </w:p>
        </w:tc>
        <w:tc>
          <w:tcPr>
            <w:tcW w:w="518" w:type="pct"/>
          </w:tcPr>
          <w:p w14:paraId="2CB88018"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40</w:t>
            </w:r>
          </w:p>
        </w:tc>
        <w:tc>
          <w:tcPr>
            <w:tcW w:w="189" w:type="pct"/>
            <w:vMerge w:val="restart"/>
          </w:tcPr>
          <w:p w14:paraId="3D16F28F" w14:textId="77777777" w:rsidR="00726749" w:rsidRPr="00F4121C" w:rsidRDefault="00726749" w:rsidP="00683AA5">
            <w:pPr>
              <w:spacing w:after="0" w:line="240" w:lineRule="auto"/>
              <w:jc w:val="center"/>
              <w:rPr>
                <w:rFonts w:ascii="Times New Roman" w:hAnsi="Times New Roman"/>
              </w:rPr>
            </w:pPr>
          </w:p>
        </w:tc>
        <w:tc>
          <w:tcPr>
            <w:tcW w:w="294" w:type="pct"/>
            <w:gridSpan w:val="3"/>
          </w:tcPr>
          <w:p w14:paraId="3464299F" w14:textId="77777777" w:rsidR="00726749" w:rsidRPr="00F4121C" w:rsidRDefault="00726749" w:rsidP="00683AA5">
            <w:pPr>
              <w:spacing w:after="0" w:line="240" w:lineRule="auto"/>
              <w:jc w:val="center"/>
              <w:rPr>
                <w:rFonts w:ascii="Times New Roman" w:hAnsi="Times New Roman"/>
                <w:b/>
                <w:bCs/>
              </w:rPr>
            </w:pPr>
          </w:p>
        </w:tc>
        <w:tc>
          <w:tcPr>
            <w:tcW w:w="587" w:type="pct"/>
          </w:tcPr>
          <w:p w14:paraId="019D9228" w14:textId="77777777" w:rsidR="00726749" w:rsidRPr="00F4121C" w:rsidRDefault="00726749" w:rsidP="00683AA5">
            <w:pPr>
              <w:spacing w:after="0" w:line="240" w:lineRule="auto"/>
              <w:jc w:val="center"/>
              <w:rPr>
                <w:rFonts w:ascii="Times New Roman" w:hAnsi="Times New Roman"/>
                <w:b/>
                <w:bCs/>
              </w:rPr>
            </w:pPr>
          </w:p>
        </w:tc>
      </w:tr>
      <w:tr w:rsidR="00726749" w:rsidRPr="00F4121C" w14:paraId="2BE61AD3" w14:textId="77777777" w:rsidTr="008C7399">
        <w:trPr>
          <w:trHeight w:val="314"/>
        </w:trPr>
        <w:tc>
          <w:tcPr>
            <w:tcW w:w="568" w:type="pct"/>
          </w:tcPr>
          <w:p w14:paraId="3D07DE72" w14:textId="77777777" w:rsidR="00726749" w:rsidRPr="00F4121C" w:rsidRDefault="00726749" w:rsidP="00683AA5">
            <w:pPr>
              <w:suppressAutoHyphens/>
              <w:spacing w:after="0" w:line="240" w:lineRule="auto"/>
              <w:rPr>
                <w:rFonts w:ascii="Times New Roman" w:hAnsi="Times New Roman"/>
              </w:rPr>
            </w:pPr>
            <w:r w:rsidRPr="00F4121C">
              <w:rPr>
                <w:rFonts w:ascii="Times New Roman" w:hAnsi="Times New Roman"/>
              </w:rPr>
              <w:t xml:space="preserve">ПК </w:t>
            </w:r>
            <w:r w:rsidR="003C746C" w:rsidRPr="00F4121C">
              <w:rPr>
                <w:rFonts w:ascii="Times New Roman" w:hAnsi="Times New Roman"/>
              </w:rPr>
              <w:t>1</w:t>
            </w:r>
            <w:r w:rsidRPr="00F4121C">
              <w:rPr>
                <w:rFonts w:ascii="Times New Roman" w:hAnsi="Times New Roman"/>
              </w:rPr>
              <w:t xml:space="preserve">.1-ПК </w:t>
            </w:r>
            <w:r w:rsidR="003C746C" w:rsidRPr="00F4121C">
              <w:rPr>
                <w:rFonts w:ascii="Times New Roman" w:hAnsi="Times New Roman"/>
              </w:rPr>
              <w:t>1</w:t>
            </w:r>
            <w:r w:rsidRPr="00F4121C">
              <w:rPr>
                <w:rFonts w:ascii="Times New Roman" w:hAnsi="Times New Roman"/>
              </w:rPr>
              <w:t>.4</w:t>
            </w:r>
            <w:r w:rsidR="00203BD1">
              <w:rPr>
                <w:rFonts w:ascii="Times New Roman" w:hAnsi="Times New Roman"/>
              </w:rPr>
              <w:t>, ПК 5.1</w:t>
            </w:r>
          </w:p>
          <w:p w14:paraId="71ED92E4" w14:textId="77777777" w:rsidR="00726749" w:rsidRPr="00F4121C" w:rsidRDefault="00726749" w:rsidP="00683AA5">
            <w:pPr>
              <w:suppressAutoHyphens/>
              <w:spacing w:after="0" w:line="240" w:lineRule="auto"/>
              <w:rPr>
                <w:rFonts w:ascii="Times New Roman" w:hAnsi="Times New Roman"/>
              </w:rPr>
            </w:pPr>
            <w:r w:rsidRPr="00F4121C">
              <w:rPr>
                <w:rFonts w:ascii="Times New Roman" w:hAnsi="Times New Roman"/>
              </w:rPr>
              <w:t>ОК 1-ОК 9</w:t>
            </w:r>
          </w:p>
        </w:tc>
        <w:tc>
          <w:tcPr>
            <w:tcW w:w="1137" w:type="pct"/>
            <w:vAlign w:val="center"/>
          </w:tcPr>
          <w:p w14:paraId="42292452" w14:textId="775ADE8E" w:rsidR="00726749" w:rsidRPr="00F4121C" w:rsidRDefault="00726749" w:rsidP="00683AA5">
            <w:pPr>
              <w:suppressAutoHyphens/>
              <w:rPr>
                <w:rFonts w:ascii="Times New Roman" w:hAnsi="Times New Roman"/>
              </w:rPr>
            </w:pPr>
            <w:r w:rsidRPr="00F4121C">
              <w:rPr>
                <w:rFonts w:ascii="Times New Roman" w:hAnsi="Times New Roman"/>
              </w:rPr>
              <w:t>МДК</w:t>
            </w:r>
            <w:r w:rsidR="0094692F">
              <w:rPr>
                <w:rFonts w:ascii="Times New Roman" w:hAnsi="Times New Roman"/>
              </w:rPr>
              <w:t xml:space="preserve"> 0</w:t>
            </w:r>
            <w:r w:rsidRPr="00F4121C">
              <w:rPr>
                <w:rFonts w:ascii="Times New Roman" w:hAnsi="Times New Roman"/>
              </w:rPr>
              <w:t>1.</w:t>
            </w:r>
            <w:r w:rsidR="0094692F">
              <w:rPr>
                <w:rFonts w:ascii="Times New Roman" w:hAnsi="Times New Roman"/>
              </w:rPr>
              <w:t>0</w:t>
            </w:r>
            <w:r w:rsidRPr="00F4121C">
              <w:rPr>
                <w:rFonts w:ascii="Times New Roman" w:hAnsi="Times New Roman"/>
              </w:rPr>
              <w:t>2 Информационное обеспечение перевозочного процесса (по видам транспорта)</w:t>
            </w:r>
          </w:p>
        </w:tc>
        <w:tc>
          <w:tcPr>
            <w:tcW w:w="345" w:type="pct"/>
          </w:tcPr>
          <w:p w14:paraId="3F63426B"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b/>
                <w:bCs/>
              </w:rPr>
              <w:t>72</w:t>
            </w:r>
          </w:p>
        </w:tc>
        <w:tc>
          <w:tcPr>
            <w:tcW w:w="259" w:type="pct"/>
          </w:tcPr>
          <w:p w14:paraId="5DF7DA89" w14:textId="77777777" w:rsidR="00726749" w:rsidRPr="00C04EF1" w:rsidRDefault="00726749" w:rsidP="00683AA5">
            <w:pPr>
              <w:spacing w:after="0" w:line="240" w:lineRule="auto"/>
              <w:jc w:val="center"/>
              <w:rPr>
                <w:rFonts w:ascii="Times New Roman" w:hAnsi="Times New Roman"/>
                <w:b/>
              </w:rPr>
            </w:pPr>
            <w:r w:rsidRPr="00C04EF1">
              <w:rPr>
                <w:rFonts w:ascii="Times New Roman" w:hAnsi="Times New Roman"/>
                <w:b/>
              </w:rPr>
              <w:t>36</w:t>
            </w:r>
          </w:p>
        </w:tc>
        <w:tc>
          <w:tcPr>
            <w:tcW w:w="324" w:type="pct"/>
          </w:tcPr>
          <w:p w14:paraId="0887A78B"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b/>
                <w:bCs/>
              </w:rPr>
              <w:t>72</w:t>
            </w:r>
          </w:p>
        </w:tc>
        <w:tc>
          <w:tcPr>
            <w:tcW w:w="371" w:type="pct"/>
          </w:tcPr>
          <w:p w14:paraId="573336F1"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rPr>
              <w:t>36</w:t>
            </w:r>
          </w:p>
        </w:tc>
        <w:tc>
          <w:tcPr>
            <w:tcW w:w="408" w:type="pct"/>
          </w:tcPr>
          <w:p w14:paraId="62CFA546"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 xml:space="preserve"> </w:t>
            </w:r>
          </w:p>
        </w:tc>
        <w:tc>
          <w:tcPr>
            <w:tcW w:w="518" w:type="pct"/>
          </w:tcPr>
          <w:p w14:paraId="53045395"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20</w:t>
            </w:r>
          </w:p>
        </w:tc>
        <w:tc>
          <w:tcPr>
            <w:tcW w:w="189" w:type="pct"/>
            <w:vMerge/>
          </w:tcPr>
          <w:p w14:paraId="68075D35" w14:textId="77777777" w:rsidR="00726749" w:rsidRPr="00F4121C" w:rsidRDefault="00726749" w:rsidP="00683AA5">
            <w:pPr>
              <w:spacing w:after="0" w:line="240" w:lineRule="auto"/>
              <w:jc w:val="center"/>
              <w:rPr>
                <w:rFonts w:ascii="Times New Roman" w:hAnsi="Times New Roman"/>
              </w:rPr>
            </w:pPr>
          </w:p>
        </w:tc>
        <w:tc>
          <w:tcPr>
            <w:tcW w:w="294" w:type="pct"/>
            <w:gridSpan w:val="3"/>
          </w:tcPr>
          <w:p w14:paraId="7D8FB189" w14:textId="77777777" w:rsidR="00726749" w:rsidRPr="00F4121C" w:rsidRDefault="00726749" w:rsidP="00683AA5">
            <w:pPr>
              <w:spacing w:after="0" w:line="240" w:lineRule="auto"/>
              <w:jc w:val="center"/>
              <w:rPr>
                <w:rFonts w:ascii="Times New Roman" w:hAnsi="Times New Roman"/>
                <w:b/>
                <w:bCs/>
              </w:rPr>
            </w:pPr>
          </w:p>
        </w:tc>
        <w:tc>
          <w:tcPr>
            <w:tcW w:w="587" w:type="pct"/>
          </w:tcPr>
          <w:p w14:paraId="0C9ADB92" w14:textId="77777777" w:rsidR="00726749" w:rsidRPr="00F4121C" w:rsidRDefault="00726749" w:rsidP="00683AA5">
            <w:pPr>
              <w:spacing w:after="0" w:line="240" w:lineRule="auto"/>
              <w:jc w:val="center"/>
              <w:rPr>
                <w:rFonts w:ascii="Times New Roman" w:hAnsi="Times New Roman"/>
                <w:b/>
                <w:bCs/>
              </w:rPr>
            </w:pPr>
          </w:p>
        </w:tc>
      </w:tr>
      <w:tr w:rsidR="00726749" w:rsidRPr="00F4121C" w14:paraId="10838F7C" w14:textId="77777777" w:rsidTr="008C7399">
        <w:trPr>
          <w:trHeight w:val="314"/>
        </w:trPr>
        <w:tc>
          <w:tcPr>
            <w:tcW w:w="568" w:type="pct"/>
          </w:tcPr>
          <w:p w14:paraId="359FDFA1" w14:textId="77777777" w:rsidR="00726749" w:rsidRPr="00F4121C" w:rsidRDefault="00726749" w:rsidP="003C746C">
            <w:pPr>
              <w:rPr>
                <w:rFonts w:ascii="Times New Roman" w:hAnsi="Times New Roman"/>
              </w:rPr>
            </w:pPr>
            <w:r w:rsidRPr="00F4121C">
              <w:rPr>
                <w:rFonts w:ascii="Times New Roman" w:hAnsi="Times New Roman"/>
              </w:rPr>
              <w:t xml:space="preserve">ПК </w:t>
            </w:r>
            <w:r w:rsidR="003C746C" w:rsidRPr="00F4121C">
              <w:rPr>
                <w:rFonts w:ascii="Times New Roman" w:hAnsi="Times New Roman"/>
              </w:rPr>
              <w:t>1</w:t>
            </w:r>
            <w:r w:rsidRPr="00F4121C">
              <w:rPr>
                <w:rFonts w:ascii="Times New Roman" w:hAnsi="Times New Roman"/>
              </w:rPr>
              <w:t xml:space="preserve">.1-ПК </w:t>
            </w:r>
            <w:r w:rsidR="003C746C" w:rsidRPr="00F4121C">
              <w:rPr>
                <w:rFonts w:ascii="Times New Roman" w:hAnsi="Times New Roman"/>
              </w:rPr>
              <w:t>1</w:t>
            </w:r>
            <w:r w:rsidRPr="00F4121C">
              <w:rPr>
                <w:rFonts w:ascii="Times New Roman" w:hAnsi="Times New Roman"/>
              </w:rPr>
              <w:t>.4</w:t>
            </w:r>
            <w:r w:rsidR="00203BD1">
              <w:rPr>
                <w:rFonts w:ascii="Times New Roman" w:hAnsi="Times New Roman"/>
              </w:rPr>
              <w:t>.</w:t>
            </w:r>
            <w:r w:rsidRPr="00F4121C">
              <w:rPr>
                <w:rFonts w:ascii="Times New Roman" w:hAnsi="Times New Roman"/>
              </w:rPr>
              <w:t xml:space="preserve"> ОК 1-ОК 9</w:t>
            </w:r>
          </w:p>
        </w:tc>
        <w:tc>
          <w:tcPr>
            <w:tcW w:w="1137" w:type="pct"/>
            <w:vAlign w:val="center"/>
          </w:tcPr>
          <w:p w14:paraId="5152E832" w14:textId="7BF129EB" w:rsidR="00726749" w:rsidRPr="00F4121C" w:rsidRDefault="00726749" w:rsidP="00683AA5">
            <w:pPr>
              <w:suppressAutoHyphens/>
              <w:rPr>
                <w:rFonts w:ascii="Times New Roman" w:hAnsi="Times New Roman"/>
              </w:rPr>
            </w:pPr>
            <w:r w:rsidRPr="00F4121C">
              <w:rPr>
                <w:rFonts w:ascii="Times New Roman" w:hAnsi="Times New Roman"/>
              </w:rPr>
              <w:t xml:space="preserve">МДК </w:t>
            </w:r>
            <w:r w:rsidR="0094692F">
              <w:rPr>
                <w:rFonts w:ascii="Times New Roman" w:hAnsi="Times New Roman"/>
              </w:rPr>
              <w:t>0</w:t>
            </w:r>
            <w:r w:rsidRPr="00F4121C">
              <w:rPr>
                <w:rFonts w:ascii="Times New Roman" w:hAnsi="Times New Roman"/>
              </w:rPr>
              <w:t>1.</w:t>
            </w:r>
            <w:r w:rsidR="0094692F">
              <w:rPr>
                <w:rFonts w:ascii="Times New Roman" w:hAnsi="Times New Roman"/>
              </w:rPr>
              <w:t>0</w:t>
            </w:r>
            <w:r w:rsidRPr="00F4121C">
              <w:rPr>
                <w:rFonts w:ascii="Times New Roman" w:hAnsi="Times New Roman"/>
              </w:rPr>
              <w:t>3 Автоматизированные системы управления на транспорте (по видам транспорта)</w:t>
            </w:r>
          </w:p>
        </w:tc>
        <w:tc>
          <w:tcPr>
            <w:tcW w:w="345" w:type="pct"/>
          </w:tcPr>
          <w:p w14:paraId="74A2B5A8"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b/>
                <w:bCs/>
              </w:rPr>
              <w:t>89</w:t>
            </w:r>
          </w:p>
        </w:tc>
        <w:tc>
          <w:tcPr>
            <w:tcW w:w="259" w:type="pct"/>
          </w:tcPr>
          <w:p w14:paraId="211FD2AA" w14:textId="77777777" w:rsidR="00726749" w:rsidRPr="00C04EF1" w:rsidRDefault="00726749" w:rsidP="00683AA5">
            <w:pPr>
              <w:spacing w:after="0" w:line="240" w:lineRule="auto"/>
              <w:jc w:val="center"/>
              <w:rPr>
                <w:rFonts w:ascii="Times New Roman" w:hAnsi="Times New Roman"/>
                <w:b/>
              </w:rPr>
            </w:pPr>
            <w:r w:rsidRPr="00C04EF1">
              <w:rPr>
                <w:rFonts w:ascii="Times New Roman" w:hAnsi="Times New Roman"/>
                <w:b/>
              </w:rPr>
              <w:t>42</w:t>
            </w:r>
          </w:p>
        </w:tc>
        <w:tc>
          <w:tcPr>
            <w:tcW w:w="324" w:type="pct"/>
          </w:tcPr>
          <w:p w14:paraId="5CE17522" w14:textId="77777777" w:rsidR="00726749" w:rsidRPr="00F4121C" w:rsidRDefault="00726749" w:rsidP="00683AA5">
            <w:pPr>
              <w:spacing w:after="0" w:line="240" w:lineRule="auto"/>
              <w:jc w:val="center"/>
              <w:rPr>
                <w:rFonts w:ascii="Times New Roman" w:hAnsi="Times New Roman"/>
                <w:b/>
                <w:bCs/>
              </w:rPr>
            </w:pPr>
            <w:r w:rsidRPr="00F4121C">
              <w:rPr>
                <w:rFonts w:ascii="Times New Roman" w:hAnsi="Times New Roman"/>
                <w:b/>
                <w:bCs/>
              </w:rPr>
              <w:t>89</w:t>
            </w:r>
          </w:p>
        </w:tc>
        <w:tc>
          <w:tcPr>
            <w:tcW w:w="371" w:type="pct"/>
          </w:tcPr>
          <w:p w14:paraId="50578E17"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42</w:t>
            </w:r>
          </w:p>
        </w:tc>
        <w:tc>
          <w:tcPr>
            <w:tcW w:w="408" w:type="pct"/>
          </w:tcPr>
          <w:p w14:paraId="49F2E20B" w14:textId="77777777" w:rsidR="00726749" w:rsidRPr="00F4121C" w:rsidRDefault="00726749" w:rsidP="00683AA5">
            <w:pPr>
              <w:spacing w:after="0" w:line="240" w:lineRule="auto"/>
              <w:jc w:val="center"/>
              <w:rPr>
                <w:rFonts w:ascii="Times New Roman" w:hAnsi="Times New Roman"/>
              </w:rPr>
            </w:pPr>
          </w:p>
        </w:tc>
        <w:tc>
          <w:tcPr>
            <w:tcW w:w="518" w:type="pct"/>
          </w:tcPr>
          <w:p w14:paraId="05D6AA19" w14:textId="77777777" w:rsidR="00726749" w:rsidRPr="00F4121C" w:rsidRDefault="00726749" w:rsidP="00683AA5">
            <w:pPr>
              <w:spacing w:after="0" w:line="240" w:lineRule="auto"/>
              <w:jc w:val="center"/>
              <w:rPr>
                <w:rFonts w:ascii="Times New Roman" w:hAnsi="Times New Roman"/>
              </w:rPr>
            </w:pPr>
            <w:r w:rsidRPr="00F4121C">
              <w:rPr>
                <w:rFonts w:ascii="Times New Roman" w:hAnsi="Times New Roman"/>
              </w:rPr>
              <w:t>24</w:t>
            </w:r>
          </w:p>
        </w:tc>
        <w:tc>
          <w:tcPr>
            <w:tcW w:w="189" w:type="pct"/>
          </w:tcPr>
          <w:p w14:paraId="17483C5A" w14:textId="77777777" w:rsidR="00726749" w:rsidRPr="00F4121C" w:rsidRDefault="00726749" w:rsidP="00683AA5">
            <w:pPr>
              <w:spacing w:after="0" w:line="240" w:lineRule="auto"/>
              <w:jc w:val="center"/>
              <w:rPr>
                <w:rFonts w:ascii="Times New Roman" w:hAnsi="Times New Roman"/>
              </w:rPr>
            </w:pPr>
          </w:p>
        </w:tc>
        <w:tc>
          <w:tcPr>
            <w:tcW w:w="294" w:type="pct"/>
            <w:gridSpan w:val="3"/>
          </w:tcPr>
          <w:p w14:paraId="4940162C" w14:textId="77777777" w:rsidR="00726749" w:rsidRPr="00F4121C" w:rsidRDefault="00726749" w:rsidP="00683AA5">
            <w:pPr>
              <w:spacing w:after="0" w:line="240" w:lineRule="auto"/>
              <w:jc w:val="center"/>
              <w:rPr>
                <w:rFonts w:ascii="Times New Roman" w:hAnsi="Times New Roman"/>
                <w:b/>
                <w:bCs/>
              </w:rPr>
            </w:pPr>
          </w:p>
        </w:tc>
        <w:tc>
          <w:tcPr>
            <w:tcW w:w="587" w:type="pct"/>
          </w:tcPr>
          <w:p w14:paraId="3A9F68C8" w14:textId="77777777" w:rsidR="00726749" w:rsidRPr="00F4121C" w:rsidRDefault="00726749" w:rsidP="00683AA5">
            <w:pPr>
              <w:spacing w:after="0" w:line="240" w:lineRule="auto"/>
              <w:jc w:val="center"/>
              <w:rPr>
                <w:rFonts w:ascii="Times New Roman" w:hAnsi="Times New Roman"/>
                <w:b/>
                <w:bCs/>
              </w:rPr>
            </w:pPr>
          </w:p>
        </w:tc>
      </w:tr>
      <w:tr w:rsidR="00726749" w:rsidRPr="00F4121C" w14:paraId="15BFEAE5" w14:textId="77777777" w:rsidTr="008C7399">
        <w:tc>
          <w:tcPr>
            <w:tcW w:w="568" w:type="pct"/>
          </w:tcPr>
          <w:p w14:paraId="22243ED2" w14:textId="77777777" w:rsidR="00DB2667" w:rsidRPr="00F4121C" w:rsidRDefault="00726749" w:rsidP="003C746C">
            <w:pPr>
              <w:suppressAutoHyphens/>
              <w:spacing w:after="0" w:line="240" w:lineRule="auto"/>
              <w:rPr>
                <w:rFonts w:ascii="Times New Roman" w:hAnsi="Times New Roman"/>
              </w:rPr>
            </w:pPr>
            <w:r w:rsidRPr="00F4121C">
              <w:rPr>
                <w:rFonts w:ascii="Times New Roman" w:hAnsi="Times New Roman"/>
              </w:rPr>
              <w:t xml:space="preserve">ПК </w:t>
            </w:r>
            <w:r w:rsidR="003C746C" w:rsidRPr="00F4121C">
              <w:rPr>
                <w:rFonts w:ascii="Times New Roman" w:hAnsi="Times New Roman"/>
              </w:rPr>
              <w:t>1</w:t>
            </w:r>
            <w:r w:rsidRPr="00F4121C">
              <w:rPr>
                <w:rFonts w:ascii="Times New Roman" w:hAnsi="Times New Roman"/>
              </w:rPr>
              <w:t xml:space="preserve">.1-ПК </w:t>
            </w:r>
            <w:r w:rsidR="003C746C" w:rsidRPr="00F4121C">
              <w:rPr>
                <w:rFonts w:ascii="Times New Roman" w:hAnsi="Times New Roman"/>
              </w:rPr>
              <w:t>1</w:t>
            </w:r>
            <w:r w:rsidRPr="00F4121C">
              <w:rPr>
                <w:rFonts w:ascii="Times New Roman" w:hAnsi="Times New Roman"/>
              </w:rPr>
              <w:t>.4</w:t>
            </w:r>
            <w:r w:rsidR="00DB2667" w:rsidRPr="00F4121C">
              <w:rPr>
                <w:rFonts w:ascii="Times New Roman" w:hAnsi="Times New Roman"/>
              </w:rPr>
              <w:t>, ПК 5.1</w:t>
            </w:r>
          </w:p>
          <w:p w14:paraId="638ACFA9" w14:textId="77777777" w:rsidR="00726749" w:rsidRPr="00F4121C" w:rsidRDefault="00726749" w:rsidP="003C746C">
            <w:pPr>
              <w:suppressAutoHyphens/>
              <w:spacing w:after="0" w:line="240" w:lineRule="auto"/>
              <w:rPr>
                <w:rFonts w:ascii="Times New Roman" w:hAnsi="Times New Roman"/>
              </w:rPr>
            </w:pPr>
            <w:r w:rsidRPr="00F4121C">
              <w:rPr>
                <w:rFonts w:ascii="Times New Roman" w:hAnsi="Times New Roman"/>
              </w:rPr>
              <w:t xml:space="preserve"> ОК 1-ОК 9</w:t>
            </w:r>
          </w:p>
        </w:tc>
        <w:tc>
          <w:tcPr>
            <w:tcW w:w="1137" w:type="pct"/>
          </w:tcPr>
          <w:p w14:paraId="5F4D6A46" w14:textId="77777777" w:rsidR="00726749" w:rsidRPr="00F4121C" w:rsidRDefault="00726749" w:rsidP="00683AA5">
            <w:pPr>
              <w:suppressAutoHyphens/>
              <w:spacing w:after="0" w:line="240" w:lineRule="auto"/>
              <w:rPr>
                <w:rFonts w:ascii="Times New Roman" w:hAnsi="Times New Roman"/>
              </w:rPr>
            </w:pPr>
            <w:r w:rsidRPr="00F4121C">
              <w:rPr>
                <w:rFonts w:ascii="Times New Roman" w:hAnsi="Times New Roman"/>
              </w:rPr>
              <w:t xml:space="preserve">Производственная практика </w:t>
            </w:r>
          </w:p>
        </w:tc>
        <w:tc>
          <w:tcPr>
            <w:tcW w:w="345" w:type="pct"/>
          </w:tcPr>
          <w:p w14:paraId="37F2DE24" w14:textId="77777777" w:rsidR="00726749" w:rsidRPr="00F4121C" w:rsidRDefault="00726749" w:rsidP="00683AA5">
            <w:pPr>
              <w:suppressAutoHyphens/>
              <w:spacing w:after="0" w:line="240" w:lineRule="auto"/>
              <w:jc w:val="center"/>
              <w:rPr>
                <w:rFonts w:ascii="Times New Roman" w:hAnsi="Times New Roman"/>
                <w:b/>
                <w:bCs/>
              </w:rPr>
            </w:pPr>
            <w:r w:rsidRPr="00F4121C">
              <w:rPr>
                <w:rFonts w:ascii="Times New Roman" w:hAnsi="Times New Roman"/>
                <w:b/>
                <w:bCs/>
              </w:rPr>
              <w:t>468</w:t>
            </w:r>
          </w:p>
          <w:p w14:paraId="7B40D554" w14:textId="77777777" w:rsidR="00726749" w:rsidRPr="00F4121C" w:rsidRDefault="00726749" w:rsidP="00726749">
            <w:pPr>
              <w:suppressAutoHyphens/>
              <w:spacing w:after="0" w:line="240" w:lineRule="auto"/>
              <w:jc w:val="center"/>
              <w:rPr>
                <w:rFonts w:ascii="Times New Roman" w:hAnsi="Times New Roman"/>
                <w:b/>
                <w:bCs/>
                <w:i/>
              </w:rPr>
            </w:pPr>
          </w:p>
        </w:tc>
        <w:tc>
          <w:tcPr>
            <w:tcW w:w="259" w:type="pct"/>
            <w:shd w:val="clear" w:color="auto" w:fill="C0C0C0"/>
          </w:tcPr>
          <w:p w14:paraId="0144F7F2" w14:textId="77777777" w:rsidR="00726749" w:rsidRPr="00C04EF1" w:rsidRDefault="00726749" w:rsidP="00683AA5">
            <w:pPr>
              <w:spacing w:after="0" w:line="240" w:lineRule="auto"/>
              <w:jc w:val="center"/>
              <w:rPr>
                <w:rFonts w:ascii="Times New Roman" w:hAnsi="Times New Roman"/>
                <w:b/>
                <w:i/>
              </w:rPr>
            </w:pPr>
            <w:r w:rsidRPr="00C04EF1">
              <w:rPr>
                <w:rFonts w:ascii="Times New Roman" w:hAnsi="Times New Roman"/>
                <w:b/>
                <w:i/>
              </w:rPr>
              <w:t>468</w:t>
            </w:r>
          </w:p>
        </w:tc>
        <w:tc>
          <w:tcPr>
            <w:tcW w:w="324" w:type="pct"/>
            <w:shd w:val="clear" w:color="auto" w:fill="C0C0C0"/>
          </w:tcPr>
          <w:p w14:paraId="4DE8BF47" w14:textId="77777777" w:rsidR="00726749" w:rsidRPr="00F4121C" w:rsidRDefault="00726749" w:rsidP="00683AA5">
            <w:pPr>
              <w:spacing w:after="0" w:line="240" w:lineRule="auto"/>
              <w:jc w:val="center"/>
              <w:rPr>
                <w:rFonts w:ascii="Times New Roman" w:hAnsi="Times New Roman"/>
                <w:b/>
                <w:bCs/>
                <w:i/>
              </w:rPr>
            </w:pPr>
          </w:p>
        </w:tc>
        <w:tc>
          <w:tcPr>
            <w:tcW w:w="371" w:type="pct"/>
            <w:shd w:val="clear" w:color="auto" w:fill="C0C0C0"/>
          </w:tcPr>
          <w:p w14:paraId="74FEE1C1" w14:textId="77777777" w:rsidR="00726749" w:rsidRPr="00F4121C" w:rsidRDefault="00726749" w:rsidP="00683AA5">
            <w:pPr>
              <w:spacing w:after="0" w:line="240" w:lineRule="auto"/>
              <w:jc w:val="center"/>
              <w:rPr>
                <w:rFonts w:ascii="Times New Roman" w:hAnsi="Times New Roman"/>
                <w:b/>
                <w:bCs/>
                <w:i/>
              </w:rPr>
            </w:pPr>
          </w:p>
        </w:tc>
        <w:tc>
          <w:tcPr>
            <w:tcW w:w="1409" w:type="pct"/>
            <w:gridSpan w:val="6"/>
            <w:shd w:val="clear" w:color="auto" w:fill="C0C0C0"/>
          </w:tcPr>
          <w:p w14:paraId="7127A20B" w14:textId="77777777" w:rsidR="00726749" w:rsidRPr="00F4121C" w:rsidRDefault="00726749" w:rsidP="00683AA5">
            <w:pPr>
              <w:spacing w:after="0" w:line="240" w:lineRule="auto"/>
              <w:jc w:val="center"/>
              <w:rPr>
                <w:rFonts w:ascii="Times New Roman" w:hAnsi="Times New Roman"/>
                <w:i/>
              </w:rPr>
            </w:pPr>
          </w:p>
        </w:tc>
        <w:tc>
          <w:tcPr>
            <w:tcW w:w="587" w:type="pct"/>
          </w:tcPr>
          <w:p w14:paraId="188086CB" w14:textId="77777777" w:rsidR="00726749" w:rsidRPr="00F4121C" w:rsidRDefault="00726749" w:rsidP="00683AA5">
            <w:pPr>
              <w:suppressAutoHyphens/>
              <w:spacing w:after="0" w:line="240" w:lineRule="auto"/>
              <w:jc w:val="center"/>
              <w:rPr>
                <w:rFonts w:ascii="Times New Roman" w:hAnsi="Times New Roman"/>
                <w:b/>
                <w:i/>
              </w:rPr>
            </w:pPr>
            <w:r w:rsidRPr="00F4121C">
              <w:rPr>
                <w:rFonts w:ascii="Times New Roman" w:hAnsi="Times New Roman"/>
                <w:b/>
                <w:i/>
              </w:rPr>
              <w:t>468</w:t>
            </w:r>
          </w:p>
        </w:tc>
      </w:tr>
      <w:tr w:rsidR="0079664B" w:rsidRPr="00F4121C" w14:paraId="0EE76DEE" w14:textId="77777777" w:rsidTr="008C7399">
        <w:tc>
          <w:tcPr>
            <w:tcW w:w="568" w:type="pct"/>
          </w:tcPr>
          <w:p w14:paraId="7EA3222A" w14:textId="77777777" w:rsidR="0079664B" w:rsidRPr="00F4121C" w:rsidRDefault="0079664B" w:rsidP="00683AA5">
            <w:pPr>
              <w:spacing w:after="0" w:line="240" w:lineRule="auto"/>
              <w:rPr>
                <w:rFonts w:ascii="Times New Roman" w:hAnsi="Times New Roman"/>
                <w:i/>
              </w:rPr>
            </w:pPr>
          </w:p>
        </w:tc>
        <w:tc>
          <w:tcPr>
            <w:tcW w:w="1137" w:type="pct"/>
          </w:tcPr>
          <w:p w14:paraId="53629054" w14:textId="77777777" w:rsidR="0079664B" w:rsidRPr="00F4121C" w:rsidRDefault="0079664B" w:rsidP="00683AA5">
            <w:pPr>
              <w:suppressAutoHyphens/>
              <w:spacing w:after="0" w:line="240" w:lineRule="auto"/>
              <w:rPr>
                <w:rFonts w:ascii="Times New Roman" w:hAnsi="Times New Roman"/>
              </w:rPr>
            </w:pPr>
            <w:r w:rsidRPr="00F4121C">
              <w:rPr>
                <w:rFonts w:ascii="Times New Roman" w:hAnsi="Times New Roman"/>
              </w:rPr>
              <w:t>Промежуточная аттестация</w:t>
            </w:r>
          </w:p>
        </w:tc>
        <w:tc>
          <w:tcPr>
            <w:tcW w:w="345" w:type="pct"/>
          </w:tcPr>
          <w:p w14:paraId="0747D616" w14:textId="77777777" w:rsidR="0079664B" w:rsidRPr="00F4121C" w:rsidRDefault="0079664B" w:rsidP="00683AA5">
            <w:pPr>
              <w:suppressAutoHyphens/>
              <w:spacing w:after="0" w:line="240" w:lineRule="auto"/>
              <w:jc w:val="center"/>
              <w:rPr>
                <w:rFonts w:ascii="Times New Roman" w:hAnsi="Times New Roman"/>
                <w:b/>
                <w:bCs/>
              </w:rPr>
            </w:pPr>
          </w:p>
        </w:tc>
        <w:tc>
          <w:tcPr>
            <w:tcW w:w="259" w:type="pct"/>
            <w:shd w:val="clear" w:color="auto" w:fill="C0C0C0"/>
          </w:tcPr>
          <w:p w14:paraId="69ECCF39" w14:textId="77777777" w:rsidR="0079664B" w:rsidRPr="00F4121C" w:rsidRDefault="0079664B" w:rsidP="00683AA5">
            <w:pPr>
              <w:spacing w:after="0" w:line="240" w:lineRule="auto"/>
              <w:jc w:val="center"/>
              <w:rPr>
                <w:rFonts w:ascii="Times New Roman" w:hAnsi="Times New Roman"/>
                <w:i/>
              </w:rPr>
            </w:pPr>
          </w:p>
        </w:tc>
        <w:tc>
          <w:tcPr>
            <w:tcW w:w="324" w:type="pct"/>
            <w:shd w:val="clear" w:color="auto" w:fill="C0C0C0"/>
          </w:tcPr>
          <w:p w14:paraId="3CD6B79E" w14:textId="77777777" w:rsidR="0079664B" w:rsidRPr="00F4121C" w:rsidRDefault="0079664B" w:rsidP="00683AA5">
            <w:pPr>
              <w:spacing w:after="0" w:line="240" w:lineRule="auto"/>
              <w:jc w:val="center"/>
              <w:rPr>
                <w:rFonts w:ascii="Times New Roman" w:hAnsi="Times New Roman"/>
                <w:i/>
              </w:rPr>
            </w:pPr>
          </w:p>
        </w:tc>
        <w:tc>
          <w:tcPr>
            <w:tcW w:w="371" w:type="pct"/>
            <w:shd w:val="clear" w:color="auto" w:fill="C0C0C0"/>
          </w:tcPr>
          <w:p w14:paraId="144EF02F" w14:textId="77777777" w:rsidR="0079664B" w:rsidRPr="00F4121C" w:rsidRDefault="0079664B" w:rsidP="00683AA5">
            <w:pPr>
              <w:spacing w:after="0" w:line="240" w:lineRule="auto"/>
              <w:jc w:val="center"/>
              <w:rPr>
                <w:rFonts w:ascii="Times New Roman" w:hAnsi="Times New Roman"/>
                <w:i/>
              </w:rPr>
            </w:pPr>
          </w:p>
        </w:tc>
        <w:tc>
          <w:tcPr>
            <w:tcW w:w="1409" w:type="pct"/>
            <w:gridSpan w:val="6"/>
            <w:shd w:val="clear" w:color="auto" w:fill="C0C0C0"/>
          </w:tcPr>
          <w:p w14:paraId="3360EF00" w14:textId="77777777" w:rsidR="0079664B" w:rsidRPr="00F4121C" w:rsidRDefault="0079664B" w:rsidP="00683AA5">
            <w:pPr>
              <w:spacing w:after="0" w:line="240" w:lineRule="auto"/>
              <w:jc w:val="center"/>
              <w:rPr>
                <w:rFonts w:ascii="Times New Roman" w:hAnsi="Times New Roman"/>
                <w:i/>
              </w:rPr>
            </w:pPr>
          </w:p>
        </w:tc>
        <w:tc>
          <w:tcPr>
            <w:tcW w:w="587" w:type="pct"/>
          </w:tcPr>
          <w:p w14:paraId="28BDA81F" w14:textId="77777777" w:rsidR="0079664B" w:rsidRPr="00F4121C" w:rsidRDefault="0079664B" w:rsidP="00683AA5">
            <w:pPr>
              <w:suppressAutoHyphens/>
              <w:spacing w:after="0" w:line="240" w:lineRule="auto"/>
              <w:jc w:val="center"/>
              <w:rPr>
                <w:rFonts w:ascii="Times New Roman" w:hAnsi="Times New Roman"/>
              </w:rPr>
            </w:pPr>
          </w:p>
        </w:tc>
      </w:tr>
      <w:tr w:rsidR="0079664B" w:rsidRPr="00F4121C" w14:paraId="18635F62" w14:textId="77777777" w:rsidTr="008C7399">
        <w:tc>
          <w:tcPr>
            <w:tcW w:w="568" w:type="pct"/>
          </w:tcPr>
          <w:p w14:paraId="5F70ED92" w14:textId="77777777" w:rsidR="0079664B" w:rsidRPr="00F4121C" w:rsidRDefault="0079664B" w:rsidP="00683AA5">
            <w:pPr>
              <w:spacing w:line="240" w:lineRule="auto"/>
              <w:rPr>
                <w:rFonts w:ascii="Times New Roman" w:hAnsi="Times New Roman"/>
                <w:b/>
                <w:i/>
              </w:rPr>
            </w:pPr>
          </w:p>
        </w:tc>
        <w:tc>
          <w:tcPr>
            <w:tcW w:w="1137" w:type="pct"/>
          </w:tcPr>
          <w:p w14:paraId="0A56D707" w14:textId="77777777" w:rsidR="0079664B" w:rsidRPr="00F4121C" w:rsidRDefault="0079664B" w:rsidP="00683AA5">
            <w:pPr>
              <w:spacing w:line="240" w:lineRule="auto"/>
              <w:rPr>
                <w:rFonts w:ascii="Times New Roman" w:hAnsi="Times New Roman"/>
                <w:b/>
                <w:i/>
              </w:rPr>
            </w:pPr>
            <w:r w:rsidRPr="00F4121C">
              <w:rPr>
                <w:rFonts w:ascii="Times New Roman" w:hAnsi="Times New Roman"/>
                <w:b/>
                <w:i/>
              </w:rPr>
              <w:t>Всего:</w:t>
            </w:r>
          </w:p>
        </w:tc>
        <w:tc>
          <w:tcPr>
            <w:tcW w:w="345" w:type="pct"/>
          </w:tcPr>
          <w:p w14:paraId="4083EAFB"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773</w:t>
            </w:r>
          </w:p>
        </w:tc>
        <w:tc>
          <w:tcPr>
            <w:tcW w:w="259" w:type="pct"/>
          </w:tcPr>
          <w:p w14:paraId="1FDA64F2"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618</w:t>
            </w:r>
          </w:p>
        </w:tc>
        <w:tc>
          <w:tcPr>
            <w:tcW w:w="324" w:type="pct"/>
          </w:tcPr>
          <w:p w14:paraId="185F4F83"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305</w:t>
            </w:r>
          </w:p>
        </w:tc>
        <w:tc>
          <w:tcPr>
            <w:tcW w:w="371" w:type="pct"/>
          </w:tcPr>
          <w:p w14:paraId="1B7A25E4"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120</w:t>
            </w:r>
          </w:p>
        </w:tc>
        <w:tc>
          <w:tcPr>
            <w:tcW w:w="408" w:type="pct"/>
          </w:tcPr>
          <w:p w14:paraId="380C5260"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30</w:t>
            </w:r>
          </w:p>
        </w:tc>
        <w:tc>
          <w:tcPr>
            <w:tcW w:w="518" w:type="pct"/>
          </w:tcPr>
          <w:p w14:paraId="4BC10FB4"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84</w:t>
            </w:r>
          </w:p>
        </w:tc>
        <w:tc>
          <w:tcPr>
            <w:tcW w:w="196" w:type="pct"/>
            <w:gridSpan w:val="2"/>
          </w:tcPr>
          <w:p w14:paraId="48845CA2" w14:textId="77777777" w:rsidR="0079664B" w:rsidRPr="00F4121C" w:rsidRDefault="0079664B" w:rsidP="00683AA5">
            <w:pPr>
              <w:spacing w:after="0" w:line="240" w:lineRule="auto"/>
              <w:jc w:val="center"/>
              <w:rPr>
                <w:rFonts w:ascii="Times New Roman" w:hAnsi="Times New Roman"/>
                <w:b/>
                <w:i/>
                <w:vertAlign w:val="superscript"/>
              </w:rPr>
            </w:pPr>
          </w:p>
        </w:tc>
        <w:tc>
          <w:tcPr>
            <w:tcW w:w="287" w:type="pct"/>
            <w:gridSpan w:val="2"/>
          </w:tcPr>
          <w:p w14:paraId="18E29071" w14:textId="77777777" w:rsidR="0079664B" w:rsidRPr="00F4121C" w:rsidRDefault="0079664B" w:rsidP="00683AA5">
            <w:pPr>
              <w:spacing w:after="0" w:line="240" w:lineRule="auto"/>
              <w:jc w:val="center"/>
              <w:rPr>
                <w:rFonts w:ascii="Times New Roman" w:hAnsi="Times New Roman"/>
                <w:b/>
                <w:i/>
              </w:rPr>
            </w:pPr>
          </w:p>
        </w:tc>
        <w:tc>
          <w:tcPr>
            <w:tcW w:w="587" w:type="pct"/>
          </w:tcPr>
          <w:p w14:paraId="46CBED82" w14:textId="77777777" w:rsidR="0079664B" w:rsidRPr="00F4121C" w:rsidRDefault="00726749" w:rsidP="00683AA5">
            <w:pPr>
              <w:spacing w:after="0" w:line="240" w:lineRule="auto"/>
              <w:jc w:val="center"/>
              <w:rPr>
                <w:rFonts w:ascii="Times New Roman" w:hAnsi="Times New Roman"/>
                <w:b/>
                <w:i/>
              </w:rPr>
            </w:pPr>
            <w:r w:rsidRPr="00F4121C">
              <w:rPr>
                <w:rFonts w:ascii="Times New Roman" w:hAnsi="Times New Roman"/>
                <w:b/>
                <w:i/>
              </w:rPr>
              <w:t>468</w:t>
            </w:r>
          </w:p>
        </w:tc>
      </w:tr>
    </w:tbl>
    <w:p w14:paraId="374EED32" w14:textId="77777777" w:rsidR="0079664B" w:rsidRPr="00F4121C" w:rsidRDefault="0079664B" w:rsidP="0079664B">
      <w:pPr>
        <w:suppressAutoHyphens/>
        <w:spacing w:line="240" w:lineRule="auto"/>
        <w:jc w:val="both"/>
        <w:rPr>
          <w:rFonts w:ascii="Times New Roman" w:hAnsi="Times New Roman"/>
          <w:i/>
          <w:sz w:val="20"/>
          <w:szCs w:val="20"/>
        </w:rPr>
      </w:pPr>
    </w:p>
    <w:p w14:paraId="69EE72A6" w14:textId="77777777" w:rsidR="0079664B" w:rsidRPr="00F4121C" w:rsidRDefault="0079664B" w:rsidP="00D2521D">
      <w:pPr>
        <w:spacing w:after="0"/>
        <w:jc w:val="center"/>
        <w:rPr>
          <w:rFonts w:ascii="Times New Roman" w:hAnsi="Times New Roman"/>
          <w:b/>
          <w:caps/>
          <w:sz w:val="24"/>
          <w:szCs w:val="24"/>
        </w:rPr>
      </w:pPr>
    </w:p>
    <w:p w14:paraId="7BB14230" w14:textId="77777777" w:rsidR="0079664B" w:rsidRPr="00F4121C" w:rsidRDefault="0079664B" w:rsidP="00D2521D">
      <w:pPr>
        <w:spacing w:after="0"/>
        <w:jc w:val="center"/>
        <w:rPr>
          <w:rFonts w:ascii="Times New Roman" w:hAnsi="Times New Roman"/>
          <w:b/>
          <w:caps/>
          <w:sz w:val="24"/>
          <w:szCs w:val="24"/>
        </w:rPr>
      </w:pPr>
    </w:p>
    <w:p w14:paraId="5A451D41" w14:textId="77777777" w:rsidR="0079664B" w:rsidRPr="00F4121C" w:rsidRDefault="0079664B" w:rsidP="00D2521D">
      <w:pPr>
        <w:spacing w:after="0"/>
        <w:jc w:val="center"/>
        <w:rPr>
          <w:rFonts w:ascii="Times New Roman" w:hAnsi="Times New Roman"/>
          <w:b/>
          <w:caps/>
          <w:sz w:val="24"/>
          <w:szCs w:val="24"/>
        </w:rPr>
      </w:pPr>
    </w:p>
    <w:p w14:paraId="28801D28" w14:textId="77777777" w:rsidR="00E77D27" w:rsidRDefault="003A04A9" w:rsidP="00E77D27">
      <w:pPr>
        <w:ind w:left="851"/>
        <w:rPr>
          <w:rFonts w:ascii="Times New Roman" w:hAnsi="Times New Roman"/>
          <w:b/>
          <w:sz w:val="24"/>
          <w:szCs w:val="24"/>
        </w:rPr>
      </w:pPr>
      <w:r w:rsidRPr="00F4121C">
        <w:rPr>
          <w:rFonts w:ascii="Times New Roman" w:hAnsi="Times New Roman"/>
          <w:b/>
        </w:rPr>
        <w:t xml:space="preserve">2.2. </w:t>
      </w:r>
      <w:r w:rsidR="00E77D27">
        <w:rPr>
          <w:rFonts w:ascii="Times New Roman" w:hAnsi="Times New Roman"/>
          <w:b/>
          <w:sz w:val="24"/>
          <w:szCs w:val="24"/>
        </w:rPr>
        <w:t>Тематический план и содержание профессионального модуля (ПМ01)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63"/>
        <w:gridCol w:w="5703"/>
        <w:gridCol w:w="1747"/>
        <w:gridCol w:w="1562"/>
        <w:gridCol w:w="2347"/>
      </w:tblGrid>
      <w:tr w:rsidR="00C75430" w:rsidRPr="00F4121C" w14:paraId="5F676CC7" w14:textId="77777777" w:rsidTr="002E70B2">
        <w:trPr>
          <w:trHeight w:val="20"/>
          <w:tblHeader/>
        </w:trPr>
        <w:tc>
          <w:tcPr>
            <w:tcW w:w="1196" w:type="pct"/>
            <w:gridSpan w:val="2"/>
            <w:vAlign w:val="center"/>
          </w:tcPr>
          <w:p w14:paraId="55EB5980" w14:textId="77777777" w:rsidR="003A04A9" w:rsidRPr="00F4121C" w:rsidRDefault="003A04A9" w:rsidP="00243D6A">
            <w:pPr>
              <w:suppressAutoHyphens/>
              <w:jc w:val="center"/>
              <w:rPr>
                <w:rFonts w:ascii="Times New Roman" w:hAnsi="Times New Roman"/>
                <w:b/>
                <w:bCs/>
              </w:rPr>
            </w:pPr>
            <w:r w:rsidRPr="00F4121C">
              <w:rPr>
                <w:rFonts w:ascii="Times New Roman" w:hAnsi="Times New Roman"/>
                <w:b/>
                <w:bCs/>
              </w:rPr>
              <w:t>Наименование разделов и тем</w:t>
            </w:r>
          </w:p>
        </w:tc>
        <w:tc>
          <w:tcPr>
            <w:tcW w:w="1910" w:type="pct"/>
            <w:vAlign w:val="center"/>
          </w:tcPr>
          <w:p w14:paraId="40D578C3" w14:textId="77777777" w:rsidR="003A04A9" w:rsidRPr="00F4121C" w:rsidRDefault="003A04A9" w:rsidP="00243D6A">
            <w:pPr>
              <w:suppressAutoHyphens/>
              <w:jc w:val="center"/>
              <w:rPr>
                <w:rFonts w:ascii="Times New Roman" w:hAnsi="Times New Roman"/>
                <w:b/>
                <w:bCs/>
              </w:rPr>
            </w:pPr>
            <w:r w:rsidRPr="00F4121C">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5886B4F1" w14:textId="77777777" w:rsidR="003A04A9" w:rsidRPr="00F4121C" w:rsidRDefault="003A04A9" w:rsidP="00243D6A">
            <w:pPr>
              <w:suppressAutoHyphens/>
              <w:spacing w:after="0" w:line="240" w:lineRule="auto"/>
              <w:jc w:val="center"/>
              <w:rPr>
                <w:rFonts w:ascii="Times New Roman" w:hAnsi="Times New Roman"/>
                <w:b/>
                <w:bCs/>
              </w:rPr>
            </w:pPr>
            <w:r w:rsidRPr="00F4121C">
              <w:rPr>
                <w:rFonts w:ascii="Times New Roman" w:hAnsi="Times New Roman"/>
                <w:b/>
                <w:bCs/>
              </w:rPr>
              <w:t xml:space="preserve">Объем, акад. ч / в том числе в форме практической подготовки, </w:t>
            </w:r>
            <w:proofErr w:type="spellStart"/>
            <w:r w:rsidRPr="00F4121C">
              <w:rPr>
                <w:rFonts w:ascii="Times New Roman" w:hAnsi="Times New Roman"/>
                <w:b/>
                <w:bCs/>
              </w:rPr>
              <w:t>акад</w:t>
            </w:r>
            <w:proofErr w:type="spellEnd"/>
            <w:r w:rsidRPr="00F4121C">
              <w:rPr>
                <w:rFonts w:ascii="Times New Roman" w:hAnsi="Times New Roman"/>
                <w:b/>
                <w:bCs/>
              </w:rPr>
              <w:t xml:space="preserve"> ч</w:t>
            </w:r>
          </w:p>
        </w:tc>
        <w:tc>
          <w:tcPr>
            <w:tcW w:w="523" w:type="pct"/>
          </w:tcPr>
          <w:p w14:paraId="42D8752A" w14:textId="77777777" w:rsidR="003A04A9" w:rsidRPr="00F4121C" w:rsidRDefault="003A04A9" w:rsidP="00243D6A">
            <w:pPr>
              <w:suppressAutoHyphens/>
              <w:jc w:val="center"/>
              <w:rPr>
                <w:rFonts w:ascii="Times New Roman" w:hAnsi="Times New Roman"/>
                <w:b/>
                <w:bCs/>
              </w:rPr>
            </w:pPr>
            <w:r w:rsidRPr="00F4121C">
              <w:rPr>
                <w:rFonts w:ascii="Times New Roman" w:hAnsi="Times New Roman"/>
                <w:b/>
                <w:sz w:val="24"/>
                <w:szCs w:val="24"/>
              </w:rPr>
              <w:t>Код ПК, ОК</w:t>
            </w:r>
          </w:p>
        </w:tc>
        <w:tc>
          <w:tcPr>
            <w:tcW w:w="786" w:type="pct"/>
          </w:tcPr>
          <w:p w14:paraId="0513B084" w14:textId="77777777" w:rsidR="003A04A9" w:rsidRPr="00F4121C" w:rsidRDefault="003A04A9" w:rsidP="00243D6A">
            <w:pPr>
              <w:suppressAutoHyphens/>
              <w:jc w:val="center"/>
              <w:rPr>
                <w:rFonts w:ascii="Times New Roman" w:hAnsi="Times New Roman"/>
                <w:b/>
                <w:bCs/>
              </w:rPr>
            </w:pPr>
            <w:r w:rsidRPr="00F4121C">
              <w:rPr>
                <w:rFonts w:ascii="Times New Roman" w:hAnsi="Times New Roman"/>
                <w:b/>
                <w:sz w:val="24"/>
                <w:szCs w:val="24"/>
              </w:rPr>
              <w:t>Код Н/У/З</w:t>
            </w:r>
          </w:p>
        </w:tc>
      </w:tr>
      <w:tr w:rsidR="00C75430" w:rsidRPr="00F4121C" w14:paraId="23D448A4" w14:textId="77777777" w:rsidTr="002E70B2">
        <w:trPr>
          <w:trHeight w:val="247"/>
          <w:tblHeader/>
        </w:trPr>
        <w:tc>
          <w:tcPr>
            <w:tcW w:w="1196" w:type="pct"/>
            <w:gridSpan w:val="2"/>
          </w:tcPr>
          <w:p w14:paraId="1DC4EA4F" w14:textId="77777777" w:rsidR="00C36A56" w:rsidRPr="00F4121C" w:rsidRDefault="00C36A56" w:rsidP="00573089">
            <w:pPr>
              <w:spacing w:after="0" w:line="240" w:lineRule="auto"/>
              <w:jc w:val="center"/>
              <w:rPr>
                <w:rFonts w:ascii="Times New Roman" w:hAnsi="Times New Roman"/>
                <w:b/>
                <w:bCs/>
                <w:i/>
                <w:iCs/>
              </w:rPr>
            </w:pPr>
            <w:r w:rsidRPr="00F4121C">
              <w:rPr>
                <w:rFonts w:ascii="Times New Roman" w:hAnsi="Times New Roman"/>
                <w:b/>
                <w:bCs/>
                <w:i/>
                <w:iCs/>
              </w:rPr>
              <w:t>1</w:t>
            </w:r>
          </w:p>
        </w:tc>
        <w:tc>
          <w:tcPr>
            <w:tcW w:w="1910" w:type="pct"/>
          </w:tcPr>
          <w:p w14:paraId="265D8E46" w14:textId="77777777" w:rsidR="00C36A56" w:rsidRPr="00F4121C" w:rsidRDefault="00C36A56" w:rsidP="00573089">
            <w:pPr>
              <w:spacing w:after="0" w:line="240" w:lineRule="auto"/>
              <w:jc w:val="center"/>
              <w:rPr>
                <w:rFonts w:ascii="Times New Roman" w:hAnsi="Times New Roman"/>
                <w:b/>
                <w:bCs/>
                <w:i/>
                <w:iCs/>
              </w:rPr>
            </w:pPr>
            <w:r w:rsidRPr="00F4121C">
              <w:rPr>
                <w:rFonts w:ascii="Times New Roman" w:hAnsi="Times New Roman"/>
                <w:b/>
                <w:bCs/>
                <w:i/>
                <w:iCs/>
              </w:rPr>
              <w:t>2</w:t>
            </w:r>
          </w:p>
        </w:tc>
        <w:tc>
          <w:tcPr>
            <w:tcW w:w="585" w:type="pct"/>
          </w:tcPr>
          <w:p w14:paraId="6E27E865" w14:textId="77777777" w:rsidR="00C36A56" w:rsidRPr="00F4121C" w:rsidRDefault="00C36A56" w:rsidP="00573089">
            <w:pPr>
              <w:spacing w:after="0" w:line="240" w:lineRule="auto"/>
              <w:jc w:val="center"/>
              <w:rPr>
                <w:rFonts w:ascii="Times New Roman" w:hAnsi="Times New Roman"/>
                <w:b/>
                <w:bCs/>
                <w:i/>
                <w:iCs/>
              </w:rPr>
            </w:pPr>
            <w:r w:rsidRPr="00F4121C">
              <w:rPr>
                <w:rFonts w:ascii="Times New Roman" w:hAnsi="Times New Roman"/>
                <w:b/>
                <w:bCs/>
                <w:i/>
                <w:iCs/>
              </w:rPr>
              <w:t>3</w:t>
            </w:r>
          </w:p>
        </w:tc>
        <w:tc>
          <w:tcPr>
            <w:tcW w:w="523" w:type="pct"/>
          </w:tcPr>
          <w:p w14:paraId="0C0B6A26" w14:textId="77777777" w:rsidR="00C36A56" w:rsidRPr="00F4121C" w:rsidRDefault="00C36A56" w:rsidP="00573089">
            <w:pPr>
              <w:spacing w:after="0" w:line="240" w:lineRule="auto"/>
              <w:jc w:val="center"/>
              <w:rPr>
                <w:rFonts w:ascii="Times New Roman" w:hAnsi="Times New Roman"/>
                <w:b/>
                <w:bCs/>
                <w:i/>
                <w:iCs/>
              </w:rPr>
            </w:pPr>
            <w:r w:rsidRPr="00F4121C">
              <w:rPr>
                <w:rFonts w:ascii="Times New Roman" w:hAnsi="Times New Roman"/>
                <w:b/>
                <w:bCs/>
                <w:i/>
                <w:iCs/>
              </w:rPr>
              <w:t>4</w:t>
            </w:r>
          </w:p>
        </w:tc>
        <w:tc>
          <w:tcPr>
            <w:tcW w:w="786" w:type="pct"/>
          </w:tcPr>
          <w:p w14:paraId="2CF3E63C" w14:textId="77777777" w:rsidR="00C36A56" w:rsidRPr="00F4121C" w:rsidRDefault="00C36A56" w:rsidP="00573089">
            <w:pPr>
              <w:spacing w:after="0" w:line="240" w:lineRule="auto"/>
              <w:jc w:val="center"/>
              <w:rPr>
                <w:rFonts w:ascii="Times New Roman" w:hAnsi="Times New Roman"/>
                <w:b/>
                <w:bCs/>
                <w:i/>
                <w:iCs/>
              </w:rPr>
            </w:pPr>
            <w:r w:rsidRPr="00F4121C">
              <w:rPr>
                <w:rFonts w:ascii="Times New Roman" w:hAnsi="Times New Roman"/>
                <w:b/>
                <w:bCs/>
                <w:i/>
                <w:iCs/>
              </w:rPr>
              <w:t>5</w:t>
            </w:r>
          </w:p>
        </w:tc>
      </w:tr>
      <w:tr w:rsidR="00DB2667" w:rsidRPr="00F4121C" w14:paraId="591DCB87" w14:textId="77777777" w:rsidTr="002E70B2">
        <w:trPr>
          <w:trHeight w:val="247"/>
        </w:trPr>
        <w:tc>
          <w:tcPr>
            <w:tcW w:w="3106" w:type="pct"/>
            <w:gridSpan w:val="3"/>
          </w:tcPr>
          <w:p w14:paraId="21F381F0" w14:textId="77777777" w:rsidR="00DB2667" w:rsidRPr="0094692F" w:rsidRDefault="00DB2667" w:rsidP="0094692F">
            <w:pPr>
              <w:spacing w:after="0" w:line="240" w:lineRule="auto"/>
              <w:rPr>
                <w:rFonts w:ascii="Times New Roman" w:hAnsi="Times New Roman"/>
                <w:b/>
                <w:bCs/>
                <w:iCs/>
                <w:sz w:val="24"/>
                <w:szCs w:val="24"/>
              </w:rPr>
            </w:pPr>
            <w:r w:rsidRPr="0094692F">
              <w:rPr>
                <w:rFonts w:ascii="Times New Roman" w:hAnsi="Times New Roman"/>
                <w:b/>
                <w:bCs/>
                <w:iCs/>
                <w:sz w:val="24"/>
                <w:szCs w:val="24"/>
              </w:rPr>
              <w:t>Раздел 1 Технология перевозочного процесса (по видам транспорта)</w:t>
            </w:r>
          </w:p>
        </w:tc>
        <w:tc>
          <w:tcPr>
            <w:tcW w:w="585" w:type="pct"/>
          </w:tcPr>
          <w:p w14:paraId="15CC9D2C" w14:textId="77777777" w:rsidR="00DB2667" w:rsidRPr="00F213A7" w:rsidRDefault="00F213A7" w:rsidP="00573089">
            <w:pPr>
              <w:spacing w:after="0" w:line="240" w:lineRule="auto"/>
              <w:jc w:val="center"/>
              <w:rPr>
                <w:rFonts w:ascii="Times New Roman" w:hAnsi="Times New Roman"/>
                <w:b/>
                <w:bCs/>
                <w:i/>
                <w:iCs/>
                <w:lang w:val="en-US"/>
              </w:rPr>
            </w:pPr>
            <w:r>
              <w:rPr>
                <w:rFonts w:ascii="Times New Roman" w:hAnsi="Times New Roman"/>
                <w:b/>
                <w:bCs/>
                <w:i/>
                <w:iCs/>
                <w:lang w:val="en-US"/>
              </w:rPr>
              <w:t>66/42</w:t>
            </w:r>
          </w:p>
        </w:tc>
        <w:tc>
          <w:tcPr>
            <w:tcW w:w="523" w:type="pct"/>
            <w:vMerge w:val="restart"/>
          </w:tcPr>
          <w:p w14:paraId="65B65150" w14:textId="77777777" w:rsidR="00DB2667" w:rsidRPr="00F4121C" w:rsidRDefault="00DB2667" w:rsidP="00DB2667">
            <w:pPr>
              <w:spacing w:after="0" w:line="240" w:lineRule="auto"/>
              <w:jc w:val="center"/>
              <w:rPr>
                <w:rFonts w:ascii="Times New Roman" w:hAnsi="Times New Roman"/>
                <w:b/>
                <w:bCs/>
                <w:i/>
                <w:iCs/>
              </w:rPr>
            </w:pPr>
            <w:r w:rsidRPr="00F4121C">
              <w:rPr>
                <w:rFonts w:ascii="Times New Roman" w:hAnsi="Times New Roman"/>
                <w:b/>
                <w:bCs/>
                <w:i/>
                <w:iCs/>
              </w:rPr>
              <w:t>ПК 1.1-ПК 1.4</w:t>
            </w:r>
            <w:r w:rsidR="002E70B2" w:rsidRPr="00F4121C">
              <w:rPr>
                <w:rFonts w:ascii="Times New Roman" w:hAnsi="Times New Roman"/>
                <w:b/>
                <w:bCs/>
                <w:i/>
                <w:iCs/>
              </w:rPr>
              <w:t>, ПК 5.1</w:t>
            </w:r>
          </w:p>
          <w:p w14:paraId="1E5A49F9" w14:textId="77777777" w:rsidR="00DB2667" w:rsidRPr="00F4121C" w:rsidRDefault="00DB2667" w:rsidP="00DB2667">
            <w:pPr>
              <w:spacing w:after="0" w:line="240" w:lineRule="auto"/>
              <w:jc w:val="center"/>
              <w:rPr>
                <w:rFonts w:ascii="Times New Roman" w:hAnsi="Times New Roman"/>
                <w:b/>
                <w:bCs/>
                <w:i/>
                <w:iCs/>
              </w:rPr>
            </w:pPr>
            <w:r w:rsidRPr="00F4121C">
              <w:rPr>
                <w:rFonts w:ascii="Times New Roman" w:hAnsi="Times New Roman"/>
                <w:b/>
                <w:bCs/>
                <w:i/>
                <w:iCs/>
              </w:rPr>
              <w:t>ОК 1-ОК 9</w:t>
            </w:r>
          </w:p>
        </w:tc>
        <w:tc>
          <w:tcPr>
            <w:tcW w:w="786" w:type="pct"/>
            <w:vMerge w:val="restart"/>
          </w:tcPr>
          <w:p w14:paraId="08D49C1E"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01.01 </w:t>
            </w:r>
            <w:proofErr w:type="spellStart"/>
            <w:r w:rsidRPr="00F4121C">
              <w:rPr>
                <w:rFonts w:ascii="Times New Roman" w:hAnsi="Times New Roman"/>
                <w:bCs/>
                <w:iCs/>
              </w:rPr>
              <w:t>Уо</w:t>
            </w:r>
            <w:proofErr w:type="spellEnd"/>
            <w:r w:rsidRPr="00F4121C">
              <w:rPr>
                <w:rFonts w:ascii="Times New Roman" w:hAnsi="Times New Roman"/>
                <w:bCs/>
                <w:iCs/>
              </w:rPr>
              <w:t xml:space="preserve"> 01.02</w:t>
            </w:r>
          </w:p>
          <w:p w14:paraId="5F75E963"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01.03 </w:t>
            </w:r>
            <w:proofErr w:type="spellStart"/>
            <w:r w:rsidRPr="00F4121C">
              <w:rPr>
                <w:rFonts w:ascii="Times New Roman" w:hAnsi="Times New Roman"/>
                <w:bCs/>
                <w:iCs/>
              </w:rPr>
              <w:t>Зо</w:t>
            </w:r>
            <w:proofErr w:type="spellEnd"/>
            <w:r w:rsidRPr="00F4121C">
              <w:rPr>
                <w:rFonts w:ascii="Times New Roman" w:hAnsi="Times New Roman"/>
                <w:bCs/>
                <w:iCs/>
              </w:rPr>
              <w:t xml:space="preserve"> 01.01</w:t>
            </w:r>
          </w:p>
          <w:p w14:paraId="49876789"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01.02 </w:t>
            </w:r>
            <w:proofErr w:type="spellStart"/>
            <w:r w:rsidRPr="00F4121C">
              <w:rPr>
                <w:rFonts w:ascii="Times New Roman" w:hAnsi="Times New Roman"/>
                <w:bCs/>
                <w:iCs/>
              </w:rPr>
              <w:t>Уо</w:t>
            </w:r>
            <w:proofErr w:type="spellEnd"/>
            <w:r w:rsidRPr="00F4121C">
              <w:rPr>
                <w:rFonts w:ascii="Times New Roman" w:hAnsi="Times New Roman"/>
                <w:bCs/>
                <w:iCs/>
              </w:rPr>
              <w:t xml:space="preserve"> 02.01</w:t>
            </w:r>
          </w:p>
          <w:p w14:paraId="6A9BD42D"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02.02 </w:t>
            </w:r>
            <w:proofErr w:type="spellStart"/>
            <w:r w:rsidRPr="00F4121C">
              <w:rPr>
                <w:rFonts w:ascii="Times New Roman" w:hAnsi="Times New Roman"/>
                <w:bCs/>
                <w:iCs/>
              </w:rPr>
              <w:t>Уо</w:t>
            </w:r>
            <w:proofErr w:type="spellEnd"/>
            <w:r w:rsidRPr="00F4121C">
              <w:rPr>
                <w:rFonts w:ascii="Times New Roman" w:hAnsi="Times New Roman"/>
                <w:bCs/>
                <w:iCs/>
              </w:rPr>
              <w:t xml:space="preserve"> 02.03</w:t>
            </w:r>
          </w:p>
          <w:p w14:paraId="7727A147"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02.04 </w:t>
            </w:r>
            <w:proofErr w:type="spellStart"/>
            <w:r w:rsidRPr="00F4121C">
              <w:rPr>
                <w:rFonts w:ascii="Times New Roman" w:hAnsi="Times New Roman"/>
                <w:bCs/>
                <w:iCs/>
              </w:rPr>
              <w:t>Уо</w:t>
            </w:r>
            <w:proofErr w:type="spellEnd"/>
            <w:r w:rsidRPr="00F4121C">
              <w:rPr>
                <w:rFonts w:ascii="Times New Roman" w:hAnsi="Times New Roman"/>
                <w:bCs/>
                <w:iCs/>
              </w:rPr>
              <w:t xml:space="preserve"> 02.05</w:t>
            </w:r>
          </w:p>
          <w:p w14:paraId="46632651"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02.01 </w:t>
            </w:r>
            <w:proofErr w:type="spellStart"/>
            <w:r w:rsidRPr="00F4121C">
              <w:rPr>
                <w:rFonts w:ascii="Times New Roman" w:hAnsi="Times New Roman"/>
                <w:bCs/>
                <w:iCs/>
              </w:rPr>
              <w:t>Зо</w:t>
            </w:r>
            <w:proofErr w:type="spellEnd"/>
            <w:r w:rsidRPr="00F4121C">
              <w:rPr>
                <w:rFonts w:ascii="Times New Roman" w:hAnsi="Times New Roman"/>
                <w:bCs/>
                <w:iCs/>
              </w:rPr>
              <w:t xml:space="preserve"> 02.02</w:t>
            </w:r>
          </w:p>
          <w:p w14:paraId="64C1BF46"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02.03 </w:t>
            </w:r>
            <w:proofErr w:type="spellStart"/>
            <w:r w:rsidRPr="00F4121C">
              <w:rPr>
                <w:rFonts w:ascii="Times New Roman" w:hAnsi="Times New Roman"/>
                <w:bCs/>
                <w:iCs/>
              </w:rPr>
              <w:t>Зо</w:t>
            </w:r>
            <w:proofErr w:type="spellEnd"/>
            <w:r w:rsidRPr="00F4121C">
              <w:rPr>
                <w:rFonts w:ascii="Times New Roman" w:hAnsi="Times New Roman"/>
                <w:bCs/>
                <w:iCs/>
              </w:rPr>
              <w:t xml:space="preserve"> 02.04</w:t>
            </w:r>
          </w:p>
          <w:p w14:paraId="77D3D610"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02.05 </w:t>
            </w:r>
            <w:proofErr w:type="spellStart"/>
            <w:r w:rsidRPr="00F4121C">
              <w:rPr>
                <w:rFonts w:ascii="Times New Roman" w:hAnsi="Times New Roman"/>
                <w:bCs/>
                <w:iCs/>
              </w:rPr>
              <w:t>Уо</w:t>
            </w:r>
            <w:proofErr w:type="spellEnd"/>
            <w:r w:rsidRPr="00F4121C">
              <w:rPr>
                <w:rFonts w:ascii="Times New Roman" w:hAnsi="Times New Roman"/>
                <w:bCs/>
                <w:iCs/>
              </w:rPr>
              <w:t xml:space="preserve"> 03.01</w:t>
            </w:r>
          </w:p>
          <w:p w14:paraId="14C82AC3"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03.02 </w:t>
            </w:r>
            <w:proofErr w:type="spellStart"/>
            <w:r w:rsidRPr="00F4121C">
              <w:rPr>
                <w:rFonts w:ascii="Times New Roman" w:hAnsi="Times New Roman"/>
                <w:bCs/>
                <w:iCs/>
              </w:rPr>
              <w:t>Уо</w:t>
            </w:r>
            <w:proofErr w:type="spellEnd"/>
            <w:r w:rsidRPr="00F4121C">
              <w:rPr>
                <w:rFonts w:ascii="Times New Roman" w:hAnsi="Times New Roman"/>
                <w:bCs/>
                <w:iCs/>
              </w:rPr>
              <w:t xml:space="preserve"> 03.02</w:t>
            </w:r>
          </w:p>
          <w:p w14:paraId="5E1D338F"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03.01 </w:t>
            </w:r>
            <w:proofErr w:type="spellStart"/>
            <w:r w:rsidRPr="00F4121C">
              <w:rPr>
                <w:rFonts w:ascii="Times New Roman" w:hAnsi="Times New Roman"/>
                <w:bCs/>
                <w:iCs/>
              </w:rPr>
              <w:t>Уо</w:t>
            </w:r>
            <w:proofErr w:type="spellEnd"/>
            <w:r w:rsidRPr="00F4121C">
              <w:rPr>
                <w:rFonts w:ascii="Times New Roman" w:hAnsi="Times New Roman"/>
                <w:bCs/>
                <w:iCs/>
              </w:rPr>
              <w:t xml:space="preserve"> 04.01</w:t>
            </w:r>
          </w:p>
          <w:p w14:paraId="214FE20C"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04.02 </w:t>
            </w:r>
            <w:proofErr w:type="spellStart"/>
            <w:r w:rsidRPr="00F4121C">
              <w:rPr>
                <w:rFonts w:ascii="Times New Roman" w:hAnsi="Times New Roman"/>
                <w:bCs/>
                <w:iCs/>
              </w:rPr>
              <w:t>Уо</w:t>
            </w:r>
            <w:proofErr w:type="spellEnd"/>
            <w:r w:rsidRPr="00F4121C">
              <w:rPr>
                <w:rFonts w:ascii="Times New Roman" w:hAnsi="Times New Roman"/>
                <w:bCs/>
                <w:iCs/>
              </w:rPr>
              <w:t xml:space="preserve"> 04.03</w:t>
            </w:r>
          </w:p>
          <w:p w14:paraId="109FABD2"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04.04 </w:t>
            </w:r>
            <w:proofErr w:type="spellStart"/>
            <w:r w:rsidRPr="00F4121C">
              <w:rPr>
                <w:rFonts w:ascii="Times New Roman" w:hAnsi="Times New Roman"/>
                <w:bCs/>
                <w:iCs/>
              </w:rPr>
              <w:t>Уо</w:t>
            </w:r>
            <w:proofErr w:type="spellEnd"/>
            <w:r w:rsidRPr="00F4121C">
              <w:rPr>
                <w:rFonts w:ascii="Times New Roman" w:hAnsi="Times New Roman"/>
                <w:bCs/>
                <w:iCs/>
              </w:rPr>
              <w:t xml:space="preserve"> 04.05</w:t>
            </w:r>
          </w:p>
          <w:p w14:paraId="588F5960"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04.06 </w:t>
            </w:r>
            <w:proofErr w:type="spellStart"/>
            <w:r w:rsidRPr="00F4121C">
              <w:rPr>
                <w:rFonts w:ascii="Times New Roman" w:hAnsi="Times New Roman"/>
                <w:bCs/>
                <w:iCs/>
              </w:rPr>
              <w:t>Зо</w:t>
            </w:r>
            <w:proofErr w:type="spellEnd"/>
            <w:r w:rsidRPr="00F4121C">
              <w:rPr>
                <w:rFonts w:ascii="Times New Roman" w:hAnsi="Times New Roman"/>
                <w:bCs/>
                <w:iCs/>
              </w:rPr>
              <w:t xml:space="preserve"> 04.01</w:t>
            </w:r>
          </w:p>
          <w:p w14:paraId="0E6499A9"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04.02 </w:t>
            </w:r>
            <w:proofErr w:type="spellStart"/>
            <w:r w:rsidRPr="00F4121C">
              <w:rPr>
                <w:rFonts w:ascii="Times New Roman" w:hAnsi="Times New Roman"/>
                <w:bCs/>
                <w:iCs/>
              </w:rPr>
              <w:t>Зо</w:t>
            </w:r>
            <w:proofErr w:type="spellEnd"/>
            <w:r w:rsidRPr="00F4121C">
              <w:rPr>
                <w:rFonts w:ascii="Times New Roman" w:hAnsi="Times New Roman"/>
                <w:bCs/>
                <w:iCs/>
              </w:rPr>
              <w:t xml:space="preserve"> 04.03</w:t>
            </w:r>
          </w:p>
          <w:p w14:paraId="44679D72"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05.01 </w:t>
            </w:r>
            <w:proofErr w:type="spellStart"/>
            <w:r w:rsidRPr="00F4121C">
              <w:rPr>
                <w:rFonts w:ascii="Times New Roman" w:hAnsi="Times New Roman"/>
                <w:bCs/>
                <w:iCs/>
              </w:rPr>
              <w:t>Уо</w:t>
            </w:r>
            <w:proofErr w:type="spellEnd"/>
            <w:r w:rsidRPr="00F4121C">
              <w:rPr>
                <w:rFonts w:ascii="Times New Roman" w:hAnsi="Times New Roman"/>
                <w:bCs/>
                <w:iCs/>
              </w:rPr>
              <w:t xml:space="preserve"> 05.02</w:t>
            </w:r>
          </w:p>
          <w:p w14:paraId="560FE8F7"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05.03 </w:t>
            </w:r>
            <w:proofErr w:type="spellStart"/>
            <w:r w:rsidRPr="00F4121C">
              <w:rPr>
                <w:rFonts w:ascii="Times New Roman" w:hAnsi="Times New Roman"/>
                <w:bCs/>
                <w:iCs/>
              </w:rPr>
              <w:t>Зо</w:t>
            </w:r>
            <w:proofErr w:type="spellEnd"/>
            <w:r w:rsidRPr="00F4121C">
              <w:rPr>
                <w:rFonts w:ascii="Times New Roman" w:hAnsi="Times New Roman"/>
                <w:bCs/>
                <w:iCs/>
              </w:rPr>
              <w:t xml:space="preserve"> 05.01</w:t>
            </w:r>
          </w:p>
          <w:p w14:paraId="3B6941AB"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05.02 </w:t>
            </w:r>
            <w:proofErr w:type="spellStart"/>
            <w:r w:rsidRPr="00F4121C">
              <w:rPr>
                <w:rFonts w:ascii="Times New Roman" w:hAnsi="Times New Roman"/>
                <w:bCs/>
                <w:iCs/>
              </w:rPr>
              <w:t>Уо</w:t>
            </w:r>
            <w:proofErr w:type="spellEnd"/>
            <w:r w:rsidRPr="00F4121C">
              <w:rPr>
                <w:rFonts w:ascii="Times New Roman" w:hAnsi="Times New Roman"/>
                <w:bCs/>
                <w:iCs/>
              </w:rPr>
              <w:t xml:space="preserve"> 06.01</w:t>
            </w:r>
          </w:p>
          <w:p w14:paraId="50091337"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06.02 </w:t>
            </w:r>
            <w:proofErr w:type="spellStart"/>
            <w:r w:rsidRPr="00F4121C">
              <w:rPr>
                <w:rFonts w:ascii="Times New Roman" w:hAnsi="Times New Roman"/>
                <w:bCs/>
                <w:iCs/>
              </w:rPr>
              <w:t>Зо</w:t>
            </w:r>
            <w:proofErr w:type="spellEnd"/>
            <w:r w:rsidRPr="00F4121C">
              <w:rPr>
                <w:rFonts w:ascii="Times New Roman" w:hAnsi="Times New Roman"/>
                <w:bCs/>
                <w:iCs/>
              </w:rPr>
              <w:t xml:space="preserve"> 06.01</w:t>
            </w:r>
          </w:p>
          <w:p w14:paraId="0732F382"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06.02 </w:t>
            </w:r>
            <w:proofErr w:type="spellStart"/>
            <w:r w:rsidRPr="00F4121C">
              <w:rPr>
                <w:rFonts w:ascii="Times New Roman" w:hAnsi="Times New Roman"/>
                <w:bCs/>
                <w:iCs/>
              </w:rPr>
              <w:t>Зо</w:t>
            </w:r>
            <w:proofErr w:type="spellEnd"/>
            <w:r w:rsidRPr="00F4121C">
              <w:rPr>
                <w:rFonts w:ascii="Times New Roman" w:hAnsi="Times New Roman"/>
                <w:bCs/>
                <w:iCs/>
              </w:rPr>
              <w:t xml:space="preserve"> 06.03</w:t>
            </w:r>
          </w:p>
          <w:p w14:paraId="48B4837D"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06.04 </w:t>
            </w:r>
            <w:proofErr w:type="spellStart"/>
            <w:r w:rsidRPr="00F4121C">
              <w:rPr>
                <w:rFonts w:ascii="Times New Roman" w:hAnsi="Times New Roman"/>
                <w:bCs/>
                <w:iCs/>
              </w:rPr>
              <w:t>Уо</w:t>
            </w:r>
            <w:proofErr w:type="spellEnd"/>
            <w:r w:rsidRPr="00F4121C">
              <w:rPr>
                <w:rFonts w:ascii="Times New Roman" w:hAnsi="Times New Roman"/>
                <w:bCs/>
                <w:iCs/>
              </w:rPr>
              <w:t xml:space="preserve"> 07.01</w:t>
            </w:r>
          </w:p>
          <w:p w14:paraId="50253444"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07.01 </w:t>
            </w:r>
            <w:proofErr w:type="spellStart"/>
            <w:r w:rsidRPr="00F4121C">
              <w:rPr>
                <w:rFonts w:ascii="Times New Roman" w:hAnsi="Times New Roman"/>
                <w:bCs/>
                <w:iCs/>
              </w:rPr>
              <w:t>Уо</w:t>
            </w:r>
            <w:proofErr w:type="spellEnd"/>
            <w:r w:rsidRPr="00F4121C">
              <w:rPr>
                <w:rFonts w:ascii="Times New Roman" w:hAnsi="Times New Roman"/>
                <w:bCs/>
                <w:iCs/>
              </w:rPr>
              <w:t xml:space="preserve"> 08.01</w:t>
            </w:r>
          </w:p>
          <w:p w14:paraId="3E52F716"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08.02 </w:t>
            </w:r>
            <w:proofErr w:type="spellStart"/>
            <w:r w:rsidRPr="00F4121C">
              <w:rPr>
                <w:rFonts w:ascii="Times New Roman" w:hAnsi="Times New Roman"/>
                <w:bCs/>
                <w:iCs/>
              </w:rPr>
              <w:t>Зо</w:t>
            </w:r>
            <w:proofErr w:type="spellEnd"/>
            <w:r w:rsidRPr="00F4121C">
              <w:rPr>
                <w:rFonts w:ascii="Times New Roman" w:hAnsi="Times New Roman"/>
                <w:bCs/>
                <w:iCs/>
              </w:rPr>
              <w:t xml:space="preserve"> 08.01</w:t>
            </w:r>
          </w:p>
          <w:p w14:paraId="0FDDCD6E"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08.02 </w:t>
            </w:r>
            <w:proofErr w:type="spellStart"/>
            <w:r w:rsidRPr="00F4121C">
              <w:rPr>
                <w:rFonts w:ascii="Times New Roman" w:hAnsi="Times New Roman"/>
                <w:bCs/>
                <w:iCs/>
              </w:rPr>
              <w:t>Уо</w:t>
            </w:r>
            <w:proofErr w:type="spellEnd"/>
            <w:r w:rsidRPr="00F4121C">
              <w:rPr>
                <w:rFonts w:ascii="Times New Roman" w:hAnsi="Times New Roman"/>
                <w:bCs/>
                <w:iCs/>
              </w:rPr>
              <w:t xml:space="preserve"> 09.01</w:t>
            </w:r>
          </w:p>
          <w:p w14:paraId="4B1E9E8C" w14:textId="77777777" w:rsidR="002E70B2"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09.02 </w:t>
            </w:r>
            <w:proofErr w:type="spellStart"/>
            <w:r w:rsidRPr="00F4121C">
              <w:rPr>
                <w:rFonts w:ascii="Times New Roman" w:hAnsi="Times New Roman"/>
                <w:bCs/>
                <w:iCs/>
              </w:rPr>
              <w:t>Зо</w:t>
            </w:r>
            <w:proofErr w:type="spellEnd"/>
            <w:r w:rsidRPr="00F4121C">
              <w:rPr>
                <w:rFonts w:ascii="Times New Roman" w:hAnsi="Times New Roman"/>
                <w:bCs/>
                <w:iCs/>
              </w:rPr>
              <w:t xml:space="preserve"> 09.01</w:t>
            </w:r>
          </w:p>
          <w:p w14:paraId="70B5336D" w14:textId="77777777" w:rsidR="00DB2667" w:rsidRPr="00F4121C" w:rsidRDefault="002E70B2" w:rsidP="002E70B2">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09.02 </w:t>
            </w:r>
            <w:proofErr w:type="spellStart"/>
            <w:r w:rsidRPr="00F4121C">
              <w:rPr>
                <w:rFonts w:ascii="Times New Roman" w:hAnsi="Times New Roman"/>
                <w:bCs/>
                <w:iCs/>
              </w:rPr>
              <w:t>Зо</w:t>
            </w:r>
            <w:proofErr w:type="spellEnd"/>
            <w:r w:rsidRPr="00F4121C">
              <w:rPr>
                <w:rFonts w:ascii="Times New Roman" w:hAnsi="Times New Roman"/>
                <w:bCs/>
                <w:iCs/>
              </w:rPr>
              <w:t xml:space="preserve"> 09.03</w:t>
            </w:r>
          </w:p>
          <w:p w14:paraId="7282E33E"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Н 1.1.01 У 1.1.01</w:t>
            </w:r>
          </w:p>
          <w:p w14:paraId="2254AB19"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 xml:space="preserve">З 1.1.01 Н 1.2.01  </w:t>
            </w:r>
          </w:p>
          <w:p w14:paraId="2534B560"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Н 1.2.02 У 1.2.01</w:t>
            </w:r>
          </w:p>
          <w:p w14:paraId="721EEECD"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lastRenderedPageBreak/>
              <w:t>3 1.2.01 З 1.2.02</w:t>
            </w:r>
          </w:p>
          <w:p w14:paraId="27BC20E4"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Н 1.3.01 У 1.3.01</w:t>
            </w:r>
          </w:p>
          <w:p w14:paraId="77468C63"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З 1.3.01 Н 1.4.01</w:t>
            </w:r>
          </w:p>
          <w:p w14:paraId="6884AFB1"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З 1.4.01 З 1.4.02</w:t>
            </w:r>
          </w:p>
          <w:p w14:paraId="455511B6" w14:textId="77777777" w:rsidR="002E70B2" w:rsidRPr="00F4121C" w:rsidRDefault="002E70B2" w:rsidP="002E70B2">
            <w:pPr>
              <w:spacing w:after="0" w:line="240" w:lineRule="auto"/>
              <w:jc w:val="center"/>
              <w:rPr>
                <w:rFonts w:ascii="Times New Roman" w:hAnsi="Times New Roman"/>
                <w:bCs/>
                <w:iCs/>
              </w:rPr>
            </w:pPr>
            <w:r w:rsidRPr="00F4121C">
              <w:rPr>
                <w:rFonts w:ascii="Times New Roman" w:hAnsi="Times New Roman"/>
                <w:bCs/>
                <w:iCs/>
              </w:rPr>
              <w:t>Н 5.1.01 У 5.1.01</w:t>
            </w:r>
          </w:p>
          <w:p w14:paraId="6B9548FC" w14:textId="77777777" w:rsidR="002E70B2" w:rsidRPr="00F4121C" w:rsidRDefault="002E70B2" w:rsidP="002E70B2">
            <w:pPr>
              <w:spacing w:after="0" w:line="240" w:lineRule="auto"/>
              <w:jc w:val="center"/>
              <w:rPr>
                <w:rFonts w:ascii="Times New Roman" w:hAnsi="Times New Roman"/>
                <w:b/>
                <w:bCs/>
                <w:i/>
                <w:iCs/>
              </w:rPr>
            </w:pPr>
            <w:r w:rsidRPr="00F4121C">
              <w:rPr>
                <w:rFonts w:ascii="Times New Roman" w:hAnsi="Times New Roman"/>
                <w:bCs/>
                <w:iCs/>
              </w:rPr>
              <w:t>З 5.1.01</w:t>
            </w:r>
          </w:p>
        </w:tc>
      </w:tr>
      <w:tr w:rsidR="00DB2667" w:rsidRPr="00F4121C" w14:paraId="24BE95FC" w14:textId="77777777" w:rsidTr="002E70B2">
        <w:trPr>
          <w:trHeight w:val="20"/>
        </w:trPr>
        <w:tc>
          <w:tcPr>
            <w:tcW w:w="3691" w:type="pct"/>
            <w:gridSpan w:val="4"/>
            <w:shd w:val="clear" w:color="auto" w:fill="BFBFBF"/>
          </w:tcPr>
          <w:p w14:paraId="6715EE1B" w14:textId="23BF3BE2" w:rsidR="00DB2667" w:rsidRPr="0094692F" w:rsidRDefault="00DB2667" w:rsidP="00C36A56">
            <w:pPr>
              <w:spacing w:after="0" w:line="240" w:lineRule="auto"/>
              <w:rPr>
                <w:rFonts w:ascii="Times New Roman" w:hAnsi="Times New Roman"/>
                <w:b/>
                <w:bCs/>
                <w:i/>
                <w:iCs/>
              </w:rPr>
            </w:pPr>
            <w:r w:rsidRPr="00F4121C">
              <w:rPr>
                <w:rFonts w:ascii="Times New Roman" w:hAnsi="Times New Roman"/>
                <w:b/>
                <w:bCs/>
                <w:i/>
                <w:iCs/>
              </w:rPr>
              <w:t xml:space="preserve">МДК 01.01 </w:t>
            </w:r>
            <w:r w:rsidR="0094692F" w:rsidRPr="0094692F">
              <w:rPr>
                <w:rFonts w:ascii="Times New Roman" w:hAnsi="Times New Roman"/>
                <w:b/>
                <w:bCs/>
                <w:i/>
                <w:iCs/>
              </w:rPr>
              <w:t>Технология перевозочного процесса (по видам транспорта)</w:t>
            </w:r>
          </w:p>
        </w:tc>
        <w:tc>
          <w:tcPr>
            <w:tcW w:w="523" w:type="pct"/>
            <w:vMerge/>
            <w:shd w:val="clear" w:color="auto" w:fill="BFBFBF"/>
          </w:tcPr>
          <w:p w14:paraId="4F5C6982" w14:textId="77777777" w:rsidR="00DB2667" w:rsidRPr="00F4121C" w:rsidRDefault="00DB2667" w:rsidP="00DB2667">
            <w:pPr>
              <w:spacing w:after="0" w:line="240" w:lineRule="auto"/>
              <w:rPr>
                <w:rFonts w:ascii="Times New Roman" w:hAnsi="Times New Roman"/>
                <w:b/>
                <w:bCs/>
                <w:i/>
                <w:iCs/>
              </w:rPr>
            </w:pPr>
          </w:p>
        </w:tc>
        <w:tc>
          <w:tcPr>
            <w:tcW w:w="786" w:type="pct"/>
            <w:vMerge/>
            <w:shd w:val="clear" w:color="auto" w:fill="BFBFBF"/>
          </w:tcPr>
          <w:p w14:paraId="2748890E" w14:textId="77777777" w:rsidR="00DB2667" w:rsidRPr="00F4121C" w:rsidRDefault="00DB2667" w:rsidP="00DB2667">
            <w:pPr>
              <w:spacing w:after="0" w:line="240" w:lineRule="auto"/>
              <w:rPr>
                <w:rFonts w:ascii="Times New Roman" w:hAnsi="Times New Roman"/>
                <w:b/>
                <w:bCs/>
                <w:i/>
                <w:iCs/>
              </w:rPr>
            </w:pPr>
          </w:p>
        </w:tc>
      </w:tr>
      <w:tr w:rsidR="00DB2667" w:rsidRPr="00F4121C" w14:paraId="13B2B6C7" w14:textId="77777777" w:rsidTr="002E70B2">
        <w:trPr>
          <w:trHeight w:val="20"/>
        </w:trPr>
        <w:tc>
          <w:tcPr>
            <w:tcW w:w="1196" w:type="pct"/>
            <w:gridSpan w:val="2"/>
          </w:tcPr>
          <w:p w14:paraId="3E8CAB5B" w14:textId="77777777" w:rsidR="00DB2667" w:rsidRPr="00F4121C" w:rsidRDefault="00DB2667" w:rsidP="00C36A56">
            <w:pPr>
              <w:spacing w:after="0" w:line="240" w:lineRule="auto"/>
              <w:rPr>
                <w:rFonts w:ascii="Times New Roman" w:hAnsi="Times New Roman"/>
                <w:bCs/>
                <w:iCs/>
              </w:rPr>
            </w:pPr>
            <w:r w:rsidRPr="00F4121C">
              <w:rPr>
                <w:rFonts w:ascii="Times New Roman" w:hAnsi="Times New Roman"/>
                <w:bCs/>
                <w:iCs/>
              </w:rPr>
              <w:t>Тема 1. Понятие транспортного процесса, его особенности. Роль транспорта в производстве</w:t>
            </w:r>
          </w:p>
        </w:tc>
        <w:tc>
          <w:tcPr>
            <w:tcW w:w="1910" w:type="pct"/>
          </w:tcPr>
          <w:p w14:paraId="35968E7D" w14:textId="77777777" w:rsidR="00DB2667" w:rsidRPr="00F4121C" w:rsidRDefault="00DB2667" w:rsidP="00C36A56">
            <w:pPr>
              <w:spacing w:after="0" w:line="240" w:lineRule="auto"/>
              <w:rPr>
                <w:rFonts w:ascii="Times New Roman" w:hAnsi="Times New Roman"/>
                <w:bCs/>
                <w:iCs/>
              </w:rPr>
            </w:pPr>
            <w:r w:rsidRPr="00F4121C">
              <w:rPr>
                <w:rFonts w:ascii="Times New Roman" w:hAnsi="Times New Roman"/>
                <w:bCs/>
                <w:iCs/>
              </w:rPr>
              <w:t>Понятие перевозочного процесса и его основные и косвенные участники. Особенности транспорта как отрасли в процессе производства.</w:t>
            </w:r>
          </w:p>
          <w:p w14:paraId="6BE50F60" w14:textId="77777777" w:rsidR="00DB2667" w:rsidRPr="00F4121C" w:rsidRDefault="00DB2667" w:rsidP="00C36A56">
            <w:pPr>
              <w:spacing w:after="0" w:line="240" w:lineRule="auto"/>
              <w:rPr>
                <w:rFonts w:ascii="Times New Roman" w:hAnsi="Times New Roman"/>
                <w:bCs/>
                <w:iCs/>
              </w:rPr>
            </w:pPr>
            <w:r w:rsidRPr="00F4121C">
              <w:rPr>
                <w:rFonts w:ascii="Times New Roman" w:hAnsi="Times New Roman"/>
                <w:bCs/>
                <w:iCs/>
              </w:rPr>
              <w:t>Издержки на транспортировку. Виды тарифов.</w:t>
            </w:r>
            <w:r w:rsidR="001A108F" w:rsidRPr="00F4121C">
              <w:rPr>
                <w:rFonts w:ascii="Times New Roman" w:hAnsi="Times New Roman"/>
                <w:bCs/>
                <w:iCs/>
              </w:rPr>
              <w:t xml:space="preserve"> Консультация</w:t>
            </w:r>
          </w:p>
          <w:p w14:paraId="4D8BB808" w14:textId="77777777" w:rsidR="007F107A" w:rsidRDefault="001A108F" w:rsidP="003C4AE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041FE2F3" w14:textId="77777777" w:rsidR="00DB2667" w:rsidRPr="00F4121C" w:rsidRDefault="00DB2667" w:rsidP="003C4AE5">
            <w:pPr>
              <w:spacing w:after="0" w:line="240" w:lineRule="auto"/>
              <w:rPr>
                <w:rFonts w:ascii="Times New Roman" w:hAnsi="Times New Roman"/>
                <w:b/>
                <w:bCs/>
                <w:i/>
                <w:iCs/>
              </w:rPr>
            </w:pPr>
            <w:r w:rsidRPr="00F4121C">
              <w:rPr>
                <w:rFonts w:ascii="Times New Roman" w:hAnsi="Times New Roman"/>
                <w:bCs/>
                <w:iCs/>
              </w:rPr>
              <w:t>Практическая работа №1: Бизнес-игра. Проектирование документационной деятельности между всеми участниками перевозочного процесса.</w:t>
            </w:r>
          </w:p>
        </w:tc>
        <w:tc>
          <w:tcPr>
            <w:tcW w:w="585" w:type="pct"/>
          </w:tcPr>
          <w:p w14:paraId="56524829" w14:textId="77777777" w:rsidR="00DB2667" w:rsidRPr="00F4121C" w:rsidRDefault="00DB2667" w:rsidP="00243D6A">
            <w:pPr>
              <w:spacing w:after="0" w:line="240" w:lineRule="auto"/>
              <w:jc w:val="center"/>
              <w:rPr>
                <w:rFonts w:ascii="Times New Roman" w:hAnsi="Times New Roman"/>
                <w:b/>
                <w:bCs/>
                <w:i/>
                <w:iCs/>
              </w:rPr>
            </w:pPr>
            <w:r w:rsidRPr="00F4121C">
              <w:rPr>
                <w:rFonts w:ascii="Times New Roman" w:hAnsi="Times New Roman"/>
                <w:b/>
                <w:bCs/>
                <w:i/>
                <w:iCs/>
              </w:rPr>
              <w:t>3/2</w:t>
            </w:r>
          </w:p>
        </w:tc>
        <w:tc>
          <w:tcPr>
            <w:tcW w:w="523" w:type="pct"/>
            <w:vMerge/>
          </w:tcPr>
          <w:p w14:paraId="2DA73C77" w14:textId="77777777" w:rsidR="00DB2667" w:rsidRPr="00F4121C" w:rsidRDefault="00DB2667" w:rsidP="003B0B2B">
            <w:pPr>
              <w:spacing w:after="0" w:line="240" w:lineRule="auto"/>
              <w:jc w:val="center"/>
              <w:rPr>
                <w:rFonts w:ascii="Times New Roman" w:hAnsi="Times New Roman"/>
                <w:b/>
                <w:bCs/>
                <w:i/>
                <w:iCs/>
              </w:rPr>
            </w:pPr>
          </w:p>
        </w:tc>
        <w:tc>
          <w:tcPr>
            <w:tcW w:w="786" w:type="pct"/>
            <w:vMerge/>
          </w:tcPr>
          <w:p w14:paraId="03C76678"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74723EBF" w14:textId="77777777" w:rsidTr="00BC6885">
        <w:trPr>
          <w:trHeight w:val="3274"/>
        </w:trPr>
        <w:tc>
          <w:tcPr>
            <w:tcW w:w="1196" w:type="pct"/>
            <w:gridSpan w:val="2"/>
          </w:tcPr>
          <w:p w14:paraId="4A1AB813" w14:textId="77777777" w:rsidR="00DB2667" w:rsidRPr="00F4121C" w:rsidRDefault="00DB2667" w:rsidP="00573089">
            <w:pPr>
              <w:spacing w:after="0" w:line="240" w:lineRule="auto"/>
              <w:rPr>
                <w:rFonts w:ascii="Times New Roman" w:hAnsi="Times New Roman"/>
                <w:bCs/>
                <w:iCs/>
              </w:rPr>
            </w:pPr>
            <w:proofErr w:type="gramStart"/>
            <w:r w:rsidRPr="00F4121C">
              <w:rPr>
                <w:rFonts w:ascii="Times New Roman" w:hAnsi="Times New Roman"/>
                <w:bCs/>
                <w:iCs/>
              </w:rPr>
              <w:t>Тема  2</w:t>
            </w:r>
            <w:proofErr w:type="gramEnd"/>
            <w:r w:rsidRPr="00F4121C">
              <w:rPr>
                <w:rFonts w:ascii="Times New Roman" w:hAnsi="Times New Roman"/>
                <w:bCs/>
                <w:iCs/>
              </w:rPr>
              <w:t>. Экономическая география транспорта</w:t>
            </w:r>
          </w:p>
        </w:tc>
        <w:tc>
          <w:tcPr>
            <w:tcW w:w="1910" w:type="pct"/>
          </w:tcPr>
          <w:p w14:paraId="7E148B30" w14:textId="77777777" w:rsidR="00DB2667" w:rsidRPr="00F4121C" w:rsidRDefault="00DB2667" w:rsidP="002A64D1">
            <w:pPr>
              <w:spacing w:after="0" w:line="240" w:lineRule="auto"/>
              <w:rPr>
                <w:rFonts w:ascii="Times New Roman" w:hAnsi="Times New Roman"/>
                <w:bCs/>
                <w:iCs/>
              </w:rPr>
            </w:pPr>
            <w:r w:rsidRPr="00F4121C">
              <w:rPr>
                <w:rFonts w:ascii="Times New Roman" w:hAnsi="Times New Roman"/>
                <w:bCs/>
                <w:iCs/>
              </w:rPr>
              <w:t xml:space="preserve">Основные направления </w:t>
            </w:r>
            <w:proofErr w:type="gramStart"/>
            <w:r w:rsidRPr="00F4121C">
              <w:rPr>
                <w:rFonts w:ascii="Times New Roman" w:hAnsi="Times New Roman"/>
                <w:bCs/>
                <w:iCs/>
              </w:rPr>
              <w:t>развития  транспорта</w:t>
            </w:r>
            <w:proofErr w:type="gramEnd"/>
            <w:r w:rsidRPr="00F4121C">
              <w:rPr>
                <w:rFonts w:ascii="Times New Roman" w:hAnsi="Times New Roman"/>
                <w:bCs/>
                <w:iCs/>
              </w:rPr>
              <w:t xml:space="preserve"> России.</w:t>
            </w:r>
            <w:r w:rsidR="008A09B6" w:rsidRPr="00F4121C">
              <w:rPr>
                <w:rFonts w:ascii="Times New Roman" w:hAnsi="Times New Roman"/>
                <w:bCs/>
                <w:iCs/>
              </w:rPr>
              <w:t xml:space="preserve"> Консультация</w:t>
            </w:r>
          </w:p>
          <w:p w14:paraId="752CABEB" w14:textId="77777777" w:rsidR="007F107A" w:rsidRDefault="007F107A" w:rsidP="002A64D1">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4DCC3D66" w14:textId="77777777" w:rsidR="00DB2667" w:rsidRPr="00F4121C" w:rsidRDefault="00DB2667" w:rsidP="002A64D1">
            <w:pPr>
              <w:spacing w:after="0" w:line="240" w:lineRule="auto"/>
              <w:rPr>
                <w:rFonts w:ascii="Times New Roman" w:hAnsi="Times New Roman"/>
                <w:bCs/>
                <w:iCs/>
              </w:rPr>
            </w:pPr>
            <w:r w:rsidRPr="00F4121C">
              <w:rPr>
                <w:rFonts w:ascii="Times New Roman" w:hAnsi="Times New Roman"/>
                <w:bCs/>
                <w:iCs/>
              </w:rPr>
              <w:t>Практическая работа №2: Расчёт плотности автомобильных и железнодорожных путей в России по административным единицам</w:t>
            </w:r>
          </w:p>
          <w:p w14:paraId="2F5C429B" w14:textId="77777777" w:rsidR="00DB2667" w:rsidRPr="00F4121C" w:rsidRDefault="00DB2667" w:rsidP="002A64D1">
            <w:pPr>
              <w:spacing w:after="0" w:line="240" w:lineRule="auto"/>
              <w:rPr>
                <w:rFonts w:ascii="Times New Roman" w:hAnsi="Times New Roman"/>
              </w:rPr>
            </w:pPr>
            <w:r w:rsidRPr="00F4121C">
              <w:rPr>
                <w:rFonts w:ascii="Times New Roman" w:hAnsi="Times New Roman"/>
                <w:bCs/>
                <w:iCs/>
              </w:rPr>
              <w:t>Практическая работа №3: Сравнение грузооборотов самых крупных портов России.</w:t>
            </w:r>
            <w:r w:rsidRPr="00F4121C">
              <w:rPr>
                <w:rFonts w:ascii="Times New Roman" w:hAnsi="Times New Roman"/>
              </w:rPr>
              <w:t xml:space="preserve"> </w:t>
            </w:r>
          </w:p>
          <w:p w14:paraId="0173F1E7" w14:textId="77777777" w:rsidR="00DB2667" w:rsidRPr="00F4121C" w:rsidRDefault="00DB2667" w:rsidP="002A64D1">
            <w:pPr>
              <w:spacing w:after="0" w:line="240" w:lineRule="auto"/>
              <w:rPr>
                <w:rFonts w:ascii="Times New Roman" w:hAnsi="Times New Roman"/>
                <w:bCs/>
                <w:iCs/>
              </w:rPr>
            </w:pPr>
            <w:r w:rsidRPr="00F4121C">
              <w:rPr>
                <w:rFonts w:ascii="Times New Roman" w:hAnsi="Times New Roman"/>
                <w:bCs/>
                <w:iCs/>
              </w:rPr>
              <w:t xml:space="preserve">Практическая работа №4: Сравнение </w:t>
            </w:r>
            <w:proofErr w:type="gramStart"/>
            <w:r w:rsidRPr="00F4121C">
              <w:rPr>
                <w:rFonts w:ascii="Times New Roman" w:hAnsi="Times New Roman"/>
                <w:bCs/>
                <w:iCs/>
              </w:rPr>
              <w:t>грузооборотов  самых</w:t>
            </w:r>
            <w:proofErr w:type="gramEnd"/>
            <w:r w:rsidRPr="00F4121C">
              <w:rPr>
                <w:rFonts w:ascii="Times New Roman" w:hAnsi="Times New Roman"/>
                <w:bCs/>
                <w:iCs/>
              </w:rPr>
              <w:t xml:space="preserve"> крупных портов мира.</w:t>
            </w:r>
          </w:p>
          <w:p w14:paraId="5813EA3B" w14:textId="77777777" w:rsidR="00DB2667" w:rsidRPr="00F4121C" w:rsidRDefault="00DB2667" w:rsidP="002A64D1">
            <w:pPr>
              <w:spacing w:after="0" w:line="240" w:lineRule="auto"/>
              <w:rPr>
                <w:rFonts w:ascii="Times New Roman" w:hAnsi="Times New Roman"/>
                <w:bCs/>
                <w:iCs/>
              </w:rPr>
            </w:pPr>
            <w:r w:rsidRPr="00F4121C">
              <w:rPr>
                <w:rFonts w:ascii="Times New Roman" w:hAnsi="Times New Roman"/>
                <w:bCs/>
                <w:iCs/>
              </w:rPr>
              <w:t>Практическая работа №5: Определение динамики   длины путей и сообщений, количество перевезённых грузов по видам транспорта.</w:t>
            </w:r>
          </w:p>
          <w:p w14:paraId="0F0DC5EF" w14:textId="77777777" w:rsidR="00DB2667" w:rsidRPr="00F4121C" w:rsidRDefault="00DB2667" w:rsidP="00F465A5">
            <w:pPr>
              <w:spacing w:after="0" w:line="240" w:lineRule="auto"/>
              <w:rPr>
                <w:rFonts w:ascii="Times New Roman" w:hAnsi="Times New Roman"/>
                <w:b/>
                <w:bCs/>
                <w:i/>
                <w:iCs/>
              </w:rPr>
            </w:pPr>
          </w:p>
        </w:tc>
        <w:tc>
          <w:tcPr>
            <w:tcW w:w="585" w:type="pct"/>
          </w:tcPr>
          <w:p w14:paraId="1E6F215E" w14:textId="77777777" w:rsidR="00DB2667" w:rsidRPr="00F4121C" w:rsidRDefault="00DB2667" w:rsidP="006F4F59">
            <w:pPr>
              <w:spacing w:after="0" w:line="240" w:lineRule="auto"/>
              <w:jc w:val="center"/>
              <w:rPr>
                <w:rFonts w:ascii="Times New Roman" w:hAnsi="Times New Roman"/>
                <w:b/>
                <w:bCs/>
                <w:i/>
                <w:iCs/>
              </w:rPr>
            </w:pPr>
            <w:r w:rsidRPr="00F4121C">
              <w:rPr>
                <w:rFonts w:ascii="Times New Roman" w:hAnsi="Times New Roman"/>
                <w:b/>
                <w:bCs/>
                <w:i/>
                <w:iCs/>
              </w:rPr>
              <w:t>10/8</w:t>
            </w:r>
          </w:p>
        </w:tc>
        <w:tc>
          <w:tcPr>
            <w:tcW w:w="523" w:type="pct"/>
            <w:vMerge/>
          </w:tcPr>
          <w:p w14:paraId="285FC7D3" w14:textId="77777777" w:rsidR="00DB2667" w:rsidRPr="00F4121C" w:rsidRDefault="00DB2667" w:rsidP="003B0B2B">
            <w:pPr>
              <w:spacing w:after="0" w:line="240" w:lineRule="auto"/>
              <w:jc w:val="center"/>
              <w:rPr>
                <w:rFonts w:ascii="Times New Roman" w:hAnsi="Times New Roman"/>
                <w:b/>
                <w:bCs/>
                <w:i/>
                <w:iCs/>
              </w:rPr>
            </w:pPr>
          </w:p>
        </w:tc>
        <w:tc>
          <w:tcPr>
            <w:tcW w:w="786" w:type="pct"/>
            <w:vMerge/>
          </w:tcPr>
          <w:p w14:paraId="7D81B7B9"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472C6A34" w14:textId="77777777" w:rsidTr="002E70B2">
        <w:trPr>
          <w:trHeight w:val="20"/>
        </w:trPr>
        <w:tc>
          <w:tcPr>
            <w:tcW w:w="1196" w:type="pct"/>
            <w:gridSpan w:val="2"/>
          </w:tcPr>
          <w:p w14:paraId="5DDE200B" w14:textId="77777777" w:rsidR="00DB2667" w:rsidRPr="00F4121C" w:rsidRDefault="00DB2667" w:rsidP="002A64D1">
            <w:pPr>
              <w:spacing w:after="0" w:line="240" w:lineRule="auto"/>
              <w:rPr>
                <w:rFonts w:ascii="Times New Roman" w:hAnsi="Times New Roman"/>
                <w:bCs/>
                <w:iCs/>
              </w:rPr>
            </w:pPr>
            <w:proofErr w:type="gramStart"/>
            <w:r w:rsidRPr="00F4121C">
              <w:rPr>
                <w:rFonts w:ascii="Times New Roman" w:hAnsi="Times New Roman"/>
                <w:bCs/>
                <w:iCs/>
              </w:rPr>
              <w:t>Тема  3</w:t>
            </w:r>
            <w:proofErr w:type="gramEnd"/>
            <w:r w:rsidRPr="00F4121C">
              <w:rPr>
                <w:rFonts w:ascii="Times New Roman" w:hAnsi="Times New Roman"/>
                <w:bCs/>
                <w:iCs/>
              </w:rPr>
              <w:t>. Техническое обеспечение перевозочного процесса</w:t>
            </w:r>
          </w:p>
        </w:tc>
        <w:tc>
          <w:tcPr>
            <w:tcW w:w="1910" w:type="pct"/>
          </w:tcPr>
          <w:p w14:paraId="2D802D2C"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t>Понятие единой транспортной системы. Транспортный узел как важнейший элемент ЕТС. Классификация транспортных узлов.</w:t>
            </w:r>
          </w:p>
          <w:p w14:paraId="2951CF65"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lastRenderedPageBreak/>
              <w:t>Морские порты, их главное назначение. Классификация портов по различным признакам. Компоновка морских портов (разделение на зоны и районы).</w:t>
            </w:r>
          </w:p>
          <w:p w14:paraId="428E2A6F"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t>Значение и необходимость складов при перевозке груза различными видами транспорта. Методы определение полезной площади склада и складских площадок.</w:t>
            </w:r>
          </w:p>
          <w:p w14:paraId="62FECEDF" w14:textId="77777777" w:rsidR="007F107A" w:rsidRDefault="007F107A" w:rsidP="00F465A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64532617"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№6: Определение полезной площади складских площадок с учётом подъездных путей и безопасных расстояний между штабелями груза.</w:t>
            </w:r>
          </w:p>
          <w:p w14:paraId="64E91B77"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 xml:space="preserve">Практическая работа №7: Определение количества ярусов в штабеле при складировании груза </w:t>
            </w:r>
            <w:proofErr w:type="gramStart"/>
            <w:r w:rsidRPr="00F4121C">
              <w:rPr>
                <w:rFonts w:ascii="Times New Roman" w:hAnsi="Times New Roman"/>
                <w:bCs/>
                <w:iCs/>
              </w:rPr>
              <w:t>в соответствии с норматива</w:t>
            </w:r>
            <w:proofErr w:type="gramEnd"/>
            <w:r w:rsidRPr="00F4121C">
              <w:rPr>
                <w:rFonts w:ascii="Times New Roman" w:hAnsi="Times New Roman"/>
                <w:bCs/>
                <w:iCs/>
              </w:rPr>
              <w:t xml:space="preserve"> погрузки.</w:t>
            </w:r>
          </w:p>
          <w:p w14:paraId="5DCF9FA3" w14:textId="77777777" w:rsidR="00DB2667" w:rsidRPr="00F4121C" w:rsidRDefault="00DB2667" w:rsidP="00F465A5">
            <w:pPr>
              <w:spacing w:after="0" w:line="240" w:lineRule="auto"/>
              <w:rPr>
                <w:rFonts w:ascii="Times New Roman" w:hAnsi="Times New Roman"/>
                <w:b/>
                <w:bCs/>
                <w:i/>
                <w:iCs/>
              </w:rPr>
            </w:pPr>
            <w:r w:rsidRPr="00F4121C">
              <w:rPr>
                <w:rFonts w:ascii="Times New Roman" w:hAnsi="Times New Roman"/>
                <w:bCs/>
                <w:iCs/>
              </w:rPr>
              <w:t xml:space="preserve">Консультация </w:t>
            </w:r>
          </w:p>
        </w:tc>
        <w:tc>
          <w:tcPr>
            <w:tcW w:w="585" w:type="pct"/>
          </w:tcPr>
          <w:p w14:paraId="012C1047"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lastRenderedPageBreak/>
              <w:t>8/4</w:t>
            </w:r>
          </w:p>
        </w:tc>
        <w:tc>
          <w:tcPr>
            <w:tcW w:w="523" w:type="pct"/>
            <w:vMerge/>
          </w:tcPr>
          <w:p w14:paraId="12792207" w14:textId="77777777" w:rsidR="00DB2667" w:rsidRPr="00F4121C" w:rsidRDefault="00DB2667" w:rsidP="00DB2667">
            <w:pPr>
              <w:spacing w:after="0" w:line="240" w:lineRule="auto"/>
              <w:jc w:val="center"/>
              <w:rPr>
                <w:rFonts w:ascii="Times New Roman" w:hAnsi="Times New Roman"/>
                <w:b/>
                <w:bCs/>
                <w:i/>
                <w:iCs/>
              </w:rPr>
            </w:pPr>
          </w:p>
        </w:tc>
        <w:tc>
          <w:tcPr>
            <w:tcW w:w="786" w:type="pct"/>
            <w:vMerge/>
          </w:tcPr>
          <w:p w14:paraId="4C1B1CCB"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24E142C9" w14:textId="77777777" w:rsidTr="002E70B2">
        <w:trPr>
          <w:trHeight w:val="20"/>
        </w:trPr>
        <w:tc>
          <w:tcPr>
            <w:tcW w:w="1196" w:type="pct"/>
            <w:gridSpan w:val="2"/>
          </w:tcPr>
          <w:p w14:paraId="0DF335F2" w14:textId="77777777" w:rsidR="00DB2667" w:rsidRPr="00F4121C" w:rsidRDefault="00DB2667" w:rsidP="00A66BF3">
            <w:pPr>
              <w:spacing w:after="0" w:line="240" w:lineRule="auto"/>
              <w:rPr>
                <w:rFonts w:ascii="Times New Roman" w:hAnsi="Times New Roman"/>
                <w:bCs/>
                <w:iCs/>
              </w:rPr>
            </w:pPr>
            <w:proofErr w:type="gramStart"/>
            <w:r w:rsidRPr="00F4121C">
              <w:rPr>
                <w:rFonts w:ascii="Times New Roman" w:hAnsi="Times New Roman"/>
                <w:bCs/>
                <w:iCs/>
              </w:rPr>
              <w:t>Тема  4</w:t>
            </w:r>
            <w:proofErr w:type="gramEnd"/>
            <w:r w:rsidRPr="00F4121C">
              <w:rPr>
                <w:rFonts w:ascii="Times New Roman" w:hAnsi="Times New Roman"/>
                <w:bCs/>
                <w:iCs/>
              </w:rPr>
              <w:t>. Проведение складских и перегрузочных операций (по видам транспорта)</w:t>
            </w:r>
          </w:p>
        </w:tc>
        <w:tc>
          <w:tcPr>
            <w:tcW w:w="1910" w:type="pct"/>
          </w:tcPr>
          <w:p w14:paraId="46692B5A"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Перегрузочный процесс и его составляющие. Способы производства ПРР по трудоёмкости. Варианты работ и примеры типичных технологических схем.</w:t>
            </w:r>
          </w:p>
          <w:p w14:paraId="4BB0FC81"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Техника безопасности рабочих при складировании груза в штабель.</w:t>
            </w:r>
          </w:p>
          <w:p w14:paraId="5FD3AE6A" w14:textId="77777777" w:rsidR="007F107A" w:rsidRDefault="007F107A" w:rsidP="00F465A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56D6F245"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№8: Формирование штабеля груза и расчёт основных его параметров.</w:t>
            </w:r>
          </w:p>
          <w:p w14:paraId="0F193223"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№9: Составление технологических схем перегрузки груза с одного вида транспорта на другой или на склад.</w:t>
            </w:r>
          </w:p>
          <w:p w14:paraId="54A51FDC"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Консультация по разделу 4</w:t>
            </w:r>
          </w:p>
        </w:tc>
        <w:tc>
          <w:tcPr>
            <w:tcW w:w="585" w:type="pct"/>
          </w:tcPr>
          <w:p w14:paraId="5DC42F22"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t>8/4</w:t>
            </w:r>
          </w:p>
        </w:tc>
        <w:tc>
          <w:tcPr>
            <w:tcW w:w="523" w:type="pct"/>
            <w:vMerge/>
          </w:tcPr>
          <w:p w14:paraId="4A5120FD" w14:textId="77777777" w:rsidR="00DB2667" w:rsidRPr="00F4121C" w:rsidRDefault="00DB2667" w:rsidP="006F4F59">
            <w:pPr>
              <w:spacing w:after="0" w:line="240" w:lineRule="auto"/>
              <w:jc w:val="center"/>
              <w:rPr>
                <w:rFonts w:ascii="Times New Roman" w:hAnsi="Times New Roman"/>
                <w:b/>
                <w:bCs/>
                <w:i/>
                <w:iCs/>
              </w:rPr>
            </w:pPr>
          </w:p>
        </w:tc>
        <w:tc>
          <w:tcPr>
            <w:tcW w:w="786" w:type="pct"/>
            <w:vMerge/>
          </w:tcPr>
          <w:p w14:paraId="256B6A7F"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155D8888" w14:textId="77777777" w:rsidTr="002E70B2">
        <w:trPr>
          <w:trHeight w:val="20"/>
        </w:trPr>
        <w:tc>
          <w:tcPr>
            <w:tcW w:w="1196" w:type="pct"/>
            <w:gridSpan w:val="2"/>
          </w:tcPr>
          <w:p w14:paraId="70CBD8C8" w14:textId="77777777" w:rsidR="00DB2667" w:rsidRPr="00F4121C" w:rsidRDefault="00DB2667" w:rsidP="00F465A5">
            <w:pPr>
              <w:spacing w:after="0" w:line="240" w:lineRule="auto"/>
              <w:rPr>
                <w:rFonts w:ascii="Times New Roman" w:hAnsi="Times New Roman"/>
                <w:bCs/>
                <w:iCs/>
              </w:rPr>
            </w:pPr>
            <w:proofErr w:type="gramStart"/>
            <w:r w:rsidRPr="00F4121C">
              <w:rPr>
                <w:rFonts w:ascii="Times New Roman" w:hAnsi="Times New Roman"/>
                <w:bCs/>
                <w:iCs/>
              </w:rPr>
              <w:t>Тема  5</w:t>
            </w:r>
            <w:proofErr w:type="gramEnd"/>
            <w:r w:rsidRPr="00F4121C">
              <w:rPr>
                <w:rFonts w:ascii="Times New Roman" w:hAnsi="Times New Roman"/>
                <w:bCs/>
                <w:iCs/>
              </w:rPr>
              <w:t>. Обеспечение подготовительного этапа обработки груза (по видам транспорта)</w:t>
            </w:r>
          </w:p>
        </w:tc>
        <w:tc>
          <w:tcPr>
            <w:tcW w:w="1910" w:type="pct"/>
          </w:tcPr>
          <w:p w14:paraId="57486099"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Подготовка грузов к перевозке с учётом их свойств, влияющих на перевозку. Методы определения количества и качества груза.</w:t>
            </w:r>
          </w:p>
          <w:p w14:paraId="0EAEB5D0" w14:textId="77777777" w:rsidR="00BC6885" w:rsidRDefault="00BC6885" w:rsidP="00BC688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5F819313"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w:t>
            </w:r>
            <w:proofErr w:type="gramStart"/>
            <w:r w:rsidRPr="00F4121C">
              <w:rPr>
                <w:rFonts w:ascii="Times New Roman" w:hAnsi="Times New Roman"/>
                <w:bCs/>
                <w:iCs/>
              </w:rPr>
              <w:t>10:  Пакетирование</w:t>
            </w:r>
            <w:proofErr w:type="gramEnd"/>
            <w:r w:rsidRPr="00F4121C">
              <w:rPr>
                <w:rFonts w:ascii="Times New Roman" w:hAnsi="Times New Roman"/>
                <w:bCs/>
                <w:iCs/>
              </w:rPr>
              <w:t xml:space="preserve"> тарно-</w:t>
            </w:r>
            <w:r w:rsidRPr="00F4121C">
              <w:rPr>
                <w:rFonts w:ascii="Times New Roman" w:hAnsi="Times New Roman"/>
                <w:bCs/>
                <w:iCs/>
              </w:rPr>
              <w:lastRenderedPageBreak/>
              <w:t>штучных грузов на поддонах. Определение основных параметров укрупнённого грузового места.</w:t>
            </w:r>
          </w:p>
          <w:p w14:paraId="08F427AF" w14:textId="77777777" w:rsidR="00DB2667" w:rsidRPr="00F4121C" w:rsidRDefault="00DB2667" w:rsidP="00204AA0">
            <w:pPr>
              <w:spacing w:after="0" w:line="240" w:lineRule="auto"/>
              <w:rPr>
                <w:rFonts w:ascii="Times New Roman" w:hAnsi="Times New Roman"/>
                <w:bCs/>
                <w:iCs/>
              </w:rPr>
            </w:pPr>
            <w:r w:rsidRPr="00F4121C">
              <w:rPr>
                <w:rFonts w:ascii="Times New Roman" w:hAnsi="Times New Roman"/>
                <w:bCs/>
                <w:iCs/>
              </w:rPr>
              <w:t>Практическая работа №11: Комплектация грузов для полного использования грузоподъемности и грузовместимости судна</w:t>
            </w:r>
          </w:p>
          <w:p w14:paraId="19A307A5" w14:textId="77777777" w:rsidR="00DB2667" w:rsidRPr="00F4121C" w:rsidRDefault="00DB2667" w:rsidP="00204AA0">
            <w:pPr>
              <w:spacing w:after="0" w:line="240" w:lineRule="auto"/>
              <w:rPr>
                <w:rFonts w:ascii="Times New Roman" w:hAnsi="Times New Roman"/>
                <w:bCs/>
                <w:iCs/>
              </w:rPr>
            </w:pPr>
            <w:r w:rsidRPr="00F4121C">
              <w:rPr>
                <w:rFonts w:ascii="Times New Roman" w:hAnsi="Times New Roman"/>
                <w:bCs/>
                <w:iCs/>
              </w:rPr>
              <w:t>Практическая работа №12: Оптимизация использования подвижного состава</w:t>
            </w:r>
          </w:p>
          <w:p w14:paraId="1E68F8B8"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Консультация по теме 5</w:t>
            </w:r>
          </w:p>
        </w:tc>
        <w:tc>
          <w:tcPr>
            <w:tcW w:w="585" w:type="pct"/>
          </w:tcPr>
          <w:p w14:paraId="3C1A7207"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lastRenderedPageBreak/>
              <w:t>9/6</w:t>
            </w:r>
          </w:p>
        </w:tc>
        <w:tc>
          <w:tcPr>
            <w:tcW w:w="523" w:type="pct"/>
            <w:vMerge/>
          </w:tcPr>
          <w:p w14:paraId="5D953F72" w14:textId="77777777" w:rsidR="00DB2667" w:rsidRPr="00F4121C" w:rsidRDefault="00DB2667" w:rsidP="006F4F59">
            <w:pPr>
              <w:spacing w:after="0" w:line="240" w:lineRule="auto"/>
              <w:jc w:val="center"/>
              <w:rPr>
                <w:rFonts w:ascii="Times New Roman" w:hAnsi="Times New Roman"/>
                <w:b/>
                <w:bCs/>
                <w:i/>
                <w:iCs/>
              </w:rPr>
            </w:pPr>
          </w:p>
        </w:tc>
        <w:tc>
          <w:tcPr>
            <w:tcW w:w="786" w:type="pct"/>
            <w:vMerge/>
          </w:tcPr>
          <w:p w14:paraId="41AFEE80"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434514BD" w14:textId="77777777" w:rsidTr="002E70B2">
        <w:trPr>
          <w:trHeight w:val="20"/>
        </w:trPr>
        <w:tc>
          <w:tcPr>
            <w:tcW w:w="1196" w:type="pct"/>
            <w:gridSpan w:val="2"/>
          </w:tcPr>
          <w:p w14:paraId="404B8FB0"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t>Тема 6. Технологические особенности перевозки груза на морском транспорте</w:t>
            </w:r>
          </w:p>
        </w:tc>
        <w:tc>
          <w:tcPr>
            <w:tcW w:w="1910" w:type="pct"/>
          </w:tcPr>
          <w:p w14:paraId="2DD43B50"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Понятие и классификация укрупнённых грузовых единиц (УГЕ). Основные средства пакетирования груза. Виды креплений груза для каждого транспортного средства.</w:t>
            </w:r>
          </w:p>
          <w:p w14:paraId="41F446E0"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Рейс как транспортный цикл работы судна. Элементы рейса. Планирование рейса. Понятие сталийного времени, диспача и демереджа</w:t>
            </w:r>
          </w:p>
          <w:p w14:paraId="534FDEE8"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Грузовой план и грузовая книга судна. Портовые сборы и методика их расчёта.</w:t>
            </w:r>
          </w:p>
          <w:p w14:paraId="3A275AD3" w14:textId="77777777" w:rsidR="00BC6885" w:rsidRDefault="00BC6885" w:rsidP="00BC688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12D423C0"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 xml:space="preserve">Практическая работа №13: Составление расписания </w:t>
            </w:r>
            <w:proofErr w:type="spellStart"/>
            <w:r w:rsidRPr="00F4121C">
              <w:rPr>
                <w:rFonts w:ascii="Times New Roman" w:hAnsi="Times New Roman"/>
                <w:bCs/>
                <w:iCs/>
              </w:rPr>
              <w:t>судозаходов</w:t>
            </w:r>
            <w:proofErr w:type="spellEnd"/>
            <w:r w:rsidRPr="00F4121C">
              <w:rPr>
                <w:rFonts w:ascii="Times New Roman" w:hAnsi="Times New Roman"/>
                <w:bCs/>
                <w:iCs/>
              </w:rPr>
              <w:t xml:space="preserve"> в порт с учётом занятости причалов.</w:t>
            </w:r>
          </w:p>
          <w:p w14:paraId="6F6C4115"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№14:</w:t>
            </w:r>
          </w:p>
          <w:p w14:paraId="2709B5A5" w14:textId="77777777" w:rsidR="00DB2667" w:rsidRPr="00F4121C" w:rsidRDefault="00DB2667" w:rsidP="00F465A5">
            <w:pPr>
              <w:spacing w:after="0" w:line="240" w:lineRule="auto"/>
              <w:rPr>
                <w:rFonts w:ascii="Times New Roman" w:hAnsi="Times New Roman"/>
              </w:rPr>
            </w:pPr>
            <w:r w:rsidRPr="00F4121C">
              <w:rPr>
                <w:rFonts w:ascii="Times New Roman" w:hAnsi="Times New Roman"/>
                <w:bCs/>
                <w:iCs/>
              </w:rPr>
              <w:t xml:space="preserve">Расчёт основных параметров судна: расход топлива, </w:t>
            </w:r>
            <w:proofErr w:type="spellStart"/>
            <w:r w:rsidRPr="00F4121C">
              <w:rPr>
                <w:rFonts w:ascii="Times New Roman" w:hAnsi="Times New Roman"/>
                <w:bCs/>
                <w:iCs/>
              </w:rPr>
              <w:t>грузовмесимость</w:t>
            </w:r>
            <w:proofErr w:type="spellEnd"/>
            <w:r w:rsidRPr="00F4121C">
              <w:rPr>
                <w:rFonts w:ascii="Times New Roman" w:hAnsi="Times New Roman"/>
                <w:bCs/>
                <w:iCs/>
              </w:rPr>
              <w:t>.</w:t>
            </w:r>
            <w:r w:rsidRPr="00F4121C">
              <w:rPr>
                <w:rFonts w:ascii="Times New Roman" w:hAnsi="Times New Roman"/>
              </w:rPr>
              <w:t xml:space="preserve"> </w:t>
            </w:r>
          </w:p>
          <w:p w14:paraId="3A8A4DE3"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№15: Расчёт основных параметров рейса судна: провозная способность, финансовые показатели, себестоимость.</w:t>
            </w:r>
          </w:p>
          <w:p w14:paraId="66DADA39"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№16:</w:t>
            </w:r>
            <w:r w:rsidR="002B3386" w:rsidRPr="00F4121C">
              <w:rPr>
                <w:rFonts w:ascii="Times New Roman" w:hAnsi="Times New Roman"/>
                <w:bCs/>
                <w:iCs/>
              </w:rPr>
              <w:t xml:space="preserve"> </w:t>
            </w:r>
            <w:r w:rsidRPr="00F4121C">
              <w:rPr>
                <w:rFonts w:ascii="Times New Roman" w:hAnsi="Times New Roman"/>
                <w:bCs/>
                <w:iCs/>
              </w:rPr>
              <w:t>Расчёт сталийного времени, диспача и демереджа Составление «таймшита».</w:t>
            </w:r>
          </w:p>
          <w:p w14:paraId="74F2B7F6"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№17:</w:t>
            </w:r>
            <w:r w:rsidR="002B3386" w:rsidRPr="00F4121C">
              <w:rPr>
                <w:rFonts w:ascii="Times New Roman" w:hAnsi="Times New Roman"/>
                <w:bCs/>
                <w:iCs/>
              </w:rPr>
              <w:t xml:space="preserve"> </w:t>
            </w:r>
            <w:r w:rsidRPr="00F4121C">
              <w:rPr>
                <w:rFonts w:ascii="Times New Roman" w:hAnsi="Times New Roman"/>
                <w:bCs/>
                <w:iCs/>
              </w:rPr>
              <w:t>Составление грузового плана судна.</w:t>
            </w:r>
          </w:p>
          <w:p w14:paraId="1E8850DB"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Практическая работа №18: Составление коносамента. Его вид, формы, назначение.</w:t>
            </w:r>
          </w:p>
          <w:p w14:paraId="6E929807"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lastRenderedPageBreak/>
              <w:t>Консультация по теме 6</w:t>
            </w:r>
          </w:p>
        </w:tc>
        <w:tc>
          <w:tcPr>
            <w:tcW w:w="585" w:type="pct"/>
          </w:tcPr>
          <w:p w14:paraId="08DF46C6"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lastRenderedPageBreak/>
              <w:t>15/12</w:t>
            </w:r>
          </w:p>
        </w:tc>
        <w:tc>
          <w:tcPr>
            <w:tcW w:w="523" w:type="pct"/>
            <w:vMerge/>
          </w:tcPr>
          <w:p w14:paraId="78AAC1B7" w14:textId="77777777" w:rsidR="00DB2667" w:rsidRPr="00F4121C" w:rsidRDefault="00DB2667" w:rsidP="00DB2667">
            <w:pPr>
              <w:spacing w:after="0" w:line="240" w:lineRule="auto"/>
              <w:jc w:val="center"/>
              <w:rPr>
                <w:rFonts w:ascii="Times New Roman" w:hAnsi="Times New Roman"/>
                <w:b/>
                <w:bCs/>
                <w:i/>
                <w:iCs/>
              </w:rPr>
            </w:pPr>
          </w:p>
        </w:tc>
        <w:tc>
          <w:tcPr>
            <w:tcW w:w="786" w:type="pct"/>
            <w:vMerge/>
          </w:tcPr>
          <w:p w14:paraId="49D674A1"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3B09BA95" w14:textId="77777777" w:rsidTr="002E70B2">
        <w:trPr>
          <w:trHeight w:val="20"/>
        </w:trPr>
        <w:tc>
          <w:tcPr>
            <w:tcW w:w="1196" w:type="pct"/>
            <w:gridSpan w:val="2"/>
          </w:tcPr>
          <w:p w14:paraId="4C395EBE"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t>Тема 7. Технологические особенности перевозки груза железнодорожным транспортом</w:t>
            </w:r>
          </w:p>
        </w:tc>
        <w:tc>
          <w:tcPr>
            <w:tcW w:w="1910" w:type="pct"/>
          </w:tcPr>
          <w:p w14:paraId="4FF46ED2"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Классификация и индексация поездов. Заявка на перевозку груза. Руководство по накладной ЦИМ/СМГС</w:t>
            </w:r>
          </w:p>
          <w:p w14:paraId="6F4C5949"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Грузовые станции. Технологический процесс работы станции. Маневровая работа.</w:t>
            </w:r>
          </w:p>
          <w:p w14:paraId="5F0A2E0B" w14:textId="77777777" w:rsidR="00DB2667" w:rsidRPr="00F4121C" w:rsidRDefault="00DB2667" w:rsidP="00F465A5">
            <w:pPr>
              <w:spacing w:after="0" w:line="240" w:lineRule="auto"/>
              <w:rPr>
                <w:rFonts w:ascii="Times New Roman" w:hAnsi="Times New Roman"/>
                <w:bCs/>
                <w:iCs/>
              </w:rPr>
            </w:pPr>
            <w:r w:rsidRPr="00F4121C">
              <w:rPr>
                <w:rFonts w:ascii="Times New Roman" w:hAnsi="Times New Roman"/>
                <w:bCs/>
                <w:iCs/>
              </w:rPr>
              <w:t xml:space="preserve">Коммерческий и технический осмотр вагонов до </w:t>
            </w:r>
            <w:proofErr w:type="gramStart"/>
            <w:r w:rsidRPr="00F4121C">
              <w:rPr>
                <w:rFonts w:ascii="Times New Roman" w:hAnsi="Times New Roman"/>
                <w:bCs/>
                <w:iCs/>
              </w:rPr>
              <w:t>и  перед</w:t>
            </w:r>
            <w:proofErr w:type="gramEnd"/>
            <w:r w:rsidRPr="00F4121C">
              <w:rPr>
                <w:rFonts w:ascii="Times New Roman" w:hAnsi="Times New Roman"/>
                <w:bCs/>
                <w:iCs/>
              </w:rPr>
              <w:t xml:space="preserve"> отправкой груза. Натурный лист.</w:t>
            </w:r>
          </w:p>
          <w:p w14:paraId="249544D3" w14:textId="77777777" w:rsidR="00BC6885" w:rsidRDefault="00BC6885" w:rsidP="00BC688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0D7E0A8D" w14:textId="77777777" w:rsidR="00DB2667" w:rsidRPr="00F4121C" w:rsidRDefault="00DB2667" w:rsidP="00204AA0">
            <w:pPr>
              <w:spacing w:after="0" w:line="240" w:lineRule="auto"/>
              <w:rPr>
                <w:rFonts w:ascii="Times New Roman" w:hAnsi="Times New Roman"/>
                <w:bCs/>
                <w:iCs/>
              </w:rPr>
            </w:pPr>
            <w:r w:rsidRPr="00F4121C">
              <w:rPr>
                <w:rFonts w:ascii="Times New Roman" w:hAnsi="Times New Roman"/>
                <w:bCs/>
                <w:iCs/>
              </w:rPr>
              <w:t>Практическая работа №19: Составление алгоритма загрузки вагонов различными партиями груза.</w:t>
            </w:r>
          </w:p>
          <w:p w14:paraId="37678A08" w14:textId="77777777" w:rsidR="00DB2667" w:rsidRPr="00F4121C" w:rsidRDefault="00DB2667" w:rsidP="00204AA0">
            <w:pPr>
              <w:spacing w:after="0" w:line="240" w:lineRule="auto"/>
              <w:rPr>
                <w:rFonts w:ascii="Times New Roman" w:hAnsi="Times New Roman"/>
                <w:bCs/>
                <w:iCs/>
              </w:rPr>
            </w:pPr>
            <w:r w:rsidRPr="00F4121C">
              <w:rPr>
                <w:rFonts w:ascii="Times New Roman" w:hAnsi="Times New Roman"/>
                <w:bCs/>
                <w:iCs/>
              </w:rPr>
              <w:t>Практическая работа №20: Составление комплекта документов для отправки груза железнодорожным транспортом</w:t>
            </w:r>
          </w:p>
          <w:p w14:paraId="1A272156" w14:textId="77777777" w:rsidR="00DB2667" w:rsidRPr="00F4121C" w:rsidRDefault="00DB2667" w:rsidP="00204AA0">
            <w:pPr>
              <w:spacing w:after="0" w:line="240" w:lineRule="auto"/>
              <w:rPr>
                <w:rFonts w:ascii="Times New Roman" w:hAnsi="Times New Roman"/>
                <w:bCs/>
                <w:iCs/>
              </w:rPr>
            </w:pPr>
            <w:r w:rsidRPr="00F4121C">
              <w:rPr>
                <w:rFonts w:ascii="Times New Roman" w:hAnsi="Times New Roman"/>
                <w:bCs/>
                <w:iCs/>
              </w:rPr>
              <w:t>Консультация по теме 7</w:t>
            </w:r>
          </w:p>
        </w:tc>
        <w:tc>
          <w:tcPr>
            <w:tcW w:w="585" w:type="pct"/>
          </w:tcPr>
          <w:p w14:paraId="6A369E35"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t>8/4</w:t>
            </w:r>
          </w:p>
        </w:tc>
        <w:tc>
          <w:tcPr>
            <w:tcW w:w="523" w:type="pct"/>
            <w:vMerge/>
          </w:tcPr>
          <w:p w14:paraId="4C603969" w14:textId="77777777" w:rsidR="00DB2667" w:rsidRPr="00F4121C" w:rsidRDefault="00DB2667" w:rsidP="00DB2667">
            <w:pPr>
              <w:spacing w:after="0" w:line="240" w:lineRule="auto"/>
              <w:jc w:val="center"/>
              <w:rPr>
                <w:rFonts w:ascii="Times New Roman" w:hAnsi="Times New Roman"/>
                <w:b/>
                <w:bCs/>
                <w:i/>
                <w:iCs/>
              </w:rPr>
            </w:pPr>
          </w:p>
        </w:tc>
        <w:tc>
          <w:tcPr>
            <w:tcW w:w="786" w:type="pct"/>
            <w:vMerge/>
          </w:tcPr>
          <w:p w14:paraId="2287490A" w14:textId="77777777" w:rsidR="00DB2667" w:rsidRPr="00F4121C" w:rsidRDefault="00DB2667" w:rsidP="00243D6A">
            <w:pPr>
              <w:spacing w:after="0" w:line="240" w:lineRule="auto"/>
              <w:jc w:val="center"/>
              <w:rPr>
                <w:rFonts w:ascii="Times New Roman" w:hAnsi="Times New Roman"/>
                <w:b/>
                <w:bCs/>
                <w:i/>
                <w:iCs/>
              </w:rPr>
            </w:pPr>
          </w:p>
        </w:tc>
      </w:tr>
      <w:tr w:rsidR="00DB2667" w:rsidRPr="00F4121C" w14:paraId="40D7D565" w14:textId="77777777" w:rsidTr="002E70B2">
        <w:trPr>
          <w:trHeight w:val="20"/>
        </w:trPr>
        <w:tc>
          <w:tcPr>
            <w:tcW w:w="1196" w:type="pct"/>
            <w:gridSpan w:val="2"/>
          </w:tcPr>
          <w:p w14:paraId="7F47B793" w14:textId="77777777" w:rsidR="00DB2667" w:rsidRPr="00F4121C" w:rsidRDefault="00DB2667" w:rsidP="00A66BF3">
            <w:pPr>
              <w:spacing w:after="0" w:line="240" w:lineRule="auto"/>
              <w:rPr>
                <w:rFonts w:ascii="Times New Roman" w:hAnsi="Times New Roman"/>
                <w:bCs/>
                <w:iCs/>
              </w:rPr>
            </w:pPr>
            <w:r w:rsidRPr="00F4121C">
              <w:rPr>
                <w:rFonts w:ascii="Times New Roman" w:hAnsi="Times New Roman"/>
                <w:bCs/>
                <w:iCs/>
              </w:rPr>
              <w:t>Тема 8. Экологической безопасности на транспорте</w:t>
            </w:r>
          </w:p>
        </w:tc>
        <w:tc>
          <w:tcPr>
            <w:tcW w:w="1910" w:type="pct"/>
          </w:tcPr>
          <w:p w14:paraId="7D5A6D3F" w14:textId="77777777" w:rsidR="00DB2667" w:rsidRPr="00F4121C" w:rsidRDefault="00DB2667" w:rsidP="009173F4">
            <w:pPr>
              <w:spacing w:after="0" w:line="240" w:lineRule="auto"/>
              <w:rPr>
                <w:rFonts w:ascii="Times New Roman" w:hAnsi="Times New Roman"/>
                <w:bCs/>
                <w:iCs/>
              </w:rPr>
            </w:pPr>
            <w:r w:rsidRPr="00F4121C">
              <w:rPr>
                <w:rFonts w:ascii="Times New Roman" w:hAnsi="Times New Roman"/>
                <w:bCs/>
                <w:iCs/>
              </w:rPr>
              <w:t>Нормативная база, регулирующая экологическую безопасность на транспорте. Конвенция МАРПОЛ 73/78, СОЛАС 74.</w:t>
            </w:r>
          </w:p>
          <w:p w14:paraId="111E0AFE" w14:textId="77777777" w:rsidR="00DB2667" w:rsidRPr="00F4121C" w:rsidRDefault="00DB2667" w:rsidP="009173F4">
            <w:pPr>
              <w:spacing w:after="0" w:line="240" w:lineRule="auto"/>
              <w:rPr>
                <w:rFonts w:ascii="Times New Roman" w:hAnsi="Times New Roman"/>
                <w:bCs/>
                <w:iCs/>
              </w:rPr>
            </w:pPr>
            <w:r w:rsidRPr="00F4121C">
              <w:rPr>
                <w:rFonts w:ascii="Times New Roman" w:hAnsi="Times New Roman"/>
                <w:bCs/>
                <w:iCs/>
              </w:rPr>
              <w:t>Негативное влияние на окружающую среду транспортных судов, а также функционирование порта. Этапы ЛАРН</w:t>
            </w:r>
          </w:p>
          <w:p w14:paraId="4898648D" w14:textId="77777777" w:rsidR="00BC6885" w:rsidRDefault="00BC6885" w:rsidP="00BC6885">
            <w:pPr>
              <w:spacing w:after="0" w:line="240" w:lineRule="auto"/>
              <w:rPr>
                <w:rFonts w:ascii="Times New Roman" w:hAnsi="Times New Roman"/>
                <w:b/>
                <w:bCs/>
              </w:rPr>
            </w:pPr>
            <w:r>
              <w:rPr>
                <w:rFonts w:ascii="Times New Roman" w:hAnsi="Times New Roman"/>
                <w:b/>
                <w:bCs/>
              </w:rPr>
              <w:t xml:space="preserve">В том числе практических занятий </w:t>
            </w:r>
          </w:p>
          <w:p w14:paraId="19564A7E" w14:textId="77777777" w:rsidR="00DB2667" w:rsidRPr="00F4121C" w:rsidRDefault="00DB2667" w:rsidP="009173F4">
            <w:pPr>
              <w:spacing w:after="0" w:line="240" w:lineRule="auto"/>
              <w:rPr>
                <w:rFonts w:ascii="Times New Roman" w:hAnsi="Times New Roman"/>
                <w:bCs/>
                <w:iCs/>
              </w:rPr>
            </w:pPr>
            <w:r w:rsidRPr="00F4121C">
              <w:rPr>
                <w:rFonts w:ascii="Times New Roman" w:hAnsi="Times New Roman"/>
                <w:bCs/>
                <w:iCs/>
              </w:rPr>
              <w:t>Практическое занятие №</w:t>
            </w:r>
            <w:proofErr w:type="gramStart"/>
            <w:r w:rsidRPr="00F4121C">
              <w:rPr>
                <w:rFonts w:ascii="Times New Roman" w:hAnsi="Times New Roman"/>
                <w:bCs/>
                <w:iCs/>
              </w:rPr>
              <w:t>21:  Определение</w:t>
            </w:r>
            <w:proofErr w:type="gramEnd"/>
            <w:r w:rsidRPr="00F4121C">
              <w:rPr>
                <w:rFonts w:ascii="Times New Roman" w:hAnsi="Times New Roman"/>
                <w:bCs/>
                <w:iCs/>
              </w:rPr>
              <w:t xml:space="preserve"> методов ликвидации последствий аварийной ситуации при перевозке груза.</w:t>
            </w:r>
          </w:p>
          <w:p w14:paraId="1E749260" w14:textId="77777777" w:rsidR="00DB2667" w:rsidRPr="00F4121C" w:rsidRDefault="00DB2667" w:rsidP="009173F4">
            <w:pPr>
              <w:spacing w:after="0" w:line="240" w:lineRule="auto"/>
              <w:rPr>
                <w:rFonts w:ascii="Times New Roman" w:hAnsi="Times New Roman"/>
                <w:b/>
                <w:bCs/>
                <w:i/>
                <w:iCs/>
              </w:rPr>
            </w:pPr>
            <w:r w:rsidRPr="00F4121C">
              <w:rPr>
                <w:rFonts w:ascii="Times New Roman" w:hAnsi="Times New Roman"/>
                <w:bCs/>
                <w:iCs/>
              </w:rPr>
              <w:t>Консультация по теме 8</w:t>
            </w:r>
          </w:p>
        </w:tc>
        <w:tc>
          <w:tcPr>
            <w:tcW w:w="585" w:type="pct"/>
          </w:tcPr>
          <w:p w14:paraId="7920351A" w14:textId="77777777" w:rsidR="00DB2667" w:rsidRPr="00F4121C" w:rsidRDefault="00DB2667" w:rsidP="000A18E5">
            <w:pPr>
              <w:spacing w:after="0" w:line="240" w:lineRule="auto"/>
              <w:jc w:val="center"/>
              <w:rPr>
                <w:rFonts w:ascii="Times New Roman" w:hAnsi="Times New Roman"/>
                <w:b/>
                <w:bCs/>
                <w:i/>
                <w:iCs/>
              </w:rPr>
            </w:pPr>
            <w:r w:rsidRPr="00F4121C">
              <w:rPr>
                <w:rFonts w:ascii="Times New Roman" w:hAnsi="Times New Roman"/>
                <w:b/>
                <w:bCs/>
                <w:i/>
                <w:iCs/>
              </w:rPr>
              <w:t>5/2</w:t>
            </w:r>
          </w:p>
        </w:tc>
        <w:tc>
          <w:tcPr>
            <w:tcW w:w="523" w:type="pct"/>
            <w:vMerge/>
          </w:tcPr>
          <w:p w14:paraId="63A22A8B" w14:textId="77777777" w:rsidR="00DB2667" w:rsidRPr="00F4121C" w:rsidRDefault="00DB2667" w:rsidP="006F4F59">
            <w:pPr>
              <w:spacing w:after="0" w:line="240" w:lineRule="auto"/>
              <w:jc w:val="center"/>
              <w:rPr>
                <w:rFonts w:ascii="Times New Roman" w:hAnsi="Times New Roman"/>
                <w:b/>
                <w:bCs/>
                <w:i/>
                <w:iCs/>
              </w:rPr>
            </w:pPr>
          </w:p>
        </w:tc>
        <w:tc>
          <w:tcPr>
            <w:tcW w:w="786" w:type="pct"/>
            <w:vMerge/>
          </w:tcPr>
          <w:p w14:paraId="5F46F953" w14:textId="77777777" w:rsidR="00DB2667" w:rsidRPr="00F4121C" w:rsidRDefault="00DB2667" w:rsidP="00243D6A">
            <w:pPr>
              <w:spacing w:after="0" w:line="240" w:lineRule="auto"/>
              <w:jc w:val="center"/>
              <w:rPr>
                <w:rFonts w:ascii="Times New Roman" w:hAnsi="Times New Roman"/>
                <w:b/>
                <w:bCs/>
                <w:i/>
                <w:iCs/>
              </w:rPr>
            </w:pPr>
          </w:p>
        </w:tc>
      </w:tr>
      <w:tr w:rsidR="003C4AE5" w:rsidRPr="00F4121C" w14:paraId="7E8EB5F8" w14:textId="77777777" w:rsidTr="003C4AE5">
        <w:trPr>
          <w:trHeight w:val="20"/>
        </w:trPr>
        <w:tc>
          <w:tcPr>
            <w:tcW w:w="3106" w:type="pct"/>
            <w:gridSpan w:val="3"/>
          </w:tcPr>
          <w:p w14:paraId="33226147" w14:textId="77777777" w:rsidR="003C4AE5" w:rsidRDefault="003C4AE5" w:rsidP="005F633F">
            <w:pPr>
              <w:spacing w:after="0" w:line="240" w:lineRule="auto"/>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48FAB59D" w14:textId="77777777" w:rsidR="008A09B6" w:rsidRDefault="008A09B6" w:rsidP="005F633F">
            <w:pPr>
              <w:spacing w:after="0" w:line="240" w:lineRule="auto"/>
              <w:rPr>
                <w:rFonts w:ascii="Times New Roman" w:hAnsi="Times New Roman"/>
                <w:bCs/>
                <w:iCs/>
              </w:rPr>
            </w:pPr>
            <w:r w:rsidRPr="00F4121C">
              <w:rPr>
                <w:rFonts w:ascii="Times New Roman" w:hAnsi="Times New Roman"/>
                <w:bCs/>
                <w:iCs/>
              </w:rPr>
              <w:t>Самостоятельная работа №1</w:t>
            </w:r>
            <w:r>
              <w:rPr>
                <w:rFonts w:ascii="Times New Roman" w:hAnsi="Times New Roman"/>
                <w:bCs/>
                <w:iCs/>
              </w:rPr>
              <w:t xml:space="preserve"> </w:t>
            </w:r>
            <w:r w:rsidRPr="00F4121C">
              <w:rPr>
                <w:rFonts w:ascii="Times New Roman" w:hAnsi="Times New Roman"/>
                <w:bCs/>
                <w:iCs/>
              </w:rPr>
              <w:t>Анализ транспортной инфраструктуры стран мира</w:t>
            </w:r>
            <w:r>
              <w:rPr>
                <w:rFonts w:ascii="Times New Roman" w:hAnsi="Times New Roman"/>
                <w:bCs/>
                <w:iCs/>
              </w:rPr>
              <w:t>;</w:t>
            </w:r>
          </w:p>
          <w:p w14:paraId="55161330" w14:textId="77777777" w:rsidR="008A09B6" w:rsidRDefault="008A09B6" w:rsidP="005F633F">
            <w:pPr>
              <w:spacing w:after="0" w:line="240" w:lineRule="auto"/>
              <w:rPr>
                <w:rFonts w:ascii="Times New Roman" w:hAnsi="Times New Roman"/>
                <w:bCs/>
                <w:iCs/>
              </w:rPr>
            </w:pPr>
            <w:r>
              <w:rPr>
                <w:rFonts w:ascii="Times New Roman" w:hAnsi="Times New Roman"/>
                <w:bCs/>
                <w:iCs/>
              </w:rPr>
              <w:t xml:space="preserve">Самостоятельная работа №2 </w:t>
            </w:r>
            <w:r w:rsidRPr="00F4121C">
              <w:rPr>
                <w:rFonts w:ascii="Times New Roman" w:hAnsi="Times New Roman"/>
                <w:bCs/>
                <w:iCs/>
              </w:rPr>
              <w:t>Работа с картой. Изучение основных направлений грузопотоков (морских, автомобильных, воздушных, железнодорожных и трубопроводных)</w:t>
            </w:r>
            <w:r>
              <w:rPr>
                <w:rFonts w:ascii="Times New Roman" w:hAnsi="Times New Roman"/>
                <w:bCs/>
                <w:iCs/>
              </w:rPr>
              <w:t>;</w:t>
            </w:r>
          </w:p>
          <w:p w14:paraId="4AEAF965" w14:textId="77777777" w:rsidR="008A09B6" w:rsidRDefault="008A09B6" w:rsidP="005F633F">
            <w:pPr>
              <w:spacing w:after="0" w:line="240" w:lineRule="auto"/>
              <w:rPr>
                <w:rFonts w:ascii="Times New Roman" w:hAnsi="Times New Roman"/>
                <w:bCs/>
                <w:iCs/>
              </w:rPr>
            </w:pPr>
            <w:r w:rsidRPr="00F4121C">
              <w:rPr>
                <w:rFonts w:ascii="Times New Roman" w:hAnsi="Times New Roman"/>
                <w:bCs/>
                <w:iCs/>
              </w:rPr>
              <w:t>Самостоятельная работа №3</w:t>
            </w:r>
            <w:r>
              <w:rPr>
                <w:rFonts w:ascii="Times New Roman" w:hAnsi="Times New Roman"/>
                <w:bCs/>
                <w:iCs/>
              </w:rPr>
              <w:t xml:space="preserve"> </w:t>
            </w:r>
            <w:r w:rsidRPr="00F4121C">
              <w:rPr>
                <w:rFonts w:ascii="Times New Roman" w:hAnsi="Times New Roman"/>
                <w:bCs/>
                <w:iCs/>
              </w:rPr>
              <w:t>Классификация складов, основанная на технических параметрах площади, уровня инфраструктуры (склады типа A, A+, B, В+, C, D)</w:t>
            </w:r>
            <w:r w:rsidR="007F107A">
              <w:rPr>
                <w:rFonts w:ascii="Times New Roman" w:hAnsi="Times New Roman"/>
                <w:bCs/>
                <w:iCs/>
              </w:rPr>
              <w:t>;</w:t>
            </w:r>
          </w:p>
          <w:p w14:paraId="336E732E" w14:textId="77777777" w:rsidR="007F107A" w:rsidRPr="00F4121C" w:rsidRDefault="007F107A" w:rsidP="005F633F">
            <w:pPr>
              <w:spacing w:after="0" w:line="240" w:lineRule="auto"/>
              <w:rPr>
                <w:rFonts w:ascii="Times New Roman" w:hAnsi="Times New Roman"/>
                <w:bCs/>
                <w:iCs/>
              </w:rPr>
            </w:pPr>
            <w:r w:rsidRPr="00F4121C">
              <w:rPr>
                <w:rFonts w:ascii="Times New Roman" w:hAnsi="Times New Roman"/>
                <w:bCs/>
                <w:iCs/>
              </w:rPr>
              <w:lastRenderedPageBreak/>
              <w:t>Самостоятельная работа №4</w:t>
            </w:r>
            <w:r w:rsidR="005F633F">
              <w:rPr>
                <w:rFonts w:ascii="Times New Roman" w:hAnsi="Times New Roman"/>
                <w:bCs/>
                <w:iCs/>
              </w:rPr>
              <w:t xml:space="preserve"> </w:t>
            </w:r>
            <w:r w:rsidRPr="00F4121C">
              <w:rPr>
                <w:rFonts w:ascii="Times New Roman" w:hAnsi="Times New Roman"/>
                <w:bCs/>
                <w:iCs/>
              </w:rPr>
              <w:t>Изучение реальных пакетов РТК грузов (рабочей технологической карты)</w:t>
            </w:r>
          </w:p>
          <w:p w14:paraId="2F457D3C" w14:textId="77777777" w:rsidR="007F107A" w:rsidRPr="00F4121C" w:rsidRDefault="007F107A" w:rsidP="005F633F">
            <w:pPr>
              <w:spacing w:after="0" w:line="240" w:lineRule="auto"/>
              <w:rPr>
                <w:rFonts w:ascii="Times New Roman" w:hAnsi="Times New Roman"/>
                <w:bCs/>
                <w:iCs/>
              </w:rPr>
            </w:pPr>
            <w:r w:rsidRPr="00F4121C">
              <w:rPr>
                <w:rFonts w:ascii="Times New Roman" w:hAnsi="Times New Roman"/>
                <w:bCs/>
                <w:iCs/>
              </w:rPr>
              <w:t>Самостоятельная работа №5</w:t>
            </w:r>
            <w:r w:rsidR="005F633F">
              <w:rPr>
                <w:rFonts w:ascii="Times New Roman" w:hAnsi="Times New Roman"/>
                <w:bCs/>
                <w:iCs/>
              </w:rPr>
              <w:t xml:space="preserve"> </w:t>
            </w:r>
            <w:r w:rsidRPr="00F4121C">
              <w:rPr>
                <w:rFonts w:ascii="Times New Roman" w:hAnsi="Times New Roman"/>
                <w:bCs/>
                <w:iCs/>
              </w:rPr>
              <w:t>Современные средства пакетирования груза</w:t>
            </w:r>
          </w:p>
          <w:p w14:paraId="17E23241" w14:textId="77777777" w:rsidR="00BC6885" w:rsidRPr="00F4121C" w:rsidRDefault="00BC6885" w:rsidP="005F633F">
            <w:pPr>
              <w:spacing w:after="0" w:line="240" w:lineRule="auto"/>
              <w:rPr>
                <w:rFonts w:ascii="Times New Roman" w:hAnsi="Times New Roman"/>
                <w:bCs/>
                <w:iCs/>
              </w:rPr>
            </w:pPr>
            <w:r w:rsidRPr="00F4121C">
              <w:rPr>
                <w:rFonts w:ascii="Times New Roman" w:hAnsi="Times New Roman"/>
                <w:bCs/>
                <w:iCs/>
              </w:rPr>
              <w:t>Самостоятельная работа №</w:t>
            </w:r>
            <w:proofErr w:type="gramStart"/>
            <w:r w:rsidRPr="00F4121C">
              <w:rPr>
                <w:rFonts w:ascii="Times New Roman" w:hAnsi="Times New Roman"/>
                <w:bCs/>
                <w:iCs/>
              </w:rPr>
              <w:t>6</w:t>
            </w:r>
            <w:r w:rsidR="005F633F">
              <w:rPr>
                <w:rFonts w:ascii="Times New Roman" w:hAnsi="Times New Roman"/>
                <w:bCs/>
                <w:iCs/>
              </w:rPr>
              <w:t xml:space="preserve"> </w:t>
            </w:r>
            <w:r w:rsidRPr="00F4121C">
              <w:rPr>
                <w:rFonts w:ascii="Times New Roman" w:hAnsi="Times New Roman"/>
                <w:bCs/>
                <w:iCs/>
              </w:rPr>
              <w:t xml:space="preserve"> Обеспечение</w:t>
            </w:r>
            <w:proofErr w:type="gramEnd"/>
            <w:r w:rsidRPr="00F4121C">
              <w:rPr>
                <w:rFonts w:ascii="Times New Roman" w:hAnsi="Times New Roman"/>
                <w:bCs/>
                <w:iCs/>
              </w:rPr>
              <w:t xml:space="preserve"> безопасной эксплуатации судна в процессе его загрузки и отправки в рейс. Лица, ответственные за качество перевозки груза на судне.</w:t>
            </w:r>
          </w:p>
          <w:p w14:paraId="5BAE97B7" w14:textId="77777777" w:rsidR="00BC6885" w:rsidRPr="00F4121C" w:rsidRDefault="00BC6885" w:rsidP="005F633F">
            <w:pPr>
              <w:spacing w:after="0" w:line="240" w:lineRule="auto"/>
              <w:rPr>
                <w:rFonts w:ascii="Times New Roman" w:hAnsi="Times New Roman"/>
                <w:bCs/>
                <w:iCs/>
              </w:rPr>
            </w:pPr>
            <w:r w:rsidRPr="00F4121C">
              <w:rPr>
                <w:rFonts w:ascii="Times New Roman" w:hAnsi="Times New Roman"/>
                <w:bCs/>
                <w:iCs/>
              </w:rPr>
              <w:t>Самостоятельная работа №</w:t>
            </w:r>
            <w:proofErr w:type="gramStart"/>
            <w:r w:rsidRPr="00F4121C">
              <w:rPr>
                <w:rFonts w:ascii="Times New Roman" w:hAnsi="Times New Roman"/>
                <w:bCs/>
                <w:iCs/>
              </w:rPr>
              <w:t>7</w:t>
            </w:r>
            <w:r w:rsidR="005F633F">
              <w:rPr>
                <w:rFonts w:ascii="Times New Roman" w:hAnsi="Times New Roman"/>
                <w:bCs/>
                <w:iCs/>
              </w:rPr>
              <w:t xml:space="preserve"> </w:t>
            </w:r>
            <w:r w:rsidRPr="00F4121C">
              <w:rPr>
                <w:rFonts w:ascii="Times New Roman" w:hAnsi="Times New Roman"/>
                <w:bCs/>
                <w:iCs/>
              </w:rPr>
              <w:t xml:space="preserve"> Изотермические</w:t>
            </w:r>
            <w:proofErr w:type="gramEnd"/>
            <w:r w:rsidRPr="00F4121C">
              <w:rPr>
                <w:rFonts w:ascii="Times New Roman" w:hAnsi="Times New Roman"/>
                <w:bCs/>
                <w:iCs/>
              </w:rPr>
              <w:t xml:space="preserve"> транспортные модули. Способы и элементы крепления грузов в вагонах.</w:t>
            </w:r>
          </w:p>
          <w:p w14:paraId="53FF38D9" w14:textId="77777777" w:rsidR="003C4AE5" w:rsidRPr="00F4121C" w:rsidRDefault="005F633F" w:rsidP="005F633F">
            <w:pPr>
              <w:spacing w:after="0" w:line="240" w:lineRule="auto"/>
              <w:rPr>
                <w:rFonts w:ascii="Times New Roman" w:hAnsi="Times New Roman"/>
                <w:bCs/>
                <w:iCs/>
              </w:rPr>
            </w:pPr>
            <w:r w:rsidRPr="00F4121C">
              <w:rPr>
                <w:rFonts w:ascii="Times New Roman" w:hAnsi="Times New Roman"/>
                <w:bCs/>
                <w:iCs/>
              </w:rPr>
              <w:t>Самостоятельная работа №</w:t>
            </w:r>
            <w:proofErr w:type="gramStart"/>
            <w:r w:rsidRPr="00F4121C">
              <w:rPr>
                <w:rFonts w:ascii="Times New Roman" w:hAnsi="Times New Roman"/>
                <w:bCs/>
                <w:iCs/>
              </w:rPr>
              <w:t>8</w:t>
            </w:r>
            <w:r>
              <w:rPr>
                <w:rFonts w:ascii="Times New Roman" w:hAnsi="Times New Roman"/>
                <w:bCs/>
                <w:iCs/>
              </w:rPr>
              <w:t xml:space="preserve"> </w:t>
            </w:r>
            <w:r w:rsidRPr="00F4121C">
              <w:rPr>
                <w:rFonts w:ascii="Times New Roman" w:hAnsi="Times New Roman"/>
                <w:bCs/>
                <w:iCs/>
              </w:rPr>
              <w:t xml:space="preserve"> Альтернативные</w:t>
            </w:r>
            <w:proofErr w:type="gramEnd"/>
            <w:r w:rsidRPr="00F4121C">
              <w:rPr>
                <w:rFonts w:ascii="Times New Roman" w:hAnsi="Times New Roman"/>
                <w:bCs/>
                <w:iCs/>
              </w:rPr>
              <w:t xml:space="preserve"> источники энергии на транспорте как метод уменьшения загрязнений при его эксплуатации.</w:t>
            </w:r>
          </w:p>
        </w:tc>
        <w:tc>
          <w:tcPr>
            <w:tcW w:w="585" w:type="pct"/>
          </w:tcPr>
          <w:p w14:paraId="0134AFDB" w14:textId="77777777" w:rsidR="003C4AE5" w:rsidRPr="00F213A7" w:rsidRDefault="00F213A7" w:rsidP="00243D6A">
            <w:pPr>
              <w:spacing w:after="0" w:line="240" w:lineRule="auto"/>
              <w:jc w:val="center"/>
              <w:rPr>
                <w:rFonts w:ascii="Times New Roman" w:hAnsi="Times New Roman"/>
                <w:b/>
                <w:bCs/>
                <w:i/>
                <w:iCs/>
                <w:lang w:val="en-US"/>
              </w:rPr>
            </w:pPr>
            <w:r>
              <w:rPr>
                <w:rFonts w:ascii="Times New Roman" w:hAnsi="Times New Roman"/>
                <w:b/>
                <w:bCs/>
                <w:i/>
                <w:iCs/>
                <w:lang w:val="en-US"/>
              </w:rPr>
              <w:lastRenderedPageBreak/>
              <w:t>40</w:t>
            </w:r>
          </w:p>
        </w:tc>
        <w:tc>
          <w:tcPr>
            <w:tcW w:w="523" w:type="pct"/>
            <w:vMerge/>
          </w:tcPr>
          <w:p w14:paraId="5D4B21EC" w14:textId="77777777" w:rsidR="003C4AE5" w:rsidRPr="00F4121C" w:rsidRDefault="003C4AE5" w:rsidP="006F4F59">
            <w:pPr>
              <w:spacing w:after="0" w:line="240" w:lineRule="auto"/>
              <w:jc w:val="center"/>
              <w:rPr>
                <w:rFonts w:ascii="Times New Roman" w:hAnsi="Times New Roman"/>
                <w:b/>
                <w:bCs/>
                <w:i/>
                <w:iCs/>
              </w:rPr>
            </w:pPr>
          </w:p>
        </w:tc>
        <w:tc>
          <w:tcPr>
            <w:tcW w:w="786" w:type="pct"/>
            <w:vMerge/>
          </w:tcPr>
          <w:p w14:paraId="266151E0" w14:textId="77777777" w:rsidR="003C4AE5" w:rsidRPr="00F4121C" w:rsidRDefault="003C4AE5" w:rsidP="00243D6A">
            <w:pPr>
              <w:spacing w:after="0" w:line="240" w:lineRule="auto"/>
              <w:jc w:val="center"/>
              <w:rPr>
                <w:rFonts w:ascii="Times New Roman" w:hAnsi="Times New Roman"/>
                <w:b/>
                <w:bCs/>
                <w:i/>
                <w:iCs/>
              </w:rPr>
            </w:pPr>
          </w:p>
        </w:tc>
      </w:tr>
      <w:tr w:rsidR="00DB2667" w:rsidRPr="00F4121C" w14:paraId="4D8A94EB" w14:textId="77777777" w:rsidTr="002E70B2">
        <w:trPr>
          <w:trHeight w:val="20"/>
        </w:trPr>
        <w:tc>
          <w:tcPr>
            <w:tcW w:w="1196" w:type="pct"/>
            <w:gridSpan w:val="2"/>
          </w:tcPr>
          <w:p w14:paraId="43E7E2C1" w14:textId="77777777" w:rsidR="00DB2667" w:rsidRPr="00F4121C" w:rsidRDefault="00DB2667" w:rsidP="009C3647">
            <w:pPr>
              <w:spacing w:after="0" w:line="240" w:lineRule="auto"/>
              <w:rPr>
                <w:rFonts w:ascii="Times New Roman" w:hAnsi="Times New Roman"/>
                <w:bCs/>
                <w:iCs/>
              </w:rPr>
            </w:pPr>
            <w:r w:rsidRPr="00F4121C">
              <w:rPr>
                <w:rFonts w:ascii="Times New Roman" w:hAnsi="Times New Roman"/>
                <w:bCs/>
                <w:iCs/>
              </w:rPr>
              <w:t xml:space="preserve">Курсовая работа, выполнение курсовой </w:t>
            </w:r>
            <w:proofErr w:type="gramStart"/>
            <w:r w:rsidRPr="00F4121C">
              <w:rPr>
                <w:rFonts w:ascii="Times New Roman" w:hAnsi="Times New Roman"/>
                <w:bCs/>
                <w:iCs/>
              </w:rPr>
              <w:t>работы  по</w:t>
            </w:r>
            <w:proofErr w:type="gramEnd"/>
            <w:r w:rsidRPr="00F4121C">
              <w:rPr>
                <w:rFonts w:ascii="Times New Roman" w:hAnsi="Times New Roman"/>
                <w:bCs/>
                <w:iCs/>
              </w:rPr>
              <w:t xml:space="preserve"> модулю является обязательным для  обучающихся </w:t>
            </w:r>
          </w:p>
          <w:p w14:paraId="31F2E31A" w14:textId="77777777" w:rsidR="00DB2667" w:rsidRPr="00F4121C" w:rsidRDefault="00DB2667" w:rsidP="009C3647">
            <w:pPr>
              <w:spacing w:after="0" w:line="240" w:lineRule="auto"/>
              <w:rPr>
                <w:rFonts w:ascii="Times New Roman" w:hAnsi="Times New Roman"/>
                <w:bCs/>
                <w:iCs/>
              </w:rPr>
            </w:pPr>
            <w:r w:rsidRPr="00F4121C">
              <w:rPr>
                <w:rFonts w:ascii="Times New Roman" w:hAnsi="Times New Roman"/>
                <w:bCs/>
                <w:iCs/>
              </w:rPr>
              <w:t>Тематика курсовой работы</w:t>
            </w:r>
          </w:p>
          <w:p w14:paraId="4DFF1FE1" w14:textId="77777777" w:rsidR="00DB2667" w:rsidRPr="00F4121C" w:rsidRDefault="00DB2667" w:rsidP="009C3647">
            <w:pPr>
              <w:spacing w:after="0" w:line="240" w:lineRule="auto"/>
              <w:rPr>
                <w:rFonts w:ascii="Times New Roman" w:hAnsi="Times New Roman"/>
                <w:bCs/>
                <w:iCs/>
              </w:rPr>
            </w:pPr>
            <w:r w:rsidRPr="00F4121C">
              <w:rPr>
                <w:rFonts w:ascii="Times New Roman" w:hAnsi="Times New Roman"/>
                <w:bCs/>
                <w:iCs/>
              </w:rPr>
              <w:t xml:space="preserve">Организация </w:t>
            </w:r>
            <w:proofErr w:type="spellStart"/>
            <w:r w:rsidRPr="00F4121C">
              <w:rPr>
                <w:rFonts w:ascii="Times New Roman" w:hAnsi="Times New Roman"/>
                <w:bCs/>
                <w:iCs/>
              </w:rPr>
              <w:t>перевозчного</w:t>
            </w:r>
            <w:proofErr w:type="spellEnd"/>
            <w:r w:rsidRPr="00F4121C">
              <w:rPr>
                <w:rFonts w:ascii="Times New Roman" w:hAnsi="Times New Roman"/>
                <w:bCs/>
                <w:iCs/>
              </w:rPr>
              <w:t xml:space="preserve"> процесса доставки ……</w:t>
            </w:r>
            <w:proofErr w:type="gramStart"/>
            <w:r w:rsidRPr="00F4121C">
              <w:rPr>
                <w:rFonts w:ascii="Times New Roman" w:hAnsi="Times New Roman"/>
                <w:bCs/>
                <w:iCs/>
              </w:rPr>
              <w:t>…….</w:t>
            </w:r>
            <w:proofErr w:type="gramEnd"/>
            <w:r w:rsidRPr="00F4121C">
              <w:rPr>
                <w:rFonts w:ascii="Times New Roman" w:hAnsi="Times New Roman"/>
                <w:bCs/>
                <w:iCs/>
              </w:rPr>
              <w:t>груза ……….по маршруту «…………..»</w:t>
            </w:r>
          </w:p>
        </w:tc>
        <w:tc>
          <w:tcPr>
            <w:tcW w:w="1910" w:type="pct"/>
          </w:tcPr>
          <w:p w14:paraId="4F76E6DC"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№1: выдача заданий</w:t>
            </w:r>
          </w:p>
          <w:p w14:paraId="1F8363E2"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№2: правила оформление и сдачи курсовой работы</w:t>
            </w:r>
          </w:p>
          <w:p w14:paraId="0E9BA667"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№3: изучение районов планируемых перевозок</w:t>
            </w:r>
          </w:p>
          <w:p w14:paraId="044B73F8"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№4: работа с картами (географические возможности перевозки)</w:t>
            </w:r>
          </w:p>
          <w:p w14:paraId="5DACAD8F"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№5: определение свойства перевозимых грузов</w:t>
            </w:r>
            <w:r w:rsidRPr="00F4121C">
              <w:rPr>
                <w:rFonts w:ascii="Times New Roman" w:hAnsi="Times New Roman"/>
              </w:rPr>
              <w:t xml:space="preserve"> </w:t>
            </w:r>
            <w:r w:rsidRPr="00F4121C">
              <w:rPr>
                <w:rFonts w:ascii="Times New Roman" w:hAnsi="Times New Roman"/>
                <w:bCs/>
                <w:iCs/>
              </w:rPr>
              <w:t>Курсовое проектирование. Занятие №6: выбор транспортного средства</w:t>
            </w:r>
          </w:p>
          <w:p w14:paraId="448B3731"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№7: определение схемы перевозки (перегрузки) груза</w:t>
            </w:r>
          </w:p>
          <w:p w14:paraId="2BD13063"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№8: составление алгоритма перевозочных процедур и заданий для экспедиторов</w:t>
            </w:r>
          </w:p>
          <w:p w14:paraId="133A1AC9"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 xml:space="preserve">Курсовое проектирование. Занятие №9: определение нескольких альтернативных маршрутов </w:t>
            </w:r>
            <w:proofErr w:type="spellStart"/>
            <w:r w:rsidRPr="00F4121C">
              <w:rPr>
                <w:rFonts w:ascii="Times New Roman" w:hAnsi="Times New Roman"/>
                <w:bCs/>
                <w:iCs/>
              </w:rPr>
              <w:t>перевозкиКурсовое</w:t>
            </w:r>
            <w:proofErr w:type="spellEnd"/>
            <w:r w:rsidRPr="00F4121C">
              <w:rPr>
                <w:rFonts w:ascii="Times New Roman" w:hAnsi="Times New Roman"/>
                <w:bCs/>
                <w:iCs/>
              </w:rPr>
              <w:t xml:space="preserve"> проектирование. Занятие №10: расчёт технических характеристик маршрута</w:t>
            </w:r>
          </w:p>
          <w:p w14:paraId="37225C2C"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№11: расчёт экономических показателей маршрута</w:t>
            </w:r>
          </w:p>
          <w:p w14:paraId="3C36E4F1"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 xml:space="preserve">Курсовое проектирование. Занятие №12: определение </w:t>
            </w:r>
            <w:r w:rsidRPr="00F4121C">
              <w:rPr>
                <w:rFonts w:ascii="Times New Roman" w:hAnsi="Times New Roman"/>
                <w:bCs/>
                <w:iCs/>
              </w:rPr>
              <w:lastRenderedPageBreak/>
              <w:t>оптимального маршрута перевозки</w:t>
            </w:r>
          </w:p>
          <w:p w14:paraId="20F9CD0A"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№13: документальное оформление перевозки</w:t>
            </w:r>
          </w:p>
          <w:p w14:paraId="2A3BCA28"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№14: обеспечение безопасности перевозки</w:t>
            </w:r>
          </w:p>
          <w:p w14:paraId="52C72BFC" w14:textId="77777777" w:rsidR="00DB2667" w:rsidRPr="00F4121C" w:rsidRDefault="00DB2667" w:rsidP="00C97466">
            <w:pPr>
              <w:spacing w:after="0" w:line="240" w:lineRule="auto"/>
              <w:rPr>
                <w:rFonts w:ascii="Times New Roman" w:hAnsi="Times New Roman"/>
                <w:bCs/>
                <w:iCs/>
              </w:rPr>
            </w:pPr>
            <w:r w:rsidRPr="00F4121C">
              <w:rPr>
                <w:rFonts w:ascii="Times New Roman" w:hAnsi="Times New Roman"/>
                <w:bCs/>
                <w:iCs/>
              </w:rPr>
              <w:t>Курсовое проектирование. Занятие №15: оценка эффективности и перспективы нового маршрута</w:t>
            </w:r>
          </w:p>
          <w:p w14:paraId="3DEF3904" w14:textId="77777777" w:rsidR="00DB2667" w:rsidRPr="00F4121C" w:rsidRDefault="00DB2667" w:rsidP="00843F5B">
            <w:pPr>
              <w:spacing w:after="0" w:line="240" w:lineRule="auto"/>
              <w:jc w:val="center"/>
              <w:rPr>
                <w:rFonts w:ascii="Times New Roman" w:hAnsi="Times New Roman"/>
                <w:b/>
                <w:bCs/>
                <w:i/>
                <w:iCs/>
              </w:rPr>
            </w:pPr>
          </w:p>
        </w:tc>
        <w:tc>
          <w:tcPr>
            <w:tcW w:w="585" w:type="pct"/>
          </w:tcPr>
          <w:p w14:paraId="1D6B1975" w14:textId="77777777" w:rsidR="00DB2667" w:rsidRPr="00F4121C" w:rsidRDefault="00DB2667" w:rsidP="00243D6A">
            <w:pPr>
              <w:spacing w:after="0" w:line="240" w:lineRule="auto"/>
              <w:jc w:val="center"/>
              <w:rPr>
                <w:rFonts w:ascii="Times New Roman" w:hAnsi="Times New Roman"/>
                <w:b/>
                <w:bCs/>
                <w:i/>
                <w:iCs/>
              </w:rPr>
            </w:pPr>
            <w:r w:rsidRPr="00F4121C">
              <w:rPr>
                <w:rFonts w:ascii="Times New Roman" w:hAnsi="Times New Roman"/>
                <w:b/>
                <w:bCs/>
                <w:i/>
                <w:iCs/>
              </w:rPr>
              <w:lastRenderedPageBreak/>
              <w:t>30/30</w:t>
            </w:r>
          </w:p>
        </w:tc>
        <w:tc>
          <w:tcPr>
            <w:tcW w:w="523" w:type="pct"/>
            <w:vMerge/>
          </w:tcPr>
          <w:p w14:paraId="30BC7087" w14:textId="77777777" w:rsidR="00DB2667" w:rsidRPr="00F4121C" w:rsidRDefault="00DB2667" w:rsidP="003B0B2B">
            <w:pPr>
              <w:spacing w:after="0" w:line="240" w:lineRule="auto"/>
              <w:jc w:val="center"/>
              <w:rPr>
                <w:rFonts w:ascii="Times New Roman" w:hAnsi="Times New Roman"/>
                <w:b/>
                <w:bCs/>
                <w:i/>
                <w:iCs/>
              </w:rPr>
            </w:pPr>
          </w:p>
        </w:tc>
        <w:tc>
          <w:tcPr>
            <w:tcW w:w="786" w:type="pct"/>
            <w:vMerge/>
          </w:tcPr>
          <w:p w14:paraId="4835A869" w14:textId="77777777" w:rsidR="00DB2667" w:rsidRPr="00F4121C" w:rsidRDefault="00DB2667" w:rsidP="00243D6A">
            <w:pPr>
              <w:spacing w:after="0" w:line="240" w:lineRule="auto"/>
              <w:jc w:val="center"/>
              <w:rPr>
                <w:rFonts w:ascii="Times New Roman" w:hAnsi="Times New Roman"/>
                <w:b/>
                <w:bCs/>
                <w:i/>
                <w:iCs/>
              </w:rPr>
            </w:pPr>
          </w:p>
        </w:tc>
      </w:tr>
      <w:tr w:rsidR="00E115D0" w:rsidRPr="00F4121C" w14:paraId="15D6633E" w14:textId="77777777" w:rsidTr="002E70B2">
        <w:trPr>
          <w:trHeight w:val="20"/>
        </w:trPr>
        <w:tc>
          <w:tcPr>
            <w:tcW w:w="1196" w:type="pct"/>
            <w:gridSpan w:val="2"/>
          </w:tcPr>
          <w:p w14:paraId="587FCDDE" w14:textId="77777777" w:rsidR="00E115D0" w:rsidRPr="00A77D8C" w:rsidRDefault="00E115D0" w:rsidP="00A77D8C">
            <w:pPr>
              <w:spacing w:after="0" w:line="240" w:lineRule="auto"/>
              <w:rPr>
                <w:rFonts w:ascii="Times New Roman" w:hAnsi="Times New Roman"/>
                <w:bCs/>
                <w:iCs/>
              </w:rPr>
            </w:pPr>
            <w:r w:rsidRPr="00A77D8C">
              <w:rPr>
                <w:rFonts w:ascii="Times New Roman" w:hAnsi="Times New Roman"/>
              </w:rPr>
              <w:t>Самостоятельная учебная работа обучающегося над курсов</w:t>
            </w:r>
            <w:r w:rsidR="00A77D8C" w:rsidRPr="00A77D8C">
              <w:rPr>
                <w:rFonts w:ascii="Times New Roman" w:hAnsi="Times New Roman"/>
              </w:rPr>
              <w:t>ой</w:t>
            </w:r>
            <w:r w:rsidRPr="00A77D8C">
              <w:rPr>
                <w:rFonts w:ascii="Times New Roman" w:hAnsi="Times New Roman"/>
              </w:rPr>
              <w:t xml:space="preserve"> рабо</w:t>
            </w:r>
            <w:r w:rsidR="00A77D8C" w:rsidRPr="00A77D8C">
              <w:rPr>
                <w:rFonts w:ascii="Times New Roman" w:hAnsi="Times New Roman"/>
              </w:rPr>
              <w:t>той</w:t>
            </w:r>
          </w:p>
        </w:tc>
        <w:tc>
          <w:tcPr>
            <w:tcW w:w="1910" w:type="pct"/>
          </w:tcPr>
          <w:p w14:paraId="3A0996F7" w14:textId="77777777" w:rsidR="00E115D0" w:rsidRPr="00A77D8C" w:rsidRDefault="00A77D8C" w:rsidP="00A77D8C">
            <w:pPr>
              <w:spacing w:after="0" w:line="240" w:lineRule="auto"/>
              <w:rPr>
                <w:rFonts w:ascii="Times New Roman" w:hAnsi="Times New Roman"/>
                <w:bCs/>
                <w:iCs/>
              </w:rPr>
            </w:pPr>
            <w:r w:rsidRPr="00A77D8C">
              <w:rPr>
                <w:rFonts w:ascii="Times New Roman" w:hAnsi="Times New Roman"/>
                <w:bCs/>
              </w:rPr>
              <w:t>Планирование выполнения курсово</w:t>
            </w:r>
            <w:r>
              <w:rPr>
                <w:rFonts w:ascii="Times New Roman" w:hAnsi="Times New Roman"/>
                <w:bCs/>
              </w:rPr>
              <w:t>й</w:t>
            </w:r>
            <w:r w:rsidRPr="00A77D8C">
              <w:rPr>
                <w:rFonts w:ascii="Times New Roman" w:hAnsi="Times New Roman"/>
                <w:bCs/>
              </w:rPr>
              <w:t xml:space="preserve"> работы, определение задач работы, изучение литературных источников, проведение предпроектного исследования</w:t>
            </w:r>
            <w:r>
              <w:rPr>
                <w:rFonts w:ascii="Times New Roman" w:hAnsi="Times New Roman"/>
                <w:bCs/>
              </w:rPr>
              <w:t xml:space="preserve"> перевозочного процесса</w:t>
            </w:r>
          </w:p>
        </w:tc>
        <w:tc>
          <w:tcPr>
            <w:tcW w:w="585" w:type="pct"/>
          </w:tcPr>
          <w:p w14:paraId="1CF148FD" w14:textId="77777777" w:rsidR="00E115D0" w:rsidRPr="00F4121C" w:rsidRDefault="00E115D0" w:rsidP="00243D6A">
            <w:pPr>
              <w:spacing w:after="0" w:line="240" w:lineRule="auto"/>
              <w:jc w:val="center"/>
              <w:rPr>
                <w:rFonts w:ascii="Times New Roman" w:hAnsi="Times New Roman"/>
                <w:b/>
                <w:bCs/>
                <w:i/>
                <w:iCs/>
              </w:rPr>
            </w:pPr>
          </w:p>
        </w:tc>
        <w:tc>
          <w:tcPr>
            <w:tcW w:w="523" w:type="pct"/>
          </w:tcPr>
          <w:p w14:paraId="6F89E1C8" w14:textId="77777777" w:rsidR="00E115D0" w:rsidRPr="00F4121C" w:rsidRDefault="00E115D0" w:rsidP="003B0B2B">
            <w:pPr>
              <w:spacing w:after="0" w:line="240" w:lineRule="auto"/>
              <w:jc w:val="center"/>
              <w:rPr>
                <w:rFonts w:ascii="Times New Roman" w:hAnsi="Times New Roman"/>
                <w:b/>
                <w:bCs/>
                <w:i/>
                <w:iCs/>
              </w:rPr>
            </w:pPr>
          </w:p>
        </w:tc>
        <w:tc>
          <w:tcPr>
            <w:tcW w:w="786" w:type="pct"/>
          </w:tcPr>
          <w:p w14:paraId="17A7A7A0" w14:textId="77777777" w:rsidR="00E115D0" w:rsidRPr="00F4121C" w:rsidRDefault="00E115D0" w:rsidP="00243D6A">
            <w:pPr>
              <w:spacing w:after="0" w:line="240" w:lineRule="auto"/>
              <w:jc w:val="center"/>
              <w:rPr>
                <w:rFonts w:ascii="Times New Roman" w:hAnsi="Times New Roman"/>
                <w:b/>
                <w:bCs/>
                <w:i/>
                <w:iCs/>
              </w:rPr>
            </w:pPr>
          </w:p>
        </w:tc>
      </w:tr>
      <w:tr w:rsidR="002C303F" w:rsidRPr="00F4121C" w14:paraId="7B45DBFD" w14:textId="77777777" w:rsidTr="002E70B2">
        <w:trPr>
          <w:trHeight w:val="20"/>
        </w:trPr>
        <w:tc>
          <w:tcPr>
            <w:tcW w:w="1196" w:type="pct"/>
            <w:gridSpan w:val="2"/>
          </w:tcPr>
          <w:p w14:paraId="5CAA0B40" w14:textId="77777777" w:rsidR="002C303F" w:rsidRPr="00F4121C" w:rsidRDefault="002C303F" w:rsidP="00D31567">
            <w:pPr>
              <w:spacing w:after="0" w:line="240" w:lineRule="auto"/>
              <w:rPr>
                <w:rFonts w:ascii="Times New Roman" w:hAnsi="Times New Roman"/>
                <w:bCs/>
                <w:iCs/>
              </w:rPr>
            </w:pPr>
            <w:r w:rsidRPr="00F4121C">
              <w:rPr>
                <w:rFonts w:ascii="Times New Roman" w:hAnsi="Times New Roman"/>
                <w:bCs/>
                <w:iCs/>
              </w:rPr>
              <w:t>Производственная практика раздела 1</w:t>
            </w:r>
            <w:r>
              <w:rPr>
                <w:rFonts w:ascii="Times New Roman" w:hAnsi="Times New Roman"/>
                <w:bCs/>
                <w:iCs/>
              </w:rPr>
              <w:t>-3</w:t>
            </w:r>
          </w:p>
        </w:tc>
        <w:tc>
          <w:tcPr>
            <w:tcW w:w="1910" w:type="pct"/>
          </w:tcPr>
          <w:p w14:paraId="027E8C44" w14:textId="77777777" w:rsidR="002C303F" w:rsidRPr="00F4121C" w:rsidRDefault="002C303F" w:rsidP="00D31567">
            <w:pPr>
              <w:spacing w:after="0" w:line="240" w:lineRule="auto"/>
              <w:rPr>
                <w:rFonts w:ascii="Times New Roman" w:hAnsi="Times New Roman"/>
                <w:bCs/>
                <w:iCs/>
              </w:rPr>
            </w:pPr>
            <w:r w:rsidRPr="00F4121C">
              <w:rPr>
                <w:rFonts w:ascii="Times New Roman" w:hAnsi="Times New Roman"/>
                <w:bCs/>
                <w:iCs/>
              </w:rPr>
              <w:t>Ведение технической документации, контроль выполнения заданий и графиков;</w:t>
            </w:r>
          </w:p>
          <w:p w14:paraId="4BD7C366" w14:textId="77777777" w:rsidR="002C303F" w:rsidRPr="00F4121C" w:rsidRDefault="002C303F" w:rsidP="00D31567">
            <w:pPr>
              <w:spacing w:after="0" w:line="240" w:lineRule="auto"/>
              <w:rPr>
                <w:rFonts w:ascii="Times New Roman" w:hAnsi="Times New Roman"/>
                <w:bCs/>
                <w:iCs/>
              </w:rPr>
            </w:pPr>
            <w:r w:rsidRPr="00F4121C">
              <w:rPr>
                <w:rFonts w:ascii="Times New Roman" w:hAnsi="Times New Roman"/>
                <w:bCs/>
                <w:iCs/>
              </w:rPr>
              <w:t>Использование в работе электронно-вычислительных машин для обработки оперативной информации;</w:t>
            </w:r>
          </w:p>
          <w:p w14:paraId="2F7010D3" w14:textId="77777777" w:rsidR="002C303F" w:rsidRPr="00F4121C" w:rsidRDefault="002C303F" w:rsidP="00D31567">
            <w:pPr>
              <w:spacing w:after="0" w:line="240" w:lineRule="auto"/>
              <w:rPr>
                <w:rFonts w:ascii="Times New Roman" w:hAnsi="Times New Roman"/>
                <w:bCs/>
                <w:iCs/>
              </w:rPr>
            </w:pPr>
            <w:r w:rsidRPr="00F4121C">
              <w:rPr>
                <w:rFonts w:ascii="Times New Roman" w:hAnsi="Times New Roman"/>
                <w:bCs/>
                <w:iCs/>
              </w:rPr>
              <w:t>Расчёт норм времени на выполнение операций;</w:t>
            </w:r>
          </w:p>
          <w:p w14:paraId="7942474A" w14:textId="77777777" w:rsidR="002C303F" w:rsidRPr="00F4121C" w:rsidRDefault="002C303F" w:rsidP="00D31567">
            <w:pPr>
              <w:spacing w:after="0" w:line="240" w:lineRule="auto"/>
              <w:rPr>
                <w:rFonts w:ascii="Times New Roman" w:hAnsi="Times New Roman"/>
                <w:bCs/>
                <w:iCs/>
              </w:rPr>
            </w:pPr>
            <w:proofErr w:type="gramStart"/>
            <w:r w:rsidRPr="00F4121C">
              <w:rPr>
                <w:rFonts w:ascii="Times New Roman" w:hAnsi="Times New Roman"/>
                <w:bCs/>
                <w:iCs/>
              </w:rPr>
              <w:t>Расчёт  показателей</w:t>
            </w:r>
            <w:proofErr w:type="gramEnd"/>
            <w:r w:rsidRPr="00F4121C">
              <w:rPr>
                <w:rFonts w:ascii="Times New Roman" w:hAnsi="Times New Roman"/>
                <w:bCs/>
                <w:iCs/>
              </w:rPr>
              <w:t xml:space="preserve"> работы объектов транспорта.</w:t>
            </w:r>
          </w:p>
        </w:tc>
        <w:tc>
          <w:tcPr>
            <w:tcW w:w="585" w:type="pct"/>
          </w:tcPr>
          <w:p w14:paraId="7EB5DD83" w14:textId="77777777" w:rsidR="002C303F" w:rsidRPr="00F4121C" w:rsidRDefault="002C303F" w:rsidP="00D31567">
            <w:pPr>
              <w:spacing w:after="0" w:line="240" w:lineRule="auto"/>
              <w:jc w:val="center"/>
              <w:rPr>
                <w:rFonts w:ascii="Times New Roman" w:hAnsi="Times New Roman"/>
                <w:b/>
                <w:bCs/>
                <w:i/>
                <w:iCs/>
              </w:rPr>
            </w:pPr>
            <w:r w:rsidRPr="00F4121C">
              <w:rPr>
                <w:rFonts w:ascii="Times New Roman" w:hAnsi="Times New Roman"/>
                <w:b/>
                <w:bCs/>
                <w:i/>
                <w:iCs/>
              </w:rPr>
              <w:t>468/468</w:t>
            </w:r>
          </w:p>
        </w:tc>
        <w:tc>
          <w:tcPr>
            <w:tcW w:w="523" w:type="pct"/>
          </w:tcPr>
          <w:p w14:paraId="21FFDFB4" w14:textId="77777777" w:rsidR="002C303F" w:rsidRPr="00F4121C" w:rsidRDefault="002C303F" w:rsidP="00842738">
            <w:pPr>
              <w:suppressAutoHyphens/>
              <w:spacing w:after="0" w:line="240" w:lineRule="auto"/>
              <w:rPr>
                <w:rFonts w:ascii="Times New Roman" w:hAnsi="Times New Roman"/>
              </w:rPr>
            </w:pPr>
            <w:r w:rsidRPr="00F4121C">
              <w:rPr>
                <w:rFonts w:ascii="Times New Roman" w:hAnsi="Times New Roman"/>
              </w:rPr>
              <w:t>ПК 1.1-ПК 1.4, ПК 5.1</w:t>
            </w:r>
          </w:p>
          <w:p w14:paraId="7035D2A1" w14:textId="77777777" w:rsidR="002C303F" w:rsidRPr="00F4121C" w:rsidRDefault="002C303F" w:rsidP="00842738">
            <w:pPr>
              <w:suppressAutoHyphens/>
              <w:spacing w:after="0" w:line="240" w:lineRule="auto"/>
              <w:rPr>
                <w:rFonts w:ascii="Times New Roman" w:hAnsi="Times New Roman"/>
              </w:rPr>
            </w:pPr>
            <w:r w:rsidRPr="00F4121C">
              <w:rPr>
                <w:rFonts w:ascii="Times New Roman" w:hAnsi="Times New Roman"/>
              </w:rPr>
              <w:t xml:space="preserve"> ОК 1-ОК 9</w:t>
            </w:r>
          </w:p>
        </w:tc>
        <w:tc>
          <w:tcPr>
            <w:tcW w:w="786" w:type="pct"/>
          </w:tcPr>
          <w:p w14:paraId="5BDE6D50"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01.02</w:t>
            </w:r>
          </w:p>
          <w:p w14:paraId="7F147598"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01.01</w:t>
            </w:r>
          </w:p>
          <w:p w14:paraId="4EF038C3"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01.02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02.01</w:t>
            </w:r>
          </w:p>
          <w:p w14:paraId="70BE6415"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02.03</w:t>
            </w:r>
          </w:p>
          <w:p w14:paraId="53127243"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02.05</w:t>
            </w:r>
          </w:p>
          <w:p w14:paraId="05B65F44"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02.01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02.02</w:t>
            </w:r>
          </w:p>
          <w:p w14:paraId="40716EE6"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02.04</w:t>
            </w:r>
          </w:p>
          <w:p w14:paraId="5AB83410"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02.05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03.01</w:t>
            </w:r>
          </w:p>
          <w:p w14:paraId="67B220BA"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03.02</w:t>
            </w:r>
          </w:p>
          <w:p w14:paraId="379E7462"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03.01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04.01</w:t>
            </w:r>
          </w:p>
          <w:p w14:paraId="54E3B442"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04.03</w:t>
            </w:r>
          </w:p>
          <w:p w14:paraId="3E872DF4"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04.05</w:t>
            </w:r>
          </w:p>
          <w:p w14:paraId="62FACBA5"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04.06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04.01</w:t>
            </w:r>
          </w:p>
          <w:p w14:paraId="4A636942"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04.03</w:t>
            </w:r>
          </w:p>
          <w:p w14:paraId="62C9ED87"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05.02</w:t>
            </w:r>
          </w:p>
          <w:p w14:paraId="77AA4B1A"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05.01</w:t>
            </w:r>
          </w:p>
          <w:p w14:paraId="5B101656"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05.02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06.01</w:t>
            </w:r>
          </w:p>
          <w:p w14:paraId="1335BEAE"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06.02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06.01</w:t>
            </w:r>
          </w:p>
          <w:p w14:paraId="0FE0E019"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lastRenderedPageBreak/>
              <w:t>Зо</w:t>
            </w:r>
            <w:proofErr w:type="spellEnd"/>
            <w:r w:rsidRPr="00F4121C">
              <w:rPr>
                <w:rFonts w:ascii="Times New Roman" w:hAnsi="Times New Roman"/>
                <w:bCs/>
                <w:iCs/>
                <w:sz w:val="20"/>
                <w:szCs w:val="20"/>
              </w:rPr>
              <w:t xml:space="preserve"> 06.02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06.03</w:t>
            </w:r>
          </w:p>
          <w:p w14:paraId="4101CC1D"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07.01</w:t>
            </w:r>
          </w:p>
          <w:p w14:paraId="7D0054BD"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07.01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08.01</w:t>
            </w:r>
          </w:p>
          <w:p w14:paraId="10BFDF8F"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08.02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08.01</w:t>
            </w:r>
          </w:p>
          <w:p w14:paraId="2BF01F08"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08.02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09.01</w:t>
            </w:r>
          </w:p>
          <w:p w14:paraId="35E34495"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09.02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09.01</w:t>
            </w:r>
          </w:p>
          <w:p w14:paraId="6ACAD753" w14:textId="77777777" w:rsidR="002C303F" w:rsidRPr="00F4121C" w:rsidRDefault="002C303F" w:rsidP="002C303F">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09.03</w:t>
            </w:r>
          </w:p>
          <w:p w14:paraId="02B38B22"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Н 1.1.01 У 1.1.01</w:t>
            </w:r>
          </w:p>
          <w:p w14:paraId="3CED541E"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 xml:space="preserve">З 1.1.01 Н 1.2.01  </w:t>
            </w:r>
          </w:p>
          <w:p w14:paraId="77C0E8A6"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Н 1.2.02 У 1.2.01</w:t>
            </w:r>
          </w:p>
          <w:p w14:paraId="3EAA32C6"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3 1.2.01 З 1.2.02</w:t>
            </w:r>
          </w:p>
          <w:p w14:paraId="226AA32F"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Н 1.3.01 У 1.3.01</w:t>
            </w:r>
          </w:p>
          <w:p w14:paraId="7002FFF6"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З 1.3.01 Н 1.4.01</w:t>
            </w:r>
          </w:p>
          <w:p w14:paraId="3E2281EB" w14:textId="77777777" w:rsidR="002C303F" w:rsidRPr="00F4121C" w:rsidRDefault="002C303F" w:rsidP="002C303F">
            <w:pPr>
              <w:spacing w:after="0"/>
              <w:jc w:val="center"/>
              <w:rPr>
                <w:rFonts w:ascii="Times New Roman" w:hAnsi="Times New Roman"/>
                <w:bCs/>
                <w:iCs/>
                <w:sz w:val="20"/>
                <w:szCs w:val="20"/>
              </w:rPr>
            </w:pPr>
            <w:r w:rsidRPr="00F4121C">
              <w:rPr>
                <w:rFonts w:ascii="Times New Roman" w:hAnsi="Times New Roman"/>
                <w:bCs/>
                <w:iCs/>
                <w:sz w:val="20"/>
                <w:szCs w:val="20"/>
              </w:rPr>
              <w:t>З 1.4.01 З 1.4.02</w:t>
            </w:r>
          </w:p>
          <w:p w14:paraId="4CDEF075" w14:textId="77777777" w:rsidR="002C303F" w:rsidRPr="00F4121C" w:rsidRDefault="002C303F" w:rsidP="002C303F">
            <w:pPr>
              <w:spacing w:after="0" w:line="240" w:lineRule="auto"/>
              <w:jc w:val="center"/>
              <w:rPr>
                <w:rFonts w:ascii="Times New Roman" w:hAnsi="Times New Roman"/>
                <w:bCs/>
                <w:iCs/>
              </w:rPr>
            </w:pPr>
            <w:r w:rsidRPr="00F4121C">
              <w:rPr>
                <w:rFonts w:ascii="Times New Roman" w:hAnsi="Times New Roman"/>
                <w:bCs/>
                <w:iCs/>
              </w:rPr>
              <w:t>Н 5.1.01 У 5.1.01</w:t>
            </w:r>
          </w:p>
          <w:p w14:paraId="1FBB9B69" w14:textId="77777777" w:rsidR="002C303F" w:rsidRPr="00F4121C" w:rsidRDefault="002C303F" w:rsidP="002C303F">
            <w:pPr>
              <w:spacing w:after="0" w:line="240" w:lineRule="auto"/>
              <w:jc w:val="center"/>
              <w:rPr>
                <w:rFonts w:ascii="Times New Roman" w:hAnsi="Times New Roman"/>
                <w:b/>
                <w:bCs/>
                <w:i/>
                <w:iCs/>
              </w:rPr>
            </w:pPr>
            <w:r w:rsidRPr="00F4121C">
              <w:rPr>
                <w:rFonts w:ascii="Times New Roman" w:hAnsi="Times New Roman"/>
                <w:bCs/>
                <w:iCs/>
              </w:rPr>
              <w:t>З 5.1.01</w:t>
            </w:r>
          </w:p>
        </w:tc>
      </w:tr>
      <w:tr w:rsidR="002C303F" w:rsidRPr="00F4121C" w14:paraId="0DBD6D2A" w14:textId="77777777" w:rsidTr="00737000">
        <w:trPr>
          <w:trHeight w:val="2738"/>
        </w:trPr>
        <w:tc>
          <w:tcPr>
            <w:tcW w:w="3106" w:type="pct"/>
            <w:gridSpan w:val="3"/>
            <w:shd w:val="clear" w:color="auto" w:fill="auto"/>
          </w:tcPr>
          <w:p w14:paraId="421578BD" w14:textId="77777777" w:rsidR="002C303F" w:rsidRPr="00737000" w:rsidRDefault="002C303F" w:rsidP="003A5621">
            <w:pPr>
              <w:spacing w:after="0" w:line="240" w:lineRule="auto"/>
              <w:rPr>
                <w:rFonts w:ascii="Times New Roman" w:hAnsi="Times New Roman"/>
                <w:b/>
                <w:bCs/>
                <w:iCs/>
                <w:sz w:val="24"/>
                <w:szCs w:val="24"/>
              </w:rPr>
            </w:pPr>
            <w:r w:rsidRPr="00737000">
              <w:rPr>
                <w:rFonts w:ascii="Times New Roman" w:hAnsi="Times New Roman"/>
                <w:b/>
                <w:bCs/>
                <w:iCs/>
                <w:sz w:val="24"/>
                <w:szCs w:val="24"/>
              </w:rPr>
              <w:lastRenderedPageBreak/>
              <w:t>Раздел 2 Информационное обеспечение перевозочного процесса (по видам транспорта)</w:t>
            </w:r>
          </w:p>
        </w:tc>
        <w:tc>
          <w:tcPr>
            <w:tcW w:w="585" w:type="pct"/>
            <w:shd w:val="clear" w:color="auto" w:fill="auto"/>
          </w:tcPr>
          <w:p w14:paraId="4CC5C001" w14:textId="77777777" w:rsidR="002C303F" w:rsidRPr="00C04EF1" w:rsidRDefault="00F213A7" w:rsidP="00402C17">
            <w:pPr>
              <w:spacing w:after="0" w:line="240" w:lineRule="auto"/>
              <w:jc w:val="center"/>
              <w:rPr>
                <w:rFonts w:ascii="Times New Roman" w:hAnsi="Times New Roman"/>
                <w:b/>
                <w:bCs/>
                <w:i/>
                <w:iCs/>
                <w:sz w:val="24"/>
                <w:szCs w:val="24"/>
              </w:rPr>
            </w:pPr>
            <w:r w:rsidRPr="00C04EF1">
              <w:rPr>
                <w:rFonts w:ascii="Times New Roman" w:hAnsi="Times New Roman"/>
                <w:b/>
                <w:bCs/>
                <w:i/>
                <w:iCs/>
                <w:sz w:val="24"/>
                <w:szCs w:val="24"/>
                <w:lang w:val="en-US"/>
              </w:rPr>
              <w:t>48</w:t>
            </w:r>
            <w:r w:rsidR="002C303F" w:rsidRPr="00C04EF1">
              <w:rPr>
                <w:rFonts w:ascii="Times New Roman" w:hAnsi="Times New Roman"/>
                <w:b/>
                <w:bCs/>
                <w:i/>
                <w:iCs/>
                <w:sz w:val="24"/>
                <w:szCs w:val="24"/>
              </w:rPr>
              <w:t>/36</w:t>
            </w:r>
          </w:p>
        </w:tc>
        <w:tc>
          <w:tcPr>
            <w:tcW w:w="523" w:type="pct"/>
            <w:vMerge w:val="restart"/>
            <w:shd w:val="clear" w:color="auto" w:fill="auto"/>
          </w:tcPr>
          <w:p w14:paraId="5963BBEE" w14:textId="77777777" w:rsidR="002C303F" w:rsidRPr="00F4121C" w:rsidRDefault="002C303F" w:rsidP="002E70B2">
            <w:pPr>
              <w:contextualSpacing/>
              <w:rPr>
                <w:rFonts w:ascii="Times New Roman" w:hAnsi="Times New Roman"/>
              </w:rPr>
            </w:pPr>
            <w:r w:rsidRPr="00F4121C">
              <w:rPr>
                <w:rFonts w:ascii="Times New Roman" w:hAnsi="Times New Roman"/>
              </w:rPr>
              <w:t>ПК 1.1-ПК1.4</w:t>
            </w:r>
            <w:r>
              <w:rPr>
                <w:rFonts w:ascii="Times New Roman" w:hAnsi="Times New Roman"/>
              </w:rPr>
              <w:t>, ПК 5.1</w:t>
            </w:r>
          </w:p>
          <w:p w14:paraId="622D83EF" w14:textId="77777777" w:rsidR="002C303F" w:rsidRPr="00F4121C" w:rsidRDefault="002C303F" w:rsidP="002E70B2">
            <w:pPr>
              <w:contextualSpacing/>
              <w:rPr>
                <w:rFonts w:ascii="Times New Roman" w:hAnsi="Times New Roman"/>
                <w:b/>
                <w:bCs/>
                <w:iCs/>
                <w:sz w:val="28"/>
                <w:szCs w:val="28"/>
              </w:rPr>
            </w:pPr>
            <w:r w:rsidRPr="00F4121C">
              <w:rPr>
                <w:rFonts w:ascii="Times New Roman" w:hAnsi="Times New Roman"/>
              </w:rPr>
              <w:t>ОК 1-ОК 9</w:t>
            </w:r>
          </w:p>
        </w:tc>
        <w:tc>
          <w:tcPr>
            <w:tcW w:w="786" w:type="pct"/>
            <w:vMerge w:val="restart"/>
            <w:shd w:val="clear" w:color="auto" w:fill="auto"/>
          </w:tcPr>
          <w:p w14:paraId="072B45F0"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01.02</w:t>
            </w:r>
          </w:p>
          <w:p w14:paraId="2226C10F"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01.03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01.01</w:t>
            </w:r>
          </w:p>
          <w:p w14:paraId="43C9311E"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01.02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02.01</w:t>
            </w:r>
          </w:p>
          <w:p w14:paraId="186E2F7B"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02.03</w:t>
            </w:r>
          </w:p>
          <w:p w14:paraId="56204485"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02.05</w:t>
            </w:r>
          </w:p>
          <w:p w14:paraId="2EF17D0E"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02.01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02.02</w:t>
            </w:r>
          </w:p>
          <w:p w14:paraId="01575AA8"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02.04</w:t>
            </w:r>
          </w:p>
          <w:p w14:paraId="0F3D86F9"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02.05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03.01</w:t>
            </w:r>
          </w:p>
          <w:p w14:paraId="466FAAD1"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03.02</w:t>
            </w:r>
          </w:p>
          <w:p w14:paraId="44F8E749"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03.01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04.01</w:t>
            </w:r>
          </w:p>
          <w:p w14:paraId="1BCDA51A"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04.03</w:t>
            </w:r>
          </w:p>
          <w:p w14:paraId="3B439828"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lastRenderedPageBreak/>
              <w:t>Уо</w:t>
            </w:r>
            <w:proofErr w:type="spellEnd"/>
            <w:r w:rsidRPr="00F4121C">
              <w:rPr>
                <w:rFonts w:ascii="Times New Roman" w:hAnsi="Times New Roman"/>
                <w:bCs/>
                <w:iCs/>
                <w:sz w:val="20"/>
                <w:szCs w:val="20"/>
              </w:rPr>
              <w:t xml:space="preserve"> 04.04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04.05</w:t>
            </w:r>
          </w:p>
          <w:p w14:paraId="2B311BD6"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04.06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04.01</w:t>
            </w:r>
          </w:p>
          <w:p w14:paraId="1605AA66"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04.03</w:t>
            </w:r>
          </w:p>
          <w:p w14:paraId="7266D3BB"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05.02</w:t>
            </w:r>
          </w:p>
          <w:p w14:paraId="6DD5B47A"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05.03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05.01</w:t>
            </w:r>
          </w:p>
          <w:p w14:paraId="3A799CCA"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05.02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06.01</w:t>
            </w:r>
          </w:p>
          <w:p w14:paraId="6680BD95"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06.02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06.01</w:t>
            </w:r>
          </w:p>
          <w:p w14:paraId="73F5F2EA"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06.03</w:t>
            </w:r>
          </w:p>
          <w:p w14:paraId="3D74E987"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06.04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07.01</w:t>
            </w:r>
          </w:p>
          <w:p w14:paraId="492FB6E2"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07.01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08.01</w:t>
            </w:r>
          </w:p>
          <w:p w14:paraId="4687E9F2"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08.02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08.01</w:t>
            </w:r>
          </w:p>
          <w:p w14:paraId="6726CDB1"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08.02 </w:t>
            </w: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09.01</w:t>
            </w:r>
          </w:p>
          <w:p w14:paraId="56ADE4E7"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Уо</w:t>
            </w:r>
            <w:proofErr w:type="spellEnd"/>
            <w:r w:rsidRPr="00F4121C">
              <w:rPr>
                <w:rFonts w:ascii="Times New Roman" w:hAnsi="Times New Roman"/>
                <w:bCs/>
                <w:iCs/>
                <w:sz w:val="20"/>
                <w:szCs w:val="20"/>
              </w:rPr>
              <w:t xml:space="preserve"> 09.02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09.01</w:t>
            </w:r>
          </w:p>
          <w:p w14:paraId="68335772" w14:textId="77777777" w:rsidR="002C303F" w:rsidRPr="00F4121C" w:rsidRDefault="002C303F" w:rsidP="002E70B2">
            <w:pPr>
              <w:spacing w:after="0"/>
              <w:jc w:val="center"/>
              <w:rPr>
                <w:rFonts w:ascii="Times New Roman" w:hAnsi="Times New Roman"/>
                <w:bCs/>
                <w:iCs/>
                <w:sz w:val="20"/>
                <w:szCs w:val="20"/>
              </w:rPr>
            </w:pP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09.02 </w:t>
            </w:r>
            <w:proofErr w:type="spellStart"/>
            <w:r w:rsidRPr="00F4121C">
              <w:rPr>
                <w:rFonts w:ascii="Times New Roman" w:hAnsi="Times New Roman"/>
                <w:bCs/>
                <w:iCs/>
                <w:sz w:val="20"/>
                <w:szCs w:val="20"/>
              </w:rPr>
              <w:t>Зо</w:t>
            </w:r>
            <w:proofErr w:type="spellEnd"/>
            <w:r w:rsidRPr="00F4121C">
              <w:rPr>
                <w:rFonts w:ascii="Times New Roman" w:hAnsi="Times New Roman"/>
                <w:bCs/>
                <w:iCs/>
                <w:sz w:val="20"/>
                <w:szCs w:val="20"/>
              </w:rPr>
              <w:t xml:space="preserve"> 09.03</w:t>
            </w:r>
          </w:p>
          <w:p w14:paraId="14AE8EFA"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Н 1.1.01 У 1.1.01</w:t>
            </w:r>
          </w:p>
          <w:p w14:paraId="07AFC924"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 xml:space="preserve">З 1.1.01 Н 1.2.01  </w:t>
            </w:r>
          </w:p>
          <w:p w14:paraId="7DC42604"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Н 1.2.02 У 1.2.01</w:t>
            </w:r>
          </w:p>
          <w:p w14:paraId="68F373A4"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3 1.2.01 З 1.2.02</w:t>
            </w:r>
          </w:p>
          <w:p w14:paraId="5EA85516"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Н 1.3.01 У 1.3.01</w:t>
            </w:r>
          </w:p>
          <w:p w14:paraId="7AD50627"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З 1.3.01 Н 1.4.01</w:t>
            </w:r>
          </w:p>
          <w:p w14:paraId="595A0C37" w14:textId="77777777" w:rsidR="002C303F" w:rsidRPr="00F4121C" w:rsidRDefault="002C303F" w:rsidP="002E70B2">
            <w:pPr>
              <w:spacing w:after="0"/>
              <w:jc w:val="center"/>
              <w:rPr>
                <w:rFonts w:ascii="Times New Roman" w:hAnsi="Times New Roman"/>
                <w:bCs/>
                <w:iCs/>
                <w:sz w:val="20"/>
                <w:szCs w:val="20"/>
              </w:rPr>
            </w:pPr>
            <w:r w:rsidRPr="00F4121C">
              <w:rPr>
                <w:rFonts w:ascii="Times New Roman" w:hAnsi="Times New Roman"/>
                <w:bCs/>
                <w:iCs/>
                <w:sz w:val="20"/>
                <w:szCs w:val="20"/>
              </w:rPr>
              <w:t>З 1.4.01 З 1.4.02</w:t>
            </w:r>
          </w:p>
          <w:p w14:paraId="6E93722B" w14:textId="77777777" w:rsidR="002C303F" w:rsidRPr="00F4121C" w:rsidRDefault="002C303F" w:rsidP="00A94ADF">
            <w:pPr>
              <w:spacing w:after="0" w:line="240" w:lineRule="auto"/>
              <w:jc w:val="center"/>
              <w:rPr>
                <w:rFonts w:ascii="Times New Roman" w:hAnsi="Times New Roman"/>
                <w:bCs/>
                <w:iCs/>
              </w:rPr>
            </w:pPr>
            <w:r w:rsidRPr="00F4121C">
              <w:rPr>
                <w:rFonts w:ascii="Times New Roman" w:hAnsi="Times New Roman"/>
                <w:bCs/>
                <w:iCs/>
              </w:rPr>
              <w:t>Н 5.1.01 У 5.1.01</w:t>
            </w:r>
          </w:p>
          <w:p w14:paraId="298FD3CF" w14:textId="77777777" w:rsidR="002C303F" w:rsidRPr="00F4121C" w:rsidRDefault="002C303F" w:rsidP="00A94ADF">
            <w:pPr>
              <w:spacing w:after="0"/>
              <w:jc w:val="center"/>
              <w:rPr>
                <w:rFonts w:ascii="Times New Roman" w:hAnsi="Times New Roman"/>
                <w:b/>
                <w:bCs/>
                <w:iCs/>
                <w:sz w:val="28"/>
                <w:szCs w:val="28"/>
              </w:rPr>
            </w:pPr>
            <w:r w:rsidRPr="00F4121C">
              <w:rPr>
                <w:rFonts w:ascii="Times New Roman" w:hAnsi="Times New Roman"/>
                <w:bCs/>
                <w:iCs/>
              </w:rPr>
              <w:t>З 5.1.01</w:t>
            </w:r>
          </w:p>
        </w:tc>
      </w:tr>
      <w:tr w:rsidR="002C303F" w:rsidRPr="00F4121C" w14:paraId="046D9F54" w14:textId="77777777" w:rsidTr="002E70B2">
        <w:trPr>
          <w:trHeight w:val="20"/>
        </w:trPr>
        <w:tc>
          <w:tcPr>
            <w:tcW w:w="3106" w:type="pct"/>
            <w:gridSpan w:val="3"/>
            <w:shd w:val="clear" w:color="auto" w:fill="D9D9D9"/>
          </w:tcPr>
          <w:p w14:paraId="3711AA3E" w14:textId="77777777" w:rsidR="002C303F" w:rsidRPr="0094692F" w:rsidRDefault="002C303F" w:rsidP="00751B0C">
            <w:pPr>
              <w:spacing w:after="0" w:line="240" w:lineRule="auto"/>
              <w:rPr>
                <w:rFonts w:ascii="Times New Roman" w:hAnsi="Times New Roman"/>
                <w:b/>
                <w:bCs/>
                <w:i/>
              </w:rPr>
            </w:pPr>
            <w:r w:rsidRPr="0094692F">
              <w:rPr>
                <w:rFonts w:ascii="Times New Roman" w:hAnsi="Times New Roman"/>
                <w:b/>
                <w:bCs/>
                <w:i/>
              </w:rPr>
              <w:t>МДК 01.02 Информационное обеспечение перевозочного процесса (по видам транспорта)</w:t>
            </w:r>
          </w:p>
        </w:tc>
        <w:tc>
          <w:tcPr>
            <w:tcW w:w="585" w:type="pct"/>
            <w:shd w:val="clear" w:color="auto" w:fill="D9D9D9"/>
          </w:tcPr>
          <w:p w14:paraId="3BBCD907" w14:textId="77777777" w:rsidR="002C303F" w:rsidRPr="00F4121C" w:rsidRDefault="002C303F" w:rsidP="00C75430">
            <w:pPr>
              <w:spacing w:after="0" w:line="240" w:lineRule="auto"/>
              <w:rPr>
                <w:rFonts w:ascii="Times New Roman" w:hAnsi="Times New Roman"/>
                <w:bCs/>
                <w:iCs/>
              </w:rPr>
            </w:pPr>
          </w:p>
        </w:tc>
        <w:tc>
          <w:tcPr>
            <w:tcW w:w="523" w:type="pct"/>
            <w:vMerge/>
            <w:shd w:val="clear" w:color="auto" w:fill="D9D9D9"/>
          </w:tcPr>
          <w:p w14:paraId="56DEA67A" w14:textId="77777777" w:rsidR="002C303F" w:rsidRPr="00F4121C" w:rsidRDefault="002C303F" w:rsidP="006E0551">
            <w:pPr>
              <w:contextualSpacing/>
              <w:jc w:val="center"/>
              <w:rPr>
                <w:rFonts w:ascii="Times New Roman" w:hAnsi="Times New Roman"/>
                <w:bCs/>
                <w:iCs/>
              </w:rPr>
            </w:pPr>
          </w:p>
        </w:tc>
        <w:tc>
          <w:tcPr>
            <w:tcW w:w="786" w:type="pct"/>
            <w:vMerge/>
            <w:shd w:val="clear" w:color="auto" w:fill="D9D9D9"/>
          </w:tcPr>
          <w:p w14:paraId="36A5745B" w14:textId="77777777" w:rsidR="002C303F" w:rsidRPr="00F4121C" w:rsidRDefault="002C303F" w:rsidP="00243D6A">
            <w:pPr>
              <w:spacing w:after="0"/>
              <w:jc w:val="center"/>
              <w:rPr>
                <w:rFonts w:ascii="Times New Roman" w:hAnsi="Times New Roman"/>
                <w:bCs/>
                <w:iCs/>
              </w:rPr>
            </w:pPr>
          </w:p>
        </w:tc>
      </w:tr>
      <w:tr w:rsidR="002C303F" w:rsidRPr="00F4121C" w14:paraId="6F5C9535" w14:textId="77777777" w:rsidTr="002E70B2">
        <w:trPr>
          <w:trHeight w:val="1652"/>
        </w:trPr>
        <w:tc>
          <w:tcPr>
            <w:tcW w:w="1196" w:type="pct"/>
            <w:gridSpan w:val="2"/>
          </w:tcPr>
          <w:p w14:paraId="7C860BF0" w14:textId="77777777" w:rsidR="002C303F" w:rsidRPr="00F4121C" w:rsidRDefault="002C303F" w:rsidP="00A66BF3">
            <w:pPr>
              <w:spacing w:after="0" w:line="240" w:lineRule="auto"/>
              <w:rPr>
                <w:rFonts w:ascii="Times New Roman" w:hAnsi="Times New Roman"/>
                <w:bCs/>
                <w:iCs/>
              </w:rPr>
            </w:pPr>
            <w:r w:rsidRPr="00F4121C">
              <w:rPr>
                <w:rFonts w:ascii="Times New Roman" w:hAnsi="Times New Roman"/>
                <w:bCs/>
                <w:iCs/>
              </w:rPr>
              <w:lastRenderedPageBreak/>
              <w:t>Тема 1. Общество и информация</w:t>
            </w:r>
          </w:p>
        </w:tc>
        <w:tc>
          <w:tcPr>
            <w:tcW w:w="1910" w:type="pct"/>
          </w:tcPr>
          <w:p w14:paraId="3D84FFC2" w14:textId="77777777" w:rsidR="002C303F" w:rsidRPr="00F4121C" w:rsidRDefault="002C303F" w:rsidP="003B0B2B">
            <w:pPr>
              <w:spacing w:after="0"/>
              <w:rPr>
                <w:rFonts w:ascii="Times New Roman" w:hAnsi="Times New Roman"/>
                <w:bCs/>
              </w:rPr>
            </w:pPr>
            <w:r w:rsidRPr="00F4121C">
              <w:rPr>
                <w:rFonts w:ascii="Times New Roman" w:hAnsi="Times New Roman"/>
                <w:bCs/>
              </w:rPr>
              <w:t>Понятие информации, ее виды и свойства. Превращение информации в ресурс. Формы и виды информационных ресурсов.</w:t>
            </w:r>
          </w:p>
          <w:p w14:paraId="32547BD6" w14:textId="77777777" w:rsidR="002C303F" w:rsidRPr="00A01C08" w:rsidRDefault="002C303F" w:rsidP="003B0B2B">
            <w:pPr>
              <w:spacing w:after="0"/>
              <w:rPr>
                <w:rFonts w:ascii="Times New Roman" w:hAnsi="Times New Roman"/>
                <w:b/>
                <w:bCs/>
              </w:rPr>
            </w:pPr>
            <w:r w:rsidRPr="00A01C08">
              <w:rPr>
                <w:rFonts w:ascii="Times New Roman" w:hAnsi="Times New Roman"/>
                <w:b/>
                <w:bCs/>
              </w:rPr>
              <w:t>В том числе практических работ:</w:t>
            </w:r>
          </w:p>
          <w:p w14:paraId="6E1F89B8" w14:textId="77777777" w:rsidR="002C303F" w:rsidRPr="00F4121C" w:rsidRDefault="002C303F" w:rsidP="009D2601">
            <w:pPr>
              <w:shd w:val="clear" w:color="auto" w:fill="FFFFFF"/>
              <w:spacing w:after="0" w:line="240" w:lineRule="auto"/>
              <w:textAlignment w:val="baseline"/>
              <w:rPr>
                <w:rFonts w:ascii="Times New Roman" w:hAnsi="Times New Roman"/>
                <w:bCs/>
              </w:rPr>
            </w:pPr>
            <w:r w:rsidRPr="00F4121C">
              <w:rPr>
                <w:rFonts w:ascii="Times New Roman" w:hAnsi="Times New Roman"/>
                <w:bCs/>
              </w:rPr>
              <w:t>Практическая работа № 1: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Управление заказами на перевозку: учет предварительных потребностей на перевозку грузов. </w:t>
            </w:r>
          </w:p>
        </w:tc>
        <w:tc>
          <w:tcPr>
            <w:tcW w:w="585" w:type="pct"/>
          </w:tcPr>
          <w:p w14:paraId="4AF354E6" w14:textId="77777777" w:rsidR="002C303F" w:rsidRPr="00C04EF1" w:rsidRDefault="002C303F" w:rsidP="00DA76B8">
            <w:pPr>
              <w:suppressAutoHyphens/>
              <w:spacing w:after="0"/>
              <w:jc w:val="center"/>
              <w:rPr>
                <w:rFonts w:ascii="Times New Roman" w:hAnsi="Times New Roman"/>
                <w:b/>
                <w:bCs/>
                <w:i/>
              </w:rPr>
            </w:pPr>
            <w:r w:rsidRPr="00C04EF1">
              <w:rPr>
                <w:rFonts w:ascii="Times New Roman" w:hAnsi="Times New Roman"/>
                <w:b/>
                <w:i/>
                <w:iCs/>
              </w:rPr>
              <w:t>4/2</w:t>
            </w:r>
          </w:p>
        </w:tc>
        <w:tc>
          <w:tcPr>
            <w:tcW w:w="523" w:type="pct"/>
            <w:vMerge/>
          </w:tcPr>
          <w:p w14:paraId="740CDB89" w14:textId="77777777" w:rsidR="002C303F" w:rsidRPr="00F4121C" w:rsidRDefault="002C303F" w:rsidP="006E0551">
            <w:pPr>
              <w:contextualSpacing/>
              <w:jc w:val="center"/>
              <w:rPr>
                <w:rFonts w:ascii="Times New Roman" w:hAnsi="Times New Roman"/>
                <w:b/>
                <w:bCs/>
                <w:i/>
                <w:iCs/>
              </w:rPr>
            </w:pPr>
          </w:p>
        </w:tc>
        <w:tc>
          <w:tcPr>
            <w:tcW w:w="786" w:type="pct"/>
            <w:vMerge/>
          </w:tcPr>
          <w:p w14:paraId="2C4F0AC3" w14:textId="77777777" w:rsidR="002C303F" w:rsidRPr="00F4121C" w:rsidRDefault="002C303F" w:rsidP="00243D6A">
            <w:pPr>
              <w:spacing w:after="0"/>
              <w:jc w:val="center"/>
              <w:rPr>
                <w:rFonts w:ascii="Times New Roman" w:hAnsi="Times New Roman"/>
              </w:rPr>
            </w:pPr>
          </w:p>
        </w:tc>
      </w:tr>
      <w:tr w:rsidR="002C303F" w:rsidRPr="00F4121C" w14:paraId="1D4B61D1" w14:textId="77777777" w:rsidTr="002E70B2">
        <w:trPr>
          <w:trHeight w:val="1694"/>
        </w:trPr>
        <w:tc>
          <w:tcPr>
            <w:tcW w:w="1196" w:type="pct"/>
            <w:gridSpan w:val="2"/>
          </w:tcPr>
          <w:p w14:paraId="4DD4FF33" w14:textId="77777777" w:rsidR="002C303F" w:rsidRPr="00F4121C" w:rsidRDefault="002C303F" w:rsidP="00737000">
            <w:pPr>
              <w:spacing w:after="0"/>
              <w:rPr>
                <w:rFonts w:ascii="Times New Roman" w:hAnsi="Times New Roman"/>
                <w:bCs/>
              </w:rPr>
            </w:pPr>
            <w:r w:rsidRPr="00F4121C">
              <w:rPr>
                <w:rFonts w:ascii="Times New Roman" w:hAnsi="Times New Roman"/>
                <w:bCs/>
              </w:rPr>
              <w:t>Тема 2. Информационные системы и технологии</w:t>
            </w:r>
          </w:p>
        </w:tc>
        <w:tc>
          <w:tcPr>
            <w:tcW w:w="1910" w:type="pct"/>
          </w:tcPr>
          <w:p w14:paraId="7F4F258F" w14:textId="77777777" w:rsidR="002C303F" w:rsidRPr="00F4121C" w:rsidRDefault="002C303F" w:rsidP="003B0B2B">
            <w:pPr>
              <w:spacing w:after="0"/>
              <w:ind w:left="-28" w:firstLine="28"/>
              <w:rPr>
                <w:rFonts w:ascii="Times New Roman" w:hAnsi="Times New Roman"/>
                <w:bCs/>
              </w:rPr>
            </w:pPr>
            <w:r w:rsidRPr="00F4121C">
              <w:rPr>
                <w:rFonts w:ascii="Times New Roman" w:hAnsi="Times New Roman"/>
                <w:bCs/>
              </w:rPr>
              <w:t>Основные этапы развития информационных технологий. Понятие информационных технологий в управлении. Классификация информационных технологий. Информационные системы.</w:t>
            </w:r>
          </w:p>
          <w:p w14:paraId="1A60DD95" w14:textId="77777777" w:rsidR="002C303F" w:rsidRPr="00A01C08" w:rsidRDefault="002C303F" w:rsidP="003B0B2B">
            <w:pPr>
              <w:spacing w:after="0"/>
              <w:ind w:left="-28" w:firstLine="28"/>
              <w:jc w:val="both"/>
              <w:rPr>
                <w:rFonts w:ascii="Times New Roman" w:hAnsi="Times New Roman"/>
                <w:b/>
                <w:bCs/>
              </w:rPr>
            </w:pPr>
            <w:r w:rsidRPr="00A01C08">
              <w:rPr>
                <w:rFonts w:ascii="Times New Roman" w:hAnsi="Times New Roman"/>
                <w:b/>
                <w:bCs/>
              </w:rPr>
              <w:t>В том числе практических работ:</w:t>
            </w:r>
          </w:p>
          <w:p w14:paraId="11214FB5" w14:textId="77777777" w:rsidR="002C303F" w:rsidRPr="00F4121C" w:rsidRDefault="002C303F" w:rsidP="003B0B2B">
            <w:pPr>
              <w:spacing w:after="0"/>
              <w:ind w:left="-28" w:firstLine="28"/>
              <w:rPr>
                <w:rFonts w:ascii="Times New Roman" w:hAnsi="Times New Roman"/>
                <w:bCs/>
                <w:color w:val="FF0000"/>
              </w:rPr>
            </w:pPr>
            <w:r w:rsidRPr="00F4121C">
              <w:rPr>
                <w:rFonts w:ascii="Times New Roman" w:hAnsi="Times New Roman"/>
                <w:bCs/>
              </w:rPr>
              <w:t>Практическая работа № 2: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Управление заказами на перевозку: регистрация и формирование заказов на перевозку грузов.</w:t>
            </w:r>
          </w:p>
        </w:tc>
        <w:tc>
          <w:tcPr>
            <w:tcW w:w="585" w:type="pct"/>
          </w:tcPr>
          <w:p w14:paraId="45FB9D88" w14:textId="77777777" w:rsidR="002C303F" w:rsidRPr="00C04EF1" w:rsidRDefault="002C303F" w:rsidP="00DA76B8">
            <w:pPr>
              <w:suppressAutoHyphens/>
              <w:spacing w:after="0"/>
              <w:jc w:val="center"/>
              <w:rPr>
                <w:rFonts w:ascii="Times New Roman" w:hAnsi="Times New Roman"/>
                <w:b/>
                <w:i/>
                <w:iCs/>
              </w:rPr>
            </w:pPr>
            <w:r w:rsidRPr="00C04EF1">
              <w:rPr>
                <w:rFonts w:ascii="Times New Roman" w:hAnsi="Times New Roman"/>
                <w:b/>
                <w:i/>
                <w:iCs/>
              </w:rPr>
              <w:t>4/2</w:t>
            </w:r>
          </w:p>
        </w:tc>
        <w:tc>
          <w:tcPr>
            <w:tcW w:w="523" w:type="pct"/>
            <w:vMerge/>
          </w:tcPr>
          <w:p w14:paraId="60D74EE2" w14:textId="77777777" w:rsidR="002C303F" w:rsidRPr="00F4121C" w:rsidRDefault="002C303F" w:rsidP="006E0551">
            <w:pPr>
              <w:contextualSpacing/>
              <w:jc w:val="center"/>
              <w:rPr>
                <w:rFonts w:ascii="Times New Roman" w:hAnsi="Times New Roman"/>
                <w:b/>
              </w:rPr>
            </w:pPr>
          </w:p>
        </w:tc>
        <w:tc>
          <w:tcPr>
            <w:tcW w:w="786" w:type="pct"/>
            <w:vMerge/>
          </w:tcPr>
          <w:p w14:paraId="3EFA2432" w14:textId="77777777" w:rsidR="002C303F" w:rsidRPr="00F4121C" w:rsidRDefault="002C303F" w:rsidP="00243D6A">
            <w:pPr>
              <w:spacing w:after="0"/>
              <w:jc w:val="center"/>
              <w:rPr>
                <w:rFonts w:ascii="Times New Roman" w:hAnsi="Times New Roman"/>
                <w:b/>
              </w:rPr>
            </w:pPr>
          </w:p>
        </w:tc>
      </w:tr>
      <w:tr w:rsidR="002C303F" w:rsidRPr="00F4121C" w14:paraId="57443230" w14:textId="77777777" w:rsidTr="00737000">
        <w:trPr>
          <w:trHeight w:val="1377"/>
        </w:trPr>
        <w:tc>
          <w:tcPr>
            <w:tcW w:w="1196" w:type="pct"/>
            <w:gridSpan w:val="2"/>
          </w:tcPr>
          <w:p w14:paraId="6FF4459F" w14:textId="77777777" w:rsidR="002C303F" w:rsidRPr="00F4121C" w:rsidRDefault="002C303F" w:rsidP="00243D6A">
            <w:pPr>
              <w:spacing w:after="0"/>
              <w:jc w:val="center"/>
              <w:rPr>
                <w:rFonts w:ascii="Times New Roman" w:hAnsi="Times New Roman"/>
                <w:bCs/>
              </w:rPr>
            </w:pPr>
            <w:r w:rsidRPr="00F4121C">
              <w:rPr>
                <w:rFonts w:ascii="Times New Roman" w:hAnsi="Times New Roman"/>
                <w:bCs/>
              </w:rPr>
              <w:t>Тема 3. Базовые информационные процессы</w:t>
            </w:r>
          </w:p>
        </w:tc>
        <w:tc>
          <w:tcPr>
            <w:tcW w:w="1910" w:type="pct"/>
          </w:tcPr>
          <w:p w14:paraId="091FD588" w14:textId="77777777" w:rsidR="002C303F" w:rsidRPr="00A01C08" w:rsidRDefault="002C303F" w:rsidP="00C75430">
            <w:pPr>
              <w:spacing w:after="0" w:line="240" w:lineRule="auto"/>
              <w:ind w:right="-113"/>
              <w:contextualSpacing/>
              <w:jc w:val="both"/>
              <w:rPr>
                <w:rFonts w:ascii="Times New Roman" w:hAnsi="Times New Roman"/>
                <w:b/>
                <w:bCs/>
              </w:rPr>
            </w:pPr>
            <w:r w:rsidRPr="00A01C08">
              <w:rPr>
                <w:rFonts w:ascii="Times New Roman" w:hAnsi="Times New Roman"/>
                <w:b/>
                <w:bCs/>
              </w:rPr>
              <w:t>В том числе практических работ:</w:t>
            </w:r>
          </w:p>
          <w:p w14:paraId="254F841F" w14:textId="77777777" w:rsidR="002C303F" w:rsidRPr="00F4121C" w:rsidRDefault="002C303F" w:rsidP="00A01C08">
            <w:pPr>
              <w:spacing w:after="0" w:line="240" w:lineRule="auto"/>
              <w:contextualSpacing/>
              <w:jc w:val="both"/>
              <w:rPr>
                <w:rFonts w:ascii="Times New Roman" w:hAnsi="Times New Roman"/>
                <w:bCs/>
              </w:rPr>
            </w:pPr>
            <w:r w:rsidRPr="00F4121C">
              <w:rPr>
                <w:rFonts w:ascii="Times New Roman" w:hAnsi="Times New Roman"/>
                <w:bCs/>
              </w:rPr>
              <w:t>Практическая работа № 3: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Управление заказами на перевозку: управление мультимодальными перевозками</w:t>
            </w:r>
          </w:p>
        </w:tc>
        <w:tc>
          <w:tcPr>
            <w:tcW w:w="585" w:type="pct"/>
          </w:tcPr>
          <w:p w14:paraId="768C5833" w14:textId="77777777" w:rsidR="002C303F" w:rsidRPr="00C04EF1" w:rsidRDefault="007171B3" w:rsidP="00243D6A">
            <w:pPr>
              <w:suppressAutoHyphens/>
              <w:spacing w:after="0"/>
              <w:jc w:val="center"/>
              <w:rPr>
                <w:rFonts w:ascii="Times New Roman" w:hAnsi="Times New Roman"/>
                <w:b/>
                <w:i/>
                <w:iCs/>
              </w:rPr>
            </w:pPr>
            <w:r w:rsidRPr="00C04EF1">
              <w:rPr>
                <w:rFonts w:ascii="Times New Roman" w:hAnsi="Times New Roman"/>
                <w:b/>
                <w:i/>
                <w:iCs/>
                <w:lang w:val="en-US"/>
              </w:rPr>
              <w:t>2</w:t>
            </w:r>
            <w:r w:rsidR="002C303F" w:rsidRPr="00C04EF1">
              <w:rPr>
                <w:rFonts w:ascii="Times New Roman" w:hAnsi="Times New Roman"/>
                <w:b/>
                <w:i/>
                <w:iCs/>
              </w:rPr>
              <w:t>/2</w:t>
            </w:r>
          </w:p>
        </w:tc>
        <w:tc>
          <w:tcPr>
            <w:tcW w:w="523" w:type="pct"/>
            <w:vMerge/>
          </w:tcPr>
          <w:p w14:paraId="01208C8D" w14:textId="77777777" w:rsidR="002C303F" w:rsidRPr="00F4121C" w:rsidRDefault="002C303F" w:rsidP="006E0551">
            <w:pPr>
              <w:contextualSpacing/>
              <w:jc w:val="center"/>
              <w:rPr>
                <w:rFonts w:ascii="Times New Roman" w:hAnsi="Times New Roman"/>
                <w:b/>
              </w:rPr>
            </w:pPr>
          </w:p>
        </w:tc>
        <w:tc>
          <w:tcPr>
            <w:tcW w:w="786" w:type="pct"/>
            <w:vMerge/>
          </w:tcPr>
          <w:p w14:paraId="58BC9F9D" w14:textId="77777777" w:rsidR="002C303F" w:rsidRPr="00F4121C" w:rsidRDefault="002C303F" w:rsidP="00243D6A">
            <w:pPr>
              <w:spacing w:after="0"/>
              <w:jc w:val="center"/>
              <w:rPr>
                <w:rFonts w:ascii="Times New Roman" w:hAnsi="Times New Roman"/>
                <w:b/>
              </w:rPr>
            </w:pPr>
          </w:p>
        </w:tc>
      </w:tr>
      <w:tr w:rsidR="002C303F" w:rsidRPr="00F4121C" w14:paraId="391E63D4" w14:textId="77777777" w:rsidTr="002E70B2">
        <w:trPr>
          <w:trHeight w:val="54"/>
        </w:trPr>
        <w:tc>
          <w:tcPr>
            <w:tcW w:w="1196" w:type="pct"/>
            <w:gridSpan w:val="2"/>
          </w:tcPr>
          <w:p w14:paraId="6E462CCF" w14:textId="77777777" w:rsidR="002C303F" w:rsidRPr="00F4121C" w:rsidRDefault="002C303F" w:rsidP="00C75430">
            <w:pPr>
              <w:spacing w:after="0"/>
              <w:rPr>
                <w:rFonts w:ascii="Times New Roman" w:hAnsi="Times New Roman"/>
                <w:bCs/>
              </w:rPr>
            </w:pPr>
            <w:r w:rsidRPr="00F4121C">
              <w:rPr>
                <w:rFonts w:ascii="Times New Roman" w:hAnsi="Times New Roman"/>
                <w:bCs/>
              </w:rPr>
              <w:t>Тема 4. Информационное обеспечение</w:t>
            </w:r>
          </w:p>
        </w:tc>
        <w:tc>
          <w:tcPr>
            <w:tcW w:w="1910" w:type="pct"/>
          </w:tcPr>
          <w:p w14:paraId="1531E515" w14:textId="77777777" w:rsidR="002C303F" w:rsidRPr="00F4121C" w:rsidRDefault="002C303F" w:rsidP="003B0B2B">
            <w:pPr>
              <w:spacing w:after="0" w:line="240" w:lineRule="auto"/>
              <w:ind w:right="-113"/>
              <w:contextualSpacing/>
              <w:rPr>
                <w:rFonts w:ascii="Times New Roman" w:hAnsi="Times New Roman"/>
                <w:bCs/>
              </w:rPr>
            </w:pPr>
            <w:r w:rsidRPr="00A01C08">
              <w:rPr>
                <w:rFonts w:ascii="Times New Roman" w:hAnsi="Times New Roman"/>
                <w:b/>
                <w:bCs/>
              </w:rPr>
              <w:t>В том числе практических</w:t>
            </w:r>
            <w:r w:rsidRPr="00F4121C">
              <w:rPr>
                <w:rFonts w:ascii="Times New Roman" w:hAnsi="Times New Roman"/>
                <w:bCs/>
              </w:rPr>
              <w:t xml:space="preserve"> </w:t>
            </w:r>
            <w:r w:rsidRPr="00A01C08">
              <w:rPr>
                <w:rFonts w:ascii="Times New Roman" w:hAnsi="Times New Roman"/>
                <w:b/>
                <w:bCs/>
              </w:rPr>
              <w:t>работ:</w:t>
            </w:r>
          </w:p>
          <w:p w14:paraId="362E0F0D" w14:textId="77777777" w:rsidR="002C303F" w:rsidRPr="00F4121C" w:rsidRDefault="002C303F" w:rsidP="003B0B2B">
            <w:pPr>
              <w:spacing w:after="0" w:line="240" w:lineRule="auto"/>
              <w:ind w:right="-113"/>
              <w:contextualSpacing/>
              <w:rPr>
                <w:rFonts w:ascii="Times New Roman" w:hAnsi="Times New Roman"/>
                <w:bCs/>
              </w:rPr>
            </w:pPr>
            <w:r w:rsidRPr="00F4121C">
              <w:rPr>
                <w:rFonts w:ascii="Times New Roman" w:hAnsi="Times New Roman"/>
                <w:bCs/>
              </w:rPr>
              <w:t>Практическая работа № 4: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Управление заказами на перевозку: управление FTL и LTL перевозками.</w:t>
            </w:r>
          </w:p>
          <w:p w14:paraId="200436F2" w14:textId="77777777" w:rsidR="002C303F" w:rsidRPr="00F4121C" w:rsidRDefault="002C303F" w:rsidP="002B3386">
            <w:pPr>
              <w:spacing w:after="0" w:line="240" w:lineRule="auto"/>
              <w:ind w:right="23"/>
              <w:contextualSpacing/>
              <w:rPr>
                <w:rFonts w:ascii="Times New Roman" w:hAnsi="Times New Roman"/>
                <w:bCs/>
              </w:rPr>
            </w:pPr>
          </w:p>
        </w:tc>
        <w:tc>
          <w:tcPr>
            <w:tcW w:w="585" w:type="pct"/>
          </w:tcPr>
          <w:p w14:paraId="5CBCB7DB" w14:textId="77777777" w:rsidR="002C303F" w:rsidRPr="00C04EF1" w:rsidRDefault="007171B3" w:rsidP="00DA76B8">
            <w:pPr>
              <w:jc w:val="center"/>
              <w:rPr>
                <w:rFonts w:ascii="Times New Roman" w:hAnsi="Times New Roman"/>
                <w:b/>
                <w:i/>
                <w:iCs/>
              </w:rPr>
            </w:pPr>
            <w:r w:rsidRPr="00C04EF1">
              <w:rPr>
                <w:rFonts w:ascii="Times New Roman" w:hAnsi="Times New Roman"/>
                <w:b/>
                <w:i/>
                <w:iCs/>
                <w:lang w:val="en-US"/>
              </w:rPr>
              <w:lastRenderedPageBreak/>
              <w:t>2</w:t>
            </w:r>
            <w:r w:rsidR="002C303F" w:rsidRPr="00C04EF1">
              <w:rPr>
                <w:rFonts w:ascii="Times New Roman" w:hAnsi="Times New Roman"/>
                <w:b/>
                <w:i/>
                <w:iCs/>
              </w:rPr>
              <w:t>/2</w:t>
            </w:r>
          </w:p>
        </w:tc>
        <w:tc>
          <w:tcPr>
            <w:tcW w:w="523" w:type="pct"/>
            <w:vMerge/>
          </w:tcPr>
          <w:p w14:paraId="4EE63382" w14:textId="77777777" w:rsidR="002C303F" w:rsidRPr="00F4121C" w:rsidRDefault="002C303F" w:rsidP="006E0551">
            <w:pPr>
              <w:contextualSpacing/>
              <w:jc w:val="center"/>
              <w:rPr>
                <w:rFonts w:ascii="Times New Roman" w:hAnsi="Times New Roman"/>
                <w:b/>
              </w:rPr>
            </w:pPr>
          </w:p>
        </w:tc>
        <w:tc>
          <w:tcPr>
            <w:tcW w:w="786" w:type="pct"/>
            <w:vMerge/>
          </w:tcPr>
          <w:p w14:paraId="7052F218" w14:textId="77777777" w:rsidR="002C303F" w:rsidRPr="00F4121C" w:rsidRDefault="002C303F" w:rsidP="00243D6A">
            <w:pPr>
              <w:spacing w:after="0"/>
              <w:jc w:val="center"/>
              <w:rPr>
                <w:rFonts w:ascii="Times New Roman" w:hAnsi="Times New Roman"/>
                <w:b/>
              </w:rPr>
            </w:pPr>
          </w:p>
        </w:tc>
      </w:tr>
      <w:tr w:rsidR="002C303F" w:rsidRPr="00F4121C" w14:paraId="3225B4C0" w14:textId="77777777" w:rsidTr="002E70B2">
        <w:trPr>
          <w:trHeight w:val="4313"/>
        </w:trPr>
        <w:tc>
          <w:tcPr>
            <w:tcW w:w="1196" w:type="pct"/>
            <w:gridSpan w:val="2"/>
          </w:tcPr>
          <w:p w14:paraId="5DE87F13" w14:textId="77777777" w:rsidR="002C303F" w:rsidRPr="00F4121C" w:rsidRDefault="002C303F" w:rsidP="00C75430">
            <w:pPr>
              <w:spacing w:line="240" w:lineRule="auto"/>
              <w:contextualSpacing/>
              <w:rPr>
                <w:rFonts w:ascii="Times New Roman" w:hAnsi="Times New Roman"/>
                <w:bCs/>
              </w:rPr>
            </w:pPr>
            <w:r w:rsidRPr="00F4121C">
              <w:rPr>
                <w:rFonts w:ascii="Times New Roman" w:hAnsi="Times New Roman"/>
                <w:bCs/>
              </w:rPr>
              <w:t>Тема 5. Роль информации в перевозочном процессе</w:t>
            </w:r>
          </w:p>
        </w:tc>
        <w:tc>
          <w:tcPr>
            <w:tcW w:w="1910" w:type="pct"/>
          </w:tcPr>
          <w:p w14:paraId="3B5FEB8C" w14:textId="77777777" w:rsidR="002C303F" w:rsidRPr="00F4121C" w:rsidRDefault="002C303F" w:rsidP="009C4E60">
            <w:pPr>
              <w:spacing w:after="0" w:line="240" w:lineRule="auto"/>
              <w:ind w:left="114"/>
              <w:contextualSpacing/>
              <w:jc w:val="both"/>
              <w:rPr>
                <w:rFonts w:ascii="Times New Roman" w:hAnsi="Times New Roman"/>
                <w:bCs/>
              </w:rPr>
            </w:pPr>
            <w:r w:rsidRPr="00F4121C">
              <w:rPr>
                <w:rFonts w:ascii="Times New Roman" w:hAnsi="Times New Roman"/>
                <w:bCs/>
              </w:rPr>
              <w:t>Перевозочный процесс в современных условиях. Место информационного потока в нём. Система управления перевозками. Задачи организации перевозочного процесса. Инновации в управлении перевозочным процессом.</w:t>
            </w:r>
          </w:p>
          <w:p w14:paraId="69DC260F" w14:textId="77777777" w:rsidR="002C303F" w:rsidRPr="00F4121C" w:rsidRDefault="002C303F" w:rsidP="009C4E60">
            <w:pPr>
              <w:spacing w:after="0" w:line="240" w:lineRule="auto"/>
              <w:ind w:left="114" w:right="-113"/>
              <w:contextualSpacing/>
              <w:jc w:val="both"/>
              <w:rPr>
                <w:rFonts w:ascii="Times New Roman" w:hAnsi="Times New Roman"/>
                <w:bCs/>
              </w:rPr>
            </w:pPr>
            <w:r w:rsidRPr="00E268DD">
              <w:rPr>
                <w:rFonts w:ascii="Times New Roman" w:hAnsi="Times New Roman"/>
                <w:b/>
                <w:bCs/>
              </w:rPr>
              <w:t>В том числе практических</w:t>
            </w:r>
            <w:r w:rsidRPr="00F4121C">
              <w:rPr>
                <w:rFonts w:ascii="Times New Roman" w:hAnsi="Times New Roman"/>
                <w:bCs/>
              </w:rPr>
              <w:t xml:space="preserve"> </w:t>
            </w:r>
            <w:r w:rsidRPr="00E268DD">
              <w:rPr>
                <w:rFonts w:ascii="Times New Roman" w:hAnsi="Times New Roman"/>
                <w:b/>
                <w:bCs/>
              </w:rPr>
              <w:t>работ:</w:t>
            </w:r>
          </w:p>
          <w:p w14:paraId="3DAD033D" w14:textId="77777777" w:rsidR="002C303F" w:rsidRPr="00F4121C" w:rsidRDefault="002C303F" w:rsidP="00E268DD">
            <w:pPr>
              <w:spacing w:after="0"/>
              <w:ind w:left="114" w:right="23"/>
              <w:contextualSpacing/>
              <w:jc w:val="both"/>
              <w:rPr>
                <w:rFonts w:ascii="Times New Roman" w:hAnsi="Times New Roman"/>
                <w:bCs/>
              </w:rPr>
            </w:pPr>
            <w:r w:rsidRPr="00F4121C">
              <w:rPr>
                <w:rFonts w:ascii="Times New Roman" w:hAnsi="Times New Roman"/>
                <w:bCs/>
              </w:rPr>
              <w:t>Практическая работа № 5: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В АРМ Логиста: фильтрация и группировка заказов. </w:t>
            </w:r>
          </w:p>
        </w:tc>
        <w:tc>
          <w:tcPr>
            <w:tcW w:w="585" w:type="pct"/>
          </w:tcPr>
          <w:p w14:paraId="31620351" w14:textId="77777777" w:rsidR="002C303F" w:rsidRPr="00C04EF1" w:rsidRDefault="002C303F" w:rsidP="00DA76B8">
            <w:pPr>
              <w:jc w:val="center"/>
              <w:rPr>
                <w:rFonts w:ascii="Times New Roman" w:hAnsi="Times New Roman"/>
                <w:b/>
                <w:i/>
                <w:iCs/>
              </w:rPr>
            </w:pPr>
            <w:r w:rsidRPr="00C04EF1">
              <w:rPr>
                <w:rFonts w:ascii="Times New Roman" w:hAnsi="Times New Roman"/>
                <w:b/>
                <w:i/>
                <w:iCs/>
              </w:rPr>
              <w:t>4/2</w:t>
            </w:r>
          </w:p>
        </w:tc>
        <w:tc>
          <w:tcPr>
            <w:tcW w:w="523" w:type="pct"/>
            <w:vMerge/>
          </w:tcPr>
          <w:p w14:paraId="18261132" w14:textId="77777777" w:rsidR="002C303F" w:rsidRPr="00F4121C" w:rsidRDefault="002C303F" w:rsidP="006E0551">
            <w:pPr>
              <w:contextualSpacing/>
              <w:jc w:val="center"/>
              <w:rPr>
                <w:rFonts w:ascii="Times New Roman" w:hAnsi="Times New Roman"/>
                <w:b/>
              </w:rPr>
            </w:pPr>
          </w:p>
        </w:tc>
        <w:tc>
          <w:tcPr>
            <w:tcW w:w="786" w:type="pct"/>
            <w:vMerge/>
          </w:tcPr>
          <w:p w14:paraId="076E6BAE" w14:textId="77777777" w:rsidR="002C303F" w:rsidRPr="00F4121C" w:rsidRDefault="002C303F" w:rsidP="00243D6A">
            <w:pPr>
              <w:spacing w:after="0"/>
              <w:jc w:val="center"/>
              <w:rPr>
                <w:rFonts w:ascii="Times New Roman" w:hAnsi="Times New Roman"/>
              </w:rPr>
            </w:pPr>
          </w:p>
        </w:tc>
      </w:tr>
      <w:tr w:rsidR="002C303F" w:rsidRPr="00F4121C" w14:paraId="26C08193" w14:textId="77777777" w:rsidTr="002E70B2">
        <w:trPr>
          <w:trHeight w:val="1435"/>
        </w:trPr>
        <w:tc>
          <w:tcPr>
            <w:tcW w:w="1196" w:type="pct"/>
            <w:gridSpan w:val="2"/>
          </w:tcPr>
          <w:p w14:paraId="6B93E89D" w14:textId="77777777" w:rsidR="002C303F" w:rsidRPr="00F4121C" w:rsidRDefault="002C303F" w:rsidP="00C75430">
            <w:pPr>
              <w:spacing w:line="240" w:lineRule="auto"/>
              <w:ind w:right="15"/>
              <w:contextualSpacing/>
              <w:jc w:val="both"/>
              <w:rPr>
                <w:rFonts w:ascii="Times New Roman" w:hAnsi="Times New Roman"/>
                <w:b/>
                <w:bCs/>
                <w:sz w:val="18"/>
                <w:szCs w:val="18"/>
              </w:rPr>
            </w:pPr>
            <w:r w:rsidRPr="00F4121C">
              <w:rPr>
                <w:rFonts w:ascii="Times New Roman" w:hAnsi="Times New Roman"/>
                <w:bCs/>
              </w:rPr>
              <w:t>Тема 6. Информационные потоки и информационные системы на транспорте</w:t>
            </w:r>
          </w:p>
        </w:tc>
        <w:tc>
          <w:tcPr>
            <w:tcW w:w="1910" w:type="pct"/>
          </w:tcPr>
          <w:p w14:paraId="244FB816" w14:textId="77777777" w:rsidR="002C303F" w:rsidRPr="00F4121C" w:rsidRDefault="002C303F" w:rsidP="00C75430">
            <w:pPr>
              <w:spacing w:after="0" w:line="240" w:lineRule="auto"/>
              <w:contextualSpacing/>
              <w:rPr>
                <w:rFonts w:ascii="Times New Roman" w:hAnsi="Times New Roman"/>
                <w:bCs/>
              </w:rPr>
            </w:pPr>
            <w:r w:rsidRPr="00F4121C">
              <w:rPr>
                <w:rFonts w:ascii="Times New Roman" w:hAnsi="Times New Roman"/>
                <w:bCs/>
              </w:rPr>
              <w:t>Транспортно-информационные потоки. Иерархическая структура информационного обеспечения предприятия. Инфраструктура ТИС. Инфраструктура информационных потоков.</w:t>
            </w:r>
          </w:p>
          <w:p w14:paraId="2155F0F2" w14:textId="77777777" w:rsidR="002C303F" w:rsidRPr="00E268DD" w:rsidRDefault="002C303F" w:rsidP="00C75430">
            <w:pPr>
              <w:spacing w:after="0" w:line="240" w:lineRule="auto"/>
              <w:contextualSpacing/>
              <w:jc w:val="both"/>
              <w:rPr>
                <w:rFonts w:ascii="Times New Roman" w:hAnsi="Times New Roman"/>
                <w:b/>
                <w:bCs/>
              </w:rPr>
            </w:pPr>
            <w:r w:rsidRPr="00E268DD">
              <w:rPr>
                <w:rFonts w:ascii="Times New Roman" w:hAnsi="Times New Roman"/>
                <w:b/>
                <w:bCs/>
              </w:rPr>
              <w:t>В том числе практических работ:</w:t>
            </w:r>
          </w:p>
          <w:p w14:paraId="79093C4B" w14:textId="77777777" w:rsidR="002C303F" w:rsidRPr="00F4121C" w:rsidRDefault="002C303F" w:rsidP="002B3386">
            <w:pPr>
              <w:spacing w:after="0" w:line="240" w:lineRule="auto"/>
              <w:contextualSpacing/>
              <w:jc w:val="both"/>
              <w:rPr>
                <w:rFonts w:ascii="Times New Roman" w:hAnsi="Times New Roman"/>
                <w:bCs/>
              </w:rPr>
            </w:pPr>
            <w:r w:rsidRPr="00F4121C">
              <w:rPr>
                <w:rFonts w:ascii="Times New Roman" w:hAnsi="Times New Roman"/>
                <w:bCs/>
              </w:rPr>
              <w:t>Практическая работа № 6: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В АРМ Логиста: ручное и автоматическое распределение заказов по автомобилям.</w:t>
            </w:r>
          </w:p>
          <w:p w14:paraId="725AF4EA" w14:textId="77777777" w:rsidR="002C303F" w:rsidRPr="00F4121C" w:rsidRDefault="002C303F" w:rsidP="002B3386">
            <w:pPr>
              <w:spacing w:after="0" w:line="240" w:lineRule="auto"/>
              <w:contextualSpacing/>
              <w:jc w:val="both"/>
              <w:rPr>
                <w:rFonts w:ascii="Times New Roman" w:hAnsi="Times New Roman"/>
                <w:b/>
                <w:bCs/>
                <w:sz w:val="18"/>
                <w:szCs w:val="18"/>
              </w:rPr>
            </w:pPr>
          </w:p>
        </w:tc>
        <w:tc>
          <w:tcPr>
            <w:tcW w:w="585" w:type="pct"/>
          </w:tcPr>
          <w:p w14:paraId="2672B5F6" w14:textId="77777777" w:rsidR="002C303F" w:rsidRPr="00C04EF1" w:rsidRDefault="002C303F" w:rsidP="00DA76B8">
            <w:pPr>
              <w:jc w:val="center"/>
              <w:rPr>
                <w:rFonts w:ascii="Times New Roman" w:hAnsi="Times New Roman"/>
                <w:b/>
                <w:i/>
                <w:iCs/>
              </w:rPr>
            </w:pPr>
            <w:r w:rsidRPr="00C04EF1">
              <w:rPr>
                <w:rFonts w:ascii="Times New Roman" w:hAnsi="Times New Roman"/>
                <w:b/>
                <w:i/>
                <w:iCs/>
              </w:rPr>
              <w:t>4/2</w:t>
            </w:r>
          </w:p>
        </w:tc>
        <w:tc>
          <w:tcPr>
            <w:tcW w:w="523" w:type="pct"/>
            <w:vMerge/>
          </w:tcPr>
          <w:p w14:paraId="19BB6913" w14:textId="77777777" w:rsidR="002C303F" w:rsidRPr="00F4121C" w:rsidRDefault="002C303F" w:rsidP="00243D6A">
            <w:pPr>
              <w:spacing w:after="0"/>
              <w:jc w:val="center"/>
              <w:rPr>
                <w:rFonts w:ascii="Times New Roman" w:hAnsi="Times New Roman"/>
                <w:b/>
              </w:rPr>
            </w:pPr>
          </w:p>
        </w:tc>
        <w:tc>
          <w:tcPr>
            <w:tcW w:w="786" w:type="pct"/>
            <w:vMerge/>
          </w:tcPr>
          <w:p w14:paraId="45BAB50D" w14:textId="77777777" w:rsidR="002C303F" w:rsidRPr="00F4121C" w:rsidRDefault="002C303F" w:rsidP="00243D6A">
            <w:pPr>
              <w:spacing w:after="0"/>
              <w:jc w:val="center"/>
              <w:rPr>
                <w:rFonts w:ascii="Times New Roman" w:hAnsi="Times New Roman"/>
              </w:rPr>
            </w:pPr>
          </w:p>
        </w:tc>
      </w:tr>
      <w:tr w:rsidR="002C303F" w:rsidRPr="00F4121C" w14:paraId="3195AC56" w14:textId="77777777" w:rsidTr="002E70B2">
        <w:trPr>
          <w:trHeight w:val="559"/>
        </w:trPr>
        <w:tc>
          <w:tcPr>
            <w:tcW w:w="1196" w:type="pct"/>
            <w:gridSpan w:val="2"/>
          </w:tcPr>
          <w:p w14:paraId="4237B3AD" w14:textId="77777777" w:rsidR="002C303F" w:rsidRPr="00F4121C" w:rsidRDefault="002C303F" w:rsidP="00C75430">
            <w:pPr>
              <w:spacing w:line="240" w:lineRule="auto"/>
              <w:contextualSpacing/>
              <w:jc w:val="both"/>
              <w:rPr>
                <w:rFonts w:ascii="Times New Roman" w:hAnsi="Times New Roman"/>
                <w:bCs/>
              </w:rPr>
            </w:pPr>
            <w:r w:rsidRPr="00F4121C">
              <w:rPr>
                <w:rFonts w:ascii="Times New Roman" w:hAnsi="Times New Roman"/>
                <w:bCs/>
              </w:rPr>
              <w:t xml:space="preserve">Тема 7. Информационное обеспечение </w:t>
            </w:r>
            <w:proofErr w:type="gramStart"/>
            <w:r w:rsidRPr="00F4121C">
              <w:rPr>
                <w:rFonts w:ascii="Times New Roman" w:hAnsi="Times New Roman"/>
                <w:bCs/>
              </w:rPr>
              <w:t>транспортной  логистики</w:t>
            </w:r>
            <w:proofErr w:type="gramEnd"/>
          </w:p>
        </w:tc>
        <w:tc>
          <w:tcPr>
            <w:tcW w:w="1910" w:type="pct"/>
          </w:tcPr>
          <w:p w14:paraId="6DF4D46E" w14:textId="77777777" w:rsidR="002C303F" w:rsidRPr="00E268DD" w:rsidRDefault="002C303F" w:rsidP="00C75430">
            <w:pPr>
              <w:spacing w:after="0" w:line="240" w:lineRule="auto"/>
              <w:ind w:left="-28" w:right="-113"/>
              <w:contextualSpacing/>
              <w:jc w:val="both"/>
              <w:rPr>
                <w:rFonts w:ascii="Times New Roman" w:hAnsi="Times New Roman"/>
                <w:b/>
                <w:bCs/>
              </w:rPr>
            </w:pPr>
            <w:r w:rsidRPr="00E268DD">
              <w:rPr>
                <w:rFonts w:ascii="Times New Roman" w:hAnsi="Times New Roman"/>
                <w:b/>
                <w:bCs/>
              </w:rPr>
              <w:t>В том числе практических работ:</w:t>
            </w:r>
          </w:p>
          <w:p w14:paraId="64865EF8" w14:textId="77777777" w:rsidR="002C303F" w:rsidRPr="00F4121C" w:rsidRDefault="002C303F" w:rsidP="00C75430">
            <w:pPr>
              <w:spacing w:after="0" w:line="240" w:lineRule="auto"/>
              <w:ind w:left="-28"/>
              <w:contextualSpacing/>
              <w:jc w:val="both"/>
              <w:rPr>
                <w:rFonts w:ascii="Times New Roman" w:hAnsi="Times New Roman"/>
                <w:bCs/>
              </w:rPr>
            </w:pPr>
            <w:r w:rsidRPr="00F4121C">
              <w:rPr>
                <w:rFonts w:ascii="Times New Roman" w:hAnsi="Times New Roman"/>
                <w:bCs/>
              </w:rPr>
              <w:t>Практическая работа № 7: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w:t>
            </w:r>
            <w:r w:rsidRPr="00F4121C">
              <w:rPr>
                <w:rFonts w:ascii="Times New Roman" w:hAnsi="Times New Roman"/>
                <w:bCs/>
              </w:rPr>
              <w:lastRenderedPageBreak/>
              <w:t>автотранспортом КОРП». В АРМ Логиста: учет транспорта привлеченных перевозчиков.</w:t>
            </w:r>
          </w:p>
          <w:p w14:paraId="11F63639" w14:textId="77777777" w:rsidR="002C303F" w:rsidRPr="00F4121C" w:rsidRDefault="002C303F" w:rsidP="002B3386">
            <w:pPr>
              <w:spacing w:after="0" w:line="240" w:lineRule="auto"/>
              <w:ind w:left="-28"/>
              <w:contextualSpacing/>
              <w:jc w:val="both"/>
              <w:rPr>
                <w:rFonts w:ascii="Times New Roman" w:hAnsi="Times New Roman"/>
                <w:bCs/>
              </w:rPr>
            </w:pPr>
          </w:p>
        </w:tc>
        <w:tc>
          <w:tcPr>
            <w:tcW w:w="585" w:type="pct"/>
          </w:tcPr>
          <w:p w14:paraId="2D8AF24A" w14:textId="77777777" w:rsidR="002C303F" w:rsidRPr="00C04EF1" w:rsidRDefault="007171B3" w:rsidP="00DA76B8">
            <w:pPr>
              <w:jc w:val="center"/>
              <w:rPr>
                <w:rFonts w:ascii="Times New Roman" w:hAnsi="Times New Roman"/>
                <w:b/>
                <w:i/>
                <w:iCs/>
              </w:rPr>
            </w:pPr>
            <w:r w:rsidRPr="00C04EF1">
              <w:rPr>
                <w:rFonts w:ascii="Times New Roman" w:hAnsi="Times New Roman"/>
                <w:b/>
                <w:i/>
                <w:iCs/>
                <w:lang w:val="en-US"/>
              </w:rPr>
              <w:lastRenderedPageBreak/>
              <w:t>2</w:t>
            </w:r>
            <w:r w:rsidR="002C303F" w:rsidRPr="00C04EF1">
              <w:rPr>
                <w:rFonts w:ascii="Times New Roman" w:hAnsi="Times New Roman"/>
                <w:b/>
                <w:i/>
                <w:iCs/>
              </w:rPr>
              <w:t>/2</w:t>
            </w:r>
          </w:p>
        </w:tc>
        <w:tc>
          <w:tcPr>
            <w:tcW w:w="523" w:type="pct"/>
            <w:vMerge/>
          </w:tcPr>
          <w:p w14:paraId="467DC298" w14:textId="77777777" w:rsidR="002C303F" w:rsidRPr="00F4121C" w:rsidRDefault="002C303F" w:rsidP="00243D6A">
            <w:pPr>
              <w:spacing w:after="0"/>
              <w:jc w:val="center"/>
              <w:rPr>
                <w:rFonts w:ascii="Times New Roman" w:hAnsi="Times New Roman"/>
                <w:b/>
              </w:rPr>
            </w:pPr>
          </w:p>
        </w:tc>
        <w:tc>
          <w:tcPr>
            <w:tcW w:w="786" w:type="pct"/>
            <w:vMerge/>
          </w:tcPr>
          <w:p w14:paraId="619F2685" w14:textId="77777777" w:rsidR="002C303F" w:rsidRPr="00F4121C" w:rsidRDefault="002C303F" w:rsidP="00243D6A">
            <w:pPr>
              <w:spacing w:after="0"/>
              <w:jc w:val="center"/>
              <w:rPr>
                <w:rFonts w:ascii="Times New Roman" w:hAnsi="Times New Roman"/>
              </w:rPr>
            </w:pPr>
          </w:p>
        </w:tc>
      </w:tr>
      <w:tr w:rsidR="002C303F" w:rsidRPr="00F4121C" w14:paraId="20516CB1" w14:textId="77777777" w:rsidTr="002E70B2">
        <w:trPr>
          <w:trHeight w:val="276"/>
        </w:trPr>
        <w:tc>
          <w:tcPr>
            <w:tcW w:w="1196" w:type="pct"/>
            <w:gridSpan w:val="2"/>
          </w:tcPr>
          <w:p w14:paraId="560127EC" w14:textId="77777777" w:rsidR="002C303F" w:rsidRPr="00F4121C" w:rsidRDefault="002C303F" w:rsidP="00C75430">
            <w:pPr>
              <w:spacing w:after="0" w:line="240" w:lineRule="auto"/>
              <w:contextualSpacing/>
              <w:rPr>
                <w:rFonts w:ascii="Times New Roman" w:hAnsi="Times New Roman"/>
                <w:bCs/>
              </w:rPr>
            </w:pPr>
            <w:r w:rsidRPr="00F4121C">
              <w:rPr>
                <w:rFonts w:ascii="Times New Roman" w:hAnsi="Times New Roman"/>
                <w:bCs/>
              </w:rPr>
              <w:t>Тема 8. Применение информационных систем для работы с пространственной информацией</w:t>
            </w:r>
          </w:p>
        </w:tc>
        <w:tc>
          <w:tcPr>
            <w:tcW w:w="1910" w:type="pct"/>
          </w:tcPr>
          <w:p w14:paraId="056569EC" w14:textId="77777777" w:rsidR="002C303F" w:rsidRPr="00F4121C" w:rsidRDefault="002C303F" w:rsidP="00C75430">
            <w:pPr>
              <w:spacing w:after="0" w:line="240" w:lineRule="auto"/>
              <w:contextualSpacing/>
              <w:jc w:val="both"/>
              <w:rPr>
                <w:rFonts w:ascii="Times New Roman" w:hAnsi="Times New Roman"/>
                <w:bCs/>
              </w:rPr>
            </w:pPr>
            <w:r w:rsidRPr="00F4121C">
              <w:rPr>
                <w:rFonts w:ascii="Times New Roman" w:hAnsi="Times New Roman"/>
                <w:bCs/>
              </w:rPr>
              <w:t>Географическая информационная система, цели создания. Требования, предъявляемые к вычислительным сетям. Стандартизация (унификация) вычислительных систем.</w:t>
            </w:r>
          </w:p>
          <w:p w14:paraId="1E9D2667" w14:textId="77777777" w:rsidR="002C303F" w:rsidRPr="00E268DD" w:rsidRDefault="002C303F" w:rsidP="00C75430">
            <w:pPr>
              <w:spacing w:after="0" w:line="240" w:lineRule="auto"/>
              <w:contextualSpacing/>
              <w:jc w:val="both"/>
              <w:rPr>
                <w:rFonts w:ascii="Times New Roman" w:hAnsi="Times New Roman"/>
                <w:b/>
                <w:bCs/>
              </w:rPr>
            </w:pPr>
            <w:r w:rsidRPr="00E268DD">
              <w:rPr>
                <w:rFonts w:ascii="Times New Roman" w:hAnsi="Times New Roman"/>
                <w:b/>
                <w:bCs/>
              </w:rPr>
              <w:t>В том числе практических работ:</w:t>
            </w:r>
          </w:p>
          <w:p w14:paraId="0DD70295" w14:textId="77777777" w:rsidR="002C303F" w:rsidRPr="00F4121C" w:rsidRDefault="002C303F" w:rsidP="009D2601">
            <w:pPr>
              <w:spacing w:after="0" w:line="240" w:lineRule="auto"/>
              <w:contextualSpacing/>
              <w:jc w:val="both"/>
              <w:rPr>
                <w:rFonts w:ascii="Times New Roman" w:hAnsi="Times New Roman"/>
                <w:bCs/>
              </w:rPr>
            </w:pPr>
            <w:r w:rsidRPr="00F4121C">
              <w:rPr>
                <w:rFonts w:ascii="Times New Roman" w:hAnsi="Times New Roman"/>
                <w:bCs/>
              </w:rPr>
              <w:t>Практическая работа №8: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В АРМ Логиста: передача заказов на исполнение и управлений рейсами привлеченных перевозчиков.</w:t>
            </w:r>
          </w:p>
          <w:p w14:paraId="0C8AB459" w14:textId="77777777" w:rsidR="002C303F" w:rsidRPr="00F4121C" w:rsidRDefault="002C303F" w:rsidP="009D2601">
            <w:pPr>
              <w:spacing w:after="0" w:line="240" w:lineRule="auto"/>
              <w:contextualSpacing/>
              <w:jc w:val="both"/>
              <w:rPr>
                <w:rFonts w:ascii="Times New Roman" w:hAnsi="Times New Roman"/>
                <w:bCs/>
              </w:rPr>
            </w:pPr>
            <w:r w:rsidRPr="00F4121C">
              <w:rPr>
                <w:rFonts w:ascii="Times New Roman" w:hAnsi="Times New Roman"/>
                <w:bCs/>
              </w:rPr>
              <w:t>Практическая работа № 9: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Решение оптимизационных задач (автоматическое планирование): оптимизация распределения заказов и построения маршрутов.</w:t>
            </w:r>
          </w:p>
          <w:p w14:paraId="40355FDF"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Практическая работа № 10: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Финансовый учет: функции учета прейскурантов и тарифов, расчет стоимости оказанных и полученных транспортных услуг.</w:t>
            </w:r>
            <w:r w:rsidRPr="00F4121C">
              <w:rPr>
                <w:rFonts w:ascii="Times New Roman" w:hAnsi="Times New Roman"/>
              </w:rPr>
              <w:t xml:space="preserve"> </w:t>
            </w:r>
            <w:r w:rsidRPr="00F4121C">
              <w:rPr>
                <w:rFonts w:ascii="Times New Roman" w:hAnsi="Times New Roman"/>
                <w:bCs/>
              </w:rPr>
              <w:t>Практическая работа № 11: Программа «1С: Предприятие 8. WMS Логистика склада». Складской учет грузов: учет самостоятельной доставки груза клиентом на склад.</w:t>
            </w:r>
          </w:p>
          <w:p w14:paraId="5AABC7ED"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Практическая работа № 12: Программа «1С: Предприятие 8. WMS Логистика склада». Складской учет грузов: учет заборов груза у клиентов.</w:t>
            </w:r>
          </w:p>
          <w:p w14:paraId="0B21A7BE"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 xml:space="preserve">Практическая работа № 13: Программа «1С: Предприятие 8. WMS Логистика </w:t>
            </w:r>
            <w:proofErr w:type="spellStart"/>
            <w:r w:rsidRPr="00F4121C">
              <w:rPr>
                <w:rFonts w:ascii="Times New Roman" w:hAnsi="Times New Roman"/>
                <w:bCs/>
              </w:rPr>
              <w:t>склада</w:t>
            </w:r>
            <w:proofErr w:type="gramStart"/>
            <w:r w:rsidRPr="00F4121C">
              <w:rPr>
                <w:rFonts w:ascii="Times New Roman" w:hAnsi="Times New Roman"/>
                <w:bCs/>
              </w:rPr>
              <w:t>».Складской</w:t>
            </w:r>
            <w:proofErr w:type="spellEnd"/>
            <w:proofErr w:type="gramEnd"/>
            <w:r w:rsidRPr="00F4121C">
              <w:rPr>
                <w:rFonts w:ascii="Times New Roman" w:hAnsi="Times New Roman"/>
                <w:bCs/>
              </w:rPr>
              <w:t xml:space="preserve"> учет грузов: отгрузка грузов со склада.</w:t>
            </w:r>
          </w:p>
          <w:p w14:paraId="252CD2EE" w14:textId="77777777" w:rsidR="002C303F" w:rsidRPr="00F4121C" w:rsidRDefault="002C303F" w:rsidP="002E70B2">
            <w:pPr>
              <w:spacing w:after="0" w:line="240" w:lineRule="auto"/>
              <w:contextualSpacing/>
              <w:jc w:val="both"/>
              <w:rPr>
                <w:rFonts w:ascii="Times New Roman" w:hAnsi="Times New Roman"/>
                <w:bCs/>
              </w:rPr>
            </w:pPr>
            <w:r w:rsidRPr="00F4121C">
              <w:rPr>
                <w:rFonts w:ascii="Times New Roman" w:hAnsi="Times New Roman"/>
                <w:bCs/>
              </w:rPr>
              <w:lastRenderedPageBreak/>
              <w:t xml:space="preserve">Консультация </w:t>
            </w:r>
          </w:p>
        </w:tc>
        <w:tc>
          <w:tcPr>
            <w:tcW w:w="585" w:type="pct"/>
          </w:tcPr>
          <w:p w14:paraId="43A4C310" w14:textId="77777777" w:rsidR="002C303F" w:rsidRPr="00C04EF1" w:rsidRDefault="007171B3" w:rsidP="003369D1">
            <w:pPr>
              <w:spacing w:after="0" w:line="240" w:lineRule="auto"/>
              <w:jc w:val="center"/>
              <w:rPr>
                <w:rFonts w:ascii="Times New Roman" w:hAnsi="Times New Roman"/>
                <w:b/>
                <w:i/>
                <w:iCs/>
              </w:rPr>
            </w:pPr>
            <w:r w:rsidRPr="00C04EF1">
              <w:rPr>
                <w:rFonts w:ascii="Times New Roman" w:hAnsi="Times New Roman"/>
                <w:b/>
                <w:i/>
                <w:iCs/>
                <w:lang w:val="en-US"/>
              </w:rPr>
              <w:lastRenderedPageBreak/>
              <w:t>12</w:t>
            </w:r>
            <w:r w:rsidR="002C303F" w:rsidRPr="00C04EF1">
              <w:rPr>
                <w:rFonts w:ascii="Times New Roman" w:hAnsi="Times New Roman"/>
                <w:b/>
                <w:i/>
                <w:iCs/>
              </w:rPr>
              <w:t>/10</w:t>
            </w:r>
          </w:p>
        </w:tc>
        <w:tc>
          <w:tcPr>
            <w:tcW w:w="523" w:type="pct"/>
            <w:vMerge/>
          </w:tcPr>
          <w:p w14:paraId="22DC050C" w14:textId="77777777" w:rsidR="002C303F" w:rsidRPr="00F4121C" w:rsidRDefault="002C303F" w:rsidP="00243D6A">
            <w:pPr>
              <w:spacing w:after="0"/>
              <w:jc w:val="center"/>
              <w:rPr>
                <w:rFonts w:ascii="Times New Roman" w:hAnsi="Times New Roman"/>
                <w:b/>
              </w:rPr>
            </w:pPr>
          </w:p>
        </w:tc>
        <w:tc>
          <w:tcPr>
            <w:tcW w:w="786" w:type="pct"/>
            <w:vMerge/>
          </w:tcPr>
          <w:p w14:paraId="6DBA54BB" w14:textId="77777777" w:rsidR="002C303F" w:rsidRPr="00F4121C" w:rsidRDefault="002C303F" w:rsidP="00243D6A">
            <w:pPr>
              <w:spacing w:after="0"/>
              <w:jc w:val="center"/>
              <w:rPr>
                <w:rFonts w:ascii="Times New Roman" w:hAnsi="Times New Roman"/>
              </w:rPr>
            </w:pPr>
          </w:p>
        </w:tc>
      </w:tr>
      <w:tr w:rsidR="002C303F" w:rsidRPr="00F4121C" w14:paraId="5C6CA392" w14:textId="77777777" w:rsidTr="002E70B2">
        <w:trPr>
          <w:trHeight w:val="64"/>
        </w:trPr>
        <w:tc>
          <w:tcPr>
            <w:tcW w:w="1196" w:type="pct"/>
            <w:gridSpan w:val="2"/>
            <w:tcBorders>
              <w:bottom w:val="single" w:sz="4" w:space="0" w:color="auto"/>
            </w:tcBorders>
          </w:tcPr>
          <w:p w14:paraId="6EC3855C" w14:textId="77777777" w:rsidR="002C303F" w:rsidRPr="00F4121C" w:rsidRDefault="002C303F" w:rsidP="00C75430">
            <w:pPr>
              <w:spacing w:after="0" w:line="240" w:lineRule="auto"/>
              <w:jc w:val="both"/>
              <w:rPr>
                <w:rFonts w:ascii="Times New Roman" w:hAnsi="Times New Roman"/>
                <w:bCs/>
              </w:rPr>
            </w:pPr>
            <w:r w:rsidRPr="00F4121C">
              <w:rPr>
                <w:rFonts w:ascii="Times New Roman" w:hAnsi="Times New Roman"/>
                <w:bCs/>
              </w:rPr>
              <w:t>Тема 9. Электронный документооборот</w:t>
            </w:r>
          </w:p>
        </w:tc>
        <w:tc>
          <w:tcPr>
            <w:tcW w:w="1910" w:type="pct"/>
            <w:tcBorders>
              <w:bottom w:val="single" w:sz="4" w:space="0" w:color="auto"/>
            </w:tcBorders>
            <w:vAlign w:val="center"/>
          </w:tcPr>
          <w:p w14:paraId="5DE00A10" w14:textId="77777777" w:rsidR="002C303F" w:rsidRPr="00070904" w:rsidRDefault="002C303F" w:rsidP="00C75430">
            <w:pPr>
              <w:spacing w:after="0" w:line="240" w:lineRule="auto"/>
              <w:jc w:val="both"/>
              <w:rPr>
                <w:rFonts w:ascii="Times New Roman" w:hAnsi="Times New Roman"/>
                <w:b/>
                <w:bCs/>
              </w:rPr>
            </w:pPr>
            <w:r w:rsidRPr="00070904">
              <w:rPr>
                <w:rFonts w:ascii="Times New Roman" w:hAnsi="Times New Roman"/>
                <w:b/>
                <w:bCs/>
              </w:rPr>
              <w:t xml:space="preserve">В том числе </w:t>
            </w:r>
            <w:proofErr w:type="gramStart"/>
            <w:r w:rsidRPr="00070904">
              <w:rPr>
                <w:rFonts w:ascii="Times New Roman" w:hAnsi="Times New Roman"/>
                <w:b/>
                <w:bCs/>
              </w:rPr>
              <w:t>практических  работ</w:t>
            </w:r>
            <w:proofErr w:type="gramEnd"/>
            <w:r w:rsidRPr="00070904">
              <w:rPr>
                <w:rFonts w:ascii="Times New Roman" w:hAnsi="Times New Roman"/>
                <w:b/>
                <w:bCs/>
              </w:rPr>
              <w:t>:</w:t>
            </w:r>
          </w:p>
          <w:p w14:paraId="76EEFA86" w14:textId="77777777" w:rsidR="002C303F" w:rsidRPr="00F4121C" w:rsidRDefault="002C303F" w:rsidP="00C75430">
            <w:pPr>
              <w:spacing w:after="0" w:line="240" w:lineRule="auto"/>
              <w:jc w:val="both"/>
              <w:rPr>
                <w:rFonts w:ascii="Times New Roman" w:hAnsi="Times New Roman"/>
                <w:bCs/>
              </w:rPr>
            </w:pPr>
            <w:r w:rsidRPr="00F4121C">
              <w:rPr>
                <w:rFonts w:ascii="Times New Roman" w:hAnsi="Times New Roman"/>
                <w:bCs/>
              </w:rPr>
              <w:t>Практическая работа №14: Грузы в электронном документообороте. Работа программы ЭТРАН.</w:t>
            </w:r>
          </w:p>
          <w:p w14:paraId="490DEA67" w14:textId="77777777" w:rsidR="002C303F" w:rsidRPr="00F4121C" w:rsidRDefault="002C303F" w:rsidP="00C75430">
            <w:pPr>
              <w:spacing w:after="0" w:line="240" w:lineRule="auto"/>
              <w:jc w:val="both"/>
              <w:rPr>
                <w:rFonts w:ascii="Times New Roman" w:hAnsi="Times New Roman"/>
                <w:bCs/>
              </w:rPr>
            </w:pPr>
            <w:r w:rsidRPr="00F4121C">
              <w:rPr>
                <w:rFonts w:ascii="Times New Roman" w:hAnsi="Times New Roman"/>
                <w:bCs/>
              </w:rPr>
              <w:t>Практическая работа №15: Разработка макета сайта для транспортного предприятия.</w:t>
            </w:r>
          </w:p>
          <w:p w14:paraId="35E657D9" w14:textId="77777777" w:rsidR="002C303F" w:rsidRPr="00F4121C" w:rsidRDefault="002C303F" w:rsidP="002B3386">
            <w:pPr>
              <w:spacing w:after="0" w:line="240" w:lineRule="auto"/>
              <w:jc w:val="both"/>
              <w:rPr>
                <w:rFonts w:ascii="Times New Roman" w:hAnsi="Times New Roman"/>
                <w:bCs/>
              </w:rPr>
            </w:pPr>
          </w:p>
        </w:tc>
        <w:tc>
          <w:tcPr>
            <w:tcW w:w="585" w:type="pct"/>
            <w:tcBorders>
              <w:bottom w:val="single" w:sz="4" w:space="0" w:color="auto"/>
            </w:tcBorders>
          </w:tcPr>
          <w:p w14:paraId="60C4DEEC" w14:textId="77777777" w:rsidR="002C303F" w:rsidRPr="00C04EF1" w:rsidRDefault="00F213A7" w:rsidP="00014A87">
            <w:pPr>
              <w:suppressAutoHyphens/>
              <w:spacing w:after="0" w:line="240" w:lineRule="auto"/>
              <w:jc w:val="center"/>
              <w:rPr>
                <w:rFonts w:ascii="Times New Roman" w:hAnsi="Times New Roman"/>
                <w:b/>
                <w:bCs/>
                <w:i/>
              </w:rPr>
            </w:pPr>
            <w:r w:rsidRPr="00C04EF1">
              <w:rPr>
                <w:rFonts w:ascii="Times New Roman" w:hAnsi="Times New Roman"/>
                <w:b/>
                <w:bCs/>
                <w:i/>
                <w:lang w:val="en-US"/>
              </w:rPr>
              <w:t>4</w:t>
            </w:r>
            <w:r w:rsidR="002C303F" w:rsidRPr="00C04EF1">
              <w:rPr>
                <w:rFonts w:ascii="Times New Roman" w:hAnsi="Times New Roman"/>
                <w:b/>
                <w:bCs/>
                <w:i/>
              </w:rPr>
              <w:t>/4</w:t>
            </w:r>
          </w:p>
        </w:tc>
        <w:tc>
          <w:tcPr>
            <w:tcW w:w="523" w:type="pct"/>
            <w:vMerge/>
          </w:tcPr>
          <w:p w14:paraId="7BA8DB52" w14:textId="77777777" w:rsidR="002C303F" w:rsidRPr="00F4121C" w:rsidRDefault="002C303F" w:rsidP="00243D6A">
            <w:pPr>
              <w:spacing w:after="0"/>
              <w:jc w:val="center"/>
              <w:rPr>
                <w:rFonts w:ascii="Times New Roman" w:hAnsi="Times New Roman"/>
                <w:b/>
              </w:rPr>
            </w:pPr>
          </w:p>
        </w:tc>
        <w:tc>
          <w:tcPr>
            <w:tcW w:w="786" w:type="pct"/>
            <w:vMerge/>
          </w:tcPr>
          <w:p w14:paraId="17F2E5F5" w14:textId="77777777" w:rsidR="002C303F" w:rsidRPr="00F4121C" w:rsidRDefault="002C303F" w:rsidP="00243D6A">
            <w:pPr>
              <w:jc w:val="center"/>
              <w:rPr>
                <w:rFonts w:ascii="Times New Roman" w:hAnsi="Times New Roman"/>
                <w:b/>
              </w:rPr>
            </w:pPr>
          </w:p>
        </w:tc>
      </w:tr>
      <w:tr w:rsidR="002C303F" w:rsidRPr="00F4121C" w14:paraId="6B7C46F1" w14:textId="77777777" w:rsidTr="002E70B2">
        <w:trPr>
          <w:trHeight w:val="64"/>
        </w:trPr>
        <w:tc>
          <w:tcPr>
            <w:tcW w:w="1196" w:type="pct"/>
            <w:gridSpan w:val="2"/>
            <w:tcBorders>
              <w:bottom w:val="single" w:sz="4" w:space="0" w:color="auto"/>
            </w:tcBorders>
          </w:tcPr>
          <w:p w14:paraId="4ECC0163" w14:textId="77777777" w:rsidR="002C303F" w:rsidRPr="00F4121C" w:rsidRDefault="002C303F" w:rsidP="002E70B2">
            <w:pPr>
              <w:spacing w:after="0" w:line="240" w:lineRule="auto"/>
              <w:rPr>
                <w:rFonts w:ascii="Times New Roman" w:hAnsi="Times New Roman"/>
                <w:bCs/>
              </w:rPr>
            </w:pPr>
            <w:r w:rsidRPr="00F4121C">
              <w:rPr>
                <w:rFonts w:ascii="Times New Roman" w:hAnsi="Times New Roman"/>
                <w:bCs/>
              </w:rPr>
              <w:t>Тема 10. Информационные технологии на морском транспорте</w:t>
            </w:r>
          </w:p>
        </w:tc>
        <w:tc>
          <w:tcPr>
            <w:tcW w:w="1910" w:type="pct"/>
            <w:tcBorders>
              <w:bottom w:val="single" w:sz="4" w:space="0" w:color="auto"/>
            </w:tcBorders>
            <w:vAlign w:val="center"/>
          </w:tcPr>
          <w:p w14:paraId="035E1BA5" w14:textId="77777777" w:rsidR="002C303F" w:rsidRPr="00070904" w:rsidRDefault="002C303F" w:rsidP="00C75430">
            <w:pPr>
              <w:spacing w:after="0" w:line="240" w:lineRule="auto"/>
              <w:jc w:val="both"/>
              <w:rPr>
                <w:rFonts w:ascii="Times New Roman" w:hAnsi="Times New Roman"/>
                <w:b/>
                <w:bCs/>
              </w:rPr>
            </w:pPr>
            <w:r w:rsidRPr="00070904">
              <w:rPr>
                <w:rFonts w:ascii="Times New Roman" w:hAnsi="Times New Roman"/>
                <w:b/>
                <w:bCs/>
              </w:rPr>
              <w:t>В том числе практических работ:</w:t>
            </w:r>
          </w:p>
          <w:p w14:paraId="4C5732E7" w14:textId="77777777" w:rsidR="002C303F" w:rsidRPr="00F4121C" w:rsidRDefault="002C303F" w:rsidP="00C75430">
            <w:pPr>
              <w:spacing w:after="0" w:line="240" w:lineRule="auto"/>
              <w:jc w:val="both"/>
              <w:rPr>
                <w:rFonts w:ascii="Times New Roman" w:hAnsi="Times New Roman"/>
                <w:bCs/>
              </w:rPr>
            </w:pPr>
            <w:r w:rsidRPr="00F4121C">
              <w:rPr>
                <w:rFonts w:ascii="Times New Roman" w:hAnsi="Times New Roman"/>
                <w:bCs/>
              </w:rPr>
              <w:t>Практическая работа №16: Использование интернет-калькуляторов для расчёта фрахта судна.</w:t>
            </w:r>
          </w:p>
          <w:p w14:paraId="484896F8" w14:textId="77777777" w:rsidR="002C303F" w:rsidRPr="00F4121C" w:rsidRDefault="002C303F" w:rsidP="002E70B2">
            <w:pPr>
              <w:spacing w:after="0" w:line="240" w:lineRule="auto"/>
              <w:jc w:val="both"/>
              <w:rPr>
                <w:rFonts w:ascii="Times New Roman" w:hAnsi="Times New Roman"/>
                <w:bCs/>
              </w:rPr>
            </w:pPr>
          </w:p>
        </w:tc>
        <w:tc>
          <w:tcPr>
            <w:tcW w:w="585" w:type="pct"/>
            <w:tcBorders>
              <w:bottom w:val="single" w:sz="4" w:space="0" w:color="auto"/>
            </w:tcBorders>
          </w:tcPr>
          <w:p w14:paraId="23D473C6" w14:textId="77777777" w:rsidR="002C303F" w:rsidRPr="00C04EF1" w:rsidRDefault="00F213A7" w:rsidP="00C75430">
            <w:pPr>
              <w:suppressAutoHyphens/>
              <w:spacing w:after="0" w:line="240" w:lineRule="auto"/>
              <w:jc w:val="center"/>
              <w:rPr>
                <w:rFonts w:ascii="Times New Roman" w:hAnsi="Times New Roman"/>
                <w:b/>
                <w:bCs/>
                <w:i/>
              </w:rPr>
            </w:pPr>
            <w:r w:rsidRPr="00C04EF1">
              <w:rPr>
                <w:rFonts w:ascii="Times New Roman" w:hAnsi="Times New Roman"/>
                <w:b/>
                <w:bCs/>
                <w:i/>
                <w:lang w:val="en-US"/>
              </w:rPr>
              <w:t>2/</w:t>
            </w:r>
            <w:r w:rsidR="002C303F" w:rsidRPr="00C04EF1">
              <w:rPr>
                <w:rFonts w:ascii="Times New Roman" w:hAnsi="Times New Roman"/>
                <w:b/>
                <w:bCs/>
                <w:i/>
              </w:rPr>
              <w:t>2</w:t>
            </w:r>
          </w:p>
        </w:tc>
        <w:tc>
          <w:tcPr>
            <w:tcW w:w="523" w:type="pct"/>
            <w:vMerge/>
          </w:tcPr>
          <w:p w14:paraId="286A37F1" w14:textId="77777777" w:rsidR="002C303F" w:rsidRPr="00F4121C" w:rsidRDefault="002C303F" w:rsidP="00243D6A">
            <w:pPr>
              <w:contextualSpacing/>
              <w:jc w:val="center"/>
              <w:rPr>
                <w:rFonts w:ascii="Times New Roman" w:hAnsi="Times New Roman"/>
                <w:b/>
                <w:bCs/>
                <w:i/>
              </w:rPr>
            </w:pPr>
          </w:p>
        </w:tc>
        <w:tc>
          <w:tcPr>
            <w:tcW w:w="786" w:type="pct"/>
            <w:vMerge/>
          </w:tcPr>
          <w:p w14:paraId="0DF0D732" w14:textId="77777777" w:rsidR="002C303F" w:rsidRPr="00F4121C" w:rsidRDefault="002C303F" w:rsidP="00243D6A">
            <w:pPr>
              <w:jc w:val="center"/>
              <w:rPr>
                <w:rFonts w:ascii="Times New Roman" w:hAnsi="Times New Roman"/>
                <w:b/>
                <w:bCs/>
                <w:i/>
              </w:rPr>
            </w:pPr>
          </w:p>
        </w:tc>
      </w:tr>
      <w:tr w:rsidR="002C303F" w:rsidRPr="00F4121C" w14:paraId="2D8B4722" w14:textId="77777777" w:rsidTr="002E70B2">
        <w:trPr>
          <w:trHeight w:val="922"/>
        </w:trPr>
        <w:tc>
          <w:tcPr>
            <w:tcW w:w="1196" w:type="pct"/>
            <w:gridSpan w:val="2"/>
            <w:tcBorders>
              <w:bottom w:val="single" w:sz="4" w:space="0" w:color="auto"/>
            </w:tcBorders>
          </w:tcPr>
          <w:p w14:paraId="19BA8B15" w14:textId="77777777" w:rsidR="002C303F" w:rsidRPr="00F4121C" w:rsidRDefault="002C303F" w:rsidP="002E70B2">
            <w:pPr>
              <w:spacing w:after="0" w:line="240" w:lineRule="auto"/>
              <w:rPr>
                <w:rFonts w:ascii="Times New Roman" w:hAnsi="Times New Roman"/>
                <w:bCs/>
              </w:rPr>
            </w:pPr>
            <w:r w:rsidRPr="00F4121C">
              <w:rPr>
                <w:rFonts w:ascii="Times New Roman" w:hAnsi="Times New Roman"/>
                <w:bCs/>
              </w:rPr>
              <w:t>Тема 11. Информационные технологии на железнодорожном транспорте</w:t>
            </w:r>
          </w:p>
        </w:tc>
        <w:tc>
          <w:tcPr>
            <w:tcW w:w="1910" w:type="pct"/>
            <w:tcBorders>
              <w:bottom w:val="single" w:sz="4" w:space="0" w:color="auto"/>
            </w:tcBorders>
            <w:vAlign w:val="center"/>
          </w:tcPr>
          <w:p w14:paraId="24765E1A" w14:textId="77777777" w:rsidR="002C303F" w:rsidRPr="00F4121C" w:rsidRDefault="002C303F" w:rsidP="002E70B2">
            <w:pPr>
              <w:spacing w:after="0" w:line="240" w:lineRule="auto"/>
              <w:ind w:firstLine="56"/>
              <w:rPr>
                <w:rFonts w:ascii="Times New Roman" w:hAnsi="Times New Roman"/>
                <w:bCs/>
              </w:rPr>
            </w:pPr>
            <w:r w:rsidRPr="00F4121C">
              <w:rPr>
                <w:rFonts w:ascii="Times New Roman" w:hAnsi="Times New Roman"/>
                <w:bCs/>
              </w:rPr>
              <w:t xml:space="preserve">Правила составления комплекта перевозочных документов в прямом смешанном сообщении. Порядок кодировки железнодорожных станций. </w:t>
            </w:r>
          </w:p>
        </w:tc>
        <w:tc>
          <w:tcPr>
            <w:tcW w:w="585" w:type="pct"/>
            <w:tcBorders>
              <w:bottom w:val="single" w:sz="4" w:space="0" w:color="auto"/>
            </w:tcBorders>
          </w:tcPr>
          <w:p w14:paraId="6C04CB22" w14:textId="77777777" w:rsidR="002C303F" w:rsidRPr="00C04EF1" w:rsidRDefault="002C303F" w:rsidP="00C75430">
            <w:pPr>
              <w:suppressAutoHyphens/>
              <w:spacing w:after="0" w:line="240" w:lineRule="auto"/>
              <w:jc w:val="center"/>
              <w:rPr>
                <w:rFonts w:ascii="Times New Roman" w:hAnsi="Times New Roman"/>
                <w:b/>
                <w:bCs/>
                <w:i/>
              </w:rPr>
            </w:pPr>
            <w:r w:rsidRPr="00C04EF1">
              <w:rPr>
                <w:rFonts w:ascii="Times New Roman" w:hAnsi="Times New Roman"/>
                <w:b/>
                <w:bCs/>
                <w:i/>
              </w:rPr>
              <w:t>2/0</w:t>
            </w:r>
          </w:p>
        </w:tc>
        <w:tc>
          <w:tcPr>
            <w:tcW w:w="523" w:type="pct"/>
            <w:vMerge/>
          </w:tcPr>
          <w:p w14:paraId="0EF1C054" w14:textId="77777777" w:rsidR="002C303F" w:rsidRPr="00F4121C" w:rsidRDefault="002C303F" w:rsidP="00243D6A">
            <w:pPr>
              <w:contextualSpacing/>
              <w:jc w:val="center"/>
              <w:rPr>
                <w:rFonts w:ascii="Times New Roman" w:hAnsi="Times New Roman"/>
              </w:rPr>
            </w:pPr>
          </w:p>
        </w:tc>
        <w:tc>
          <w:tcPr>
            <w:tcW w:w="786" w:type="pct"/>
            <w:vMerge/>
          </w:tcPr>
          <w:p w14:paraId="6B6C1C6C" w14:textId="77777777" w:rsidR="002C303F" w:rsidRPr="00F4121C" w:rsidRDefault="002C303F" w:rsidP="00243D6A">
            <w:pPr>
              <w:jc w:val="center"/>
              <w:rPr>
                <w:rFonts w:ascii="Times New Roman" w:hAnsi="Times New Roman"/>
              </w:rPr>
            </w:pPr>
          </w:p>
        </w:tc>
      </w:tr>
      <w:tr w:rsidR="002C303F" w:rsidRPr="00F4121C" w14:paraId="4726D3A4" w14:textId="77777777" w:rsidTr="002E70B2">
        <w:trPr>
          <w:trHeight w:val="64"/>
        </w:trPr>
        <w:tc>
          <w:tcPr>
            <w:tcW w:w="1196" w:type="pct"/>
            <w:gridSpan w:val="2"/>
            <w:tcBorders>
              <w:bottom w:val="single" w:sz="4" w:space="0" w:color="auto"/>
            </w:tcBorders>
          </w:tcPr>
          <w:p w14:paraId="5334AC68" w14:textId="77777777" w:rsidR="002C303F" w:rsidRPr="00F4121C" w:rsidRDefault="002C303F" w:rsidP="00DB2667">
            <w:pPr>
              <w:spacing w:after="0" w:line="240" w:lineRule="auto"/>
              <w:rPr>
                <w:rFonts w:ascii="Times New Roman" w:hAnsi="Times New Roman"/>
                <w:bCs/>
              </w:rPr>
            </w:pPr>
            <w:r w:rsidRPr="00F4121C">
              <w:rPr>
                <w:rFonts w:ascii="Times New Roman" w:hAnsi="Times New Roman"/>
                <w:bCs/>
              </w:rPr>
              <w:t xml:space="preserve">Тема 12. Информационные технологии на </w:t>
            </w:r>
            <w:proofErr w:type="gramStart"/>
            <w:r w:rsidRPr="00F4121C">
              <w:rPr>
                <w:rFonts w:ascii="Times New Roman" w:hAnsi="Times New Roman"/>
                <w:bCs/>
              </w:rPr>
              <w:t>автомобильном  транспорте</w:t>
            </w:r>
            <w:proofErr w:type="gramEnd"/>
          </w:p>
        </w:tc>
        <w:tc>
          <w:tcPr>
            <w:tcW w:w="1910" w:type="pct"/>
            <w:tcBorders>
              <w:bottom w:val="single" w:sz="4" w:space="0" w:color="auto"/>
            </w:tcBorders>
            <w:vAlign w:val="center"/>
          </w:tcPr>
          <w:p w14:paraId="26C6EF72" w14:textId="77777777" w:rsidR="002C303F" w:rsidRPr="00070904" w:rsidRDefault="002C303F" w:rsidP="00C75430">
            <w:pPr>
              <w:spacing w:after="0" w:line="240" w:lineRule="auto"/>
              <w:ind w:firstLine="56"/>
              <w:rPr>
                <w:rFonts w:ascii="Times New Roman" w:hAnsi="Times New Roman"/>
                <w:b/>
                <w:bCs/>
              </w:rPr>
            </w:pPr>
            <w:r w:rsidRPr="00070904">
              <w:rPr>
                <w:rFonts w:ascii="Times New Roman" w:hAnsi="Times New Roman"/>
                <w:b/>
                <w:bCs/>
              </w:rPr>
              <w:t>В том числе практических работ:</w:t>
            </w:r>
          </w:p>
          <w:p w14:paraId="38DC9DD7"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Практическая работа № 17: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Учет собственного автотранспорта: ведение справочника транспортных средств, учет выработки ТС и оборудования, контроль сроков замены шин и аккумуляторов.</w:t>
            </w:r>
          </w:p>
          <w:p w14:paraId="02A00824"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Практическая работа № 18: Программа «1</w:t>
            </w:r>
            <w:proofErr w:type="gramStart"/>
            <w:r w:rsidRPr="00F4121C">
              <w:rPr>
                <w:rFonts w:ascii="Times New Roman" w:hAnsi="Times New Roman"/>
                <w:bCs/>
              </w:rPr>
              <w:t>С:Предприятие</w:t>
            </w:r>
            <w:proofErr w:type="gramEnd"/>
            <w:r w:rsidRPr="00F4121C">
              <w:rPr>
                <w:rFonts w:ascii="Times New Roman" w:hAnsi="Times New Roman"/>
                <w:bCs/>
              </w:rPr>
              <w:t xml:space="preserve"> 8. Транспортная логистика, экспедирование и управление автотранспортом КОРП». Обработка путевых листов:</w:t>
            </w:r>
          </w:p>
          <w:p w14:paraId="5065080C" w14:textId="77777777" w:rsidR="002C303F" w:rsidRPr="00F4121C" w:rsidRDefault="002C303F" w:rsidP="00014A87">
            <w:pPr>
              <w:spacing w:after="0" w:line="240" w:lineRule="auto"/>
              <w:contextualSpacing/>
              <w:jc w:val="both"/>
              <w:rPr>
                <w:rFonts w:ascii="Times New Roman" w:hAnsi="Times New Roman"/>
                <w:bCs/>
              </w:rPr>
            </w:pPr>
            <w:r w:rsidRPr="00F4121C">
              <w:rPr>
                <w:rFonts w:ascii="Times New Roman" w:hAnsi="Times New Roman"/>
                <w:bCs/>
              </w:rPr>
              <w:t>выписка и обработка путевые листы ручным вводом и автоматической пакетной выпиской</w:t>
            </w:r>
          </w:p>
          <w:p w14:paraId="4EF28C54" w14:textId="77777777" w:rsidR="002C303F" w:rsidRPr="00F4121C" w:rsidRDefault="002C303F" w:rsidP="00C75430">
            <w:pPr>
              <w:spacing w:after="0" w:line="240" w:lineRule="auto"/>
              <w:ind w:firstLine="56"/>
              <w:rPr>
                <w:rFonts w:ascii="Times New Roman" w:hAnsi="Times New Roman"/>
                <w:bCs/>
              </w:rPr>
            </w:pPr>
            <w:r w:rsidRPr="00F4121C">
              <w:rPr>
                <w:rFonts w:ascii="Times New Roman" w:hAnsi="Times New Roman"/>
                <w:bCs/>
              </w:rPr>
              <w:t xml:space="preserve">Практическая работа №19: Использование навигационных систем на транспорте. Изучение Сервисов: </w:t>
            </w:r>
            <w:proofErr w:type="spellStart"/>
            <w:r w:rsidRPr="00F4121C">
              <w:rPr>
                <w:rFonts w:ascii="Times New Roman" w:hAnsi="Times New Roman"/>
                <w:bCs/>
              </w:rPr>
              <w:t>Autotransinfo</w:t>
            </w:r>
            <w:proofErr w:type="spellEnd"/>
            <w:r w:rsidRPr="00F4121C">
              <w:rPr>
                <w:rFonts w:ascii="Times New Roman" w:hAnsi="Times New Roman"/>
                <w:bCs/>
              </w:rPr>
              <w:t xml:space="preserve">, Google Maps, Google Earth, </w:t>
            </w:r>
            <w:proofErr w:type="spellStart"/>
            <w:r w:rsidRPr="00F4121C">
              <w:rPr>
                <w:rFonts w:ascii="Times New Roman" w:hAnsi="Times New Roman"/>
                <w:bCs/>
              </w:rPr>
              <w:t>ЯндексКарты</w:t>
            </w:r>
            <w:proofErr w:type="spellEnd"/>
            <w:r w:rsidRPr="00F4121C">
              <w:rPr>
                <w:rFonts w:ascii="Times New Roman" w:hAnsi="Times New Roman"/>
                <w:bCs/>
              </w:rPr>
              <w:t>.</w:t>
            </w:r>
          </w:p>
          <w:p w14:paraId="49FE466F" w14:textId="77777777" w:rsidR="002C303F" w:rsidRPr="00F4121C" w:rsidRDefault="002C303F" w:rsidP="00C75430">
            <w:pPr>
              <w:spacing w:after="0" w:line="240" w:lineRule="auto"/>
              <w:ind w:firstLine="56"/>
              <w:rPr>
                <w:rFonts w:ascii="Times New Roman" w:hAnsi="Times New Roman"/>
                <w:bCs/>
              </w:rPr>
            </w:pPr>
            <w:r w:rsidRPr="00F4121C">
              <w:rPr>
                <w:rFonts w:ascii="Times New Roman" w:hAnsi="Times New Roman"/>
                <w:bCs/>
              </w:rPr>
              <w:t>Практическая работа №20: Работа с современными Web-</w:t>
            </w:r>
            <w:r w:rsidRPr="00F4121C">
              <w:rPr>
                <w:rFonts w:ascii="Times New Roman" w:hAnsi="Times New Roman"/>
                <w:bCs/>
              </w:rPr>
              <w:lastRenderedPageBreak/>
              <w:t>сайтами и их применение для автотранспорта. Изучение порталов ati.su, cargo.ru, webtrans.ru.</w:t>
            </w:r>
          </w:p>
          <w:p w14:paraId="3AE0FAF3" w14:textId="77777777" w:rsidR="002C303F" w:rsidRPr="00F4121C" w:rsidRDefault="002C303F" w:rsidP="002E70B2">
            <w:pPr>
              <w:spacing w:after="0" w:line="240" w:lineRule="auto"/>
              <w:ind w:firstLine="56"/>
              <w:rPr>
                <w:rFonts w:ascii="Times New Roman" w:hAnsi="Times New Roman"/>
                <w:bCs/>
              </w:rPr>
            </w:pPr>
            <w:r w:rsidRPr="00F4121C">
              <w:rPr>
                <w:rFonts w:ascii="Times New Roman" w:hAnsi="Times New Roman"/>
                <w:bCs/>
              </w:rPr>
              <w:t>Консультация по разделу 2.</w:t>
            </w:r>
          </w:p>
        </w:tc>
        <w:tc>
          <w:tcPr>
            <w:tcW w:w="585" w:type="pct"/>
            <w:tcBorders>
              <w:bottom w:val="single" w:sz="4" w:space="0" w:color="auto"/>
            </w:tcBorders>
          </w:tcPr>
          <w:p w14:paraId="640801F5" w14:textId="77777777" w:rsidR="002C303F" w:rsidRPr="00C04EF1" w:rsidRDefault="00F213A7" w:rsidP="00DA76B8">
            <w:pPr>
              <w:suppressAutoHyphens/>
              <w:spacing w:after="0" w:line="240" w:lineRule="auto"/>
              <w:jc w:val="center"/>
              <w:rPr>
                <w:rFonts w:ascii="Times New Roman" w:hAnsi="Times New Roman"/>
                <w:b/>
                <w:bCs/>
                <w:i/>
              </w:rPr>
            </w:pPr>
            <w:r w:rsidRPr="00C04EF1">
              <w:rPr>
                <w:rFonts w:ascii="Times New Roman" w:hAnsi="Times New Roman"/>
                <w:b/>
                <w:bCs/>
                <w:i/>
                <w:lang w:val="en-US"/>
              </w:rPr>
              <w:lastRenderedPageBreak/>
              <w:t>6</w:t>
            </w:r>
            <w:r w:rsidR="002C303F" w:rsidRPr="00C04EF1">
              <w:rPr>
                <w:rFonts w:ascii="Times New Roman" w:hAnsi="Times New Roman"/>
                <w:b/>
                <w:bCs/>
                <w:i/>
              </w:rPr>
              <w:t>/6</w:t>
            </w:r>
          </w:p>
        </w:tc>
        <w:tc>
          <w:tcPr>
            <w:tcW w:w="523" w:type="pct"/>
            <w:vMerge/>
            <w:tcBorders>
              <w:bottom w:val="single" w:sz="4" w:space="0" w:color="auto"/>
            </w:tcBorders>
          </w:tcPr>
          <w:p w14:paraId="2240115C" w14:textId="77777777" w:rsidR="002C303F" w:rsidRPr="00F4121C" w:rsidRDefault="002C303F" w:rsidP="00243D6A">
            <w:pPr>
              <w:contextualSpacing/>
              <w:jc w:val="center"/>
              <w:rPr>
                <w:rFonts w:ascii="Times New Roman" w:hAnsi="Times New Roman"/>
              </w:rPr>
            </w:pPr>
          </w:p>
        </w:tc>
        <w:tc>
          <w:tcPr>
            <w:tcW w:w="786" w:type="pct"/>
            <w:vMerge/>
            <w:tcBorders>
              <w:bottom w:val="single" w:sz="4" w:space="0" w:color="auto"/>
            </w:tcBorders>
          </w:tcPr>
          <w:p w14:paraId="0EE6CBD8" w14:textId="77777777" w:rsidR="002C303F" w:rsidRPr="00F4121C" w:rsidRDefault="002C303F" w:rsidP="00243D6A">
            <w:pPr>
              <w:jc w:val="center"/>
              <w:rPr>
                <w:rFonts w:ascii="Times New Roman" w:hAnsi="Times New Roman"/>
              </w:rPr>
            </w:pPr>
          </w:p>
        </w:tc>
      </w:tr>
      <w:tr w:rsidR="00D47949" w:rsidRPr="00F4121C" w14:paraId="5D807855" w14:textId="77777777" w:rsidTr="00D47949">
        <w:trPr>
          <w:trHeight w:val="64"/>
        </w:trPr>
        <w:tc>
          <w:tcPr>
            <w:tcW w:w="3106" w:type="pct"/>
            <w:gridSpan w:val="3"/>
            <w:tcBorders>
              <w:bottom w:val="single" w:sz="4" w:space="0" w:color="auto"/>
            </w:tcBorders>
          </w:tcPr>
          <w:p w14:paraId="379220EE" w14:textId="77777777" w:rsidR="00D47949" w:rsidRPr="00D47949" w:rsidRDefault="00D47949" w:rsidP="00A01C08">
            <w:pPr>
              <w:spacing w:line="240" w:lineRule="auto"/>
              <w:rPr>
                <w:rFonts w:ascii="Times New Roman" w:hAnsi="Times New Roman"/>
                <w:b/>
              </w:rPr>
            </w:pPr>
            <w:r w:rsidRPr="00D47949">
              <w:rPr>
                <w:rFonts w:ascii="Times New Roman" w:hAnsi="Times New Roman"/>
                <w:b/>
                <w:bCs/>
              </w:rPr>
              <w:t>Примерная тематика самостоятельной учебной работы при изучении раздела 2</w:t>
            </w:r>
          </w:p>
          <w:p w14:paraId="7C0628F1" w14:textId="77777777" w:rsidR="00D47949" w:rsidRDefault="00D47949" w:rsidP="00C22CC8">
            <w:pPr>
              <w:spacing w:after="0" w:line="240" w:lineRule="auto"/>
              <w:ind w:firstLine="56"/>
              <w:rPr>
                <w:rFonts w:ascii="Times New Roman" w:hAnsi="Times New Roman"/>
                <w:bCs/>
              </w:rPr>
            </w:pPr>
            <w:r w:rsidRPr="00F4121C">
              <w:rPr>
                <w:rFonts w:ascii="Times New Roman" w:hAnsi="Times New Roman"/>
                <w:bCs/>
              </w:rPr>
              <w:t>Самостоятельная работа №1 Элементарные операции информационного процесса. Способы описания информационных процессов. Разработка словесного описания выполнения функций систем (алгоритма).</w:t>
            </w:r>
          </w:p>
          <w:p w14:paraId="135DA7A1" w14:textId="77777777" w:rsidR="00D47949" w:rsidRDefault="00D47949" w:rsidP="00C22CC8">
            <w:pPr>
              <w:spacing w:after="0" w:line="240" w:lineRule="auto"/>
              <w:ind w:firstLine="56"/>
              <w:rPr>
                <w:rFonts w:ascii="Times New Roman" w:hAnsi="Times New Roman"/>
                <w:bCs/>
              </w:rPr>
            </w:pPr>
            <w:r w:rsidRPr="00F4121C">
              <w:rPr>
                <w:rFonts w:ascii="Times New Roman" w:hAnsi="Times New Roman"/>
                <w:bCs/>
              </w:rPr>
              <w:t>Самостоятельная работа №2 Основные понятия классификации информации. Системы классификации информации. Понятия и основные системы кодирования информации. Методы обнаружения ошибок.</w:t>
            </w:r>
          </w:p>
          <w:p w14:paraId="0AF48B8E" w14:textId="77777777" w:rsidR="00D47949" w:rsidRPr="00F4121C" w:rsidRDefault="00D47949" w:rsidP="00C22CC8">
            <w:pPr>
              <w:spacing w:after="0" w:line="240" w:lineRule="auto"/>
              <w:contextualSpacing/>
              <w:jc w:val="both"/>
              <w:rPr>
                <w:rFonts w:ascii="Times New Roman" w:hAnsi="Times New Roman"/>
                <w:bCs/>
              </w:rPr>
            </w:pPr>
            <w:r w:rsidRPr="00F4121C">
              <w:rPr>
                <w:rFonts w:ascii="Times New Roman" w:hAnsi="Times New Roman"/>
                <w:bCs/>
              </w:rPr>
              <w:t>Самостоятельная работа №3 Обеспечение транспортного процесса информацией. Структура информатизации железнодорожного транспорта. Диспетчерское управление движением поездов.</w:t>
            </w:r>
          </w:p>
          <w:p w14:paraId="629A85AC" w14:textId="77777777" w:rsidR="00D47949" w:rsidRDefault="00D47949" w:rsidP="00C22CC8">
            <w:pPr>
              <w:spacing w:after="0" w:line="240" w:lineRule="auto"/>
              <w:ind w:firstLine="56"/>
              <w:rPr>
                <w:rFonts w:ascii="Times New Roman" w:hAnsi="Times New Roman"/>
                <w:bCs/>
              </w:rPr>
            </w:pPr>
            <w:r>
              <w:rPr>
                <w:rFonts w:ascii="Times New Roman" w:hAnsi="Times New Roman"/>
                <w:bCs/>
              </w:rPr>
              <w:t>Самостоятельная работа №4</w:t>
            </w:r>
            <w:r w:rsidRPr="00F4121C">
              <w:rPr>
                <w:rFonts w:ascii="Times New Roman" w:hAnsi="Times New Roman"/>
                <w:bCs/>
              </w:rPr>
              <w:t xml:space="preserve"> Примеры применения информационных технологий в современных логистических организациях.</w:t>
            </w:r>
          </w:p>
          <w:p w14:paraId="5D071570" w14:textId="77777777" w:rsidR="00D47949" w:rsidRDefault="00D47949" w:rsidP="00C22CC8">
            <w:pPr>
              <w:spacing w:after="0" w:line="240" w:lineRule="auto"/>
              <w:ind w:firstLine="56"/>
              <w:rPr>
                <w:rFonts w:ascii="Times New Roman" w:hAnsi="Times New Roman"/>
                <w:bCs/>
              </w:rPr>
            </w:pPr>
            <w:r w:rsidRPr="00F4121C">
              <w:rPr>
                <w:rFonts w:ascii="Times New Roman" w:hAnsi="Times New Roman"/>
                <w:bCs/>
              </w:rPr>
              <w:t>Самостоятельная работа №5 Выполнение домашнего задания и ответы на вопросы по данной теме. Система контроля на маршруте транспортного средства.</w:t>
            </w:r>
          </w:p>
          <w:p w14:paraId="73CE507C" w14:textId="77777777" w:rsidR="00D47949" w:rsidRPr="00F4121C" w:rsidRDefault="00D47949" w:rsidP="00C22CC8">
            <w:pPr>
              <w:spacing w:after="0" w:line="240" w:lineRule="auto"/>
              <w:contextualSpacing/>
              <w:jc w:val="both"/>
              <w:rPr>
                <w:rFonts w:ascii="Times New Roman" w:hAnsi="Times New Roman"/>
                <w:bCs/>
              </w:rPr>
            </w:pPr>
            <w:r w:rsidRPr="00F4121C">
              <w:rPr>
                <w:rFonts w:ascii="Times New Roman" w:hAnsi="Times New Roman"/>
                <w:bCs/>
              </w:rPr>
              <w:t>Самостоятельная работа №6 Информационная инфраструктура перевозочного процесса. Управление цепочкой поставок. Информационные технологии в транспортной логистике товарного потока. Мультимедийные системы и интернет.</w:t>
            </w:r>
          </w:p>
          <w:p w14:paraId="4CF2AD57" w14:textId="77777777" w:rsidR="00D47949" w:rsidRDefault="00D47949" w:rsidP="00C22CC8">
            <w:pPr>
              <w:spacing w:after="0" w:line="240" w:lineRule="auto"/>
              <w:contextualSpacing/>
              <w:jc w:val="both"/>
              <w:rPr>
                <w:rFonts w:ascii="Times New Roman" w:hAnsi="Times New Roman"/>
                <w:bCs/>
              </w:rPr>
            </w:pPr>
            <w:r w:rsidRPr="00F4121C">
              <w:rPr>
                <w:rFonts w:ascii="Times New Roman" w:hAnsi="Times New Roman"/>
                <w:bCs/>
              </w:rPr>
              <w:t xml:space="preserve">Самостоятельная работа №7 Интернет как средство поиска потенциальных клиентов в логистике. </w:t>
            </w:r>
          </w:p>
          <w:p w14:paraId="14F0CC08" w14:textId="77777777" w:rsidR="00D47949" w:rsidRDefault="00D47949" w:rsidP="00C22CC8">
            <w:pPr>
              <w:spacing w:after="0" w:line="240" w:lineRule="auto"/>
              <w:contextualSpacing/>
              <w:jc w:val="both"/>
              <w:rPr>
                <w:rFonts w:ascii="Times New Roman" w:hAnsi="Times New Roman"/>
                <w:bCs/>
              </w:rPr>
            </w:pPr>
            <w:r w:rsidRPr="00F4121C">
              <w:rPr>
                <w:rFonts w:ascii="Times New Roman" w:hAnsi="Times New Roman"/>
                <w:bCs/>
              </w:rPr>
              <w:t>Самостоятельная работа №</w:t>
            </w:r>
            <w:proofErr w:type="gramStart"/>
            <w:r w:rsidRPr="00F4121C">
              <w:rPr>
                <w:rFonts w:ascii="Times New Roman" w:hAnsi="Times New Roman"/>
                <w:bCs/>
              </w:rPr>
              <w:t>8</w:t>
            </w:r>
            <w:r>
              <w:rPr>
                <w:rFonts w:ascii="Times New Roman" w:hAnsi="Times New Roman"/>
                <w:bCs/>
              </w:rPr>
              <w:t xml:space="preserve">  </w:t>
            </w:r>
            <w:r w:rsidRPr="00F4121C">
              <w:rPr>
                <w:rFonts w:ascii="Times New Roman" w:hAnsi="Times New Roman"/>
                <w:bCs/>
              </w:rPr>
              <w:t>Использование</w:t>
            </w:r>
            <w:proofErr w:type="gramEnd"/>
            <w:r w:rsidRPr="00F4121C">
              <w:rPr>
                <w:rFonts w:ascii="Times New Roman" w:hAnsi="Times New Roman"/>
                <w:bCs/>
              </w:rPr>
              <w:t xml:space="preserve"> навигационной системы GPS при маршрутном ориентировании.</w:t>
            </w:r>
          </w:p>
          <w:p w14:paraId="74D0182F" w14:textId="77777777" w:rsidR="00D47949" w:rsidRDefault="00D47949" w:rsidP="00C22CC8">
            <w:pPr>
              <w:spacing w:after="0" w:line="240" w:lineRule="auto"/>
              <w:contextualSpacing/>
              <w:jc w:val="both"/>
              <w:rPr>
                <w:rFonts w:ascii="Times New Roman" w:hAnsi="Times New Roman"/>
                <w:bCs/>
              </w:rPr>
            </w:pPr>
            <w:r w:rsidRPr="00F4121C">
              <w:rPr>
                <w:rFonts w:ascii="Times New Roman" w:hAnsi="Times New Roman"/>
                <w:bCs/>
              </w:rPr>
              <w:t>Самостоятельная работа №9 Примеры внедрения электронного документооборота на транспортные предприятия (примеры программных обеспечений).</w:t>
            </w:r>
          </w:p>
          <w:p w14:paraId="6E3CB5A3" w14:textId="77777777" w:rsidR="00D47949" w:rsidRPr="00F4121C" w:rsidRDefault="00D47949" w:rsidP="00C22CC8">
            <w:pPr>
              <w:spacing w:after="0" w:line="240" w:lineRule="auto"/>
              <w:contextualSpacing/>
              <w:jc w:val="both"/>
              <w:rPr>
                <w:rFonts w:ascii="Times New Roman" w:hAnsi="Times New Roman"/>
                <w:bCs/>
              </w:rPr>
            </w:pPr>
            <w:r w:rsidRPr="00F4121C">
              <w:rPr>
                <w:rFonts w:ascii="Times New Roman" w:hAnsi="Times New Roman"/>
                <w:bCs/>
              </w:rPr>
              <w:t>Самостоятельная работа №10 Основные направления научно-технического прогресса в сфере информатизации морского судоходства. Информационное обеспечение перевозки груза на морском транспорте.</w:t>
            </w:r>
          </w:p>
          <w:p w14:paraId="2A112414" w14:textId="77777777" w:rsidR="00D47949" w:rsidRPr="00F4121C" w:rsidRDefault="00D47949" w:rsidP="00E268DD">
            <w:pPr>
              <w:spacing w:after="0" w:line="240" w:lineRule="auto"/>
              <w:ind w:firstLine="56"/>
              <w:rPr>
                <w:rFonts w:ascii="Times New Roman" w:hAnsi="Times New Roman"/>
                <w:bCs/>
              </w:rPr>
            </w:pPr>
          </w:p>
        </w:tc>
        <w:tc>
          <w:tcPr>
            <w:tcW w:w="585" w:type="pct"/>
            <w:tcBorders>
              <w:bottom w:val="single" w:sz="4" w:space="0" w:color="auto"/>
            </w:tcBorders>
          </w:tcPr>
          <w:p w14:paraId="6EA1E276" w14:textId="77777777" w:rsidR="00D47949" w:rsidRPr="00C04EF1" w:rsidRDefault="00F213A7" w:rsidP="00DA76B8">
            <w:pPr>
              <w:suppressAutoHyphens/>
              <w:spacing w:after="0" w:line="240" w:lineRule="auto"/>
              <w:jc w:val="center"/>
              <w:rPr>
                <w:rFonts w:ascii="Times New Roman" w:hAnsi="Times New Roman"/>
                <w:b/>
                <w:bCs/>
                <w:i/>
                <w:lang w:val="en-US"/>
              </w:rPr>
            </w:pPr>
            <w:r w:rsidRPr="00C04EF1">
              <w:rPr>
                <w:rFonts w:ascii="Times New Roman" w:hAnsi="Times New Roman"/>
                <w:b/>
                <w:bCs/>
                <w:i/>
                <w:lang w:val="en-US"/>
              </w:rPr>
              <w:t>20</w:t>
            </w:r>
          </w:p>
        </w:tc>
        <w:tc>
          <w:tcPr>
            <w:tcW w:w="523" w:type="pct"/>
            <w:tcBorders>
              <w:bottom w:val="single" w:sz="4" w:space="0" w:color="auto"/>
            </w:tcBorders>
          </w:tcPr>
          <w:p w14:paraId="5379C8D8" w14:textId="77777777" w:rsidR="00D47949" w:rsidRPr="00F4121C" w:rsidRDefault="00D47949" w:rsidP="00243D6A">
            <w:pPr>
              <w:contextualSpacing/>
              <w:jc w:val="center"/>
              <w:rPr>
                <w:rFonts w:ascii="Times New Roman" w:hAnsi="Times New Roman"/>
              </w:rPr>
            </w:pPr>
          </w:p>
        </w:tc>
        <w:tc>
          <w:tcPr>
            <w:tcW w:w="786" w:type="pct"/>
            <w:tcBorders>
              <w:bottom w:val="single" w:sz="4" w:space="0" w:color="auto"/>
            </w:tcBorders>
          </w:tcPr>
          <w:p w14:paraId="021AE99A" w14:textId="77777777" w:rsidR="00D47949" w:rsidRPr="00F4121C" w:rsidRDefault="00D47949" w:rsidP="00243D6A">
            <w:pPr>
              <w:jc w:val="center"/>
              <w:rPr>
                <w:rFonts w:ascii="Times New Roman" w:hAnsi="Times New Roman"/>
              </w:rPr>
            </w:pPr>
          </w:p>
        </w:tc>
      </w:tr>
      <w:tr w:rsidR="002C303F" w:rsidRPr="00F4121C" w14:paraId="6DC3D1C4" w14:textId="77777777" w:rsidTr="002E70B2">
        <w:trPr>
          <w:trHeight w:val="20"/>
        </w:trPr>
        <w:tc>
          <w:tcPr>
            <w:tcW w:w="3106" w:type="pct"/>
            <w:gridSpan w:val="3"/>
          </w:tcPr>
          <w:p w14:paraId="24954859" w14:textId="77777777" w:rsidR="002C303F" w:rsidRPr="006E11EF" w:rsidRDefault="002C303F" w:rsidP="00DB2667">
            <w:pPr>
              <w:spacing w:after="0" w:line="240" w:lineRule="auto"/>
              <w:rPr>
                <w:rFonts w:ascii="Times New Roman" w:hAnsi="Times New Roman"/>
                <w:b/>
                <w:bCs/>
                <w:iCs/>
                <w:sz w:val="24"/>
                <w:szCs w:val="24"/>
              </w:rPr>
            </w:pPr>
            <w:r w:rsidRPr="006E11EF">
              <w:rPr>
                <w:rFonts w:ascii="Times New Roman" w:hAnsi="Times New Roman"/>
                <w:b/>
                <w:bCs/>
                <w:iCs/>
                <w:sz w:val="24"/>
                <w:szCs w:val="24"/>
              </w:rPr>
              <w:lastRenderedPageBreak/>
              <w:t xml:space="preserve">Раздел </w:t>
            </w:r>
            <w:proofErr w:type="gramStart"/>
            <w:r w:rsidRPr="006E11EF">
              <w:rPr>
                <w:rFonts w:ascii="Times New Roman" w:hAnsi="Times New Roman"/>
                <w:b/>
                <w:bCs/>
                <w:iCs/>
                <w:sz w:val="24"/>
                <w:szCs w:val="24"/>
              </w:rPr>
              <w:t>3  Автоматизированные</w:t>
            </w:r>
            <w:proofErr w:type="gramEnd"/>
            <w:r w:rsidRPr="006E11EF">
              <w:rPr>
                <w:rFonts w:ascii="Times New Roman" w:hAnsi="Times New Roman"/>
                <w:b/>
                <w:bCs/>
                <w:iCs/>
                <w:sz w:val="24"/>
                <w:szCs w:val="24"/>
              </w:rPr>
              <w:t xml:space="preserve"> системы управления на транспорте (по видам транспорта)</w:t>
            </w:r>
          </w:p>
        </w:tc>
        <w:tc>
          <w:tcPr>
            <w:tcW w:w="585" w:type="pct"/>
          </w:tcPr>
          <w:p w14:paraId="0E05454B" w14:textId="77777777" w:rsidR="002C303F" w:rsidRPr="00F4121C" w:rsidRDefault="002C303F" w:rsidP="00C75430">
            <w:pPr>
              <w:spacing w:after="0" w:line="240" w:lineRule="auto"/>
              <w:jc w:val="center"/>
              <w:rPr>
                <w:rFonts w:ascii="Times New Roman" w:hAnsi="Times New Roman"/>
                <w:b/>
                <w:bCs/>
                <w:i/>
                <w:iCs/>
              </w:rPr>
            </w:pPr>
            <w:r w:rsidRPr="00F4121C">
              <w:rPr>
                <w:rFonts w:ascii="Times New Roman" w:hAnsi="Times New Roman"/>
                <w:b/>
                <w:bCs/>
                <w:i/>
                <w:iCs/>
              </w:rPr>
              <w:t>63/42</w:t>
            </w:r>
          </w:p>
        </w:tc>
        <w:tc>
          <w:tcPr>
            <w:tcW w:w="523" w:type="pct"/>
            <w:vMerge w:val="restart"/>
          </w:tcPr>
          <w:p w14:paraId="7B40023E" w14:textId="77777777" w:rsidR="002C303F" w:rsidRPr="00F4121C" w:rsidRDefault="002C303F" w:rsidP="002E70B2">
            <w:pPr>
              <w:spacing w:after="0" w:line="240" w:lineRule="auto"/>
              <w:jc w:val="center"/>
              <w:rPr>
                <w:rFonts w:ascii="Times New Roman" w:hAnsi="Times New Roman"/>
                <w:bCs/>
                <w:iCs/>
              </w:rPr>
            </w:pPr>
            <w:r w:rsidRPr="00F4121C">
              <w:rPr>
                <w:rFonts w:ascii="Times New Roman" w:hAnsi="Times New Roman"/>
                <w:bCs/>
                <w:iCs/>
              </w:rPr>
              <w:t>ПК 1.1-ПК1.4</w:t>
            </w:r>
            <w:r>
              <w:rPr>
                <w:rFonts w:ascii="Times New Roman" w:hAnsi="Times New Roman"/>
                <w:bCs/>
                <w:iCs/>
              </w:rPr>
              <w:t>, ПК 5.1</w:t>
            </w:r>
          </w:p>
          <w:p w14:paraId="61A306F9" w14:textId="77777777" w:rsidR="002C303F" w:rsidRPr="00F4121C" w:rsidRDefault="002C303F" w:rsidP="002E70B2">
            <w:pPr>
              <w:spacing w:after="0" w:line="240" w:lineRule="auto"/>
              <w:jc w:val="center"/>
              <w:rPr>
                <w:rFonts w:ascii="Times New Roman" w:hAnsi="Times New Roman"/>
                <w:bCs/>
                <w:iCs/>
              </w:rPr>
            </w:pPr>
            <w:r w:rsidRPr="00F4121C">
              <w:rPr>
                <w:rFonts w:ascii="Times New Roman" w:hAnsi="Times New Roman"/>
                <w:bCs/>
                <w:iCs/>
              </w:rPr>
              <w:t>ОК 1-ОК 9</w:t>
            </w:r>
          </w:p>
          <w:p w14:paraId="464F6170" w14:textId="77777777" w:rsidR="002C303F" w:rsidRPr="00F4121C" w:rsidRDefault="002C303F" w:rsidP="00915F59">
            <w:pPr>
              <w:contextualSpacing/>
              <w:jc w:val="center"/>
              <w:rPr>
                <w:rFonts w:ascii="Times New Roman" w:hAnsi="Times New Roman"/>
                <w:bCs/>
                <w:iCs/>
              </w:rPr>
            </w:pPr>
          </w:p>
        </w:tc>
        <w:tc>
          <w:tcPr>
            <w:tcW w:w="786" w:type="pct"/>
            <w:vMerge w:val="restart"/>
          </w:tcPr>
          <w:p w14:paraId="6E59DD80"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01.01 </w:t>
            </w:r>
            <w:proofErr w:type="spellStart"/>
            <w:r w:rsidRPr="00F4121C">
              <w:rPr>
                <w:rFonts w:ascii="Times New Roman" w:hAnsi="Times New Roman"/>
                <w:bCs/>
                <w:iCs/>
              </w:rPr>
              <w:t>Уо</w:t>
            </w:r>
            <w:proofErr w:type="spellEnd"/>
            <w:r w:rsidRPr="00F4121C">
              <w:rPr>
                <w:rFonts w:ascii="Times New Roman" w:hAnsi="Times New Roman"/>
                <w:bCs/>
                <w:iCs/>
              </w:rPr>
              <w:t xml:space="preserve"> 01.02</w:t>
            </w:r>
          </w:p>
          <w:p w14:paraId="08937336"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01.03 </w:t>
            </w:r>
            <w:proofErr w:type="spellStart"/>
            <w:r w:rsidRPr="00F4121C">
              <w:rPr>
                <w:rFonts w:ascii="Times New Roman" w:hAnsi="Times New Roman"/>
                <w:bCs/>
                <w:iCs/>
              </w:rPr>
              <w:t>Зо</w:t>
            </w:r>
            <w:proofErr w:type="spellEnd"/>
            <w:r w:rsidRPr="00F4121C">
              <w:rPr>
                <w:rFonts w:ascii="Times New Roman" w:hAnsi="Times New Roman"/>
                <w:bCs/>
                <w:iCs/>
              </w:rPr>
              <w:t xml:space="preserve"> 01.01</w:t>
            </w:r>
          </w:p>
          <w:p w14:paraId="1BB78DE6"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01.02 </w:t>
            </w:r>
            <w:proofErr w:type="spellStart"/>
            <w:r w:rsidRPr="00F4121C">
              <w:rPr>
                <w:rFonts w:ascii="Times New Roman" w:hAnsi="Times New Roman"/>
                <w:bCs/>
                <w:iCs/>
              </w:rPr>
              <w:t>Уо</w:t>
            </w:r>
            <w:proofErr w:type="spellEnd"/>
            <w:r w:rsidRPr="00F4121C">
              <w:rPr>
                <w:rFonts w:ascii="Times New Roman" w:hAnsi="Times New Roman"/>
                <w:bCs/>
                <w:iCs/>
              </w:rPr>
              <w:t xml:space="preserve"> 02.01</w:t>
            </w:r>
          </w:p>
          <w:p w14:paraId="6BCB7BA1"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02.02 </w:t>
            </w:r>
            <w:proofErr w:type="spellStart"/>
            <w:r w:rsidRPr="00F4121C">
              <w:rPr>
                <w:rFonts w:ascii="Times New Roman" w:hAnsi="Times New Roman"/>
                <w:bCs/>
                <w:iCs/>
              </w:rPr>
              <w:t>Уо</w:t>
            </w:r>
            <w:proofErr w:type="spellEnd"/>
            <w:r w:rsidRPr="00F4121C">
              <w:rPr>
                <w:rFonts w:ascii="Times New Roman" w:hAnsi="Times New Roman"/>
                <w:bCs/>
                <w:iCs/>
              </w:rPr>
              <w:t xml:space="preserve"> 02.03</w:t>
            </w:r>
          </w:p>
          <w:p w14:paraId="7852CFD6"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02.04 </w:t>
            </w:r>
            <w:proofErr w:type="spellStart"/>
            <w:r w:rsidRPr="00F4121C">
              <w:rPr>
                <w:rFonts w:ascii="Times New Roman" w:hAnsi="Times New Roman"/>
                <w:bCs/>
                <w:iCs/>
              </w:rPr>
              <w:t>Уо</w:t>
            </w:r>
            <w:proofErr w:type="spellEnd"/>
            <w:r w:rsidRPr="00F4121C">
              <w:rPr>
                <w:rFonts w:ascii="Times New Roman" w:hAnsi="Times New Roman"/>
                <w:bCs/>
                <w:iCs/>
              </w:rPr>
              <w:t xml:space="preserve"> 02.05</w:t>
            </w:r>
          </w:p>
          <w:p w14:paraId="1BFC4ACB"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02.01 </w:t>
            </w:r>
            <w:proofErr w:type="spellStart"/>
            <w:r w:rsidRPr="00F4121C">
              <w:rPr>
                <w:rFonts w:ascii="Times New Roman" w:hAnsi="Times New Roman"/>
                <w:bCs/>
                <w:iCs/>
              </w:rPr>
              <w:t>Зо</w:t>
            </w:r>
            <w:proofErr w:type="spellEnd"/>
            <w:r w:rsidRPr="00F4121C">
              <w:rPr>
                <w:rFonts w:ascii="Times New Roman" w:hAnsi="Times New Roman"/>
                <w:bCs/>
                <w:iCs/>
              </w:rPr>
              <w:t xml:space="preserve"> 02.02</w:t>
            </w:r>
          </w:p>
          <w:p w14:paraId="38CDFF93"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02.03 </w:t>
            </w:r>
            <w:proofErr w:type="spellStart"/>
            <w:r w:rsidRPr="00F4121C">
              <w:rPr>
                <w:rFonts w:ascii="Times New Roman" w:hAnsi="Times New Roman"/>
                <w:bCs/>
                <w:iCs/>
              </w:rPr>
              <w:t>Зо</w:t>
            </w:r>
            <w:proofErr w:type="spellEnd"/>
            <w:r w:rsidRPr="00F4121C">
              <w:rPr>
                <w:rFonts w:ascii="Times New Roman" w:hAnsi="Times New Roman"/>
                <w:bCs/>
                <w:iCs/>
              </w:rPr>
              <w:t xml:space="preserve"> 02.04</w:t>
            </w:r>
          </w:p>
          <w:p w14:paraId="51D27C39"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02.05 </w:t>
            </w:r>
            <w:proofErr w:type="spellStart"/>
            <w:r w:rsidRPr="00F4121C">
              <w:rPr>
                <w:rFonts w:ascii="Times New Roman" w:hAnsi="Times New Roman"/>
                <w:bCs/>
                <w:iCs/>
              </w:rPr>
              <w:t>Уо</w:t>
            </w:r>
            <w:proofErr w:type="spellEnd"/>
            <w:r w:rsidRPr="00F4121C">
              <w:rPr>
                <w:rFonts w:ascii="Times New Roman" w:hAnsi="Times New Roman"/>
                <w:bCs/>
                <w:iCs/>
              </w:rPr>
              <w:t xml:space="preserve"> 03.01</w:t>
            </w:r>
          </w:p>
          <w:p w14:paraId="12F47E09"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03.02 </w:t>
            </w:r>
            <w:proofErr w:type="spellStart"/>
            <w:r w:rsidRPr="00F4121C">
              <w:rPr>
                <w:rFonts w:ascii="Times New Roman" w:hAnsi="Times New Roman"/>
                <w:bCs/>
                <w:iCs/>
              </w:rPr>
              <w:t>Уо</w:t>
            </w:r>
            <w:proofErr w:type="spellEnd"/>
            <w:r w:rsidRPr="00F4121C">
              <w:rPr>
                <w:rFonts w:ascii="Times New Roman" w:hAnsi="Times New Roman"/>
                <w:bCs/>
                <w:iCs/>
              </w:rPr>
              <w:t xml:space="preserve"> 03.02</w:t>
            </w:r>
          </w:p>
          <w:p w14:paraId="4893E541"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03.01 </w:t>
            </w:r>
            <w:proofErr w:type="spellStart"/>
            <w:r w:rsidRPr="00F4121C">
              <w:rPr>
                <w:rFonts w:ascii="Times New Roman" w:hAnsi="Times New Roman"/>
                <w:bCs/>
                <w:iCs/>
              </w:rPr>
              <w:t>Уо</w:t>
            </w:r>
            <w:proofErr w:type="spellEnd"/>
            <w:r w:rsidRPr="00F4121C">
              <w:rPr>
                <w:rFonts w:ascii="Times New Roman" w:hAnsi="Times New Roman"/>
                <w:bCs/>
                <w:iCs/>
              </w:rPr>
              <w:t xml:space="preserve"> 04.01</w:t>
            </w:r>
          </w:p>
          <w:p w14:paraId="6CCEBB1D"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04.02 </w:t>
            </w:r>
            <w:proofErr w:type="spellStart"/>
            <w:r w:rsidRPr="00F4121C">
              <w:rPr>
                <w:rFonts w:ascii="Times New Roman" w:hAnsi="Times New Roman"/>
                <w:bCs/>
                <w:iCs/>
              </w:rPr>
              <w:t>Уо</w:t>
            </w:r>
            <w:proofErr w:type="spellEnd"/>
            <w:r w:rsidRPr="00F4121C">
              <w:rPr>
                <w:rFonts w:ascii="Times New Roman" w:hAnsi="Times New Roman"/>
                <w:bCs/>
                <w:iCs/>
              </w:rPr>
              <w:t xml:space="preserve"> 04.03</w:t>
            </w:r>
          </w:p>
          <w:p w14:paraId="51ED32D5"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04.04 </w:t>
            </w:r>
            <w:proofErr w:type="spellStart"/>
            <w:r w:rsidRPr="00F4121C">
              <w:rPr>
                <w:rFonts w:ascii="Times New Roman" w:hAnsi="Times New Roman"/>
                <w:bCs/>
                <w:iCs/>
              </w:rPr>
              <w:t>Уо</w:t>
            </w:r>
            <w:proofErr w:type="spellEnd"/>
            <w:r w:rsidRPr="00F4121C">
              <w:rPr>
                <w:rFonts w:ascii="Times New Roman" w:hAnsi="Times New Roman"/>
                <w:bCs/>
                <w:iCs/>
              </w:rPr>
              <w:t xml:space="preserve"> 04.05</w:t>
            </w:r>
          </w:p>
          <w:p w14:paraId="13C3F36B"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04.06 </w:t>
            </w:r>
            <w:proofErr w:type="spellStart"/>
            <w:r w:rsidRPr="00F4121C">
              <w:rPr>
                <w:rFonts w:ascii="Times New Roman" w:hAnsi="Times New Roman"/>
                <w:bCs/>
                <w:iCs/>
              </w:rPr>
              <w:t>Зо</w:t>
            </w:r>
            <w:proofErr w:type="spellEnd"/>
            <w:r w:rsidRPr="00F4121C">
              <w:rPr>
                <w:rFonts w:ascii="Times New Roman" w:hAnsi="Times New Roman"/>
                <w:bCs/>
                <w:iCs/>
              </w:rPr>
              <w:t xml:space="preserve"> 04.01</w:t>
            </w:r>
          </w:p>
          <w:p w14:paraId="5F5E01C6"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04.02 </w:t>
            </w:r>
            <w:proofErr w:type="spellStart"/>
            <w:r w:rsidRPr="00F4121C">
              <w:rPr>
                <w:rFonts w:ascii="Times New Roman" w:hAnsi="Times New Roman"/>
                <w:bCs/>
                <w:iCs/>
              </w:rPr>
              <w:t>Зо</w:t>
            </w:r>
            <w:proofErr w:type="spellEnd"/>
            <w:r w:rsidRPr="00F4121C">
              <w:rPr>
                <w:rFonts w:ascii="Times New Roman" w:hAnsi="Times New Roman"/>
                <w:bCs/>
                <w:iCs/>
              </w:rPr>
              <w:t xml:space="preserve"> 04.03</w:t>
            </w:r>
          </w:p>
          <w:p w14:paraId="3476E1B9"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05.01 </w:t>
            </w:r>
            <w:proofErr w:type="spellStart"/>
            <w:r w:rsidRPr="00F4121C">
              <w:rPr>
                <w:rFonts w:ascii="Times New Roman" w:hAnsi="Times New Roman"/>
                <w:bCs/>
                <w:iCs/>
              </w:rPr>
              <w:t>Уо</w:t>
            </w:r>
            <w:proofErr w:type="spellEnd"/>
            <w:r w:rsidRPr="00F4121C">
              <w:rPr>
                <w:rFonts w:ascii="Times New Roman" w:hAnsi="Times New Roman"/>
                <w:bCs/>
                <w:iCs/>
              </w:rPr>
              <w:t xml:space="preserve"> 05.02</w:t>
            </w:r>
          </w:p>
          <w:p w14:paraId="4FBE330C"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05.03 </w:t>
            </w:r>
            <w:proofErr w:type="spellStart"/>
            <w:r w:rsidRPr="00F4121C">
              <w:rPr>
                <w:rFonts w:ascii="Times New Roman" w:hAnsi="Times New Roman"/>
                <w:bCs/>
                <w:iCs/>
              </w:rPr>
              <w:t>Зо</w:t>
            </w:r>
            <w:proofErr w:type="spellEnd"/>
            <w:r w:rsidRPr="00F4121C">
              <w:rPr>
                <w:rFonts w:ascii="Times New Roman" w:hAnsi="Times New Roman"/>
                <w:bCs/>
                <w:iCs/>
              </w:rPr>
              <w:t xml:space="preserve"> 05.01</w:t>
            </w:r>
          </w:p>
          <w:p w14:paraId="4EB94014"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05.02 </w:t>
            </w:r>
            <w:proofErr w:type="spellStart"/>
            <w:r w:rsidRPr="00F4121C">
              <w:rPr>
                <w:rFonts w:ascii="Times New Roman" w:hAnsi="Times New Roman"/>
                <w:bCs/>
                <w:iCs/>
              </w:rPr>
              <w:t>Уо</w:t>
            </w:r>
            <w:proofErr w:type="spellEnd"/>
            <w:r w:rsidRPr="00F4121C">
              <w:rPr>
                <w:rFonts w:ascii="Times New Roman" w:hAnsi="Times New Roman"/>
                <w:bCs/>
                <w:iCs/>
              </w:rPr>
              <w:t xml:space="preserve"> 06.01</w:t>
            </w:r>
          </w:p>
          <w:p w14:paraId="33DC2E9C"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06.02 </w:t>
            </w:r>
            <w:proofErr w:type="spellStart"/>
            <w:r w:rsidRPr="00F4121C">
              <w:rPr>
                <w:rFonts w:ascii="Times New Roman" w:hAnsi="Times New Roman"/>
                <w:bCs/>
                <w:iCs/>
              </w:rPr>
              <w:t>Зо</w:t>
            </w:r>
            <w:proofErr w:type="spellEnd"/>
            <w:r w:rsidRPr="00F4121C">
              <w:rPr>
                <w:rFonts w:ascii="Times New Roman" w:hAnsi="Times New Roman"/>
                <w:bCs/>
                <w:iCs/>
              </w:rPr>
              <w:t xml:space="preserve"> 06.01</w:t>
            </w:r>
          </w:p>
          <w:p w14:paraId="20F4ED5E"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06.02 </w:t>
            </w:r>
            <w:proofErr w:type="spellStart"/>
            <w:r w:rsidRPr="00F4121C">
              <w:rPr>
                <w:rFonts w:ascii="Times New Roman" w:hAnsi="Times New Roman"/>
                <w:bCs/>
                <w:iCs/>
              </w:rPr>
              <w:t>Зо</w:t>
            </w:r>
            <w:proofErr w:type="spellEnd"/>
            <w:r w:rsidRPr="00F4121C">
              <w:rPr>
                <w:rFonts w:ascii="Times New Roman" w:hAnsi="Times New Roman"/>
                <w:bCs/>
                <w:iCs/>
              </w:rPr>
              <w:t xml:space="preserve"> 06.03</w:t>
            </w:r>
          </w:p>
          <w:p w14:paraId="6F42E8B1"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06.04 </w:t>
            </w:r>
            <w:proofErr w:type="spellStart"/>
            <w:r w:rsidRPr="00F4121C">
              <w:rPr>
                <w:rFonts w:ascii="Times New Roman" w:hAnsi="Times New Roman"/>
                <w:bCs/>
                <w:iCs/>
              </w:rPr>
              <w:t>Уо</w:t>
            </w:r>
            <w:proofErr w:type="spellEnd"/>
            <w:r w:rsidRPr="00F4121C">
              <w:rPr>
                <w:rFonts w:ascii="Times New Roman" w:hAnsi="Times New Roman"/>
                <w:bCs/>
                <w:iCs/>
              </w:rPr>
              <w:t xml:space="preserve"> 07.01</w:t>
            </w:r>
          </w:p>
          <w:p w14:paraId="74E5BB52"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07.01 </w:t>
            </w:r>
            <w:proofErr w:type="spellStart"/>
            <w:r w:rsidRPr="00F4121C">
              <w:rPr>
                <w:rFonts w:ascii="Times New Roman" w:hAnsi="Times New Roman"/>
                <w:bCs/>
                <w:iCs/>
              </w:rPr>
              <w:t>Уо</w:t>
            </w:r>
            <w:proofErr w:type="spellEnd"/>
            <w:r w:rsidRPr="00F4121C">
              <w:rPr>
                <w:rFonts w:ascii="Times New Roman" w:hAnsi="Times New Roman"/>
                <w:bCs/>
                <w:iCs/>
              </w:rPr>
              <w:t xml:space="preserve"> 08.01</w:t>
            </w:r>
          </w:p>
          <w:p w14:paraId="2C501DB8"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08.02 </w:t>
            </w:r>
            <w:proofErr w:type="spellStart"/>
            <w:r w:rsidRPr="00F4121C">
              <w:rPr>
                <w:rFonts w:ascii="Times New Roman" w:hAnsi="Times New Roman"/>
                <w:bCs/>
                <w:iCs/>
              </w:rPr>
              <w:t>Зо</w:t>
            </w:r>
            <w:proofErr w:type="spellEnd"/>
            <w:r w:rsidRPr="00F4121C">
              <w:rPr>
                <w:rFonts w:ascii="Times New Roman" w:hAnsi="Times New Roman"/>
                <w:bCs/>
                <w:iCs/>
              </w:rPr>
              <w:t xml:space="preserve"> 08.01</w:t>
            </w:r>
          </w:p>
          <w:p w14:paraId="1890E919"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08.02 </w:t>
            </w:r>
            <w:proofErr w:type="spellStart"/>
            <w:r w:rsidRPr="00F4121C">
              <w:rPr>
                <w:rFonts w:ascii="Times New Roman" w:hAnsi="Times New Roman"/>
                <w:bCs/>
                <w:iCs/>
              </w:rPr>
              <w:t>Уо</w:t>
            </w:r>
            <w:proofErr w:type="spellEnd"/>
            <w:r w:rsidRPr="00F4121C">
              <w:rPr>
                <w:rFonts w:ascii="Times New Roman" w:hAnsi="Times New Roman"/>
                <w:bCs/>
                <w:iCs/>
              </w:rPr>
              <w:t xml:space="preserve"> 09.01</w:t>
            </w:r>
          </w:p>
          <w:p w14:paraId="0A4B21FA"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Уо</w:t>
            </w:r>
            <w:proofErr w:type="spellEnd"/>
            <w:r w:rsidRPr="00F4121C">
              <w:rPr>
                <w:rFonts w:ascii="Times New Roman" w:hAnsi="Times New Roman"/>
                <w:bCs/>
                <w:iCs/>
              </w:rPr>
              <w:t xml:space="preserve"> 09.02 </w:t>
            </w:r>
            <w:proofErr w:type="spellStart"/>
            <w:r w:rsidRPr="00F4121C">
              <w:rPr>
                <w:rFonts w:ascii="Times New Roman" w:hAnsi="Times New Roman"/>
                <w:bCs/>
                <w:iCs/>
              </w:rPr>
              <w:t>Зо</w:t>
            </w:r>
            <w:proofErr w:type="spellEnd"/>
            <w:r w:rsidRPr="00F4121C">
              <w:rPr>
                <w:rFonts w:ascii="Times New Roman" w:hAnsi="Times New Roman"/>
                <w:bCs/>
                <w:iCs/>
              </w:rPr>
              <w:t xml:space="preserve"> 09.01</w:t>
            </w:r>
          </w:p>
          <w:p w14:paraId="7F6328A4" w14:textId="77777777" w:rsidR="002C303F" w:rsidRPr="00F4121C" w:rsidRDefault="002C303F" w:rsidP="003E27B5">
            <w:pPr>
              <w:spacing w:after="0" w:line="240" w:lineRule="auto"/>
              <w:jc w:val="center"/>
              <w:rPr>
                <w:rFonts w:ascii="Times New Roman" w:hAnsi="Times New Roman"/>
                <w:bCs/>
                <w:iCs/>
              </w:rPr>
            </w:pPr>
            <w:proofErr w:type="spellStart"/>
            <w:r w:rsidRPr="00F4121C">
              <w:rPr>
                <w:rFonts w:ascii="Times New Roman" w:hAnsi="Times New Roman"/>
                <w:bCs/>
                <w:iCs/>
              </w:rPr>
              <w:t>Зо</w:t>
            </w:r>
            <w:proofErr w:type="spellEnd"/>
            <w:r w:rsidRPr="00F4121C">
              <w:rPr>
                <w:rFonts w:ascii="Times New Roman" w:hAnsi="Times New Roman"/>
                <w:bCs/>
                <w:iCs/>
              </w:rPr>
              <w:t xml:space="preserve"> 09.02 </w:t>
            </w:r>
            <w:proofErr w:type="spellStart"/>
            <w:r w:rsidRPr="00F4121C">
              <w:rPr>
                <w:rFonts w:ascii="Times New Roman" w:hAnsi="Times New Roman"/>
                <w:bCs/>
                <w:iCs/>
              </w:rPr>
              <w:t>Зо</w:t>
            </w:r>
            <w:proofErr w:type="spellEnd"/>
            <w:r w:rsidRPr="00F4121C">
              <w:rPr>
                <w:rFonts w:ascii="Times New Roman" w:hAnsi="Times New Roman"/>
                <w:bCs/>
                <w:iCs/>
              </w:rPr>
              <w:t xml:space="preserve"> 09.03</w:t>
            </w:r>
          </w:p>
          <w:p w14:paraId="1A1B1DF5"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Н 1.1.01 У 1.1.01</w:t>
            </w:r>
          </w:p>
          <w:p w14:paraId="1D58F595"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 xml:space="preserve">З 1.1.01 Н 1.2.01  </w:t>
            </w:r>
          </w:p>
          <w:p w14:paraId="78D203BB"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Н 1.2.02 У 1.2.01</w:t>
            </w:r>
          </w:p>
          <w:p w14:paraId="2BE61C63"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3 1.2.01 З 1.2.02</w:t>
            </w:r>
          </w:p>
          <w:p w14:paraId="35DBDAC1"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Н 1.3.01 У 1.3.01</w:t>
            </w:r>
          </w:p>
          <w:p w14:paraId="4E640151" w14:textId="77777777" w:rsidR="002C303F" w:rsidRPr="00F4121C" w:rsidRDefault="002C303F" w:rsidP="003E27B5">
            <w:pPr>
              <w:spacing w:after="0" w:line="240" w:lineRule="auto"/>
              <w:jc w:val="center"/>
              <w:rPr>
                <w:rFonts w:ascii="Times New Roman" w:hAnsi="Times New Roman"/>
                <w:bCs/>
                <w:iCs/>
              </w:rPr>
            </w:pPr>
            <w:r w:rsidRPr="00F4121C">
              <w:rPr>
                <w:rFonts w:ascii="Times New Roman" w:hAnsi="Times New Roman"/>
                <w:bCs/>
                <w:iCs/>
              </w:rPr>
              <w:t>З 1.3.01 Н 1.4.01</w:t>
            </w:r>
          </w:p>
          <w:p w14:paraId="6D936D25" w14:textId="77777777" w:rsidR="002C303F" w:rsidRDefault="002C303F" w:rsidP="003E27B5">
            <w:pPr>
              <w:spacing w:after="0" w:line="240" w:lineRule="auto"/>
              <w:jc w:val="center"/>
              <w:rPr>
                <w:rFonts w:ascii="Times New Roman" w:hAnsi="Times New Roman"/>
                <w:bCs/>
                <w:iCs/>
              </w:rPr>
            </w:pPr>
            <w:r w:rsidRPr="00F4121C">
              <w:rPr>
                <w:rFonts w:ascii="Times New Roman" w:hAnsi="Times New Roman"/>
                <w:bCs/>
                <w:iCs/>
              </w:rPr>
              <w:lastRenderedPageBreak/>
              <w:t>З 1.4.01 З 1.4.02</w:t>
            </w:r>
          </w:p>
          <w:p w14:paraId="4BCF13C9" w14:textId="77777777" w:rsidR="002C303F" w:rsidRPr="00F4121C" w:rsidRDefault="002C303F" w:rsidP="00A94ADF">
            <w:pPr>
              <w:spacing w:after="0" w:line="240" w:lineRule="auto"/>
              <w:jc w:val="center"/>
              <w:rPr>
                <w:rFonts w:ascii="Times New Roman" w:hAnsi="Times New Roman"/>
                <w:bCs/>
                <w:iCs/>
              </w:rPr>
            </w:pPr>
            <w:r w:rsidRPr="00F4121C">
              <w:rPr>
                <w:rFonts w:ascii="Times New Roman" w:hAnsi="Times New Roman"/>
                <w:bCs/>
                <w:iCs/>
              </w:rPr>
              <w:t>Н 5.1.01 У 5.1.01</w:t>
            </w:r>
          </w:p>
          <w:p w14:paraId="6236DCDC" w14:textId="77777777" w:rsidR="002C303F" w:rsidRPr="00F4121C" w:rsidRDefault="002C303F" w:rsidP="00A94ADF">
            <w:pPr>
              <w:spacing w:after="0" w:line="240" w:lineRule="auto"/>
              <w:jc w:val="center"/>
              <w:rPr>
                <w:rFonts w:ascii="Times New Roman" w:hAnsi="Times New Roman"/>
                <w:bCs/>
                <w:iCs/>
              </w:rPr>
            </w:pPr>
            <w:r w:rsidRPr="00F4121C">
              <w:rPr>
                <w:rFonts w:ascii="Times New Roman" w:hAnsi="Times New Roman"/>
                <w:bCs/>
                <w:iCs/>
              </w:rPr>
              <w:t>З 5.1.01</w:t>
            </w:r>
          </w:p>
        </w:tc>
      </w:tr>
      <w:tr w:rsidR="002C303F" w:rsidRPr="00F4121C" w14:paraId="3862B94F" w14:textId="77777777" w:rsidTr="002E70B2">
        <w:trPr>
          <w:trHeight w:val="20"/>
        </w:trPr>
        <w:tc>
          <w:tcPr>
            <w:tcW w:w="3691" w:type="pct"/>
            <w:gridSpan w:val="4"/>
            <w:shd w:val="clear" w:color="auto" w:fill="D9D9D9"/>
          </w:tcPr>
          <w:p w14:paraId="0C5330FC" w14:textId="77777777" w:rsidR="002C303F" w:rsidRPr="0094692F" w:rsidRDefault="002C303F" w:rsidP="00C75430">
            <w:pPr>
              <w:spacing w:after="0" w:line="240" w:lineRule="auto"/>
              <w:rPr>
                <w:rFonts w:ascii="Times New Roman" w:hAnsi="Times New Roman"/>
                <w:b/>
                <w:bCs/>
                <w:i/>
                <w:iCs/>
              </w:rPr>
            </w:pPr>
            <w:r w:rsidRPr="0094692F">
              <w:rPr>
                <w:rFonts w:ascii="Times New Roman" w:hAnsi="Times New Roman"/>
                <w:b/>
                <w:i/>
                <w:iCs/>
              </w:rPr>
              <w:t>МДК 01.03 Автоматизированные системы управления на транспорте (по видам транспорта)</w:t>
            </w:r>
          </w:p>
        </w:tc>
        <w:tc>
          <w:tcPr>
            <w:tcW w:w="523" w:type="pct"/>
            <w:vMerge/>
            <w:shd w:val="clear" w:color="auto" w:fill="D9D9D9"/>
          </w:tcPr>
          <w:p w14:paraId="6E8AF2DC" w14:textId="77777777" w:rsidR="002C303F" w:rsidRPr="00F4121C" w:rsidRDefault="002C303F" w:rsidP="00915F59">
            <w:pPr>
              <w:contextualSpacing/>
              <w:jc w:val="center"/>
              <w:rPr>
                <w:rFonts w:ascii="Times New Roman" w:hAnsi="Times New Roman"/>
                <w:b/>
                <w:bCs/>
                <w:i/>
                <w:iCs/>
              </w:rPr>
            </w:pPr>
          </w:p>
        </w:tc>
        <w:tc>
          <w:tcPr>
            <w:tcW w:w="786" w:type="pct"/>
            <w:vMerge/>
            <w:shd w:val="clear" w:color="auto" w:fill="D9D9D9"/>
          </w:tcPr>
          <w:p w14:paraId="6393CE6B" w14:textId="77777777" w:rsidR="002C303F" w:rsidRPr="00F4121C" w:rsidRDefault="002C303F" w:rsidP="00DB2667">
            <w:pPr>
              <w:spacing w:after="0" w:line="240" w:lineRule="auto"/>
              <w:rPr>
                <w:rFonts w:ascii="Times New Roman" w:hAnsi="Times New Roman"/>
                <w:b/>
                <w:bCs/>
                <w:i/>
                <w:iCs/>
              </w:rPr>
            </w:pPr>
          </w:p>
        </w:tc>
      </w:tr>
      <w:tr w:rsidR="002C303F" w:rsidRPr="00F4121C" w14:paraId="4841DD0F" w14:textId="77777777" w:rsidTr="005122E7">
        <w:trPr>
          <w:trHeight w:val="2402"/>
        </w:trPr>
        <w:tc>
          <w:tcPr>
            <w:tcW w:w="1175" w:type="pct"/>
          </w:tcPr>
          <w:p w14:paraId="3E6BEEC1" w14:textId="77777777" w:rsidR="002C303F" w:rsidRPr="00F4121C" w:rsidRDefault="002C303F" w:rsidP="003E27B5">
            <w:pPr>
              <w:spacing w:after="0"/>
              <w:rPr>
                <w:rFonts w:ascii="Times New Roman" w:hAnsi="Times New Roman"/>
                <w:bCs/>
              </w:rPr>
            </w:pPr>
            <w:r w:rsidRPr="00F4121C">
              <w:rPr>
                <w:rFonts w:ascii="Times New Roman" w:hAnsi="Times New Roman"/>
                <w:bCs/>
              </w:rPr>
              <w:t>Тема 1. Система управления производством</w:t>
            </w:r>
          </w:p>
        </w:tc>
        <w:tc>
          <w:tcPr>
            <w:tcW w:w="1931" w:type="pct"/>
            <w:gridSpan w:val="2"/>
          </w:tcPr>
          <w:p w14:paraId="4DB340E6"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 xml:space="preserve">Основные понятия теории управления: управление, система, подсистема, цель, проблема. Функции системы управления </w:t>
            </w:r>
          </w:p>
          <w:p w14:paraId="70CD88C6"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Система управления и особенности транспортных систем, как объектов управления</w:t>
            </w:r>
          </w:p>
          <w:p w14:paraId="1805103D"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Факторы, действующие на систему управления перевозками и критерии при управлении транспортной системой.</w:t>
            </w:r>
          </w:p>
          <w:p w14:paraId="154CB4D4"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Понятие планирования транспортным предприятием. Уровни планирования. Сводный годовой план.</w:t>
            </w:r>
          </w:p>
          <w:p w14:paraId="3AC1D320" w14:textId="77777777" w:rsidR="002C303F" w:rsidRPr="00C22CC8" w:rsidRDefault="002C303F" w:rsidP="003E27B5">
            <w:pPr>
              <w:spacing w:after="0" w:line="240" w:lineRule="auto"/>
              <w:ind w:left="35"/>
              <w:jc w:val="both"/>
              <w:rPr>
                <w:rFonts w:ascii="Times New Roman" w:hAnsi="Times New Roman"/>
                <w:b/>
                <w:bCs/>
              </w:rPr>
            </w:pPr>
            <w:r w:rsidRPr="00C22CC8">
              <w:rPr>
                <w:rFonts w:ascii="Times New Roman" w:hAnsi="Times New Roman"/>
                <w:b/>
                <w:bCs/>
              </w:rPr>
              <w:t>В том числе практических работ:</w:t>
            </w:r>
          </w:p>
          <w:p w14:paraId="38CD4F9D" w14:textId="77777777" w:rsidR="002C303F" w:rsidRPr="00F4121C" w:rsidRDefault="002C303F" w:rsidP="003E27B5">
            <w:pPr>
              <w:spacing w:after="0" w:line="240" w:lineRule="auto"/>
              <w:ind w:left="35"/>
              <w:rPr>
                <w:rFonts w:ascii="Times New Roman" w:hAnsi="Times New Roman"/>
                <w:bCs/>
              </w:rPr>
            </w:pPr>
            <w:r w:rsidRPr="00F4121C">
              <w:rPr>
                <w:rFonts w:ascii="Times New Roman" w:hAnsi="Times New Roman"/>
                <w:bCs/>
              </w:rPr>
              <w:t>Практическая работа №1: Составление алгоритма одной из логистической операции (по заданию) с определением входной и выходной информации.</w:t>
            </w:r>
          </w:p>
          <w:p w14:paraId="3773FD79" w14:textId="77777777" w:rsidR="002C303F" w:rsidRPr="00F4121C" w:rsidRDefault="002C303F" w:rsidP="003E27B5">
            <w:pPr>
              <w:spacing w:after="0" w:line="240" w:lineRule="auto"/>
              <w:ind w:left="35"/>
              <w:rPr>
                <w:rFonts w:ascii="Times New Roman" w:hAnsi="Times New Roman"/>
                <w:bCs/>
              </w:rPr>
            </w:pPr>
          </w:p>
        </w:tc>
        <w:tc>
          <w:tcPr>
            <w:tcW w:w="585" w:type="pct"/>
          </w:tcPr>
          <w:p w14:paraId="77CFD0B6" w14:textId="77777777" w:rsidR="002C303F" w:rsidRPr="00C04EF1" w:rsidRDefault="002C303F" w:rsidP="003369D1">
            <w:pPr>
              <w:spacing w:after="0" w:line="240" w:lineRule="auto"/>
              <w:jc w:val="center"/>
              <w:rPr>
                <w:rFonts w:ascii="Times New Roman" w:hAnsi="Times New Roman"/>
                <w:b/>
                <w:bCs/>
                <w:i/>
              </w:rPr>
            </w:pPr>
            <w:r w:rsidRPr="00C04EF1">
              <w:rPr>
                <w:rFonts w:ascii="Times New Roman" w:hAnsi="Times New Roman"/>
                <w:b/>
                <w:bCs/>
                <w:i/>
              </w:rPr>
              <w:t>8/4</w:t>
            </w:r>
          </w:p>
        </w:tc>
        <w:tc>
          <w:tcPr>
            <w:tcW w:w="523" w:type="pct"/>
            <w:vMerge/>
          </w:tcPr>
          <w:p w14:paraId="7A86DA70" w14:textId="77777777" w:rsidR="002C303F" w:rsidRPr="00F4121C" w:rsidRDefault="002C303F" w:rsidP="00915F59">
            <w:pPr>
              <w:contextualSpacing/>
              <w:jc w:val="center"/>
              <w:rPr>
                <w:rFonts w:ascii="Times New Roman" w:hAnsi="Times New Roman"/>
                <w:b/>
                <w:bCs/>
                <w:i/>
                <w:iCs/>
              </w:rPr>
            </w:pPr>
          </w:p>
        </w:tc>
        <w:tc>
          <w:tcPr>
            <w:tcW w:w="786" w:type="pct"/>
            <w:vMerge/>
          </w:tcPr>
          <w:p w14:paraId="2276F280" w14:textId="77777777" w:rsidR="002C303F" w:rsidRPr="00F4121C" w:rsidRDefault="002C303F" w:rsidP="002E70B2">
            <w:pPr>
              <w:spacing w:after="0"/>
              <w:jc w:val="center"/>
              <w:rPr>
                <w:rFonts w:ascii="Times New Roman" w:hAnsi="Times New Roman"/>
              </w:rPr>
            </w:pPr>
          </w:p>
        </w:tc>
      </w:tr>
      <w:tr w:rsidR="002C303F" w:rsidRPr="00F4121C" w14:paraId="59EBB92D" w14:textId="77777777" w:rsidTr="005122E7">
        <w:trPr>
          <w:trHeight w:val="64"/>
        </w:trPr>
        <w:tc>
          <w:tcPr>
            <w:tcW w:w="1175" w:type="pct"/>
          </w:tcPr>
          <w:p w14:paraId="21CA6A02" w14:textId="77777777" w:rsidR="002C303F" w:rsidRPr="00F4121C" w:rsidRDefault="002C303F" w:rsidP="003E27B5">
            <w:pPr>
              <w:spacing w:after="0"/>
              <w:jc w:val="both"/>
              <w:rPr>
                <w:rFonts w:ascii="Times New Roman" w:hAnsi="Times New Roman"/>
                <w:bCs/>
              </w:rPr>
            </w:pPr>
            <w:r w:rsidRPr="00F4121C">
              <w:rPr>
                <w:rFonts w:ascii="Times New Roman" w:hAnsi="Times New Roman"/>
                <w:bCs/>
              </w:rPr>
              <w:t>Тема 2. Основы автоматизированной системы управления</w:t>
            </w:r>
          </w:p>
        </w:tc>
        <w:tc>
          <w:tcPr>
            <w:tcW w:w="1931" w:type="pct"/>
            <w:gridSpan w:val="2"/>
          </w:tcPr>
          <w:p w14:paraId="6D51953B"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Понятие автоматизации управления производством</w:t>
            </w:r>
          </w:p>
          <w:p w14:paraId="6DD6F5B6"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Состав автоматизированной системы управления транспортного предприятия.</w:t>
            </w:r>
          </w:p>
          <w:p w14:paraId="6A9D3BEE"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 xml:space="preserve">Оперативный </w:t>
            </w:r>
            <w:proofErr w:type="gramStart"/>
            <w:r w:rsidRPr="00F4121C">
              <w:rPr>
                <w:rFonts w:ascii="Times New Roman" w:hAnsi="Times New Roman"/>
                <w:bCs/>
              </w:rPr>
              <w:t>персонал  при</w:t>
            </w:r>
            <w:proofErr w:type="gramEnd"/>
            <w:r w:rsidRPr="00F4121C">
              <w:rPr>
                <w:rFonts w:ascii="Times New Roman" w:hAnsi="Times New Roman"/>
                <w:bCs/>
              </w:rPr>
              <w:t xml:space="preserve"> работе с АСУ на транспортном предприятии. Понятие автоматизированного рабочего места.</w:t>
            </w:r>
          </w:p>
          <w:p w14:paraId="2D10FA32" w14:textId="77777777" w:rsidR="002C303F" w:rsidRPr="005122E7" w:rsidRDefault="002C303F" w:rsidP="003E27B5">
            <w:pPr>
              <w:spacing w:after="0" w:line="240" w:lineRule="auto"/>
              <w:ind w:left="35"/>
              <w:jc w:val="both"/>
              <w:rPr>
                <w:rFonts w:ascii="Times New Roman" w:hAnsi="Times New Roman"/>
                <w:b/>
                <w:bCs/>
              </w:rPr>
            </w:pPr>
            <w:r w:rsidRPr="005122E7">
              <w:rPr>
                <w:rFonts w:ascii="Times New Roman" w:hAnsi="Times New Roman"/>
                <w:b/>
                <w:bCs/>
              </w:rPr>
              <w:t>В том числе практических работ:</w:t>
            </w:r>
          </w:p>
          <w:p w14:paraId="7F5B16BE"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Практическая работа №2: Составление структуры управления транспортного предприятия с указанием функциональных задач каждого элемента.</w:t>
            </w:r>
          </w:p>
          <w:p w14:paraId="64847B45" w14:textId="77777777" w:rsidR="002C303F" w:rsidRPr="00F4121C" w:rsidRDefault="002C303F" w:rsidP="003E27B5">
            <w:pPr>
              <w:spacing w:after="0" w:line="240" w:lineRule="auto"/>
              <w:ind w:left="35"/>
              <w:jc w:val="both"/>
              <w:rPr>
                <w:rFonts w:ascii="Times New Roman" w:hAnsi="Times New Roman"/>
                <w:bCs/>
              </w:rPr>
            </w:pPr>
          </w:p>
        </w:tc>
        <w:tc>
          <w:tcPr>
            <w:tcW w:w="585" w:type="pct"/>
          </w:tcPr>
          <w:p w14:paraId="4979F6D5" w14:textId="77777777" w:rsidR="002C303F" w:rsidRPr="00C04EF1" w:rsidRDefault="002C303F" w:rsidP="003369D1">
            <w:pPr>
              <w:suppressAutoHyphens/>
              <w:spacing w:after="0" w:line="240" w:lineRule="auto"/>
              <w:jc w:val="center"/>
              <w:rPr>
                <w:rFonts w:ascii="Times New Roman" w:hAnsi="Times New Roman"/>
                <w:b/>
                <w:bCs/>
                <w:i/>
              </w:rPr>
            </w:pPr>
            <w:r w:rsidRPr="00C04EF1">
              <w:rPr>
                <w:rFonts w:ascii="Times New Roman" w:hAnsi="Times New Roman"/>
                <w:b/>
                <w:i/>
                <w:iCs/>
              </w:rPr>
              <w:t>8/4</w:t>
            </w:r>
          </w:p>
        </w:tc>
        <w:tc>
          <w:tcPr>
            <w:tcW w:w="523" w:type="pct"/>
            <w:vMerge/>
          </w:tcPr>
          <w:p w14:paraId="66FF3161" w14:textId="77777777" w:rsidR="002C303F" w:rsidRPr="00F4121C" w:rsidRDefault="002C303F" w:rsidP="00915F59">
            <w:pPr>
              <w:contextualSpacing/>
              <w:jc w:val="center"/>
              <w:rPr>
                <w:rFonts w:ascii="Times New Roman" w:hAnsi="Times New Roman"/>
              </w:rPr>
            </w:pPr>
          </w:p>
        </w:tc>
        <w:tc>
          <w:tcPr>
            <w:tcW w:w="786" w:type="pct"/>
            <w:vMerge/>
          </w:tcPr>
          <w:p w14:paraId="67163492" w14:textId="77777777" w:rsidR="002C303F" w:rsidRPr="00F4121C" w:rsidRDefault="002C303F" w:rsidP="004C5392">
            <w:pPr>
              <w:spacing w:after="0"/>
              <w:jc w:val="center"/>
              <w:rPr>
                <w:rFonts w:ascii="Times New Roman" w:hAnsi="Times New Roman"/>
              </w:rPr>
            </w:pPr>
          </w:p>
        </w:tc>
      </w:tr>
      <w:tr w:rsidR="002C303F" w:rsidRPr="00F4121C" w14:paraId="62D3B0DB" w14:textId="77777777" w:rsidTr="005122E7">
        <w:trPr>
          <w:trHeight w:val="64"/>
        </w:trPr>
        <w:tc>
          <w:tcPr>
            <w:tcW w:w="1175" w:type="pct"/>
            <w:tcBorders>
              <w:bottom w:val="single" w:sz="4" w:space="0" w:color="auto"/>
            </w:tcBorders>
          </w:tcPr>
          <w:p w14:paraId="432BE204" w14:textId="77777777" w:rsidR="002C303F" w:rsidRPr="00F4121C" w:rsidRDefault="002C303F" w:rsidP="003E27B5">
            <w:pPr>
              <w:spacing w:after="0"/>
              <w:rPr>
                <w:rFonts w:ascii="Times New Roman" w:hAnsi="Times New Roman"/>
                <w:bCs/>
              </w:rPr>
            </w:pPr>
            <w:r w:rsidRPr="00F4121C">
              <w:rPr>
                <w:rFonts w:ascii="Times New Roman" w:hAnsi="Times New Roman"/>
                <w:bCs/>
              </w:rPr>
              <w:t>Тема 3. Автоматизированные системы управления на автомобиль</w:t>
            </w:r>
            <w:r w:rsidRPr="00F4121C">
              <w:rPr>
                <w:rFonts w:ascii="Times New Roman" w:hAnsi="Times New Roman"/>
                <w:bCs/>
              </w:rPr>
              <w:lastRenderedPageBreak/>
              <w:t>ном транспорте</w:t>
            </w:r>
          </w:p>
        </w:tc>
        <w:tc>
          <w:tcPr>
            <w:tcW w:w="1931" w:type="pct"/>
            <w:gridSpan w:val="2"/>
            <w:tcBorders>
              <w:bottom w:val="single" w:sz="4" w:space="0" w:color="auto"/>
            </w:tcBorders>
            <w:vAlign w:val="center"/>
          </w:tcPr>
          <w:p w14:paraId="058A9829"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lastRenderedPageBreak/>
              <w:t>Основные задачи разработки АСУ на автомобильное предприятие. Автоматизированная система централизованной подготовки и оформления перевозочных докумен</w:t>
            </w:r>
            <w:r w:rsidRPr="00F4121C">
              <w:rPr>
                <w:rFonts w:ascii="Times New Roman" w:hAnsi="Times New Roman"/>
                <w:bCs/>
              </w:rPr>
              <w:lastRenderedPageBreak/>
              <w:t>тов.</w:t>
            </w:r>
          </w:p>
          <w:p w14:paraId="30FC152B" w14:textId="77777777" w:rsidR="002C303F" w:rsidRPr="005122E7" w:rsidRDefault="002C303F" w:rsidP="003E27B5">
            <w:pPr>
              <w:spacing w:after="0" w:line="240" w:lineRule="auto"/>
              <w:ind w:left="35"/>
              <w:jc w:val="both"/>
              <w:rPr>
                <w:rFonts w:ascii="Times New Roman" w:hAnsi="Times New Roman"/>
                <w:b/>
                <w:bCs/>
              </w:rPr>
            </w:pPr>
            <w:r w:rsidRPr="005122E7">
              <w:rPr>
                <w:rFonts w:ascii="Times New Roman" w:hAnsi="Times New Roman"/>
                <w:b/>
                <w:bCs/>
              </w:rPr>
              <w:t>В том числе практических работ:</w:t>
            </w:r>
          </w:p>
          <w:p w14:paraId="51C4D5E8"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Практическая работа №3: Назначение программного обеспечение «Автопредприятие». Заполнение базы данных.</w:t>
            </w:r>
          </w:p>
          <w:p w14:paraId="074F0378"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Практическая работа №4: Оформление путевого листа с помощью программы «Автопредприятие».</w:t>
            </w:r>
          </w:p>
          <w:p w14:paraId="7D44D26E"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Практическая работа №5: Решение транспортной задачи (нахождение минимальных расходов для предприятия) с помощью «Microsoft Excel». Оптимально использование ресурсов автотранспортного предприятия.</w:t>
            </w:r>
          </w:p>
          <w:p w14:paraId="5449BCDF"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 xml:space="preserve">Практическая работа №6: Решение транспортной задачи (нахождение максимальной выгоды для клиента автотранспортного </w:t>
            </w:r>
            <w:proofErr w:type="gramStart"/>
            <w:r w:rsidRPr="00F4121C">
              <w:rPr>
                <w:rFonts w:ascii="Times New Roman" w:hAnsi="Times New Roman"/>
                <w:bCs/>
              </w:rPr>
              <w:t>предприятия)  с</w:t>
            </w:r>
            <w:proofErr w:type="gramEnd"/>
            <w:r w:rsidRPr="00F4121C">
              <w:rPr>
                <w:rFonts w:ascii="Times New Roman" w:hAnsi="Times New Roman"/>
                <w:bCs/>
              </w:rPr>
              <w:t xml:space="preserve"> помощью «Microsoft Excel»</w:t>
            </w:r>
          </w:p>
          <w:p w14:paraId="2BDF9B0B" w14:textId="77777777" w:rsidR="002C303F" w:rsidRPr="00F4121C" w:rsidRDefault="002C303F" w:rsidP="003E27B5">
            <w:pPr>
              <w:spacing w:after="0" w:line="240" w:lineRule="auto"/>
              <w:ind w:left="35"/>
              <w:jc w:val="both"/>
              <w:rPr>
                <w:rFonts w:ascii="Times New Roman" w:hAnsi="Times New Roman"/>
                <w:bCs/>
              </w:rPr>
            </w:pPr>
            <w:r w:rsidRPr="00F4121C">
              <w:rPr>
                <w:rFonts w:ascii="Times New Roman" w:hAnsi="Times New Roman"/>
                <w:bCs/>
              </w:rPr>
              <w:t>Консультация по темам 1-3</w:t>
            </w:r>
          </w:p>
        </w:tc>
        <w:tc>
          <w:tcPr>
            <w:tcW w:w="585" w:type="pct"/>
            <w:tcBorders>
              <w:bottom w:val="single" w:sz="4" w:space="0" w:color="auto"/>
            </w:tcBorders>
          </w:tcPr>
          <w:p w14:paraId="3C4BBB48" w14:textId="77777777" w:rsidR="002C303F" w:rsidRPr="00C04EF1" w:rsidRDefault="002C303F" w:rsidP="003369D1">
            <w:pPr>
              <w:suppressAutoHyphens/>
              <w:spacing w:after="0" w:line="240" w:lineRule="auto"/>
              <w:jc w:val="center"/>
              <w:rPr>
                <w:rFonts w:ascii="Times New Roman" w:hAnsi="Times New Roman"/>
                <w:b/>
                <w:bCs/>
                <w:i/>
              </w:rPr>
            </w:pPr>
            <w:r w:rsidRPr="00C04EF1">
              <w:rPr>
                <w:rFonts w:ascii="Times New Roman" w:hAnsi="Times New Roman"/>
                <w:b/>
                <w:bCs/>
                <w:i/>
              </w:rPr>
              <w:lastRenderedPageBreak/>
              <w:t>21/16</w:t>
            </w:r>
          </w:p>
        </w:tc>
        <w:tc>
          <w:tcPr>
            <w:tcW w:w="523" w:type="pct"/>
            <w:vMerge/>
          </w:tcPr>
          <w:p w14:paraId="405C7B2B" w14:textId="77777777" w:rsidR="002C303F" w:rsidRPr="00F4121C" w:rsidRDefault="002C303F" w:rsidP="00915F59">
            <w:pPr>
              <w:contextualSpacing/>
              <w:jc w:val="center"/>
              <w:rPr>
                <w:rFonts w:ascii="Times New Roman" w:hAnsi="Times New Roman"/>
              </w:rPr>
            </w:pPr>
          </w:p>
        </w:tc>
        <w:tc>
          <w:tcPr>
            <w:tcW w:w="786" w:type="pct"/>
            <w:vMerge/>
          </w:tcPr>
          <w:p w14:paraId="36EDFB6F" w14:textId="77777777" w:rsidR="002C303F" w:rsidRPr="00F4121C" w:rsidRDefault="002C303F" w:rsidP="00915F59">
            <w:pPr>
              <w:spacing w:after="0"/>
              <w:jc w:val="center"/>
              <w:rPr>
                <w:rFonts w:ascii="Times New Roman" w:hAnsi="Times New Roman"/>
              </w:rPr>
            </w:pPr>
          </w:p>
        </w:tc>
      </w:tr>
      <w:tr w:rsidR="002C303F" w:rsidRPr="00F4121C" w14:paraId="613AFAB4" w14:textId="77777777" w:rsidTr="005122E7">
        <w:trPr>
          <w:trHeight w:val="64"/>
        </w:trPr>
        <w:tc>
          <w:tcPr>
            <w:tcW w:w="1175" w:type="pct"/>
            <w:tcBorders>
              <w:bottom w:val="single" w:sz="4" w:space="0" w:color="auto"/>
            </w:tcBorders>
          </w:tcPr>
          <w:p w14:paraId="6E34B219" w14:textId="77777777" w:rsidR="002C303F" w:rsidRPr="00F4121C" w:rsidRDefault="002C303F" w:rsidP="003E27B5">
            <w:pPr>
              <w:spacing w:after="0"/>
              <w:rPr>
                <w:rFonts w:ascii="Times New Roman" w:hAnsi="Times New Roman"/>
                <w:bCs/>
              </w:rPr>
            </w:pPr>
            <w:r w:rsidRPr="00F4121C">
              <w:rPr>
                <w:rFonts w:ascii="Times New Roman" w:hAnsi="Times New Roman"/>
                <w:bCs/>
              </w:rPr>
              <w:t>Тема 4. Автоматизированные системы управления грузовой станцией (железнодорожные перевозки)</w:t>
            </w:r>
          </w:p>
        </w:tc>
        <w:tc>
          <w:tcPr>
            <w:tcW w:w="1931" w:type="pct"/>
            <w:gridSpan w:val="2"/>
            <w:tcBorders>
              <w:bottom w:val="single" w:sz="4" w:space="0" w:color="auto"/>
            </w:tcBorders>
            <w:vAlign w:val="center"/>
          </w:tcPr>
          <w:p w14:paraId="76A1628A"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Задачи автоматизированной системы управления грузовой станцией. Информационное обеспечение при создании АСУ грузовой станции Автоматизированные системы железнодорожных станций (ДИСКОР. ОСКАР, ДИСПАРК).</w:t>
            </w:r>
          </w:p>
          <w:p w14:paraId="284E32E8" w14:textId="77777777" w:rsidR="002C303F" w:rsidRPr="005122E7" w:rsidRDefault="002C303F" w:rsidP="003E27B5">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5B03C1FA"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№7: СУБД ACCESS. Назначение программы. Использование программы для управления предприятием.</w:t>
            </w:r>
          </w:p>
          <w:p w14:paraId="3A35698A"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№8: СУБД ACCESS. Создание базы данных для транспортного предприятия (по видам транспорта).</w:t>
            </w:r>
          </w:p>
          <w:p w14:paraId="2E1EA52E"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№9: СУБД ACCESS. Создание функциональных связей в базе данных транспортного предприятия (по видам транспорта).</w:t>
            </w:r>
          </w:p>
          <w:p w14:paraId="68B3AB94"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lastRenderedPageBreak/>
              <w:t>Практическая работа №10: СУБД ACCESS. Создание экранных форм транспортного предприятия.</w:t>
            </w:r>
          </w:p>
          <w:p w14:paraId="4FCA2CC0"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№11: СУБД ACCESS. Создание отчётности по транспортному предприятию (по видам транспорта).</w:t>
            </w:r>
          </w:p>
          <w:p w14:paraId="1A238F61"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№12: СУБД ACCESS. Создание запросов и кнопочных форм.</w:t>
            </w:r>
          </w:p>
          <w:p w14:paraId="6140369B"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Практическая работа №13: СУБД ACCESS. Демонстрация работы программы, созданной для транспортной организации, решение различных задач на производстве.</w:t>
            </w:r>
          </w:p>
          <w:p w14:paraId="777BC540" w14:textId="77777777" w:rsidR="002C303F" w:rsidRPr="00F4121C" w:rsidRDefault="002C303F" w:rsidP="003E27B5">
            <w:pPr>
              <w:spacing w:after="0" w:line="240" w:lineRule="auto"/>
              <w:ind w:firstLine="35"/>
              <w:jc w:val="both"/>
              <w:rPr>
                <w:rFonts w:ascii="Times New Roman" w:hAnsi="Times New Roman"/>
                <w:bCs/>
              </w:rPr>
            </w:pPr>
          </w:p>
        </w:tc>
        <w:tc>
          <w:tcPr>
            <w:tcW w:w="585" w:type="pct"/>
            <w:tcBorders>
              <w:bottom w:val="single" w:sz="4" w:space="0" w:color="auto"/>
            </w:tcBorders>
          </w:tcPr>
          <w:p w14:paraId="624B2C7F" w14:textId="77777777" w:rsidR="002C303F" w:rsidRPr="00C04EF1" w:rsidRDefault="002C303F" w:rsidP="005E0727">
            <w:pPr>
              <w:suppressAutoHyphens/>
              <w:spacing w:after="0" w:line="240" w:lineRule="auto"/>
              <w:jc w:val="center"/>
              <w:rPr>
                <w:rFonts w:ascii="Times New Roman" w:hAnsi="Times New Roman"/>
                <w:b/>
                <w:bCs/>
                <w:i/>
              </w:rPr>
            </w:pPr>
            <w:r w:rsidRPr="00C04EF1">
              <w:rPr>
                <w:rFonts w:ascii="Times New Roman" w:hAnsi="Times New Roman"/>
                <w:b/>
                <w:bCs/>
                <w:i/>
              </w:rPr>
              <w:lastRenderedPageBreak/>
              <w:t>22/18</w:t>
            </w:r>
          </w:p>
        </w:tc>
        <w:tc>
          <w:tcPr>
            <w:tcW w:w="523" w:type="pct"/>
            <w:vMerge/>
          </w:tcPr>
          <w:p w14:paraId="78F6F4E7" w14:textId="77777777" w:rsidR="002C303F" w:rsidRPr="00F4121C" w:rsidRDefault="002C303F" w:rsidP="00915F59">
            <w:pPr>
              <w:contextualSpacing/>
              <w:jc w:val="center"/>
              <w:rPr>
                <w:rFonts w:ascii="Times New Roman" w:hAnsi="Times New Roman"/>
              </w:rPr>
            </w:pPr>
          </w:p>
        </w:tc>
        <w:tc>
          <w:tcPr>
            <w:tcW w:w="786" w:type="pct"/>
            <w:vMerge/>
          </w:tcPr>
          <w:p w14:paraId="351E29EB" w14:textId="77777777" w:rsidR="002C303F" w:rsidRPr="00F4121C" w:rsidRDefault="002C303F" w:rsidP="00915F59">
            <w:pPr>
              <w:spacing w:after="0"/>
              <w:jc w:val="center"/>
              <w:rPr>
                <w:rFonts w:ascii="Times New Roman" w:hAnsi="Times New Roman"/>
              </w:rPr>
            </w:pPr>
          </w:p>
        </w:tc>
      </w:tr>
      <w:tr w:rsidR="002C303F" w:rsidRPr="00F4121C" w14:paraId="546E8991" w14:textId="77777777" w:rsidTr="005122E7">
        <w:trPr>
          <w:trHeight w:val="64"/>
        </w:trPr>
        <w:tc>
          <w:tcPr>
            <w:tcW w:w="1175" w:type="pct"/>
          </w:tcPr>
          <w:p w14:paraId="2EB0BF88" w14:textId="77777777" w:rsidR="002C303F" w:rsidRPr="00F4121C" w:rsidRDefault="002C303F" w:rsidP="003E27B5">
            <w:pPr>
              <w:spacing w:after="0"/>
              <w:rPr>
                <w:rFonts w:ascii="Times New Roman" w:hAnsi="Times New Roman"/>
                <w:bCs/>
              </w:rPr>
            </w:pPr>
            <w:r w:rsidRPr="00F4121C">
              <w:rPr>
                <w:rFonts w:ascii="Times New Roman" w:hAnsi="Times New Roman"/>
                <w:bCs/>
              </w:rPr>
              <w:t xml:space="preserve">Тема 5. Автоматизированные системы управления на грузовых </w:t>
            </w:r>
            <w:proofErr w:type="gramStart"/>
            <w:r w:rsidRPr="00F4121C">
              <w:rPr>
                <w:rFonts w:ascii="Times New Roman" w:hAnsi="Times New Roman"/>
                <w:bCs/>
              </w:rPr>
              <w:t>терминалах  (</w:t>
            </w:r>
            <w:proofErr w:type="gramEnd"/>
            <w:r w:rsidRPr="00F4121C">
              <w:rPr>
                <w:rFonts w:ascii="Times New Roman" w:hAnsi="Times New Roman"/>
                <w:bCs/>
              </w:rPr>
              <w:t>морские перевозки)</w:t>
            </w:r>
          </w:p>
        </w:tc>
        <w:tc>
          <w:tcPr>
            <w:tcW w:w="1931" w:type="pct"/>
            <w:gridSpan w:val="2"/>
            <w:vAlign w:val="center"/>
          </w:tcPr>
          <w:p w14:paraId="4DB08CB6"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Понятие и структура контейнерного пункта. Структура и функциональные задачи АСУ контейнерного пункта. Автоматизированные рабочие места АСУКП.</w:t>
            </w:r>
          </w:p>
          <w:p w14:paraId="091306D3"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 xml:space="preserve">Итоговое занятие </w:t>
            </w:r>
          </w:p>
          <w:p w14:paraId="39F984ED" w14:textId="77777777" w:rsidR="002C303F" w:rsidRPr="00F4121C" w:rsidRDefault="002C303F" w:rsidP="003E27B5">
            <w:pPr>
              <w:spacing w:after="0" w:line="240" w:lineRule="auto"/>
              <w:ind w:firstLine="35"/>
              <w:jc w:val="both"/>
              <w:rPr>
                <w:rFonts w:ascii="Times New Roman" w:hAnsi="Times New Roman"/>
                <w:bCs/>
              </w:rPr>
            </w:pPr>
            <w:r w:rsidRPr="00F4121C">
              <w:rPr>
                <w:rFonts w:ascii="Times New Roman" w:hAnsi="Times New Roman"/>
                <w:bCs/>
              </w:rPr>
              <w:t>Консультация по теме 4-5</w:t>
            </w:r>
          </w:p>
          <w:p w14:paraId="346D3B62" w14:textId="77777777" w:rsidR="002C303F" w:rsidRPr="00F4121C" w:rsidRDefault="002C303F" w:rsidP="003E27B5">
            <w:pPr>
              <w:spacing w:after="0" w:line="240" w:lineRule="auto"/>
              <w:ind w:firstLine="35"/>
              <w:jc w:val="both"/>
              <w:rPr>
                <w:rFonts w:ascii="Times New Roman" w:hAnsi="Times New Roman"/>
                <w:bCs/>
              </w:rPr>
            </w:pPr>
          </w:p>
        </w:tc>
        <w:tc>
          <w:tcPr>
            <w:tcW w:w="585" w:type="pct"/>
          </w:tcPr>
          <w:p w14:paraId="5D8BFCC9" w14:textId="77777777" w:rsidR="002C303F" w:rsidRPr="00C04EF1" w:rsidRDefault="00C04EF1" w:rsidP="003369D1">
            <w:pPr>
              <w:suppressAutoHyphens/>
              <w:spacing w:after="0" w:line="240" w:lineRule="auto"/>
              <w:jc w:val="center"/>
              <w:rPr>
                <w:rFonts w:ascii="Times New Roman" w:hAnsi="Times New Roman"/>
                <w:b/>
                <w:bCs/>
                <w:i/>
              </w:rPr>
            </w:pPr>
            <w:r w:rsidRPr="00C04EF1">
              <w:rPr>
                <w:rFonts w:ascii="Times New Roman" w:hAnsi="Times New Roman"/>
                <w:b/>
                <w:bCs/>
                <w:i/>
              </w:rPr>
              <w:t>4/</w:t>
            </w:r>
            <w:r w:rsidR="002C303F" w:rsidRPr="00C04EF1">
              <w:rPr>
                <w:rFonts w:ascii="Times New Roman" w:hAnsi="Times New Roman"/>
                <w:b/>
                <w:bCs/>
                <w:i/>
              </w:rPr>
              <w:t>0</w:t>
            </w:r>
          </w:p>
        </w:tc>
        <w:tc>
          <w:tcPr>
            <w:tcW w:w="523" w:type="pct"/>
            <w:vMerge/>
          </w:tcPr>
          <w:p w14:paraId="5E6D9138" w14:textId="77777777" w:rsidR="002C303F" w:rsidRPr="00F4121C" w:rsidRDefault="002C303F" w:rsidP="00915F59">
            <w:pPr>
              <w:contextualSpacing/>
              <w:jc w:val="center"/>
              <w:rPr>
                <w:rFonts w:ascii="Times New Roman" w:hAnsi="Times New Roman"/>
              </w:rPr>
            </w:pPr>
          </w:p>
        </w:tc>
        <w:tc>
          <w:tcPr>
            <w:tcW w:w="786" w:type="pct"/>
            <w:vMerge/>
          </w:tcPr>
          <w:p w14:paraId="2C690842" w14:textId="77777777" w:rsidR="002C303F" w:rsidRPr="00F4121C" w:rsidRDefault="002C303F" w:rsidP="00915F59">
            <w:pPr>
              <w:spacing w:after="0"/>
              <w:jc w:val="center"/>
              <w:rPr>
                <w:rFonts w:ascii="Times New Roman" w:hAnsi="Times New Roman"/>
              </w:rPr>
            </w:pPr>
          </w:p>
        </w:tc>
      </w:tr>
      <w:tr w:rsidR="00D47949" w:rsidRPr="00F4121C" w14:paraId="3E1CC7F6" w14:textId="77777777" w:rsidTr="00D47949">
        <w:trPr>
          <w:trHeight w:val="64"/>
        </w:trPr>
        <w:tc>
          <w:tcPr>
            <w:tcW w:w="3106" w:type="pct"/>
            <w:gridSpan w:val="3"/>
          </w:tcPr>
          <w:p w14:paraId="2FA0655B" w14:textId="77777777" w:rsidR="00D47949" w:rsidRPr="00D47949" w:rsidRDefault="00D47949" w:rsidP="00D26F27">
            <w:pPr>
              <w:spacing w:line="240" w:lineRule="auto"/>
              <w:rPr>
                <w:rFonts w:ascii="Times New Roman" w:hAnsi="Times New Roman"/>
                <w:b/>
              </w:rPr>
            </w:pPr>
            <w:r w:rsidRPr="00D47949">
              <w:rPr>
                <w:rFonts w:ascii="Times New Roman" w:hAnsi="Times New Roman"/>
                <w:b/>
                <w:bCs/>
              </w:rPr>
              <w:t>Примерная тематика самостоятельной учебной работы при изучении раздела 3</w:t>
            </w:r>
          </w:p>
          <w:p w14:paraId="375D1A31" w14:textId="77777777" w:rsidR="00D47949" w:rsidRDefault="00D47949" w:rsidP="003E27B5">
            <w:pPr>
              <w:spacing w:after="0" w:line="240" w:lineRule="auto"/>
              <w:ind w:firstLine="35"/>
              <w:jc w:val="both"/>
              <w:rPr>
                <w:rFonts w:ascii="Times New Roman" w:hAnsi="Times New Roman"/>
                <w:bCs/>
              </w:rPr>
            </w:pPr>
            <w:r w:rsidRPr="00F4121C">
              <w:rPr>
                <w:rFonts w:ascii="Times New Roman" w:hAnsi="Times New Roman"/>
                <w:bCs/>
              </w:rPr>
              <w:t>Самостоятельная работа №1 Разработка плана функционирования собственного предприятия (бизнес-планирование).</w:t>
            </w:r>
          </w:p>
          <w:p w14:paraId="09C2A43E" w14:textId="77777777" w:rsidR="00D47949" w:rsidRDefault="00D47949" w:rsidP="003E27B5">
            <w:pPr>
              <w:spacing w:after="0" w:line="240" w:lineRule="auto"/>
              <w:ind w:firstLine="35"/>
              <w:jc w:val="both"/>
              <w:rPr>
                <w:rFonts w:ascii="Times New Roman" w:hAnsi="Times New Roman"/>
                <w:bCs/>
              </w:rPr>
            </w:pPr>
            <w:r w:rsidRPr="00F4121C">
              <w:rPr>
                <w:rFonts w:ascii="Times New Roman" w:hAnsi="Times New Roman"/>
                <w:bCs/>
              </w:rPr>
              <w:t>Самостоятельная работа №2 Проблемы внедрения автоматизированной системы управления на транспортные предприятия.</w:t>
            </w:r>
          </w:p>
          <w:p w14:paraId="0B239B38" w14:textId="77777777" w:rsidR="00D47949" w:rsidRDefault="00D47949" w:rsidP="005122E7">
            <w:pPr>
              <w:spacing w:after="0" w:line="240" w:lineRule="auto"/>
              <w:ind w:left="35"/>
              <w:jc w:val="both"/>
              <w:rPr>
                <w:rFonts w:ascii="Times New Roman" w:hAnsi="Times New Roman"/>
                <w:bCs/>
              </w:rPr>
            </w:pPr>
            <w:r w:rsidRPr="00F4121C">
              <w:rPr>
                <w:rFonts w:ascii="Times New Roman" w:hAnsi="Times New Roman"/>
                <w:bCs/>
              </w:rPr>
              <w:t>Самостоятельная работа№3 Понятие диспетчерской системы на автомобильном транспорте (диспетчерский центр управления).</w:t>
            </w:r>
          </w:p>
          <w:p w14:paraId="70066BC3" w14:textId="77777777" w:rsidR="00D47949" w:rsidRPr="00F4121C" w:rsidRDefault="00D47949" w:rsidP="005122E7">
            <w:pPr>
              <w:spacing w:after="0" w:line="240" w:lineRule="auto"/>
              <w:ind w:left="35"/>
              <w:jc w:val="both"/>
              <w:rPr>
                <w:rFonts w:ascii="Times New Roman" w:hAnsi="Times New Roman"/>
                <w:bCs/>
              </w:rPr>
            </w:pPr>
            <w:r w:rsidRPr="00F4121C">
              <w:rPr>
                <w:rFonts w:ascii="Times New Roman" w:hAnsi="Times New Roman"/>
                <w:bCs/>
              </w:rPr>
              <w:t>Самостоятельная работа №4 Электронная система «ДИСТПС» (автоматизированная система управления тяговыми ресурсами). Автоматизированная система управления сортировочной станцией (АСУ СС). Автоматизированная система оперативного управления эксплуатационной работой ГИД «УРАЛ-ВНИИЖТ».</w:t>
            </w:r>
          </w:p>
          <w:p w14:paraId="41610F6D" w14:textId="77777777" w:rsidR="00D47949" w:rsidRPr="00F4121C" w:rsidRDefault="00D47949" w:rsidP="005F2441">
            <w:pPr>
              <w:spacing w:after="0" w:line="240" w:lineRule="auto"/>
              <w:ind w:firstLine="35"/>
              <w:jc w:val="both"/>
              <w:rPr>
                <w:rFonts w:ascii="Times New Roman" w:hAnsi="Times New Roman"/>
                <w:bCs/>
              </w:rPr>
            </w:pPr>
            <w:r w:rsidRPr="00F4121C">
              <w:rPr>
                <w:rFonts w:ascii="Times New Roman" w:hAnsi="Times New Roman"/>
                <w:bCs/>
              </w:rPr>
              <w:t>Самостоятельная работа №5</w:t>
            </w:r>
          </w:p>
          <w:p w14:paraId="43999E8A" w14:textId="77777777" w:rsidR="00D47949" w:rsidRPr="00F4121C" w:rsidRDefault="00D47949" w:rsidP="005F2441">
            <w:pPr>
              <w:spacing w:after="0" w:line="240" w:lineRule="auto"/>
              <w:ind w:firstLine="35"/>
              <w:jc w:val="both"/>
              <w:rPr>
                <w:rFonts w:ascii="Times New Roman" w:hAnsi="Times New Roman"/>
                <w:bCs/>
              </w:rPr>
            </w:pPr>
            <w:r w:rsidRPr="00F4121C">
              <w:rPr>
                <w:rFonts w:ascii="Times New Roman" w:hAnsi="Times New Roman"/>
                <w:bCs/>
              </w:rPr>
              <w:t>Современные технологии на морском транспорте. Техника и современное оборудование, пол</w:t>
            </w:r>
            <w:r w:rsidRPr="00F4121C">
              <w:rPr>
                <w:rFonts w:ascii="Times New Roman" w:hAnsi="Times New Roman"/>
                <w:bCs/>
              </w:rPr>
              <w:lastRenderedPageBreak/>
              <w:t>ностью или частично заменяющая труд человека.</w:t>
            </w:r>
          </w:p>
          <w:p w14:paraId="7763FB15" w14:textId="77777777" w:rsidR="00D47949" w:rsidRPr="00F4121C" w:rsidRDefault="00D47949" w:rsidP="005F2441">
            <w:pPr>
              <w:spacing w:after="0" w:line="240" w:lineRule="auto"/>
              <w:ind w:firstLine="35"/>
              <w:jc w:val="both"/>
              <w:rPr>
                <w:rFonts w:ascii="Times New Roman" w:hAnsi="Times New Roman"/>
                <w:bCs/>
              </w:rPr>
            </w:pPr>
            <w:r w:rsidRPr="00F4121C">
              <w:rPr>
                <w:rFonts w:ascii="Times New Roman" w:hAnsi="Times New Roman"/>
                <w:bCs/>
              </w:rPr>
              <w:t>Самостоятельная работа №6</w:t>
            </w:r>
          </w:p>
          <w:p w14:paraId="51A4447F" w14:textId="77777777" w:rsidR="00D47949" w:rsidRPr="00F4121C" w:rsidRDefault="00D47949" w:rsidP="005F2441">
            <w:pPr>
              <w:spacing w:after="0" w:line="240" w:lineRule="auto"/>
              <w:ind w:firstLine="35"/>
              <w:jc w:val="both"/>
              <w:rPr>
                <w:rFonts w:ascii="Times New Roman" w:hAnsi="Times New Roman"/>
                <w:bCs/>
              </w:rPr>
            </w:pPr>
            <w:r w:rsidRPr="00F4121C">
              <w:rPr>
                <w:rFonts w:ascii="Times New Roman" w:hAnsi="Times New Roman"/>
                <w:bCs/>
              </w:rPr>
              <w:t>Примеры применения автоматизированных терминалов в мировой практике, результаты их работы. «SOLVO» как одна из организаций, ведущая в России и странах ближнего зарубежья, занимающаяся автоматизацией.</w:t>
            </w:r>
          </w:p>
          <w:p w14:paraId="25E49D52" w14:textId="77777777" w:rsidR="00D47949" w:rsidRPr="00F4121C" w:rsidRDefault="00D47949" w:rsidP="003E27B5">
            <w:pPr>
              <w:spacing w:after="0" w:line="240" w:lineRule="auto"/>
              <w:ind w:firstLine="35"/>
              <w:jc w:val="both"/>
              <w:rPr>
                <w:rFonts w:ascii="Times New Roman" w:hAnsi="Times New Roman"/>
                <w:bCs/>
              </w:rPr>
            </w:pPr>
          </w:p>
        </w:tc>
        <w:tc>
          <w:tcPr>
            <w:tcW w:w="585" w:type="pct"/>
          </w:tcPr>
          <w:p w14:paraId="4E741CD1" w14:textId="77777777" w:rsidR="00D47949" w:rsidRPr="00C04EF1" w:rsidRDefault="007171B3" w:rsidP="003369D1">
            <w:pPr>
              <w:suppressAutoHyphens/>
              <w:spacing w:after="0" w:line="240" w:lineRule="auto"/>
              <w:jc w:val="center"/>
              <w:rPr>
                <w:rFonts w:ascii="Times New Roman" w:hAnsi="Times New Roman"/>
                <w:b/>
                <w:bCs/>
                <w:i/>
                <w:lang w:val="en-US"/>
              </w:rPr>
            </w:pPr>
            <w:r w:rsidRPr="00C04EF1">
              <w:rPr>
                <w:rFonts w:ascii="Times New Roman" w:hAnsi="Times New Roman"/>
                <w:b/>
                <w:bCs/>
                <w:i/>
                <w:lang w:val="en-US"/>
              </w:rPr>
              <w:lastRenderedPageBreak/>
              <w:t>24</w:t>
            </w:r>
          </w:p>
        </w:tc>
        <w:tc>
          <w:tcPr>
            <w:tcW w:w="523" w:type="pct"/>
          </w:tcPr>
          <w:p w14:paraId="57826972" w14:textId="77777777" w:rsidR="00D47949" w:rsidRPr="00F4121C" w:rsidRDefault="00D47949" w:rsidP="00915F59">
            <w:pPr>
              <w:contextualSpacing/>
              <w:jc w:val="center"/>
              <w:rPr>
                <w:rFonts w:ascii="Times New Roman" w:hAnsi="Times New Roman"/>
              </w:rPr>
            </w:pPr>
          </w:p>
        </w:tc>
        <w:tc>
          <w:tcPr>
            <w:tcW w:w="786" w:type="pct"/>
          </w:tcPr>
          <w:p w14:paraId="41142D5B" w14:textId="77777777" w:rsidR="00D47949" w:rsidRPr="00F4121C" w:rsidRDefault="00D47949" w:rsidP="00915F59">
            <w:pPr>
              <w:spacing w:after="0"/>
              <w:jc w:val="center"/>
              <w:rPr>
                <w:rFonts w:ascii="Times New Roman" w:hAnsi="Times New Roman"/>
              </w:rPr>
            </w:pPr>
          </w:p>
        </w:tc>
      </w:tr>
    </w:tbl>
    <w:p w14:paraId="71300247" w14:textId="77777777" w:rsidR="001D1F02" w:rsidRPr="00F4121C" w:rsidRDefault="001D1F02" w:rsidP="001D1F02">
      <w:pPr>
        <w:ind w:firstLine="709"/>
        <w:rPr>
          <w:rFonts w:ascii="Times New Roman" w:hAnsi="Times New Roman"/>
          <w:i/>
        </w:rPr>
      </w:pPr>
    </w:p>
    <w:p w14:paraId="59D45CCC" w14:textId="77777777" w:rsidR="001D1F02" w:rsidRPr="00F4121C" w:rsidRDefault="001D1F02" w:rsidP="003A04A9">
      <w:pPr>
        <w:ind w:firstLine="709"/>
        <w:rPr>
          <w:rFonts w:ascii="Times New Roman" w:hAnsi="Times New Roman"/>
          <w:iCs/>
        </w:rPr>
      </w:pPr>
    </w:p>
    <w:p w14:paraId="42F8D374" w14:textId="77777777" w:rsidR="00683AA5" w:rsidRPr="00F4121C" w:rsidRDefault="00683AA5" w:rsidP="00D2521D">
      <w:pPr>
        <w:rPr>
          <w:rFonts w:ascii="Times New Roman" w:hAnsi="Times New Roman"/>
        </w:rPr>
        <w:sectPr w:rsidR="00683AA5" w:rsidRPr="00F4121C" w:rsidSect="00733AEF">
          <w:pgSz w:w="16840" w:h="11907" w:orient="landscape"/>
          <w:pgMar w:top="851" w:right="1134" w:bottom="851" w:left="992" w:header="709" w:footer="709" w:gutter="0"/>
          <w:cols w:space="720"/>
        </w:sectPr>
      </w:pPr>
    </w:p>
    <w:p w14:paraId="5ED4DEB5" w14:textId="77777777" w:rsidR="00D2521D" w:rsidRPr="00F4121C" w:rsidRDefault="00D2521D" w:rsidP="00D2521D">
      <w:pPr>
        <w:spacing w:after="0"/>
        <w:jc w:val="center"/>
        <w:rPr>
          <w:rFonts w:ascii="Times New Roman" w:hAnsi="Times New Roman"/>
          <w:b/>
          <w:bCs/>
          <w:sz w:val="24"/>
          <w:szCs w:val="24"/>
        </w:rPr>
      </w:pPr>
      <w:r w:rsidRPr="00F4121C">
        <w:rPr>
          <w:rFonts w:ascii="Times New Roman" w:hAnsi="Times New Roman"/>
          <w:b/>
          <w:bCs/>
          <w:sz w:val="24"/>
          <w:szCs w:val="24"/>
        </w:rPr>
        <w:lastRenderedPageBreak/>
        <w:t>3. УСЛОВИЯ РЕАЛИЗАЦИИ ПРОФЕССИОНАЛЬНОГО МОДУЛЯ</w:t>
      </w:r>
    </w:p>
    <w:p w14:paraId="2770B03B" w14:textId="77777777" w:rsidR="00D2521D" w:rsidRPr="00F4121C" w:rsidRDefault="00D2521D" w:rsidP="00D2521D">
      <w:pPr>
        <w:spacing w:after="0"/>
        <w:ind w:firstLine="709"/>
        <w:rPr>
          <w:rFonts w:ascii="Times New Roman" w:hAnsi="Times New Roman"/>
          <w:b/>
          <w:bCs/>
          <w:sz w:val="24"/>
          <w:szCs w:val="24"/>
        </w:rPr>
      </w:pPr>
    </w:p>
    <w:p w14:paraId="29257F2F" w14:textId="77777777" w:rsidR="00D2521D" w:rsidRPr="00F4121C" w:rsidRDefault="00D2521D" w:rsidP="00EE505A">
      <w:pPr>
        <w:spacing w:after="0"/>
        <w:ind w:firstLine="1276"/>
        <w:rPr>
          <w:rFonts w:ascii="Times New Roman" w:hAnsi="Times New Roman"/>
          <w:b/>
          <w:bCs/>
          <w:sz w:val="24"/>
          <w:szCs w:val="24"/>
        </w:rPr>
      </w:pPr>
      <w:r w:rsidRPr="00F41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E8CE6F2" w14:textId="77777777" w:rsidR="00EE505A" w:rsidRDefault="00D2521D" w:rsidP="00EE505A">
      <w:pPr>
        <w:suppressAutoHyphens/>
        <w:spacing w:after="0"/>
        <w:ind w:firstLine="1276"/>
        <w:jc w:val="both"/>
        <w:rPr>
          <w:rFonts w:ascii="Times New Roman" w:hAnsi="Times New Roman"/>
          <w:bCs/>
          <w:sz w:val="24"/>
          <w:szCs w:val="24"/>
        </w:rPr>
      </w:pPr>
      <w:r w:rsidRPr="00F4121C">
        <w:rPr>
          <w:rFonts w:ascii="Times New Roman" w:hAnsi="Times New Roman"/>
          <w:bCs/>
          <w:sz w:val="24"/>
          <w:szCs w:val="24"/>
        </w:rPr>
        <w:t xml:space="preserve">Кабинет </w:t>
      </w:r>
      <w:r w:rsidR="00CF7298" w:rsidRPr="00F4121C">
        <w:rPr>
          <w:rFonts w:ascii="Times New Roman" w:hAnsi="Times New Roman"/>
          <w:bCs/>
          <w:sz w:val="24"/>
          <w:szCs w:val="24"/>
        </w:rPr>
        <w:t>Организация перевозочного процесса (по видам транспорта)</w:t>
      </w:r>
      <w:r w:rsidR="00785765" w:rsidRPr="00F4121C">
        <w:rPr>
          <w:rFonts w:ascii="Times New Roman" w:hAnsi="Times New Roman"/>
          <w:bCs/>
          <w:sz w:val="24"/>
          <w:szCs w:val="24"/>
        </w:rPr>
        <w:t>»</w:t>
      </w:r>
      <w:r w:rsidR="00AC5FCD" w:rsidRPr="00F4121C">
        <w:rPr>
          <w:rFonts w:ascii="Times New Roman" w:hAnsi="Times New Roman"/>
          <w:bCs/>
          <w:sz w:val="24"/>
          <w:szCs w:val="24"/>
        </w:rPr>
        <w:t>,</w:t>
      </w:r>
      <w:r w:rsidR="00E277E4">
        <w:rPr>
          <w:rFonts w:ascii="Times New Roman" w:hAnsi="Times New Roman"/>
          <w:bCs/>
          <w:sz w:val="24"/>
          <w:szCs w:val="24"/>
        </w:rPr>
        <w:t xml:space="preserve"> оснащенный</w:t>
      </w:r>
      <w:r w:rsidR="00AC5FCD" w:rsidRPr="00F4121C">
        <w:rPr>
          <w:rFonts w:ascii="Times New Roman" w:hAnsi="Times New Roman"/>
          <w:bCs/>
          <w:sz w:val="24"/>
          <w:szCs w:val="24"/>
        </w:rPr>
        <w:t xml:space="preserve"> </w:t>
      </w:r>
      <w:proofErr w:type="gramStart"/>
      <w:r w:rsidR="00870080">
        <w:rPr>
          <w:rFonts w:ascii="Times New Roman" w:hAnsi="Times New Roman"/>
          <w:bCs/>
          <w:sz w:val="24"/>
          <w:szCs w:val="24"/>
        </w:rPr>
        <w:t>к</w:t>
      </w:r>
      <w:r w:rsidR="00870080" w:rsidRPr="00A55122">
        <w:rPr>
          <w:rFonts w:ascii="Times New Roman" w:hAnsi="Times New Roman"/>
          <w:bCs/>
          <w:sz w:val="24"/>
          <w:szCs w:val="24"/>
        </w:rPr>
        <w:t>омплект</w:t>
      </w:r>
      <w:r w:rsidR="00870080">
        <w:rPr>
          <w:rFonts w:ascii="Times New Roman" w:hAnsi="Times New Roman"/>
          <w:bCs/>
          <w:sz w:val="24"/>
          <w:szCs w:val="24"/>
        </w:rPr>
        <w:t xml:space="preserve">ом </w:t>
      </w:r>
      <w:r w:rsidR="00870080" w:rsidRPr="00A55122">
        <w:rPr>
          <w:rFonts w:ascii="Times New Roman" w:hAnsi="Times New Roman"/>
          <w:bCs/>
          <w:sz w:val="24"/>
          <w:szCs w:val="24"/>
        </w:rPr>
        <w:t xml:space="preserve"> мебе</w:t>
      </w:r>
      <w:r w:rsidR="00870080">
        <w:rPr>
          <w:rFonts w:ascii="Times New Roman" w:hAnsi="Times New Roman"/>
          <w:bCs/>
          <w:sz w:val="24"/>
          <w:szCs w:val="24"/>
        </w:rPr>
        <w:t>ли</w:t>
      </w:r>
      <w:proofErr w:type="gramEnd"/>
      <w:r w:rsidR="00870080">
        <w:rPr>
          <w:rFonts w:ascii="Times New Roman" w:hAnsi="Times New Roman"/>
          <w:bCs/>
          <w:sz w:val="24"/>
          <w:szCs w:val="24"/>
        </w:rPr>
        <w:t xml:space="preserve"> для учебного процесса и ср</w:t>
      </w:r>
      <w:r w:rsidR="00870080" w:rsidRPr="00A55122">
        <w:rPr>
          <w:rFonts w:ascii="Times New Roman" w:hAnsi="Times New Roman"/>
          <w:bCs/>
          <w:sz w:val="24"/>
          <w:szCs w:val="24"/>
        </w:rPr>
        <w:t>едства</w:t>
      </w:r>
      <w:r w:rsidR="00870080">
        <w:rPr>
          <w:rFonts w:ascii="Times New Roman" w:hAnsi="Times New Roman"/>
          <w:bCs/>
          <w:sz w:val="24"/>
          <w:szCs w:val="24"/>
        </w:rPr>
        <w:t>ми</w:t>
      </w:r>
      <w:r w:rsidR="00870080" w:rsidRPr="00A55122">
        <w:rPr>
          <w:rFonts w:ascii="Times New Roman" w:hAnsi="Times New Roman"/>
          <w:bCs/>
          <w:sz w:val="24"/>
          <w:szCs w:val="24"/>
        </w:rPr>
        <w:t xml:space="preserve"> обучения: плакаты, стенды, таблицы</w:t>
      </w:r>
      <w:r w:rsidR="00EE505A">
        <w:rPr>
          <w:rFonts w:ascii="Times New Roman" w:hAnsi="Times New Roman"/>
          <w:bCs/>
          <w:sz w:val="24"/>
          <w:szCs w:val="24"/>
        </w:rPr>
        <w:t>.</w:t>
      </w:r>
      <w:r w:rsidR="00870080" w:rsidRPr="00F4121C">
        <w:rPr>
          <w:rFonts w:ascii="Times New Roman" w:hAnsi="Times New Roman"/>
          <w:bCs/>
          <w:sz w:val="24"/>
          <w:szCs w:val="24"/>
        </w:rPr>
        <w:t xml:space="preserve"> </w:t>
      </w:r>
    </w:p>
    <w:p w14:paraId="1E84A696" w14:textId="77777777" w:rsidR="00560499" w:rsidRPr="00F4121C" w:rsidRDefault="00EE505A" w:rsidP="00EE505A">
      <w:pPr>
        <w:suppressAutoHyphens/>
        <w:spacing w:after="0"/>
        <w:ind w:firstLine="1276"/>
        <w:jc w:val="both"/>
        <w:rPr>
          <w:rFonts w:ascii="Times New Roman" w:hAnsi="Times New Roman"/>
          <w:bCs/>
          <w:sz w:val="24"/>
          <w:szCs w:val="24"/>
        </w:rPr>
      </w:pPr>
      <w:r>
        <w:rPr>
          <w:rFonts w:ascii="Times New Roman" w:hAnsi="Times New Roman"/>
          <w:bCs/>
          <w:sz w:val="24"/>
          <w:szCs w:val="24"/>
        </w:rPr>
        <w:t>К</w:t>
      </w:r>
      <w:r w:rsidR="00AC5FCD" w:rsidRPr="00F4121C">
        <w:rPr>
          <w:rFonts w:ascii="Times New Roman" w:hAnsi="Times New Roman"/>
          <w:bCs/>
          <w:sz w:val="24"/>
          <w:szCs w:val="24"/>
        </w:rPr>
        <w:t>абинета</w:t>
      </w:r>
      <w:r w:rsidR="00AC5FCD" w:rsidRPr="00F4121C">
        <w:rPr>
          <w:rFonts w:ascii="Times New Roman" w:hAnsi="Times New Roman"/>
        </w:rPr>
        <w:t xml:space="preserve"> </w:t>
      </w:r>
      <w:r w:rsidR="00AC5FCD" w:rsidRPr="00F4121C">
        <w:rPr>
          <w:rFonts w:ascii="Times New Roman" w:hAnsi="Times New Roman"/>
          <w:bCs/>
          <w:sz w:val="24"/>
          <w:szCs w:val="24"/>
        </w:rPr>
        <w:t>«Организация транспортно-логистической деятельности в рыбопромышленной отрасли»</w:t>
      </w:r>
      <w:r>
        <w:rPr>
          <w:rFonts w:ascii="Times New Roman" w:hAnsi="Times New Roman"/>
          <w:bCs/>
          <w:sz w:val="24"/>
          <w:szCs w:val="24"/>
        </w:rPr>
        <w:t xml:space="preserve"> </w:t>
      </w:r>
      <w:r w:rsidR="00560499" w:rsidRPr="00F4121C">
        <w:rPr>
          <w:rFonts w:ascii="Times New Roman" w:hAnsi="Times New Roman"/>
          <w:bCs/>
          <w:sz w:val="24"/>
          <w:szCs w:val="24"/>
        </w:rPr>
        <w:t xml:space="preserve">в соответствии с п. 6.1.2.1 </w:t>
      </w:r>
      <w:r w:rsidR="00605F3F" w:rsidRPr="00F4121C">
        <w:rPr>
          <w:rFonts w:ascii="Times New Roman" w:hAnsi="Times New Roman"/>
          <w:bCs/>
          <w:sz w:val="24"/>
          <w:szCs w:val="24"/>
        </w:rPr>
        <w:t xml:space="preserve">образовательной </w:t>
      </w:r>
      <w:r w:rsidR="00560499" w:rsidRPr="00F4121C">
        <w:rPr>
          <w:rFonts w:ascii="Times New Roman" w:hAnsi="Times New Roman"/>
          <w:bCs/>
          <w:sz w:val="24"/>
          <w:szCs w:val="24"/>
        </w:rPr>
        <w:t xml:space="preserve">программы по </w:t>
      </w:r>
      <w:proofErr w:type="spellStart"/>
      <w:r w:rsidR="00785765" w:rsidRPr="00F4121C">
        <w:rPr>
          <w:rFonts w:ascii="Times New Roman" w:hAnsi="Times New Roman"/>
          <w:bCs/>
          <w:sz w:val="24"/>
          <w:szCs w:val="24"/>
        </w:rPr>
        <w:t>по</w:t>
      </w:r>
      <w:proofErr w:type="spellEnd"/>
      <w:r w:rsidR="00785765" w:rsidRPr="00F4121C">
        <w:rPr>
          <w:rFonts w:ascii="Times New Roman" w:hAnsi="Times New Roman"/>
          <w:bCs/>
          <w:sz w:val="24"/>
          <w:szCs w:val="24"/>
        </w:rPr>
        <w:t xml:space="preserve"> специальности 23.02.01 Организация перевозок </w:t>
      </w:r>
      <w:proofErr w:type="gramStart"/>
      <w:r w:rsidR="00785765" w:rsidRPr="00F4121C">
        <w:rPr>
          <w:rFonts w:ascii="Times New Roman" w:hAnsi="Times New Roman"/>
          <w:bCs/>
          <w:sz w:val="24"/>
          <w:szCs w:val="24"/>
        </w:rPr>
        <w:t>и  управления</w:t>
      </w:r>
      <w:proofErr w:type="gramEnd"/>
      <w:r w:rsidR="00785765" w:rsidRPr="00F4121C">
        <w:rPr>
          <w:rFonts w:ascii="Times New Roman" w:hAnsi="Times New Roman"/>
          <w:bCs/>
          <w:sz w:val="24"/>
          <w:szCs w:val="24"/>
        </w:rPr>
        <w:t xml:space="preserve"> на транспорте (по видам).</w:t>
      </w:r>
    </w:p>
    <w:p w14:paraId="61F785B5" w14:textId="77777777" w:rsidR="00EE505A" w:rsidRPr="00F4121C" w:rsidRDefault="00EE505A" w:rsidP="00EE505A">
      <w:pPr>
        <w:suppressAutoHyphens/>
        <w:spacing w:after="0"/>
        <w:ind w:firstLine="1276"/>
        <w:jc w:val="both"/>
        <w:rPr>
          <w:rFonts w:ascii="Times New Roman" w:hAnsi="Times New Roman"/>
          <w:bCs/>
          <w:sz w:val="24"/>
          <w:szCs w:val="24"/>
        </w:rPr>
      </w:pPr>
      <w:r w:rsidRPr="00F4121C">
        <w:rPr>
          <w:rFonts w:ascii="Times New Roman" w:hAnsi="Times New Roman"/>
          <w:bCs/>
          <w:sz w:val="24"/>
          <w:szCs w:val="24"/>
        </w:rPr>
        <w:t xml:space="preserve">«Лаборатории складской </w:t>
      </w:r>
      <w:proofErr w:type="gramStart"/>
      <w:r w:rsidRPr="00F4121C">
        <w:rPr>
          <w:rFonts w:ascii="Times New Roman" w:hAnsi="Times New Roman"/>
          <w:bCs/>
          <w:sz w:val="24"/>
          <w:szCs w:val="24"/>
        </w:rPr>
        <w:t>логистики»  в</w:t>
      </w:r>
      <w:proofErr w:type="gramEnd"/>
      <w:r w:rsidRPr="00F4121C">
        <w:rPr>
          <w:rFonts w:ascii="Times New Roman" w:hAnsi="Times New Roman"/>
          <w:bCs/>
          <w:sz w:val="24"/>
          <w:szCs w:val="24"/>
        </w:rPr>
        <w:t xml:space="preserve"> соответствии с п. 6.1.2.1 образовательной программы по </w:t>
      </w:r>
      <w:proofErr w:type="spellStart"/>
      <w:r w:rsidRPr="00F4121C">
        <w:rPr>
          <w:rFonts w:ascii="Times New Roman" w:hAnsi="Times New Roman"/>
          <w:bCs/>
          <w:sz w:val="24"/>
          <w:szCs w:val="24"/>
        </w:rPr>
        <w:t>по</w:t>
      </w:r>
      <w:proofErr w:type="spellEnd"/>
      <w:r w:rsidRPr="00F4121C">
        <w:rPr>
          <w:rFonts w:ascii="Times New Roman" w:hAnsi="Times New Roman"/>
          <w:bCs/>
          <w:sz w:val="24"/>
          <w:szCs w:val="24"/>
        </w:rPr>
        <w:t xml:space="preserve"> специальности 23.02.01 Организация перевозок и  управления на транспорте (по видам).</w:t>
      </w:r>
    </w:p>
    <w:p w14:paraId="6FD159F3" w14:textId="77777777" w:rsidR="00D2521D" w:rsidRPr="00F4121C" w:rsidRDefault="00D2521D" w:rsidP="00EE505A">
      <w:pPr>
        <w:suppressAutoHyphens/>
        <w:spacing w:after="0"/>
        <w:ind w:firstLine="1276"/>
        <w:jc w:val="both"/>
        <w:rPr>
          <w:rFonts w:ascii="Times New Roman" w:hAnsi="Times New Roman"/>
          <w:bCs/>
          <w:sz w:val="24"/>
          <w:szCs w:val="24"/>
        </w:rPr>
      </w:pPr>
      <w:r w:rsidRPr="00F4121C">
        <w:rPr>
          <w:rFonts w:ascii="Times New Roman" w:hAnsi="Times New Roman"/>
          <w:bCs/>
          <w:sz w:val="24"/>
          <w:szCs w:val="24"/>
        </w:rPr>
        <w:t>Оснащенные базы практики в соответствии с п 6.1.2.</w:t>
      </w:r>
      <w:r w:rsidR="00560499" w:rsidRPr="00F4121C">
        <w:rPr>
          <w:rFonts w:ascii="Times New Roman" w:hAnsi="Times New Roman"/>
          <w:bCs/>
          <w:sz w:val="24"/>
          <w:szCs w:val="24"/>
        </w:rPr>
        <w:t>5</w:t>
      </w:r>
      <w:r w:rsidRPr="00F4121C">
        <w:rPr>
          <w:rFonts w:ascii="Times New Roman" w:hAnsi="Times New Roman"/>
          <w:bCs/>
          <w:sz w:val="24"/>
          <w:szCs w:val="24"/>
        </w:rPr>
        <w:t xml:space="preserve"> </w:t>
      </w:r>
      <w:r w:rsidR="00605F3F" w:rsidRPr="00F4121C">
        <w:rPr>
          <w:rFonts w:ascii="Times New Roman" w:hAnsi="Times New Roman"/>
          <w:bCs/>
          <w:sz w:val="24"/>
          <w:szCs w:val="24"/>
        </w:rPr>
        <w:t>образовательной</w:t>
      </w:r>
      <w:r w:rsidRPr="00F4121C">
        <w:rPr>
          <w:rFonts w:ascii="Times New Roman" w:hAnsi="Times New Roman"/>
          <w:bCs/>
          <w:sz w:val="24"/>
          <w:szCs w:val="24"/>
        </w:rPr>
        <w:t xml:space="preserve"> программы по </w:t>
      </w:r>
      <w:r w:rsidR="00601FED" w:rsidRPr="00F4121C">
        <w:rPr>
          <w:rFonts w:ascii="Times New Roman" w:hAnsi="Times New Roman"/>
          <w:bCs/>
          <w:sz w:val="24"/>
          <w:szCs w:val="24"/>
        </w:rPr>
        <w:t xml:space="preserve">специальности 23.02.01 Организация перевозок </w:t>
      </w:r>
      <w:proofErr w:type="gramStart"/>
      <w:r w:rsidR="00601FED" w:rsidRPr="00F4121C">
        <w:rPr>
          <w:rFonts w:ascii="Times New Roman" w:hAnsi="Times New Roman"/>
          <w:bCs/>
          <w:sz w:val="24"/>
          <w:szCs w:val="24"/>
        </w:rPr>
        <w:t>и  управления</w:t>
      </w:r>
      <w:proofErr w:type="gramEnd"/>
      <w:r w:rsidR="00601FED" w:rsidRPr="00F4121C">
        <w:rPr>
          <w:rFonts w:ascii="Times New Roman" w:hAnsi="Times New Roman"/>
          <w:bCs/>
          <w:sz w:val="24"/>
          <w:szCs w:val="24"/>
        </w:rPr>
        <w:t xml:space="preserve"> на транспорте (по видам).</w:t>
      </w:r>
    </w:p>
    <w:p w14:paraId="4D74C061" w14:textId="77777777" w:rsidR="00CF7298" w:rsidRPr="00F4121C" w:rsidRDefault="00CF7298" w:rsidP="00EE505A">
      <w:pPr>
        <w:spacing w:after="0"/>
        <w:ind w:firstLine="709"/>
        <w:rPr>
          <w:rFonts w:ascii="Times New Roman" w:hAnsi="Times New Roman"/>
          <w:b/>
          <w:bCs/>
          <w:sz w:val="24"/>
          <w:szCs w:val="24"/>
        </w:rPr>
      </w:pPr>
    </w:p>
    <w:p w14:paraId="130521E2" w14:textId="77777777" w:rsidR="00CF7298" w:rsidRPr="00F4121C" w:rsidRDefault="00CF7298" w:rsidP="00EE505A">
      <w:pPr>
        <w:spacing w:after="0"/>
        <w:ind w:firstLine="709"/>
        <w:rPr>
          <w:rFonts w:ascii="Times New Roman" w:hAnsi="Times New Roman"/>
          <w:b/>
          <w:bCs/>
          <w:sz w:val="24"/>
          <w:szCs w:val="24"/>
        </w:rPr>
      </w:pPr>
      <w:r w:rsidRPr="00F4121C">
        <w:rPr>
          <w:rFonts w:ascii="Times New Roman" w:hAnsi="Times New Roman"/>
          <w:b/>
          <w:bCs/>
          <w:sz w:val="24"/>
          <w:szCs w:val="24"/>
        </w:rPr>
        <w:t>3.2. Информационное обеспечение реализации программы</w:t>
      </w:r>
    </w:p>
    <w:p w14:paraId="46F18A02" w14:textId="77777777" w:rsidR="00CF7298" w:rsidRPr="00F4121C" w:rsidRDefault="00CF7298" w:rsidP="00EE505A">
      <w:pPr>
        <w:suppressAutoHyphens/>
        <w:spacing w:after="0"/>
        <w:ind w:firstLine="709"/>
        <w:jc w:val="both"/>
        <w:rPr>
          <w:rFonts w:ascii="Times New Roman" w:hAnsi="Times New Roman"/>
          <w:sz w:val="24"/>
          <w:szCs w:val="24"/>
        </w:rPr>
      </w:pPr>
      <w:r w:rsidRPr="00F4121C">
        <w:rPr>
          <w:rFonts w:ascii="Times New Roman" w:hAnsi="Times New Roman"/>
          <w:bCs/>
          <w:sz w:val="24"/>
          <w:szCs w:val="24"/>
        </w:rPr>
        <w:t>Для реализации программы библиотечный фонд образовательной организации должен иметь п</w:t>
      </w:r>
      <w:r w:rsidRPr="00F41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12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483D54" w14:textId="77777777" w:rsidR="00785765" w:rsidRPr="00F4121C" w:rsidRDefault="00785765" w:rsidP="00EE505A">
      <w:pPr>
        <w:spacing w:after="0" w:line="240" w:lineRule="auto"/>
        <w:rPr>
          <w:rFonts w:ascii="Times New Roman" w:hAnsi="Times New Roman"/>
          <w:b/>
          <w:bCs/>
          <w:sz w:val="24"/>
          <w:szCs w:val="24"/>
        </w:rPr>
      </w:pPr>
    </w:p>
    <w:p w14:paraId="5D6587BF" w14:textId="77777777" w:rsidR="00CF7298" w:rsidRPr="00F4121C" w:rsidRDefault="00CF7298" w:rsidP="00EE505A">
      <w:pPr>
        <w:pStyle w:val="af"/>
        <w:spacing w:before="0" w:after="0"/>
        <w:ind w:left="0" w:firstLine="709"/>
        <w:contextualSpacing/>
        <w:rPr>
          <w:b/>
        </w:rPr>
      </w:pPr>
      <w:r w:rsidRPr="00F4121C">
        <w:rPr>
          <w:b/>
        </w:rPr>
        <w:t xml:space="preserve">3.2.1. </w:t>
      </w:r>
      <w:r w:rsidRPr="00F4121C">
        <w:rPr>
          <w:b/>
          <w:lang w:val="ru-RU"/>
        </w:rPr>
        <w:t>Основные печатные</w:t>
      </w:r>
      <w:r w:rsidRPr="00F4121C">
        <w:rPr>
          <w:b/>
        </w:rPr>
        <w:t xml:space="preserve"> издания</w:t>
      </w:r>
    </w:p>
    <w:p w14:paraId="1B158820" w14:textId="77777777" w:rsidR="00CF7298" w:rsidRPr="00F4121C" w:rsidRDefault="00CF7298" w:rsidP="00CF7298">
      <w:pPr>
        <w:spacing w:after="0"/>
        <w:ind w:firstLine="709"/>
        <w:contextualSpacing/>
        <w:rPr>
          <w:rFonts w:ascii="Times New Roman" w:hAnsi="Times New Roman"/>
          <w:b/>
          <w:sz w:val="24"/>
          <w:szCs w:val="24"/>
        </w:rPr>
      </w:pPr>
    </w:p>
    <w:p w14:paraId="2413F005" w14:textId="77777777" w:rsidR="00CF7298" w:rsidRPr="00EE505A" w:rsidRDefault="00CF7298" w:rsidP="00EE505A">
      <w:pPr>
        <w:pStyle w:val="af"/>
        <w:numPr>
          <w:ilvl w:val="0"/>
          <w:numId w:val="12"/>
        </w:numPr>
        <w:tabs>
          <w:tab w:val="left" w:pos="319"/>
          <w:tab w:val="left" w:pos="709"/>
        </w:tabs>
        <w:spacing w:after="0"/>
        <w:ind w:right="30"/>
        <w:jc w:val="both"/>
        <w:rPr>
          <w:bCs/>
        </w:rPr>
      </w:pPr>
      <w:r w:rsidRPr="00EE505A">
        <w:rPr>
          <w:bCs/>
        </w:rPr>
        <w:t xml:space="preserve">Логистика на транспорте : учебное пособие / М. А. Арсланов, Ш. М. </w:t>
      </w:r>
      <w:proofErr w:type="spellStart"/>
      <w:r w:rsidRPr="00EE505A">
        <w:rPr>
          <w:bCs/>
        </w:rPr>
        <w:t>Минатуллаев</w:t>
      </w:r>
      <w:proofErr w:type="spellEnd"/>
      <w:r w:rsidRPr="00EE505A">
        <w:rPr>
          <w:bCs/>
        </w:rPr>
        <w:t xml:space="preserve">, Д. А. Салатова, Б. А. Джапаров. — Махачкала : </w:t>
      </w:r>
      <w:proofErr w:type="spellStart"/>
      <w:r w:rsidRPr="00EE505A">
        <w:rPr>
          <w:bCs/>
        </w:rPr>
        <w:t>ДагГАУ</w:t>
      </w:r>
      <w:proofErr w:type="spellEnd"/>
      <w:r w:rsidRPr="00EE505A">
        <w:rPr>
          <w:bCs/>
        </w:rPr>
        <w:t xml:space="preserve"> имени </w:t>
      </w:r>
      <w:proofErr w:type="spellStart"/>
      <w:r w:rsidRPr="00EE505A">
        <w:rPr>
          <w:bCs/>
        </w:rPr>
        <w:t>М.М.Джамбулатова</w:t>
      </w:r>
      <w:proofErr w:type="spellEnd"/>
      <w:r w:rsidRPr="00EE505A">
        <w:rPr>
          <w:bCs/>
        </w:rPr>
        <w:t xml:space="preserve">, 2021. — 60 с. — Текст : электронный // Лань : электронно-библиотечная система. — URL: </w:t>
      </w:r>
      <w:hyperlink r:id="rId10" w:history="1">
        <w:r w:rsidRPr="00EE505A">
          <w:rPr>
            <w:bCs/>
          </w:rPr>
          <w:t>https://e.lanbook.com/book/175383</w:t>
        </w:r>
      </w:hyperlink>
    </w:p>
    <w:p w14:paraId="2BEBB2BB" w14:textId="77777777" w:rsidR="00CF7298" w:rsidRPr="00EE505A" w:rsidRDefault="00CF7298" w:rsidP="00EE505A">
      <w:pPr>
        <w:pStyle w:val="af"/>
        <w:numPr>
          <w:ilvl w:val="0"/>
          <w:numId w:val="12"/>
        </w:numPr>
        <w:tabs>
          <w:tab w:val="left" w:pos="319"/>
          <w:tab w:val="left" w:pos="709"/>
        </w:tabs>
        <w:spacing w:after="0"/>
        <w:ind w:right="30"/>
        <w:jc w:val="both"/>
        <w:rPr>
          <w:bCs/>
        </w:rPr>
      </w:pPr>
      <w:r w:rsidRPr="00EE505A">
        <w:rPr>
          <w:bCs/>
        </w:rPr>
        <w:t xml:space="preserve">Арсланов, М. А. Организация транспортных услуг и безопасность транспортного процесса : учебное пособие / М. А. Арсланов. — Махачкала : </w:t>
      </w:r>
      <w:proofErr w:type="spellStart"/>
      <w:r w:rsidRPr="00EE505A">
        <w:rPr>
          <w:bCs/>
        </w:rPr>
        <w:t>ДагГАУ</w:t>
      </w:r>
      <w:proofErr w:type="spellEnd"/>
      <w:r w:rsidRPr="00EE505A">
        <w:rPr>
          <w:bCs/>
        </w:rPr>
        <w:t xml:space="preserve"> имени </w:t>
      </w:r>
      <w:proofErr w:type="spellStart"/>
      <w:r w:rsidRPr="00EE505A">
        <w:rPr>
          <w:bCs/>
        </w:rPr>
        <w:t>М.М.Джамбулатова</w:t>
      </w:r>
      <w:proofErr w:type="spellEnd"/>
      <w:r w:rsidRPr="00EE505A">
        <w:rPr>
          <w:bCs/>
        </w:rPr>
        <w:t xml:space="preserve">, 2020. — 392 с. — Текст : электронный // Лань : электронно-библиотечная система. — URL: </w:t>
      </w:r>
      <w:hyperlink r:id="rId11" w:history="1">
        <w:r w:rsidRPr="00EE505A">
          <w:rPr>
            <w:bCs/>
          </w:rPr>
          <w:t>https://e.lanbook.com/book/159410</w:t>
        </w:r>
      </w:hyperlink>
    </w:p>
    <w:p w14:paraId="0C346B48" w14:textId="77777777" w:rsidR="00CF7298" w:rsidRPr="00EE505A" w:rsidRDefault="00CF7298" w:rsidP="00EE505A">
      <w:pPr>
        <w:pStyle w:val="af"/>
        <w:numPr>
          <w:ilvl w:val="0"/>
          <w:numId w:val="12"/>
        </w:numPr>
        <w:tabs>
          <w:tab w:val="left" w:pos="319"/>
          <w:tab w:val="left" w:pos="709"/>
        </w:tabs>
        <w:spacing w:after="0"/>
        <w:ind w:right="30"/>
        <w:jc w:val="both"/>
        <w:rPr>
          <w:bCs/>
        </w:rPr>
      </w:pPr>
      <w:proofErr w:type="spellStart"/>
      <w:r w:rsidRPr="00EE505A">
        <w:rPr>
          <w:bCs/>
        </w:rPr>
        <w:t>Терованесов</w:t>
      </w:r>
      <w:proofErr w:type="spellEnd"/>
      <w:r w:rsidRPr="00EE505A">
        <w:rPr>
          <w:bCs/>
        </w:rPr>
        <w:t xml:space="preserve">, М. Р. </w:t>
      </w:r>
      <w:proofErr w:type="spellStart"/>
      <w:r w:rsidRPr="00EE505A">
        <w:rPr>
          <w:bCs/>
        </w:rPr>
        <w:t>Траспортный</w:t>
      </w:r>
      <w:proofErr w:type="spellEnd"/>
      <w:r w:rsidRPr="00EE505A">
        <w:rPr>
          <w:bCs/>
        </w:rPr>
        <w:t xml:space="preserve"> менеджмент и логистика : учебное пособие / М. Р. </w:t>
      </w:r>
      <w:proofErr w:type="spellStart"/>
      <w:r w:rsidRPr="00EE505A">
        <w:rPr>
          <w:bCs/>
        </w:rPr>
        <w:t>Терованесов</w:t>
      </w:r>
      <w:proofErr w:type="spellEnd"/>
      <w:r w:rsidRPr="00EE505A">
        <w:rPr>
          <w:bCs/>
        </w:rPr>
        <w:t xml:space="preserve">, В. С. Козлов. — Донецк : ДОНАУИГС, 2020. — 295 с. — Текст : электронный // Лань : электронно-библиотечная система. — URL: </w:t>
      </w:r>
      <w:hyperlink r:id="rId12" w:history="1">
        <w:r w:rsidRPr="00EE505A">
          <w:rPr>
            <w:bCs/>
          </w:rPr>
          <w:t>https://e.lanbook.com/book/225878</w:t>
        </w:r>
      </w:hyperlink>
    </w:p>
    <w:p w14:paraId="5204573D" w14:textId="77777777" w:rsidR="00CF7298" w:rsidRPr="00EE505A" w:rsidRDefault="00CF7298" w:rsidP="00EE505A">
      <w:pPr>
        <w:pStyle w:val="af"/>
        <w:numPr>
          <w:ilvl w:val="0"/>
          <w:numId w:val="12"/>
        </w:numPr>
        <w:tabs>
          <w:tab w:val="left" w:pos="319"/>
          <w:tab w:val="left" w:pos="709"/>
        </w:tabs>
        <w:spacing w:after="0"/>
        <w:ind w:right="30"/>
        <w:jc w:val="both"/>
        <w:rPr>
          <w:bCs/>
        </w:rPr>
      </w:pPr>
      <w:r w:rsidRPr="00EE505A">
        <w:rPr>
          <w:bCs/>
        </w:rPr>
        <w:t xml:space="preserve">Левкин, Г. Г. Логистика в АПК : учебное пособие для вузов / Г. Г. Левкин. — 3-е изд., стер. — Санкт-Петербург : Лань, 2022. — 184 с. — ISBN 978-5-8114-9088-2. — Текст : электронный // Лань : электронно-библиотечная система. — URL: </w:t>
      </w:r>
      <w:hyperlink r:id="rId13" w:history="1">
        <w:r w:rsidRPr="00EE505A">
          <w:rPr>
            <w:bCs/>
          </w:rPr>
          <w:t>https://e.lanbook.com/book/184134</w:t>
        </w:r>
      </w:hyperlink>
    </w:p>
    <w:p w14:paraId="0B938DD7" w14:textId="77777777" w:rsidR="00CF7298" w:rsidRPr="00EE505A" w:rsidRDefault="00CF7298" w:rsidP="00EE505A">
      <w:pPr>
        <w:pStyle w:val="af"/>
        <w:numPr>
          <w:ilvl w:val="0"/>
          <w:numId w:val="12"/>
        </w:numPr>
        <w:tabs>
          <w:tab w:val="left" w:pos="319"/>
          <w:tab w:val="left" w:pos="709"/>
        </w:tabs>
        <w:spacing w:after="0"/>
        <w:ind w:right="30"/>
        <w:jc w:val="both"/>
        <w:rPr>
          <w:bCs/>
        </w:rPr>
      </w:pPr>
      <w:proofErr w:type="spellStart"/>
      <w:r w:rsidRPr="00EE505A">
        <w:rPr>
          <w:bCs/>
        </w:rPr>
        <w:t>Балгабеков</w:t>
      </w:r>
      <w:proofErr w:type="spellEnd"/>
      <w:r w:rsidRPr="00EE505A">
        <w:rPr>
          <w:bCs/>
        </w:rPr>
        <w:t xml:space="preserve">, Т. К. Организация перевозок и управление движением : учебное пособие / Т. К. </w:t>
      </w:r>
      <w:proofErr w:type="spellStart"/>
      <w:r w:rsidRPr="00EE505A">
        <w:rPr>
          <w:bCs/>
        </w:rPr>
        <w:t>Балгабеков</w:t>
      </w:r>
      <w:proofErr w:type="spellEnd"/>
      <w:r w:rsidRPr="00EE505A">
        <w:rPr>
          <w:bCs/>
        </w:rPr>
        <w:t xml:space="preserve">. — Астана : </w:t>
      </w:r>
      <w:proofErr w:type="spellStart"/>
      <w:r w:rsidRPr="00EE505A">
        <w:rPr>
          <w:bCs/>
        </w:rPr>
        <w:t>КазАТУ</w:t>
      </w:r>
      <w:proofErr w:type="spellEnd"/>
      <w:r w:rsidRPr="00EE505A">
        <w:rPr>
          <w:bCs/>
        </w:rPr>
        <w:t xml:space="preserve">, 2018. — 286 с. — ISBN 978-9965-759-05-1. — </w:t>
      </w:r>
      <w:r w:rsidRPr="00EE505A">
        <w:rPr>
          <w:bCs/>
        </w:rPr>
        <w:lastRenderedPageBreak/>
        <w:t xml:space="preserve">Текст : электронный // Лань : электронно-библиотечная система. — URL: </w:t>
      </w:r>
      <w:hyperlink r:id="rId14" w:history="1">
        <w:r w:rsidRPr="00EE505A">
          <w:rPr>
            <w:bCs/>
          </w:rPr>
          <w:t>https://e.lanbook.com/book/233840</w:t>
        </w:r>
      </w:hyperlink>
    </w:p>
    <w:p w14:paraId="36B519F1" w14:textId="77777777" w:rsidR="00CF7298" w:rsidRPr="00EE505A" w:rsidRDefault="00CF7298" w:rsidP="00EE505A">
      <w:pPr>
        <w:pStyle w:val="af"/>
        <w:numPr>
          <w:ilvl w:val="0"/>
          <w:numId w:val="12"/>
        </w:numPr>
        <w:tabs>
          <w:tab w:val="left" w:pos="709"/>
        </w:tabs>
        <w:spacing w:after="0"/>
        <w:rPr>
          <w:bCs/>
        </w:rPr>
      </w:pPr>
      <w:proofErr w:type="spellStart"/>
      <w:r w:rsidRPr="00EE505A">
        <w:rPr>
          <w:bCs/>
        </w:rPr>
        <w:t>Бунеев</w:t>
      </w:r>
      <w:proofErr w:type="spellEnd"/>
      <w:r w:rsidRPr="00EE505A">
        <w:rPr>
          <w:bCs/>
        </w:rPr>
        <w:t xml:space="preserve">, В. М. Управление работой флота : учебник / В. М. </w:t>
      </w:r>
      <w:proofErr w:type="spellStart"/>
      <w:r w:rsidRPr="00EE505A">
        <w:rPr>
          <w:bCs/>
        </w:rPr>
        <w:t>Бунеев</w:t>
      </w:r>
      <w:proofErr w:type="spellEnd"/>
      <w:r w:rsidRPr="00EE505A">
        <w:rPr>
          <w:bCs/>
        </w:rPr>
        <w:t xml:space="preserve">, А. В. Зачёсов, Г. Я. Синицын. — Новосибирск : СГУВТ, 2020. — 225 с. — ISBN 978-5-8119-0832-5. — Текст : электронный // Лань : электронно-библиотечная система. — URL: </w:t>
      </w:r>
      <w:hyperlink r:id="rId15" w:history="1">
        <w:r w:rsidRPr="00EE505A">
          <w:rPr>
            <w:bCs/>
          </w:rPr>
          <w:t>https://e.lanbook.com/book/194804</w:t>
        </w:r>
      </w:hyperlink>
    </w:p>
    <w:p w14:paraId="5CB10C2A" w14:textId="77777777" w:rsidR="00CF7298" w:rsidRPr="00F4121C" w:rsidRDefault="00CF7298" w:rsidP="00CF7298">
      <w:pPr>
        <w:tabs>
          <w:tab w:val="left" w:pos="709"/>
        </w:tabs>
        <w:spacing w:after="0"/>
        <w:ind w:left="709"/>
        <w:rPr>
          <w:rFonts w:ascii="Times New Roman" w:hAnsi="Times New Roman"/>
          <w:bCs/>
          <w:sz w:val="24"/>
          <w:szCs w:val="24"/>
        </w:rPr>
      </w:pPr>
    </w:p>
    <w:p w14:paraId="0F2C8A64" w14:textId="77777777" w:rsidR="00CF7298" w:rsidRPr="00F4121C" w:rsidRDefault="00CF7298" w:rsidP="00CF7298">
      <w:pPr>
        <w:tabs>
          <w:tab w:val="left" w:pos="709"/>
        </w:tabs>
        <w:spacing w:after="0"/>
        <w:ind w:left="709"/>
        <w:rPr>
          <w:rFonts w:ascii="Times New Roman" w:hAnsi="Times New Roman"/>
          <w:b/>
          <w:bCs/>
          <w:sz w:val="24"/>
          <w:szCs w:val="24"/>
        </w:rPr>
      </w:pPr>
      <w:r w:rsidRPr="00F4121C">
        <w:rPr>
          <w:rFonts w:ascii="Times New Roman" w:hAnsi="Times New Roman"/>
          <w:b/>
          <w:bCs/>
          <w:sz w:val="24"/>
          <w:szCs w:val="24"/>
        </w:rPr>
        <w:t>3.2.</w:t>
      </w:r>
      <w:r w:rsidR="00ED6A81" w:rsidRPr="00F4121C">
        <w:rPr>
          <w:rFonts w:ascii="Times New Roman" w:hAnsi="Times New Roman"/>
          <w:b/>
          <w:bCs/>
          <w:sz w:val="24"/>
          <w:szCs w:val="24"/>
        </w:rPr>
        <w:t>2</w:t>
      </w:r>
      <w:r w:rsidRPr="00F4121C">
        <w:rPr>
          <w:rFonts w:ascii="Times New Roman" w:hAnsi="Times New Roman"/>
          <w:b/>
          <w:bCs/>
          <w:sz w:val="24"/>
          <w:szCs w:val="24"/>
        </w:rPr>
        <w:t>. Дополнительные источники</w:t>
      </w:r>
    </w:p>
    <w:p w14:paraId="3AC5DDB8" w14:textId="77777777" w:rsidR="00CF7298" w:rsidRPr="00EE505A" w:rsidRDefault="00CF7298" w:rsidP="00EE505A">
      <w:pPr>
        <w:pStyle w:val="af"/>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E505A">
        <w:rPr>
          <w:bCs/>
        </w:rPr>
        <w:t>Бабурин В.А., Бабурин Н.В., Дмитриев В.И. Управление работой флота. – М.: МОРКНИГА, 2013.</w:t>
      </w:r>
    </w:p>
    <w:p w14:paraId="53D7A8F2" w14:textId="77777777" w:rsidR="00CF7298" w:rsidRPr="00EE505A" w:rsidRDefault="00CF7298" w:rsidP="00EE505A">
      <w:pPr>
        <w:pStyle w:val="af"/>
        <w:numPr>
          <w:ilvl w:val="0"/>
          <w:numId w:val="13"/>
        </w:numPr>
        <w:tabs>
          <w:tab w:val="left" w:pos="709"/>
        </w:tabs>
        <w:spacing w:after="0"/>
        <w:rPr>
          <w:bCs/>
        </w:rPr>
      </w:pPr>
      <w:proofErr w:type="spellStart"/>
      <w:r w:rsidRPr="00EE505A">
        <w:rPr>
          <w:bCs/>
        </w:rPr>
        <w:t>Снопков</w:t>
      </w:r>
      <w:proofErr w:type="spellEnd"/>
      <w:r w:rsidRPr="00EE505A">
        <w:rPr>
          <w:bCs/>
        </w:rPr>
        <w:t xml:space="preserve">, В. И. Технология перевозки грузов морем [Текст] : учебник для вузов / В. И. </w:t>
      </w:r>
      <w:proofErr w:type="spellStart"/>
      <w:r w:rsidRPr="00EE505A">
        <w:rPr>
          <w:bCs/>
        </w:rPr>
        <w:t>Снопков</w:t>
      </w:r>
      <w:proofErr w:type="spellEnd"/>
      <w:r w:rsidRPr="00EE505A">
        <w:rPr>
          <w:bCs/>
        </w:rPr>
        <w:t xml:space="preserve">. - 3-е изд., </w:t>
      </w:r>
      <w:proofErr w:type="spellStart"/>
      <w:r w:rsidRPr="00EE505A">
        <w:rPr>
          <w:bCs/>
        </w:rPr>
        <w:t>перераб</w:t>
      </w:r>
      <w:proofErr w:type="spellEnd"/>
      <w:r w:rsidRPr="00EE505A">
        <w:rPr>
          <w:bCs/>
        </w:rPr>
        <w:t>. и доп. - СПб. : Мир и Семья, 2001.</w:t>
      </w:r>
    </w:p>
    <w:p w14:paraId="1379223C" w14:textId="77777777" w:rsidR="00CF7298" w:rsidRPr="00EE505A" w:rsidRDefault="00CF7298" w:rsidP="00EE505A">
      <w:pPr>
        <w:pStyle w:val="af"/>
        <w:numPr>
          <w:ilvl w:val="0"/>
          <w:numId w:val="13"/>
        </w:numPr>
        <w:tabs>
          <w:tab w:val="left" w:pos="709"/>
        </w:tabs>
        <w:spacing w:after="0"/>
        <w:rPr>
          <w:bCs/>
        </w:rPr>
      </w:pPr>
      <w:r w:rsidRPr="00EE505A">
        <w:rPr>
          <w:bCs/>
        </w:rPr>
        <w:t>Жуков Е.И., Письменный М.Н. Технология морских перевозок. М.: Транспорт, 1991.</w:t>
      </w:r>
    </w:p>
    <w:p w14:paraId="292314DD" w14:textId="77777777" w:rsidR="00CF7298" w:rsidRPr="00EE505A" w:rsidRDefault="00CF7298" w:rsidP="00EE505A">
      <w:pPr>
        <w:pStyle w:val="af"/>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E505A">
        <w:rPr>
          <w:bCs/>
        </w:rPr>
        <w:t xml:space="preserve">Дмитриев В.И., </w:t>
      </w:r>
      <w:proofErr w:type="spellStart"/>
      <w:r w:rsidRPr="00EE505A">
        <w:rPr>
          <w:bCs/>
        </w:rPr>
        <w:t>Латухов</w:t>
      </w:r>
      <w:proofErr w:type="spellEnd"/>
      <w:r w:rsidRPr="00EE505A">
        <w:rPr>
          <w:bCs/>
        </w:rPr>
        <w:t xml:space="preserve"> С.В., </w:t>
      </w:r>
      <w:proofErr w:type="spellStart"/>
      <w:r w:rsidRPr="00EE505A">
        <w:rPr>
          <w:bCs/>
        </w:rPr>
        <w:t>Соляков</w:t>
      </w:r>
      <w:proofErr w:type="spellEnd"/>
      <w:r w:rsidRPr="00EE505A">
        <w:rPr>
          <w:bCs/>
        </w:rPr>
        <w:t xml:space="preserve"> О.В. Правовое обеспечение профессиональной деятельности моряков. – М.:МОРКНИГА, 2013.</w:t>
      </w:r>
    </w:p>
    <w:p w14:paraId="41E43D8C" w14:textId="77777777" w:rsidR="00CF7298" w:rsidRPr="00EE505A" w:rsidRDefault="00CF7298" w:rsidP="00EE505A">
      <w:pPr>
        <w:pStyle w:val="af"/>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E505A">
        <w:rPr>
          <w:bCs/>
        </w:rPr>
        <w:t xml:space="preserve">Кодекс торгового мореплавания РФ. – М.: ООО «Рид Групп», 2012. </w:t>
      </w:r>
      <w:proofErr w:type="spellStart"/>
      <w:r w:rsidRPr="00EE505A">
        <w:rPr>
          <w:bCs/>
        </w:rPr>
        <w:t>Эл.ресурс</w:t>
      </w:r>
      <w:proofErr w:type="spellEnd"/>
      <w:r w:rsidRPr="00EE505A">
        <w:rPr>
          <w:bCs/>
        </w:rPr>
        <w:t>.</w:t>
      </w:r>
    </w:p>
    <w:p w14:paraId="6C1A06D6" w14:textId="77777777" w:rsidR="00CF7298" w:rsidRPr="00EE505A" w:rsidRDefault="00CF7298" w:rsidP="00EE505A">
      <w:pPr>
        <w:pStyle w:val="af"/>
        <w:numPr>
          <w:ilvl w:val="0"/>
          <w:numId w:val="1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E505A">
        <w:rPr>
          <w:bCs/>
        </w:rPr>
        <w:t xml:space="preserve">Николаев  А.Б. </w:t>
      </w:r>
      <w:hyperlink r:id="rId16" w:history="1">
        <w:r w:rsidRPr="00EE505A">
          <w:rPr>
            <w:bCs/>
          </w:rPr>
          <w:t xml:space="preserve">Автоматизированные системы управления на автомобильном транспорте </w:t>
        </w:r>
      </w:hyperlink>
      <w:r w:rsidRPr="00EE505A">
        <w:rPr>
          <w:bCs/>
        </w:rPr>
        <w:t xml:space="preserve">[Электронный ресурс]/А.Б. </w:t>
      </w:r>
    </w:p>
    <w:p w14:paraId="3D853DEC" w14:textId="77777777" w:rsidR="00CF7298" w:rsidRPr="00EE505A" w:rsidRDefault="00CF7298" w:rsidP="00EE505A">
      <w:pPr>
        <w:pStyle w:val="af"/>
        <w:numPr>
          <w:ilvl w:val="0"/>
          <w:numId w:val="13"/>
        </w:numPr>
        <w:tabs>
          <w:tab w:val="left" w:pos="709"/>
        </w:tabs>
        <w:spacing w:after="0"/>
        <w:rPr>
          <w:bCs/>
        </w:rPr>
      </w:pPr>
      <w:r w:rsidRPr="00EE505A">
        <w:rPr>
          <w:bCs/>
        </w:rPr>
        <w:t>Николаев – М:  Академия, 2013.</w:t>
      </w:r>
    </w:p>
    <w:p w14:paraId="3BA55C14" w14:textId="77777777" w:rsidR="00CF7298" w:rsidRPr="00F4121C" w:rsidRDefault="00CF7298" w:rsidP="00D2521D">
      <w:pPr>
        <w:spacing w:after="0"/>
        <w:ind w:firstLine="709"/>
        <w:rPr>
          <w:rFonts w:ascii="Times New Roman" w:hAnsi="Times New Roman"/>
          <w:bCs/>
          <w:sz w:val="24"/>
          <w:szCs w:val="24"/>
        </w:rPr>
      </w:pPr>
    </w:p>
    <w:p w14:paraId="51CA40D5" w14:textId="77777777" w:rsidR="00ED6A81" w:rsidRPr="00F4121C" w:rsidRDefault="00ED6A81" w:rsidP="00ED6A81">
      <w:pPr>
        <w:spacing w:after="0"/>
        <w:ind w:firstLine="709"/>
        <w:rPr>
          <w:rFonts w:ascii="Times New Roman" w:hAnsi="Times New Roman"/>
          <w:b/>
          <w:bCs/>
          <w:sz w:val="24"/>
          <w:szCs w:val="24"/>
        </w:rPr>
      </w:pPr>
      <w:r w:rsidRPr="00F4121C">
        <w:rPr>
          <w:rFonts w:ascii="Times New Roman" w:hAnsi="Times New Roman"/>
          <w:b/>
          <w:bCs/>
          <w:sz w:val="24"/>
          <w:szCs w:val="24"/>
        </w:rPr>
        <w:t>3.2.3 Электронные образовательные ресурсы</w:t>
      </w:r>
      <w:r w:rsidRPr="00F4121C">
        <w:rPr>
          <w:rFonts w:ascii="Times New Roman" w:hAnsi="Times New Roman"/>
          <w:b/>
          <w:bCs/>
          <w:sz w:val="24"/>
          <w:szCs w:val="24"/>
        </w:rPr>
        <w:tab/>
      </w:r>
    </w:p>
    <w:p w14:paraId="572615DA" w14:textId="77777777" w:rsidR="00ED6A81" w:rsidRPr="00F4121C" w:rsidRDefault="00ED6A81" w:rsidP="00ED6A81">
      <w:pPr>
        <w:spacing w:after="0"/>
        <w:ind w:firstLine="709"/>
        <w:rPr>
          <w:rFonts w:ascii="Times New Roman" w:hAnsi="Times New Roman"/>
          <w:bCs/>
          <w:sz w:val="24"/>
          <w:szCs w:val="24"/>
        </w:rPr>
      </w:pPr>
    </w:p>
    <w:p w14:paraId="6B212A4E" w14:textId="77777777" w:rsidR="00ED6A81" w:rsidRPr="0024750B" w:rsidRDefault="00ED6A81" w:rsidP="0024750B">
      <w:pPr>
        <w:pStyle w:val="af"/>
        <w:numPr>
          <w:ilvl w:val="0"/>
          <w:numId w:val="14"/>
        </w:numPr>
        <w:spacing w:after="0"/>
        <w:rPr>
          <w:bCs/>
          <w:lang w:val="en-US"/>
        </w:rPr>
      </w:pPr>
      <w:r w:rsidRPr="0024750B">
        <w:rPr>
          <w:bCs/>
        </w:rPr>
        <w:t>ЭБС</w:t>
      </w:r>
      <w:r w:rsidRPr="0024750B">
        <w:rPr>
          <w:bCs/>
          <w:lang w:val="en-US"/>
        </w:rPr>
        <w:t xml:space="preserve"> «Book.ru»,  https://www.book.ru</w:t>
      </w:r>
    </w:p>
    <w:p w14:paraId="7260D191" w14:textId="77777777" w:rsidR="00ED6A81" w:rsidRPr="0024750B" w:rsidRDefault="00ED6A81" w:rsidP="0024750B">
      <w:pPr>
        <w:pStyle w:val="af"/>
        <w:numPr>
          <w:ilvl w:val="0"/>
          <w:numId w:val="14"/>
        </w:numPr>
        <w:spacing w:after="0"/>
        <w:rPr>
          <w:bCs/>
        </w:rPr>
      </w:pPr>
      <w:r w:rsidRPr="0024750B">
        <w:rPr>
          <w:bCs/>
        </w:rPr>
        <w:t xml:space="preserve">ЭБС « </w:t>
      </w:r>
      <w:proofErr w:type="spellStart"/>
      <w:r w:rsidRPr="0024750B">
        <w:rPr>
          <w:bCs/>
        </w:rPr>
        <w:t>ЮРАЙТ»https</w:t>
      </w:r>
      <w:proofErr w:type="spellEnd"/>
      <w:r w:rsidRPr="0024750B">
        <w:rPr>
          <w:bCs/>
        </w:rPr>
        <w:t>://www.biblio-online.ru</w:t>
      </w:r>
    </w:p>
    <w:p w14:paraId="0754A2C9" w14:textId="77777777" w:rsidR="00ED6A81" w:rsidRPr="0024750B" w:rsidRDefault="00ED6A81" w:rsidP="0024750B">
      <w:pPr>
        <w:pStyle w:val="af"/>
        <w:numPr>
          <w:ilvl w:val="0"/>
          <w:numId w:val="14"/>
        </w:numPr>
        <w:spacing w:after="0"/>
        <w:rPr>
          <w:bCs/>
        </w:rPr>
      </w:pPr>
      <w:r w:rsidRPr="0024750B">
        <w:rPr>
          <w:bCs/>
        </w:rPr>
        <w:t>ЭБС  «Академия»,  https://www.academia-moscow.ru</w:t>
      </w:r>
    </w:p>
    <w:p w14:paraId="54F5BD47" w14:textId="77777777" w:rsidR="00ED6A81" w:rsidRPr="0024750B" w:rsidRDefault="00ED6A81" w:rsidP="0024750B">
      <w:pPr>
        <w:pStyle w:val="af"/>
        <w:numPr>
          <w:ilvl w:val="0"/>
          <w:numId w:val="14"/>
        </w:numPr>
        <w:spacing w:after="0"/>
        <w:rPr>
          <w:bCs/>
        </w:rPr>
      </w:pPr>
      <w:r w:rsidRPr="0024750B">
        <w:rPr>
          <w:bCs/>
        </w:rPr>
        <w:t>Издательство «Лань», https://e.lanbook.com</w:t>
      </w:r>
    </w:p>
    <w:p w14:paraId="726B38D6" w14:textId="77777777" w:rsidR="00ED6A81" w:rsidRPr="0024750B" w:rsidRDefault="00ED6A81" w:rsidP="0024750B">
      <w:pPr>
        <w:pStyle w:val="af"/>
        <w:numPr>
          <w:ilvl w:val="0"/>
          <w:numId w:val="14"/>
        </w:numPr>
        <w:spacing w:after="0"/>
        <w:rPr>
          <w:bCs/>
        </w:rPr>
      </w:pPr>
      <w:r w:rsidRPr="0024750B">
        <w:rPr>
          <w:bCs/>
        </w:rPr>
        <w:t>Электронно-библиотечная система «Университетская библиотека онлайн»,https://www.biblioclub.ru</w:t>
      </w:r>
    </w:p>
    <w:p w14:paraId="1670671A" w14:textId="77777777" w:rsidR="00ED6A81" w:rsidRPr="00F4121C" w:rsidRDefault="00ED6A81" w:rsidP="00D2521D">
      <w:pPr>
        <w:spacing w:after="0"/>
        <w:ind w:firstLine="709"/>
        <w:rPr>
          <w:rFonts w:ascii="Times New Roman" w:hAnsi="Times New Roman"/>
          <w:bCs/>
          <w:sz w:val="24"/>
          <w:szCs w:val="24"/>
        </w:rPr>
      </w:pPr>
    </w:p>
    <w:p w14:paraId="712FFF93" w14:textId="77777777" w:rsidR="00ED6A81" w:rsidRPr="00F4121C" w:rsidRDefault="00ED6A81" w:rsidP="00D2521D">
      <w:pPr>
        <w:spacing w:after="0"/>
        <w:ind w:firstLine="709"/>
        <w:rPr>
          <w:rFonts w:ascii="Times New Roman" w:eastAsia="Calibri" w:hAnsi="Times New Roman"/>
          <w:sz w:val="20"/>
          <w:szCs w:val="20"/>
          <w:lang w:eastAsia="en-US"/>
        </w:rPr>
      </w:pPr>
    </w:p>
    <w:p w14:paraId="596C8DE8" w14:textId="77777777" w:rsidR="00D2521D" w:rsidRPr="00F4121C" w:rsidRDefault="00D2521D" w:rsidP="00D2521D">
      <w:pPr>
        <w:jc w:val="center"/>
        <w:rPr>
          <w:rFonts w:ascii="Times New Roman" w:hAnsi="Times New Roman"/>
          <w:b/>
          <w:bCs/>
        </w:rPr>
      </w:pPr>
      <w:r w:rsidRPr="00F4121C">
        <w:rPr>
          <w:rFonts w:ascii="Times New Roman" w:hAnsi="Times New Roman"/>
          <w:b/>
          <w:bCs/>
        </w:rPr>
        <w:t xml:space="preserve">4. КОНТРОЛЬ И ОЦЕНКА РЕЗУЛЬТАТОВ ОСВОЕНИЯ </w:t>
      </w:r>
      <w:r w:rsidRPr="00F4121C">
        <w:rPr>
          <w:rFonts w:ascii="Times New Roman" w:hAnsi="Times New Roman"/>
          <w:b/>
          <w:bCs/>
        </w:rPr>
        <w:br/>
        <w:t>ПРОФЕССИОНАЛЬНОГО МОДУЛЯ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7"/>
        <w:gridCol w:w="3968"/>
        <w:gridCol w:w="3544"/>
      </w:tblGrid>
      <w:tr w:rsidR="00ED6A81" w:rsidRPr="00F4121C" w14:paraId="18EDBDEB" w14:textId="77777777" w:rsidTr="00ED6A81">
        <w:tc>
          <w:tcPr>
            <w:tcW w:w="2377" w:type="dxa"/>
            <w:tcBorders>
              <w:top w:val="single" w:sz="12" w:space="0" w:color="auto"/>
              <w:left w:val="single" w:sz="12" w:space="0" w:color="auto"/>
              <w:bottom w:val="single" w:sz="12" w:space="0" w:color="auto"/>
              <w:right w:val="single" w:sz="4" w:space="0" w:color="auto"/>
            </w:tcBorders>
            <w:shd w:val="clear" w:color="auto" w:fill="D9D9D9"/>
            <w:vAlign w:val="center"/>
          </w:tcPr>
          <w:p w14:paraId="348CDF83" w14:textId="77777777" w:rsidR="00ED6A81" w:rsidRPr="001F4EA9" w:rsidRDefault="00ED6A81" w:rsidP="00ED6A81">
            <w:pPr>
              <w:suppressAutoHyphens/>
              <w:spacing w:after="0" w:line="240" w:lineRule="auto"/>
              <w:jc w:val="center"/>
              <w:rPr>
                <w:rFonts w:ascii="Times New Roman" w:hAnsi="Times New Roman"/>
                <w:b/>
                <w:sz w:val="20"/>
                <w:szCs w:val="20"/>
              </w:rPr>
            </w:pPr>
            <w:r w:rsidRPr="001F4EA9">
              <w:rPr>
                <w:rFonts w:ascii="Times New Roman" w:hAnsi="Times New Roman"/>
                <w:b/>
                <w:sz w:val="20"/>
                <w:szCs w:val="20"/>
              </w:rPr>
              <w:t>Код и наименование профессиональных и общих компетенций, формируемых в рамках модуля</w:t>
            </w:r>
          </w:p>
        </w:tc>
        <w:tc>
          <w:tcPr>
            <w:tcW w:w="3968" w:type="dxa"/>
            <w:tcBorders>
              <w:top w:val="single" w:sz="12" w:space="0" w:color="auto"/>
              <w:left w:val="single" w:sz="4" w:space="0" w:color="auto"/>
              <w:bottom w:val="single" w:sz="12" w:space="0" w:color="auto"/>
              <w:right w:val="single" w:sz="4" w:space="0" w:color="auto"/>
            </w:tcBorders>
            <w:shd w:val="clear" w:color="auto" w:fill="D9D9D9"/>
            <w:vAlign w:val="center"/>
          </w:tcPr>
          <w:p w14:paraId="1B678374" w14:textId="77777777" w:rsidR="00ED6A81" w:rsidRPr="001F4EA9" w:rsidRDefault="00ED6A81" w:rsidP="00ED6A81">
            <w:pPr>
              <w:suppressAutoHyphens/>
              <w:spacing w:after="0" w:line="240" w:lineRule="auto"/>
              <w:jc w:val="center"/>
              <w:rPr>
                <w:rFonts w:ascii="Times New Roman" w:hAnsi="Times New Roman"/>
                <w:b/>
                <w:sz w:val="20"/>
                <w:szCs w:val="20"/>
              </w:rPr>
            </w:pPr>
            <w:r w:rsidRPr="001F4EA9">
              <w:rPr>
                <w:rFonts w:ascii="Times New Roman" w:hAnsi="Times New Roman"/>
                <w:b/>
                <w:sz w:val="20"/>
                <w:szCs w:val="20"/>
              </w:rPr>
              <w:t>Критерии оценки</w:t>
            </w:r>
          </w:p>
        </w:tc>
        <w:tc>
          <w:tcPr>
            <w:tcW w:w="3544" w:type="dxa"/>
            <w:tcBorders>
              <w:top w:val="single" w:sz="12" w:space="0" w:color="auto"/>
              <w:left w:val="single" w:sz="4" w:space="0" w:color="auto"/>
              <w:bottom w:val="single" w:sz="12" w:space="0" w:color="auto"/>
              <w:right w:val="single" w:sz="12" w:space="0" w:color="auto"/>
            </w:tcBorders>
            <w:shd w:val="clear" w:color="auto" w:fill="D9D9D9"/>
            <w:vAlign w:val="center"/>
          </w:tcPr>
          <w:p w14:paraId="6D2AAAF7" w14:textId="77777777" w:rsidR="00ED6A81" w:rsidRPr="001F4EA9" w:rsidRDefault="00ED6A81" w:rsidP="00ED6A81">
            <w:pPr>
              <w:suppressAutoHyphens/>
              <w:spacing w:after="0" w:line="240" w:lineRule="auto"/>
              <w:jc w:val="center"/>
              <w:rPr>
                <w:rFonts w:ascii="Times New Roman" w:hAnsi="Times New Roman"/>
                <w:b/>
                <w:sz w:val="20"/>
                <w:szCs w:val="20"/>
              </w:rPr>
            </w:pPr>
            <w:r w:rsidRPr="001F4EA9">
              <w:rPr>
                <w:rFonts w:ascii="Times New Roman" w:hAnsi="Times New Roman"/>
                <w:b/>
                <w:sz w:val="20"/>
                <w:szCs w:val="20"/>
              </w:rPr>
              <w:t>Методы оценки</w:t>
            </w:r>
          </w:p>
        </w:tc>
      </w:tr>
      <w:tr w:rsidR="00ED6A81" w:rsidRPr="00F4121C" w14:paraId="1B2A5522"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739BA155" w14:textId="77777777" w:rsidR="00ED6A81" w:rsidRPr="00F4121C" w:rsidRDefault="00ED6A81" w:rsidP="00ED6A81">
            <w:pPr>
              <w:spacing w:after="0" w:line="240" w:lineRule="auto"/>
              <w:rPr>
                <w:rFonts w:ascii="Times New Roman" w:eastAsia="Calibri" w:hAnsi="Times New Roman"/>
                <w:sz w:val="20"/>
                <w:szCs w:val="20"/>
                <w:lang w:eastAsia="en-US"/>
              </w:rPr>
            </w:pPr>
            <w:r w:rsidRPr="00F4121C">
              <w:rPr>
                <w:rFonts w:ascii="Times New Roman" w:hAnsi="Times New Roman"/>
                <w:sz w:val="20"/>
                <w:szCs w:val="20"/>
              </w:rPr>
              <w:t>ПК 1.1 Выполнять операции по осуществлению перевозочного процесса с применением современных информационных технологий управления перевозками.</w:t>
            </w:r>
          </w:p>
        </w:tc>
        <w:tc>
          <w:tcPr>
            <w:tcW w:w="3968" w:type="dxa"/>
            <w:tcBorders>
              <w:top w:val="single" w:sz="12" w:space="0" w:color="auto"/>
              <w:left w:val="single" w:sz="4" w:space="0" w:color="auto"/>
              <w:bottom w:val="single" w:sz="12" w:space="0" w:color="auto"/>
              <w:right w:val="single" w:sz="4" w:space="0" w:color="auto"/>
            </w:tcBorders>
            <w:hideMark/>
          </w:tcPr>
          <w:p w14:paraId="3489263A" w14:textId="77777777" w:rsidR="00ED6A81" w:rsidRPr="00F4121C" w:rsidRDefault="00ED6A81" w:rsidP="00ED6A81">
            <w:pPr>
              <w:spacing w:after="0" w:line="240" w:lineRule="auto"/>
              <w:rPr>
                <w:rFonts w:ascii="Times New Roman" w:eastAsia="Calibri" w:hAnsi="Times New Roman"/>
                <w:sz w:val="20"/>
                <w:szCs w:val="20"/>
              </w:rPr>
            </w:pPr>
            <w:r w:rsidRPr="00F4121C">
              <w:rPr>
                <w:rFonts w:ascii="Times New Roman" w:hAnsi="Times New Roman"/>
                <w:sz w:val="20"/>
                <w:szCs w:val="20"/>
              </w:rPr>
              <w:t>Знание современных информационных технологий, используемых при планировании и организации перевозочных процессов.</w:t>
            </w:r>
          </w:p>
          <w:p w14:paraId="0C8C4BBA"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xml:space="preserve">Умение работать с программами для решения транспортных задач, нахождения оптимального плана погрузки груза и оформления электронного пакета документов (СУБД ACCESS, Microsoft Excel, программный пакет «Автопредприятие», </w:t>
            </w:r>
            <w:r w:rsidRPr="00F4121C">
              <w:rPr>
                <w:rFonts w:ascii="Times New Roman" w:hAnsi="Times New Roman"/>
                <w:sz w:val="20"/>
                <w:szCs w:val="20"/>
              </w:rPr>
              <w:lastRenderedPageBreak/>
              <w:t>«</w:t>
            </w:r>
            <w:proofErr w:type="spellStart"/>
            <w:r w:rsidRPr="00F4121C">
              <w:rPr>
                <w:rFonts w:ascii="Times New Roman" w:hAnsi="Times New Roman"/>
                <w:sz w:val="20"/>
                <w:szCs w:val="20"/>
              </w:rPr>
              <w:t>StabEditor</w:t>
            </w:r>
            <w:proofErr w:type="spellEnd"/>
            <w:r w:rsidRPr="00F4121C">
              <w:rPr>
                <w:rFonts w:ascii="Times New Roman" w:hAnsi="Times New Roman"/>
                <w:sz w:val="20"/>
                <w:szCs w:val="20"/>
              </w:rPr>
              <w:t>», «1С: Предприятие 8. WMS Логистика»)</w:t>
            </w:r>
          </w:p>
          <w:p w14:paraId="7D41CB13"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xml:space="preserve">Использование навигационных систем на </w:t>
            </w:r>
            <w:proofErr w:type="spellStart"/>
            <w:proofErr w:type="gramStart"/>
            <w:r w:rsidRPr="00F4121C">
              <w:rPr>
                <w:rFonts w:ascii="Times New Roman" w:hAnsi="Times New Roman"/>
                <w:sz w:val="20"/>
                <w:szCs w:val="20"/>
              </w:rPr>
              <w:t>транспорте,таких</w:t>
            </w:r>
            <w:proofErr w:type="spellEnd"/>
            <w:proofErr w:type="gramEnd"/>
            <w:r w:rsidRPr="00F4121C">
              <w:rPr>
                <w:rFonts w:ascii="Times New Roman" w:hAnsi="Times New Roman"/>
                <w:sz w:val="20"/>
                <w:szCs w:val="20"/>
              </w:rPr>
              <w:t xml:space="preserve"> как: </w:t>
            </w:r>
            <w:proofErr w:type="spellStart"/>
            <w:r w:rsidRPr="00F4121C">
              <w:rPr>
                <w:rFonts w:ascii="Times New Roman" w:hAnsi="Times New Roman"/>
                <w:sz w:val="20"/>
                <w:szCs w:val="20"/>
              </w:rPr>
              <w:t>Autotransinfo</w:t>
            </w:r>
            <w:proofErr w:type="spellEnd"/>
            <w:r w:rsidRPr="00F4121C">
              <w:rPr>
                <w:rFonts w:ascii="Times New Roman" w:hAnsi="Times New Roman"/>
                <w:sz w:val="20"/>
                <w:szCs w:val="20"/>
              </w:rPr>
              <w:t xml:space="preserve">, Google Maps, Google Earth, </w:t>
            </w:r>
            <w:proofErr w:type="spellStart"/>
            <w:r w:rsidRPr="00F4121C">
              <w:rPr>
                <w:rFonts w:ascii="Times New Roman" w:hAnsi="Times New Roman"/>
                <w:sz w:val="20"/>
                <w:szCs w:val="20"/>
              </w:rPr>
              <w:t>ЯндексКарты</w:t>
            </w:r>
            <w:proofErr w:type="spellEnd"/>
            <w:r w:rsidRPr="00F4121C">
              <w:rPr>
                <w:rFonts w:ascii="Times New Roman" w:hAnsi="Times New Roman"/>
                <w:sz w:val="20"/>
                <w:szCs w:val="20"/>
              </w:rPr>
              <w:t xml:space="preserve">, </w:t>
            </w:r>
            <w:proofErr w:type="spellStart"/>
            <w:r w:rsidRPr="00F4121C">
              <w:rPr>
                <w:rFonts w:ascii="Times New Roman" w:hAnsi="Times New Roman"/>
                <w:sz w:val="20"/>
                <w:szCs w:val="20"/>
              </w:rPr>
              <w:t>Навител</w:t>
            </w:r>
            <w:proofErr w:type="spellEnd"/>
            <w:r w:rsidRPr="00F4121C">
              <w:rPr>
                <w:rFonts w:ascii="Times New Roman" w:hAnsi="Times New Roman"/>
                <w:sz w:val="20"/>
                <w:szCs w:val="20"/>
              </w:rPr>
              <w:t>. Умение работать с современными Web-сайтами и применять для поиска необходимой информации.</w:t>
            </w:r>
          </w:p>
          <w:p w14:paraId="6018940F" w14:textId="77777777" w:rsidR="00ED6A81" w:rsidRPr="00F4121C" w:rsidRDefault="00ED6A81" w:rsidP="00ED6A81">
            <w:pPr>
              <w:spacing w:after="0" w:line="240" w:lineRule="auto"/>
              <w:rPr>
                <w:rFonts w:ascii="Times New Roman" w:eastAsia="Calibri" w:hAnsi="Times New Roman"/>
                <w:sz w:val="20"/>
                <w:szCs w:val="20"/>
                <w:lang w:eastAsia="en-US"/>
              </w:rPr>
            </w:pPr>
            <w:r w:rsidRPr="00F4121C">
              <w:rPr>
                <w:rFonts w:ascii="Times New Roman" w:hAnsi="Times New Roman"/>
                <w:sz w:val="20"/>
                <w:szCs w:val="20"/>
              </w:rPr>
              <w:t>Умение использовать ЭВМ при решении транспортных задач и при обработке информации для последующего формирования документа.</w:t>
            </w:r>
          </w:p>
        </w:tc>
        <w:tc>
          <w:tcPr>
            <w:tcW w:w="3544" w:type="dxa"/>
            <w:tcBorders>
              <w:top w:val="single" w:sz="12" w:space="0" w:color="auto"/>
              <w:left w:val="single" w:sz="4" w:space="0" w:color="auto"/>
              <w:bottom w:val="single" w:sz="12" w:space="0" w:color="auto"/>
              <w:right w:val="single" w:sz="12" w:space="0" w:color="auto"/>
            </w:tcBorders>
            <w:hideMark/>
          </w:tcPr>
          <w:p w14:paraId="29F4DC8A" w14:textId="77777777" w:rsidR="00ED6A81" w:rsidRPr="00F4121C" w:rsidRDefault="00ED6A81" w:rsidP="00ED6A81">
            <w:pPr>
              <w:spacing w:after="0" w:line="240" w:lineRule="auto"/>
              <w:rPr>
                <w:rFonts w:ascii="Times New Roman" w:eastAsia="Calibri" w:hAnsi="Times New Roman"/>
                <w:sz w:val="20"/>
                <w:szCs w:val="20"/>
              </w:rPr>
            </w:pPr>
            <w:r w:rsidRPr="00F4121C">
              <w:rPr>
                <w:rFonts w:ascii="Times New Roman" w:hAnsi="Times New Roman"/>
                <w:sz w:val="20"/>
                <w:szCs w:val="20"/>
              </w:rPr>
              <w:lastRenderedPageBreak/>
              <w:t>Текущий контроль в форме:</w:t>
            </w:r>
          </w:p>
          <w:p w14:paraId="31BD72D9"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защиты практических работ;</w:t>
            </w:r>
          </w:p>
          <w:p w14:paraId="4BEBCB11"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тестирования;</w:t>
            </w:r>
          </w:p>
          <w:p w14:paraId="2FDA3C05"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зачетов по темам и разделам;</w:t>
            </w:r>
          </w:p>
          <w:p w14:paraId="623D546C"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экспертной оценки результатов самостоятельной подготовки студентов.</w:t>
            </w:r>
          </w:p>
          <w:p w14:paraId="65DC8D72"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Оценка деятельности обучающихся на производстве при прохождении производственной практики.</w:t>
            </w:r>
          </w:p>
          <w:p w14:paraId="592B42ED"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 xml:space="preserve">Зачет и экзамен по МДК 01.01, МДК </w:t>
            </w:r>
            <w:r w:rsidRPr="00F4121C">
              <w:rPr>
                <w:rFonts w:ascii="Times New Roman" w:hAnsi="Times New Roman"/>
                <w:sz w:val="20"/>
                <w:szCs w:val="20"/>
              </w:rPr>
              <w:lastRenderedPageBreak/>
              <w:t>01.02 и МДК 01.03.</w:t>
            </w:r>
          </w:p>
          <w:p w14:paraId="6BB3693E"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Зачет по производственной практике.</w:t>
            </w:r>
          </w:p>
          <w:p w14:paraId="5CD965FC" w14:textId="77777777" w:rsidR="00ED6A81" w:rsidRPr="00F4121C" w:rsidRDefault="00ED6A81" w:rsidP="00ED6A81">
            <w:pPr>
              <w:spacing w:after="0" w:line="240" w:lineRule="auto"/>
              <w:rPr>
                <w:rFonts w:ascii="Times New Roman" w:eastAsia="Calibri" w:hAnsi="Times New Roman"/>
                <w:sz w:val="20"/>
                <w:szCs w:val="20"/>
                <w:lang w:eastAsia="en-US"/>
              </w:rPr>
            </w:pPr>
            <w:r w:rsidRPr="00F4121C">
              <w:rPr>
                <w:rFonts w:ascii="Times New Roman" w:hAnsi="Times New Roman"/>
                <w:sz w:val="20"/>
                <w:szCs w:val="20"/>
              </w:rPr>
              <w:t>Квалификационный экзамен по модулю ПМ01.</w:t>
            </w:r>
          </w:p>
        </w:tc>
      </w:tr>
      <w:tr w:rsidR="00ED6A81" w:rsidRPr="00F4121C" w14:paraId="779679C8" w14:textId="77777777" w:rsidTr="00ED6A81">
        <w:trPr>
          <w:trHeight w:val="8397"/>
        </w:trPr>
        <w:tc>
          <w:tcPr>
            <w:tcW w:w="2377" w:type="dxa"/>
            <w:tcBorders>
              <w:top w:val="single" w:sz="12" w:space="0" w:color="auto"/>
              <w:left w:val="single" w:sz="12" w:space="0" w:color="auto"/>
              <w:right w:val="single" w:sz="4" w:space="0" w:color="auto"/>
            </w:tcBorders>
            <w:hideMark/>
          </w:tcPr>
          <w:p w14:paraId="4210B1FF" w14:textId="77777777" w:rsidR="00ED6A81" w:rsidRPr="00F4121C" w:rsidRDefault="00ED6A81" w:rsidP="00ED6A81">
            <w:pPr>
              <w:pStyle w:val="23"/>
              <w:widowControl w:val="0"/>
              <w:spacing w:before="0" w:after="0"/>
              <w:ind w:left="0" w:firstLine="0"/>
              <w:jc w:val="left"/>
              <w:rPr>
                <w:rFonts w:ascii="Times New Roman" w:eastAsia="Times New Roman" w:hAnsi="Times New Roman"/>
                <w:szCs w:val="20"/>
                <w:lang w:eastAsia="en-US"/>
              </w:rPr>
            </w:pPr>
            <w:r w:rsidRPr="00F4121C">
              <w:rPr>
                <w:rFonts w:ascii="Times New Roman" w:hAnsi="Times New Roman"/>
                <w:szCs w:val="20"/>
                <w:lang w:eastAsia="en-US"/>
              </w:rPr>
              <w:lastRenderedPageBreak/>
              <w:t>ПК 1.2 Организовывать работу персонала по обеспечению безопасности перевозок и выбору оптимальных решений при работах в условиях нестандартных и аварийных ситуаций.</w:t>
            </w:r>
          </w:p>
        </w:tc>
        <w:tc>
          <w:tcPr>
            <w:tcW w:w="3968" w:type="dxa"/>
            <w:tcBorders>
              <w:top w:val="single" w:sz="12" w:space="0" w:color="auto"/>
              <w:left w:val="single" w:sz="4" w:space="0" w:color="auto"/>
              <w:right w:val="single" w:sz="4" w:space="0" w:color="auto"/>
            </w:tcBorders>
          </w:tcPr>
          <w:p w14:paraId="158969C4" w14:textId="77777777" w:rsidR="00ED6A81" w:rsidRPr="00F4121C" w:rsidRDefault="00ED6A81" w:rsidP="00ED6A81">
            <w:pPr>
              <w:spacing w:after="0" w:line="240" w:lineRule="auto"/>
              <w:rPr>
                <w:rFonts w:ascii="Times New Roman" w:eastAsia="Calibri" w:hAnsi="Times New Roman"/>
                <w:sz w:val="20"/>
                <w:szCs w:val="20"/>
              </w:rPr>
            </w:pPr>
            <w:r w:rsidRPr="00F4121C">
              <w:rPr>
                <w:rFonts w:ascii="Times New Roman" w:hAnsi="Times New Roman"/>
                <w:sz w:val="20"/>
                <w:szCs w:val="20"/>
              </w:rPr>
              <w:t>Знание участников перевозочного процесса, его составляющие, структуры управлений транспортных предприятий, особенности различных видов перевозок. Общие понятия о планировании работы на транспорте, о принятие оперативных управленческих решений.</w:t>
            </w:r>
          </w:p>
          <w:p w14:paraId="53AB4DC8"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Общие представления о техническом обеспечении перевозочного процесса на различных видах транспорта; основы эксплуатации технических средств и механизмов во время перегрузочного процесса и складирования.</w:t>
            </w:r>
          </w:p>
          <w:p w14:paraId="6DD3D9BB"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sz w:val="20"/>
                <w:szCs w:val="20"/>
              </w:rPr>
              <w:t xml:space="preserve">Знание документов, содержащих правила и нормы по экологической безопасности. Соблюдение требований работников по технике безопасности, пожарной безопасности на всех этапах перевозочного процесса. Определение комплексной и индивидуальной норм выработки, расчёт производительности и норм времени для каждой операции перевозочного и перегрузочного процесса. </w:t>
            </w:r>
          </w:p>
          <w:p w14:paraId="7354C03C" w14:textId="77777777" w:rsidR="00ED6A81" w:rsidRPr="00F4121C" w:rsidRDefault="00ED6A81" w:rsidP="00ED6A81">
            <w:pPr>
              <w:spacing w:after="0" w:line="240" w:lineRule="auto"/>
              <w:jc w:val="both"/>
              <w:rPr>
                <w:rFonts w:ascii="Times New Roman" w:eastAsia="Calibri" w:hAnsi="Times New Roman"/>
                <w:sz w:val="20"/>
                <w:szCs w:val="20"/>
              </w:rPr>
            </w:pPr>
            <w:r w:rsidRPr="00F4121C">
              <w:rPr>
                <w:rFonts w:ascii="Times New Roman" w:hAnsi="Times New Roman"/>
                <w:sz w:val="20"/>
                <w:szCs w:val="20"/>
              </w:rPr>
              <w:t xml:space="preserve">Расчёт основных параметров рейса судна и составление расписания </w:t>
            </w:r>
            <w:proofErr w:type="spellStart"/>
            <w:r w:rsidRPr="00F4121C">
              <w:rPr>
                <w:rFonts w:ascii="Times New Roman" w:hAnsi="Times New Roman"/>
                <w:sz w:val="20"/>
                <w:szCs w:val="20"/>
              </w:rPr>
              <w:t>судозаходов</w:t>
            </w:r>
            <w:proofErr w:type="spellEnd"/>
            <w:r w:rsidRPr="00F4121C">
              <w:rPr>
                <w:rFonts w:ascii="Times New Roman" w:hAnsi="Times New Roman"/>
                <w:sz w:val="20"/>
                <w:szCs w:val="20"/>
              </w:rPr>
              <w:t xml:space="preserve"> в порт.</w:t>
            </w:r>
          </w:p>
          <w:p w14:paraId="155FADD1" w14:textId="77777777" w:rsidR="00ED6A81" w:rsidRPr="00F4121C" w:rsidRDefault="00ED6A81" w:rsidP="00ED6A81">
            <w:pPr>
              <w:spacing w:after="0" w:line="240" w:lineRule="auto"/>
              <w:jc w:val="both"/>
              <w:rPr>
                <w:rFonts w:ascii="Times New Roman" w:eastAsia="Calibri" w:hAnsi="Times New Roman"/>
                <w:bCs/>
                <w:sz w:val="20"/>
                <w:szCs w:val="20"/>
                <w:lang w:eastAsia="en-US"/>
              </w:rPr>
            </w:pPr>
            <w:r w:rsidRPr="00F4121C">
              <w:rPr>
                <w:rFonts w:ascii="Times New Roman" w:hAnsi="Times New Roman"/>
                <w:sz w:val="20"/>
                <w:szCs w:val="20"/>
              </w:rPr>
              <w:t xml:space="preserve">Умение рассчитать технические показатели объектов транспортной инфраструктуры. Определить полезную площадь склада, сформировать штабель груза </w:t>
            </w:r>
            <w:proofErr w:type="gramStart"/>
            <w:r w:rsidRPr="00F4121C">
              <w:rPr>
                <w:rFonts w:ascii="Times New Roman" w:hAnsi="Times New Roman"/>
                <w:sz w:val="20"/>
                <w:szCs w:val="20"/>
              </w:rPr>
              <w:t>с  расчётом</w:t>
            </w:r>
            <w:proofErr w:type="gramEnd"/>
            <w:r w:rsidRPr="00F4121C">
              <w:rPr>
                <w:rFonts w:ascii="Times New Roman" w:hAnsi="Times New Roman"/>
                <w:sz w:val="20"/>
                <w:szCs w:val="20"/>
              </w:rPr>
              <w:t xml:space="preserve"> его основных параметров, грузоподъёмность и грузовместимость  транспортных средств и массу загруженного наливного и насыпного груза.</w:t>
            </w:r>
          </w:p>
        </w:tc>
        <w:tc>
          <w:tcPr>
            <w:tcW w:w="3544" w:type="dxa"/>
            <w:tcBorders>
              <w:top w:val="single" w:sz="12" w:space="0" w:color="auto"/>
              <w:left w:val="single" w:sz="4" w:space="0" w:color="auto"/>
              <w:right w:val="single" w:sz="12" w:space="0" w:color="auto"/>
            </w:tcBorders>
            <w:hideMark/>
          </w:tcPr>
          <w:p w14:paraId="129BF3AF" w14:textId="77777777" w:rsidR="00ED6A81" w:rsidRPr="00F4121C" w:rsidRDefault="00ED6A81" w:rsidP="00ED6A81">
            <w:pPr>
              <w:spacing w:after="0" w:line="240" w:lineRule="auto"/>
              <w:rPr>
                <w:rFonts w:ascii="Times New Roman" w:eastAsia="Calibri" w:hAnsi="Times New Roman"/>
                <w:bCs/>
                <w:sz w:val="20"/>
                <w:szCs w:val="20"/>
              </w:rPr>
            </w:pPr>
            <w:r w:rsidRPr="00F4121C">
              <w:rPr>
                <w:rFonts w:ascii="Times New Roman" w:hAnsi="Times New Roman"/>
                <w:bCs/>
                <w:sz w:val="20"/>
                <w:szCs w:val="20"/>
              </w:rPr>
              <w:t>Текущий контроль в форме:</w:t>
            </w:r>
          </w:p>
          <w:p w14:paraId="03E0425E"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4D5EAFB1"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тестирования;</w:t>
            </w:r>
          </w:p>
          <w:p w14:paraId="44870533"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зачетов по темам и разделам;</w:t>
            </w:r>
          </w:p>
          <w:p w14:paraId="0ADF3E96"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экспертной оценки результатов самостоятельной подготовки студентов.</w:t>
            </w:r>
          </w:p>
          <w:p w14:paraId="3170B7CA"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Оценка деятельности обучающихся на производстве при прохождении производственной практики.</w:t>
            </w:r>
          </w:p>
          <w:p w14:paraId="4C479C2B"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Зачет и экзамен по МДК 01.01, МДК 01.02 и МДК 01.03.</w:t>
            </w:r>
          </w:p>
          <w:p w14:paraId="723F0B03" w14:textId="77777777" w:rsidR="00ED6A81" w:rsidRPr="00F4121C" w:rsidRDefault="00ED6A81" w:rsidP="00ED6A81">
            <w:pPr>
              <w:spacing w:after="0" w:line="240" w:lineRule="auto"/>
              <w:rPr>
                <w:rFonts w:ascii="Times New Roman" w:eastAsia="Calibri" w:hAnsi="Times New Roman"/>
                <w:bCs/>
                <w:sz w:val="20"/>
                <w:szCs w:val="20"/>
                <w:lang w:eastAsia="en-US"/>
              </w:rPr>
            </w:pPr>
            <w:r w:rsidRPr="00F4121C">
              <w:rPr>
                <w:rFonts w:ascii="Times New Roman" w:hAnsi="Times New Roman"/>
                <w:bCs/>
                <w:sz w:val="20"/>
                <w:szCs w:val="20"/>
              </w:rPr>
              <w:t>Зачет по производственной практике. Квалификационный экзамен по модулю ПМ01.</w:t>
            </w:r>
          </w:p>
        </w:tc>
      </w:tr>
      <w:tr w:rsidR="00ED6A81" w:rsidRPr="00F4121C" w14:paraId="3DA4D37C"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62CAEC0F" w14:textId="77777777" w:rsidR="00ED6A81" w:rsidRPr="00F4121C" w:rsidRDefault="00ED6A81" w:rsidP="00ED6A81">
            <w:pPr>
              <w:pStyle w:val="23"/>
              <w:widowControl w:val="0"/>
              <w:spacing w:before="0" w:after="0"/>
              <w:ind w:left="0" w:firstLine="0"/>
              <w:jc w:val="left"/>
              <w:rPr>
                <w:rFonts w:ascii="Times New Roman" w:eastAsia="Times New Roman" w:hAnsi="Times New Roman"/>
                <w:szCs w:val="20"/>
                <w:lang w:eastAsia="en-US"/>
              </w:rPr>
            </w:pPr>
            <w:r w:rsidRPr="00F4121C">
              <w:rPr>
                <w:rFonts w:ascii="Times New Roman" w:hAnsi="Times New Roman"/>
                <w:szCs w:val="20"/>
                <w:lang w:eastAsia="en-US"/>
              </w:rPr>
              <w:t>ПК 1.3 Оформлять документы, регламентирующие организацию перевозочного процесса.</w:t>
            </w:r>
          </w:p>
        </w:tc>
        <w:tc>
          <w:tcPr>
            <w:tcW w:w="3968" w:type="dxa"/>
            <w:tcBorders>
              <w:top w:val="single" w:sz="12" w:space="0" w:color="auto"/>
              <w:left w:val="single" w:sz="4" w:space="0" w:color="auto"/>
              <w:bottom w:val="single" w:sz="12" w:space="0" w:color="auto"/>
              <w:right w:val="single" w:sz="4" w:space="0" w:color="auto"/>
            </w:tcBorders>
            <w:hideMark/>
          </w:tcPr>
          <w:p w14:paraId="1DCEE5C6" w14:textId="77777777" w:rsidR="00ED6A81" w:rsidRPr="00F4121C" w:rsidRDefault="00ED6A81" w:rsidP="00ED6A81">
            <w:pPr>
              <w:spacing w:after="0" w:line="240" w:lineRule="auto"/>
              <w:rPr>
                <w:rFonts w:ascii="Times New Roman" w:eastAsia="Calibri" w:hAnsi="Times New Roman"/>
                <w:sz w:val="20"/>
                <w:szCs w:val="20"/>
              </w:rPr>
            </w:pPr>
            <w:r w:rsidRPr="00F4121C">
              <w:rPr>
                <w:rFonts w:ascii="Times New Roman" w:hAnsi="Times New Roman"/>
                <w:sz w:val="20"/>
                <w:szCs w:val="20"/>
              </w:rPr>
              <w:t>Знания основных критериев оценки перевозочного процесса, структуру и способы расчёта транспортных издержек, параметры оценки уровня качества системы доставки грузов, отчётных документов каждого участника перевозки.</w:t>
            </w:r>
          </w:p>
          <w:p w14:paraId="2551AD1B" w14:textId="77777777" w:rsidR="00ED6A81" w:rsidRPr="00F4121C" w:rsidRDefault="00ED6A81" w:rsidP="00ED6A81">
            <w:pPr>
              <w:spacing w:after="0" w:line="240" w:lineRule="auto"/>
              <w:rPr>
                <w:rFonts w:ascii="Times New Roman" w:hAnsi="Times New Roman"/>
                <w:sz w:val="20"/>
                <w:szCs w:val="20"/>
              </w:rPr>
            </w:pPr>
            <w:r w:rsidRPr="00F4121C">
              <w:rPr>
                <w:rFonts w:ascii="Times New Roman" w:hAnsi="Times New Roman"/>
                <w:sz w:val="20"/>
                <w:szCs w:val="20"/>
              </w:rPr>
              <w:t>Умение по имеющимся данным полностью раскрывать информацию о грузе, страховых случаях, о состоянии транспортных средств и оплате каждой стороны перевозочного процесса.</w:t>
            </w:r>
          </w:p>
          <w:p w14:paraId="496AA5EC" w14:textId="77777777" w:rsidR="00ED6A81" w:rsidRPr="00F4121C" w:rsidRDefault="00ED6A81" w:rsidP="00ED6A81">
            <w:pPr>
              <w:spacing w:after="0" w:line="240" w:lineRule="auto"/>
              <w:rPr>
                <w:rFonts w:ascii="Times New Roman" w:eastAsia="Calibri" w:hAnsi="Times New Roman"/>
                <w:bCs/>
                <w:spacing w:val="-4"/>
                <w:sz w:val="20"/>
                <w:szCs w:val="20"/>
                <w:lang w:eastAsia="en-US"/>
              </w:rPr>
            </w:pPr>
            <w:r w:rsidRPr="00F4121C">
              <w:rPr>
                <w:rFonts w:ascii="Times New Roman" w:hAnsi="Times New Roman"/>
                <w:sz w:val="20"/>
                <w:szCs w:val="20"/>
              </w:rPr>
              <w:t>Умение работать с документами, необходимыми для осуществления процесса пере</w:t>
            </w:r>
            <w:r w:rsidRPr="00F4121C">
              <w:rPr>
                <w:rFonts w:ascii="Times New Roman" w:hAnsi="Times New Roman"/>
                <w:sz w:val="20"/>
                <w:szCs w:val="20"/>
              </w:rPr>
              <w:lastRenderedPageBreak/>
              <w:t>возки; формировать пакет документов для каждого вида транспорта; оформлять электронных пакета документов; работать с программным обеспечением «1</w:t>
            </w:r>
            <w:proofErr w:type="gramStart"/>
            <w:r w:rsidRPr="00F4121C">
              <w:rPr>
                <w:rFonts w:ascii="Times New Roman" w:hAnsi="Times New Roman"/>
                <w:sz w:val="20"/>
                <w:szCs w:val="20"/>
              </w:rPr>
              <w:t>С:Предприятие</w:t>
            </w:r>
            <w:proofErr w:type="gramEnd"/>
            <w:r w:rsidRPr="00F4121C">
              <w:rPr>
                <w:rFonts w:ascii="Times New Roman" w:hAnsi="Times New Roman"/>
                <w:sz w:val="20"/>
                <w:szCs w:val="20"/>
              </w:rPr>
              <w:t xml:space="preserve"> 8. WMS Логистика.</w:t>
            </w:r>
          </w:p>
        </w:tc>
        <w:tc>
          <w:tcPr>
            <w:tcW w:w="3544" w:type="dxa"/>
            <w:tcBorders>
              <w:top w:val="single" w:sz="12" w:space="0" w:color="auto"/>
              <w:left w:val="single" w:sz="4" w:space="0" w:color="auto"/>
              <w:bottom w:val="single" w:sz="12" w:space="0" w:color="auto"/>
              <w:right w:val="single" w:sz="12" w:space="0" w:color="auto"/>
            </w:tcBorders>
            <w:hideMark/>
          </w:tcPr>
          <w:p w14:paraId="1B6C22A8" w14:textId="77777777" w:rsidR="00ED6A81" w:rsidRPr="00F4121C" w:rsidRDefault="00ED6A81" w:rsidP="00ED6A81">
            <w:pPr>
              <w:spacing w:after="0" w:line="240" w:lineRule="auto"/>
              <w:rPr>
                <w:rFonts w:ascii="Times New Roman" w:eastAsia="Calibri" w:hAnsi="Times New Roman"/>
                <w:bCs/>
                <w:sz w:val="20"/>
                <w:szCs w:val="20"/>
              </w:rPr>
            </w:pPr>
            <w:r w:rsidRPr="00F4121C">
              <w:rPr>
                <w:rFonts w:ascii="Times New Roman" w:hAnsi="Times New Roman"/>
                <w:bCs/>
                <w:sz w:val="20"/>
                <w:szCs w:val="20"/>
              </w:rPr>
              <w:lastRenderedPageBreak/>
              <w:t>Текущий контроль в форме:</w:t>
            </w:r>
          </w:p>
          <w:p w14:paraId="1E7A4B4B"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54A741EE"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тестирования;</w:t>
            </w:r>
          </w:p>
          <w:p w14:paraId="2F991E74"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bCs/>
                <w:sz w:val="20"/>
                <w:szCs w:val="20"/>
              </w:rPr>
              <w:t xml:space="preserve">- зачетов по темам и </w:t>
            </w:r>
            <w:proofErr w:type="gramStart"/>
            <w:r w:rsidRPr="00F4121C">
              <w:rPr>
                <w:rFonts w:ascii="Times New Roman" w:hAnsi="Times New Roman"/>
                <w:bCs/>
                <w:sz w:val="20"/>
                <w:szCs w:val="20"/>
              </w:rPr>
              <w:t>разделам;-</w:t>
            </w:r>
            <w:proofErr w:type="gramEnd"/>
            <w:r w:rsidRPr="00F4121C">
              <w:rPr>
                <w:rFonts w:ascii="Times New Roman" w:hAnsi="Times New Roman"/>
                <w:bCs/>
                <w:sz w:val="20"/>
                <w:szCs w:val="20"/>
              </w:rPr>
              <w:t xml:space="preserve"> экспертной оценки результатов самостоятельной подготовки студентов.</w:t>
            </w:r>
          </w:p>
          <w:p w14:paraId="20321D90" w14:textId="77777777" w:rsidR="00ED6A81" w:rsidRPr="00F4121C" w:rsidRDefault="00ED6A81" w:rsidP="00ED6A81">
            <w:pPr>
              <w:spacing w:after="0" w:line="240" w:lineRule="auto"/>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Оценка деятельности </w:t>
            </w:r>
            <w:proofErr w:type="gramStart"/>
            <w:r w:rsidRPr="00F4121C">
              <w:rPr>
                <w:rFonts w:ascii="Times New Roman" w:hAnsi="Times New Roman"/>
                <w:bCs/>
                <w:sz w:val="20"/>
                <w:szCs w:val="20"/>
              </w:rPr>
              <w:t>обучающихся  на</w:t>
            </w:r>
            <w:proofErr w:type="gramEnd"/>
            <w:r w:rsidRPr="00F4121C">
              <w:rPr>
                <w:rFonts w:ascii="Times New Roman" w:hAnsi="Times New Roman"/>
                <w:bCs/>
                <w:sz w:val="20"/>
                <w:szCs w:val="20"/>
              </w:rPr>
              <w:t xml:space="preserve"> производстве  при прохождении производственной практики. Зачет и экзамен по МДК 01.</w:t>
            </w:r>
            <w:proofErr w:type="gramStart"/>
            <w:r w:rsidRPr="00F4121C">
              <w:rPr>
                <w:rFonts w:ascii="Times New Roman" w:hAnsi="Times New Roman"/>
                <w:bCs/>
                <w:sz w:val="20"/>
                <w:szCs w:val="20"/>
              </w:rPr>
              <w:t>01,МДК</w:t>
            </w:r>
            <w:proofErr w:type="gramEnd"/>
            <w:r w:rsidRPr="00F4121C">
              <w:rPr>
                <w:rFonts w:ascii="Times New Roman" w:hAnsi="Times New Roman"/>
                <w:bCs/>
                <w:sz w:val="20"/>
                <w:szCs w:val="20"/>
              </w:rPr>
              <w:t xml:space="preserve"> 01.02 и МДК 01.03.Зачет по производственной </w:t>
            </w:r>
            <w:proofErr w:type="spellStart"/>
            <w:r w:rsidRPr="00F4121C">
              <w:rPr>
                <w:rFonts w:ascii="Times New Roman" w:hAnsi="Times New Roman"/>
                <w:bCs/>
                <w:sz w:val="20"/>
                <w:szCs w:val="20"/>
              </w:rPr>
              <w:t>практике.Квалификационный</w:t>
            </w:r>
            <w:proofErr w:type="spellEnd"/>
            <w:r w:rsidRPr="00F4121C">
              <w:rPr>
                <w:rFonts w:ascii="Times New Roman" w:hAnsi="Times New Roman"/>
                <w:bCs/>
                <w:sz w:val="20"/>
                <w:szCs w:val="20"/>
              </w:rPr>
              <w:t xml:space="preserve"> экзамен по модулю ПМ01.</w:t>
            </w:r>
          </w:p>
        </w:tc>
      </w:tr>
      <w:tr w:rsidR="003C746C" w:rsidRPr="00F4121C" w14:paraId="26B8B3C4"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tcPr>
          <w:p w14:paraId="77522265" w14:textId="77777777" w:rsidR="003C746C" w:rsidRPr="00F4121C" w:rsidRDefault="003C746C" w:rsidP="00ED6A81">
            <w:pPr>
              <w:pStyle w:val="23"/>
              <w:widowControl w:val="0"/>
              <w:spacing w:before="0" w:after="0"/>
              <w:ind w:left="0" w:firstLine="0"/>
              <w:jc w:val="left"/>
              <w:rPr>
                <w:rFonts w:ascii="Times New Roman" w:hAnsi="Times New Roman"/>
                <w:szCs w:val="20"/>
                <w:lang w:eastAsia="en-US"/>
              </w:rPr>
            </w:pPr>
            <w:r w:rsidRPr="00F4121C">
              <w:rPr>
                <w:rFonts w:ascii="Times New Roman" w:hAnsi="Times New Roman"/>
                <w:szCs w:val="20"/>
              </w:rPr>
              <w:t>ПК 1.4 Планировать и осуществлять мероприятия по охране труда при организация перевозочного процесса</w:t>
            </w:r>
          </w:p>
        </w:tc>
        <w:tc>
          <w:tcPr>
            <w:tcW w:w="3968" w:type="dxa"/>
            <w:tcBorders>
              <w:top w:val="single" w:sz="12" w:space="0" w:color="auto"/>
              <w:left w:val="single" w:sz="4" w:space="0" w:color="auto"/>
              <w:bottom w:val="single" w:sz="12" w:space="0" w:color="auto"/>
              <w:right w:val="single" w:sz="4" w:space="0" w:color="auto"/>
            </w:tcBorders>
          </w:tcPr>
          <w:p w14:paraId="24FE818B" w14:textId="77777777" w:rsidR="003C746C" w:rsidRPr="00F4121C" w:rsidRDefault="003C746C" w:rsidP="003C746C">
            <w:pPr>
              <w:spacing w:after="0" w:line="240" w:lineRule="auto"/>
              <w:rPr>
                <w:rFonts w:ascii="Times New Roman" w:hAnsi="Times New Roman"/>
                <w:sz w:val="20"/>
                <w:szCs w:val="20"/>
              </w:rPr>
            </w:pPr>
            <w:r w:rsidRPr="00F4121C">
              <w:rPr>
                <w:rFonts w:ascii="Times New Roman" w:hAnsi="Times New Roman"/>
                <w:sz w:val="20"/>
                <w:szCs w:val="20"/>
              </w:rPr>
              <w:t xml:space="preserve">Уметь </w:t>
            </w:r>
            <w:r w:rsidRPr="00F4121C">
              <w:rPr>
                <w:rFonts w:ascii="Times New Roman" w:hAnsi="Times New Roman"/>
                <w:sz w:val="20"/>
                <w:szCs w:val="20"/>
              </w:rPr>
              <w:tab/>
              <w:t>обеспечивать выполнение требований правил техники безопасности, противопожарной технике и производственной санитарии</w:t>
            </w:r>
          </w:p>
          <w:p w14:paraId="52BC66EB" w14:textId="77777777" w:rsidR="003C746C" w:rsidRPr="00F4121C" w:rsidRDefault="003C746C" w:rsidP="003C746C">
            <w:pPr>
              <w:spacing w:after="0" w:line="240" w:lineRule="auto"/>
              <w:rPr>
                <w:rFonts w:ascii="Times New Roman" w:hAnsi="Times New Roman"/>
                <w:sz w:val="20"/>
                <w:szCs w:val="20"/>
              </w:rPr>
            </w:pPr>
            <w:r w:rsidRPr="00F4121C">
              <w:rPr>
                <w:rFonts w:ascii="Times New Roman" w:hAnsi="Times New Roman"/>
                <w:sz w:val="20"/>
                <w:szCs w:val="20"/>
              </w:rPr>
              <w:t xml:space="preserve">Знания </w:t>
            </w:r>
            <w:r w:rsidRPr="00F4121C">
              <w:rPr>
                <w:rFonts w:ascii="Times New Roman" w:hAnsi="Times New Roman"/>
                <w:sz w:val="20"/>
                <w:szCs w:val="20"/>
              </w:rPr>
              <w:tab/>
              <w:t>общие представления о техническом обеспечении перевозочного процесса на различных видах транспорта; основы эксплуатации технических средств и механизмов во время перегрузочного процесса и складирования.</w:t>
            </w:r>
          </w:p>
          <w:p w14:paraId="20C532C5" w14:textId="77777777" w:rsidR="003C746C" w:rsidRPr="00F4121C" w:rsidRDefault="003C746C" w:rsidP="003C746C">
            <w:pPr>
              <w:spacing w:after="0" w:line="240" w:lineRule="auto"/>
              <w:rPr>
                <w:rFonts w:ascii="Times New Roman" w:hAnsi="Times New Roman"/>
                <w:sz w:val="20"/>
                <w:szCs w:val="20"/>
              </w:rPr>
            </w:pPr>
            <w:r w:rsidRPr="00F4121C">
              <w:rPr>
                <w:rFonts w:ascii="Times New Roman" w:hAnsi="Times New Roman"/>
                <w:sz w:val="20"/>
                <w:szCs w:val="20"/>
              </w:rPr>
              <w:t>Знание документов, содержащих правила и нормы по экологической безопасности.</w:t>
            </w:r>
          </w:p>
          <w:p w14:paraId="48396A89" w14:textId="77777777" w:rsidR="003C746C" w:rsidRPr="00F4121C" w:rsidRDefault="003C746C" w:rsidP="003C746C">
            <w:pPr>
              <w:spacing w:after="0" w:line="240" w:lineRule="auto"/>
              <w:rPr>
                <w:rFonts w:ascii="Times New Roman" w:hAnsi="Times New Roman"/>
                <w:sz w:val="20"/>
                <w:szCs w:val="20"/>
              </w:rPr>
            </w:pPr>
            <w:proofErr w:type="gramStart"/>
            <w:r w:rsidRPr="00F4121C">
              <w:rPr>
                <w:rFonts w:ascii="Times New Roman" w:hAnsi="Times New Roman"/>
                <w:sz w:val="20"/>
                <w:szCs w:val="20"/>
              </w:rPr>
              <w:t>Знать  комплексные</w:t>
            </w:r>
            <w:proofErr w:type="gramEnd"/>
            <w:r w:rsidRPr="00F4121C">
              <w:rPr>
                <w:rFonts w:ascii="Times New Roman" w:hAnsi="Times New Roman"/>
                <w:sz w:val="20"/>
                <w:szCs w:val="20"/>
              </w:rPr>
              <w:t xml:space="preserve"> и индивидуальные нормы выработки, расчёт производительности и норм времени для каждой операции пере-</w:t>
            </w:r>
            <w:proofErr w:type="spellStart"/>
            <w:r w:rsidRPr="00F4121C">
              <w:rPr>
                <w:rFonts w:ascii="Times New Roman" w:hAnsi="Times New Roman"/>
                <w:sz w:val="20"/>
                <w:szCs w:val="20"/>
              </w:rPr>
              <w:t>возочного</w:t>
            </w:r>
            <w:proofErr w:type="spellEnd"/>
            <w:r w:rsidRPr="00F4121C">
              <w:rPr>
                <w:rFonts w:ascii="Times New Roman" w:hAnsi="Times New Roman"/>
                <w:sz w:val="20"/>
                <w:szCs w:val="20"/>
              </w:rPr>
              <w:t xml:space="preserve"> и перегрузочного процесса, полезной площади склада.</w:t>
            </w:r>
          </w:p>
        </w:tc>
        <w:tc>
          <w:tcPr>
            <w:tcW w:w="3544" w:type="dxa"/>
            <w:tcBorders>
              <w:top w:val="single" w:sz="12" w:space="0" w:color="auto"/>
              <w:left w:val="single" w:sz="4" w:space="0" w:color="auto"/>
              <w:bottom w:val="single" w:sz="12" w:space="0" w:color="auto"/>
              <w:right w:val="single" w:sz="12" w:space="0" w:color="auto"/>
            </w:tcBorders>
          </w:tcPr>
          <w:p w14:paraId="5DB8E1BC" w14:textId="77777777" w:rsidR="003C746C" w:rsidRPr="00F4121C" w:rsidRDefault="003C746C" w:rsidP="003C746C">
            <w:pPr>
              <w:spacing w:after="0" w:line="240" w:lineRule="auto"/>
              <w:rPr>
                <w:rFonts w:ascii="Times New Roman" w:eastAsia="Calibri" w:hAnsi="Times New Roman"/>
                <w:bCs/>
                <w:sz w:val="20"/>
                <w:szCs w:val="20"/>
              </w:rPr>
            </w:pPr>
            <w:r w:rsidRPr="00F4121C">
              <w:rPr>
                <w:rFonts w:ascii="Times New Roman" w:hAnsi="Times New Roman"/>
                <w:bCs/>
                <w:sz w:val="20"/>
                <w:szCs w:val="20"/>
              </w:rPr>
              <w:t>Текущий контроль в форме:</w:t>
            </w:r>
          </w:p>
          <w:p w14:paraId="18B8CC94" w14:textId="77777777" w:rsidR="003C746C" w:rsidRPr="00F4121C" w:rsidRDefault="003C746C" w:rsidP="003C746C">
            <w:pPr>
              <w:spacing w:after="0" w:line="240" w:lineRule="auto"/>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048D1718" w14:textId="77777777" w:rsidR="003C746C" w:rsidRPr="00F4121C" w:rsidRDefault="003C746C" w:rsidP="003C746C">
            <w:pPr>
              <w:spacing w:after="0" w:line="240" w:lineRule="auto"/>
              <w:rPr>
                <w:rFonts w:ascii="Times New Roman" w:hAnsi="Times New Roman"/>
                <w:bCs/>
                <w:sz w:val="20"/>
                <w:szCs w:val="20"/>
              </w:rPr>
            </w:pPr>
            <w:r w:rsidRPr="00F4121C">
              <w:rPr>
                <w:rFonts w:ascii="Times New Roman" w:hAnsi="Times New Roman"/>
                <w:bCs/>
                <w:sz w:val="20"/>
                <w:szCs w:val="20"/>
              </w:rPr>
              <w:t>- тестирования;</w:t>
            </w:r>
          </w:p>
          <w:p w14:paraId="33BBB894" w14:textId="77777777" w:rsidR="003C746C" w:rsidRPr="00F4121C" w:rsidRDefault="003C746C" w:rsidP="003C746C">
            <w:pPr>
              <w:spacing w:after="0" w:line="240" w:lineRule="auto"/>
              <w:rPr>
                <w:rFonts w:ascii="Times New Roman" w:hAnsi="Times New Roman"/>
                <w:bCs/>
                <w:sz w:val="20"/>
                <w:szCs w:val="20"/>
              </w:rPr>
            </w:pPr>
            <w:r w:rsidRPr="00F4121C">
              <w:rPr>
                <w:rFonts w:ascii="Times New Roman" w:hAnsi="Times New Roman"/>
                <w:bCs/>
                <w:sz w:val="20"/>
                <w:szCs w:val="20"/>
              </w:rPr>
              <w:t xml:space="preserve">- зачетов по темам и </w:t>
            </w:r>
            <w:proofErr w:type="gramStart"/>
            <w:r w:rsidRPr="00F4121C">
              <w:rPr>
                <w:rFonts w:ascii="Times New Roman" w:hAnsi="Times New Roman"/>
                <w:bCs/>
                <w:sz w:val="20"/>
                <w:szCs w:val="20"/>
              </w:rPr>
              <w:t>разделам;-</w:t>
            </w:r>
            <w:proofErr w:type="gramEnd"/>
            <w:r w:rsidRPr="00F4121C">
              <w:rPr>
                <w:rFonts w:ascii="Times New Roman" w:hAnsi="Times New Roman"/>
                <w:bCs/>
                <w:sz w:val="20"/>
                <w:szCs w:val="20"/>
              </w:rPr>
              <w:t xml:space="preserve"> экспертной оценки результатов самостоятельной подготовки студентов.</w:t>
            </w:r>
          </w:p>
          <w:p w14:paraId="43A4DCD5" w14:textId="77777777" w:rsidR="003C746C" w:rsidRPr="00F4121C" w:rsidRDefault="003C746C" w:rsidP="003C746C">
            <w:pPr>
              <w:spacing w:after="0" w:line="240" w:lineRule="auto"/>
              <w:rPr>
                <w:rFonts w:ascii="Times New Roman" w:hAnsi="Times New Roman"/>
                <w:bCs/>
                <w:sz w:val="20"/>
                <w:szCs w:val="20"/>
              </w:rPr>
            </w:pPr>
            <w:r w:rsidRPr="00F4121C">
              <w:rPr>
                <w:rFonts w:ascii="Times New Roman" w:hAnsi="Times New Roman"/>
                <w:bCs/>
                <w:sz w:val="20"/>
                <w:szCs w:val="20"/>
              </w:rPr>
              <w:t xml:space="preserve">Оценка деятельности </w:t>
            </w:r>
            <w:proofErr w:type="gramStart"/>
            <w:r w:rsidRPr="00F4121C">
              <w:rPr>
                <w:rFonts w:ascii="Times New Roman" w:hAnsi="Times New Roman"/>
                <w:bCs/>
                <w:sz w:val="20"/>
                <w:szCs w:val="20"/>
              </w:rPr>
              <w:t>обучающихся  на</w:t>
            </w:r>
            <w:proofErr w:type="gramEnd"/>
            <w:r w:rsidRPr="00F4121C">
              <w:rPr>
                <w:rFonts w:ascii="Times New Roman" w:hAnsi="Times New Roman"/>
                <w:bCs/>
                <w:sz w:val="20"/>
                <w:szCs w:val="20"/>
              </w:rPr>
              <w:t xml:space="preserve"> производстве  при прохождении производственной практики. Зачет и экзамен по МДК 01.</w:t>
            </w:r>
            <w:proofErr w:type="gramStart"/>
            <w:r w:rsidRPr="00F4121C">
              <w:rPr>
                <w:rFonts w:ascii="Times New Roman" w:hAnsi="Times New Roman"/>
                <w:bCs/>
                <w:sz w:val="20"/>
                <w:szCs w:val="20"/>
              </w:rPr>
              <w:t>01,МДК</w:t>
            </w:r>
            <w:proofErr w:type="gramEnd"/>
            <w:r w:rsidRPr="00F4121C">
              <w:rPr>
                <w:rFonts w:ascii="Times New Roman" w:hAnsi="Times New Roman"/>
                <w:bCs/>
                <w:sz w:val="20"/>
                <w:szCs w:val="20"/>
              </w:rPr>
              <w:t xml:space="preserve"> 01.02 и МДК 01.03.Зачет по производственной </w:t>
            </w:r>
            <w:proofErr w:type="spellStart"/>
            <w:r w:rsidRPr="00F4121C">
              <w:rPr>
                <w:rFonts w:ascii="Times New Roman" w:hAnsi="Times New Roman"/>
                <w:bCs/>
                <w:sz w:val="20"/>
                <w:szCs w:val="20"/>
              </w:rPr>
              <w:t>практике.Квалификационный</w:t>
            </w:r>
            <w:proofErr w:type="spellEnd"/>
            <w:r w:rsidRPr="00F4121C">
              <w:rPr>
                <w:rFonts w:ascii="Times New Roman" w:hAnsi="Times New Roman"/>
                <w:bCs/>
                <w:sz w:val="20"/>
                <w:szCs w:val="20"/>
              </w:rPr>
              <w:t xml:space="preserve"> экзамен по модулю ПМ01.</w:t>
            </w:r>
          </w:p>
        </w:tc>
      </w:tr>
      <w:tr w:rsidR="002B3386" w:rsidRPr="00F4121C" w14:paraId="596E330F"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tcPr>
          <w:p w14:paraId="16D53E9F" w14:textId="77777777" w:rsidR="002E0AB3" w:rsidRPr="00F4121C" w:rsidRDefault="002E0AB3" w:rsidP="002E0AB3">
            <w:pPr>
              <w:pStyle w:val="23"/>
              <w:widowControl w:val="0"/>
              <w:spacing w:after="0"/>
              <w:ind w:left="0" w:firstLine="0"/>
              <w:rPr>
                <w:rFonts w:ascii="Times New Roman" w:hAnsi="Times New Roman"/>
                <w:szCs w:val="20"/>
              </w:rPr>
            </w:pPr>
            <w:r w:rsidRPr="00F4121C">
              <w:rPr>
                <w:rFonts w:ascii="Times New Roman" w:hAnsi="Times New Roman"/>
                <w:szCs w:val="20"/>
              </w:rPr>
              <w:t>ПК 5.1.</w:t>
            </w:r>
            <w:r w:rsidRPr="00F4121C">
              <w:rPr>
                <w:rFonts w:ascii="Times New Roman" w:hAnsi="Times New Roman"/>
                <w:szCs w:val="20"/>
              </w:rPr>
              <w:tab/>
              <w:t>Решать стандартные задачи профессиональной деятельности на основе знаний цифровой экономики</w:t>
            </w:r>
          </w:p>
          <w:p w14:paraId="0DD01A21" w14:textId="77777777" w:rsidR="002E0AB3" w:rsidRPr="00F4121C" w:rsidRDefault="002E0AB3" w:rsidP="002E0AB3">
            <w:pPr>
              <w:pStyle w:val="23"/>
              <w:widowControl w:val="0"/>
              <w:spacing w:after="0"/>
              <w:rPr>
                <w:rFonts w:ascii="Times New Roman" w:hAnsi="Times New Roman"/>
                <w:szCs w:val="20"/>
              </w:rPr>
            </w:pPr>
          </w:p>
          <w:p w14:paraId="03871898" w14:textId="77777777" w:rsidR="002E0AB3" w:rsidRPr="00F4121C" w:rsidRDefault="002E0AB3" w:rsidP="002E0AB3">
            <w:pPr>
              <w:pStyle w:val="23"/>
              <w:widowControl w:val="0"/>
              <w:spacing w:after="0"/>
              <w:rPr>
                <w:rFonts w:ascii="Times New Roman" w:hAnsi="Times New Roman"/>
                <w:szCs w:val="20"/>
              </w:rPr>
            </w:pPr>
            <w:r w:rsidRPr="00F4121C">
              <w:rPr>
                <w:rFonts w:ascii="Times New Roman" w:hAnsi="Times New Roman"/>
                <w:szCs w:val="20"/>
              </w:rPr>
              <w:tab/>
            </w:r>
          </w:p>
          <w:p w14:paraId="70C71FF6" w14:textId="77777777" w:rsidR="002B3386" w:rsidRPr="00F4121C" w:rsidRDefault="002E0AB3" w:rsidP="002E0AB3">
            <w:pPr>
              <w:pStyle w:val="23"/>
              <w:widowControl w:val="0"/>
              <w:spacing w:before="0" w:after="0"/>
              <w:ind w:left="0" w:firstLine="0"/>
              <w:jc w:val="left"/>
              <w:rPr>
                <w:rFonts w:ascii="Times New Roman" w:hAnsi="Times New Roman"/>
                <w:szCs w:val="20"/>
              </w:rPr>
            </w:pPr>
            <w:r w:rsidRPr="00F4121C">
              <w:rPr>
                <w:rFonts w:ascii="Times New Roman" w:hAnsi="Times New Roman"/>
                <w:szCs w:val="20"/>
              </w:rPr>
              <w:tab/>
            </w:r>
          </w:p>
        </w:tc>
        <w:tc>
          <w:tcPr>
            <w:tcW w:w="3968" w:type="dxa"/>
            <w:tcBorders>
              <w:top w:val="single" w:sz="12" w:space="0" w:color="auto"/>
              <w:left w:val="single" w:sz="4" w:space="0" w:color="auto"/>
              <w:bottom w:val="single" w:sz="12" w:space="0" w:color="auto"/>
              <w:right w:val="single" w:sz="4" w:space="0" w:color="auto"/>
            </w:tcBorders>
          </w:tcPr>
          <w:p w14:paraId="222208AB" w14:textId="77777777" w:rsidR="002E0AB3" w:rsidRPr="00F4121C" w:rsidRDefault="002E0AB3" w:rsidP="002E0AB3">
            <w:pPr>
              <w:spacing w:after="0" w:line="240" w:lineRule="auto"/>
              <w:rPr>
                <w:rFonts w:ascii="Times New Roman" w:hAnsi="Times New Roman"/>
                <w:sz w:val="20"/>
                <w:szCs w:val="20"/>
              </w:rPr>
            </w:pPr>
            <w:proofErr w:type="gramStart"/>
            <w:r w:rsidRPr="00F4121C">
              <w:rPr>
                <w:rFonts w:ascii="Times New Roman" w:hAnsi="Times New Roman"/>
                <w:sz w:val="20"/>
                <w:szCs w:val="20"/>
              </w:rPr>
              <w:t>Уметь  использовать</w:t>
            </w:r>
            <w:proofErr w:type="gramEnd"/>
            <w:r w:rsidRPr="00F4121C">
              <w:rPr>
                <w:rFonts w:ascii="Times New Roman" w:hAnsi="Times New Roman"/>
                <w:sz w:val="20"/>
                <w:szCs w:val="20"/>
              </w:rPr>
              <w:t xml:space="preserve"> программное обеспечение современных цифровых платформ для решения основных задач в профессиональной деятельности</w:t>
            </w:r>
          </w:p>
          <w:p w14:paraId="0EB35BF8" w14:textId="77777777" w:rsidR="002E0AB3" w:rsidRPr="00F4121C" w:rsidRDefault="002E0AB3" w:rsidP="002E0AB3">
            <w:pPr>
              <w:spacing w:after="0" w:line="240" w:lineRule="auto"/>
              <w:rPr>
                <w:rFonts w:ascii="Times New Roman" w:hAnsi="Times New Roman"/>
                <w:sz w:val="20"/>
                <w:szCs w:val="20"/>
              </w:rPr>
            </w:pPr>
            <w:r w:rsidRPr="00F4121C">
              <w:rPr>
                <w:rFonts w:ascii="Times New Roman" w:hAnsi="Times New Roman"/>
                <w:sz w:val="20"/>
                <w:szCs w:val="20"/>
              </w:rPr>
              <w:t>Уверенно решать стандартные профессиональные задачи на основе цифровых технологий</w:t>
            </w:r>
          </w:p>
          <w:p w14:paraId="11DBF663" w14:textId="77777777" w:rsidR="002B3386" w:rsidRPr="00F4121C" w:rsidRDefault="002E0AB3" w:rsidP="002E0AB3">
            <w:pPr>
              <w:spacing w:after="0" w:line="240" w:lineRule="auto"/>
              <w:rPr>
                <w:rFonts w:ascii="Times New Roman" w:hAnsi="Times New Roman"/>
                <w:sz w:val="20"/>
                <w:szCs w:val="20"/>
              </w:rPr>
            </w:pPr>
            <w:proofErr w:type="gramStart"/>
            <w:r w:rsidRPr="00F4121C">
              <w:rPr>
                <w:rFonts w:ascii="Times New Roman" w:hAnsi="Times New Roman"/>
                <w:sz w:val="20"/>
                <w:szCs w:val="20"/>
              </w:rPr>
              <w:t>Знать  основных</w:t>
            </w:r>
            <w:proofErr w:type="gramEnd"/>
            <w:r w:rsidRPr="00F4121C">
              <w:rPr>
                <w:rFonts w:ascii="Times New Roman" w:hAnsi="Times New Roman"/>
                <w:sz w:val="20"/>
                <w:szCs w:val="20"/>
              </w:rPr>
              <w:t xml:space="preserve"> функций и возможностей цифровых платформ в сфере транспортной и складской логистики</w:t>
            </w:r>
          </w:p>
        </w:tc>
        <w:tc>
          <w:tcPr>
            <w:tcW w:w="3544" w:type="dxa"/>
            <w:tcBorders>
              <w:top w:val="single" w:sz="12" w:space="0" w:color="auto"/>
              <w:left w:val="single" w:sz="4" w:space="0" w:color="auto"/>
              <w:bottom w:val="single" w:sz="12" w:space="0" w:color="auto"/>
              <w:right w:val="single" w:sz="12" w:space="0" w:color="auto"/>
            </w:tcBorders>
          </w:tcPr>
          <w:p w14:paraId="3E87FDC5"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Текущий контроль в форме:</w:t>
            </w:r>
          </w:p>
          <w:p w14:paraId="021F4530"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04ADF505"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 тестирования;</w:t>
            </w:r>
          </w:p>
          <w:p w14:paraId="209D653C"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 xml:space="preserve">- зачетов по темам и </w:t>
            </w:r>
            <w:proofErr w:type="gramStart"/>
            <w:r w:rsidRPr="00F4121C">
              <w:rPr>
                <w:rFonts w:ascii="Times New Roman" w:hAnsi="Times New Roman"/>
                <w:bCs/>
                <w:sz w:val="20"/>
                <w:szCs w:val="20"/>
              </w:rPr>
              <w:t>разделам;-</w:t>
            </w:r>
            <w:proofErr w:type="gramEnd"/>
            <w:r w:rsidRPr="00F4121C">
              <w:rPr>
                <w:rFonts w:ascii="Times New Roman" w:hAnsi="Times New Roman"/>
                <w:bCs/>
                <w:sz w:val="20"/>
                <w:szCs w:val="20"/>
              </w:rPr>
              <w:t xml:space="preserve"> экс-</w:t>
            </w:r>
            <w:proofErr w:type="spellStart"/>
            <w:r w:rsidRPr="00F4121C">
              <w:rPr>
                <w:rFonts w:ascii="Times New Roman" w:hAnsi="Times New Roman"/>
                <w:bCs/>
                <w:sz w:val="20"/>
                <w:szCs w:val="20"/>
              </w:rPr>
              <w:t>пертной</w:t>
            </w:r>
            <w:proofErr w:type="spellEnd"/>
            <w:r w:rsidRPr="00F4121C">
              <w:rPr>
                <w:rFonts w:ascii="Times New Roman" w:hAnsi="Times New Roman"/>
                <w:bCs/>
                <w:sz w:val="20"/>
                <w:szCs w:val="20"/>
              </w:rPr>
              <w:t xml:space="preserve"> оценки результатов самостоятельной подготовки студентов.</w:t>
            </w:r>
          </w:p>
          <w:p w14:paraId="514183E8" w14:textId="77777777" w:rsidR="002B3386"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 xml:space="preserve">Оценка деятельности </w:t>
            </w:r>
            <w:proofErr w:type="gramStart"/>
            <w:r w:rsidRPr="00F4121C">
              <w:rPr>
                <w:rFonts w:ascii="Times New Roman" w:hAnsi="Times New Roman"/>
                <w:bCs/>
                <w:sz w:val="20"/>
                <w:szCs w:val="20"/>
              </w:rPr>
              <w:t>обучающихся  на</w:t>
            </w:r>
            <w:proofErr w:type="gramEnd"/>
            <w:r w:rsidRPr="00F4121C">
              <w:rPr>
                <w:rFonts w:ascii="Times New Roman" w:hAnsi="Times New Roman"/>
                <w:bCs/>
                <w:sz w:val="20"/>
                <w:szCs w:val="20"/>
              </w:rPr>
              <w:t xml:space="preserve"> производстве  при прохождении производственной практики. Зачет и экзамен по МДК 01.</w:t>
            </w:r>
            <w:proofErr w:type="gramStart"/>
            <w:r w:rsidRPr="00F4121C">
              <w:rPr>
                <w:rFonts w:ascii="Times New Roman" w:hAnsi="Times New Roman"/>
                <w:bCs/>
                <w:sz w:val="20"/>
                <w:szCs w:val="20"/>
              </w:rPr>
              <w:t>01,МДК</w:t>
            </w:r>
            <w:proofErr w:type="gramEnd"/>
            <w:r w:rsidRPr="00F4121C">
              <w:rPr>
                <w:rFonts w:ascii="Times New Roman" w:hAnsi="Times New Roman"/>
                <w:bCs/>
                <w:sz w:val="20"/>
                <w:szCs w:val="20"/>
              </w:rPr>
              <w:t xml:space="preserve"> 01.02 и МДК 01.03.Зачет по </w:t>
            </w:r>
            <w:proofErr w:type="spellStart"/>
            <w:r w:rsidRPr="00F4121C">
              <w:rPr>
                <w:rFonts w:ascii="Times New Roman" w:hAnsi="Times New Roman"/>
                <w:bCs/>
                <w:sz w:val="20"/>
                <w:szCs w:val="20"/>
              </w:rPr>
              <w:t>производствен</w:t>
            </w:r>
            <w:proofErr w:type="spellEnd"/>
            <w:r w:rsidRPr="00F4121C">
              <w:rPr>
                <w:rFonts w:ascii="Times New Roman" w:hAnsi="Times New Roman"/>
                <w:bCs/>
                <w:sz w:val="20"/>
                <w:szCs w:val="20"/>
              </w:rPr>
              <w:t xml:space="preserve">-ной </w:t>
            </w:r>
            <w:proofErr w:type="spellStart"/>
            <w:r w:rsidRPr="00F4121C">
              <w:rPr>
                <w:rFonts w:ascii="Times New Roman" w:hAnsi="Times New Roman"/>
                <w:bCs/>
                <w:sz w:val="20"/>
                <w:szCs w:val="20"/>
              </w:rPr>
              <w:t>практике.Квалификационный</w:t>
            </w:r>
            <w:proofErr w:type="spellEnd"/>
            <w:r w:rsidRPr="00F4121C">
              <w:rPr>
                <w:rFonts w:ascii="Times New Roman" w:hAnsi="Times New Roman"/>
                <w:bCs/>
                <w:sz w:val="20"/>
                <w:szCs w:val="20"/>
              </w:rPr>
              <w:t xml:space="preserve"> экзамен по модулю ПМ01.</w:t>
            </w:r>
          </w:p>
        </w:tc>
      </w:tr>
      <w:tr w:rsidR="00ED6A81" w:rsidRPr="00F4121C" w14:paraId="1E22BB21"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vAlign w:val="center"/>
            <w:hideMark/>
          </w:tcPr>
          <w:p w14:paraId="73A9AB73" w14:textId="77777777" w:rsidR="00ED6A81" w:rsidRPr="00F4121C" w:rsidRDefault="00ED6A81" w:rsidP="00ED6A81">
            <w:pPr>
              <w:spacing w:after="0" w:line="240" w:lineRule="auto"/>
              <w:jc w:val="both"/>
              <w:rPr>
                <w:rFonts w:ascii="Times New Roman" w:eastAsia="Calibri" w:hAnsi="Times New Roman"/>
                <w:sz w:val="20"/>
                <w:szCs w:val="20"/>
                <w:lang w:eastAsia="en-US"/>
              </w:rPr>
            </w:pPr>
            <w:r w:rsidRPr="00F4121C">
              <w:rPr>
                <w:rFonts w:ascii="Times New Roman" w:hAnsi="Times New Roman"/>
                <w:sz w:val="20"/>
                <w:szCs w:val="20"/>
              </w:rPr>
              <w:t>ОК 1. Понимать сущность и социальную своей будущей профессии, проявлять к ней устойчивый интерес</w:t>
            </w:r>
          </w:p>
        </w:tc>
        <w:tc>
          <w:tcPr>
            <w:tcW w:w="3968" w:type="dxa"/>
            <w:tcBorders>
              <w:top w:val="single" w:sz="12" w:space="0" w:color="auto"/>
              <w:left w:val="single" w:sz="4" w:space="0" w:color="auto"/>
              <w:bottom w:val="single" w:sz="12" w:space="0" w:color="auto"/>
              <w:right w:val="single" w:sz="4" w:space="0" w:color="auto"/>
            </w:tcBorders>
            <w:hideMark/>
          </w:tcPr>
          <w:p w14:paraId="4F235549" w14:textId="77777777" w:rsidR="00ED6A81" w:rsidRPr="00F4121C" w:rsidRDefault="00ED6A81" w:rsidP="00ED6A81">
            <w:pPr>
              <w:spacing w:after="0" w:line="240" w:lineRule="auto"/>
              <w:rPr>
                <w:rFonts w:ascii="Times New Roman" w:eastAsia="Calibri" w:hAnsi="Times New Roman"/>
                <w:sz w:val="20"/>
                <w:szCs w:val="20"/>
                <w:lang w:eastAsia="en-US"/>
              </w:rPr>
            </w:pPr>
            <w:r w:rsidRPr="00F4121C">
              <w:rPr>
                <w:rFonts w:ascii="Times New Roman" w:hAnsi="Times New Roman"/>
                <w:sz w:val="20"/>
                <w:szCs w:val="20"/>
              </w:rPr>
              <w:t>- демонстрация интереса к будущей профессии;</w:t>
            </w:r>
          </w:p>
        </w:tc>
        <w:tc>
          <w:tcPr>
            <w:tcW w:w="3544" w:type="dxa"/>
            <w:tcBorders>
              <w:top w:val="single" w:sz="12" w:space="0" w:color="auto"/>
              <w:left w:val="single" w:sz="4" w:space="0" w:color="auto"/>
              <w:bottom w:val="single" w:sz="12" w:space="0" w:color="auto"/>
              <w:right w:val="single" w:sz="12" w:space="0" w:color="auto"/>
            </w:tcBorders>
            <w:vAlign w:val="center"/>
            <w:hideMark/>
          </w:tcPr>
          <w:p w14:paraId="198BAAC3" w14:textId="77777777" w:rsidR="00ED6A81" w:rsidRPr="00F4121C" w:rsidRDefault="00ED6A81" w:rsidP="00ED6A81">
            <w:pPr>
              <w:spacing w:after="0" w:line="240" w:lineRule="auto"/>
              <w:jc w:val="both"/>
              <w:rPr>
                <w:rFonts w:ascii="Times New Roman" w:eastAsia="Calibri" w:hAnsi="Times New Roman"/>
                <w:b/>
                <w:sz w:val="20"/>
                <w:szCs w:val="20"/>
                <w:lang w:eastAsia="en-US"/>
              </w:rPr>
            </w:pPr>
            <w:r w:rsidRPr="00F4121C">
              <w:rPr>
                <w:rFonts w:ascii="Times New Roman" w:hAnsi="Times New Roman"/>
                <w:bCs/>
                <w:sz w:val="20"/>
                <w:szCs w:val="20"/>
              </w:rPr>
              <w:t>Экспертное наблюдение и оценка активности студента при проведении учебно-воспитательных мероприятий профессиональной направленности</w:t>
            </w:r>
          </w:p>
        </w:tc>
      </w:tr>
      <w:tr w:rsidR="00ED6A81" w:rsidRPr="00F4121C" w14:paraId="1DC93892"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vAlign w:val="center"/>
            <w:hideMark/>
          </w:tcPr>
          <w:p w14:paraId="3571B4FC" w14:textId="77777777" w:rsidR="00ED6A81" w:rsidRPr="00F4121C" w:rsidRDefault="00ED6A81" w:rsidP="00ED6A81">
            <w:pPr>
              <w:pStyle w:val="affffff6"/>
              <w:widowControl w:val="0"/>
              <w:ind w:left="0" w:firstLine="0"/>
              <w:jc w:val="both"/>
              <w:rPr>
                <w:lang w:eastAsia="en-US"/>
              </w:rPr>
            </w:pPr>
            <w:r w:rsidRPr="00F4121C">
              <w:rPr>
                <w:lang w:eastAsia="en-US"/>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968" w:type="dxa"/>
            <w:tcBorders>
              <w:top w:val="single" w:sz="12" w:space="0" w:color="auto"/>
              <w:left w:val="single" w:sz="4" w:space="0" w:color="auto"/>
              <w:bottom w:val="single" w:sz="12" w:space="0" w:color="auto"/>
              <w:right w:val="single" w:sz="4" w:space="0" w:color="auto"/>
            </w:tcBorders>
          </w:tcPr>
          <w:p w14:paraId="6638F2C6" w14:textId="77777777" w:rsidR="00ED6A81" w:rsidRPr="00F4121C" w:rsidRDefault="00ED6A81" w:rsidP="00ED6A81">
            <w:pPr>
              <w:tabs>
                <w:tab w:val="left" w:pos="252"/>
              </w:tabs>
              <w:spacing w:after="0" w:line="240" w:lineRule="auto"/>
              <w:rPr>
                <w:rFonts w:ascii="Times New Roman" w:eastAsia="Calibri" w:hAnsi="Times New Roman"/>
                <w:spacing w:val="-4"/>
                <w:sz w:val="20"/>
                <w:szCs w:val="20"/>
              </w:rPr>
            </w:pPr>
            <w:r w:rsidRPr="00F4121C">
              <w:rPr>
                <w:rFonts w:ascii="Times New Roman" w:hAnsi="Times New Roman"/>
                <w:bCs/>
                <w:sz w:val="20"/>
                <w:szCs w:val="20"/>
              </w:rPr>
              <w:t>-</w:t>
            </w:r>
            <w:r w:rsidRPr="00F4121C">
              <w:rPr>
                <w:rFonts w:ascii="Times New Roman" w:hAnsi="Times New Roman"/>
                <w:sz w:val="20"/>
                <w:szCs w:val="20"/>
              </w:rPr>
              <w:t xml:space="preserve"> выбор и применение методов и способов решения профессиональных задач в области организации перевозочного процесса;</w:t>
            </w:r>
          </w:p>
          <w:p w14:paraId="31C67DDB" w14:textId="77777777" w:rsidR="00ED6A81" w:rsidRPr="00F4121C" w:rsidRDefault="00ED6A81" w:rsidP="00ED6A81">
            <w:pPr>
              <w:spacing w:after="0" w:line="240" w:lineRule="auto"/>
              <w:rPr>
                <w:rFonts w:ascii="Times New Roman" w:hAnsi="Times New Roman"/>
                <w:bCs/>
                <w:sz w:val="20"/>
                <w:szCs w:val="20"/>
              </w:rPr>
            </w:pPr>
            <w:r w:rsidRPr="00F4121C">
              <w:rPr>
                <w:rFonts w:ascii="Times New Roman" w:hAnsi="Times New Roman"/>
                <w:sz w:val="20"/>
                <w:szCs w:val="20"/>
              </w:rPr>
              <w:t>- оценка эффективности и качества выполнения своей работы.</w:t>
            </w:r>
          </w:p>
          <w:p w14:paraId="26D711ED" w14:textId="77777777" w:rsidR="00ED6A81" w:rsidRPr="00F4121C" w:rsidRDefault="00ED6A81" w:rsidP="00ED6A81">
            <w:pPr>
              <w:spacing w:after="0" w:line="240" w:lineRule="auto"/>
              <w:rPr>
                <w:rFonts w:ascii="Times New Roman" w:eastAsia="Calibri" w:hAnsi="Times New Roman"/>
                <w:bCs/>
                <w:spacing w:val="-4"/>
                <w:sz w:val="20"/>
                <w:szCs w:val="20"/>
                <w:lang w:eastAsia="en-US"/>
              </w:rPr>
            </w:pPr>
          </w:p>
        </w:tc>
        <w:tc>
          <w:tcPr>
            <w:tcW w:w="3544" w:type="dxa"/>
            <w:tcBorders>
              <w:top w:val="single" w:sz="12" w:space="0" w:color="auto"/>
              <w:left w:val="single" w:sz="4" w:space="0" w:color="auto"/>
              <w:bottom w:val="single" w:sz="12" w:space="0" w:color="auto"/>
              <w:right w:val="single" w:sz="12" w:space="0" w:color="auto"/>
            </w:tcBorders>
            <w:vAlign w:val="center"/>
            <w:hideMark/>
          </w:tcPr>
          <w:p w14:paraId="23D782FF"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оценка деятельности обучающихся   на практических занятиях при выполнении работ по учебной и производственной практике, при выполнении индивидуальных заданий, </w:t>
            </w:r>
            <w:proofErr w:type="gramStart"/>
            <w:r w:rsidRPr="00F4121C">
              <w:rPr>
                <w:rFonts w:ascii="Times New Roman" w:hAnsi="Times New Roman"/>
                <w:bCs/>
                <w:sz w:val="20"/>
                <w:szCs w:val="20"/>
              </w:rPr>
              <w:t>решении  проблемных</w:t>
            </w:r>
            <w:proofErr w:type="gramEnd"/>
            <w:r w:rsidRPr="00F4121C">
              <w:rPr>
                <w:rFonts w:ascii="Times New Roman" w:hAnsi="Times New Roman"/>
                <w:bCs/>
                <w:sz w:val="20"/>
                <w:szCs w:val="20"/>
              </w:rPr>
              <w:t xml:space="preserve">  ситуаций во время деловых игр.</w:t>
            </w:r>
          </w:p>
        </w:tc>
      </w:tr>
      <w:tr w:rsidR="00ED6A81" w:rsidRPr="00F4121C" w14:paraId="3AB8211C"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4B8BFAE7" w14:textId="77777777" w:rsidR="00ED6A81" w:rsidRPr="00F4121C" w:rsidRDefault="00ED6A81" w:rsidP="00ED6A81">
            <w:pPr>
              <w:pStyle w:val="affffff6"/>
              <w:widowControl w:val="0"/>
              <w:ind w:left="0" w:firstLine="0"/>
              <w:jc w:val="both"/>
              <w:rPr>
                <w:lang w:eastAsia="en-US"/>
              </w:rPr>
            </w:pPr>
            <w:r w:rsidRPr="00F4121C">
              <w:rPr>
                <w:lang w:eastAsia="en-US"/>
              </w:rPr>
              <w:t>ОК 3.</w:t>
            </w:r>
            <w:r w:rsidRPr="00F4121C">
              <w:rPr>
                <w:lang w:val="en-US" w:eastAsia="en-US"/>
              </w:rPr>
              <w:t> </w:t>
            </w:r>
            <w:r w:rsidRPr="00F4121C">
              <w:rPr>
                <w:lang w:eastAsia="en-US"/>
              </w:rPr>
              <w:t>Принимать решения в стандартных и нестандартных ситуациях и нести за них ответственность.</w:t>
            </w:r>
          </w:p>
        </w:tc>
        <w:tc>
          <w:tcPr>
            <w:tcW w:w="3968" w:type="dxa"/>
            <w:tcBorders>
              <w:top w:val="single" w:sz="12" w:space="0" w:color="auto"/>
              <w:left w:val="single" w:sz="4" w:space="0" w:color="auto"/>
              <w:bottom w:val="single" w:sz="12" w:space="0" w:color="auto"/>
              <w:right w:val="single" w:sz="4" w:space="0" w:color="auto"/>
            </w:tcBorders>
            <w:hideMark/>
          </w:tcPr>
          <w:p w14:paraId="54253CCB"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 решение стандартных и нестандартных </w:t>
            </w:r>
            <w:r w:rsidRPr="00F4121C">
              <w:rPr>
                <w:rFonts w:ascii="Times New Roman" w:hAnsi="Times New Roman"/>
                <w:sz w:val="20"/>
                <w:szCs w:val="20"/>
              </w:rPr>
              <w:t>профессиональных задач в области организации перевозочного процесса</w:t>
            </w:r>
          </w:p>
        </w:tc>
        <w:tc>
          <w:tcPr>
            <w:tcW w:w="3544" w:type="dxa"/>
            <w:tcBorders>
              <w:top w:val="single" w:sz="12" w:space="0" w:color="auto"/>
              <w:left w:val="single" w:sz="4" w:space="0" w:color="auto"/>
              <w:bottom w:val="single" w:sz="12" w:space="0" w:color="auto"/>
              <w:right w:val="single" w:sz="12" w:space="0" w:color="auto"/>
            </w:tcBorders>
            <w:hideMark/>
          </w:tcPr>
          <w:p w14:paraId="339A1F86"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оценка деятельности обучающихся   на практических занятиях при выполнении работ по учебной и производственной практике, при выполнении индивидуальных заданий, </w:t>
            </w:r>
            <w:proofErr w:type="gramStart"/>
            <w:r w:rsidRPr="00F4121C">
              <w:rPr>
                <w:rFonts w:ascii="Times New Roman" w:hAnsi="Times New Roman"/>
                <w:bCs/>
                <w:sz w:val="20"/>
                <w:szCs w:val="20"/>
              </w:rPr>
              <w:t>решении  проблемных</w:t>
            </w:r>
            <w:proofErr w:type="gramEnd"/>
            <w:r w:rsidRPr="00F4121C">
              <w:rPr>
                <w:rFonts w:ascii="Times New Roman" w:hAnsi="Times New Roman"/>
                <w:bCs/>
                <w:sz w:val="20"/>
                <w:szCs w:val="20"/>
              </w:rPr>
              <w:t xml:space="preserve">  ситуаций во время деловых игр.</w:t>
            </w:r>
          </w:p>
        </w:tc>
      </w:tr>
      <w:tr w:rsidR="00ED6A81" w:rsidRPr="00F4121C" w14:paraId="7C2A3C9F"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44DB0950" w14:textId="77777777" w:rsidR="00ED6A81" w:rsidRPr="00F4121C" w:rsidRDefault="00ED6A81" w:rsidP="00ED6A81">
            <w:pPr>
              <w:pStyle w:val="affffff6"/>
              <w:widowControl w:val="0"/>
              <w:ind w:left="0" w:firstLine="0"/>
              <w:jc w:val="both"/>
              <w:rPr>
                <w:lang w:eastAsia="en-US"/>
              </w:rPr>
            </w:pPr>
            <w:r w:rsidRPr="00F4121C">
              <w:rPr>
                <w:lang w:eastAsia="en-US"/>
              </w:rPr>
              <w:t>ОК 4.</w:t>
            </w:r>
            <w:r w:rsidRPr="00F4121C">
              <w:rPr>
                <w:lang w:val="en-US" w:eastAsia="en-US"/>
              </w:rPr>
              <w:t> </w:t>
            </w:r>
            <w:r w:rsidRPr="00F4121C">
              <w:rPr>
                <w:lang w:eastAsia="en-US"/>
              </w:rPr>
              <w:t xml:space="preserve">Осуществлять поиск и использование информации, необходимой для эффективного выполнения профессиональных задач, профессионального </w:t>
            </w:r>
            <w:r w:rsidRPr="00F4121C">
              <w:rPr>
                <w:lang w:eastAsia="en-US"/>
              </w:rPr>
              <w:lastRenderedPageBreak/>
              <w:t>и личностного развития.</w:t>
            </w:r>
          </w:p>
        </w:tc>
        <w:tc>
          <w:tcPr>
            <w:tcW w:w="3968" w:type="dxa"/>
            <w:tcBorders>
              <w:top w:val="single" w:sz="12" w:space="0" w:color="auto"/>
              <w:left w:val="single" w:sz="4" w:space="0" w:color="auto"/>
              <w:bottom w:val="single" w:sz="12" w:space="0" w:color="auto"/>
              <w:right w:val="single" w:sz="4" w:space="0" w:color="auto"/>
            </w:tcBorders>
            <w:hideMark/>
          </w:tcPr>
          <w:p w14:paraId="2201093F" w14:textId="77777777" w:rsidR="00ED6A81" w:rsidRPr="00F4121C" w:rsidRDefault="00ED6A81" w:rsidP="00ED6A81">
            <w:pPr>
              <w:tabs>
                <w:tab w:val="left" w:pos="252"/>
              </w:tabs>
              <w:spacing w:after="0" w:line="240" w:lineRule="auto"/>
              <w:jc w:val="both"/>
              <w:rPr>
                <w:rFonts w:ascii="Times New Roman" w:eastAsia="Calibri" w:hAnsi="Times New Roman"/>
                <w:bCs/>
                <w:spacing w:val="-4"/>
                <w:sz w:val="20"/>
                <w:szCs w:val="20"/>
              </w:rPr>
            </w:pPr>
            <w:r w:rsidRPr="00F4121C">
              <w:rPr>
                <w:rFonts w:ascii="Times New Roman" w:hAnsi="Times New Roman"/>
                <w:bCs/>
                <w:sz w:val="20"/>
                <w:szCs w:val="20"/>
              </w:rPr>
              <w:lastRenderedPageBreak/>
              <w:t xml:space="preserve">-эффективный поиск </w:t>
            </w:r>
            <w:r w:rsidRPr="00F4121C">
              <w:rPr>
                <w:rFonts w:ascii="Times New Roman" w:hAnsi="Times New Roman"/>
                <w:sz w:val="20"/>
                <w:szCs w:val="20"/>
              </w:rPr>
              <w:t>необходимой информации;</w:t>
            </w:r>
          </w:p>
          <w:p w14:paraId="1CCC7ECB"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-использование различных источников, включая электронные ресурсы.</w:t>
            </w:r>
          </w:p>
        </w:tc>
        <w:tc>
          <w:tcPr>
            <w:tcW w:w="3544" w:type="dxa"/>
            <w:tcBorders>
              <w:top w:val="single" w:sz="12" w:space="0" w:color="auto"/>
              <w:left w:val="single" w:sz="4" w:space="0" w:color="auto"/>
              <w:bottom w:val="single" w:sz="12" w:space="0" w:color="auto"/>
              <w:right w:val="single" w:sz="12" w:space="0" w:color="auto"/>
            </w:tcBorders>
            <w:hideMark/>
          </w:tcPr>
          <w:p w14:paraId="6C290178"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эффективности</w:t>
            </w:r>
            <w:proofErr w:type="gramEnd"/>
            <w:r w:rsidRPr="00F4121C">
              <w:rPr>
                <w:rFonts w:ascii="Times New Roman" w:hAnsi="Times New Roman"/>
                <w:bCs/>
                <w:sz w:val="20"/>
                <w:szCs w:val="20"/>
              </w:rPr>
              <w:t xml:space="preserve"> работы обучающихся  с источниками информации.</w:t>
            </w:r>
          </w:p>
        </w:tc>
      </w:tr>
      <w:tr w:rsidR="00ED6A81" w:rsidRPr="00F4121C" w14:paraId="5D7A2877"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7B648C7B" w14:textId="77777777" w:rsidR="00ED6A81" w:rsidRPr="00F4121C" w:rsidRDefault="00ED6A81" w:rsidP="00ED6A81">
            <w:pPr>
              <w:pStyle w:val="affffff6"/>
              <w:widowControl w:val="0"/>
              <w:ind w:left="0" w:firstLine="0"/>
              <w:jc w:val="both"/>
              <w:rPr>
                <w:lang w:eastAsia="en-US"/>
              </w:rPr>
            </w:pPr>
            <w:r w:rsidRPr="00F4121C">
              <w:rPr>
                <w:lang w:eastAsia="en-US"/>
              </w:rPr>
              <w:t>ОК 5. Использовать информационно-коммуникационные технологии в профессиональной деятельности.</w:t>
            </w:r>
          </w:p>
        </w:tc>
        <w:tc>
          <w:tcPr>
            <w:tcW w:w="3968" w:type="dxa"/>
            <w:tcBorders>
              <w:top w:val="single" w:sz="12" w:space="0" w:color="auto"/>
              <w:left w:val="single" w:sz="4" w:space="0" w:color="auto"/>
              <w:bottom w:val="single" w:sz="12" w:space="0" w:color="auto"/>
              <w:right w:val="single" w:sz="4" w:space="0" w:color="auto"/>
            </w:tcBorders>
            <w:hideMark/>
          </w:tcPr>
          <w:p w14:paraId="5B6E3A1A"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 использование   </w:t>
            </w:r>
            <w:r w:rsidRPr="00F4121C">
              <w:rPr>
                <w:rFonts w:ascii="Times New Roman" w:hAnsi="Times New Roman"/>
                <w:sz w:val="20"/>
                <w:szCs w:val="20"/>
              </w:rPr>
              <w:t>информационно-коммуникационных технологий для решения задач организации перевозочного процесса;</w:t>
            </w:r>
          </w:p>
        </w:tc>
        <w:tc>
          <w:tcPr>
            <w:tcW w:w="3544" w:type="dxa"/>
            <w:tcBorders>
              <w:top w:val="single" w:sz="12" w:space="0" w:color="auto"/>
              <w:left w:val="single" w:sz="4" w:space="0" w:color="auto"/>
              <w:bottom w:val="single" w:sz="12" w:space="0" w:color="auto"/>
              <w:right w:val="single" w:sz="12" w:space="0" w:color="auto"/>
            </w:tcBorders>
            <w:hideMark/>
          </w:tcPr>
          <w:p w14:paraId="2EB7D52F"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эффективности</w:t>
            </w:r>
            <w:proofErr w:type="gramEnd"/>
            <w:r w:rsidRPr="00F4121C">
              <w:rPr>
                <w:rFonts w:ascii="Times New Roman" w:hAnsi="Times New Roman"/>
                <w:bCs/>
                <w:sz w:val="20"/>
                <w:szCs w:val="20"/>
              </w:rPr>
              <w:t xml:space="preserve"> работы обучающихся  с прикладным программным обеспечением.</w:t>
            </w:r>
          </w:p>
        </w:tc>
      </w:tr>
      <w:tr w:rsidR="00ED6A81" w:rsidRPr="00F4121C" w14:paraId="189DE8CD"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326F4682" w14:textId="77777777" w:rsidR="00ED6A81" w:rsidRPr="00F4121C" w:rsidRDefault="00ED6A81" w:rsidP="00ED6A81">
            <w:pPr>
              <w:pStyle w:val="affffff6"/>
              <w:widowControl w:val="0"/>
              <w:ind w:left="0" w:firstLine="0"/>
              <w:jc w:val="both"/>
              <w:rPr>
                <w:lang w:eastAsia="en-US"/>
              </w:rPr>
            </w:pPr>
            <w:r w:rsidRPr="00F4121C">
              <w:rPr>
                <w:lang w:eastAsia="en-US"/>
              </w:rPr>
              <w:t>ОК.6. Работать в коллективе и команде, эффективно общаться с коллегами, руководством, потребителями.</w:t>
            </w:r>
          </w:p>
        </w:tc>
        <w:tc>
          <w:tcPr>
            <w:tcW w:w="3968" w:type="dxa"/>
            <w:tcBorders>
              <w:top w:val="single" w:sz="12" w:space="0" w:color="auto"/>
              <w:left w:val="single" w:sz="4" w:space="0" w:color="auto"/>
              <w:bottom w:val="single" w:sz="12" w:space="0" w:color="auto"/>
              <w:right w:val="single" w:sz="4" w:space="0" w:color="auto"/>
            </w:tcBorders>
            <w:hideMark/>
          </w:tcPr>
          <w:p w14:paraId="71F0A491" w14:textId="77777777" w:rsidR="00ED6A81" w:rsidRPr="00F4121C" w:rsidRDefault="00ED6A81" w:rsidP="00ED6A81">
            <w:pPr>
              <w:spacing w:after="0" w:line="240" w:lineRule="auto"/>
              <w:jc w:val="both"/>
              <w:rPr>
                <w:rFonts w:ascii="Times New Roman" w:eastAsia="Calibri" w:hAnsi="Times New Roman"/>
                <w:sz w:val="20"/>
                <w:szCs w:val="20"/>
                <w:lang w:eastAsia="en-US"/>
              </w:rPr>
            </w:pPr>
            <w:r w:rsidRPr="00F4121C">
              <w:rPr>
                <w:rFonts w:ascii="Times New Roman" w:hAnsi="Times New Roman"/>
                <w:sz w:val="20"/>
                <w:szCs w:val="20"/>
              </w:rPr>
              <w:t xml:space="preserve">- взаимодействие с обучающимися, преподавателями и с руководством на предприятии в </w:t>
            </w:r>
            <w:proofErr w:type="gramStart"/>
            <w:r w:rsidRPr="00F4121C">
              <w:rPr>
                <w:rFonts w:ascii="Times New Roman" w:hAnsi="Times New Roman"/>
                <w:sz w:val="20"/>
                <w:szCs w:val="20"/>
              </w:rPr>
              <w:t>ходе  обучения</w:t>
            </w:r>
            <w:proofErr w:type="gramEnd"/>
            <w:r w:rsidRPr="00F4121C">
              <w:rPr>
                <w:rFonts w:ascii="Times New Roman" w:hAnsi="Times New Roman"/>
                <w:sz w:val="20"/>
                <w:szCs w:val="20"/>
              </w:rPr>
              <w:t>;</w:t>
            </w:r>
          </w:p>
        </w:tc>
        <w:tc>
          <w:tcPr>
            <w:tcW w:w="3544" w:type="dxa"/>
            <w:tcBorders>
              <w:top w:val="single" w:sz="12" w:space="0" w:color="auto"/>
              <w:left w:val="single" w:sz="4" w:space="0" w:color="auto"/>
              <w:bottom w:val="single" w:sz="12" w:space="0" w:color="auto"/>
              <w:right w:val="single" w:sz="12" w:space="0" w:color="auto"/>
            </w:tcBorders>
            <w:hideMark/>
          </w:tcPr>
          <w:p w14:paraId="37E6497C" w14:textId="77777777" w:rsidR="00ED6A81" w:rsidRPr="00F4121C" w:rsidRDefault="00ED6A81" w:rsidP="00ED6A81">
            <w:pPr>
              <w:spacing w:after="0" w:line="240" w:lineRule="auto"/>
              <w:jc w:val="both"/>
              <w:rPr>
                <w:rFonts w:ascii="Times New Roman" w:eastAsia="Calibri" w:hAnsi="Times New Roman"/>
                <w:bCs/>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деятельности</w:t>
            </w:r>
            <w:proofErr w:type="gramEnd"/>
            <w:r w:rsidRPr="00F4121C">
              <w:rPr>
                <w:rFonts w:ascii="Times New Roman" w:hAnsi="Times New Roman"/>
                <w:bCs/>
                <w:sz w:val="20"/>
                <w:szCs w:val="20"/>
              </w:rPr>
              <w:t xml:space="preserve"> обучающихся  в процессе  освоения  ими образовательной программы.</w:t>
            </w:r>
          </w:p>
        </w:tc>
      </w:tr>
      <w:tr w:rsidR="00ED6A81" w:rsidRPr="00F4121C" w14:paraId="274F1D5C"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7CF8B046" w14:textId="77777777" w:rsidR="00ED6A81" w:rsidRPr="00F4121C" w:rsidRDefault="00ED6A81" w:rsidP="00ED6A81">
            <w:pPr>
              <w:pStyle w:val="affffff6"/>
              <w:widowControl w:val="0"/>
              <w:ind w:left="0" w:firstLine="0"/>
              <w:jc w:val="both"/>
              <w:rPr>
                <w:lang w:eastAsia="en-US"/>
              </w:rPr>
            </w:pPr>
            <w:r w:rsidRPr="00F4121C">
              <w:rPr>
                <w:lang w:eastAsia="en-US"/>
              </w:rPr>
              <w:t xml:space="preserve">ОК.7. Брать на себя ответственность за работу членов команды (подчиненных), </w:t>
            </w:r>
            <w:proofErr w:type="gramStart"/>
            <w:r w:rsidRPr="00F4121C">
              <w:rPr>
                <w:lang w:eastAsia="en-US"/>
              </w:rPr>
              <w:t>результат  выполнения</w:t>
            </w:r>
            <w:proofErr w:type="gramEnd"/>
            <w:r w:rsidRPr="00F4121C">
              <w:rPr>
                <w:lang w:eastAsia="en-US"/>
              </w:rPr>
              <w:t xml:space="preserve"> заданий.</w:t>
            </w:r>
          </w:p>
        </w:tc>
        <w:tc>
          <w:tcPr>
            <w:tcW w:w="3968" w:type="dxa"/>
            <w:tcBorders>
              <w:top w:val="single" w:sz="12" w:space="0" w:color="auto"/>
              <w:left w:val="single" w:sz="4" w:space="0" w:color="auto"/>
              <w:bottom w:val="single" w:sz="12" w:space="0" w:color="auto"/>
              <w:right w:val="single" w:sz="4" w:space="0" w:color="auto"/>
            </w:tcBorders>
            <w:hideMark/>
          </w:tcPr>
          <w:p w14:paraId="6B8F6949" w14:textId="77777777" w:rsidR="00ED6A81" w:rsidRPr="00F4121C" w:rsidRDefault="00ED6A81" w:rsidP="00ED6A81">
            <w:pPr>
              <w:spacing w:after="0" w:line="240" w:lineRule="auto"/>
              <w:jc w:val="both"/>
              <w:rPr>
                <w:rFonts w:ascii="Times New Roman" w:eastAsia="Calibri" w:hAnsi="Times New Roman"/>
                <w:sz w:val="20"/>
                <w:szCs w:val="20"/>
                <w:lang w:eastAsia="en-US"/>
              </w:rPr>
            </w:pPr>
            <w:r w:rsidRPr="00F4121C">
              <w:rPr>
                <w:rFonts w:ascii="Times New Roman" w:hAnsi="Times New Roman"/>
                <w:sz w:val="20"/>
                <w:szCs w:val="20"/>
              </w:rPr>
              <w:t xml:space="preserve">- проявление ответственности за работу </w:t>
            </w:r>
            <w:proofErr w:type="gramStart"/>
            <w:r w:rsidRPr="00F4121C">
              <w:rPr>
                <w:rFonts w:ascii="Times New Roman" w:hAnsi="Times New Roman"/>
                <w:sz w:val="20"/>
                <w:szCs w:val="20"/>
              </w:rPr>
              <w:t>подчиненных,  результат</w:t>
            </w:r>
            <w:proofErr w:type="gramEnd"/>
            <w:r w:rsidRPr="00F4121C">
              <w:rPr>
                <w:rFonts w:ascii="Times New Roman" w:hAnsi="Times New Roman"/>
                <w:sz w:val="20"/>
                <w:szCs w:val="20"/>
              </w:rPr>
              <w:t xml:space="preserve"> выполнения заданий;</w:t>
            </w:r>
          </w:p>
        </w:tc>
        <w:tc>
          <w:tcPr>
            <w:tcW w:w="3544" w:type="dxa"/>
            <w:tcBorders>
              <w:top w:val="single" w:sz="12" w:space="0" w:color="auto"/>
              <w:left w:val="single" w:sz="4" w:space="0" w:color="auto"/>
              <w:bottom w:val="single" w:sz="12" w:space="0" w:color="auto"/>
              <w:right w:val="single" w:sz="12" w:space="0" w:color="auto"/>
            </w:tcBorders>
            <w:hideMark/>
          </w:tcPr>
          <w:p w14:paraId="77C6F919" w14:textId="77777777" w:rsidR="00ED6A81" w:rsidRPr="00F4121C" w:rsidRDefault="00ED6A81" w:rsidP="00ED6A81">
            <w:pPr>
              <w:spacing w:after="0" w:line="240" w:lineRule="auto"/>
              <w:jc w:val="both"/>
              <w:rPr>
                <w:rFonts w:ascii="Times New Roman" w:eastAsia="Calibri" w:hAnsi="Times New Roman"/>
                <w:bCs/>
                <w:sz w:val="20"/>
                <w:szCs w:val="20"/>
                <w:lang w:eastAsia="en-US"/>
              </w:rPr>
            </w:pPr>
            <w:r w:rsidRPr="00F4121C">
              <w:rPr>
                <w:rFonts w:ascii="Times New Roman" w:hAnsi="Times New Roman"/>
                <w:bCs/>
                <w:sz w:val="20"/>
                <w:szCs w:val="20"/>
              </w:rPr>
              <w:t xml:space="preserve">Разыгрывание ролей, </w:t>
            </w:r>
            <w:proofErr w:type="gramStart"/>
            <w:r w:rsidRPr="00F4121C">
              <w:rPr>
                <w:rFonts w:ascii="Times New Roman" w:hAnsi="Times New Roman"/>
                <w:bCs/>
                <w:sz w:val="20"/>
                <w:szCs w:val="20"/>
              </w:rPr>
              <w:t>участие  в</w:t>
            </w:r>
            <w:proofErr w:type="gramEnd"/>
            <w:r w:rsidRPr="00F4121C">
              <w:rPr>
                <w:rFonts w:ascii="Times New Roman" w:hAnsi="Times New Roman"/>
                <w:bCs/>
                <w:sz w:val="20"/>
                <w:szCs w:val="20"/>
              </w:rPr>
              <w:t xml:space="preserve"> деловых  играх, семинарах, учебной и производственной практике.</w:t>
            </w:r>
          </w:p>
        </w:tc>
      </w:tr>
      <w:tr w:rsidR="00ED6A81" w:rsidRPr="00F4121C" w14:paraId="5C95C6C2"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21260DD8" w14:textId="77777777" w:rsidR="00ED6A81" w:rsidRPr="00F4121C" w:rsidRDefault="00ED6A81" w:rsidP="00ED6A81">
            <w:pPr>
              <w:pStyle w:val="affffff6"/>
              <w:widowControl w:val="0"/>
              <w:ind w:left="0" w:firstLine="0"/>
              <w:jc w:val="both"/>
              <w:rPr>
                <w:lang w:eastAsia="en-US"/>
              </w:rPr>
            </w:pPr>
            <w:r w:rsidRPr="00F4121C">
              <w:rPr>
                <w:lang w:eastAsia="en-US"/>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968" w:type="dxa"/>
            <w:tcBorders>
              <w:top w:val="single" w:sz="12" w:space="0" w:color="auto"/>
              <w:left w:val="single" w:sz="4" w:space="0" w:color="auto"/>
              <w:bottom w:val="single" w:sz="12" w:space="0" w:color="auto"/>
              <w:right w:val="single" w:sz="4" w:space="0" w:color="auto"/>
            </w:tcBorders>
            <w:hideMark/>
          </w:tcPr>
          <w:p w14:paraId="4BEDCC85" w14:textId="77777777" w:rsidR="00ED6A81" w:rsidRPr="00F4121C" w:rsidRDefault="00ED6A81" w:rsidP="00ED6A81">
            <w:pPr>
              <w:spacing w:after="0" w:line="240" w:lineRule="auto"/>
              <w:jc w:val="both"/>
              <w:rPr>
                <w:rFonts w:ascii="Times New Roman" w:eastAsia="Calibri" w:hAnsi="Times New Roman"/>
                <w:bCs/>
                <w:spacing w:val="-4"/>
                <w:sz w:val="20"/>
                <w:szCs w:val="20"/>
              </w:rPr>
            </w:pPr>
            <w:r w:rsidRPr="00F4121C">
              <w:rPr>
                <w:rFonts w:ascii="Times New Roman" w:hAnsi="Times New Roman"/>
                <w:bCs/>
                <w:spacing w:val="-4"/>
                <w:sz w:val="20"/>
                <w:szCs w:val="20"/>
              </w:rPr>
              <w:t xml:space="preserve">- способность: планировать и организовывать </w:t>
            </w:r>
            <w:proofErr w:type="gramStart"/>
            <w:r w:rsidRPr="00F4121C">
              <w:rPr>
                <w:rFonts w:ascii="Times New Roman" w:hAnsi="Times New Roman"/>
                <w:bCs/>
                <w:spacing w:val="-4"/>
                <w:sz w:val="20"/>
                <w:szCs w:val="20"/>
              </w:rPr>
              <w:t>задачи  профессионального</w:t>
            </w:r>
            <w:proofErr w:type="gramEnd"/>
            <w:r w:rsidRPr="00F4121C">
              <w:rPr>
                <w:rFonts w:ascii="Times New Roman" w:hAnsi="Times New Roman"/>
                <w:bCs/>
                <w:spacing w:val="-4"/>
                <w:sz w:val="20"/>
                <w:szCs w:val="20"/>
              </w:rPr>
              <w:t xml:space="preserve"> и личностного развития;</w:t>
            </w:r>
          </w:p>
          <w:p w14:paraId="7CCBD4DE"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pacing w:val="-4"/>
                <w:sz w:val="20"/>
                <w:szCs w:val="20"/>
              </w:rPr>
              <w:t xml:space="preserve">- заниматься самообразованием и осознанно </w:t>
            </w:r>
            <w:proofErr w:type="gramStart"/>
            <w:r w:rsidRPr="00F4121C">
              <w:rPr>
                <w:rFonts w:ascii="Times New Roman" w:hAnsi="Times New Roman"/>
                <w:bCs/>
                <w:spacing w:val="-4"/>
                <w:sz w:val="20"/>
                <w:szCs w:val="20"/>
              </w:rPr>
              <w:t>планировать  повышение</w:t>
            </w:r>
            <w:proofErr w:type="gramEnd"/>
            <w:r w:rsidRPr="00F4121C">
              <w:rPr>
                <w:rFonts w:ascii="Times New Roman" w:hAnsi="Times New Roman"/>
                <w:bCs/>
                <w:spacing w:val="-4"/>
                <w:sz w:val="20"/>
                <w:szCs w:val="20"/>
              </w:rPr>
              <w:t xml:space="preserve"> квалификации.</w:t>
            </w:r>
          </w:p>
        </w:tc>
        <w:tc>
          <w:tcPr>
            <w:tcW w:w="3544" w:type="dxa"/>
            <w:tcBorders>
              <w:top w:val="single" w:sz="12" w:space="0" w:color="auto"/>
              <w:left w:val="single" w:sz="4" w:space="0" w:color="auto"/>
              <w:bottom w:val="single" w:sz="12" w:space="0" w:color="auto"/>
              <w:right w:val="single" w:sz="12" w:space="0" w:color="auto"/>
            </w:tcBorders>
            <w:hideMark/>
          </w:tcPr>
          <w:p w14:paraId="32B23E96" w14:textId="77777777" w:rsidR="00ED6A81" w:rsidRPr="00F4121C" w:rsidRDefault="00ED6A81" w:rsidP="00ED6A81">
            <w:pPr>
              <w:spacing w:after="0" w:line="240" w:lineRule="auto"/>
              <w:jc w:val="both"/>
              <w:rPr>
                <w:rFonts w:ascii="Times New Roman" w:eastAsia="Calibri" w:hAnsi="Times New Roman"/>
                <w:bCs/>
                <w:sz w:val="20"/>
                <w:szCs w:val="20"/>
              </w:rPr>
            </w:pPr>
            <w:r w:rsidRPr="00F4121C">
              <w:rPr>
                <w:rFonts w:ascii="Times New Roman" w:hAnsi="Times New Roman"/>
                <w:bCs/>
                <w:sz w:val="20"/>
                <w:szCs w:val="20"/>
              </w:rPr>
              <w:t>Наблюдение и оценка использования студентом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7B17D6BB" w14:textId="77777777" w:rsidR="00ED6A81" w:rsidRPr="00F4121C" w:rsidRDefault="00ED6A81" w:rsidP="00ED6A81">
            <w:pPr>
              <w:spacing w:after="0" w:line="240" w:lineRule="auto"/>
              <w:jc w:val="both"/>
              <w:rPr>
                <w:rFonts w:ascii="Times New Roman" w:eastAsia="Calibri" w:hAnsi="Times New Roman"/>
                <w:bCs/>
                <w:spacing w:val="-4"/>
                <w:sz w:val="20"/>
                <w:szCs w:val="20"/>
                <w:lang w:eastAsia="en-US"/>
              </w:rPr>
            </w:pPr>
            <w:r w:rsidRPr="00F4121C">
              <w:rPr>
                <w:rFonts w:ascii="Times New Roman" w:hAnsi="Times New Roman"/>
                <w:bCs/>
                <w:sz w:val="20"/>
                <w:szCs w:val="20"/>
              </w:rPr>
              <w:t>Наблюдение и оценка динамики достижений студента в учебной и общественной деятельности.</w:t>
            </w:r>
          </w:p>
        </w:tc>
      </w:tr>
      <w:tr w:rsidR="00ED6A81" w:rsidRPr="00F4121C" w14:paraId="44FF5655" w14:textId="77777777" w:rsidTr="00ED6A81">
        <w:trPr>
          <w:trHeight w:val="637"/>
        </w:trPr>
        <w:tc>
          <w:tcPr>
            <w:tcW w:w="2377" w:type="dxa"/>
            <w:tcBorders>
              <w:top w:val="single" w:sz="12" w:space="0" w:color="auto"/>
              <w:left w:val="single" w:sz="12" w:space="0" w:color="auto"/>
              <w:bottom w:val="single" w:sz="12" w:space="0" w:color="auto"/>
              <w:right w:val="single" w:sz="4" w:space="0" w:color="auto"/>
            </w:tcBorders>
            <w:hideMark/>
          </w:tcPr>
          <w:p w14:paraId="78F6E002" w14:textId="77777777" w:rsidR="00ED6A81" w:rsidRPr="00F4121C" w:rsidRDefault="00ED6A81" w:rsidP="00ED6A81">
            <w:pPr>
              <w:spacing w:after="0" w:line="240" w:lineRule="auto"/>
              <w:jc w:val="both"/>
              <w:rPr>
                <w:rFonts w:ascii="Times New Roman" w:eastAsia="Calibri" w:hAnsi="Times New Roman"/>
                <w:sz w:val="20"/>
                <w:szCs w:val="20"/>
                <w:lang w:eastAsia="en-US"/>
              </w:rPr>
            </w:pPr>
            <w:r w:rsidRPr="00F4121C">
              <w:rPr>
                <w:rFonts w:ascii="Times New Roman" w:hAnsi="Times New Roman"/>
                <w:sz w:val="20"/>
                <w:szCs w:val="20"/>
              </w:rPr>
              <w:t>ОК9.</w:t>
            </w:r>
            <w:r w:rsidR="002E0AB3" w:rsidRPr="00F4121C">
              <w:rPr>
                <w:rFonts w:ascii="Times New Roman" w:hAnsi="Times New Roman"/>
                <w:sz w:val="20"/>
                <w:szCs w:val="20"/>
              </w:rPr>
              <w:t xml:space="preserve"> </w:t>
            </w:r>
            <w:r w:rsidRPr="00F4121C">
              <w:rPr>
                <w:rFonts w:ascii="Times New Roman" w:hAnsi="Times New Roman"/>
                <w:sz w:val="20"/>
                <w:szCs w:val="20"/>
              </w:rPr>
              <w:t>Ориентироваться в условиях частой смены технологий в профессиональной деятельности</w:t>
            </w:r>
          </w:p>
        </w:tc>
        <w:tc>
          <w:tcPr>
            <w:tcW w:w="3968" w:type="dxa"/>
            <w:tcBorders>
              <w:top w:val="single" w:sz="12" w:space="0" w:color="auto"/>
              <w:left w:val="single" w:sz="4" w:space="0" w:color="auto"/>
              <w:bottom w:val="single" w:sz="12" w:space="0" w:color="auto"/>
              <w:right w:val="single" w:sz="4" w:space="0" w:color="auto"/>
            </w:tcBorders>
            <w:hideMark/>
          </w:tcPr>
          <w:p w14:paraId="31FC9D45" w14:textId="77777777" w:rsidR="00ED6A81" w:rsidRPr="00F4121C" w:rsidRDefault="00ED6A81" w:rsidP="00ED6A81">
            <w:pPr>
              <w:spacing w:after="0" w:line="240" w:lineRule="auto"/>
              <w:jc w:val="both"/>
              <w:rPr>
                <w:rFonts w:ascii="Times New Roman" w:eastAsia="Calibri" w:hAnsi="Times New Roman"/>
                <w:sz w:val="20"/>
                <w:szCs w:val="20"/>
                <w:lang w:eastAsia="en-US"/>
              </w:rPr>
            </w:pPr>
            <w:r w:rsidRPr="00F4121C">
              <w:rPr>
                <w:rFonts w:ascii="Times New Roman" w:hAnsi="Times New Roman"/>
                <w:sz w:val="20"/>
                <w:szCs w:val="20"/>
              </w:rPr>
              <w:t xml:space="preserve">- </w:t>
            </w:r>
            <w:proofErr w:type="gramStart"/>
            <w:r w:rsidRPr="00F4121C">
              <w:rPr>
                <w:rFonts w:ascii="Times New Roman" w:hAnsi="Times New Roman"/>
                <w:sz w:val="20"/>
                <w:szCs w:val="20"/>
              </w:rPr>
              <w:t>проявление  интереса</w:t>
            </w:r>
            <w:proofErr w:type="gramEnd"/>
            <w:r w:rsidRPr="00F4121C">
              <w:rPr>
                <w:rFonts w:ascii="Times New Roman" w:hAnsi="Times New Roman"/>
                <w:sz w:val="20"/>
                <w:szCs w:val="20"/>
              </w:rPr>
              <w:t xml:space="preserve">  к инновациям  в области  профессиональной деятельности;</w:t>
            </w:r>
          </w:p>
        </w:tc>
        <w:tc>
          <w:tcPr>
            <w:tcW w:w="3544" w:type="dxa"/>
            <w:tcBorders>
              <w:top w:val="single" w:sz="12" w:space="0" w:color="auto"/>
              <w:left w:val="single" w:sz="4" w:space="0" w:color="auto"/>
              <w:bottom w:val="single" w:sz="12" w:space="0" w:color="auto"/>
              <w:right w:val="single" w:sz="12" w:space="0" w:color="auto"/>
            </w:tcBorders>
            <w:hideMark/>
          </w:tcPr>
          <w:p w14:paraId="432A3350" w14:textId="77777777" w:rsidR="00ED6A81" w:rsidRPr="00F4121C" w:rsidRDefault="00ED6A81" w:rsidP="00ED6A81">
            <w:pPr>
              <w:spacing w:after="0" w:line="240" w:lineRule="auto"/>
              <w:jc w:val="both"/>
              <w:rPr>
                <w:rFonts w:ascii="Times New Roman" w:eastAsia="Calibri" w:hAnsi="Times New Roman"/>
                <w:bCs/>
                <w:sz w:val="20"/>
                <w:szCs w:val="20"/>
                <w:lang w:eastAsia="en-US"/>
              </w:rPr>
            </w:pPr>
            <w:r w:rsidRPr="00F4121C">
              <w:rPr>
                <w:rFonts w:ascii="Times New Roman" w:hAnsi="Times New Roman"/>
                <w:bCs/>
                <w:sz w:val="20"/>
                <w:szCs w:val="20"/>
              </w:rPr>
              <w:t xml:space="preserve">Наблюдение и оценка деятельности студента в процессе освоения образовательной программы, на практических занятиях, при выполнении работ по организации и </w:t>
            </w:r>
            <w:proofErr w:type="gramStart"/>
            <w:r w:rsidRPr="00F4121C">
              <w:rPr>
                <w:rFonts w:ascii="Times New Roman" w:hAnsi="Times New Roman"/>
                <w:bCs/>
                <w:sz w:val="20"/>
                <w:szCs w:val="20"/>
              </w:rPr>
              <w:t>эксплуатации  промышленного</w:t>
            </w:r>
            <w:proofErr w:type="gramEnd"/>
            <w:r w:rsidRPr="00F4121C">
              <w:rPr>
                <w:rFonts w:ascii="Times New Roman" w:hAnsi="Times New Roman"/>
                <w:bCs/>
                <w:sz w:val="20"/>
                <w:szCs w:val="20"/>
              </w:rPr>
              <w:t xml:space="preserve"> оборудования </w:t>
            </w:r>
            <w:r w:rsidRPr="00F4121C">
              <w:rPr>
                <w:rFonts w:ascii="Times New Roman" w:hAnsi="Times New Roman"/>
                <w:sz w:val="20"/>
                <w:szCs w:val="20"/>
              </w:rPr>
              <w:t xml:space="preserve">и </w:t>
            </w:r>
            <w:r w:rsidRPr="00F4121C">
              <w:rPr>
                <w:rFonts w:ascii="Times New Roman" w:hAnsi="Times New Roman"/>
                <w:bCs/>
                <w:sz w:val="20"/>
                <w:szCs w:val="20"/>
              </w:rPr>
              <w:t>учебной и производственной практике.</w:t>
            </w:r>
          </w:p>
        </w:tc>
      </w:tr>
    </w:tbl>
    <w:p w14:paraId="129FE5A8" w14:textId="77777777" w:rsidR="00DC3524" w:rsidRPr="00F4121C" w:rsidRDefault="00DC3524" w:rsidP="00414C20">
      <w:pPr>
        <w:jc w:val="both"/>
        <w:rPr>
          <w:rFonts w:ascii="Times New Roman" w:hAnsi="Times New Roman"/>
          <w:color w:val="000000"/>
          <w:sz w:val="24"/>
          <w:szCs w:val="24"/>
        </w:rPr>
        <w:sectPr w:rsidR="00DC3524" w:rsidRPr="00F4121C" w:rsidSect="00C31757">
          <w:footerReference w:type="even" r:id="rId17"/>
          <w:footerReference w:type="default" r:id="rId18"/>
          <w:pgSz w:w="11906" w:h="16838"/>
          <w:pgMar w:top="1134" w:right="567" w:bottom="1134" w:left="1701" w:header="708" w:footer="708" w:gutter="0"/>
          <w:cols w:space="708"/>
          <w:docGrid w:linePitch="360"/>
        </w:sectPr>
      </w:pPr>
    </w:p>
    <w:p w14:paraId="1B3A0B4A" w14:textId="77777777" w:rsidR="00723A36" w:rsidRPr="00F4121C" w:rsidRDefault="00DC3524" w:rsidP="00414C20">
      <w:pPr>
        <w:jc w:val="both"/>
        <w:rPr>
          <w:rFonts w:ascii="Times New Roman" w:hAnsi="Times New Roman"/>
          <w:color w:val="000000"/>
          <w:sz w:val="24"/>
          <w:szCs w:val="24"/>
        </w:rPr>
      </w:pPr>
      <w:r w:rsidRPr="00F4121C">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FF7B67" w:rsidRPr="00F4121C" w14:paraId="32E21448" w14:textId="77777777" w:rsidTr="002E0AB3">
        <w:trPr>
          <w:jc w:val="center"/>
        </w:trPr>
        <w:tc>
          <w:tcPr>
            <w:tcW w:w="705" w:type="pct"/>
            <w:vMerge w:val="restart"/>
            <w:shd w:val="clear" w:color="auto" w:fill="auto"/>
          </w:tcPr>
          <w:p w14:paraId="1CCFE4A3"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Фактор/ параметр</w:t>
            </w:r>
          </w:p>
        </w:tc>
        <w:tc>
          <w:tcPr>
            <w:tcW w:w="1687" w:type="pct"/>
            <w:vMerge w:val="restart"/>
            <w:shd w:val="clear" w:color="auto" w:fill="auto"/>
          </w:tcPr>
          <w:p w14:paraId="6E82F104"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Характеристика</w:t>
            </w:r>
          </w:p>
        </w:tc>
        <w:tc>
          <w:tcPr>
            <w:tcW w:w="2607" w:type="pct"/>
            <w:gridSpan w:val="4"/>
            <w:shd w:val="clear" w:color="auto" w:fill="auto"/>
          </w:tcPr>
          <w:p w14:paraId="30652250"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Шкала оценки уровня развития навыка</w:t>
            </w:r>
          </w:p>
        </w:tc>
      </w:tr>
      <w:tr w:rsidR="00FF7B67" w:rsidRPr="00F4121C" w14:paraId="7C2028BB" w14:textId="77777777" w:rsidTr="002E0AB3">
        <w:trPr>
          <w:trHeight w:val="931"/>
          <w:jc w:val="center"/>
        </w:trPr>
        <w:tc>
          <w:tcPr>
            <w:tcW w:w="705" w:type="pct"/>
            <w:vMerge/>
            <w:shd w:val="clear" w:color="auto" w:fill="auto"/>
          </w:tcPr>
          <w:p w14:paraId="2630D0FF" w14:textId="77777777" w:rsidR="00FF7B67" w:rsidRPr="00F4121C" w:rsidRDefault="00FF7B67" w:rsidP="002E0AB3">
            <w:pPr>
              <w:spacing w:after="0" w:line="240" w:lineRule="auto"/>
              <w:jc w:val="center"/>
              <w:rPr>
                <w:rFonts w:ascii="Times New Roman" w:eastAsia="Calibri" w:hAnsi="Times New Roman"/>
                <w:b/>
                <w:sz w:val="20"/>
                <w:szCs w:val="20"/>
              </w:rPr>
            </w:pPr>
          </w:p>
        </w:tc>
        <w:tc>
          <w:tcPr>
            <w:tcW w:w="1687" w:type="pct"/>
            <w:vMerge/>
            <w:shd w:val="clear" w:color="auto" w:fill="auto"/>
          </w:tcPr>
          <w:p w14:paraId="39CE7B03" w14:textId="77777777" w:rsidR="00FF7B67" w:rsidRPr="00F4121C" w:rsidRDefault="00FF7B67" w:rsidP="002E0AB3">
            <w:pPr>
              <w:spacing w:after="0" w:line="240" w:lineRule="auto"/>
              <w:jc w:val="center"/>
              <w:rPr>
                <w:rFonts w:ascii="Times New Roman" w:eastAsia="Calibri" w:hAnsi="Times New Roman"/>
                <w:bCs/>
                <w:sz w:val="20"/>
                <w:szCs w:val="20"/>
              </w:rPr>
            </w:pPr>
          </w:p>
        </w:tc>
        <w:tc>
          <w:tcPr>
            <w:tcW w:w="652" w:type="pct"/>
            <w:shd w:val="clear" w:color="auto" w:fill="auto"/>
          </w:tcPr>
          <w:p w14:paraId="4151FAA8"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0</w:t>
            </w:r>
          </w:p>
          <w:p w14:paraId="0109CD56"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Недостаточный уровень</w:t>
            </w:r>
          </w:p>
        </w:tc>
        <w:tc>
          <w:tcPr>
            <w:tcW w:w="652" w:type="pct"/>
            <w:shd w:val="clear" w:color="auto" w:fill="auto"/>
          </w:tcPr>
          <w:p w14:paraId="70170899"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1</w:t>
            </w:r>
          </w:p>
          <w:p w14:paraId="3EB1C3CE"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Начальный уровень</w:t>
            </w:r>
          </w:p>
        </w:tc>
        <w:tc>
          <w:tcPr>
            <w:tcW w:w="652" w:type="pct"/>
            <w:shd w:val="clear" w:color="auto" w:fill="auto"/>
          </w:tcPr>
          <w:p w14:paraId="44B17C58"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2</w:t>
            </w:r>
          </w:p>
          <w:p w14:paraId="67FC12E2"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Базовый (требуемый) уровень</w:t>
            </w:r>
          </w:p>
        </w:tc>
        <w:tc>
          <w:tcPr>
            <w:tcW w:w="652" w:type="pct"/>
            <w:shd w:val="clear" w:color="auto" w:fill="auto"/>
          </w:tcPr>
          <w:p w14:paraId="4C6D5CEA"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3</w:t>
            </w:r>
          </w:p>
          <w:p w14:paraId="1A925DAB" w14:textId="77777777" w:rsidR="00FF7B67" w:rsidRPr="00F4121C" w:rsidRDefault="00FF7B67" w:rsidP="002E0AB3">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Высокий уровень</w:t>
            </w:r>
          </w:p>
        </w:tc>
      </w:tr>
      <w:tr w:rsidR="00FF7B67" w:rsidRPr="00F4121C" w14:paraId="457201DE" w14:textId="77777777" w:rsidTr="002E0AB3">
        <w:trPr>
          <w:trHeight w:val="1077"/>
          <w:jc w:val="center"/>
        </w:trPr>
        <w:tc>
          <w:tcPr>
            <w:tcW w:w="705" w:type="pct"/>
            <w:shd w:val="clear" w:color="auto" w:fill="auto"/>
          </w:tcPr>
          <w:p w14:paraId="78C7964D" w14:textId="77777777" w:rsidR="00FF7B67" w:rsidRPr="00F4121C" w:rsidRDefault="00FF7B67" w:rsidP="002E0AB3">
            <w:pPr>
              <w:rPr>
                <w:rFonts w:ascii="Times New Roman" w:eastAsia="Calibri" w:hAnsi="Times New Roman"/>
                <w:b/>
                <w:sz w:val="20"/>
                <w:szCs w:val="20"/>
              </w:rPr>
            </w:pPr>
            <w:bookmarkStart w:id="4" w:name="_Hlk102751092"/>
            <w:r w:rsidRPr="00F4121C">
              <w:rPr>
                <w:rFonts w:ascii="Times New Roman" w:eastAsia="Calibri" w:hAnsi="Times New Roman"/>
                <w:bCs/>
                <w:sz w:val="20"/>
                <w:szCs w:val="20"/>
              </w:rPr>
              <w:t xml:space="preserve">Владение информационными технологиями/ Анализ цифровой информации </w:t>
            </w:r>
            <w:r w:rsidRPr="00F4121C">
              <w:rPr>
                <w:rFonts w:ascii="Times New Roman" w:eastAsia="Calibri" w:hAnsi="Times New Roman"/>
                <w:bCs/>
                <w:sz w:val="20"/>
                <w:szCs w:val="20"/>
              </w:rPr>
              <w:br/>
              <w:t>и выработка решений</w:t>
            </w:r>
            <w:bookmarkEnd w:id="4"/>
          </w:p>
        </w:tc>
        <w:tc>
          <w:tcPr>
            <w:tcW w:w="1687" w:type="pct"/>
            <w:shd w:val="clear" w:color="auto" w:fill="auto"/>
          </w:tcPr>
          <w:p w14:paraId="1BDDF84B" w14:textId="77777777" w:rsidR="00FF7B67" w:rsidRPr="00F4121C" w:rsidRDefault="00FF7B67" w:rsidP="002E0AB3">
            <w:pPr>
              <w:pStyle w:val="3"/>
              <w:spacing w:before="0" w:after="0"/>
              <w:rPr>
                <w:rFonts w:ascii="Times New Roman" w:eastAsia="Calibri" w:hAnsi="Times New Roman"/>
                <w:b w:val="0"/>
                <w:color w:val="000000"/>
                <w:sz w:val="20"/>
                <w:szCs w:val="20"/>
              </w:rPr>
            </w:pPr>
            <w:r w:rsidRPr="00F4121C">
              <w:rPr>
                <w:rFonts w:ascii="Times New Roman" w:eastAsia="Calibri" w:hAnsi="Times New Roman"/>
                <w:b w:val="0"/>
                <w:color w:val="000000"/>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w:t>
            </w:r>
            <w:r w:rsidR="002E0AB3" w:rsidRPr="00F4121C">
              <w:rPr>
                <w:rFonts w:ascii="Times New Roman" w:eastAsia="Calibri" w:hAnsi="Times New Roman"/>
                <w:b w:val="0"/>
                <w:color w:val="000000"/>
                <w:sz w:val="20"/>
                <w:szCs w:val="20"/>
                <w:lang w:val="ru-RU"/>
              </w:rPr>
              <w:t xml:space="preserve"> </w:t>
            </w:r>
            <w:r w:rsidRPr="00F4121C">
              <w:rPr>
                <w:rFonts w:ascii="Times New Roman" w:eastAsia="Calibri" w:hAnsi="Times New Roman"/>
                <w:b w:val="0"/>
                <w:color w:val="000000"/>
                <w:sz w:val="20"/>
                <w:szCs w:val="20"/>
              </w:rPr>
              <w:t>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tcPr>
          <w:p w14:paraId="2D8B1383" w14:textId="77777777" w:rsidR="00FF7B67" w:rsidRPr="00F4121C" w:rsidRDefault="00FF7B67" w:rsidP="002E0AB3">
            <w:pPr>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w:t>
            </w:r>
            <w:r w:rsidRPr="00F4121C">
              <w:rPr>
                <w:rFonts w:ascii="Times New Roman" w:eastAsia="Calibri" w:hAnsi="Times New Roman"/>
                <w:bCs/>
                <w:sz w:val="20"/>
                <w:szCs w:val="20"/>
              </w:rPr>
              <w:br/>
              <w:t xml:space="preserve">не проявляется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4B786041" w14:textId="77777777" w:rsidR="00FF7B67" w:rsidRPr="00F4121C" w:rsidRDefault="00FF7B67" w:rsidP="002E0AB3">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проявляется частично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64118B62" w14:textId="77777777" w:rsidR="00FF7B67" w:rsidRPr="00F4121C" w:rsidRDefault="00FF7B67" w:rsidP="002E0AB3">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w:t>
            </w:r>
            <w:r w:rsidRPr="00F4121C">
              <w:rPr>
                <w:rFonts w:ascii="Times New Roman" w:eastAsia="Calibri" w:hAnsi="Times New Roman"/>
                <w:bCs/>
                <w:sz w:val="20"/>
                <w:szCs w:val="20"/>
              </w:rPr>
              <w:br/>
              <w:t xml:space="preserve">в основном проявляется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101D0C6A" w14:textId="77777777" w:rsidR="00FF7B67" w:rsidRPr="00F4121C" w:rsidRDefault="00FF7B67" w:rsidP="002E0AB3">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проявляется полностью </w:t>
            </w:r>
            <w:r w:rsidRPr="00F4121C">
              <w:rPr>
                <w:rFonts w:ascii="Times New Roman" w:eastAsia="Calibri" w:hAnsi="Times New Roman"/>
                <w:bCs/>
                <w:sz w:val="20"/>
                <w:szCs w:val="20"/>
              </w:rPr>
              <w:br/>
              <w:t>в самостоятельной деятельности</w:t>
            </w:r>
          </w:p>
        </w:tc>
      </w:tr>
      <w:tr w:rsidR="00FF7B67" w:rsidRPr="00F4121C" w14:paraId="38F0FEC7" w14:textId="77777777" w:rsidTr="002E0AB3">
        <w:trPr>
          <w:jc w:val="center"/>
        </w:trPr>
        <w:tc>
          <w:tcPr>
            <w:tcW w:w="705" w:type="pct"/>
            <w:shd w:val="clear" w:color="auto" w:fill="auto"/>
          </w:tcPr>
          <w:p w14:paraId="41BE86CD" w14:textId="77777777" w:rsidR="00FF7B67" w:rsidRPr="00F4121C" w:rsidRDefault="00FF7B67" w:rsidP="002E0AB3">
            <w:pPr>
              <w:rPr>
                <w:rFonts w:ascii="Times New Roman" w:eastAsia="Calibri" w:hAnsi="Times New Roman"/>
                <w:bCs/>
                <w:sz w:val="20"/>
                <w:szCs w:val="20"/>
              </w:rPr>
            </w:pPr>
            <w:r w:rsidRPr="00F4121C">
              <w:rPr>
                <w:rFonts w:ascii="Times New Roman" w:eastAsia="Calibri" w:hAnsi="Times New Roman"/>
                <w:bCs/>
                <w:sz w:val="20"/>
                <w:szCs w:val="20"/>
              </w:rPr>
              <w:t xml:space="preserve">Планирование </w:t>
            </w:r>
            <w:r w:rsidRPr="00F4121C">
              <w:rPr>
                <w:rFonts w:ascii="Times New Roman" w:eastAsia="Calibri" w:hAnsi="Times New Roman"/>
                <w:bCs/>
                <w:sz w:val="20"/>
                <w:szCs w:val="20"/>
              </w:rPr>
              <w:br/>
              <w:t>и организация деятельности в цифровой среде/ Ориентация на результат</w:t>
            </w:r>
          </w:p>
        </w:tc>
        <w:tc>
          <w:tcPr>
            <w:tcW w:w="1687" w:type="pct"/>
            <w:shd w:val="clear" w:color="auto" w:fill="auto"/>
          </w:tcPr>
          <w:p w14:paraId="4546488E" w14:textId="77777777" w:rsidR="00FF7B67" w:rsidRPr="00F4121C" w:rsidRDefault="00FF7B67" w:rsidP="002E63D3">
            <w:pPr>
              <w:pStyle w:val="3"/>
              <w:spacing w:before="0" w:after="0"/>
              <w:rPr>
                <w:rFonts w:ascii="Times New Roman" w:eastAsia="Calibri" w:hAnsi="Times New Roman"/>
                <w:b w:val="0"/>
                <w:color w:val="000000"/>
                <w:sz w:val="20"/>
                <w:szCs w:val="20"/>
              </w:rPr>
            </w:pPr>
            <w:r w:rsidRPr="00F4121C">
              <w:rPr>
                <w:rFonts w:ascii="Times New Roman" w:eastAsia="Calibri" w:hAnsi="Times New Roman"/>
                <w:b w:val="0"/>
                <w:color w:val="000000"/>
                <w:sz w:val="20"/>
                <w:szCs w:val="20"/>
              </w:rPr>
              <w:t xml:space="preserve">Эффективно планирует свою деятельность </w:t>
            </w:r>
            <w:r w:rsidRPr="00F4121C">
              <w:rPr>
                <w:rFonts w:ascii="Times New Roman" w:eastAsia="Calibri" w:hAnsi="Times New Roman"/>
                <w:b w:val="0"/>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w:t>
            </w:r>
            <w:r w:rsidRPr="00F4121C">
              <w:rPr>
                <w:rFonts w:ascii="Times New Roman" w:eastAsia="Calibri" w:hAnsi="Times New Roman"/>
                <w:b w:val="0"/>
                <w:color w:val="000000"/>
                <w:sz w:val="20"/>
                <w:szCs w:val="20"/>
              </w:rPr>
              <w:br/>
              <w:t>со сложностями и препятствиями</w:t>
            </w:r>
            <w:r w:rsidRPr="00F4121C">
              <w:rPr>
                <w:rFonts w:ascii="Times New Roman" w:eastAsia="Calibri" w:hAnsi="Times New Roman"/>
                <w:b w:val="0"/>
                <w:iCs/>
                <w:color w:val="000000"/>
                <w:sz w:val="20"/>
                <w:szCs w:val="20"/>
              </w:rPr>
              <w:t xml:space="preserve">, </w:t>
            </w:r>
            <w:r w:rsidRPr="00F4121C">
              <w:rPr>
                <w:rFonts w:ascii="Times New Roman" w:eastAsia="Calibri" w:hAnsi="Times New Roman"/>
                <w:b w:val="0"/>
                <w:color w:val="000000"/>
                <w:sz w:val="20"/>
                <w:szCs w:val="20"/>
              </w:rPr>
              <w:t xml:space="preserve">предлагает свои варианты решения и осуществляет их. </w:t>
            </w:r>
            <w:r w:rsidRPr="00F4121C">
              <w:rPr>
                <w:rFonts w:ascii="Times New Roman" w:eastAsia="Calibri" w:hAnsi="Times New Roman"/>
                <w:b w:val="0"/>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F4121C">
              <w:rPr>
                <w:rFonts w:ascii="Times New Roman" w:eastAsia="Calibri" w:hAnsi="Times New Roman"/>
                <w:b w:val="0"/>
                <w:iCs/>
                <w:color w:val="000000"/>
                <w:sz w:val="20"/>
                <w:szCs w:val="20"/>
              </w:rPr>
              <w:br/>
              <w:t xml:space="preserve">в будущем), берет на себя ответственность </w:t>
            </w:r>
            <w:r w:rsidRPr="00F4121C">
              <w:rPr>
                <w:rFonts w:ascii="Times New Roman" w:eastAsia="Calibri" w:hAnsi="Times New Roman"/>
                <w:b w:val="0"/>
                <w:iCs/>
                <w:color w:val="000000"/>
                <w:sz w:val="20"/>
                <w:szCs w:val="20"/>
              </w:rPr>
              <w:br/>
              <w:t xml:space="preserve">за достигнутые показатели </w:t>
            </w:r>
            <w:r w:rsidRPr="00F4121C">
              <w:rPr>
                <w:rFonts w:ascii="Times New Roman" w:eastAsia="Calibri" w:hAnsi="Times New Roman"/>
                <w:b w:val="0"/>
                <w:color w:val="000000"/>
                <w:sz w:val="20"/>
                <w:szCs w:val="20"/>
              </w:rPr>
              <w:t>в цифровой среде</w:t>
            </w:r>
            <w:r w:rsidRPr="00F4121C">
              <w:rPr>
                <w:rFonts w:ascii="Times New Roman" w:eastAsia="Calibri" w:hAnsi="Times New Roman"/>
                <w:b w:val="0"/>
                <w:iCs/>
                <w:color w:val="000000"/>
                <w:sz w:val="20"/>
                <w:szCs w:val="20"/>
              </w:rPr>
              <w:t>. Находит возможности улучшить полученный результат в дальнейшем.</w:t>
            </w:r>
          </w:p>
        </w:tc>
        <w:tc>
          <w:tcPr>
            <w:tcW w:w="652" w:type="pct"/>
            <w:vMerge/>
            <w:shd w:val="clear" w:color="auto" w:fill="auto"/>
          </w:tcPr>
          <w:p w14:paraId="345A4082"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05699BAA"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3F857378"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7DAB8A99" w14:textId="77777777" w:rsidR="00FF7B67" w:rsidRPr="00F4121C" w:rsidRDefault="00FF7B67" w:rsidP="002E0AB3">
            <w:pPr>
              <w:spacing w:before="120" w:after="120"/>
              <w:rPr>
                <w:rFonts w:ascii="Times New Roman" w:eastAsia="Calibri" w:hAnsi="Times New Roman"/>
                <w:sz w:val="20"/>
                <w:szCs w:val="20"/>
              </w:rPr>
            </w:pPr>
          </w:p>
        </w:tc>
      </w:tr>
      <w:tr w:rsidR="00FF7B67" w:rsidRPr="00F4121C" w14:paraId="737B7A8D" w14:textId="77777777" w:rsidTr="002E0AB3">
        <w:trPr>
          <w:jc w:val="center"/>
        </w:trPr>
        <w:tc>
          <w:tcPr>
            <w:tcW w:w="705" w:type="pct"/>
            <w:shd w:val="clear" w:color="auto" w:fill="auto"/>
          </w:tcPr>
          <w:p w14:paraId="106AE10D" w14:textId="77777777" w:rsidR="00FF7B67" w:rsidRPr="00F4121C" w:rsidRDefault="00FF7B67" w:rsidP="002E0AB3">
            <w:pPr>
              <w:rPr>
                <w:rFonts w:ascii="Times New Roman" w:eastAsia="Calibri" w:hAnsi="Times New Roman"/>
                <w:bCs/>
                <w:sz w:val="20"/>
                <w:szCs w:val="20"/>
              </w:rPr>
            </w:pPr>
            <w:r w:rsidRPr="00F4121C">
              <w:rPr>
                <w:rFonts w:ascii="Times New Roman" w:eastAsia="Calibri" w:hAnsi="Times New Roman"/>
                <w:bCs/>
                <w:sz w:val="20"/>
                <w:szCs w:val="20"/>
              </w:rPr>
              <w:lastRenderedPageBreak/>
              <w:t>Информационная безопасность</w:t>
            </w:r>
          </w:p>
        </w:tc>
        <w:tc>
          <w:tcPr>
            <w:tcW w:w="1687" w:type="pct"/>
            <w:shd w:val="clear" w:color="auto" w:fill="auto"/>
          </w:tcPr>
          <w:p w14:paraId="6F487182" w14:textId="77777777" w:rsidR="00FF7B67" w:rsidRPr="00F4121C" w:rsidRDefault="00FF7B67" w:rsidP="002E0AB3">
            <w:pPr>
              <w:pStyle w:val="3"/>
              <w:spacing w:before="0" w:after="0"/>
              <w:rPr>
                <w:rFonts w:ascii="Times New Roman" w:eastAsia="Calibri" w:hAnsi="Times New Roman"/>
                <w:b w:val="0"/>
                <w:iCs/>
                <w:color w:val="000000"/>
                <w:sz w:val="20"/>
                <w:szCs w:val="20"/>
              </w:rPr>
            </w:pPr>
            <w:bookmarkStart w:id="5" w:name="_Hlk98760964"/>
            <w:r w:rsidRPr="00F4121C">
              <w:rPr>
                <w:rFonts w:ascii="Times New Roman" w:eastAsia="Calibri" w:hAnsi="Times New Roman"/>
                <w:b w:val="0"/>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w:t>
            </w:r>
            <w:bookmarkEnd w:id="5"/>
            <w:r w:rsidRPr="00F4121C">
              <w:rPr>
                <w:rFonts w:ascii="Times New Roman" w:eastAsia="Calibri" w:hAnsi="Times New Roman"/>
                <w:b w:val="0"/>
                <w:iCs/>
                <w:color w:val="000000"/>
                <w:sz w:val="20"/>
                <w:szCs w:val="20"/>
              </w:rPr>
              <w:t xml:space="preserve">Знает основы информационной безопасности на уровне пользователя </w:t>
            </w:r>
            <w:r w:rsidRPr="00F4121C">
              <w:rPr>
                <w:rFonts w:ascii="Times New Roman" w:eastAsia="Calibri" w:hAnsi="Times New Roman"/>
                <w:b w:val="0"/>
                <w:iCs/>
                <w:color w:val="000000"/>
                <w:sz w:val="20"/>
                <w:szCs w:val="20"/>
              </w:rPr>
              <w:br/>
              <w:t xml:space="preserve">и способен защищать цифровые устройства </w:t>
            </w:r>
            <w:r w:rsidRPr="00F4121C">
              <w:rPr>
                <w:rFonts w:ascii="Times New Roman" w:eastAsia="Calibri" w:hAnsi="Times New Roman"/>
                <w:b w:val="0"/>
                <w:iCs/>
                <w:color w:val="000000"/>
                <w:sz w:val="20"/>
                <w:szCs w:val="20"/>
              </w:rPr>
              <w:br/>
              <w:t>и персональные данные, в том числе в сети интернет.</w:t>
            </w:r>
          </w:p>
        </w:tc>
        <w:tc>
          <w:tcPr>
            <w:tcW w:w="652" w:type="pct"/>
            <w:vMerge/>
            <w:shd w:val="clear" w:color="auto" w:fill="auto"/>
          </w:tcPr>
          <w:p w14:paraId="4937747F" w14:textId="77777777" w:rsidR="00FF7B67" w:rsidRPr="00F4121C" w:rsidRDefault="00FF7B67" w:rsidP="002E0AB3">
            <w:pPr>
              <w:spacing w:before="120" w:after="120"/>
              <w:rPr>
                <w:rFonts w:ascii="Times New Roman" w:eastAsia="Calibri" w:hAnsi="Times New Roman"/>
                <w:bCs/>
                <w:iCs/>
                <w:sz w:val="20"/>
                <w:szCs w:val="20"/>
              </w:rPr>
            </w:pPr>
          </w:p>
        </w:tc>
        <w:tc>
          <w:tcPr>
            <w:tcW w:w="652" w:type="pct"/>
            <w:vMerge/>
            <w:shd w:val="clear" w:color="auto" w:fill="auto"/>
          </w:tcPr>
          <w:p w14:paraId="6F7D181B" w14:textId="77777777" w:rsidR="00FF7B67" w:rsidRPr="00F4121C" w:rsidRDefault="00FF7B67" w:rsidP="002E0AB3">
            <w:pPr>
              <w:spacing w:before="120" w:after="120"/>
              <w:rPr>
                <w:rFonts w:ascii="Times New Roman" w:eastAsia="Calibri" w:hAnsi="Times New Roman"/>
                <w:bCs/>
                <w:iCs/>
                <w:sz w:val="20"/>
                <w:szCs w:val="20"/>
              </w:rPr>
            </w:pPr>
          </w:p>
        </w:tc>
        <w:tc>
          <w:tcPr>
            <w:tcW w:w="652" w:type="pct"/>
            <w:vMerge/>
            <w:shd w:val="clear" w:color="auto" w:fill="auto"/>
          </w:tcPr>
          <w:p w14:paraId="2D12BA32" w14:textId="77777777" w:rsidR="00FF7B67" w:rsidRPr="00F4121C" w:rsidRDefault="00FF7B67" w:rsidP="002E0AB3">
            <w:pPr>
              <w:spacing w:before="120" w:after="120"/>
              <w:rPr>
                <w:rFonts w:ascii="Times New Roman" w:eastAsia="Calibri" w:hAnsi="Times New Roman"/>
                <w:bCs/>
                <w:iCs/>
                <w:sz w:val="20"/>
                <w:szCs w:val="20"/>
              </w:rPr>
            </w:pPr>
          </w:p>
        </w:tc>
        <w:tc>
          <w:tcPr>
            <w:tcW w:w="652" w:type="pct"/>
            <w:vMerge/>
            <w:shd w:val="clear" w:color="auto" w:fill="auto"/>
          </w:tcPr>
          <w:p w14:paraId="427DE9B4" w14:textId="77777777" w:rsidR="00FF7B67" w:rsidRPr="00F4121C" w:rsidRDefault="00FF7B67" w:rsidP="002E0AB3">
            <w:pPr>
              <w:spacing w:before="120" w:after="120"/>
              <w:rPr>
                <w:rFonts w:ascii="Times New Roman" w:eastAsia="Calibri" w:hAnsi="Times New Roman"/>
                <w:bCs/>
                <w:iCs/>
                <w:sz w:val="20"/>
                <w:szCs w:val="20"/>
              </w:rPr>
            </w:pPr>
          </w:p>
        </w:tc>
      </w:tr>
      <w:tr w:rsidR="00FF7B67" w:rsidRPr="00F4121C" w14:paraId="5CFD3295" w14:textId="77777777" w:rsidTr="002E0AB3">
        <w:trPr>
          <w:trHeight w:val="5168"/>
          <w:jc w:val="center"/>
        </w:trPr>
        <w:tc>
          <w:tcPr>
            <w:tcW w:w="705" w:type="pct"/>
            <w:shd w:val="clear" w:color="auto" w:fill="auto"/>
          </w:tcPr>
          <w:p w14:paraId="63195D18" w14:textId="77777777" w:rsidR="00FF7B67" w:rsidRPr="00F4121C" w:rsidRDefault="00FF7B67" w:rsidP="002E0AB3">
            <w:pPr>
              <w:rPr>
                <w:rFonts w:ascii="Times New Roman" w:eastAsia="Calibri" w:hAnsi="Times New Roman"/>
                <w:bCs/>
                <w:sz w:val="20"/>
                <w:szCs w:val="20"/>
              </w:rPr>
            </w:pPr>
            <w:r w:rsidRPr="00F4121C">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F1554E2" w14:textId="77777777" w:rsidR="00FF7B67" w:rsidRPr="00F4121C" w:rsidRDefault="00FF7B67" w:rsidP="002E0AB3">
            <w:pPr>
              <w:pStyle w:val="3"/>
              <w:spacing w:before="0" w:after="0"/>
              <w:rPr>
                <w:rFonts w:ascii="Times New Roman" w:eastAsia="Calibri" w:hAnsi="Times New Roman"/>
                <w:b w:val="0"/>
                <w:sz w:val="20"/>
                <w:szCs w:val="20"/>
              </w:rPr>
            </w:pPr>
            <w:r w:rsidRPr="00F4121C">
              <w:rPr>
                <w:rFonts w:ascii="Times New Roman" w:eastAsia="Calibri" w:hAnsi="Times New Roman"/>
                <w:b w:val="0"/>
                <w:sz w:val="20"/>
                <w:szCs w:val="20"/>
              </w:rPr>
              <w:t xml:space="preserve">Проявляет умение взаимодействовать </w:t>
            </w:r>
            <w:r w:rsidRPr="00F4121C">
              <w:rPr>
                <w:rFonts w:ascii="Times New Roman" w:eastAsia="Calibri" w:hAnsi="Times New Roman"/>
                <w:b w:val="0"/>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506642E9"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7E21B231"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6DBE01ED" w14:textId="77777777" w:rsidR="00FF7B67" w:rsidRPr="00F4121C" w:rsidRDefault="00FF7B67" w:rsidP="002E0AB3">
            <w:pPr>
              <w:spacing w:before="120" w:after="120"/>
              <w:rPr>
                <w:rFonts w:ascii="Times New Roman" w:eastAsia="Calibri" w:hAnsi="Times New Roman"/>
                <w:sz w:val="20"/>
                <w:szCs w:val="20"/>
              </w:rPr>
            </w:pPr>
          </w:p>
        </w:tc>
        <w:tc>
          <w:tcPr>
            <w:tcW w:w="652" w:type="pct"/>
            <w:vMerge/>
            <w:shd w:val="clear" w:color="auto" w:fill="auto"/>
          </w:tcPr>
          <w:p w14:paraId="2D5CD251" w14:textId="77777777" w:rsidR="00FF7B67" w:rsidRPr="00F4121C" w:rsidRDefault="00FF7B67" w:rsidP="002E0AB3">
            <w:pPr>
              <w:spacing w:before="120" w:after="120"/>
              <w:rPr>
                <w:rFonts w:ascii="Times New Roman" w:eastAsia="Calibri" w:hAnsi="Times New Roman"/>
                <w:sz w:val="20"/>
                <w:szCs w:val="20"/>
              </w:rPr>
            </w:pPr>
          </w:p>
        </w:tc>
      </w:tr>
    </w:tbl>
    <w:p w14:paraId="788A7111" w14:textId="77777777" w:rsidR="008251E5" w:rsidRPr="00F4121C" w:rsidRDefault="008251E5" w:rsidP="008251E5">
      <w:pPr>
        <w:jc w:val="both"/>
        <w:rPr>
          <w:rFonts w:ascii="Times New Roman" w:hAnsi="Times New Roman"/>
          <w:color w:val="000000"/>
          <w:sz w:val="24"/>
          <w:szCs w:val="24"/>
        </w:rPr>
        <w:sectPr w:rsidR="008251E5" w:rsidRPr="00F4121C" w:rsidSect="008251E5">
          <w:footerReference w:type="even" r:id="rId19"/>
          <w:footerReference w:type="default" r:id="rId20"/>
          <w:pgSz w:w="16840" w:h="11907" w:orient="landscape"/>
          <w:pgMar w:top="1418" w:right="1134" w:bottom="851" w:left="992" w:header="709" w:footer="709" w:gutter="0"/>
          <w:cols w:space="720"/>
        </w:sectPr>
      </w:pPr>
    </w:p>
    <w:p w14:paraId="72208B70" w14:textId="77777777" w:rsidR="000E5085" w:rsidRPr="00F4121C" w:rsidRDefault="000E5085" w:rsidP="000E5085">
      <w:pPr>
        <w:pStyle w:val="afffffe"/>
        <w:spacing w:after="0" w:line="360" w:lineRule="auto"/>
        <w:jc w:val="right"/>
        <w:rPr>
          <w:rFonts w:ascii="Times New Roman" w:hAnsi="Times New Roman"/>
          <w:b/>
          <w:bCs/>
        </w:rPr>
      </w:pPr>
      <w:r w:rsidRPr="00F4121C">
        <w:rPr>
          <w:rFonts w:ascii="Times New Roman" w:hAnsi="Times New Roman"/>
          <w:b/>
          <w:bCs/>
        </w:rPr>
        <w:lastRenderedPageBreak/>
        <w:t>Приложение 2.</w:t>
      </w:r>
      <w:r w:rsidR="001C1A64" w:rsidRPr="00F4121C">
        <w:rPr>
          <w:rFonts w:ascii="Times New Roman" w:hAnsi="Times New Roman"/>
          <w:b/>
          <w:bCs/>
        </w:rPr>
        <w:t>2</w:t>
      </w:r>
    </w:p>
    <w:p w14:paraId="6592480A" w14:textId="77777777" w:rsidR="00F4121C" w:rsidRPr="00F4121C" w:rsidRDefault="000E5085" w:rsidP="00F4121C">
      <w:pPr>
        <w:jc w:val="right"/>
        <w:rPr>
          <w:rFonts w:ascii="Times New Roman" w:hAnsi="Times New Roman"/>
          <w:bCs/>
          <w:sz w:val="24"/>
          <w:szCs w:val="24"/>
        </w:rPr>
      </w:pPr>
      <w:r w:rsidRPr="00F4121C">
        <w:rPr>
          <w:rFonts w:ascii="Times New Roman" w:hAnsi="Times New Roman"/>
          <w:bCs/>
          <w:sz w:val="24"/>
          <w:szCs w:val="24"/>
        </w:rPr>
        <w:t xml:space="preserve">к ПООП-П по специальности </w:t>
      </w:r>
    </w:p>
    <w:p w14:paraId="37E28751" w14:textId="29D7B8F9" w:rsidR="000E5085" w:rsidRPr="00F4121C" w:rsidRDefault="000E5085" w:rsidP="00F4121C">
      <w:pPr>
        <w:jc w:val="right"/>
        <w:rPr>
          <w:rFonts w:ascii="Times New Roman" w:hAnsi="Times New Roman"/>
          <w:bCs/>
          <w:sz w:val="24"/>
          <w:szCs w:val="24"/>
        </w:rPr>
      </w:pPr>
      <w:r w:rsidRPr="00F4121C">
        <w:rPr>
          <w:rFonts w:ascii="Times New Roman" w:hAnsi="Times New Roman"/>
          <w:bCs/>
          <w:sz w:val="24"/>
          <w:szCs w:val="24"/>
        </w:rPr>
        <w:t>23.02.01 Организация перевозок и управление на транспорте (по видам)</w:t>
      </w:r>
    </w:p>
    <w:p w14:paraId="086E068C" w14:textId="77777777" w:rsidR="000E5085" w:rsidRPr="00F4121C" w:rsidRDefault="000E5085" w:rsidP="000E5085">
      <w:pPr>
        <w:jc w:val="center"/>
        <w:rPr>
          <w:rFonts w:ascii="Times New Roman" w:hAnsi="Times New Roman"/>
          <w:b/>
          <w:i/>
          <w:sz w:val="24"/>
          <w:szCs w:val="24"/>
        </w:rPr>
      </w:pPr>
    </w:p>
    <w:p w14:paraId="7FFDCD59" w14:textId="77777777" w:rsidR="000E5085" w:rsidRPr="00F4121C" w:rsidRDefault="000E5085" w:rsidP="000E5085">
      <w:pPr>
        <w:jc w:val="center"/>
        <w:rPr>
          <w:rFonts w:ascii="Times New Roman" w:hAnsi="Times New Roman"/>
          <w:b/>
          <w:i/>
          <w:sz w:val="24"/>
          <w:szCs w:val="24"/>
        </w:rPr>
      </w:pPr>
    </w:p>
    <w:p w14:paraId="46BBBAC7" w14:textId="77777777" w:rsidR="000E5085" w:rsidRPr="00F4121C" w:rsidRDefault="000E5085" w:rsidP="000E5085">
      <w:pPr>
        <w:jc w:val="center"/>
        <w:rPr>
          <w:rFonts w:ascii="Times New Roman" w:hAnsi="Times New Roman"/>
          <w:b/>
          <w:i/>
          <w:sz w:val="24"/>
          <w:szCs w:val="24"/>
        </w:rPr>
      </w:pPr>
    </w:p>
    <w:p w14:paraId="2AF9506B" w14:textId="77777777" w:rsidR="000E5085" w:rsidRPr="00F4121C" w:rsidRDefault="000E5085" w:rsidP="000E5085">
      <w:pPr>
        <w:jc w:val="center"/>
        <w:rPr>
          <w:rFonts w:ascii="Times New Roman" w:hAnsi="Times New Roman"/>
          <w:b/>
          <w:i/>
          <w:sz w:val="24"/>
          <w:szCs w:val="24"/>
        </w:rPr>
      </w:pPr>
    </w:p>
    <w:p w14:paraId="398ED078" w14:textId="77777777" w:rsidR="000E5085" w:rsidRPr="00F4121C" w:rsidRDefault="000E5085" w:rsidP="000E5085">
      <w:pPr>
        <w:jc w:val="center"/>
        <w:rPr>
          <w:rFonts w:ascii="Times New Roman" w:hAnsi="Times New Roman"/>
          <w:b/>
          <w:i/>
          <w:sz w:val="24"/>
          <w:szCs w:val="24"/>
        </w:rPr>
      </w:pPr>
    </w:p>
    <w:p w14:paraId="36E05CE4" w14:textId="77777777" w:rsidR="000E5085" w:rsidRPr="00F4121C" w:rsidRDefault="000E5085" w:rsidP="000E5085">
      <w:pPr>
        <w:jc w:val="center"/>
        <w:rPr>
          <w:rFonts w:ascii="Times New Roman" w:hAnsi="Times New Roman"/>
          <w:b/>
          <w:i/>
          <w:sz w:val="24"/>
          <w:szCs w:val="24"/>
        </w:rPr>
      </w:pPr>
    </w:p>
    <w:p w14:paraId="585873BD" w14:textId="77777777" w:rsidR="000E5085" w:rsidRPr="00F4121C" w:rsidRDefault="000E5085" w:rsidP="000E5085">
      <w:pPr>
        <w:jc w:val="center"/>
        <w:rPr>
          <w:rFonts w:ascii="Times New Roman" w:hAnsi="Times New Roman"/>
          <w:b/>
          <w:sz w:val="24"/>
          <w:szCs w:val="24"/>
        </w:rPr>
      </w:pPr>
      <w:r w:rsidRPr="00F4121C">
        <w:rPr>
          <w:rFonts w:ascii="Times New Roman" w:hAnsi="Times New Roman"/>
          <w:b/>
          <w:color w:val="000000"/>
          <w:sz w:val="24"/>
          <w:szCs w:val="24"/>
        </w:rPr>
        <w:t>РАБОЧАЯ ПРОГРАММА</w:t>
      </w:r>
      <w:r w:rsidRPr="00F4121C">
        <w:rPr>
          <w:rFonts w:ascii="Times New Roman" w:hAnsi="Times New Roman"/>
          <w:b/>
          <w:sz w:val="24"/>
          <w:szCs w:val="24"/>
        </w:rPr>
        <w:t xml:space="preserve"> ПРОФЕССИОНАЛЬНОГО МОДУЛЯ</w:t>
      </w:r>
    </w:p>
    <w:p w14:paraId="545CFC7D" w14:textId="77777777" w:rsidR="000E5085" w:rsidRPr="00F4121C" w:rsidRDefault="000E5085" w:rsidP="000E5085">
      <w:pPr>
        <w:jc w:val="center"/>
        <w:rPr>
          <w:rFonts w:ascii="Times New Roman" w:hAnsi="Times New Roman"/>
          <w:b/>
          <w:sz w:val="24"/>
          <w:szCs w:val="24"/>
          <w:u w:val="single"/>
        </w:rPr>
      </w:pPr>
    </w:p>
    <w:p w14:paraId="0E4F37A8" w14:textId="77777777" w:rsidR="000E5085" w:rsidRPr="000B0FA9" w:rsidRDefault="000E5085" w:rsidP="000E5085">
      <w:pPr>
        <w:spacing w:after="0"/>
        <w:jc w:val="center"/>
        <w:rPr>
          <w:rFonts w:ascii="Times New Roman" w:hAnsi="Times New Roman"/>
          <w:b/>
          <w:sz w:val="24"/>
          <w:szCs w:val="24"/>
        </w:rPr>
      </w:pPr>
      <w:r w:rsidRPr="000B0FA9">
        <w:rPr>
          <w:rFonts w:ascii="Times New Roman" w:hAnsi="Times New Roman"/>
          <w:b/>
          <w:sz w:val="24"/>
          <w:szCs w:val="24"/>
        </w:rPr>
        <w:t>ПМ.</w:t>
      </w:r>
      <w:proofErr w:type="gramStart"/>
      <w:r w:rsidRPr="000B0FA9">
        <w:rPr>
          <w:rFonts w:ascii="Times New Roman" w:hAnsi="Times New Roman"/>
          <w:b/>
          <w:sz w:val="24"/>
          <w:szCs w:val="24"/>
        </w:rPr>
        <w:t>02  ОРГАНИЗАЦИЯ</w:t>
      </w:r>
      <w:proofErr w:type="gramEnd"/>
      <w:r w:rsidRPr="000B0FA9">
        <w:rPr>
          <w:rFonts w:ascii="Times New Roman" w:hAnsi="Times New Roman"/>
          <w:b/>
          <w:sz w:val="24"/>
          <w:szCs w:val="24"/>
        </w:rPr>
        <w:t xml:space="preserve"> СЕРВИСНОГО ОБСЛУЖИВАНИЯ НА Т</w:t>
      </w:r>
      <w:r w:rsidR="00F4121C" w:rsidRPr="000B0FA9">
        <w:rPr>
          <w:rFonts w:ascii="Times New Roman" w:hAnsi="Times New Roman"/>
          <w:b/>
          <w:sz w:val="24"/>
          <w:szCs w:val="24"/>
        </w:rPr>
        <w:t>РАНСПОРТЕ (ПО ВИДАМ ТРАНСПОРТА)</w:t>
      </w:r>
    </w:p>
    <w:p w14:paraId="1016DF42" w14:textId="77777777" w:rsidR="000E5085" w:rsidRPr="00F4121C" w:rsidRDefault="000E5085" w:rsidP="000E5085">
      <w:pPr>
        <w:jc w:val="center"/>
        <w:rPr>
          <w:rFonts w:ascii="Times New Roman" w:hAnsi="Times New Roman"/>
          <w:b/>
          <w:bCs/>
        </w:rPr>
      </w:pPr>
    </w:p>
    <w:p w14:paraId="587F956E" w14:textId="77777777" w:rsidR="000E5085" w:rsidRPr="00F4121C" w:rsidRDefault="000E5085" w:rsidP="000E5085">
      <w:pPr>
        <w:jc w:val="center"/>
        <w:rPr>
          <w:rFonts w:ascii="Times New Roman" w:hAnsi="Times New Roman"/>
          <w:b/>
          <w:i/>
          <w:sz w:val="24"/>
          <w:szCs w:val="24"/>
        </w:rPr>
      </w:pPr>
      <w:r w:rsidRPr="00F4121C">
        <w:rPr>
          <w:rFonts w:ascii="Times New Roman" w:hAnsi="Times New Roman"/>
          <w:b/>
          <w:bCs/>
        </w:rPr>
        <w:t>Обязательный профессиональный блок</w:t>
      </w:r>
    </w:p>
    <w:p w14:paraId="31948E7A" w14:textId="77777777" w:rsidR="000E5085" w:rsidRPr="00F4121C" w:rsidRDefault="000E5085" w:rsidP="000E5085">
      <w:pPr>
        <w:jc w:val="center"/>
        <w:rPr>
          <w:rFonts w:ascii="Times New Roman" w:hAnsi="Times New Roman"/>
          <w:b/>
          <w:i/>
          <w:sz w:val="24"/>
          <w:szCs w:val="24"/>
        </w:rPr>
      </w:pPr>
    </w:p>
    <w:p w14:paraId="2B2ABF47" w14:textId="77777777" w:rsidR="000E5085" w:rsidRPr="00F4121C" w:rsidRDefault="000E5085" w:rsidP="000E5085">
      <w:pPr>
        <w:jc w:val="center"/>
        <w:rPr>
          <w:rFonts w:ascii="Times New Roman" w:hAnsi="Times New Roman"/>
          <w:b/>
          <w:i/>
          <w:sz w:val="24"/>
          <w:szCs w:val="24"/>
        </w:rPr>
      </w:pPr>
    </w:p>
    <w:p w14:paraId="21F8E248" w14:textId="77777777" w:rsidR="000E5085" w:rsidRPr="00F4121C" w:rsidRDefault="000E5085" w:rsidP="000E5085">
      <w:pPr>
        <w:jc w:val="center"/>
        <w:rPr>
          <w:rFonts w:ascii="Times New Roman" w:hAnsi="Times New Roman"/>
          <w:b/>
          <w:i/>
          <w:sz w:val="24"/>
          <w:szCs w:val="24"/>
        </w:rPr>
      </w:pPr>
    </w:p>
    <w:p w14:paraId="640DB5AD" w14:textId="77777777" w:rsidR="000E5085" w:rsidRPr="00F4121C" w:rsidRDefault="000E5085" w:rsidP="000E5085">
      <w:pPr>
        <w:jc w:val="center"/>
        <w:rPr>
          <w:rFonts w:ascii="Times New Roman" w:hAnsi="Times New Roman"/>
          <w:b/>
          <w:i/>
          <w:sz w:val="24"/>
          <w:szCs w:val="24"/>
        </w:rPr>
      </w:pPr>
    </w:p>
    <w:p w14:paraId="7CFF9FA9" w14:textId="77777777" w:rsidR="000E5085" w:rsidRDefault="000E5085" w:rsidP="000E5085">
      <w:pPr>
        <w:jc w:val="center"/>
        <w:rPr>
          <w:rFonts w:ascii="Times New Roman" w:hAnsi="Times New Roman"/>
          <w:b/>
          <w:i/>
          <w:sz w:val="24"/>
          <w:szCs w:val="24"/>
        </w:rPr>
      </w:pPr>
    </w:p>
    <w:p w14:paraId="759D1339" w14:textId="77777777" w:rsidR="002E63D3" w:rsidRDefault="002E63D3" w:rsidP="000E5085">
      <w:pPr>
        <w:jc w:val="center"/>
        <w:rPr>
          <w:rFonts w:ascii="Times New Roman" w:hAnsi="Times New Roman"/>
          <w:b/>
          <w:i/>
          <w:sz w:val="24"/>
          <w:szCs w:val="24"/>
        </w:rPr>
      </w:pPr>
    </w:p>
    <w:p w14:paraId="25F7633A" w14:textId="77777777" w:rsidR="002E63D3" w:rsidRDefault="002E63D3" w:rsidP="000E5085">
      <w:pPr>
        <w:jc w:val="center"/>
        <w:rPr>
          <w:rFonts w:ascii="Times New Roman" w:hAnsi="Times New Roman"/>
          <w:b/>
          <w:i/>
          <w:sz w:val="24"/>
          <w:szCs w:val="24"/>
        </w:rPr>
      </w:pPr>
    </w:p>
    <w:p w14:paraId="1EA662BE" w14:textId="77777777" w:rsidR="002E63D3" w:rsidRDefault="002E63D3" w:rsidP="000E5085">
      <w:pPr>
        <w:jc w:val="center"/>
        <w:rPr>
          <w:rFonts w:ascii="Times New Roman" w:hAnsi="Times New Roman"/>
          <w:b/>
          <w:i/>
          <w:sz w:val="24"/>
          <w:szCs w:val="24"/>
        </w:rPr>
      </w:pPr>
    </w:p>
    <w:p w14:paraId="7026CF1D" w14:textId="77777777" w:rsidR="002E63D3" w:rsidRDefault="002E63D3" w:rsidP="000E5085">
      <w:pPr>
        <w:jc w:val="center"/>
        <w:rPr>
          <w:rFonts w:ascii="Times New Roman" w:hAnsi="Times New Roman"/>
          <w:b/>
          <w:i/>
          <w:sz w:val="24"/>
          <w:szCs w:val="24"/>
        </w:rPr>
      </w:pPr>
    </w:p>
    <w:p w14:paraId="1BE47F4D" w14:textId="77777777" w:rsidR="002E63D3" w:rsidRDefault="002E63D3" w:rsidP="000E5085">
      <w:pPr>
        <w:jc w:val="center"/>
        <w:rPr>
          <w:rFonts w:ascii="Times New Roman" w:hAnsi="Times New Roman"/>
          <w:b/>
          <w:i/>
          <w:sz w:val="24"/>
          <w:szCs w:val="24"/>
        </w:rPr>
      </w:pPr>
    </w:p>
    <w:p w14:paraId="27F478E0" w14:textId="77777777" w:rsidR="002E63D3" w:rsidRPr="00F4121C" w:rsidRDefault="002E63D3" w:rsidP="000E5085">
      <w:pPr>
        <w:jc w:val="center"/>
        <w:rPr>
          <w:rFonts w:ascii="Times New Roman" w:hAnsi="Times New Roman"/>
          <w:b/>
          <w:i/>
          <w:sz w:val="24"/>
          <w:szCs w:val="24"/>
        </w:rPr>
      </w:pPr>
    </w:p>
    <w:p w14:paraId="68CE0349" w14:textId="77777777" w:rsidR="000E5085" w:rsidRPr="00F4121C" w:rsidRDefault="000E5085" w:rsidP="000E5085">
      <w:pPr>
        <w:jc w:val="center"/>
        <w:rPr>
          <w:rFonts w:ascii="Times New Roman" w:hAnsi="Times New Roman"/>
          <w:b/>
          <w:i/>
          <w:sz w:val="24"/>
          <w:szCs w:val="24"/>
        </w:rPr>
      </w:pPr>
    </w:p>
    <w:p w14:paraId="42610686" w14:textId="77777777" w:rsidR="000E5085" w:rsidRPr="00F4121C" w:rsidRDefault="000E5085" w:rsidP="000E5085">
      <w:pPr>
        <w:jc w:val="center"/>
        <w:rPr>
          <w:rFonts w:ascii="Times New Roman" w:hAnsi="Times New Roman"/>
          <w:b/>
          <w:i/>
          <w:sz w:val="24"/>
          <w:szCs w:val="24"/>
        </w:rPr>
      </w:pPr>
    </w:p>
    <w:p w14:paraId="1F4417F3" w14:textId="77777777" w:rsidR="000E5085" w:rsidRPr="00F4121C" w:rsidRDefault="000E5085" w:rsidP="000E5085">
      <w:pPr>
        <w:jc w:val="center"/>
        <w:rPr>
          <w:rFonts w:ascii="Times New Roman" w:hAnsi="Times New Roman"/>
          <w:b/>
          <w:iCs/>
          <w:sz w:val="24"/>
          <w:szCs w:val="24"/>
        </w:rPr>
      </w:pPr>
      <w:r w:rsidRPr="00F4121C">
        <w:rPr>
          <w:rFonts w:ascii="Times New Roman" w:hAnsi="Times New Roman"/>
          <w:b/>
          <w:bCs/>
          <w:iCs/>
        </w:rPr>
        <w:t>2022 г.</w:t>
      </w:r>
    </w:p>
    <w:p w14:paraId="125793E1" w14:textId="77777777" w:rsidR="000E5085" w:rsidRPr="00F4121C" w:rsidRDefault="000E5085" w:rsidP="000E5085">
      <w:pPr>
        <w:rPr>
          <w:rFonts w:ascii="Times New Roman" w:hAnsi="Times New Roman"/>
          <w:b/>
          <w:i/>
          <w:sz w:val="24"/>
          <w:szCs w:val="24"/>
        </w:rPr>
        <w:sectPr w:rsidR="000E5085" w:rsidRPr="00F4121C" w:rsidSect="00733AEF">
          <w:footerReference w:type="even" r:id="rId21"/>
          <w:footerReference w:type="default" r:id="rId22"/>
          <w:pgSz w:w="11907" w:h="16840"/>
          <w:pgMar w:top="1134" w:right="851" w:bottom="992" w:left="1418" w:header="709" w:footer="709" w:gutter="0"/>
          <w:cols w:space="720"/>
        </w:sectPr>
      </w:pPr>
    </w:p>
    <w:p w14:paraId="44D0E6F8" w14:textId="77777777" w:rsidR="000E5085" w:rsidRPr="00F4121C" w:rsidRDefault="000E5085" w:rsidP="000E5085">
      <w:pPr>
        <w:jc w:val="center"/>
        <w:rPr>
          <w:rFonts w:ascii="Times New Roman" w:hAnsi="Times New Roman"/>
          <w:b/>
          <w:i/>
          <w:sz w:val="24"/>
          <w:szCs w:val="24"/>
        </w:rPr>
      </w:pPr>
      <w:r w:rsidRPr="00F4121C">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532D4B" w:rsidRPr="00752C36" w14:paraId="3B6416D7" w14:textId="77777777" w:rsidTr="00992FE1">
        <w:tc>
          <w:tcPr>
            <w:tcW w:w="7501" w:type="dxa"/>
          </w:tcPr>
          <w:p w14:paraId="1D3995D5" w14:textId="77777777" w:rsidR="00532D4B" w:rsidRPr="00752C36" w:rsidRDefault="00532D4B" w:rsidP="00823F9F">
            <w:pPr>
              <w:pStyle w:val="af"/>
              <w:numPr>
                <w:ilvl w:val="0"/>
                <w:numId w:val="24"/>
              </w:numPr>
              <w:suppressAutoHyphens/>
            </w:pPr>
            <w:r w:rsidRPr="00752C36">
              <w:t xml:space="preserve">ОБЩАЯ ХАРАКТЕРИСТИКА </w:t>
            </w:r>
            <w:r w:rsidRPr="00752C36">
              <w:rPr>
                <w:color w:val="000000"/>
              </w:rPr>
              <w:t xml:space="preserve">РАБОЧЕЙ </w:t>
            </w:r>
            <w:r w:rsidRPr="00752C36">
              <w:t>ПРОГРАММЫ ПРОФЕССИОНАЛЬНОГО МОДУЛЯ</w:t>
            </w:r>
          </w:p>
        </w:tc>
        <w:tc>
          <w:tcPr>
            <w:tcW w:w="1854" w:type="dxa"/>
          </w:tcPr>
          <w:p w14:paraId="4535C8C5" w14:textId="77777777" w:rsidR="00532D4B" w:rsidRPr="00752C36" w:rsidRDefault="00532D4B" w:rsidP="00992FE1">
            <w:pPr>
              <w:jc w:val="center"/>
              <w:rPr>
                <w:rFonts w:ascii="Times New Roman" w:hAnsi="Times New Roman"/>
                <w:sz w:val="24"/>
                <w:szCs w:val="24"/>
              </w:rPr>
            </w:pPr>
            <w:r w:rsidRPr="00752C36">
              <w:rPr>
                <w:rFonts w:ascii="Times New Roman" w:hAnsi="Times New Roman"/>
                <w:sz w:val="24"/>
                <w:szCs w:val="24"/>
              </w:rPr>
              <w:t>32</w:t>
            </w:r>
          </w:p>
        </w:tc>
      </w:tr>
      <w:tr w:rsidR="00532D4B" w:rsidRPr="00752C36" w14:paraId="470B2A67" w14:textId="77777777" w:rsidTr="00992FE1">
        <w:tc>
          <w:tcPr>
            <w:tcW w:w="7501" w:type="dxa"/>
          </w:tcPr>
          <w:p w14:paraId="09CD17D1" w14:textId="77777777" w:rsidR="00532D4B" w:rsidRPr="00752C36" w:rsidRDefault="00532D4B" w:rsidP="00823F9F">
            <w:pPr>
              <w:pStyle w:val="af"/>
              <w:numPr>
                <w:ilvl w:val="0"/>
                <w:numId w:val="24"/>
              </w:numPr>
              <w:suppressAutoHyphens/>
            </w:pPr>
            <w:r w:rsidRPr="00752C36">
              <w:t>СТРУКТУРА И СОДЕРЖАНИЕ ПРОФЕССИОНАЛЬНОГО МОДУЛЯ</w:t>
            </w:r>
          </w:p>
        </w:tc>
        <w:tc>
          <w:tcPr>
            <w:tcW w:w="1854" w:type="dxa"/>
          </w:tcPr>
          <w:p w14:paraId="1C175B02" w14:textId="77777777" w:rsidR="00532D4B" w:rsidRPr="00752C36" w:rsidRDefault="00532D4B" w:rsidP="00992FE1">
            <w:pPr>
              <w:ind w:left="644"/>
              <w:rPr>
                <w:rFonts w:ascii="Times New Roman" w:hAnsi="Times New Roman"/>
                <w:sz w:val="24"/>
                <w:szCs w:val="24"/>
              </w:rPr>
            </w:pPr>
            <w:r w:rsidRPr="00752C36">
              <w:rPr>
                <w:rFonts w:ascii="Times New Roman" w:hAnsi="Times New Roman"/>
                <w:sz w:val="24"/>
                <w:szCs w:val="24"/>
              </w:rPr>
              <w:t>35</w:t>
            </w:r>
          </w:p>
        </w:tc>
      </w:tr>
      <w:tr w:rsidR="00532D4B" w:rsidRPr="00752C36" w14:paraId="0256E139" w14:textId="77777777" w:rsidTr="00992FE1">
        <w:tc>
          <w:tcPr>
            <w:tcW w:w="7501" w:type="dxa"/>
          </w:tcPr>
          <w:p w14:paraId="1266809F" w14:textId="77777777" w:rsidR="00532D4B" w:rsidRPr="00752C36" w:rsidRDefault="00532D4B" w:rsidP="00823F9F">
            <w:pPr>
              <w:pStyle w:val="af"/>
              <w:numPr>
                <w:ilvl w:val="0"/>
                <w:numId w:val="24"/>
              </w:numPr>
              <w:suppressAutoHyphens/>
            </w:pPr>
            <w:r w:rsidRPr="00752C36">
              <w:t>УСЛОВИЯ РЕАЛИЗАЦИИ ПРОФЕССИОНАЛЬНОГО МОДУЛЯ</w:t>
            </w:r>
          </w:p>
        </w:tc>
        <w:tc>
          <w:tcPr>
            <w:tcW w:w="1854" w:type="dxa"/>
          </w:tcPr>
          <w:p w14:paraId="01610704" w14:textId="77777777" w:rsidR="00532D4B" w:rsidRPr="00752C36" w:rsidRDefault="00532D4B" w:rsidP="00992FE1">
            <w:pPr>
              <w:jc w:val="center"/>
              <w:rPr>
                <w:rFonts w:ascii="Times New Roman" w:hAnsi="Times New Roman"/>
                <w:sz w:val="24"/>
                <w:szCs w:val="24"/>
              </w:rPr>
            </w:pPr>
            <w:r w:rsidRPr="00752C36">
              <w:rPr>
                <w:rFonts w:ascii="Times New Roman" w:hAnsi="Times New Roman"/>
                <w:sz w:val="24"/>
                <w:szCs w:val="24"/>
              </w:rPr>
              <w:t>51</w:t>
            </w:r>
          </w:p>
        </w:tc>
      </w:tr>
      <w:tr w:rsidR="00532D4B" w:rsidRPr="00752C36" w14:paraId="108B21B1" w14:textId="77777777" w:rsidTr="00992FE1">
        <w:tc>
          <w:tcPr>
            <w:tcW w:w="7501" w:type="dxa"/>
          </w:tcPr>
          <w:p w14:paraId="5A0B0719" w14:textId="77777777" w:rsidR="00532D4B" w:rsidRPr="00752C36" w:rsidRDefault="00532D4B" w:rsidP="00823F9F">
            <w:pPr>
              <w:pStyle w:val="af"/>
              <w:numPr>
                <w:ilvl w:val="0"/>
                <w:numId w:val="24"/>
              </w:numPr>
              <w:suppressAutoHyphens/>
            </w:pPr>
            <w:r w:rsidRPr="00752C36">
              <w:t>КОНТРОЛЬ И ОЦЕНКА РЕЗУЛЬТАТОВ ОСВОЕНИЯ ПРОФЕССИОНАЛЬНОГО МОДУЛЯ</w:t>
            </w:r>
          </w:p>
          <w:p w14:paraId="741C22AE" w14:textId="77777777" w:rsidR="00532D4B" w:rsidRPr="00752C36" w:rsidRDefault="00532D4B" w:rsidP="00992FE1">
            <w:pPr>
              <w:suppressAutoHyphens/>
              <w:rPr>
                <w:rFonts w:ascii="Times New Roman" w:hAnsi="Times New Roman"/>
                <w:sz w:val="24"/>
                <w:szCs w:val="24"/>
              </w:rPr>
            </w:pPr>
          </w:p>
        </w:tc>
        <w:tc>
          <w:tcPr>
            <w:tcW w:w="1854" w:type="dxa"/>
          </w:tcPr>
          <w:p w14:paraId="766B6192" w14:textId="77777777" w:rsidR="00532D4B" w:rsidRPr="00752C36" w:rsidRDefault="00532D4B" w:rsidP="00992FE1">
            <w:pPr>
              <w:jc w:val="center"/>
              <w:rPr>
                <w:rFonts w:ascii="Times New Roman" w:hAnsi="Times New Roman"/>
                <w:sz w:val="24"/>
                <w:szCs w:val="24"/>
              </w:rPr>
            </w:pPr>
            <w:r w:rsidRPr="00752C36">
              <w:rPr>
                <w:rFonts w:ascii="Times New Roman" w:hAnsi="Times New Roman"/>
                <w:sz w:val="24"/>
                <w:szCs w:val="24"/>
              </w:rPr>
              <w:t>53</w:t>
            </w:r>
          </w:p>
        </w:tc>
      </w:tr>
    </w:tbl>
    <w:p w14:paraId="44983C52" w14:textId="77777777" w:rsidR="000E5085" w:rsidRDefault="000E5085" w:rsidP="000E5085">
      <w:pPr>
        <w:rPr>
          <w:rFonts w:ascii="Times New Roman" w:hAnsi="Times New Roman"/>
          <w:b/>
          <w:i/>
          <w:sz w:val="24"/>
          <w:szCs w:val="24"/>
        </w:rPr>
      </w:pPr>
    </w:p>
    <w:p w14:paraId="1F4EF866" w14:textId="77777777" w:rsidR="00532D4B" w:rsidRPr="00F4121C" w:rsidRDefault="00532D4B" w:rsidP="000E5085">
      <w:pPr>
        <w:rPr>
          <w:rFonts w:ascii="Times New Roman" w:hAnsi="Times New Roman"/>
          <w:b/>
          <w:i/>
          <w:sz w:val="24"/>
          <w:szCs w:val="24"/>
        </w:rPr>
      </w:pPr>
    </w:p>
    <w:p w14:paraId="339C1608" w14:textId="77777777" w:rsidR="000E5085" w:rsidRPr="00F4121C" w:rsidRDefault="000E5085" w:rsidP="000E5085">
      <w:pPr>
        <w:rPr>
          <w:rFonts w:ascii="Times New Roman" w:hAnsi="Times New Roman"/>
          <w:b/>
          <w:i/>
          <w:sz w:val="24"/>
          <w:szCs w:val="24"/>
        </w:rPr>
        <w:sectPr w:rsidR="000E5085" w:rsidRPr="00F4121C" w:rsidSect="00733AEF">
          <w:pgSz w:w="11907" w:h="16840"/>
          <w:pgMar w:top="1134" w:right="851" w:bottom="992" w:left="1418" w:header="709" w:footer="709" w:gutter="0"/>
          <w:cols w:space="720"/>
        </w:sectPr>
      </w:pPr>
    </w:p>
    <w:p w14:paraId="0605F47F" w14:textId="77777777" w:rsidR="000E5085" w:rsidRPr="00F4121C" w:rsidRDefault="000E5085" w:rsidP="000E5085">
      <w:pPr>
        <w:spacing w:after="0"/>
        <w:jc w:val="center"/>
        <w:rPr>
          <w:rFonts w:ascii="Times New Roman" w:hAnsi="Times New Roman"/>
          <w:b/>
          <w:sz w:val="24"/>
          <w:szCs w:val="24"/>
        </w:rPr>
      </w:pPr>
      <w:r w:rsidRPr="00F4121C">
        <w:rPr>
          <w:rFonts w:ascii="Times New Roman" w:hAnsi="Times New Roman"/>
          <w:b/>
          <w:sz w:val="24"/>
          <w:szCs w:val="24"/>
        </w:rPr>
        <w:lastRenderedPageBreak/>
        <w:t xml:space="preserve">1. ОБЩАЯ ХАРАКТЕРИСТИКА </w:t>
      </w:r>
      <w:r w:rsidRPr="00F4121C">
        <w:rPr>
          <w:rFonts w:ascii="Times New Roman" w:hAnsi="Times New Roman"/>
          <w:b/>
          <w:color w:val="000000"/>
          <w:sz w:val="24"/>
          <w:szCs w:val="24"/>
        </w:rPr>
        <w:t>РАБОЧЕЙ ПРОГРАММЫ</w:t>
      </w:r>
    </w:p>
    <w:p w14:paraId="2D815978" w14:textId="77777777" w:rsidR="000E5085" w:rsidRPr="00F4121C" w:rsidRDefault="000E5085" w:rsidP="000E5085">
      <w:pPr>
        <w:spacing w:after="0"/>
        <w:jc w:val="center"/>
        <w:rPr>
          <w:rFonts w:ascii="Times New Roman" w:hAnsi="Times New Roman"/>
          <w:b/>
          <w:sz w:val="24"/>
          <w:szCs w:val="24"/>
        </w:rPr>
      </w:pPr>
      <w:r w:rsidRPr="00F4121C">
        <w:rPr>
          <w:rFonts w:ascii="Times New Roman" w:hAnsi="Times New Roman"/>
          <w:b/>
          <w:sz w:val="24"/>
          <w:szCs w:val="24"/>
        </w:rPr>
        <w:t>ПРОФЕССИОНАЛЬНОГО МОДУЛЯ</w:t>
      </w:r>
    </w:p>
    <w:p w14:paraId="56522650" w14:textId="72CAABB3" w:rsidR="000E5085" w:rsidRPr="002859D3" w:rsidRDefault="0094692F" w:rsidP="000E5085">
      <w:pPr>
        <w:spacing w:after="0" w:line="240" w:lineRule="auto"/>
        <w:jc w:val="center"/>
        <w:rPr>
          <w:rFonts w:ascii="Times New Roman" w:hAnsi="Times New Roman"/>
          <w:b/>
          <w:sz w:val="24"/>
          <w:szCs w:val="24"/>
        </w:rPr>
      </w:pPr>
      <w:r>
        <w:rPr>
          <w:rFonts w:ascii="Times New Roman" w:hAnsi="Times New Roman"/>
          <w:b/>
          <w:sz w:val="24"/>
          <w:szCs w:val="24"/>
        </w:rPr>
        <w:t>«</w:t>
      </w:r>
      <w:r w:rsidR="002859D3">
        <w:rPr>
          <w:rFonts w:ascii="Times New Roman" w:hAnsi="Times New Roman"/>
          <w:b/>
          <w:sz w:val="24"/>
          <w:szCs w:val="24"/>
        </w:rPr>
        <w:t>ПМ.02</w:t>
      </w:r>
      <w:r w:rsidR="000E5085" w:rsidRPr="002859D3">
        <w:rPr>
          <w:rFonts w:ascii="Times New Roman" w:hAnsi="Times New Roman"/>
          <w:b/>
          <w:sz w:val="24"/>
          <w:szCs w:val="24"/>
        </w:rPr>
        <w:t xml:space="preserve"> ОРГАНИЗАЦИЯ СЕРВИСНОГО ОБСЛУЖИВАНИЯ НА ТРАНСПОРТЕ (ПО ВИДАМ ТРАНСПОРТА</w:t>
      </w:r>
      <w:r w:rsidR="002859D3">
        <w:rPr>
          <w:rFonts w:ascii="Times New Roman" w:hAnsi="Times New Roman"/>
          <w:b/>
          <w:sz w:val="24"/>
          <w:szCs w:val="24"/>
        </w:rPr>
        <w:t>)</w:t>
      </w:r>
      <w:r>
        <w:rPr>
          <w:rFonts w:ascii="Times New Roman" w:hAnsi="Times New Roman"/>
          <w:b/>
          <w:sz w:val="24"/>
          <w:szCs w:val="24"/>
        </w:rPr>
        <w:t>»</w:t>
      </w:r>
    </w:p>
    <w:p w14:paraId="28949D1C" w14:textId="77777777" w:rsidR="002859D3" w:rsidRPr="002859D3" w:rsidRDefault="002859D3" w:rsidP="000E5085">
      <w:pPr>
        <w:suppressAutoHyphens/>
        <w:spacing w:after="0" w:line="240" w:lineRule="auto"/>
        <w:ind w:firstLine="709"/>
        <w:rPr>
          <w:rFonts w:ascii="Times New Roman" w:hAnsi="Times New Roman"/>
          <w:b/>
          <w:sz w:val="24"/>
          <w:szCs w:val="24"/>
        </w:rPr>
      </w:pPr>
    </w:p>
    <w:p w14:paraId="685C110A" w14:textId="77777777" w:rsidR="000E5085" w:rsidRPr="00F4121C" w:rsidRDefault="000E5085" w:rsidP="000E5085">
      <w:pPr>
        <w:suppressAutoHyphens/>
        <w:spacing w:after="0" w:line="240" w:lineRule="auto"/>
        <w:ind w:firstLine="709"/>
        <w:rPr>
          <w:rFonts w:ascii="Times New Roman" w:hAnsi="Times New Roman"/>
          <w:b/>
          <w:sz w:val="24"/>
          <w:szCs w:val="24"/>
        </w:rPr>
      </w:pPr>
      <w:r w:rsidRPr="00F4121C">
        <w:rPr>
          <w:rFonts w:ascii="Times New Roman" w:hAnsi="Times New Roman"/>
          <w:b/>
          <w:sz w:val="24"/>
          <w:szCs w:val="24"/>
        </w:rPr>
        <w:t xml:space="preserve">1.1. Цель и планируемые результаты освоения профессионального модуля </w:t>
      </w:r>
    </w:p>
    <w:p w14:paraId="2F068C9E" w14:textId="77777777" w:rsidR="000E5085" w:rsidRPr="00F4121C" w:rsidRDefault="000E5085" w:rsidP="000E5085">
      <w:pPr>
        <w:suppressAutoHyphens/>
        <w:spacing w:after="0" w:line="240" w:lineRule="auto"/>
        <w:ind w:firstLine="709"/>
        <w:jc w:val="both"/>
        <w:rPr>
          <w:rFonts w:ascii="Times New Roman" w:hAnsi="Times New Roman"/>
          <w:sz w:val="24"/>
          <w:szCs w:val="24"/>
        </w:rPr>
      </w:pPr>
      <w:r w:rsidRPr="00F4121C">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сервисного обслуживания на транспорте» и соответствующие ему общие компетенции и профессиональные компетенции:</w:t>
      </w:r>
    </w:p>
    <w:p w14:paraId="294D5707" w14:textId="77777777" w:rsidR="000E5085" w:rsidRPr="00F4121C" w:rsidRDefault="000E5085" w:rsidP="000E5085">
      <w:pPr>
        <w:suppressAutoHyphens/>
        <w:spacing w:after="0" w:line="240" w:lineRule="auto"/>
        <w:ind w:firstLine="709"/>
        <w:jc w:val="both"/>
        <w:rPr>
          <w:rFonts w:ascii="Times New Roman" w:hAnsi="Times New Roman"/>
          <w:sz w:val="24"/>
          <w:szCs w:val="24"/>
        </w:rPr>
      </w:pPr>
    </w:p>
    <w:p w14:paraId="171061EA" w14:textId="77777777" w:rsidR="000E5085" w:rsidRPr="00F4121C" w:rsidRDefault="002859D3" w:rsidP="00E06DC5">
      <w:pPr>
        <w:spacing w:after="0" w:line="240" w:lineRule="auto"/>
        <w:ind w:firstLine="709"/>
        <w:jc w:val="both"/>
        <w:rPr>
          <w:rFonts w:ascii="Times New Roman" w:hAnsi="Times New Roman"/>
          <w:sz w:val="24"/>
          <w:szCs w:val="24"/>
        </w:rPr>
      </w:pPr>
      <w:r>
        <w:rPr>
          <w:rFonts w:ascii="Times New Roman" w:hAnsi="Times New Roman"/>
          <w:sz w:val="24"/>
          <w:szCs w:val="24"/>
        </w:rPr>
        <w:t xml:space="preserve">1.1.1 </w:t>
      </w:r>
      <w:r w:rsidR="000E5085" w:rsidRPr="00F4121C">
        <w:rPr>
          <w:rFonts w:ascii="Times New Roman" w:hAnsi="Times New Roman"/>
          <w:sz w:val="24"/>
          <w:szCs w:val="24"/>
        </w:rPr>
        <w:t>Перечень общих компетенций</w:t>
      </w:r>
    </w:p>
    <w:p w14:paraId="6A891497" w14:textId="77777777" w:rsidR="000E5085" w:rsidRPr="002859D3" w:rsidRDefault="000E5085" w:rsidP="000E5085">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0E5085" w:rsidRPr="002859D3" w14:paraId="463B06BA" w14:textId="77777777" w:rsidTr="0090740C">
        <w:tc>
          <w:tcPr>
            <w:tcW w:w="1229" w:type="dxa"/>
          </w:tcPr>
          <w:p w14:paraId="27E7C2BE" w14:textId="77777777" w:rsidR="000E5085" w:rsidRPr="002859D3" w:rsidRDefault="000E5085" w:rsidP="0090740C">
            <w:pPr>
              <w:suppressAutoHyphens/>
              <w:spacing w:after="0" w:line="240" w:lineRule="auto"/>
              <w:jc w:val="both"/>
              <w:rPr>
                <w:rFonts w:ascii="Times New Roman" w:hAnsi="Times New Roman"/>
                <w:sz w:val="24"/>
                <w:szCs w:val="24"/>
              </w:rPr>
            </w:pPr>
            <w:r w:rsidRPr="002859D3">
              <w:rPr>
                <w:rFonts w:ascii="Times New Roman" w:hAnsi="Times New Roman"/>
                <w:sz w:val="24"/>
                <w:szCs w:val="24"/>
              </w:rPr>
              <w:t>Код</w:t>
            </w:r>
          </w:p>
        </w:tc>
        <w:tc>
          <w:tcPr>
            <w:tcW w:w="8341" w:type="dxa"/>
          </w:tcPr>
          <w:p w14:paraId="0126BD5B" w14:textId="77777777" w:rsidR="000E5085" w:rsidRPr="002859D3" w:rsidRDefault="000E5085" w:rsidP="0090740C">
            <w:pPr>
              <w:suppressAutoHyphens/>
              <w:spacing w:after="0" w:line="240" w:lineRule="auto"/>
              <w:jc w:val="both"/>
              <w:rPr>
                <w:rFonts w:ascii="Times New Roman" w:hAnsi="Times New Roman"/>
                <w:iCs/>
                <w:sz w:val="24"/>
                <w:szCs w:val="24"/>
              </w:rPr>
            </w:pPr>
            <w:r w:rsidRPr="002859D3">
              <w:rPr>
                <w:rFonts w:ascii="Times New Roman" w:hAnsi="Times New Roman"/>
                <w:iCs/>
                <w:sz w:val="24"/>
                <w:szCs w:val="24"/>
              </w:rPr>
              <w:t>Наименование общих компетенций</w:t>
            </w:r>
          </w:p>
        </w:tc>
      </w:tr>
      <w:tr w:rsidR="000E5085" w:rsidRPr="00F4121C" w14:paraId="153820F5" w14:textId="77777777" w:rsidTr="0090740C">
        <w:trPr>
          <w:trHeight w:val="327"/>
        </w:trPr>
        <w:tc>
          <w:tcPr>
            <w:tcW w:w="1229" w:type="dxa"/>
          </w:tcPr>
          <w:p w14:paraId="617DF007"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1</w:t>
            </w:r>
          </w:p>
        </w:tc>
        <w:tc>
          <w:tcPr>
            <w:tcW w:w="8341" w:type="dxa"/>
          </w:tcPr>
          <w:p w14:paraId="376E1569"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Понимать сущность и социальную значимость своей будущей профессии, проявлять к ней устойчивый интерес</w:t>
            </w:r>
          </w:p>
        </w:tc>
      </w:tr>
      <w:tr w:rsidR="000E5085" w:rsidRPr="00F4121C" w14:paraId="034B12EA" w14:textId="77777777" w:rsidTr="0090740C">
        <w:trPr>
          <w:trHeight w:val="327"/>
        </w:trPr>
        <w:tc>
          <w:tcPr>
            <w:tcW w:w="1229" w:type="dxa"/>
          </w:tcPr>
          <w:p w14:paraId="2555193E"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2</w:t>
            </w:r>
          </w:p>
        </w:tc>
        <w:tc>
          <w:tcPr>
            <w:tcW w:w="8341" w:type="dxa"/>
          </w:tcPr>
          <w:p w14:paraId="4CB628E1"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E5085" w:rsidRPr="00F4121C" w14:paraId="72149085" w14:textId="77777777" w:rsidTr="0090740C">
        <w:trPr>
          <w:trHeight w:val="327"/>
        </w:trPr>
        <w:tc>
          <w:tcPr>
            <w:tcW w:w="1229" w:type="dxa"/>
          </w:tcPr>
          <w:p w14:paraId="72213FF2"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3</w:t>
            </w:r>
          </w:p>
        </w:tc>
        <w:tc>
          <w:tcPr>
            <w:tcW w:w="8341" w:type="dxa"/>
          </w:tcPr>
          <w:p w14:paraId="009F15D1"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Принимать решения в стандартных и нестандартных ситуациях и нести за них ответственность.</w:t>
            </w:r>
          </w:p>
        </w:tc>
      </w:tr>
      <w:tr w:rsidR="000E5085" w:rsidRPr="00F4121C" w14:paraId="6C29247C" w14:textId="77777777" w:rsidTr="0090740C">
        <w:tc>
          <w:tcPr>
            <w:tcW w:w="1229" w:type="dxa"/>
          </w:tcPr>
          <w:p w14:paraId="19F934DB"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4</w:t>
            </w:r>
          </w:p>
        </w:tc>
        <w:tc>
          <w:tcPr>
            <w:tcW w:w="8341" w:type="dxa"/>
          </w:tcPr>
          <w:p w14:paraId="086D8237"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0E5085" w:rsidRPr="00F4121C" w14:paraId="37A739E7" w14:textId="77777777" w:rsidTr="0090740C">
        <w:tc>
          <w:tcPr>
            <w:tcW w:w="1229" w:type="dxa"/>
          </w:tcPr>
          <w:p w14:paraId="0169A535"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5</w:t>
            </w:r>
          </w:p>
        </w:tc>
        <w:tc>
          <w:tcPr>
            <w:tcW w:w="8341" w:type="dxa"/>
          </w:tcPr>
          <w:p w14:paraId="4CF394FB"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Использовать информационно-коммуникационные технологии в профессиональной деятельности.</w:t>
            </w:r>
          </w:p>
        </w:tc>
      </w:tr>
      <w:tr w:rsidR="000E5085" w:rsidRPr="00F4121C" w14:paraId="371CA8F3" w14:textId="77777777" w:rsidTr="0090740C">
        <w:tc>
          <w:tcPr>
            <w:tcW w:w="1229" w:type="dxa"/>
          </w:tcPr>
          <w:p w14:paraId="25651442"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6</w:t>
            </w:r>
          </w:p>
        </w:tc>
        <w:tc>
          <w:tcPr>
            <w:tcW w:w="8341" w:type="dxa"/>
          </w:tcPr>
          <w:p w14:paraId="31C6EA70"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Работать в коллективе и команде, эффективно общаться с коллегами, руковод-</w:t>
            </w:r>
            <w:proofErr w:type="spellStart"/>
            <w:r w:rsidRPr="00F4121C">
              <w:rPr>
                <w:rFonts w:ascii="Times New Roman" w:hAnsi="Times New Roman"/>
                <w:iCs/>
                <w:sz w:val="24"/>
                <w:szCs w:val="24"/>
              </w:rPr>
              <w:t>ством</w:t>
            </w:r>
            <w:proofErr w:type="spellEnd"/>
            <w:r w:rsidRPr="00F4121C">
              <w:rPr>
                <w:rFonts w:ascii="Times New Roman" w:hAnsi="Times New Roman"/>
                <w:iCs/>
                <w:sz w:val="24"/>
                <w:szCs w:val="24"/>
              </w:rPr>
              <w:t>, потребителями.</w:t>
            </w:r>
          </w:p>
        </w:tc>
      </w:tr>
      <w:tr w:rsidR="000E5085" w:rsidRPr="00F4121C" w14:paraId="7C216632" w14:textId="77777777" w:rsidTr="0090740C">
        <w:tc>
          <w:tcPr>
            <w:tcW w:w="1229" w:type="dxa"/>
          </w:tcPr>
          <w:p w14:paraId="618A3915"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7</w:t>
            </w:r>
          </w:p>
        </w:tc>
        <w:tc>
          <w:tcPr>
            <w:tcW w:w="8341" w:type="dxa"/>
          </w:tcPr>
          <w:p w14:paraId="0EBCCD6C"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Брать на себя ответственность за работу членов команды (подчиненных), результат выполнения заданий.</w:t>
            </w:r>
          </w:p>
        </w:tc>
      </w:tr>
      <w:tr w:rsidR="000E5085" w:rsidRPr="00F4121C" w14:paraId="3F3DD249" w14:textId="77777777" w:rsidTr="0090740C">
        <w:tc>
          <w:tcPr>
            <w:tcW w:w="1229" w:type="dxa"/>
          </w:tcPr>
          <w:p w14:paraId="285A94AF"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8</w:t>
            </w:r>
          </w:p>
        </w:tc>
        <w:tc>
          <w:tcPr>
            <w:tcW w:w="8341" w:type="dxa"/>
          </w:tcPr>
          <w:p w14:paraId="3606D59E" w14:textId="77777777" w:rsidR="000E5085" w:rsidRPr="00F4121C" w:rsidRDefault="000E5085" w:rsidP="0090740C">
            <w:pPr>
              <w:spacing w:after="0" w:line="240" w:lineRule="auto"/>
              <w:rPr>
                <w:rFonts w:ascii="Times New Roman" w:hAnsi="Times New Roman"/>
                <w:iCs/>
                <w:sz w:val="24"/>
                <w:szCs w:val="24"/>
              </w:rPr>
            </w:pPr>
            <w:r w:rsidRPr="00F4121C">
              <w:rPr>
                <w:rFonts w:ascii="Times New Roman" w:hAnsi="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0E5085" w:rsidRPr="00F4121C" w14:paraId="6FC1A161" w14:textId="77777777" w:rsidTr="0090740C">
        <w:tc>
          <w:tcPr>
            <w:tcW w:w="1229" w:type="dxa"/>
          </w:tcPr>
          <w:p w14:paraId="41B903BA" w14:textId="77777777" w:rsidR="000E5085" w:rsidRPr="00F4121C" w:rsidRDefault="008B298D" w:rsidP="0090740C">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5085" w:rsidRPr="00F4121C">
              <w:rPr>
                <w:rFonts w:ascii="Times New Roman" w:hAnsi="Times New Roman"/>
                <w:iCs/>
                <w:sz w:val="24"/>
                <w:szCs w:val="24"/>
              </w:rPr>
              <w:t>9</w:t>
            </w:r>
          </w:p>
        </w:tc>
        <w:tc>
          <w:tcPr>
            <w:tcW w:w="8341" w:type="dxa"/>
          </w:tcPr>
          <w:p w14:paraId="71D0BBCD" w14:textId="77777777" w:rsidR="000E5085" w:rsidRPr="00F4121C" w:rsidRDefault="000E5085" w:rsidP="0090740C">
            <w:pPr>
              <w:suppressAutoHyphens/>
              <w:spacing w:after="0" w:line="240" w:lineRule="auto"/>
              <w:rPr>
                <w:rFonts w:ascii="Times New Roman" w:hAnsi="Times New Roman"/>
                <w:iCs/>
                <w:sz w:val="24"/>
                <w:szCs w:val="24"/>
              </w:rPr>
            </w:pPr>
            <w:r w:rsidRPr="00F4121C">
              <w:rPr>
                <w:rFonts w:ascii="Times New Roman" w:hAnsi="Times New Roman"/>
                <w:iCs/>
                <w:sz w:val="24"/>
                <w:szCs w:val="24"/>
              </w:rPr>
              <w:t>Ориентироваться в условиях частой смены технологий в профессиональной деятельности</w:t>
            </w:r>
          </w:p>
        </w:tc>
      </w:tr>
    </w:tbl>
    <w:p w14:paraId="7258F474" w14:textId="77777777" w:rsidR="002859D3" w:rsidRDefault="002859D3" w:rsidP="000E5085">
      <w:pPr>
        <w:ind w:firstLine="709"/>
        <w:rPr>
          <w:rStyle w:val="af1"/>
          <w:rFonts w:ascii="Times New Roman" w:hAnsi="Times New Roman"/>
          <w:bCs/>
          <w:i w:val="0"/>
          <w:iCs/>
          <w:sz w:val="24"/>
          <w:szCs w:val="24"/>
        </w:rPr>
      </w:pPr>
    </w:p>
    <w:p w14:paraId="59A70DD6" w14:textId="77777777" w:rsidR="000E5085" w:rsidRPr="00F4121C" w:rsidRDefault="000E5085" w:rsidP="000E5085">
      <w:pPr>
        <w:ind w:firstLine="709"/>
        <w:rPr>
          <w:rStyle w:val="af1"/>
          <w:rFonts w:ascii="Times New Roman" w:hAnsi="Times New Roman"/>
          <w:bCs/>
          <w:i w:val="0"/>
          <w:iCs/>
          <w:sz w:val="24"/>
          <w:szCs w:val="24"/>
        </w:rPr>
      </w:pPr>
      <w:r w:rsidRPr="00F4121C">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0E5085" w:rsidRPr="00F4121C" w14:paraId="2602D9A3" w14:textId="77777777" w:rsidTr="0090740C">
        <w:tc>
          <w:tcPr>
            <w:tcW w:w="1204" w:type="dxa"/>
          </w:tcPr>
          <w:p w14:paraId="78CAA2C8" w14:textId="77777777" w:rsidR="000E5085" w:rsidRPr="002859D3" w:rsidRDefault="000E5085" w:rsidP="0090740C">
            <w:pPr>
              <w:rPr>
                <w:rStyle w:val="af1"/>
                <w:rFonts w:ascii="Times New Roman" w:hAnsi="Times New Roman"/>
                <w:i w:val="0"/>
                <w:sz w:val="24"/>
                <w:szCs w:val="24"/>
              </w:rPr>
            </w:pPr>
            <w:r w:rsidRPr="002859D3">
              <w:rPr>
                <w:rStyle w:val="af1"/>
                <w:rFonts w:ascii="Times New Roman" w:hAnsi="Times New Roman"/>
                <w:i w:val="0"/>
                <w:sz w:val="24"/>
                <w:szCs w:val="24"/>
              </w:rPr>
              <w:t>Код</w:t>
            </w:r>
          </w:p>
        </w:tc>
        <w:tc>
          <w:tcPr>
            <w:tcW w:w="8366" w:type="dxa"/>
          </w:tcPr>
          <w:p w14:paraId="10D3BCE8" w14:textId="77777777" w:rsidR="000E5085" w:rsidRPr="00F4121C" w:rsidRDefault="000E5085" w:rsidP="0090740C">
            <w:pPr>
              <w:rPr>
                <w:rStyle w:val="af1"/>
                <w:rFonts w:ascii="Times New Roman" w:hAnsi="Times New Roman"/>
                <w:i w:val="0"/>
                <w:iCs/>
                <w:sz w:val="24"/>
                <w:szCs w:val="24"/>
              </w:rPr>
            </w:pPr>
            <w:r w:rsidRPr="00F4121C">
              <w:rPr>
                <w:rStyle w:val="af1"/>
                <w:rFonts w:ascii="Times New Roman" w:hAnsi="Times New Roman"/>
                <w:i w:val="0"/>
                <w:iCs/>
                <w:sz w:val="24"/>
                <w:szCs w:val="24"/>
              </w:rPr>
              <w:t>Наименование видов деятельности и профессиональных компетенций</w:t>
            </w:r>
          </w:p>
        </w:tc>
      </w:tr>
      <w:tr w:rsidR="000E5085" w:rsidRPr="00F4121C" w14:paraId="711C1998" w14:textId="77777777" w:rsidTr="0090740C">
        <w:tc>
          <w:tcPr>
            <w:tcW w:w="1204" w:type="dxa"/>
          </w:tcPr>
          <w:p w14:paraId="56641562" w14:textId="77777777" w:rsidR="000E5085" w:rsidRPr="002C303F" w:rsidRDefault="000E5085" w:rsidP="0090740C">
            <w:pPr>
              <w:rPr>
                <w:rStyle w:val="af1"/>
                <w:rFonts w:ascii="Times New Roman" w:hAnsi="Times New Roman"/>
                <w:b/>
                <w:i w:val="0"/>
                <w:sz w:val="24"/>
                <w:szCs w:val="24"/>
              </w:rPr>
            </w:pPr>
            <w:r w:rsidRPr="002C303F">
              <w:rPr>
                <w:rStyle w:val="af1"/>
                <w:rFonts w:ascii="Times New Roman" w:hAnsi="Times New Roman"/>
                <w:b/>
                <w:i w:val="0"/>
                <w:sz w:val="24"/>
                <w:szCs w:val="24"/>
              </w:rPr>
              <w:t>ВД 2</w:t>
            </w:r>
          </w:p>
        </w:tc>
        <w:tc>
          <w:tcPr>
            <w:tcW w:w="8366" w:type="dxa"/>
          </w:tcPr>
          <w:p w14:paraId="58954244" w14:textId="77777777" w:rsidR="000E5085" w:rsidRPr="00F4121C" w:rsidRDefault="000E5085" w:rsidP="0090740C">
            <w:pPr>
              <w:rPr>
                <w:rStyle w:val="af1"/>
                <w:rFonts w:ascii="Times New Roman" w:hAnsi="Times New Roman"/>
                <w:b/>
                <w:i w:val="0"/>
                <w:iCs/>
                <w:sz w:val="24"/>
                <w:szCs w:val="24"/>
              </w:rPr>
            </w:pPr>
            <w:r w:rsidRPr="00F4121C">
              <w:rPr>
                <w:rFonts w:ascii="Times New Roman" w:hAnsi="Times New Roman"/>
                <w:b/>
                <w:sz w:val="24"/>
                <w:szCs w:val="24"/>
              </w:rPr>
              <w:t>Организация сервисного обслуживания на транспорте</w:t>
            </w:r>
            <w:r w:rsidRPr="00F4121C">
              <w:rPr>
                <w:rStyle w:val="af1"/>
                <w:rFonts w:ascii="Times New Roman" w:hAnsi="Times New Roman"/>
                <w:b/>
                <w:i w:val="0"/>
                <w:iCs/>
                <w:sz w:val="24"/>
                <w:szCs w:val="24"/>
              </w:rPr>
              <w:t xml:space="preserve"> </w:t>
            </w:r>
          </w:p>
        </w:tc>
      </w:tr>
      <w:tr w:rsidR="000E5085" w:rsidRPr="00F4121C" w14:paraId="509DD32A" w14:textId="77777777" w:rsidTr="0090740C">
        <w:tc>
          <w:tcPr>
            <w:tcW w:w="1204" w:type="dxa"/>
            <w:vAlign w:val="center"/>
          </w:tcPr>
          <w:p w14:paraId="5E0ED5D3" w14:textId="77777777" w:rsidR="000E5085" w:rsidRPr="002C303F" w:rsidRDefault="000E5085" w:rsidP="0090740C">
            <w:pPr>
              <w:spacing w:after="0"/>
              <w:rPr>
                <w:rFonts w:ascii="Times New Roman" w:hAnsi="Times New Roman"/>
                <w:sz w:val="20"/>
                <w:szCs w:val="20"/>
              </w:rPr>
            </w:pPr>
            <w:r w:rsidRPr="002C303F">
              <w:rPr>
                <w:rFonts w:ascii="Times New Roman" w:hAnsi="Times New Roman"/>
                <w:sz w:val="20"/>
                <w:szCs w:val="20"/>
              </w:rPr>
              <w:t>ПК 2.1</w:t>
            </w:r>
          </w:p>
        </w:tc>
        <w:tc>
          <w:tcPr>
            <w:tcW w:w="8366" w:type="dxa"/>
            <w:vAlign w:val="center"/>
          </w:tcPr>
          <w:p w14:paraId="7A2DF85C" w14:textId="77777777" w:rsidR="000E5085" w:rsidRPr="00F4121C" w:rsidRDefault="000E5085" w:rsidP="0090740C">
            <w:pPr>
              <w:spacing w:after="0"/>
              <w:jc w:val="both"/>
              <w:rPr>
                <w:rFonts w:ascii="Times New Roman" w:hAnsi="Times New Roman"/>
                <w:sz w:val="24"/>
                <w:szCs w:val="24"/>
              </w:rPr>
            </w:pPr>
            <w:r w:rsidRPr="00F4121C">
              <w:rPr>
                <w:rFonts w:ascii="Times New Roman" w:hAnsi="Times New Roman"/>
                <w:sz w:val="24"/>
                <w:szCs w:val="24"/>
              </w:rPr>
              <w:t>Организовать работу персонала по планированию и организации перевозочного процесса</w:t>
            </w:r>
          </w:p>
        </w:tc>
      </w:tr>
      <w:tr w:rsidR="000E5085" w:rsidRPr="00F4121C" w14:paraId="186C0060" w14:textId="77777777" w:rsidTr="0090740C">
        <w:tc>
          <w:tcPr>
            <w:tcW w:w="1204" w:type="dxa"/>
            <w:vAlign w:val="center"/>
          </w:tcPr>
          <w:p w14:paraId="51BAC1E8" w14:textId="77777777" w:rsidR="000E5085" w:rsidRPr="002C303F" w:rsidRDefault="000E5085" w:rsidP="0090740C">
            <w:pPr>
              <w:spacing w:after="0"/>
              <w:rPr>
                <w:rFonts w:ascii="Times New Roman" w:hAnsi="Times New Roman"/>
                <w:sz w:val="20"/>
                <w:szCs w:val="20"/>
              </w:rPr>
            </w:pPr>
            <w:r w:rsidRPr="002C303F">
              <w:rPr>
                <w:rFonts w:ascii="Times New Roman" w:hAnsi="Times New Roman"/>
                <w:sz w:val="20"/>
                <w:szCs w:val="20"/>
              </w:rPr>
              <w:t>ПК 2.2</w:t>
            </w:r>
          </w:p>
        </w:tc>
        <w:tc>
          <w:tcPr>
            <w:tcW w:w="8366" w:type="dxa"/>
            <w:vAlign w:val="center"/>
          </w:tcPr>
          <w:p w14:paraId="04ADBE59" w14:textId="77777777" w:rsidR="000E5085" w:rsidRPr="00F4121C" w:rsidRDefault="000E5085" w:rsidP="0090740C">
            <w:pPr>
              <w:spacing w:after="0"/>
              <w:jc w:val="both"/>
              <w:rPr>
                <w:rFonts w:ascii="Times New Roman" w:hAnsi="Times New Roman"/>
                <w:sz w:val="24"/>
                <w:szCs w:val="24"/>
              </w:rPr>
            </w:pPr>
            <w:r w:rsidRPr="00F4121C">
              <w:rPr>
                <w:rFonts w:ascii="Times New Roman" w:hAnsi="Times New Roman"/>
                <w:sz w:val="24"/>
                <w:szCs w:val="24"/>
              </w:rPr>
              <w:t>Обеспечивать безопасность движения и решать профессиональные задачи посредством применения нормативно-правовых документов</w:t>
            </w:r>
          </w:p>
        </w:tc>
      </w:tr>
      <w:tr w:rsidR="000E5085" w:rsidRPr="00F4121C" w14:paraId="50D7B8E0" w14:textId="77777777" w:rsidTr="0090740C">
        <w:tc>
          <w:tcPr>
            <w:tcW w:w="1204" w:type="dxa"/>
            <w:vAlign w:val="center"/>
          </w:tcPr>
          <w:p w14:paraId="02572484" w14:textId="77777777" w:rsidR="000E5085" w:rsidRPr="002C303F" w:rsidRDefault="000E5085" w:rsidP="0090740C">
            <w:pPr>
              <w:spacing w:after="0"/>
              <w:rPr>
                <w:rFonts w:ascii="Times New Roman" w:hAnsi="Times New Roman"/>
                <w:sz w:val="20"/>
                <w:szCs w:val="20"/>
              </w:rPr>
            </w:pPr>
            <w:r w:rsidRPr="002C303F">
              <w:rPr>
                <w:rFonts w:ascii="Times New Roman" w:hAnsi="Times New Roman"/>
                <w:sz w:val="20"/>
                <w:szCs w:val="20"/>
              </w:rPr>
              <w:t>ПК 2.3</w:t>
            </w:r>
          </w:p>
        </w:tc>
        <w:tc>
          <w:tcPr>
            <w:tcW w:w="8366" w:type="dxa"/>
            <w:vAlign w:val="center"/>
          </w:tcPr>
          <w:p w14:paraId="642093EC" w14:textId="77777777" w:rsidR="000E5085" w:rsidRPr="00F4121C" w:rsidRDefault="000E5085" w:rsidP="0090740C">
            <w:pPr>
              <w:spacing w:after="0"/>
              <w:jc w:val="both"/>
              <w:rPr>
                <w:rFonts w:ascii="Times New Roman" w:hAnsi="Times New Roman"/>
                <w:sz w:val="24"/>
                <w:szCs w:val="24"/>
              </w:rPr>
            </w:pPr>
            <w:r w:rsidRPr="00F4121C">
              <w:rPr>
                <w:rFonts w:ascii="Times New Roman" w:hAnsi="Times New Roman"/>
                <w:sz w:val="24"/>
                <w:szCs w:val="24"/>
              </w:rPr>
              <w:t>Организовывать работу персонала по технологическому обслуживанию перевозочного процесса</w:t>
            </w:r>
          </w:p>
        </w:tc>
      </w:tr>
      <w:tr w:rsidR="000E5085" w:rsidRPr="00F4121C" w14:paraId="39822027" w14:textId="77777777" w:rsidTr="0090740C">
        <w:tc>
          <w:tcPr>
            <w:tcW w:w="1204" w:type="dxa"/>
            <w:vAlign w:val="center"/>
          </w:tcPr>
          <w:p w14:paraId="7EDC48AE" w14:textId="77777777" w:rsidR="000E5085" w:rsidRPr="002C303F" w:rsidRDefault="000E5085" w:rsidP="0090740C">
            <w:pPr>
              <w:spacing w:after="0" w:line="240" w:lineRule="auto"/>
              <w:rPr>
                <w:rFonts w:ascii="Times New Roman" w:hAnsi="Times New Roman"/>
                <w:iCs/>
                <w:sz w:val="20"/>
                <w:szCs w:val="20"/>
              </w:rPr>
            </w:pPr>
            <w:r w:rsidRPr="002C303F">
              <w:rPr>
                <w:rFonts w:ascii="Times New Roman" w:hAnsi="Times New Roman"/>
                <w:sz w:val="20"/>
                <w:szCs w:val="20"/>
              </w:rPr>
              <w:t>ПК 2.4</w:t>
            </w:r>
          </w:p>
        </w:tc>
        <w:tc>
          <w:tcPr>
            <w:tcW w:w="8366" w:type="dxa"/>
            <w:vAlign w:val="center"/>
          </w:tcPr>
          <w:p w14:paraId="63DD3D36" w14:textId="77777777" w:rsidR="000E5085" w:rsidRPr="00F4121C" w:rsidRDefault="000E5085" w:rsidP="0090740C">
            <w:pPr>
              <w:spacing w:after="0" w:line="240" w:lineRule="auto"/>
              <w:rPr>
                <w:rFonts w:ascii="Times New Roman" w:hAnsi="Times New Roman"/>
                <w:sz w:val="24"/>
                <w:szCs w:val="24"/>
              </w:rPr>
            </w:pPr>
            <w:r w:rsidRPr="00F4121C">
              <w:rPr>
                <w:rFonts w:ascii="Times New Roman" w:hAnsi="Times New Roman"/>
                <w:sz w:val="24"/>
                <w:szCs w:val="24"/>
              </w:rPr>
              <w:t>Планировать и осуществлять мероприятия по охране труда при организации сервисного обслуживания на транспорте</w:t>
            </w:r>
          </w:p>
        </w:tc>
      </w:tr>
    </w:tbl>
    <w:p w14:paraId="50184259" w14:textId="77777777" w:rsidR="000E5085" w:rsidRPr="00F4121C" w:rsidRDefault="000E5085" w:rsidP="000E5085">
      <w:pPr>
        <w:suppressAutoHyphens/>
        <w:spacing w:after="0" w:line="240" w:lineRule="auto"/>
        <w:ind w:firstLine="709"/>
        <w:jc w:val="both"/>
        <w:rPr>
          <w:rFonts w:ascii="Times New Roman" w:hAnsi="Times New Roman"/>
          <w:bCs/>
          <w:sz w:val="24"/>
          <w:szCs w:val="24"/>
        </w:rPr>
      </w:pPr>
    </w:p>
    <w:p w14:paraId="4DB6236D" w14:textId="77777777" w:rsidR="000E5085" w:rsidRPr="00F4121C" w:rsidRDefault="000E5085" w:rsidP="000E5085">
      <w:pPr>
        <w:suppressAutoHyphens/>
        <w:spacing w:after="0" w:line="240" w:lineRule="auto"/>
        <w:ind w:firstLine="709"/>
        <w:jc w:val="both"/>
        <w:rPr>
          <w:rFonts w:ascii="Times New Roman" w:hAnsi="Times New Roman"/>
          <w:sz w:val="24"/>
          <w:szCs w:val="24"/>
        </w:rPr>
      </w:pPr>
      <w:r w:rsidRPr="00F4121C">
        <w:rPr>
          <w:rFonts w:ascii="Times New Roman" w:hAnsi="Times New Roman"/>
          <w:bCs/>
          <w:sz w:val="24"/>
          <w:szCs w:val="24"/>
        </w:rPr>
        <w:lastRenderedPageBreak/>
        <w:t>1.1.3. В результате освоения профессионального модуля обучающийся должен</w:t>
      </w:r>
    </w:p>
    <w:p w14:paraId="5F79F74B" w14:textId="77777777" w:rsidR="000E5085" w:rsidRDefault="000E5085" w:rsidP="000E5085">
      <w:pPr>
        <w:suppressAutoHyphens/>
        <w:spacing w:after="0" w:line="240" w:lineRule="auto"/>
        <w:ind w:firstLine="709"/>
        <w:jc w:val="both"/>
        <w:rPr>
          <w:rFonts w:ascii="Times New Roman" w:hAnsi="Times New Roman"/>
          <w:sz w:val="24"/>
          <w:szCs w:val="24"/>
        </w:rPr>
      </w:pPr>
    </w:p>
    <w:p w14:paraId="6510EB42" w14:textId="77777777" w:rsidR="00B605FE" w:rsidRDefault="00B605FE" w:rsidP="000E5085">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605FE" w14:paraId="35386C5C" w14:textId="77777777" w:rsidTr="00B605FE">
        <w:tc>
          <w:tcPr>
            <w:tcW w:w="2802" w:type="dxa"/>
            <w:tcBorders>
              <w:top w:val="single" w:sz="4" w:space="0" w:color="auto"/>
              <w:left w:val="single" w:sz="4" w:space="0" w:color="auto"/>
              <w:bottom w:val="single" w:sz="4" w:space="0" w:color="auto"/>
              <w:right w:val="single" w:sz="4" w:space="0" w:color="auto"/>
            </w:tcBorders>
            <w:hideMark/>
          </w:tcPr>
          <w:p w14:paraId="551E3C36" w14:textId="77777777" w:rsidR="00B605FE" w:rsidRDefault="00B605FE">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03F8B96A" w14:textId="77777777" w:rsidR="00B605FE" w:rsidRPr="00602309" w:rsidRDefault="00B605FE" w:rsidP="00B605FE">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2.1.01</w:t>
            </w:r>
            <w:r w:rsidRPr="00602309">
              <w:rPr>
                <w:rFonts w:ascii="Times New Roman" w:hAnsi="Times New Roman"/>
                <w:bCs/>
                <w:sz w:val="24"/>
                <w:szCs w:val="24"/>
                <w:lang w:eastAsia="en-US"/>
              </w:rPr>
              <w:tab/>
              <w:t>спланировать и организовать работу персонала при организации перевозочного процесса;</w:t>
            </w:r>
          </w:p>
          <w:p w14:paraId="77EDCA28" w14:textId="77777777" w:rsidR="00B605FE" w:rsidRPr="00602309" w:rsidRDefault="00B605FE" w:rsidP="00B605FE">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 xml:space="preserve">Н 2.1.02   </w:t>
            </w:r>
            <w:r w:rsidRPr="00602309">
              <w:rPr>
                <w:rFonts w:ascii="Times New Roman" w:hAnsi="Times New Roman"/>
                <w:bCs/>
                <w:sz w:val="24"/>
                <w:szCs w:val="24"/>
                <w:lang w:eastAsia="en-US"/>
              </w:rPr>
              <w:tab/>
              <w:t>рационально организовать рабочие места, обеспечив их предметами и средствами труда;</w:t>
            </w:r>
          </w:p>
          <w:p w14:paraId="787158A3" w14:textId="77777777" w:rsidR="00B605FE" w:rsidRPr="00602309" w:rsidRDefault="00B605FE" w:rsidP="00B605FE">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 xml:space="preserve">Н </w:t>
            </w:r>
            <w:proofErr w:type="gramStart"/>
            <w:r w:rsidRPr="00602309">
              <w:rPr>
                <w:rFonts w:ascii="Times New Roman" w:hAnsi="Times New Roman"/>
                <w:bCs/>
                <w:sz w:val="24"/>
                <w:szCs w:val="24"/>
                <w:lang w:eastAsia="en-US"/>
              </w:rPr>
              <w:t xml:space="preserve">2.1.03  </w:t>
            </w:r>
            <w:r w:rsidRPr="00602309">
              <w:rPr>
                <w:rFonts w:ascii="Times New Roman" w:hAnsi="Times New Roman"/>
                <w:bCs/>
                <w:sz w:val="24"/>
                <w:szCs w:val="24"/>
                <w:lang w:eastAsia="en-US"/>
              </w:rPr>
              <w:tab/>
            </w:r>
            <w:proofErr w:type="gramEnd"/>
            <w:r w:rsidRPr="00602309">
              <w:rPr>
                <w:rFonts w:ascii="Times New Roman" w:hAnsi="Times New Roman"/>
                <w:bCs/>
                <w:sz w:val="24"/>
                <w:szCs w:val="24"/>
                <w:lang w:eastAsia="en-US"/>
              </w:rPr>
              <w:t>провести назначение персонала;</w:t>
            </w:r>
          </w:p>
          <w:p w14:paraId="2F626C03" w14:textId="77777777" w:rsidR="00B605FE" w:rsidRPr="00602309" w:rsidRDefault="00B605FE" w:rsidP="00B605FE">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 xml:space="preserve">Н </w:t>
            </w:r>
            <w:proofErr w:type="gramStart"/>
            <w:r w:rsidRPr="00602309">
              <w:rPr>
                <w:rFonts w:ascii="Times New Roman" w:hAnsi="Times New Roman"/>
                <w:bCs/>
                <w:sz w:val="24"/>
                <w:szCs w:val="24"/>
                <w:lang w:eastAsia="en-US"/>
              </w:rPr>
              <w:t xml:space="preserve">2.1.04  </w:t>
            </w:r>
            <w:r w:rsidRPr="00602309">
              <w:rPr>
                <w:rFonts w:ascii="Times New Roman" w:hAnsi="Times New Roman"/>
                <w:bCs/>
                <w:sz w:val="24"/>
                <w:szCs w:val="24"/>
                <w:lang w:eastAsia="en-US"/>
              </w:rPr>
              <w:tab/>
            </w:r>
            <w:proofErr w:type="gramEnd"/>
            <w:r w:rsidRPr="00602309">
              <w:rPr>
                <w:rFonts w:ascii="Times New Roman" w:hAnsi="Times New Roman"/>
                <w:bCs/>
                <w:sz w:val="24"/>
                <w:szCs w:val="24"/>
                <w:lang w:eastAsia="en-US"/>
              </w:rPr>
              <w:t>организовать действия по  выполнению работ, в условиях недостатка времени и ресурсов, с установлением их очередности.</w:t>
            </w:r>
          </w:p>
          <w:p w14:paraId="6DD6803C"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 xml:space="preserve">Н </w:t>
            </w:r>
            <w:proofErr w:type="gramStart"/>
            <w:r w:rsidRPr="00602309">
              <w:rPr>
                <w:rFonts w:ascii="Times New Roman" w:hAnsi="Times New Roman"/>
                <w:bCs/>
                <w:sz w:val="24"/>
                <w:szCs w:val="24"/>
                <w:lang w:eastAsia="en-US"/>
              </w:rPr>
              <w:t xml:space="preserve">2.2.01  </w:t>
            </w:r>
            <w:r w:rsidRPr="00602309">
              <w:rPr>
                <w:rFonts w:ascii="Times New Roman" w:hAnsi="Times New Roman"/>
                <w:bCs/>
                <w:sz w:val="24"/>
                <w:szCs w:val="24"/>
                <w:lang w:eastAsia="en-US"/>
              </w:rPr>
              <w:tab/>
            </w:r>
            <w:proofErr w:type="gramEnd"/>
            <w:r w:rsidRPr="00602309">
              <w:rPr>
                <w:rFonts w:ascii="Times New Roman" w:hAnsi="Times New Roman"/>
                <w:bCs/>
                <w:sz w:val="24"/>
                <w:szCs w:val="24"/>
                <w:lang w:eastAsia="en-US"/>
              </w:rPr>
              <w:t>осуществить постановку целей и формулирование задач, связанных с реализацией профессиональных функций</w:t>
            </w:r>
          </w:p>
          <w:p w14:paraId="59027322"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2.2.03</w:t>
            </w:r>
            <w:r w:rsidRPr="00602309">
              <w:rPr>
                <w:rFonts w:ascii="Times New Roman" w:hAnsi="Times New Roman"/>
                <w:bCs/>
                <w:sz w:val="24"/>
                <w:szCs w:val="24"/>
                <w:lang w:eastAsia="en-US"/>
              </w:rPr>
              <w:tab/>
              <w:t>применять нормативно-правовую документацию для решения профессиональных задач</w:t>
            </w:r>
          </w:p>
          <w:p w14:paraId="4E07CA93"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2.2.04</w:t>
            </w:r>
            <w:r w:rsidRPr="00602309">
              <w:rPr>
                <w:rFonts w:ascii="Times New Roman" w:hAnsi="Times New Roman"/>
                <w:bCs/>
                <w:sz w:val="24"/>
                <w:szCs w:val="24"/>
                <w:lang w:eastAsia="en-US"/>
              </w:rPr>
              <w:tab/>
              <w:t>применять компьютерные и телекоммуникационные средства в профессиональной деятельности</w:t>
            </w:r>
          </w:p>
          <w:p w14:paraId="1BF34079"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2.2.05</w:t>
            </w:r>
            <w:r w:rsidRPr="00602309">
              <w:rPr>
                <w:rFonts w:ascii="Times New Roman" w:hAnsi="Times New Roman"/>
                <w:bCs/>
                <w:sz w:val="24"/>
                <w:szCs w:val="24"/>
                <w:lang w:eastAsia="en-US"/>
              </w:rPr>
              <w:tab/>
              <w:t>использовать нормативно-правовую документацию</w:t>
            </w:r>
          </w:p>
          <w:p w14:paraId="5DFD17FB"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2.2.06</w:t>
            </w:r>
            <w:r w:rsidRPr="00602309">
              <w:rPr>
                <w:rFonts w:ascii="Times New Roman" w:hAnsi="Times New Roman"/>
                <w:bCs/>
                <w:sz w:val="24"/>
                <w:szCs w:val="24"/>
                <w:lang w:eastAsia="en-US"/>
              </w:rPr>
              <w:tab/>
              <w:t>достигать и поддерживать информированность о ситуации.</w:t>
            </w:r>
          </w:p>
          <w:p w14:paraId="518DD099"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2.3.01</w:t>
            </w:r>
            <w:r w:rsidRPr="00602309">
              <w:rPr>
                <w:rFonts w:ascii="Times New Roman" w:hAnsi="Times New Roman"/>
                <w:bCs/>
                <w:sz w:val="24"/>
                <w:szCs w:val="24"/>
                <w:lang w:eastAsia="en-US"/>
              </w:rPr>
              <w:tab/>
              <w:t>оценить ситуацию и риск</w:t>
            </w:r>
          </w:p>
          <w:p w14:paraId="4888644F"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2.3.02</w:t>
            </w:r>
            <w:r w:rsidRPr="00602309">
              <w:rPr>
                <w:rFonts w:ascii="Times New Roman" w:hAnsi="Times New Roman"/>
                <w:bCs/>
                <w:sz w:val="24"/>
                <w:szCs w:val="24"/>
                <w:lang w:eastAsia="en-US"/>
              </w:rPr>
              <w:tab/>
              <w:t>выявить и рассмотреть выработанные варианты возможных действий</w:t>
            </w:r>
          </w:p>
          <w:p w14:paraId="337D05AA"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2.3.03</w:t>
            </w:r>
            <w:r w:rsidRPr="00602309">
              <w:rPr>
                <w:rFonts w:ascii="Times New Roman" w:hAnsi="Times New Roman"/>
                <w:bCs/>
                <w:sz w:val="24"/>
                <w:szCs w:val="24"/>
                <w:lang w:eastAsia="en-US"/>
              </w:rPr>
              <w:tab/>
              <w:t>выбрать курс действий</w:t>
            </w:r>
          </w:p>
          <w:p w14:paraId="5E4F11DD"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2.3.04</w:t>
            </w:r>
            <w:r w:rsidRPr="00602309">
              <w:rPr>
                <w:rFonts w:ascii="Times New Roman" w:hAnsi="Times New Roman"/>
                <w:bCs/>
                <w:sz w:val="24"/>
                <w:szCs w:val="24"/>
                <w:lang w:eastAsia="en-US"/>
              </w:rPr>
              <w:tab/>
              <w:t>рассчитывать по принятой методике основные производственные показатели, характеризующие эффективность и качество выполняемых работ</w:t>
            </w:r>
          </w:p>
          <w:p w14:paraId="1A6D3397"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2.3.05</w:t>
            </w:r>
            <w:r w:rsidRPr="00602309">
              <w:rPr>
                <w:rFonts w:ascii="Times New Roman" w:hAnsi="Times New Roman"/>
                <w:bCs/>
                <w:sz w:val="24"/>
                <w:szCs w:val="24"/>
                <w:lang w:eastAsia="en-US"/>
              </w:rPr>
              <w:tab/>
              <w:t>анализировать процесс и результаты деятельности коллектива, в случае необходимости вносить коррективы</w:t>
            </w:r>
          </w:p>
          <w:p w14:paraId="6A60D556" w14:textId="77777777" w:rsidR="00602309" w:rsidRPr="00602309" w:rsidRDefault="00602309" w:rsidP="00602309">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Н 2.3.06</w:t>
            </w:r>
            <w:r w:rsidRPr="00602309">
              <w:rPr>
                <w:rFonts w:ascii="Times New Roman" w:hAnsi="Times New Roman"/>
                <w:bCs/>
                <w:sz w:val="24"/>
                <w:szCs w:val="24"/>
                <w:lang w:eastAsia="en-US"/>
              </w:rPr>
              <w:tab/>
              <w:t xml:space="preserve">оценить </w:t>
            </w:r>
            <w:proofErr w:type="gramStart"/>
            <w:r w:rsidRPr="00602309">
              <w:rPr>
                <w:rFonts w:ascii="Times New Roman" w:hAnsi="Times New Roman"/>
                <w:bCs/>
                <w:sz w:val="24"/>
                <w:szCs w:val="24"/>
                <w:lang w:eastAsia="en-US"/>
              </w:rPr>
              <w:t>эффективность  результатов</w:t>
            </w:r>
            <w:proofErr w:type="gramEnd"/>
            <w:r w:rsidRPr="00602309">
              <w:rPr>
                <w:rFonts w:ascii="Times New Roman" w:hAnsi="Times New Roman"/>
                <w:bCs/>
                <w:sz w:val="24"/>
                <w:szCs w:val="24"/>
                <w:lang w:eastAsia="en-US"/>
              </w:rPr>
              <w:t>.</w:t>
            </w:r>
          </w:p>
          <w:p w14:paraId="1FE527E6" w14:textId="77777777" w:rsidR="00602309" w:rsidRDefault="00602309" w:rsidP="00602309">
            <w:pPr>
              <w:spacing w:after="0" w:line="240" w:lineRule="auto"/>
              <w:ind w:firstLine="33"/>
              <w:rPr>
                <w:rFonts w:ascii="Times New Roman" w:hAnsi="Times New Roman"/>
                <w:bCs/>
                <w:i/>
                <w:sz w:val="24"/>
                <w:szCs w:val="24"/>
                <w:lang w:eastAsia="en-US"/>
              </w:rPr>
            </w:pPr>
            <w:r w:rsidRPr="00602309">
              <w:rPr>
                <w:rFonts w:ascii="Times New Roman" w:hAnsi="Times New Roman"/>
                <w:bCs/>
                <w:sz w:val="24"/>
                <w:szCs w:val="24"/>
                <w:lang w:eastAsia="en-US"/>
              </w:rPr>
              <w:t>Н 2.4.01</w:t>
            </w:r>
            <w:r w:rsidRPr="00602309">
              <w:rPr>
                <w:rFonts w:ascii="Times New Roman" w:hAnsi="Times New Roman"/>
                <w:bCs/>
                <w:sz w:val="24"/>
                <w:szCs w:val="24"/>
                <w:lang w:eastAsia="en-US"/>
              </w:rPr>
              <w:tab/>
              <w:t>обеспечивать выполнение требований правил техники безопасности, противопожарной технике и производственной санитарии</w:t>
            </w:r>
          </w:p>
        </w:tc>
      </w:tr>
      <w:tr w:rsidR="00B605FE" w14:paraId="278D7390" w14:textId="77777777" w:rsidTr="00B605FE">
        <w:tc>
          <w:tcPr>
            <w:tcW w:w="2802" w:type="dxa"/>
            <w:tcBorders>
              <w:top w:val="single" w:sz="4" w:space="0" w:color="auto"/>
              <w:left w:val="single" w:sz="4" w:space="0" w:color="auto"/>
              <w:bottom w:val="single" w:sz="4" w:space="0" w:color="auto"/>
              <w:right w:val="single" w:sz="4" w:space="0" w:color="auto"/>
            </w:tcBorders>
            <w:hideMark/>
          </w:tcPr>
          <w:p w14:paraId="50A1DC0A" w14:textId="77777777" w:rsidR="00B605FE" w:rsidRDefault="00B605FE">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Borders>
              <w:top w:val="single" w:sz="4" w:space="0" w:color="auto"/>
              <w:left w:val="single" w:sz="4" w:space="0" w:color="auto"/>
              <w:bottom w:val="single" w:sz="4" w:space="0" w:color="auto"/>
              <w:right w:val="single" w:sz="4" w:space="0" w:color="auto"/>
            </w:tcBorders>
          </w:tcPr>
          <w:p w14:paraId="6C834492" w14:textId="77777777" w:rsidR="00602309" w:rsidRPr="00602309"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2.1.01</w:t>
            </w:r>
            <w:r w:rsidRPr="00602309">
              <w:rPr>
                <w:rFonts w:ascii="Times New Roman" w:hAnsi="Times New Roman"/>
                <w:bCs/>
                <w:sz w:val="24"/>
                <w:szCs w:val="24"/>
                <w:lang w:eastAsia="en-US"/>
              </w:rPr>
              <w:tab/>
              <w:t xml:space="preserve">планировать и организовывать перевозочный процесс, в соответствие с имеющимися исходными данными (ситуация на рынке, спрос потребителей транспортных услуг и так далее); </w:t>
            </w:r>
          </w:p>
          <w:p w14:paraId="02EA862F" w14:textId="77777777" w:rsidR="00602309" w:rsidRPr="00602309"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2.1.02</w:t>
            </w:r>
            <w:r w:rsidRPr="00602309">
              <w:rPr>
                <w:rFonts w:ascii="Times New Roman" w:hAnsi="Times New Roman"/>
                <w:bCs/>
                <w:sz w:val="24"/>
                <w:szCs w:val="24"/>
                <w:lang w:eastAsia="en-US"/>
              </w:rPr>
              <w:tab/>
              <w:t xml:space="preserve">анализировать работу транспорта по его техническим и экономическим показателям; </w:t>
            </w:r>
          </w:p>
          <w:p w14:paraId="7A2A7756" w14:textId="77777777" w:rsidR="00B605FE"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2.1.03</w:t>
            </w:r>
            <w:r w:rsidRPr="00602309">
              <w:rPr>
                <w:rFonts w:ascii="Times New Roman" w:hAnsi="Times New Roman"/>
                <w:bCs/>
                <w:sz w:val="24"/>
                <w:szCs w:val="24"/>
                <w:lang w:eastAsia="en-US"/>
              </w:rPr>
              <w:tab/>
              <w:t>применять действующие положения по организации пассажирских перевозок</w:t>
            </w:r>
            <w:r w:rsidR="00625DF7">
              <w:rPr>
                <w:rFonts w:ascii="Times New Roman" w:hAnsi="Times New Roman"/>
                <w:bCs/>
                <w:sz w:val="24"/>
                <w:szCs w:val="24"/>
                <w:lang w:eastAsia="en-US"/>
              </w:rPr>
              <w:t>;</w:t>
            </w:r>
          </w:p>
          <w:p w14:paraId="4A311C46" w14:textId="77777777" w:rsidR="00602309" w:rsidRPr="00602309"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2.2.01</w:t>
            </w:r>
            <w:r w:rsidRPr="00602309">
              <w:rPr>
                <w:rFonts w:ascii="Times New Roman" w:hAnsi="Times New Roman"/>
                <w:bCs/>
                <w:sz w:val="24"/>
                <w:szCs w:val="24"/>
                <w:lang w:eastAsia="en-US"/>
              </w:rPr>
              <w:tab/>
              <w:t>обеспечивать управление движением транспорта</w:t>
            </w:r>
            <w:r w:rsidR="00625DF7">
              <w:rPr>
                <w:rFonts w:ascii="Times New Roman" w:hAnsi="Times New Roman"/>
                <w:bCs/>
                <w:sz w:val="24"/>
                <w:szCs w:val="24"/>
                <w:lang w:eastAsia="en-US"/>
              </w:rPr>
              <w:t>;</w:t>
            </w:r>
            <w:r w:rsidRPr="00602309">
              <w:rPr>
                <w:rFonts w:ascii="Times New Roman" w:hAnsi="Times New Roman"/>
                <w:bCs/>
                <w:sz w:val="24"/>
                <w:szCs w:val="24"/>
                <w:lang w:eastAsia="en-US"/>
              </w:rPr>
              <w:t xml:space="preserve"> </w:t>
            </w:r>
          </w:p>
          <w:p w14:paraId="591687EA" w14:textId="77777777" w:rsidR="00602309" w:rsidRPr="00602309"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2.2.02</w:t>
            </w:r>
            <w:r w:rsidRPr="00602309">
              <w:rPr>
                <w:rFonts w:ascii="Times New Roman" w:hAnsi="Times New Roman"/>
                <w:bCs/>
                <w:sz w:val="24"/>
                <w:szCs w:val="24"/>
                <w:lang w:eastAsia="en-US"/>
              </w:rPr>
              <w:tab/>
              <w:t>составлять расписания движения городского пассажирского транспорта, движения железнодорожных составов, расписания подхода судов в порт</w:t>
            </w:r>
            <w:r w:rsidR="00625DF7">
              <w:rPr>
                <w:rFonts w:ascii="Times New Roman" w:hAnsi="Times New Roman"/>
                <w:bCs/>
                <w:sz w:val="24"/>
                <w:szCs w:val="24"/>
                <w:lang w:eastAsia="en-US"/>
              </w:rPr>
              <w:t>;</w:t>
            </w:r>
            <w:r w:rsidRPr="00602309">
              <w:rPr>
                <w:rFonts w:ascii="Times New Roman" w:hAnsi="Times New Roman"/>
                <w:bCs/>
                <w:sz w:val="24"/>
                <w:szCs w:val="24"/>
                <w:lang w:eastAsia="en-US"/>
              </w:rPr>
              <w:t xml:space="preserve"> </w:t>
            </w:r>
          </w:p>
          <w:p w14:paraId="5068F7B8" w14:textId="77777777" w:rsidR="00602309" w:rsidRDefault="00602309" w:rsidP="00625DF7">
            <w:pPr>
              <w:spacing w:after="0" w:line="240" w:lineRule="auto"/>
              <w:ind w:firstLine="33"/>
              <w:rPr>
                <w:rFonts w:ascii="Times New Roman" w:hAnsi="Times New Roman"/>
                <w:bCs/>
                <w:sz w:val="24"/>
                <w:szCs w:val="24"/>
                <w:lang w:eastAsia="en-US"/>
              </w:rPr>
            </w:pPr>
            <w:r w:rsidRPr="00602309">
              <w:rPr>
                <w:rFonts w:ascii="Times New Roman" w:hAnsi="Times New Roman"/>
                <w:bCs/>
                <w:sz w:val="24"/>
                <w:szCs w:val="24"/>
                <w:lang w:eastAsia="en-US"/>
              </w:rPr>
              <w:t>У 2.2.03</w:t>
            </w:r>
            <w:r w:rsidRPr="00602309">
              <w:rPr>
                <w:rFonts w:ascii="Times New Roman" w:hAnsi="Times New Roman"/>
                <w:bCs/>
                <w:sz w:val="24"/>
                <w:szCs w:val="24"/>
                <w:lang w:eastAsia="en-US"/>
              </w:rPr>
              <w:tab/>
              <w:t>применять теоретические знания в области оперативного регулирования и координации деятельности</w:t>
            </w:r>
            <w:r w:rsidR="00625DF7">
              <w:rPr>
                <w:rFonts w:ascii="Times New Roman" w:hAnsi="Times New Roman"/>
                <w:bCs/>
                <w:sz w:val="24"/>
                <w:szCs w:val="24"/>
                <w:lang w:eastAsia="en-US"/>
              </w:rPr>
              <w:t>;</w:t>
            </w:r>
          </w:p>
          <w:p w14:paraId="65F43445"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У 2.3.01</w:t>
            </w:r>
            <w:r w:rsidRPr="00D26F27">
              <w:rPr>
                <w:rFonts w:ascii="Times New Roman" w:hAnsi="Times New Roman"/>
                <w:bCs/>
                <w:sz w:val="24"/>
                <w:szCs w:val="24"/>
                <w:lang w:eastAsia="en-US"/>
              </w:rPr>
              <w:tab/>
              <w:t>организовывать технологическое обслуживание перевозочный процесс, в соответствии с имеющимися исход</w:t>
            </w:r>
            <w:r w:rsidRPr="00D26F27">
              <w:rPr>
                <w:rFonts w:ascii="Times New Roman" w:hAnsi="Times New Roman"/>
                <w:bCs/>
                <w:sz w:val="24"/>
                <w:szCs w:val="24"/>
                <w:lang w:eastAsia="en-US"/>
              </w:rPr>
              <w:lastRenderedPageBreak/>
              <w:t>ными данными (технические и трудовые ресурсы, запросы клиентов и так далее)</w:t>
            </w:r>
            <w:r w:rsidR="00625DF7">
              <w:rPr>
                <w:rFonts w:ascii="Times New Roman" w:hAnsi="Times New Roman"/>
                <w:bCs/>
                <w:sz w:val="24"/>
                <w:szCs w:val="24"/>
                <w:lang w:eastAsia="en-US"/>
              </w:rPr>
              <w:t>;</w:t>
            </w:r>
          </w:p>
          <w:p w14:paraId="64862084"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У 2.3.02</w:t>
            </w:r>
            <w:r w:rsidRPr="00D26F27">
              <w:rPr>
                <w:rFonts w:ascii="Times New Roman" w:hAnsi="Times New Roman"/>
                <w:bCs/>
                <w:sz w:val="24"/>
                <w:szCs w:val="24"/>
                <w:lang w:eastAsia="en-US"/>
              </w:rPr>
              <w:tab/>
              <w:t>ставить задачи персоналу для достижения решаемой задачи</w:t>
            </w:r>
            <w:r w:rsidR="00625DF7">
              <w:rPr>
                <w:rFonts w:ascii="Times New Roman" w:hAnsi="Times New Roman"/>
                <w:bCs/>
                <w:sz w:val="24"/>
                <w:szCs w:val="24"/>
                <w:lang w:eastAsia="en-US"/>
              </w:rPr>
              <w:t>;</w:t>
            </w:r>
            <w:r w:rsidRPr="00D26F27">
              <w:rPr>
                <w:rFonts w:ascii="Times New Roman" w:hAnsi="Times New Roman"/>
                <w:bCs/>
                <w:sz w:val="24"/>
                <w:szCs w:val="24"/>
                <w:lang w:eastAsia="en-US"/>
              </w:rPr>
              <w:t xml:space="preserve"> </w:t>
            </w:r>
          </w:p>
          <w:p w14:paraId="089A65E9" w14:textId="77777777" w:rsidR="008B3BE5" w:rsidRDefault="00D26F27" w:rsidP="008B3BE5">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У 2.3.03</w:t>
            </w:r>
            <w:r w:rsidRPr="00D26F27">
              <w:rPr>
                <w:rFonts w:ascii="Times New Roman" w:hAnsi="Times New Roman"/>
                <w:bCs/>
                <w:sz w:val="24"/>
                <w:szCs w:val="24"/>
                <w:lang w:eastAsia="en-US"/>
              </w:rPr>
              <w:tab/>
              <w:t>находить необходимую информацию в нормативно-правовой докумен</w:t>
            </w:r>
            <w:r w:rsidR="008B3BE5">
              <w:rPr>
                <w:rFonts w:ascii="Times New Roman" w:hAnsi="Times New Roman"/>
                <w:bCs/>
                <w:sz w:val="24"/>
                <w:szCs w:val="24"/>
                <w:lang w:eastAsia="en-US"/>
              </w:rPr>
              <w:t>тации;</w:t>
            </w:r>
          </w:p>
          <w:p w14:paraId="26445C16" w14:textId="77777777" w:rsidR="00D26F27" w:rsidRDefault="00D26F27" w:rsidP="008B3BE5">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У 2.4.01</w:t>
            </w:r>
            <w:r w:rsidRPr="00D26F27">
              <w:rPr>
                <w:rFonts w:ascii="Times New Roman" w:hAnsi="Times New Roman"/>
                <w:bCs/>
                <w:sz w:val="24"/>
                <w:szCs w:val="24"/>
                <w:lang w:eastAsia="en-US"/>
              </w:rPr>
              <w:tab/>
              <w:t>обеспечить безопасность движения.</w:t>
            </w:r>
          </w:p>
        </w:tc>
      </w:tr>
      <w:tr w:rsidR="00B605FE" w14:paraId="145E8219" w14:textId="77777777" w:rsidTr="00B605FE">
        <w:tc>
          <w:tcPr>
            <w:tcW w:w="2802" w:type="dxa"/>
            <w:tcBorders>
              <w:top w:val="single" w:sz="4" w:space="0" w:color="auto"/>
              <w:left w:val="single" w:sz="4" w:space="0" w:color="auto"/>
              <w:bottom w:val="single" w:sz="4" w:space="0" w:color="auto"/>
              <w:right w:val="single" w:sz="4" w:space="0" w:color="auto"/>
            </w:tcBorders>
            <w:hideMark/>
          </w:tcPr>
          <w:p w14:paraId="78971E4C" w14:textId="77777777" w:rsidR="00B605FE" w:rsidRDefault="00B605FE">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6662" w:type="dxa"/>
            <w:tcBorders>
              <w:top w:val="single" w:sz="4" w:space="0" w:color="auto"/>
              <w:left w:val="single" w:sz="4" w:space="0" w:color="auto"/>
              <w:bottom w:val="single" w:sz="4" w:space="0" w:color="auto"/>
              <w:right w:val="single" w:sz="4" w:space="0" w:color="auto"/>
            </w:tcBorders>
          </w:tcPr>
          <w:p w14:paraId="58723248"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2.1.01</w:t>
            </w:r>
            <w:r w:rsidRPr="00D26F27">
              <w:rPr>
                <w:rFonts w:ascii="Times New Roman" w:hAnsi="Times New Roman"/>
                <w:bCs/>
                <w:sz w:val="24"/>
                <w:szCs w:val="24"/>
                <w:lang w:eastAsia="en-US"/>
              </w:rPr>
              <w:tab/>
              <w:t xml:space="preserve">основные требования к персоналу при организации перевозочного процесса, их должностные инструкции и обязанности; </w:t>
            </w:r>
          </w:p>
          <w:p w14:paraId="2FFFEAEB"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2.1.02</w:t>
            </w:r>
            <w:r w:rsidRPr="00D26F27">
              <w:rPr>
                <w:rFonts w:ascii="Times New Roman" w:hAnsi="Times New Roman"/>
                <w:bCs/>
                <w:sz w:val="24"/>
                <w:szCs w:val="24"/>
                <w:lang w:eastAsia="en-US"/>
              </w:rPr>
              <w:tab/>
              <w:t xml:space="preserve">основные положения, регламентирующие взаимоотношения пассажиров с транспортом; </w:t>
            </w:r>
          </w:p>
          <w:p w14:paraId="07E40F64" w14:textId="77777777" w:rsidR="00B605FE"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 xml:space="preserve">З </w:t>
            </w:r>
            <w:proofErr w:type="gramStart"/>
            <w:r w:rsidRPr="00D26F27">
              <w:rPr>
                <w:rFonts w:ascii="Times New Roman" w:hAnsi="Times New Roman"/>
                <w:bCs/>
                <w:sz w:val="24"/>
                <w:szCs w:val="24"/>
                <w:lang w:eastAsia="en-US"/>
              </w:rPr>
              <w:t xml:space="preserve">2.1.03  </w:t>
            </w:r>
            <w:r w:rsidRPr="00D26F27">
              <w:rPr>
                <w:rFonts w:ascii="Times New Roman" w:hAnsi="Times New Roman"/>
                <w:bCs/>
                <w:sz w:val="24"/>
                <w:szCs w:val="24"/>
                <w:lang w:eastAsia="en-US"/>
              </w:rPr>
              <w:tab/>
            </w:r>
            <w:proofErr w:type="gramEnd"/>
            <w:r w:rsidRPr="00D26F27">
              <w:rPr>
                <w:rFonts w:ascii="Times New Roman" w:hAnsi="Times New Roman"/>
                <w:bCs/>
                <w:sz w:val="24"/>
                <w:szCs w:val="24"/>
                <w:lang w:eastAsia="en-US"/>
              </w:rPr>
              <w:t>действующие положения (Кодексов, постановлений, документом), регламентирующих организацию пассажирских перевозок</w:t>
            </w:r>
            <w:r w:rsidR="008B3BE5">
              <w:rPr>
                <w:rFonts w:ascii="Times New Roman" w:hAnsi="Times New Roman"/>
                <w:bCs/>
                <w:sz w:val="24"/>
                <w:szCs w:val="24"/>
                <w:lang w:eastAsia="en-US"/>
              </w:rPr>
              <w:t>;</w:t>
            </w:r>
          </w:p>
          <w:p w14:paraId="532F36E2"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2.2.01</w:t>
            </w:r>
            <w:r w:rsidRPr="00D26F27">
              <w:rPr>
                <w:rFonts w:ascii="Times New Roman" w:hAnsi="Times New Roman"/>
                <w:bCs/>
                <w:sz w:val="24"/>
                <w:szCs w:val="24"/>
                <w:lang w:eastAsia="en-US"/>
              </w:rPr>
              <w:tab/>
              <w:t xml:space="preserve">системы организации движения автомобильного, </w:t>
            </w:r>
            <w:proofErr w:type="gramStart"/>
            <w:r w:rsidRPr="00D26F27">
              <w:rPr>
                <w:rFonts w:ascii="Times New Roman" w:hAnsi="Times New Roman"/>
                <w:bCs/>
                <w:sz w:val="24"/>
                <w:szCs w:val="24"/>
                <w:lang w:eastAsia="en-US"/>
              </w:rPr>
              <w:t>же-</w:t>
            </w:r>
            <w:proofErr w:type="spellStart"/>
            <w:r w:rsidRPr="00D26F27">
              <w:rPr>
                <w:rFonts w:ascii="Times New Roman" w:hAnsi="Times New Roman"/>
                <w:bCs/>
                <w:sz w:val="24"/>
                <w:szCs w:val="24"/>
                <w:lang w:eastAsia="en-US"/>
              </w:rPr>
              <w:t>лезнодорожного</w:t>
            </w:r>
            <w:proofErr w:type="spellEnd"/>
            <w:proofErr w:type="gramEnd"/>
            <w:r w:rsidRPr="00D26F27">
              <w:rPr>
                <w:rFonts w:ascii="Times New Roman" w:hAnsi="Times New Roman"/>
                <w:bCs/>
                <w:sz w:val="24"/>
                <w:szCs w:val="24"/>
                <w:lang w:eastAsia="en-US"/>
              </w:rPr>
              <w:t xml:space="preserve"> и морского видов транспорта</w:t>
            </w:r>
            <w:r w:rsidR="008B3BE5">
              <w:rPr>
                <w:rFonts w:ascii="Times New Roman" w:hAnsi="Times New Roman"/>
                <w:bCs/>
                <w:sz w:val="24"/>
                <w:szCs w:val="24"/>
                <w:lang w:eastAsia="en-US"/>
              </w:rPr>
              <w:t>;</w:t>
            </w:r>
          </w:p>
          <w:p w14:paraId="555967D9"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2.2.02</w:t>
            </w:r>
            <w:r w:rsidRPr="00D26F27">
              <w:rPr>
                <w:rFonts w:ascii="Times New Roman" w:hAnsi="Times New Roman"/>
                <w:bCs/>
                <w:sz w:val="24"/>
                <w:szCs w:val="24"/>
                <w:lang w:eastAsia="en-US"/>
              </w:rPr>
              <w:tab/>
              <w:t>основные принципы организации движения на транспорте</w:t>
            </w:r>
            <w:r w:rsidR="008B3BE5">
              <w:rPr>
                <w:rFonts w:ascii="Times New Roman" w:hAnsi="Times New Roman"/>
                <w:bCs/>
                <w:sz w:val="24"/>
                <w:szCs w:val="24"/>
                <w:lang w:eastAsia="en-US"/>
              </w:rPr>
              <w:t>;</w:t>
            </w:r>
          </w:p>
          <w:p w14:paraId="61F1D150" w14:textId="77777777" w:rsidR="00D26F27" w:rsidRP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2.2.03</w:t>
            </w:r>
            <w:r w:rsidRPr="00D26F27">
              <w:rPr>
                <w:rFonts w:ascii="Times New Roman" w:hAnsi="Times New Roman"/>
                <w:bCs/>
                <w:sz w:val="24"/>
                <w:szCs w:val="24"/>
                <w:lang w:eastAsia="en-US"/>
              </w:rPr>
              <w:tab/>
              <w:t xml:space="preserve">особенности организации пассажирского движения: нормативно-правовую документацию для решения </w:t>
            </w:r>
            <w:proofErr w:type="gramStart"/>
            <w:r w:rsidRPr="00D26F27">
              <w:rPr>
                <w:rFonts w:ascii="Times New Roman" w:hAnsi="Times New Roman"/>
                <w:bCs/>
                <w:sz w:val="24"/>
                <w:szCs w:val="24"/>
                <w:lang w:eastAsia="en-US"/>
              </w:rPr>
              <w:t>про-</w:t>
            </w:r>
            <w:proofErr w:type="spellStart"/>
            <w:r w:rsidRPr="00D26F27">
              <w:rPr>
                <w:rFonts w:ascii="Times New Roman" w:hAnsi="Times New Roman"/>
                <w:bCs/>
                <w:sz w:val="24"/>
                <w:szCs w:val="24"/>
                <w:lang w:eastAsia="en-US"/>
              </w:rPr>
              <w:t>фессиональных</w:t>
            </w:r>
            <w:proofErr w:type="spellEnd"/>
            <w:proofErr w:type="gramEnd"/>
            <w:r w:rsidRPr="00D26F27">
              <w:rPr>
                <w:rFonts w:ascii="Times New Roman" w:hAnsi="Times New Roman"/>
                <w:bCs/>
                <w:sz w:val="24"/>
                <w:szCs w:val="24"/>
                <w:lang w:eastAsia="en-US"/>
              </w:rPr>
              <w:t xml:space="preserve"> задач</w:t>
            </w:r>
            <w:r w:rsidR="008B3BE5">
              <w:rPr>
                <w:rFonts w:ascii="Times New Roman" w:hAnsi="Times New Roman"/>
                <w:bCs/>
                <w:sz w:val="24"/>
                <w:szCs w:val="24"/>
                <w:lang w:eastAsia="en-US"/>
              </w:rPr>
              <w:t>;</w:t>
            </w:r>
          </w:p>
          <w:p w14:paraId="14F7CFF8" w14:textId="77777777" w:rsidR="00D26F27" w:rsidRDefault="00D26F27" w:rsidP="00625DF7">
            <w:pPr>
              <w:spacing w:after="0" w:line="240" w:lineRule="auto"/>
              <w:ind w:firstLine="33"/>
              <w:rPr>
                <w:rFonts w:ascii="Times New Roman" w:hAnsi="Times New Roman"/>
                <w:bCs/>
                <w:sz w:val="24"/>
                <w:szCs w:val="24"/>
                <w:lang w:eastAsia="en-US"/>
              </w:rPr>
            </w:pPr>
            <w:r w:rsidRPr="00D26F27">
              <w:rPr>
                <w:rFonts w:ascii="Times New Roman" w:hAnsi="Times New Roman"/>
                <w:bCs/>
                <w:sz w:val="24"/>
                <w:szCs w:val="24"/>
                <w:lang w:eastAsia="en-US"/>
              </w:rPr>
              <w:t>З 2.2.04</w:t>
            </w:r>
            <w:r w:rsidRPr="00D26F27">
              <w:rPr>
                <w:rFonts w:ascii="Times New Roman" w:hAnsi="Times New Roman"/>
                <w:bCs/>
                <w:sz w:val="24"/>
                <w:szCs w:val="24"/>
                <w:lang w:eastAsia="en-US"/>
              </w:rPr>
              <w:tab/>
              <w:t>организационных мероприятий по обеспечении безопасности движения</w:t>
            </w:r>
            <w:r w:rsidR="008B3BE5">
              <w:rPr>
                <w:rFonts w:ascii="Times New Roman" w:hAnsi="Times New Roman"/>
                <w:bCs/>
                <w:sz w:val="24"/>
                <w:szCs w:val="24"/>
                <w:lang w:eastAsia="en-US"/>
              </w:rPr>
              <w:t>;</w:t>
            </w:r>
          </w:p>
          <w:p w14:paraId="01F211C6" w14:textId="77777777" w:rsidR="00046515" w:rsidRPr="00046515" w:rsidRDefault="00046515" w:rsidP="00625DF7">
            <w:pPr>
              <w:spacing w:after="0" w:line="240" w:lineRule="auto"/>
              <w:ind w:firstLine="33"/>
              <w:rPr>
                <w:rFonts w:ascii="Times New Roman" w:hAnsi="Times New Roman"/>
                <w:bCs/>
                <w:sz w:val="24"/>
                <w:szCs w:val="24"/>
                <w:lang w:eastAsia="en-US"/>
              </w:rPr>
            </w:pPr>
            <w:r w:rsidRPr="00046515">
              <w:rPr>
                <w:rFonts w:ascii="Times New Roman" w:hAnsi="Times New Roman"/>
                <w:bCs/>
                <w:sz w:val="24"/>
                <w:szCs w:val="24"/>
                <w:lang w:eastAsia="en-US"/>
              </w:rPr>
              <w:t>З 2.3.01</w:t>
            </w:r>
            <w:r w:rsidRPr="00046515">
              <w:rPr>
                <w:rFonts w:ascii="Times New Roman" w:hAnsi="Times New Roman"/>
                <w:bCs/>
                <w:sz w:val="24"/>
                <w:szCs w:val="24"/>
                <w:lang w:eastAsia="en-US"/>
              </w:rPr>
              <w:tab/>
              <w:t xml:space="preserve"> требования к персоналу по технологическому обслуживанию перевозочного процесса</w:t>
            </w:r>
            <w:r w:rsidR="008B3BE5">
              <w:rPr>
                <w:rFonts w:ascii="Times New Roman" w:hAnsi="Times New Roman"/>
                <w:bCs/>
                <w:sz w:val="24"/>
                <w:szCs w:val="24"/>
                <w:lang w:eastAsia="en-US"/>
              </w:rPr>
              <w:t>;</w:t>
            </w:r>
          </w:p>
          <w:p w14:paraId="3EA080A4" w14:textId="77777777" w:rsidR="00046515" w:rsidRPr="00046515" w:rsidRDefault="00046515" w:rsidP="00625DF7">
            <w:pPr>
              <w:spacing w:after="0" w:line="240" w:lineRule="auto"/>
              <w:ind w:firstLine="33"/>
              <w:rPr>
                <w:rFonts w:ascii="Times New Roman" w:hAnsi="Times New Roman"/>
                <w:bCs/>
                <w:sz w:val="24"/>
                <w:szCs w:val="24"/>
                <w:lang w:eastAsia="en-US"/>
              </w:rPr>
            </w:pPr>
            <w:r w:rsidRPr="00046515">
              <w:rPr>
                <w:rFonts w:ascii="Times New Roman" w:hAnsi="Times New Roman"/>
                <w:bCs/>
                <w:sz w:val="24"/>
                <w:szCs w:val="24"/>
                <w:lang w:eastAsia="en-US"/>
              </w:rPr>
              <w:t>З 2.3.02</w:t>
            </w:r>
            <w:r w:rsidRPr="00046515">
              <w:rPr>
                <w:rFonts w:ascii="Times New Roman" w:hAnsi="Times New Roman"/>
                <w:bCs/>
                <w:sz w:val="24"/>
                <w:szCs w:val="24"/>
                <w:lang w:eastAsia="en-US"/>
              </w:rPr>
              <w:tab/>
              <w:t>нормативную документацию, регламентирующую деятельность персонала</w:t>
            </w:r>
            <w:r w:rsidR="008B3BE5">
              <w:rPr>
                <w:rFonts w:ascii="Times New Roman" w:hAnsi="Times New Roman"/>
                <w:bCs/>
                <w:sz w:val="24"/>
                <w:szCs w:val="24"/>
                <w:lang w:eastAsia="en-US"/>
              </w:rPr>
              <w:t>;</w:t>
            </w:r>
          </w:p>
          <w:p w14:paraId="2E73F7C3" w14:textId="77777777" w:rsidR="00046515" w:rsidRDefault="00046515" w:rsidP="00625DF7">
            <w:pPr>
              <w:spacing w:after="0" w:line="240" w:lineRule="auto"/>
              <w:ind w:firstLine="33"/>
              <w:rPr>
                <w:rFonts w:ascii="Times New Roman" w:hAnsi="Times New Roman"/>
                <w:bCs/>
                <w:sz w:val="24"/>
                <w:szCs w:val="24"/>
                <w:lang w:eastAsia="en-US"/>
              </w:rPr>
            </w:pPr>
            <w:r w:rsidRPr="00046515">
              <w:rPr>
                <w:rFonts w:ascii="Times New Roman" w:hAnsi="Times New Roman"/>
                <w:bCs/>
                <w:sz w:val="24"/>
                <w:szCs w:val="24"/>
                <w:lang w:eastAsia="en-US"/>
              </w:rPr>
              <w:t>З 2.3.03</w:t>
            </w:r>
            <w:r w:rsidRPr="00046515">
              <w:rPr>
                <w:rFonts w:ascii="Times New Roman" w:hAnsi="Times New Roman"/>
                <w:bCs/>
                <w:sz w:val="24"/>
                <w:szCs w:val="24"/>
                <w:lang w:eastAsia="en-US"/>
              </w:rPr>
              <w:tab/>
              <w:t>критерии качества по обслуживанию пассажиров</w:t>
            </w:r>
            <w:r w:rsidR="008B3BE5">
              <w:rPr>
                <w:rFonts w:ascii="Times New Roman" w:hAnsi="Times New Roman"/>
                <w:bCs/>
                <w:sz w:val="24"/>
                <w:szCs w:val="24"/>
                <w:lang w:eastAsia="en-US"/>
              </w:rPr>
              <w:t>;</w:t>
            </w:r>
          </w:p>
          <w:p w14:paraId="31F4B8B3" w14:textId="77777777" w:rsidR="00046515" w:rsidRDefault="00046515" w:rsidP="008B3BE5">
            <w:pPr>
              <w:spacing w:after="0" w:line="240" w:lineRule="auto"/>
              <w:ind w:firstLine="33"/>
              <w:rPr>
                <w:rFonts w:ascii="Times New Roman" w:hAnsi="Times New Roman"/>
                <w:bCs/>
                <w:sz w:val="24"/>
                <w:szCs w:val="24"/>
                <w:lang w:eastAsia="en-US"/>
              </w:rPr>
            </w:pPr>
            <w:r w:rsidRPr="00046515">
              <w:rPr>
                <w:rFonts w:ascii="Times New Roman" w:hAnsi="Times New Roman"/>
                <w:bCs/>
                <w:sz w:val="24"/>
                <w:szCs w:val="24"/>
                <w:lang w:eastAsia="en-US"/>
              </w:rPr>
              <w:t>З 2.4.01</w:t>
            </w:r>
            <w:r w:rsidRPr="00046515">
              <w:rPr>
                <w:rFonts w:ascii="Times New Roman" w:hAnsi="Times New Roman"/>
                <w:bCs/>
                <w:sz w:val="24"/>
                <w:szCs w:val="24"/>
                <w:lang w:eastAsia="en-US"/>
              </w:rPr>
              <w:tab/>
              <w:t>ресурсосберегающие технологии при организации перевозок и управлении на транспорте.</w:t>
            </w:r>
          </w:p>
        </w:tc>
      </w:tr>
    </w:tbl>
    <w:p w14:paraId="08B1AF1C" w14:textId="77777777" w:rsidR="00B605FE" w:rsidRPr="00F4121C" w:rsidRDefault="00B605FE" w:rsidP="000E5085">
      <w:pPr>
        <w:suppressAutoHyphens/>
        <w:spacing w:after="0" w:line="240" w:lineRule="auto"/>
        <w:ind w:firstLine="709"/>
        <w:jc w:val="both"/>
        <w:rPr>
          <w:rFonts w:ascii="Times New Roman" w:hAnsi="Times New Roman"/>
          <w:sz w:val="24"/>
          <w:szCs w:val="24"/>
        </w:rPr>
      </w:pPr>
    </w:p>
    <w:p w14:paraId="2397773A" w14:textId="77777777" w:rsidR="000E5085" w:rsidRPr="00F4121C" w:rsidRDefault="000E5085" w:rsidP="000E5085">
      <w:pPr>
        <w:suppressAutoHyphens/>
        <w:spacing w:after="0" w:line="240" w:lineRule="auto"/>
        <w:ind w:left="-567" w:right="-143" w:firstLine="1069"/>
        <w:jc w:val="both"/>
        <w:rPr>
          <w:rFonts w:ascii="Times New Roman" w:hAnsi="Times New Roman"/>
          <w:sz w:val="24"/>
          <w:szCs w:val="24"/>
        </w:rPr>
      </w:pPr>
    </w:p>
    <w:p w14:paraId="04C5AC70" w14:textId="77777777" w:rsidR="000E5085" w:rsidRPr="00F4121C" w:rsidRDefault="000E5085" w:rsidP="000E5085">
      <w:pPr>
        <w:spacing w:after="0" w:line="240" w:lineRule="auto"/>
        <w:rPr>
          <w:rFonts w:ascii="Times New Roman" w:hAnsi="Times New Roman"/>
          <w:b/>
          <w:sz w:val="24"/>
          <w:szCs w:val="24"/>
        </w:rPr>
      </w:pPr>
      <w:r w:rsidRPr="00F4121C">
        <w:rPr>
          <w:rFonts w:ascii="Times New Roman" w:hAnsi="Times New Roman"/>
          <w:b/>
          <w:sz w:val="24"/>
          <w:szCs w:val="24"/>
        </w:rPr>
        <w:t>1.2. Количество часов, отводимое на освоение профессионального модуля</w:t>
      </w:r>
    </w:p>
    <w:p w14:paraId="2E74F94A" w14:textId="77777777" w:rsidR="000E5085" w:rsidRPr="00F4121C" w:rsidRDefault="000E5085" w:rsidP="000E5085">
      <w:pPr>
        <w:spacing w:after="0"/>
        <w:rPr>
          <w:rFonts w:ascii="Times New Roman" w:hAnsi="Times New Roman"/>
          <w:sz w:val="24"/>
          <w:szCs w:val="24"/>
        </w:rPr>
      </w:pPr>
    </w:p>
    <w:p w14:paraId="588C52FD" w14:textId="77777777" w:rsidR="000E5085" w:rsidRPr="005C319E" w:rsidRDefault="000E5085" w:rsidP="000E5085">
      <w:pPr>
        <w:spacing w:after="0"/>
        <w:rPr>
          <w:rFonts w:ascii="Times New Roman" w:hAnsi="Times New Roman"/>
          <w:sz w:val="24"/>
          <w:szCs w:val="24"/>
        </w:rPr>
      </w:pPr>
      <w:r w:rsidRPr="005C319E">
        <w:rPr>
          <w:rFonts w:ascii="Times New Roman" w:hAnsi="Times New Roman"/>
          <w:sz w:val="24"/>
          <w:szCs w:val="24"/>
        </w:rPr>
        <w:t xml:space="preserve">Всего часов </w:t>
      </w:r>
      <w:proofErr w:type="gramStart"/>
      <w:r w:rsidRPr="005C319E">
        <w:rPr>
          <w:rFonts w:ascii="Times New Roman" w:hAnsi="Times New Roman"/>
          <w:sz w:val="24"/>
          <w:szCs w:val="24"/>
          <w:u w:val="single"/>
        </w:rPr>
        <w:t>396  часа</w:t>
      </w:r>
      <w:proofErr w:type="gramEnd"/>
    </w:p>
    <w:p w14:paraId="1A589C37" w14:textId="77777777" w:rsidR="000E5085" w:rsidRPr="005C319E" w:rsidRDefault="000E5085" w:rsidP="000E5085">
      <w:pPr>
        <w:spacing w:after="0"/>
        <w:ind w:firstLine="708"/>
        <w:rPr>
          <w:rFonts w:ascii="Times New Roman" w:hAnsi="Times New Roman"/>
          <w:sz w:val="24"/>
          <w:szCs w:val="24"/>
        </w:rPr>
      </w:pPr>
      <w:r w:rsidRPr="005C319E">
        <w:rPr>
          <w:rFonts w:ascii="Times New Roman" w:hAnsi="Times New Roman"/>
          <w:sz w:val="24"/>
          <w:szCs w:val="24"/>
        </w:rPr>
        <w:t>в том числе в форме практической подготовки_</w:t>
      </w:r>
      <w:r w:rsidRPr="005C319E">
        <w:rPr>
          <w:rFonts w:ascii="Times New Roman" w:hAnsi="Times New Roman"/>
          <w:sz w:val="24"/>
          <w:szCs w:val="24"/>
          <w:u w:val="single"/>
        </w:rPr>
        <w:t>264 часов</w:t>
      </w:r>
    </w:p>
    <w:p w14:paraId="546D9776" w14:textId="77777777" w:rsidR="000E5085" w:rsidRPr="005C319E" w:rsidRDefault="000E5085" w:rsidP="000E5085">
      <w:pPr>
        <w:spacing w:after="0"/>
        <w:rPr>
          <w:rFonts w:ascii="Times New Roman" w:hAnsi="Times New Roman"/>
          <w:sz w:val="24"/>
          <w:szCs w:val="24"/>
        </w:rPr>
      </w:pPr>
      <w:r w:rsidRPr="005C319E">
        <w:rPr>
          <w:rFonts w:ascii="Times New Roman" w:hAnsi="Times New Roman"/>
          <w:sz w:val="24"/>
          <w:szCs w:val="24"/>
        </w:rPr>
        <w:t xml:space="preserve">Из них на освоение МДК 02.01 </w:t>
      </w:r>
      <w:r w:rsidRPr="005C319E">
        <w:rPr>
          <w:rFonts w:ascii="Times New Roman" w:hAnsi="Times New Roman"/>
          <w:sz w:val="24"/>
          <w:szCs w:val="24"/>
          <w:u w:val="single"/>
        </w:rPr>
        <w:t>144 часа</w:t>
      </w:r>
    </w:p>
    <w:p w14:paraId="0B586D86" w14:textId="77777777" w:rsidR="000E5085" w:rsidRPr="005C319E" w:rsidRDefault="000E5085" w:rsidP="000E5085">
      <w:pPr>
        <w:spacing w:after="0"/>
        <w:ind w:firstLine="708"/>
        <w:rPr>
          <w:rFonts w:ascii="Times New Roman" w:hAnsi="Times New Roman"/>
          <w:i/>
          <w:sz w:val="24"/>
          <w:szCs w:val="24"/>
        </w:rPr>
      </w:pPr>
      <w:r w:rsidRPr="005C319E">
        <w:rPr>
          <w:rFonts w:ascii="Times New Roman" w:hAnsi="Times New Roman"/>
          <w:sz w:val="24"/>
          <w:szCs w:val="24"/>
        </w:rPr>
        <w:t>в том числе самостоятельная работа</w:t>
      </w:r>
      <w:r w:rsidRPr="005C319E">
        <w:rPr>
          <w:rFonts w:ascii="Times New Roman" w:hAnsi="Times New Roman"/>
          <w:i/>
          <w:sz w:val="24"/>
          <w:szCs w:val="24"/>
        </w:rPr>
        <w:t xml:space="preserve"> </w:t>
      </w:r>
      <w:r w:rsidRPr="005C319E">
        <w:rPr>
          <w:rFonts w:ascii="Times New Roman" w:hAnsi="Times New Roman"/>
          <w:sz w:val="24"/>
          <w:szCs w:val="24"/>
          <w:u w:val="single"/>
        </w:rPr>
        <w:t>40 часов</w:t>
      </w:r>
      <w:r w:rsidRPr="005C319E">
        <w:rPr>
          <w:rFonts w:ascii="Times New Roman" w:hAnsi="Times New Roman"/>
          <w:i/>
          <w:sz w:val="24"/>
          <w:szCs w:val="24"/>
        </w:rPr>
        <w:t xml:space="preserve"> </w:t>
      </w:r>
    </w:p>
    <w:p w14:paraId="5A6E777C" w14:textId="77777777" w:rsidR="000E5085" w:rsidRPr="005C319E" w:rsidRDefault="000E5085" w:rsidP="000E5085">
      <w:pPr>
        <w:spacing w:after="0"/>
        <w:ind w:left="1416" w:firstLine="708"/>
        <w:rPr>
          <w:rFonts w:ascii="Times New Roman" w:hAnsi="Times New Roman"/>
          <w:sz w:val="24"/>
          <w:szCs w:val="24"/>
        </w:rPr>
      </w:pPr>
      <w:r w:rsidRPr="005C319E">
        <w:rPr>
          <w:rFonts w:ascii="Times New Roman" w:hAnsi="Times New Roman"/>
          <w:sz w:val="24"/>
          <w:szCs w:val="24"/>
        </w:rPr>
        <w:t xml:space="preserve">   производственная </w:t>
      </w:r>
      <w:r w:rsidRPr="005C319E">
        <w:rPr>
          <w:rFonts w:ascii="Times New Roman" w:hAnsi="Times New Roman"/>
          <w:sz w:val="24"/>
          <w:szCs w:val="24"/>
          <w:u w:val="single"/>
        </w:rPr>
        <w:t>144 часа</w:t>
      </w:r>
    </w:p>
    <w:p w14:paraId="5AEAA6AA" w14:textId="77777777" w:rsidR="000E5085" w:rsidRPr="005C319E" w:rsidRDefault="000E5085" w:rsidP="000E5085">
      <w:pPr>
        <w:rPr>
          <w:rFonts w:ascii="Times New Roman" w:hAnsi="Times New Roman"/>
          <w:sz w:val="24"/>
          <w:szCs w:val="24"/>
        </w:rPr>
      </w:pPr>
      <w:r w:rsidRPr="005C319E">
        <w:rPr>
          <w:rFonts w:ascii="Times New Roman" w:hAnsi="Times New Roman"/>
          <w:iCs/>
          <w:sz w:val="24"/>
          <w:szCs w:val="24"/>
        </w:rPr>
        <w:t>Промежуточная аттестация</w:t>
      </w:r>
      <w:r w:rsidRPr="005C319E">
        <w:rPr>
          <w:rFonts w:ascii="Times New Roman" w:hAnsi="Times New Roman"/>
          <w:sz w:val="24"/>
          <w:szCs w:val="24"/>
        </w:rPr>
        <w:t xml:space="preserve"> </w:t>
      </w:r>
      <w:r w:rsidRPr="005C319E">
        <w:rPr>
          <w:rFonts w:ascii="Times New Roman" w:hAnsi="Times New Roman"/>
          <w:sz w:val="24"/>
          <w:szCs w:val="24"/>
          <w:u w:val="single"/>
        </w:rPr>
        <w:t>в виде экзамена</w:t>
      </w:r>
      <w:r w:rsidRPr="005C319E">
        <w:rPr>
          <w:rFonts w:ascii="Times New Roman" w:hAnsi="Times New Roman"/>
          <w:bCs/>
          <w:sz w:val="24"/>
          <w:szCs w:val="24"/>
          <w:u w:val="single"/>
        </w:rPr>
        <w:t>.</w:t>
      </w:r>
    </w:p>
    <w:p w14:paraId="7708A0B2" w14:textId="77777777" w:rsidR="000E5085" w:rsidRPr="005C319E" w:rsidRDefault="000E5085" w:rsidP="000E5085">
      <w:pPr>
        <w:spacing w:after="0"/>
        <w:rPr>
          <w:rFonts w:ascii="Times New Roman" w:hAnsi="Times New Roman"/>
          <w:sz w:val="24"/>
          <w:szCs w:val="24"/>
        </w:rPr>
      </w:pPr>
      <w:r w:rsidRPr="005C319E">
        <w:rPr>
          <w:rFonts w:ascii="Times New Roman" w:hAnsi="Times New Roman"/>
          <w:sz w:val="24"/>
          <w:szCs w:val="24"/>
        </w:rPr>
        <w:t xml:space="preserve">Из них на освоение МДК 02.02 </w:t>
      </w:r>
      <w:r w:rsidRPr="005C319E">
        <w:rPr>
          <w:rFonts w:ascii="Times New Roman" w:hAnsi="Times New Roman"/>
          <w:sz w:val="24"/>
          <w:szCs w:val="24"/>
          <w:u w:val="single"/>
        </w:rPr>
        <w:t>108 часов</w:t>
      </w:r>
    </w:p>
    <w:p w14:paraId="2109BDCF" w14:textId="77777777" w:rsidR="000E5085" w:rsidRPr="005C319E" w:rsidRDefault="000E5085" w:rsidP="000E5085">
      <w:pPr>
        <w:spacing w:after="0"/>
        <w:ind w:firstLine="708"/>
        <w:rPr>
          <w:rFonts w:ascii="Times New Roman" w:hAnsi="Times New Roman"/>
          <w:i/>
          <w:sz w:val="24"/>
          <w:szCs w:val="24"/>
        </w:rPr>
      </w:pPr>
      <w:r w:rsidRPr="005C319E">
        <w:rPr>
          <w:rFonts w:ascii="Times New Roman" w:hAnsi="Times New Roman"/>
          <w:sz w:val="24"/>
          <w:szCs w:val="24"/>
        </w:rPr>
        <w:t>в том числе самостоятельная работа</w:t>
      </w:r>
      <w:r w:rsidRPr="005C319E">
        <w:rPr>
          <w:rFonts w:ascii="Times New Roman" w:hAnsi="Times New Roman"/>
          <w:i/>
          <w:sz w:val="24"/>
          <w:szCs w:val="24"/>
        </w:rPr>
        <w:t xml:space="preserve"> </w:t>
      </w:r>
      <w:r w:rsidRPr="005C319E">
        <w:rPr>
          <w:rFonts w:ascii="Times New Roman" w:hAnsi="Times New Roman"/>
          <w:sz w:val="24"/>
          <w:szCs w:val="24"/>
          <w:u w:val="single"/>
        </w:rPr>
        <w:t>30 часов</w:t>
      </w:r>
      <w:r w:rsidRPr="005C319E">
        <w:rPr>
          <w:rFonts w:ascii="Times New Roman" w:hAnsi="Times New Roman"/>
          <w:i/>
          <w:sz w:val="24"/>
          <w:szCs w:val="24"/>
        </w:rPr>
        <w:t xml:space="preserve"> </w:t>
      </w:r>
    </w:p>
    <w:p w14:paraId="0DC36C78" w14:textId="77777777" w:rsidR="000E5085" w:rsidRPr="005C319E" w:rsidRDefault="000E5085" w:rsidP="000E5085">
      <w:pPr>
        <w:rPr>
          <w:rFonts w:ascii="Times New Roman" w:hAnsi="Times New Roman"/>
          <w:i/>
          <w:sz w:val="24"/>
          <w:szCs w:val="24"/>
        </w:rPr>
      </w:pPr>
      <w:r w:rsidRPr="005C319E">
        <w:rPr>
          <w:rFonts w:ascii="Times New Roman" w:hAnsi="Times New Roman"/>
          <w:iCs/>
          <w:sz w:val="24"/>
          <w:szCs w:val="24"/>
        </w:rPr>
        <w:t>Промежуточная аттестация</w:t>
      </w:r>
      <w:r w:rsidRPr="005C319E">
        <w:rPr>
          <w:rFonts w:ascii="Times New Roman" w:hAnsi="Times New Roman"/>
          <w:i/>
          <w:sz w:val="24"/>
          <w:szCs w:val="24"/>
        </w:rPr>
        <w:t xml:space="preserve"> </w:t>
      </w:r>
      <w:r w:rsidRPr="005C319E">
        <w:rPr>
          <w:rFonts w:ascii="Times New Roman" w:hAnsi="Times New Roman"/>
          <w:i/>
          <w:sz w:val="24"/>
          <w:szCs w:val="24"/>
          <w:u w:val="single"/>
        </w:rPr>
        <w:t>в виде экзамена</w:t>
      </w:r>
      <w:r w:rsidRPr="005C319E">
        <w:rPr>
          <w:rFonts w:ascii="Times New Roman" w:hAnsi="Times New Roman"/>
          <w:bCs/>
          <w:i/>
          <w:sz w:val="24"/>
          <w:szCs w:val="24"/>
          <w:u w:val="single"/>
        </w:rPr>
        <w:t>.</w:t>
      </w:r>
    </w:p>
    <w:p w14:paraId="1D24E8E6" w14:textId="77777777" w:rsidR="000E5085" w:rsidRPr="00F4121C" w:rsidRDefault="000E5085" w:rsidP="000E5085">
      <w:pPr>
        <w:rPr>
          <w:rFonts w:ascii="Times New Roman" w:hAnsi="Times New Roman"/>
          <w:b/>
          <w:i/>
          <w:sz w:val="24"/>
          <w:szCs w:val="24"/>
        </w:rPr>
        <w:sectPr w:rsidR="000E5085" w:rsidRPr="00F4121C" w:rsidSect="00733AEF">
          <w:pgSz w:w="11907" w:h="16840"/>
          <w:pgMar w:top="1134" w:right="851" w:bottom="992" w:left="1418" w:header="709" w:footer="709" w:gutter="0"/>
          <w:cols w:space="720"/>
        </w:sectPr>
      </w:pPr>
    </w:p>
    <w:p w14:paraId="2C0786F7" w14:textId="77777777" w:rsidR="000E5085" w:rsidRPr="00F4121C" w:rsidRDefault="000E5085" w:rsidP="0081733E">
      <w:pPr>
        <w:spacing w:after="0"/>
        <w:jc w:val="center"/>
        <w:rPr>
          <w:rFonts w:ascii="Times New Roman" w:hAnsi="Times New Roman"/>
          <w:b/>
          <w:caps/>
          <w:sz w:val="24"/>
          <w:szCs w:val="24"/>
        </w:rPr>
      </w:pPr>
      <w:r w:rsidRPr="00F4121C">
        <w:rPr>
          <w:rFonts w:ascii="Times New Roman" w:hAnsi="Times New Roman"/>
          <w:b/>
          <w:caps/>
          <w:sz w:val="24"/>
          <w:szCs w:val="24"/>
        </w:rPr>
        <w:lastRenderedPageBreak/>
        <w:t>Структура и содержание профессионального модуля</w:t>
      </w:r>
    </w:p>
    <w:p w14:paraId="37D1692E" w14:textId="77777777" w:rsidR="000E5085" w:rsidRPr="00F4121C" w:rsidRDefault="000E5085" w:rsidP="000E5085">
      <w:pPr>
        <w:spacing w:after="0"/>
        <w:rPr>
          <w:rFonts w:ascii="Times New Roman" w:hAnsi="Times New Roman"/>
          <w:b/>
          <w:caps/>
          <w:sz w:val="24"/>
          <w:szCs w:val="24"/>
        </w:rPr>
      </w:pPr>
      <w:r w:rsidRPr="00F4121C">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474"/>
        <w:gridCol w:w="1054"/>
        <w:gridCol w:w="791"/>
        <w:gridCol w:w="990"/>
        <w:gridCol w:w="1133"/>
        <w:gridCol w:w="1137"/>
        <w:gridCol w:w="1418"/>
        <w:gridCol w:w="568"/>
        <w:gridCol w:w="1133"/>
        <w:gridCol w:w="1842"/>
      </w:tblGrid>
      <w:tr w:rsidR="000E5085" w:rsidRPr="00F4121C" w14:paraId="13EE6304" w14:textId="77777777" w:rsidTr="0090740C">
        <w:trPr>
          <w:trHeight w:val="484"/>
        </w:trPr>
        <w:tc>
          <w:tcPr>
            <w:tcW w:w="568" w:type="pct"/>
            <w:vMerge w:val="restart"/>
            <w:tcBorders>
              <w:bottom w:val="single" w:sz="4" w:space="0" w:color="auto"/>
            </w:tcBorders>
            <w:vAlign w:val="center"/>
          </w:tcPr>
          <w:p w14:paraId="77BCCD12"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Коды профессиональных общих компетенций</w:t>
            </w:r>
          </w:p>
        </w:tc>
        <w:tc>
          <w:tcPr>
            <w:tcW w:w="1137" w:type="pct"/>
            <w:vMerge w:val="restart"/>
            <w:tcBorders>
              <w:bottom w:val="single" w:sz="4" w:space="0" w:color="auto"/>
            </w:tcBorders>
            <w:vAlign w:val="center"/>
          </w:tcPr>
          <w:p w14:paraId="211410B2"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Наименования разделов профессионального модуля</w:t>
            </w:r>
          </w:p>
        </w:tc>
        <w:tc>
          <w:tcPr>
            <w:tcW w:w="345" w:type="pct"/>
            <w:vMerge w:val="restart"/>
            <w:tcBorders>
              <w:bottom w:val="single" w:sz="4" w:space="0" w:color="auto"/>
            </w:tcBorders>
            <w:vAlign w:val="center"/>
          </w:tcPr>
          <w:p w14:paraId="19D13889" w14:textId="77777777" w:rsidR="000E5085" w:rsidRPr="00F4121C" w:rsidRDefault="000E5085" w:rsidP="0090740C">
            <w:pPr>
              <w:spacing w:after="0" w:line="240" w:lineRule="auto"/>
              <w:jc w:val="center"/>
              <w:rPr>
                <w:rFonts w:ascii="Times New Roman" w:hAnsi="Times New Roman"/>
                <w:sz w:val="20"/>
                <w:szCs w:val="20"/>
              </w:rPr>
            </w:pPr>
            <w:r w:rsidRPr="00F4121C">
              <w:rPr>
                <w:rFonts w:ascii="Times New Roman" w:hAnsi="Times New Roman"/>
                <w:iCs/>
                <w:sz w:val="20"/>
                <w:szCs w:val="20"/>
              </w:rPr>
              <w:t>Всего, час.</w:t>
            </w:r>
          </w:p>
        </w:tc>
        <w:tc>
          <w:tcPr>
            <w:tcW w:w="259" w:type="pct"/>
            <w:vMerge w:val="restart"/>
            <w:tcBorders>
              <w:bottom w:val="single" w:sz="4" w:space="0" w:color="auto"/>
            </w:tcBorders>
            <w:textDirection w:val="btLr"/>
            <w:vAlign w:val="center"/>
          </w:tcPr>
          <w:p w14:paraId="0A729845" w14:textId="77777777" w:rsidR="000E5085" w:rsidRPr="00F4121C" w:rsidRDefault="000E5085" w:rsidP="0090740C">
            <w:pPr>
              <w:spacing w:after="0" w:line="240" w:lineRule="auto"/>
              <w:jc w:val="center"/>
              <w:rPr>
                <w:rFonts w:ascii="Times New Roman" w:hAnsi="Times New Roman"/>
                <w:sz w:val="20"/>
                <w:szCs w:val="20"/>
              </w:rPr>
            </w:pPr>
            <w:r w:rsidRPr="00F4121C">
              <w:rPr>
                <w:rFonts w:ascii="Times New Roman" w:hAnsi="Times New Roman"/>
                <w:iCs/>
                <w:sz w:val="20"/>
                <w:szCs w:val="20"/>
              </w:rPr>
              <w:t>В т.ч. в форме практической. подготовки</w:t>
            </w:r>
          </w:p>
        </w:tc>
        <w:tc>
          <w:tcPr>
            <w:tcW w:w="2691" w:type="pct"/>
            <w:gridSpan w:val="7"/>
            <w:tcBorders>
              <w:bottom w:val="single" w:sz="4" w:space="0" w:color="auto"/>
            </w:tcBorders>
          </w:tcPr>
          <w:p w14:paraId="694840E4"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 xml:space="preserve">Объем профессионального модуля, </w:t>
            </w:r>
            <w:proofErr w:type="spellStart"/>
            <w:r w:rsidRPr="00F4121C">
              <w:rPr>
                <w:rFonts w:ascii="Times New Roman" w:hAnsi="Times New Roman"/>
                <w:sz w:val="20"/>
                <w:szCs w:val="20"/>
              </w:rPr>
              <w:t>ак</w:t>
            </w:r>
            <w:proofErr w:type="spellEnd"/>
            <w:r w:rsidRPr="00F4121C">
              <w:rPr>
                <w:rFonts w:ascii="Times New Roman" w:hAnsi="Times New Roman"/>
                <w:sz w:val="20"/>
                <w:szCs w:val="20"/>
              </w:rPr>
              <w:t>. час.</w:t>
            </w:r>
          </w:p>
        </w:tc>
      </w:tr>
      <w:tr w:rsidR="000E5085" w:rsidRPr="00F4121C" w14:paraId="7F457690" w14:textId="77777777" w:rsidTr="0090740C">
        <w:trPr>
          <w:trHeight w:val="58"/>
        </w:trPr>
        <w:tc>
          <w:tcPr>
            <w:tcW w:w="568" w:type="pct"/>
            <w:vMerge/>
          </w:tcPr>
          <w:p w14:paraId="3B59516B" w14:textId="77777777" w:rsidR="000E5085" w:rsidRPr="00F4121C" w:rsidRDefault="000E5085" w:rsidP="0090740C">
            <w:pPr>
              <w:spacing w:after="0" w:line="240" w:lineRule="auto"/>
              <w:rPr>
                <w:rFonts w:ascii="Times New Roman" w:hAnsi="Times New Roman"/>
                <w:i/>
              </w:rPr>
            </w:pPr>
          </w:p>
        </w:tc>
        <w:tc>
          <w:tcPr>
            <w:tcW w:w="1137" w:type="pct"/>
            <w:vMerge/>
            <w:vAlign w:val="center"/>
          </w:tcPr>
          <w:p w14:paraId="6C953BDA" w14:textId="77777777" w:rsidR="000E5085" w:rsidRPr="00F4121C" w:rsidRDefault="000E5085" w:rsidP="0090740C">
            <w:pPr>
              <w:spacing w:after="0" w:line="240" w:lineRule="auto"/>
              <w:rPr>
                <w:rFonts w:ascii="Times New Roman" w:hAnsi="Times New Roman"/>
                <w:i/>
              </w:rPr>
            </w:pPr>
          </w:p>
        </w:tc>
        <w:tc>
          <w:tcPr>
            <w:tcW w:w="345" w:type="pct"/>
            <w:vMerge/>
            <w:vAlign w:val="center"/>
          </w:tcPr>
          <w:p w14:paraId="34260D10" w14:textId="77777777" w:rsidR="000E5085" w:rsidRPr="00F4121C" w:rsidRDefault="000E5085" w:rsidP="0090740C">
            <w:pPr>
              <w:spacing w:after="0" w:line="240" w:lineRule="auto"/>
              <w:rPr>
                <w:rFonts w:ascii="Times New Roman" w:hAnsi="Times New Roman"/>
                <w:i/>
                <w:iCs/>
              </w:rPr>
            </w:pPr>
          </w:p>
        </w:tc>
        <w:tc>
          <w:tcPr>
            <w:tcW w:w="259" w:type="pct"/>
            <w:vMerge/>
            <w:shd w:val="clear" w:color="auto" w:fill="FFFF00"/>
          </w:tcPr>
          <w:p w14:paraId="32CFE3D3" w14:textId="77777777" w:rsidR="000E5085" w:rsidRPr="00F4121C" w:rsidRDefault="000E5085" w:rsidP="0090740C">
            <w:pPr>
              <w:suppressAutoHyphens/>
              <w:spacing w:after="0" w:line="240" w:lineRule="auto"/>
              <w:jc w:val="center"/>
              <w:rPr>
                <w:rFonts w:ascii="Times New Roman" w:hAnsi="Times New Roman"/>
              </w:rPr>
            </w:pPr>
          </w:p>
        </w:tc>
        <w:tc>
          <w:tcPr>
            <w:tcW w:w="1717" w:type="pct"/>
            <w:gridSpan w:val="5"/>
          </w:tcPr>
          <w:p w14:paraId="6C63D44A" w14:textId="77777777" w:rsidR="000E5085" w:rsidRPr="00F4121C" w:rsidRDefault="000E5085" w:rsidP="0090740C">
            <w:pPr>
              <w:suppressAutoHyphens/>
              <w:spacing w:after="0" w:line="240" w:lineRule="auto"/>
              <w:jc w:val="center"/>
              <w:rPr>
                <w:rFonts w:ascii="Times New Roman" w:hAnsi="Times New Roman"/>
              </w:rPr>
            </w:pPr>
            <w:r w:rsidRPr="00F4121C">
              <w:rPr>
                <w:rFonts w:ascii="Times New Roman" w:hAnsi="Times New Roman"/>
              </w:rPr>
              <w:t>Обучение по МДК</w:t>
            </w:r>
          </w:p>
        </w:tc>
        <w:tc>
          <w:tcPr>
            <w:tcW w:w="974" w:type="pct"/>
            <w:gridSpan w:val="2"/>
            <w:vMerge w:val="restart"/>
            <w:vAlign w:val="center"/>
          </w:tcPr>
          <w:p w14:paraId="4CD41564" w14:textId="77777777" w:rsidR="000E5085" w:rsidRPr="00F4121C" w:rsidRDefault="000E5085" w:rsidP="0090740C">
            <w:pPr>
              <w:suppressAutoHyphens/>
              <w:spacing w:after="0" w:line="240" w:lineRule="auto"/>
              <w:jc w:val="center"/>
              <w:rPr>
                <w:rFonts w:ascii="Times New Roman" w:hAnsi="Times New Roman"/>
              </w:rPr>
            </w:pPr>
            <w:r w:rsidRPr="00F4121C">
              <w:rPr>
                <w:rFonts w:ascii="Times New Roman" w:hAnsi="Times New Roman"/>
              </w:rPr>
              <w:t>Практики</w:t>
            </w:r>
          </w:p>
        </w:tc>
      </w:tr>
      <w:tr w:rsidR="000E5085" w:rsidRPr="00F4121C" w14:paraId="1B2AC289" w14:textId="77777777" w:rsidTr="0090740C">
        <w:tc>
          <w:tcPr>
            <w:tcW w:w="568" w:type="pct"/>
            <w:vMerge/>
          </w:tcPr>
          <w:p w14:paraId="26E27F54" w14:textId="77777777" w:rsidR="000E5085" w:rsidRPr="00F4121C" w:rsidRDefault="000E5085" w:rsidP="0090740C">
            <w:pPr>
              <w:spacing w:after="0" w:line="240" w:lineRule="auto"/>
              <w:rPr>
                <w:rFonts w:ascii="Times New Roman" w:hAnsi="Times New Roman"/>
                <w:i/>
              </w:rPr>
            </w:pPr>
          </w:p>
        </w:tc>
        <w:tc>
          <w:tcPr>
            <w:tcW w:w="1137" w:type="pct"/>
            <w:vMerge/>
            <w:vAlign w:val="center"/>
          </w:tcPr>
          <w:p w14:paraId="5A3B8DA9" w14:textId="77777777" w:rsidR="000E5085" w:rsidRPr="00F4121C" w:rsidRDefault="000E5085" w:rsidP="0090740C">
            <w:pPr>
              <w:spacing w:after="0" w:line="240" w:lineRule="auto"/>
              <w:rPr>
                <w:rFonts w:ascii="Times New Roman" w:hAnsi="Times New Roman"/>
                <w:i/>
              </w:rPr>
            </w:pPr>
          </w:p>
        </w:tc>
        <w:tc>
          <w:tcPr>
            <w:tcW w:w="345" w:type="pct"/>
            <w:vMerge/>
            <w:vAlign w:val="center"/>
          </w:tcPr>
          <w:p w14:paraId="39B6658F" w14:textId="77777777" w:rsidR="000E5085" w:rsidRPr="00F4121C" w:rsidRDefault="000E5085" w:rsidP="0090740C">
            <w:pPr>
              <w:spacing w:after="0" w:line="240" w:lineRule="auto"/>
              <w:rPr>
                <w:rFonts w:ascii="Times New Roman" w:hAnsi="Times New Roman"/>
                <w:i/>
                <w:iCs/>
              </w:rPr>
            </w:pPr>
          </w:p>
        </w:tc>
        <w:tc>
          <w:tcPr>
            <w:tcW w:w="259" w:type="pct"/>
            <w:vMerge/>
            <w:shd w:val="clear" w:color="auto" w:fill="FFFF00"/>
          </w:tcPr>
          <w:p w14:paraId="2562FEA2" w14:textId="77777777" w:rsidR="000E5085" w:rsidRPr="00F4121C" w:rsidRDefault="000E5085" w:rsidP="0090740C">
            <w:pPr>
              <w:suppressAutoHyphens/>
              <w:spacing w:after="0" w:line="240" w:lineRule="auto"/>
              <w:jc w:val="center"/>
              <w:rPr>
                <w:rFonts w:ascii="Times New Roman" w:hAnsi="Times New Roman"/>
                <w:sz w:val="20"/>
                <w:szCs w:val="20"/>
              </w:rPr>
            </w:pPr>
          </w:p>
        </w:tc>
        <w:tc>
          <w:tcPr>
            <w:tcW w:w="324" w:type="pct"/>
            <w:vMerge w:val="restart"/>
          </w:tcPr>
          <w:p w14:paraId="61CF64F7"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Всего</w:t>
            </w:r>
          </w:p>
          <w:p w14:paraId="6C6148F2" w14:textId="77777777" w:rsidR="000E5085" w:rsidRPr="00F4121C" w:rsidRDefault="000E5085" w:rsidP="0090740C">
            <w:pPr>
              <w:suppressAutoHyphens/>
              <w:spacing w:after="0" w:line="240" w:lineRule="auto"/>
              <w:jc w:val="center"/>
              <w:rPr>
                <w:rFonts w:ascii="Times New Roman" w:hAnsi="Times New Roman"/>
                <w:sz w:val="20"/>
                <w:szCs w:val="20"/>
              </w:rPr>
            </w:pPr>
          </w:p>
        </w:tc>
        <w:tc>
          <w:tcPr>
            <w:tcW w:w="1393" w:type="pct"/>
            <w:gridSpan w:val="4"/>
          </w:tcPr>
          <w:p w14:paraId="6B38575C" w14:textId="77777777" w:rsidR="000E5085" w:rsidRPr="00F4121C" w:rsidRDefault="000E5085" w:rsidP="0090740C">
            <w:pPr>
              <w:suppressAutoHyphens/>
              <w:spacing w:after="0" w:line="240" w:lineRule="auto"/>
              <w:jc w:val="center"/>
              <w:rPr>
                <w:rFonts w:ascii="Times New Roman" w:hAnsi="Times New Roman"/>
              </w:rPr>
            </w:pPr>
            <w:r w:rsidRPr="00F4121C">
              <w:rPr>
                <w:rFonts w:ascii="Times New Roman" w:hAnsi="Times New Roman"/>
              </w:rPr>
              <w:t>В том числе</w:t>
            </w:r>
          </w:p>
        </w:tc>
        <w:tc>
          <w:tcPr>
            <w:tcW w:w="974" w:type="pct"/>
            <w:gridSpan w:val="2"/>
            <w:vMerge/>
            <w:vAlign w:val="center"/>
          </w:tcPr>
          <w:p w14:paraId="6B7C508B" w14:textId="77777777" w:rsidR="000E5085" w:rsidRPr="00F4121C" w:rsidRDefault="000E5085" w:rsidP="0090740C">
            <w:pPr>
              <w:suppressAutoHyphens/>
              <w:spacing w:after="0" w:line="240" w:lineRule="auto"/>
              <w:jc w:val="center"/>
              <w:rPr>
                <w:rFonts w:ascii="Times New Roman" w:hAnsi="Times New Roman"/>
                <w:i/>
              </w:rPr>
            </w:pPr>
          </w:p>
        </w:tc>
      </w:tr>
      <w:tr w:rsidR="000E5085" w:rsidRPr="00F4121C" w14:paraId="3298A0A5" w14:textId="77777777" w:rsidTr="0090740C">
        <w:trPr>
          <w:cantSplit/>
          <w:trHeight w:val="1415"/>
        </w:trPr>
        <w:tc>
          <w:tcPr>
            <w:tcW w:w="568" w:type="pct"/>
            <w:vMerge/>
          </w:tcPr>
          <w:p w14:paraId="5275B3BF" w14:textId="77777777" w:rsidR="000E5085" w:rsidRPr="00F4121C" w:rsidRDefault="000E5085" w:rsidP="0090740C">
            <w:pPr>
              <w:spacing w:after="0" w:line="240" w:lineRule="auto"/>
              <w:rPr>
                <w:rFonts w:ascii="Times New Roman" w:hAnsi="Times New Roman"/>
                <w:i/>
              </w:rPr>
            </w:pPr>
          </w:p>
        </w:tc>
        <w:tc>
          <w:tcPr>
            <w:tcW w:w="1137" w:type="pct"/>
            <w:vMerge/>
            <w:vAlign w:val="center"/>
          </w:tcPr>
          <w:p w14:paraId="087D8626" w14:textId="77777777" w:rsidR="000E5085" w:rsidRPr="00F4121C" w:rsidRDefault="000E5085" w:rsidP="0090740C">
            <w:pPr>
              <w:spacing w:after="0" w:line="240" w:lineRule="auto"/>
              <w:rPr>
                <w:rFonts w:ascii="Times New Roman" w:hAnsi="Times New Roman"/>
                <w:i/>
              </w:rPr>
            </w:pPr>
          </w:p>
        </w:tc>
        <w:tc>
          <w:tcPr>
            <w:tcW w:w="345" w:type="pct"/>
            <w:vMerge/>
            <w:vAlign w:val="center"/>
          </w:tcPr>
          <w:p w14:paraId="52901886" w14:textId="77777777" w:rsidR="000E5085" w:rsidRPr="00F4121C" w:rsidRDefault="000E5085" w:rsidP="0090740C">
            <w:pPr>
              <w:spacing w:after="0" w:line="240" w:lineRule="auto"/>
              <w:rPr>
                <w:rFonts w:ascii="Times New Roman" w:hAnsi="Times New Roman"/>
                <w:i/>
              </w:rPr>
            </w:pPr>
          </w:p>
        </w:tc>
        <w:tc>
          <w:tcPr>
            <w:tcW w:w="259" w:type="pct"/>
            <w:vMerge/>
            <w:shd w:val="clear" w:color="auto" w:fill="FFFF00"/>
          </w:tcPr>
          <w:p w14:paraId="7D09B9C6" w14:textId="77777777" w:rsidR="000E5085" w:rsidRPr="00F4121C" w:rsidRDefault="000E5085" w:rsidP="0090740C">
            <w:pPr>
              <w:suppressAutoHyphens/>
              <w:spacing w:after="0" w:line="240" w:lineRule="auto"/>
              <w:jc w:val="center"/>
              <w:rPr>
                <w:rFonts w:ascii="Times New Roman" w:hAnsi="Times New Roman"/>
                <w:i/>
                <w:sz w:val="20"/>
                <w:szCs w:val="20"/>
              </w:rPr>
            </w:pPr>
          </w:p>
        </w:tc>
        <w:tc>
          <w:tcPr>
            <w:tcW w:w="324" w:type="pct"/>
            <w:vMerge/>
          </w:tcPr>
          <w:p w14:paraId="7928CCC0" w14:textId="77777777" w:rsidR="000E5085" w:rsidRPr="00F4121C" w:rsidRDefault="000E5085" w:rsidP="0090740C">
            <w:pPr>
              <w:suppressAutoHyphens/>
              <w:spacing w:after="0" w:line="240" w:lineRule="auto"/>
              <w:jc w:val="center"/>
              <w:rPr>
                <w:rFonts w:ascii="Times New Roman" w:hAnsi="Times New Roman"/>
                <w:i/>
                <w:sz w:val="20"/>
                <w:szCs w:val="20"/>
              </w:rPr>
            </w:pPr>
          </w:p>
        </w:tc>
        <w:tc>
          <w:tcPr>
            <w:tcW w:w="371" w:type="pct"/>
            <w:vAlign w:val="center"/>
          </w:tcPr>
          <w:p w14:paraId="2D43CA47" w14:textId="77777777" w:rsidR="000E5085" w:rsidRPr="00F4121C" w:rsidRDefault="000E5085" w:rsidP="0090740C">
            <w:pPr>
              <w:suppressAutoHyphens/>
              <w:spacing w:after="0" w:line="240" w:lineRule="auto"/>
              <w:jc w:val="center"/>
              <w:rPr>
                <w:rFonts w:ascii="Times New Roman" w:hAnsi="Times New Roman"/>
                <w:color w:val="000000"/>
                <w:sz w:val="20"/>
                <w:szCs w:val="20"/>
              </w:rPr>
            </w:pPr>
            <w:r w:rsidRPr="00F4121C">
              <w:rPr>
                <w:rFonts w:ascii="Times New Roman" w:hAnsi="Times New Roman"/>
                <w:color w:val="000000"/>
                <w:sz w:val="20"/>
                <w:szCs w:val="20"/>
              </w:rPr>
              <w:t>Лабораторных</w:t>
            </w:r>
            <w:proofErr w:type="gramStart"/>
            <w:r w:rsidRPr="00F4121C">
              <w:rPr>
                <w:rFonts w:ascii="Times New Roman" w:hAnsi="Times New Roman"/>
                <w:color w:val="000000"/>
                <w:sz w:val="20"/>
                <w:szCs w:val="20"/>
              </w:rPr>
              <w:t>.</w:t>
            </w:r>
            <w:proofErr w:type="gramEnd"/>
            <w:r w:rsidRPr="00F4121C">
              <w:rPr>
                <w:rFonts w:ascii="Times New Roman" w:hAnsi="Times New Roman"/>
                <w:color w:val="000000"/>
                <w:sz w:val="20"/>
                <w:szCs w:val="20"/>
              </w:rPr>
              <w:t xml:space="preserve"> и практических. занятий</w:t>
            </w:r>
          </w:p>
          <w:p w14:paraId="1CB3C842" w14:textId="77777777" w:rsidR="000E5085" w:rsidRPr="00F4121C" w:rsidRDefault="000E5085" w:rsidP="0090740C">
            <w:pPr>
              <w:suppressAutoHyphens/>
              <w:spacing w:after="0" w:line="240" w:lineRule="auto"/>
              <w:jc w:val="center"/>
              <w:rPr>
                <w:rFonts w:ascii="Times New Roman" w:hAnsi="Times New Roman"/>
                <w:color w:val="000000"/>
                <w:sz w:val="20"/>
                <w:szCs w:val="20"/>
              </w:rPr>
            </w:pPr>
          </w:p>
          <w:p w14:paraId="381643E0" w14:textId="77777777" w:rsidR="000E5085" w:rsidRPr="00F4121C" w:rsidRDefault="000E5085" w:rsidP="0090740C">
            <w:pPr>
              <w:suppressAutoHyphens/>
              <w:spacing w:after="0" w:line="240" w:lineRule="auto"/>
              <w:jc w:val="center"/>
              <w:rPr>
                <w:rFonts w:ascii="Times New Roman" w:hAnsi="Times New Roman"/>
                <w:i/>
                <w:sz w:val="20"/>
                <w:szCs w:val="20"/>
              </w:rPr>
            </w:pPr>
          </w:p>
        </w:tc>
        <w:tc>
          <w:tcPr>
            <w:tcW w:w="372" w:type="pct"/>
            <w:vAlign w:val="center"/>
          </w:tcPr>
          <w:p w14:paraId="4936AF2F" w14:textId="77777777" w:rsidR="000E5085" w:rsidRPr="00F4121C" w:rsidRDefault="000E5085" w:rsidP="0090740C">
            <w:pPr>
              <w:suppressAutoHyphens/>
              <w:spacing w:after="0" w:line="240" w:lineRule="auto"/>
              <w:jc w:val="center"/>
              <w:rPr>
                <w:rFonts w:ascii="Times New Roman" w:hAnsi="Times New Roman"/>
                <w:color w:val="000000"/>
                <w:sz w:val="20"/>
                <w:szCs w:val="20"/>
              </w:rPr>
            </w:pPr>
            <w:r w:rsidRPr="00F4121C">
              <w:rPr>
                <w:rFonts w:ascii="Times New Roman" w:hAnsi="Times New Roman"/>
                <w:sz w:val="20"/>
                <w:szCs w:val="20"/>
              </w:rPr>
              <w:t>Курсовых работ (проектов)</w:t>
            </w:r>
          </w:p>
          <w:p w14:paraId="51EB6A80" w14:textId="77777777" w:rsidR="000E5085" w:rsidRPr="00F4121C" w:rsidRDefault="000E5085" w:rsidP="0090740C">
            <w:pPr>
              <w:suppressAutoHyphens/>
              <w:spacing w:after="0" w:line="240" w:lineRule="auto"/>
              <w:jc w:val="center"/>
              <w:rPr>
                <w:rFonts w:ascii="Times New Roman" w:hAnsi="Times New Roman"/>
                <w:iCs/>
                <w:sz w:val="20"/>
                <w:szCs w:val="20"/>
              </w:rPr>
            </w:pPr>
          </w:p>
        </w:tc>
        <w:tc>
          <w:tcPr>
            <w:tcW w:w="464" w:type="pct"/>
            <w:vAlign w:val="center"/>
          </w:tcPr>
          <w:p w14:paraId="4F6194D4" w14:textId="77777777" w:rsidR="000E5085" w:rsidRPr="00F4121C" w:rsidRDefault="000E5085" w:rsidP="0090740C">
            <w:pPr>
              <w:suppressAutoHyphens/>
              <w:spacing w:after="0" w:line="240" w:lineRule="auto"/>
              <w:jc w:val="center"/>
              <w:rPr>
                <w:rFonts w:ascii="Times New Roman" w:hAnsi="Times New Roman"/>
                <w:color w:val="000000"/>
                <w:sz w:val="20"/>
                <w:szCs w:val="20"/>
              </w:rPr>
            </w:pPr>
            <w:r w:rsidRPr="00F4121C">
              <w:rPr>
                <w:rFonts w:ascii="Times New Roman" w:hAnsi="Times New Roman"/>
                <w:sz w:val="20"/>
                <w:szCs w:val="20"/>
              </w:rPr>
              <w:t>Самостоятельная работа</w:t>
            </w:r>
          </w:p>
        </w:tc>
        <w:tc>
          <w:tcPr>
            <w:tcW w:w="186" w:type="pct"/>
            <w:textDirection w:val="btLr"/>
            <w:vAlign w:val="center"/>
          </w:tcPr>
          <w:p w14:paraId="6D976B2B"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Промежуточная аттестация</w:t>
            </w:r>
          </w:p>
        </w:tc>
        <w:tc>
          <w:tcPr>
            <w:tcW w:w="371" w:type="pct"/>
            <w:vAlign w:val="center"/>
          </w:tcPr>
          <w:p w14:paraId="64F74EE0"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Учебная</w:t>
            </w:r>
          </w:p>
          <w:p w14:paraId="7E99C3C2" w14:textId="77777777" w:rsidR="000E5085" w:rsidRPr="00F4121C" w:rsidRDefault="000E5085" w:rsidP="0090740C">
            <w:pPr>
              <w:suppressAutoHyphens/>
              <w:spacing w:after="0" w:line="240" w:lineRule="auto"/>
              <w:jc w:val="center"/>
              <w:rPr>
                <w:rFonts w:ascii="Times New Roman" w:hAnsi="Times New Roman"/>
                <w:i/>
                <w:sz w:val="20"/>
                <w:szCs w:val="20"/>
              </w:rPr>
            </w:pPr>
          </w:p>
        </w:tc>
        <w:tc>
          <w:tcPr>
            <w:tcW w:w="603" w:type="pct"/>
            <w:vAlign w:val="center"/>
          </w:tcPr>
          <w:p w14:paraId="6BF7E841" w14:textId="77777777" w:rsidR="000E5085" w:rsidRPr="00F4121C" w:rsidRDefault="000E5085" w:rsidP="0090740C">
            <w:pPr>
              <w:suppressAutoHyphens/>
              <w:spacing w:after="0" w:line="240" w:lineRule="auto"/>
              <w:jc w:val="center"/>
              <w:rPr>
                <w:rFonts w:ascii="Times New Roman" w:hAnsi="Times New Roman"/>
                <w:sz w:val="20"/>
                <w:szCs w:val="20"/>
              </w:rPr>
            </w:pPr>
            <w:r w:rsidRPr="00F4121C">
              <w:rPr>
                <w:rFonts w:ascii="Times New Roman" w:hAnsi="Times New Roman"/>
                <w:sz w:val="20"/>
                <w:szCs w:val="20"/>
              </w:rPr>
              <w:t>Производственная</w:t>
            </w:r>
          </w:p>
          <w:p w14:paraId="2095EC58" w14:textId="77777777" w:rsidR="000E5085" w:rsidRPr="00F4121C" w:rsidRDefault="000E5085" w:rsidP="0090740C">
            <w:pPr>
              <w:suppressAutoHyphens/>
              <w:spacing w:after="0" w:line="240" w:lineRule="auto"/>
              <w:jc w:val="center"/>
              <w:rPr>
                <w:rFonts w:ascii="Times New Roman" w:hAnsi="Times New Roman"/>
                <w:i/>
                <w:sz w:val="20"/>
                <w:szCs w:val="20"/>
              </w:rPr>
            </w:pPr>
          </w:p>
        </w:tc>
      </w:tr>
      <w:tr w:rsidR="000E5085" w:rsidRPr="00F4121C" w14:paraId="04710873" w14:textId="77777777" w:rsidTr="0090740C">
        <w:trPr>
          <w:trHeight w:val="415"/>
        </w:trPr>
        <w:tc>
          <w:tcPr>
            <w:tcW w:w="568" w:type="pct"/>
            <w:vAlign w:val="center"/>
          </w:tcPr>
          <w:p w14:paraId="2457A805"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1</w:t>
            </w:r>
          </w:p>
        </w:tc>
        <w:tc>
          <w:tcPr>
            <w:tcW w:w="1137" w:type="pct"/>
            <w:vAlign w:val="center"/>
          </w:tcPr>
          <w:p w14:paraId="51D585A2"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2</w:t>
            </w:r>
          </w:p>
        </w:tc>
        <w:tc>
          <w:tcPr>
            <w:tcW w:w="345" w:type="pct"/>
            <w:vAlign w:val="center"/>
          </w:tcPr>
          <w:p w14:paraId="07746C13"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3</w:t>
            </w:r>
          </w:p>
        </w:tc>
        <w:tc>
          <w:tcPr>
            <w:tcW w:w="259" w:type="pct"/>
            <w:vAlign w:val="center"/>
          </w:tcPr>
          <w:p w14:paraId="1862CEAD"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4</w:t>
            </w:r>
          </w:p>
        </w:tc>
        <w:tc>
          <w:tcPr>
            <w:tcW w:w="324" w:type="pct"/>
            <w:vAlign w:val="center"/>
          </w:tcPr>
          <w:p w14:paraId="219F780D"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5</w:t>
            </w:r>
          </w:p>
        </w:tc>
        <w:tc>
          <w:tcPr>
            <w:tcW w:w="371" w:type="pct"/>
            <w:vAlign w:val="center"/>
          </w:tcPr>
          <w:p w14:paraId="7DCD3CD9"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6</w:t>
            </w:r>
          </w:p>
        </w:tc>
        <w:tc>
          <w:tcPr>
            <w:tcW w:w="372" w:type="pct"/>
            <w:vAlign w:val="center"/>
          </w:tcPr>
          <w:p w14:paraId="45A43E87"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7</w:t>
            </w:r>
          </w:p>
        </w:tc>
        <w:tc>
          <w:tcPr>
            <w:tcW w:w="464" w:type="pct"/>
            <w:vAlign w:val="center"/>
          </w:tcPr>
          <w:p w14:paraId="48FF97E2"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8</w:t>
            </w:r>
          </w:p>
        </w:tc>
        <w:tc>
          <w:tcPr>
            <w:tcW w:w="186" w:type="pct"/>
            <w:vAlign w:val="center"/>
          </w:tcPr>
          <w:p w14:paraId="1072A6F3"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9</w:t>
            </w:r>
          </w:p>
        </w:tc>
        <w:tc>
          <w:tcPr>
            <w:tcW w:w="371" w:type="pct"/>
            <w:vAlign w:val="center"/>
          </w:tcPr>
          <w:p w14:paraId="197B76B2"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10</w:t>
            </w:r>
          </w:p>
        </w:tc>
        <w:tc>
          <w:tcPr>
            <w:tcW w:w="603" w:type="pct"/>
            <w:vAlign w:val="center"/>
          </w:tcPr>
          <w:p w14:paraId="308549E8" w14:textId="77777777" w:rsidR="000E5085" w:rsidRPr="00F4121C" w:rsidRDefault="000E5085" w:rsidP="0090740C">
            <w:pPr>
              <w:spacing w:after="0" w:line="240" w:lineRule="auto"/>
              <w:jc w:val="center"/>
              <w:rPr>
                <w:rFonts w:ascii="Times New Roman" w:hAnsi="Times New Roman"/>
                <w:i/>
              </w:rPr>
            </w:pPr>
            <w:r w:rsidRPr="00F4121C">
              <w:rPr>
                <w:rFonts w:ascii="Times New Roman" w:hAnsi="Times New Roman"/>
                <w:i/>
              </w:rPr>
              <w:t>11</w:t>
            </w:r>
          </w:p>
        </w:tc>
      </w:tr>
      <w:tr w:rsidR="000E5085" w:rsidRPr="00F4121C" w14:paraId="5D69D3C7" w14:textId="77777777" w:rsidTr="0090740C">
        <w:tc>
          <w:tcPr>
            <w:tcW w:w="568" w:type="pct"/>
          </w:tcPr>
          <w:p w14:paraId="7F5DDBF8"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ПК2.1, ПК 2.2, ПК 2.3, ПК 2.4</w:t>
            </w:r>
          </w:p>
          <w:p w14:paraId="4ECCC223"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ОК1- ОК 9</w:t>
            </w:r>
          </w:p>
        </w:tc>
        <w:tc>
          <w:tcPr>
            <w:tcW w:w="1137" w:type="pct"/>
          </w:tcPr>
          <w:p w14:paraId="20409B19" w14:textId="2FFC5382" w:rsidR="000E5085" w:rsidRPr="00F4121C" w:rsidRDefault="000E5085" w:rsidP="0090740C">
            <w:pPr>
              <w:spacing w:after="0" w:line="240" w:lineRule="auto"/>
              <w:rPr>
                <w:rFonts w:ascii="Times New Roman" w:hAnsi="Times New Roman"/>
              </w:rPr>
            </w:pPr>
            <w:r w:rsidRPr="00F4121C">
              <w:rPr>
                <w:rFonts w:ascii="Times New Roman" w:hAnsi="Times New Roman"/>
              </w:rPr>
              <w:t>МДК.02.01</w:t>
            </w:r>
            <w:r w:rsidR="00CA2A5E">
              <w:rPr>
                <w:rFonts w:ascii="Times New Roman" w:hAnsi="Times New Roman"/>
              </w:rPr>
              <w:t xml:space="preserve"> </w:t>
            </w:r>
            <w:r w:rsidRPr="00F4121C">
              <w:rPr>
                <w:rFonts w:ascii="Times New Roman" w:hAnsi="Times New Roman"/>
              </w:rPr>
              <w:t>Организация движения (по видам транспорта)</w:t>
            </w:r>
          </w:p>
        </w:tc>
        <w:tc>
          <w:tcPr>
            <w:tcW w:w="345" w:type="pct"/>
          </w:tcPr>
          <w:p w14:paraId="698AD483" w14:textId="77777777" w:rsidR="000E5085" w:rsidRPr="00F4121C" w:rsidRDefault="000E5085" w:rsidP="0090740C">
            <w:pPr>
              <w:spacing w:after="0" w:line="240" w:lineRule="auto"/>
              <w:jc w:val="center"/>
              <w:rPr>
                <w:rFonts w:ascii="Times New Roman" w:hAnsi="Times New Roman"/>
                <w:b/>
                <w:bCs/>
              </w:rPr>
            </w:pPr>
            <w:r w:rsidRPr="00F4121C">
              <w:rPr>
                <w:rFonts w:ascii="Times New Roman" w:hAnsi="Times New Roman"/>
                <w:b/>
                <w:bCs/>
              </w:rPr>
              <w:t>144</w:t>
            </w:r>
          </w:p>
        </w:tc>
        <w:tc>
          <w:tcPr>
            <w:tcW w:w="259" w:type="pct"/>
          </w:tcPr>
          <w:p w14:paraId="0E079BE8" w14:textId="77777777" w:rsidR="000E5085" w:rsidRPr="00F4121C" w:rsidRDefault="000E5085" w:rsidP="0090740C">
            <w:pPr>
              <w:spacing w:after="0" w:line="240" w:lineRule="auto"/>
              <w:jc w:val="center"/>
              <w:rPr>
                <w:rFonts w:ascii="Times New Roman" w:hAnsi="Times New Roman"/>
                <w:b/>
              </w:rPr>
            </w:pPr>
            <w:r w:rsidRPr="00F4121C">
              <w:rPr>
                <w:rFonts w:ascii="Times New Roman" w:hAnsi="Times New Roman"/>
                <w:b/>
              </w:rPr>
              <w:t>72</w:t>
            </w:r>
          </w:p>
        </w:tc>
        <w:tc>
          <w:tcPr>
            <w:tcW w:w="324" w:type="pct"/>
          </w:tcPr>
          <w:p w14:paraId="54F4BF7D" w14:textId="77777777" w:rsidR="000E5085" w:rsidRPr="00F4121C" w:rsidRDefault="000E5085" w:rsidP="0090740C">
            <w:pPr>
              <w:spacing w:after="0" w:line="240" w:lineRule="auto"/>
              <w:jc w:val="center"/>
              <w:rPr>
                <w:rFonts w:ascii="Times New Roman" w:hAnsi="Times New Roman"/>
                <w:b/>
                <w:bCs/>
              </w:rPr>
            </w:pPr>
            <w:r w:rsidRPr="00F4121C">
              <w:rPr>
                <w:rFonts w:ascii="Times New Roman" w:hAnsi="Times New Roman"/>
                <w:b/>
                <w:bCs/>
              </w:rPr>
              <w:t>144</w:t>
            </w:r>
          </w:p>
        </w:tc>
        <w:tc>
          <w:tcPr>
            <w:tcW w:w="371" w:type="pct"/>
          </w:tcPr>
          <w:p w14:paraId="4C62FEB1" w14:textId="77777777" w:rsidR="000E5085" w:rsidRPr="00C04EF1" w:rsidRDefault="000E5085" w:rsidP="0090740C">
            <w:pPr>
              <w:spacing w:after="0" w:line="240" w:lineRule="auto"/>
              <w:jc w:val="center"/>
              <w:rPr>
                <w:rFonts w:ascii="Times New Roman" w:hAnsi="Times New Roman"/>
                <w:bCs/>
              </w:rPr>
            </w:pPr>
            <w:r w:rsidRPr="00C04EF1">
              <w:rPr>
                <w:rFonts w:ascii="Times New Roman" w:hAnsi="Times New Roman"/>
                <w:bCs/>
              </w:rPr>
              <w:t>72</w:t>
            </w:r>
          </w:p>
        </w:tc>
        <w:tc>
          <w:tcPr>
            <w:tcW w:w="372" w:type="pct"/>
          </w:tcPr>
          <w:p w14:paraId="0CD1B5CE" w14:textId="77777777" w:rsidR="000E5085" w:rsidRPr="00C04EF1" w:rsidRDefault="000E5085" w:rsidP="0090740C">
            <w:pPr>
              <w:spacing w:after="0" w:line="240" w:lineRule="auto"/>
              <w:jc w:val="center"/>
              <w:rPr>
                <w:rFonts w:ascii="Times New Roman" w:hAnsi="Times New Roman"/>
              </w:rPr>
            </w:pPr>
          </w:p>
        </w:tc>
        <w:tc>
          <w:tcPr>
            <w:tcW w:w="464" w:type="pct"/>
          </w:tcPr>
          <w:p w14:paraId="643849B8" w14:textId="77777777" w:rsidR="000E5085" w:rsidRPr="00C04EF1" w:rsidRDefault="000E5085" w:rsidP="0090740C">
            <w:pPr>
              <w:spacing w:after="0" w:line="240" w:lineRule="auto"/>
              <w:jc w:val="center"/>
              <w:rPr>
                <w:rFonts w:ascii="Times New Roman" w:hAnsi="Times New Roman"/>
              </w:rPr>
            </w:pPr>
            <w:r w:rsidRPr="00C04EF1">
              <w:rPr>
                <w:rFonts w:ascii="Times New Roman" w:hAnsi="Times New Roman"/>
              </w:rPr>
              <w:t>40</w:t>
            </w:r>
          </w:p>
        </w:tc>
        <w:tc>
          <w:tcPr>
            <w:tcW w:w="186" w:type="pct"/>
            <w:vMerge w:val="restart"/>
          </w:tcPr>
          <w:p w14:paraId="5E710649" w14:textId="77777777" w:rsidR="000E5085" w:rsidRPr="00F4121C" w:rsidRDefault="000E5085" w:rsidP="0090740C">
            <w:pPr>
              <w:spacing w:after="0" w:line="240" w:lineRule="auto"/>
              <w:jc w:val="center"/>
              <w:rPr>
                <w:rFonts w:ascii="Times New Roman" w:hAnsi="Times New Roman"/>
              </w:rPr>
            </w:pPr>
          </w:p>
        </w:tc>
        <w:tc>
          <w:tcPr>
            <w:tcW w:w="371" w:type="pct"/>
          </w:tcPr>
          <w:p w14:paraId="310B14AF" w14:textId="77777777" w:rsidR="000E5085" w:rsidRPr="00F4121C" w:rsidRDefault="000E5085" w:rsidP="0090740C">
            <w:pPr>
              <w:spacing w:after="0" w:line="240" w:lineRule="auto"/>
              <w:jc w:val="center"/>
              <w:rPr>
                <w:rFonts w:ascii="Times New Roman" w:hAnsi="Times New Roman"/>
                <w:b/>
                <w:bCs/>
              </w:rPr>
            </w:pPr>
          </w:p>
        </w:tc>
        <w:tc>
          <w:tcPr>
            <w:tcW w:w="603" w:type="pct"/>
          </w:tcPr>
          <w:p w14:paraId="11254236" w14:textId="77777777" w:rsidR="000E5085" w:rsidRPr="00F4121C" w:rsidRDefault="000E5085" w:rsidP="0090740C">
            <w:pPr>
              <w:spacing w:after="0" w:line="240" w:lineRule="auto"/>
              <w:jc w:val="center"/>
              <w:rPr>
                <w:rFonts w:ascii="Times New Roman" w:hAnsi="Times New Roman"/>
                <w:b/>
                <w:bCs/>
              </w:rPr>
            </w:pPr>
          </w:p>
        </w:tc>
      </w:tr>
      <w:tr w:rsidR="000E5085" w:rsidRPr="00F4121C" w14:paraId="1F525E02" w14:textId="77777777" w:rsidTr="0090740C">
        <w:trPr>
          <w:trHeight w:val="314"/>
        </w:trPr>
        <w:tc>
          <w:tcPr>
            <w:tcW w:w="568" w:type="pct"/>
          </w:tcPr>
          <w:p w14:paraId="3FEE620B"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ПК2.1, ПК 2.2, ПК 2.3, ПК 2.4</w:t>
            </w:r>
          </w:p>
          <w:p w14:paraId="3734174A"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ОК1- ОК 9</w:t>
            </w:r>
          </w:p>
        </w:tc>
        <w:tc>
          <w:tcPr>
            <w:tcW w:w="1137" w:type="pct"/>
          </w:tcPr>
          <w:p w14:paraId="646E3CCF"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МДК.02.02</w:t>
            </w:r>
            <w:r w:rsidRPr="00F4121C">
              <w:rPr>
                <w:rFonts w:ascii="Times New Roman" w:hAnsi="Times New Roman"/>
              </w:rPr>
              <w:tab/>
              <w:t>Организация пассажирских перевозок и обслуживание пассажиров (по видам транспорта)</w:t>
            </w:r>
          </w:p>
        </w:tc>
        <w:tc>
          <w:tcPr>
            <w:tcW w:w="345" w:type="pct"/>
          </w:tcPr>
          <w:p w14:paraId="741FC39D" w14:textId="77777777" w:rsidR="000E5085" w:rsidRPr="00F4121C" w:rsidRDefault="000E5085" w:rsidP="0090740C">
            <w:pPr>
              <w:spacing w:after="0" w:line="240" w:lineRule="auto"/>
              <w:jc w:val="center"/>
              <w:rPr>
                <w:rFonts w:ascii="Times New Roman" w:hAnsi="Times New Roman"/>
                <w:b/>
                <w:bCs/>
              </w:rPr>
            </w:pPr>
            <w:r w:rsidRPr="00F4121C">
              <w:rPr>
                <w:rFonts w:ascii="Times New Roman" w:hAnsi="Times New Roman"/>
                <w:b/>
                <w:bCs/>
              </w:rPr>
              <w:t>108</w:t>
            </w:r>
          </w:p>
        </w:tc>
        <w:tc>
          <w:tcPr>
            <w:tcW w:w="259" w:type="pct"/>
          </w:tcPr>
          <w:p w14:paraId="01A045E4" w14:textId="77777777" w:rsidR="000E5085" w:rsidRPr="00F4121C" w:rsidRDefault="000E5085" w:rsidP="0090740C">
            <w:pPr>
              <w:spacing w:after="0" w:line="240" w:lineRule="auto"/>
              <w:jc w:val="center"/>
              <w:rPr>
                <w:rFonts w:ascii="Times New Roman" w:hAnsi="Times New Roman"/>
                <w:b/>
              </w:rPr>
            </w:pPr>
            <w:r w:rsidRPr="00F4121C">
              <w:rPr>
                <w:rFonts w:ascii="Times New Roman" w:hAnsi="Times New Roman"/>
                <w:b/>
              </w:rPr>
              <w:t>48</w:t>
            </w:r>
          </w:p>
        </w:tc>
        <w:tc>
          <w:tcPr>
            <w:tcW w:w="324" w:type="pct"/>
          </w:tcPr>
          <w:p w14:paraId="7CA5E602" w14:textId="77777777" w:rsidR="000E5085" w:rsidRPr="00F4121C" w:rsidRDefault="000E5085" w:rsidP="0090740C">
            <w:pPr>
              <w:spacing w:after="0" w:line="240" w:lineRule="auto"/>
              <w:jc w:val="center"/>
              <w:rPr>
                <w:rFonts w:ascii="Times New Roman" w:hAnsi="Times New Roman"/>
                <w:b/>
                <w:bCs/>
              </w:rPr>
            </w:pPr>
            <w:r w:rsidRPr="00F4121C">
              <w:rPr>
                <w:rFonts w:ascii="Times New Roman" w:hAnsi="Times New Roman"/>
                <w:b/>
                <w:bCs/>
              </w:rPr>
              <w:t>108</w:t>
            </w:r>
          </w:p>
        </w:tc>
        <w:tc>
          <w:tcPr>
            <w:tcW w:w="371" w:type="pct"/>
          </w:tcPr>
          <w:p w14:paraId="0375E50D" w14:textId="77777777" w:rsidR="000E5085" w:rsidRPr="00C04EF1" w:rsidRDefault="000E5085" w:rsidP="0090740C">
            <w:pPr>
              <w:spacing w:after="0" w:line="240" w:lineRule="auto"/>
              <w:jc w:val="center"/>
              <w:rPr>
                <w:rFonts w:ascii="Times New Roman" w:hAnsi="Times New Roman"/>
                <w:bCs/>
              </w:rPr>
            </w:pPr>
            <w:r w:rsidRPr="00C04EF1">
              <w:rPr>
                <w:rFonts w:ascii="Times New Roman" w:hAnsi="Times New Roman"/>
                <w:bCs/>
              </w:rPr>
              <w:t>48</w:t>
            </w:r>
          </w:p>
        </w:tc>
        <w:tc>
          <w:tcPr>
            <w:tcW w:w="372" w:type="pct"/>
          </w:tcPr>
          <w:p w14:paraId="5CE0C836" w14:textId="77777777" w:rsidR="000E5085" w:rsidRPr="00C04EF1" w:rsidRDefault="000E5085" w:rsidP="0090740C">
            <w:pPr>
              <w:spacing w:after="0" w:line="240" w:lineRule="auto"/>
              <w:jc w:val="center"/>
              <w:rPr>
                <w:rFonts w:ascii="Times New Roman" w:hAnsi="Times New Roman"/>
              </w:rPr>
            </w:pPr>
          </w:p>
        </w:tc>
        <w:tc>
          <w:tcPr>
            <w:tcW w:w="464" w:type="pct"/>
          </w:tcPr>
          <w:p w14:paraId="366DAB11" w14:textId="77777777" w:rsidR="000E5085" w:rsidRPr="00C04EF1" w:rsidRDefault="000E5085" w:rsidP="0090740C">
            <w:pPr>
              <w:spacing w:after="0" w:line="240" w:lineRule="auto"/>
              <w:jc w:val="center"/>
              <w:rPr>
                <w:rFonts w:ascii="Times New Roman" w:hAnsi="Times New Roman"/>
              </w:rPr>
            </w:pPr>
            <w:r w:rsidRPr="00C04EF1">
              <w:rPr>
                <w:rFonts w:ascii="Times New Roman" w:hAnsi="Times New Roman"/>
              </w:rPr>
              <w:t>30</w:t>
            </w:r>
          </w:p>
        </w:tc>
        <w:tc>
          <w:tcPr>
            <w:tcW w:w="186" w:type="pct"/>
            <w:vMerge/>
          </w:tcPr>
          <w:p w14:paraId="284870C9" w14:textId="77777777" w:rsidR="000E5085" w:rsidRPr="00F4121C" w:rsidRDefault="000E5085" w:rsidP="0090740C">
            <w:pPr>
              <w:spacing w:after="0" w:line="240" w:lineRule="auto"/>
              <w:jc w:val="center"/>
              <w:rPr>
                <w:rFonts w:ascii="Times New Roman" w:hAnsi="Times New Roman"/>
              </w:rPr>
            </w:pPr>
          </w:p>
        </w:tc>
        <w:tc>
          <w:tcPr>
            <w:tcW w:w="371" w:type="pct"/>
          </w:tcPr>
          <w:p w14:paraId="7E1B9F0A" w14:textId="77777777" w:rsidR="000E5085" w:rsidRPr="00F4121C" w:rsidRDefault="000E5085" w:rsidP="0090740C">
            <w:pPr>
              <w:spacing w:after="0" w:line="240" w:lineRule="auto"/>
              <w:jc w:val="center"/>
              <w:rPr>
                <w:rFonts w:ascii="Times New Roman" w:hAnsi="Times New Roman"/>
                <w:b/>
                <w:bCs/>
              </w:rPr>
            </w:pPr>
          </w:p>
        </w:tc>
        <w:tc>
          <w:tcPr>
            <w:tcW w:w="603" w:type="pct"/>
          </w:tcPr>
          <w:p w14:paraId="04B1428A" w14:textId="77777777" w:rsidR="000E5085" w:rsidRPr="00F4121C" w:rsidRDefault="000E5085" w:rsidP="0090740C">
            <w:pPr>
              <w:spacing w:after="0" w:line="240" w:lineRule="auto"/>
              <w:jc w:val="center"/>
              <w:rPr>
                <w:rFonts w:ascii="Times New Roman" w:hAnsi="Times New Roman"/>
                <w:b/>
                <w:bCs/>
              </w:rPr>
            </w:pPr>
          </w:p>
        </w:tc>
      </w:tr>
      <w:tr w:rsidR="000E5085" w:rsidRPr="00F4121C" w14:paraId="7C53023E" w14:textId="77777777" w:rsidTr="0090740C">
        <w:trPr>
          <w:trHeight w:val="314"/>
        </w:trPr>
        <w:tc>
          <w:tcPr>
            <w:tcW w:w="568" w:type="pct"/>
          </w:tcPr>
          <w:p w14:paraId="35ED3D35"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ПК2.1, ПК 2.2, ПК 2.3, ПК 2.4</w:t>
            </w:r>
          </w:p>
          <w:p w14:paraId="6951E2DB" w14:textId="77777777" w:rsidR="000E5085" w:rsidRPr="00F4121C" w:rsidRDefault="000E5085" w:rsidP="0090740C">
            <w:pPr>
              <w:spacing w:after="0" w:line="240" w:lineRule="auto"/>
              <w:rPr>
                <w:rFonts w:ascii="Times New Roman" w:hAnsi="Times New Roman"/>
              </w:rPr>
            </w:pPr>
            <w:r w:rsidRPr="00F4121C">
              <w:rPr>
                <w:rFonts w:ascii="Times New Roman" w:hAnsi="Times New Roman"/>
              </w:rPr>
              <w:t>ОК1- ОК 9</w:t>
            </w:r>
          </w:p>
        </w:tc>
        <w:tc>
          <w:tcPr>
            <w:tcW w:w="1137" w:type="pct"/>
          </w:tcPr>
          <w:p w14:paraId="0578EC24" w14:textId="77777777" w:rsidR="000E5085" w:rsidRPr="00F4121C" w:rsidRDefault="000E5085" w:rsidP="0090740C">
            <w:pPr>
              <w:suppressAutoHyphens/>
              <w:spacing w:after="0" w:line="240" w:lineRule="auto"/>
              <w:rPr>
                <w:rFonts w:ascii="Times New Roman" w:hAnsi="Times New Roman"/>
              </w:rPr>
            </w:pPr>
            <w:r w:rsidRPr="00F4121C">
              <w:rPr>
                <w:rFonts w:ascii="Times New Roman" w:hAnsi="Times New Roman"/>
              </w:rPr>
              <w:t xml:space="preserve">Производственная практика  </w:t>
            </w:r>
          </w:p>
        </w:tc>
        <w:tc>
          <w:tcPr>
            <w:tcW w:w="345" w:type="pct"/>
          </w:tcPr>
          <w:p w14:paraId="0B07C8DE" w14:textId="77777777" w:rsidR="000E5085" w:rsidRPr="00F4121C" w:rsidRDefault="000E5085" w:rsidP="0090740C">
            <w:pPr>
              <w:spacing w:after="0" w:line="240" w:lineRule="auto"/>
              <w:jc w:val="center"/>
              <w:rPr>
                <w:rFonts w:ascii="Times New Roman" w:hAnsi="Times New Roman"/>
                <w:b/>
                <w:bCs/>
              </w:rPr>
            </w:pPr>
            <w:r w:rsidRPr="00F4121C">
              <w:rPr>
                <w:rFonts w:ascii="Times New Roman" w:hAnsi="Times New Roman"/>
                <w:b/>
                <w:bCs/>
              </w:rPr>
              <w:t>144</w:t>
            </w:r>
          </w:p>
        </w:tc>
        <w:tc>
          <w:tcPr>
            <w:tcW w:w="259" w:type="pct"/>
          </w:tcPr>
          <w:p w14:paraId="44B1B16F" w14:textId="77777777" w:rsidR="000E5085" w:rsidRPr="00F4121C" w:rsidRDefault="000E5085" w:rsidP="0090740C">
            <w:pPr>
              <w:spacing w:after="0" w:line="240" w:lineRule="auto"/>
              <w:jc w:val="center"/>
              <w:rPr>
                <w:rFonts w:ascii="Times New Roman" w:hAnsi="Times New Roman"/>
                <w:b/>
              </w:rPr>
            </w:pPr>
            <w:r w:rsidRPr="00F4121C">
              <w:rPr>
                <w:rFonts w:ascii="Times New Roman" w:hAnsi="Times New Roman"/>
                <w:b/>
              </w:rPr>
              <w:t>144</w:t>
            </w:r>
          </w:p>
        </w:tc>
        <w:tc>
          <w:tcPr>
            <w:tcW w:w="324" w:type="pct"/>
          </w:tcPr>
          <w:p w14:paraId="6FF0BF6C" w14:textId="77777777" w:rsidR="000E5085" w:rsidRPr="00F4121C" w:rsidRDefault="000E5085" w:rsidP="0090740C">
            <w:pPr>
              <w:spacing w:after="0" w:line="240" w:lineRule="auto"/>
              <w:jc w:val="center"/>
              <w:rPr>
                <w:rFonts w:ascii="Times New Roman" w:hAnsi="Times New Roman"/>
                <w:b/>
                <w:bCs/>
              </w:rPr>
            </w:pPr>
          </w:p>
        </w:tc>
        <w:tc>
          <w:tcPr>
            <w:tcW w:w="371" w:type="pct"/>
          </w:tcPr>
          <w:p w14:paraId="01EC72BF" w14:textId="77777777" w:rsidR="000E5085" w:rsidRPr="00F4121C" w:rsidRDefault="000E5085" w:rsidP="0090740C">
            <w:pPr>
              <w:spacing w:after="0" w:line="240" w:lineRule="auto"/>
              <w:jc w:val="center"/>
              <w:rPr>
                <w:rFonts w:ascii="Times New Roman" w:hAnsi="Times New Roman"/>
              </w:rPr>
            </w:pPr>
          </w:p>
        </w:tc>
        <w:tc>
          <w:tcPr>
            <w:tcW w:w="372" w:type="pct"/>
          </w:tcPr>
          <w:p w14:paraId="66FABB10" w14:textId="77777777" w:rsidR="000E5085" w:rsidRPr="00F4121C" w:rsidRDefault="000E5085" w:rsidP="0090740C">
            <w:pPr>
              <w:spacing w:after="0" w:line="240" w:lineRule="auto"/>
              <w:jc w:val="center"/>
              <w:rPr>
                <w:rFonts w:ascii="Times New Roman" w:hAnsi="Times New Roman"/>
              </w:rPr>
            </w:pPr>
          </w:p>
        </w:tc>
        <w:tc>
          <w:tcPr>
            <w:tcW w:w="464" w:type="pct"/>
          </w:tcPr>
          <w:p w14:paraId="3BE73F10" w14:textId="77777777" w:rsidR="000E5085" w:rsidRPr="00F4121C" w:rsidRDefault="000E5085" w:rsidP="0090740C">
            <w:pPr>
              <w:spacing w:after="0" w:line="240" w:lineRule="auto"/>
              <w:jc w:val="center"/>
              <w:rPr>
                <w:rFonts w:ascii="Times New Roman" w:hAnsi="Times New Roman"/>
              </w:rPr>
            </w:pPr>
          </w:p>
        </w:tc>
        <w:tc>
          <w:tcPr>
            <w:tcW w:w="186" w:type="pct"/>
          </w:tcPr>
          <w:p w14:paraId="316B2906" w14:textId="77777777" w:rsidR="000E5085" w:rsidRPr="00F4121C" w:rsidRDefault="000E5085" w:rsidP="0090740C">
            <w:pPr>
              <w:spacing w:after="0" w:line="240" w:lineRule="auto"/>
              <w:jc w:val="center"/>
              <w:rPr>
                <w:rFonts w:ascii="Times New Roman" w:hAnsi="Times New Roman"/>
              </w:rPr>
            </w:pPr>
          </w:p>
        </w:tc>
        <w:tc>
          <w:tcPr>
            <w:tcW w:w="371" w:type="pct"/>
          </w:tcPr>
          <w:p w14:paraId="77118758" w14:textId="77777777" w:rsidR="000E5085" w:rsidRPr="00F4121C" w:rsidRDefault="000E5085" w:rsidP="0090740C">
            <w:pPr>
              <w:spacing w:after="0" w:line="240" w:lineRule="auto"/>
              <w:jc w:val="center"/>
              <w:rPr>
                <w:rFonts w:ascii="Times New Roman" w:hAnsi="Times New Roman"/>
                <w:b/>
                <w:bCs/>
              </w:rPr>
            </w:pPr>
          </w:p>
        </w:tc>
        <w:tc>
          <w:tcPr>
            <w:tcW w:w="603" w:type="pct"/>
          </w:tcPr>
          <w:p w14:paraId="768235B3" w14:textId="77777777" w:rsidR="000E5085" w:rsidRPr="00C04EF1" w:rsidRDefault="000E5085" w:rsidP="0090740C">
            <w:pPr>
              <w:spacing w:after="0" w:line="240" w:lineRule="auto"/>
              <w:jc w:val="center"/>
              <w:rPr>
                <w:rFonts w:ascii="Times New Roman" w:hAnsi="Times New Roman"/>
                <w:b/>
                <w:bCs/>
              </w:rPr>
            </w:pPr>
            <w:r w:rsidRPr="00C04EF1">
              <w:rPr>
                <w:rFonts w:ascii="Times New Roman" w:hAnsi="Times New Roman"/>
                <w:b/>
                <w:bCs/>
              </w:rPr>
              <w:t>144</w:t>
            </w:r>
          </w:p>
        </w:tc>
      </w:tr>
      <w:tr w:rsidR="000E5085" w:rsidRPr="00F4121C" w14:paraId="33C545AE" w14:textId="77777777" w:rsidTr="0090740C">
        <w:tc>
          <w:tcPr>
            <w:tcW w:w="568" w:type="pct"/>
          </w:tcPr>
          <w:p w14:paraId="178A0C39" w14:textId="77777777" w:rsidR="000E5085" w:rsidRPr="00F4121C" w:rsidRDefault="000E5085" w:rsidP="0090740C">
            <w:pPr>
              <w:spacing w:after="0" w:line="240" w:lineRule="auto"/>
              <w:rPr>
                <w:rFonts w:ascii="Times New Roman" w:hAnsi="Times New Roman"/>
                <w:i/>
              </w:rPr>
            </w:pPr>
          </w:p>
        </w:tc>
        <w:tc>
          <w:tcPr>
            <w:tcW w:w="1137" w:type="pct"/>
          </w:tcPr>
          <w:p w14:paraId="26039863" w14:textId="77777777" w:rsidR="000E5085" w:rsidRPr="00F4121C" w:rsidRDefault="000E5085" w:rsidP="0090740C">
            <w:pPr>
              <w:suppressAutoHyphens/>
              <w:spacing w:after="0" w:line="240" w:lineRule="auto"/>
              <w:rPr>
                <w:rFonts w:ascii="Times New Roman" w:hAnsi="Times New Roman"/>
              </w:rPr>
            </w:pPr>
            <w:r w:rsidRPr="00F4121C">
              <w:rPr>
                <w:rFonts w:ascii="Times New Roman" w:hAnsi="Times New Roman"/>
              </w:rPr>
              <w:t>Промежуточная аттестация</w:t>
            </w:r>
          </w:p>
        </w:tc>
        <w:tc>
          <w:tcPr>
            <w:tcW w:w="345" w:type="pct"/>
          </w:tcPr>
          <w:p w14:paraId="72F9D1D9" w14:textId="77777777" w:rsidR="000E5085" w:rsidRPr="00F4121C" w:rsidRDefault="000E5085" w:rsidP="0090740C">
            <w:pPr>
              <w:suppressAutoHyphens/>
              <w:spacing w:after="0" w:line="240" w:lineRule="auto"/>
              <w:jc w:val="center"/>
              <w:rPr>
                <w:rFonts w:ascii="Times New Roman" w:hAnsi="Times New Roman"/>
                <w:b/>
                <w:bCs/>
                <w:i/>
              </w:rPr>
            </w:pPr>
          </w:p>
        </w:tc>
        <w:tc>
          <w:tcPr>
            <w:tcW w:w="259" w:type="pct"/>
            <w:shd w:val="clear" w:color="auto" w:fill="C0C0C0"/>
          </w:tcPr>
          <w:p w14:paraId="74F46166" w14:textId="77777777" w:rsidR="000E5085" w:rsidRPr="00F4121C" w:rsidRDefault="000E5085" w:rsidP="0090740C">
            <w:pPr>
              <w:spacing w:after="0" w:line="240" w:lineRule="auto"/>
              <w:jc w:val="center"/>
              <w:rPr>
                <w:rFonts w:ascii="Times New Roman" w:hAnsi="Times New Roman"/>
                <w:i/>
              </w:rPr>
            </w:pPr>
          </w:p>
        </w:tc>
        <w:tc>
          <w:tcPr>
            <w:tcW w:w="324" w:type="pct"/>
            <w:shd w:val="clear" w:color="auto" w:fill="C0C0C0"/>
          </w:tcPr>
          <w:p w14:paraId="5E4971BA" w14:textId="77777777" w:rsidR="000E5085" w:rsidRPr="00F4121C" w:rsidRDefault="000E5085" w:rsidP="0090740C">
            <w:pPr>
              <w:spacing w:after="0" w:line="240" w:lineRule="auto"/>
              <w:jc w:val="center"/>
              <w:rPr>
                <w:rFonts w:ascii="Times New Roman" w:hAnsi="Times New Roman"/>
                <w:b/>
                <w:bCs/>
                <w:i/>
              </w:rPr>
            </w:pPr>
          </w:p>
        </w:tc>
        <w:tc>
          <w:tcPr>
            <w:tcW w:w="371" w:type="pct"/>
            <w:shd w:val="clear" w:color="auto" w:fill="C0C0C0"/>
          </w:tcPr>
          <w:p w14:paraId="429CC729" w14:textId="77777777" w:rsidR="000E5085" w:rsidRPr="00F4121C" w:rsidRDefault="000E5085" w:rsidP="0090740C">
            <w:pPr>
              <w:spacing w:after="0" w:line="240" w:lineRule="auto"/>
              <w:jc w:val="center"/>
              <w:rPr>
                <w:rFonts w:ascii="Times New Roman" w:hAnsi="Times New Roman"/>
                <w:b/>
                <w:bCs/>
                <w:i/>
              </w:rPr>
            </w:pPr>
          </w:p>
        </w:tc>
        <w:tc>
          <w:tcPr>
            <w:tcW w:w="1393" w:type="pct"/>
            <w:gridSpan w:val="4"/>
            <w:shd w:val="clear" w:color="auto" w:fill="C0C0C0"/>
          </w:tcPr>
          <w:p w14:paraId="13913A87" w14:textId="77777777" w:rsidR="000E5085" w:rsidRPr="00F4121C" w:rsidRDefault="000E5085" w:rsidP="0090740C">
            <w:pPr>
              <w:spacing w:after="0" w:line="240" w:lineRule="auto"/>
              <w:jc w:val="center"/>
              <w:rPr>
                <w:rFonts w:ascii="Times New Roman" w:hAnsi="Times New Roman"/>
                <w:i/>
              </w:rPr>
            </w:pPr>
          </w:p>
        </w:tc>
        <w:tc>
          <w:tcPr>
            <w:tcW w:w="603" w:type="pct"/>
          </w:tcPr>
          <w:p w14:paraId="457EFD39" w14:textId="77777777" w:rsidR="000E5085" w:rsidRPr="00F4121C" w:rsidRDefault="000E5085" w:rsidP="0090740C">
            <w:pPr>
              <w:suppressAutoHyphens/>
              <w:spacing w:after="0" w:line="240" w:lineRule="auto"/>
              <w:jc w:val="center"/>
              <w:rPr>
                <w:rFonts w:ascii="Times New Roman" w:hAnsi="Times New Roman"/>
                <w:b/>
                <w:i/>
              </w:rPr>
            </w:pPr>
          </w:p>
        </w:tc>
      </w:tr>
      <w:tr w:rsidR="000E5085" w:rsidRPr="00F4121C" w14:paraId="03457A25" w14:textId="77777777" w:rsidTr="0090740C">
        <w:tc>
          <w:tcPr>
            <w:tcW w:w="568" w:type="pct"/>
          </w:tcPr>
          <w:p w14:paraId="320EF31D" w14:textId="77777777" w:rsidR="000E5085" w:rsidRPr="00F4121C" w:rsidRDefault="000E5085" w:rsidP="0090740C">
            <w:pPr>
              <w:spacing w:after="0" w:line="240" w:lineRule="auto"/>
              <w:rPr>
                <w:rFonts w:ascii="Times New Roman" w:hAnsi="Times New Roman"/>
                <w:i/>
              </w:rPr>
            </w:pPr>
          </w:p>
        </w:tc>
        <w:tc>
          <w:tcPr>
            <w:tcW w:w="1137" w:type="pct"/>
          </w:tcPr>
          <w:p w14:paraId="02915D48" w14:textId="77777777" w:rsidR="000E5085" w:rsidRPr="00F4121C" w:rsidRDefault="000E5085" w:rsidP="0090740C">
            <w:pPr>
              <w:spacing w:after="0" w:line="240" w:lineRule="auto"/>
              <w:rPr>
                <w:rFonts w:ascii="Times New Roman" w:hAnsi="Times New Roman"/>
                <w:b/>
                <w:i/>
              </w:rPr>
            </w:pPr>
            <w:r w:rsidRPr="00F4121C">
              <w:rPr>
                <w:rFonts w:ascii="Times New Roman" w:hAnsi="Times New Roman"/>
                <w:b/>
                <w:i/>
              </w:rPr>
              <w:t>Всего:</w:t>
            </w:r>
          </w:p>
        </w:tc>
        <w:tc>
          <w:tcPr>
            <w:tcW w:w="345" w:type="pct"/>
          </w:tcPr>
          <w:p w14:paraId="1DB43A0C" w14:textId="77777777" w:rsidR="000E5085" w:rsidRPr="00F4121C" w:rsidRDefault="000E5085" w:rsidP="0090740C">
            <w:pPr>
              <w:suppressAutoHyphens/>
              <w:spacing w:after="0" w:line="240" w:lineRule="auto"/>
              <w:jc w:val="center"/>
              <w:rPr>
                <w:rFonts w:ascii="Times New Roman" w:hAnsi="Times New Roman"/>
                <w:b/>
                <w:bCs/>
              </w:rPr>
            </w:pPr>
            <w:r w:rsidRPr="00F4121C">
              <w:rPr>
                <w:rFonts w:ascii="Times New Roman" w:hAnsi="Times New Roman"/>
                <w:b/>
                <w:bCs/>
              </w:rPr>
              <w:t>396</w:t>
            </w:r>
          </w:p>
        </w:tc>
        <w:tc>
          <w:tcPr>
            <w:tcW w:w="259" w:type="pct"/>
            <w:shd w:val="clear" w:color="auto" w:fill="C0C0C0"/>
          </w:tcPr>
          <w:p w14:paraId="26239C41" w14:textId="77777777" w:rsidR="000E5085" w:rsidRPr="00F4121C" w:rsidRDefault="000E5085" w:rsidP="0090740C">
            <w:pPr>
              <w:spacing w:after="0" w:line="240" w:lineRule="auto"/>
              <w:jc w:val="center"/>
              <w:rPr>
                <w:rFonts w:ascii="Times New Roman" w:hAnsi="Times New Roman"/>
                <w:b/>
                <w:i/>
              </w:rPr>
            </w:pPr>
            <w:r w:rsidRPr="00F4121C">
              <w:rPr>
                <w:rFonts w:ascii="Times New Roman" w:hAnsi="Times New Roman"/>
                <w:b/>
                <w:i/>
              </w:rPr>
              <w:t>264</w:t>
            </w:r>
          </w:p>
        </w:tc>
        <w:tc>
          <w:tcPr>
            <w:tcW w:w="324" w:type="pct"/>
            <w:shd w:val="clear" w:color="auto" w:fill="C0C0C0"/>
          </w:tcPr>
          <w:p w14:paraId="3F2E3571" w14:textId="77777777" w:rsidR="000E5085" w:rsidRPr="00F4121C" w:rsidRDefault="000E5085" w:rsidP="0090740C">
            <w:pPr>
              <w:spacing w:after="0" w:line="240" w:lineRule="auto"/>
              <w:jc w:val="center"/>
              <w:rPr>
                <w:rFonts w:ascii="Times New Roman" w:hAnsi="Times New Roman"/>
                <w:b/>
                <w:i/>
              </w:rPr>
            </w:pPr>
            <w:r w:rsidRPr="00F4121C">
              <w:rPr>
                <w:rFonts w:ascii="Times New Roman" w:hAnsi="Times New Roman"/>
                <w:b/>
                <w:i/>
              </w:rPr>
              <w:t>252</w:t>
            </w:r>
          </w:p>
        </w:tc>
        <w:tc>
          <w:tcPr>
            <w:tcW w:w="371" w:type="pct"/>
            <w:shd w:val="clear" w:color="auto" w:fill="C0C0C0"/>
          </w:tcPr>
          <w:p w14:paraId="6AC502FE" w14:textId="77777777" w:rsidR="000E5085" w:rsidRPr="00F4121C" w:rsidRDefault="000E5085" w:rsidP="0090740C">
            <w:pPr>
              <w:spacing w:after="0" w:line="240" w:lineRule="auto"/>
              <w:jc w:val="center"/>
              <w:rPr>
                <w:rFonts w:ascii="Times New Roman" w:hAnsi="Times New Roman"/>
                <w:b/>
                <w:i/>
              </w:rPr>
            </w:pPr>
            <w:r w:rsidRPr="00F4121C">
              <w:rPr>
                <w:rFonts w:ascii="Times New Roman" w:hAnsi="Times New Roman"/>
                <w:b/>
                <w:i/>
              </w:rPr>
              <w:t>120</w:t>
            </w:r>
          </w:p>
        </w:tc>
        <w:tc>
          <w:tcPr>
            <w:tcW w:w="1393" w:type="pct"/>
            <w:gridSpan w:val="4"/>
            <w:shd w:val="clear" w:color="auto" w:fill="C0C0C0"/>
          </w:tcPr>
          <w:p w14:paraId="2310CD66" w14:textId="77777777" w:rsidR="000E5085" w:rsidRPr="00F4121C" w:rsidRDefault="000E5085" w:rsidP="0090740C">
            <w:pPr>
              <w:spacing w:after="0" w:line="240" w:lineRule="auto"/>
              <w:jc w:val="center"/>
              <w:rPr>
                <w:rFonts w:ascii="Times New Roman" w:hAnsi="Times New Roman"/>
                <w:b/>
                <w:i/>
              </w:rPr>
            </w:pPr>
            <w:r w:rsidRPr="00F4121C">
              <w:rPr>
                <w:rFonts w:ascii="Times New Roman" w:hAnsi="Times New Roman"/>
                <w:b/>
                <w:i/>
              </w:rPr>
              <w:t>40</w:t>
            </w:r>
          </w:p>
        </w:tc>
        <w:tc>
          <w:tcPr>
            <w:tcW w:w="603" w:type="pct"/>
          </w:tcPr>
          <w:p w14:paraId="56A49719" w14:textId="77777777" w:rsidR="000E5085" w:rsidRPr="00F4121C" w:rsidRDefault="000E5085" w:rsidP="0090740C">
            <w:pPr>
              <w:suppressAutoHyphens/>
              <w:spacing w:after="0" w:line="240" w:lineRule="auto"/>
              <w:jc w:val="center"/>
              <w:rPr>
                <w:rFonts w:ascii="Times New Roman" w:hAnsi="Times New Roman"/>
                <w:b/>
              </w:rPr>
            </w:pPr>
            <w:r w:rsidRPr="00F4121C">
              <w:rPr>
                <w:rFonts w:ascii="Times New Roman" w:hAnsi="Times New Roman"/>
                <w:b/>
              </w:rPr>
              <w:t>144</w:t>
            </w:r>
          </w:p>
        </w:tc>
      </w:tr>
      <w:tr w:rsidR="000E5085" w:rsidRPr="00F4121C" w14:paraId="3A20000F" w14:textId="77777777" w:rsidTr="0090740C">
        <w:tc>
          <w:tcPr>
            <w:tcW w:w="568" w:type="pct"/>
          </w:tcPr>
          <w:p w14:paraId="1B6B8BAD" w14:textId="77777777" w:rsidR="000E5085" w:rsidRPr="00F4121C" w:rsidRDefault="000E5085" w:rsidP="0090740C">
            <w:pPr>
              <w:spacing w:after="0" w:line="240" w:lineRule="auto"/>
              <w:rPr>
                <w:rFonts w:ascii="Times New Roman" w:hAnsi="Times New Roman"/>
                <w:b/>
                <w:i/>
              </w:rPr>
            </w:pPr>
          </w:p>
        </w:tc>
        <w:tc>
          <w:tcPr>
            <w:tcW w:w="1137" w:type="pct"/>
          </w:tcPr>
          <w:p w14:paraId="07DA221A" w14:textId="77777777" w:rsidR="000E5085" w:rsidRPr="00F4121C" w:rsidRDefault="000E5085" w:rsidP="0090740C">
            <w:pPr>
              <w:spacing w:after="0" w:line="240" w:lineRule="auto"/>
              <w:rPr>
                <w:rFonts w:ascii="Times New Roman" w:hAnsi="Times New Roman"/>
                <w:b/>
                <w:i/>
              </w:rPr>
            </w:pPr>
          </w:p>
        </w:tc>
        <w:tc>
          <w:tcPr>
            <w:tcW w:w="345" w:type="pct"/>
          </w:tcPr>
          <w:p w14:paraId="565AF70B" w14:textId="77777777" w:rsidR="000E5085" w:rsidRPr="00F4121C" w:rsidRDefault="000E5085" w:rsidP="0090740C">
            <w:pPr>
              <w:spacing w:after="0" w:line="240" w:lineRule="auto"/>
              <w:jc w:val="center"/>
              <w:rPr>
                <w:rFonts w:ascii="Times New Roman" w:hAnsi="Times New Roman"/>
                <w:b/>
                <w:i/>
              </w:rPr>
            </w:pPr>
          </w:p>
        </w:tc>
        <w:tc>
          <w:tcPr>
            <w:tcW w:w="259" w:type="pct"/>
          </w:tcPr>
          <w:p w14:paraId="7AC4324A" w14:textId="77777777" w:rsidR="000E5085" w:rsidRPr="00F4121C" w:rsidRDefault="000E5085" w:rsidP="0090740C">
            <w:pPr>
              <w:spacing w:after="0" w:line="240" w:lineRule="auto"/>
              <w:jc w:val="center"/>
              <w:rPr>
                <w:rFonts w:ascii="Times New Roman" w:hAnsi="Times New Roman"/>
                <w:b/>
                <w:i/>
              </w:rPr>
            </w:pPr>
          </w:p>
        </w:tc>
        <w:tc>
          <w:tcPr>
            <w:tcW w:w="324" w:type="pct"/>
          </w:tcPr>
          <w:p w14:paraId="53CA4428" w14:textId="77777777" w:rsidR="000E5085" w:rsidRPr="00F4121C" w:rsidRDefault="000E5085" w:rsidP="0090740C">
            <w:pPr>
              <w:spacing w:after="0" w:line="240" w:lineRule="auto"/>
              <w:jc w:val="center"/>
              <w:rPr>
                <w:rFonts w:ascii="Times New Roman" w:hAnsi="Times New Roman"/>
                <w:b/>
                <w:i/>
              </w:rPr>
            </w:pPr>
          </w:p>
        </w:tc>
        <w:tc>
          <w:tcPr>
            <w:tcW w:w="371" w:type="pct"/>
          </w:tcPr>
          <w:p w14:paraId="11A5955D" w14:textId="77777777" w:rsidR="000E5085" w:rsidRPr="00F4121C" w:rsidRDefault="000E5085" w:rsidP="0090740C">
            <w:pPr>
              <w:spacing w:after="0" w:line="240" w:lineRule="auto"/>
              <w:jc w:val="center"/>
              <w:rPr>
                <w:rFonts w:ascii="Times New Roman" w:hAnsi="Times New Roman"/>
                <w:b/>
                <w:i/>
              </w:rPr>
            </w:pPr>
          </w:p>
        </w:tc>
        <w:tc>
          <w:tcPr>
            <w:tcW w:w="372" w:type="pct"/>
          </w:tcPr>
          <w:p w14:paraId="185FDAAB" w14:textId="77777777" w:rsidR="000E5085" w:rsidRPr="00F4121C" w:rsidRDefault="000E5085" w:rsidP="0090740C">
            <w:pPr>
              <w:spacing w:after="0" w:line="240" w:lineRule="auto"/>
              <w:jc w:val="center"/>
              <w:rPr>
                <w:rFonts w:ascii="Times New Roman" w:hAnsi="Times New Roman"/>
                <w:b/>
                <w:i/>
              </w:rPr>
            </w:pPr>
          </w:p>
        </w:tc>
        <w:tc>
          <w:tcPr>
            <w:tcW w:w="464" w:type="pct"/>
          </w:tcPr>
          <w:p w14:paraId="30548958" w14:textId="77777777" w:rsidR="000E5085" w:rsidRPr="00F4121C" w:rsidRDefault="000E5085" w:rsidP="0090740C">
            <w:pPr>
              <w:spacing w:after="0" w:line="240" w:lineRule="auto"/>
              <w:jc w:val="center"/>
              <w:rPr>
                <w:rFonts w:ascii="Times New Roman" w:hAnsi="Times New Roman"/>
                <w:b/>
                <w:i/>
              </w:rPr>
            </w:pPr>
          </w:p>
        </w:tc>
        <w:tc>
          <w:tcPr>
            <w:tcW w:w="186" w:type="pct"/>
          </w:tcPr>
          <w:p w14:paraId="3625C9CA" w14:textId="77777777" w:rsidR="000E5085" w:rsidRPr="00F4121C" w:rsidRDefault="000E5085" w:rsidP="0090740C">
            <w:pPr>
              <w:spacing w:after="0" w:line="240" w:lineRule="auto"/>
              <w:jc w:val="center"/>
              <w:rPr>
                <w:rFonts w:ascii="Times New Roman" w:hAnsi="Times New Roman"/>
                <w:b/>
                <w:i/>
                <w:vertAlign w:val="superscript"/>
              </w:rPr>
            </w:pPr>
          </w:p>
        </w:tc>
        <w:tc>
          <w:tcPr>
            <w:tcW w:w="371" w:type="pct"/>
          </w:tcPr>
          <w:p w14:paraId="62BB1589" w14:textId="77777777" w:rsidR="000E5085" w:rsidRPr="00F4121C" w:rsidRDefault="000E5085" w:rsidP="0090740C">
            <w:pPr>
              <w:spacing w:after="0" w:line="240" w:lineRule="auto"/>
              <w:jc w:val="center"/>
              <w:rPr>
                <w:rFonts w:ascii="Times New Roman" w:hAnsi="Times New Roman"/>
                <w:b/>
                <w:i/>
              </w:rPr>
            </w:pPr>
          </w:p>
        </w:tc>
        <w:tc>
          <w:tcPr>
            <w:tcW w:w="603" w:type="pct"/>
          </w:tcPr>
          <w:p w14:paraId="3E3609BA" w14:textId="77777777" w:rsidR="000E5085" w:rsidRPr="00F4121C" w:rsidRDefault="000E5085" w:rsidP="0090740C">
            <w:pPr>
              <w:spacing w:after="0" w:line="240" w:lineRule="auto"/>
              <w:jc w:val="center"/>
              <w:rPr>
                <w:rFonts w:ascii="Times New Roman" w:hAnsi="Times New Roman"/>
                <w:b/>
                <w:i/>
              </w:rPr>
            </w:pPr>
          </w:p>
        </w:tc>
      </w:tr>
    </w:tbl>
    <w:p w14:paraId="78AF10F8" w14:textId="77777777" w:rsidR="000E5085" w:rsidRPr="00F4121C" w:rsidRDefault="000E5085" w:rsidP="000E5085">
      <w:pPr>
        <w:spacing w:after="0"/>
        <w:jc w:val="center"/>
        <w:rPr>
          <w:rFonts w:ascii="Times New Roman" w:hAnsi="Times New Roman"/>
          <w:b/>
          <w:caps/>
          <w:sz w:val="24"/>
          <w:szCs w:val="24"/>
        </w:rPr>
      </w:pPr>
    </w:p>
    <w:p w14:paraId="6F2AEBE8" w14:textId="77777777" w:rsidR="000E5085" w:rsidRPr="00F4121C" w:rsidRDefault="000E5085" w:rsidP="000E5085">
      <w:pPr>
        <w:spacing w:after="0"/>
        <w:jc w:val="center"/>
        <w:rPr>
          <w:rFonts w:ascii="Times New Roman" w:hAnsi="Times New Roman"/>
          <w:b/>
          <w:caps/>
          <w:sz w:val="24"/>
          <w:szCs w:val="24"/>
        </w:rPr>
      </w:pPr>
    </w:p>
    <w:p w14:paraId="5CA9202F" w14:textId="77777777" w:rsidR="000E5085" w:rsidRPr="00F4121C" w:rsidRDefault="000E5085" w:rsidP="000E5085">
      <w:pPr>
        <w:spacing w:after="0"/>
        <w:jc w:val="center"/>
        <w:rPr>
          <w:rFonts w:ascii="Times New Roman" w:hAnsi="Times New Roman"/>
          <w:b/>
          <w:caps/>
          <w:sz w:val="24"/>
          <w:szCs w:val="24"/>
        </w:rPr>
      </w:pPr>
    </w:p>
    <w:p w14:paraId="5F44A37B" w14:textId="77777777" w:rsidR="000E5085" w:rsidRPr="00F4121C" w:rsidRDefault="000E5085" w:rsidP="000E5085">
      <w:pPr>
        <w:spacing w:after="0"/>
        <w:jc w:val="center"/>
        <w:rPr>
          <w:rFonts w:ascii="Times New Roman" w:hAnsi="Times New Roman"/>
          <w:b/>
          <w:caps/>
          <w:sz w:val="24"/>
          <w:szCs w:val="24"/>
        </w:rPr>
      </w:pPr>
    </w:p>
    <w:p w14:paraId="6740A1EA" w14:textId="77777777" w:rsidR="000E5085" w:rsidRPr="00F4121C" w:rsidRDefault="000E5085" w:rsidP="000E5085">
      <w:pPr>
        <w:spacing w:after="0"/>
        <w:ind w:left="600"/>
        <w:rPr>
          <w:rFonts w:ascii="Times New Roman" w:hAnsi="Times New Roman"/>
          <w:b/>
          <w:sz w:val="24"/>
          <w:szCs w:val="24"/>
        </w:rPr>
      </w:pPr>
    </w:p>
    <w:p w14:paraId="35906DFE" w14:textId="77777777" w:rsidR="000E5085" w:rsidRPr="00F4121C" w:rsidRDefault="000E5085" w:rsidP="000E5085">
      <w:pPr>
        <w:suppressAutoHyphens/>
        <w:spacing w:line="240" w:lineRule="auto"/>
        <w:jc w:val="both"/>
        <w:rPr>
          <w:rFonts w:ascii="Times New Roman" w:hAnsi="Times New Roman"/>
          <w:i/>
          <w:sz w:val="20"/>
          <w:szCs w:val="20"/>
        </w:rPr>
      </w:pPr>
    </w:p>
    <w:p w14:paraId="00D876E7" w14:textId="77777777" w:rsidR="000E5085" w:rsidRPr="00F4121C" w:rsidRDefault="000E5085" w:rsidP="000E6E7A">
      <w:pPr>
        <w:ind w:left="851"/>
        <w:rPr>
          <w:rFonts w:ascii="Times New Roman" w:hAnsi="Times New Roman"/>
          <w:b/>
          <w:sz w:val="24"/>
          <w:szCs w:val="24"/>
        </w:rPr>
      </w:pPr>
      <w:r w:rsidRPr="00F4121C">
        <w:rPr>
          <w:rFonts w:ascii="Times New Roman" w:hAnsi="Times New Roman"/>
          <w:b/>
        </w:rPr>
        <w:br w:type="page"/>
      </w:r>
      <w:r w:rsidR="000E6E7A">
        <w:rPr>
          <w:rFonts w:ascii="Times New Roman" w:hAnsi="Times New Roman"/>
          <w:b/>
          <w:sz w:val="24"/>
          <w:szCs w:val="24"/>
        </w:rPr>
        <w:lastRenderedPageBreak/>
        <w:t>Тематический план и содержание профессионального модуля (ПМ02)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6"/>
        <w:gridCol w:w="6312"/>
        <w:gridCol w:w="1777"/>
        <w:gridCol w:w="1574"/>
        <w:gridCol w:w="2398"/>
      </w:tblGrid>
      <w:tr w:rsidR="000E5085" w:rsidRPr="00F4121C" w14:paraId="419AB417" w14:textId="77777777" w:rsidTr="007171B3">
        <w:trPr>
          <w:trHeight w:val="20"/>
          <w:tblHeader/>
        </w:trPr>
        <w:tc>
          <w:tcPr>
            <w:tcW w:w="961" w:type="pct"/>
            <w:gridSpan w:val="2"/>
            <w:tcBorders>
              <w:top w:val="single" w:sz="4" w:space="0" w:color="auto"/>
              <w:left w:val="single" w:sz="4" w:space="0" w:color="auto"/>
              <w:bottom w:val="single" w:sz="4" w:space="0" w:color="auto"/>
              <w:right w:val="single" w:sz="4" w:space="0" w:color="auto"/>
            </w:tcBorders>
            <w:vAlign w:val="center"/>
            <w:hideMark/>
          </w:tcPr>
          <w:p w14:paraId="0B56364A" w14:textId="77777777" w:rsidR="000E5085" w:rsidRPr="00F4121C" w:rsidRDefault="000E5085" w:rsidP="0090740C">
            <w:pPr>
              <w:suppressAutoHyphens/>
              <w:jc w:val="center"/>
              <w:rPr>
                <w:rFonts w:ascii="Times New Roman" w:hAnsi="Times New Roman"/>
                <w:b/>
                <w:bCs/>
              </w:rPr>
            </w:pPr>
            <w:r w:rsidRPr="00F4121C">
              <w:rPr>
                <w:rFonts w:ascii="Times New Roman" w:hAnsi="Times New Roman"/>
                <w:b/>
                <w:bCs/>
              </w:rPr>
              <w:t>Наименование разделов и тем</w:t>
            </w:r>
          </w:p>
        </w:tc>
        <w:tc>
          <w:tcPr>
            <w:tcW w:w="2114" w:type="pct"/>
            <w:tcBorders>
              <w:top w:val="single" w:sz="4" w:space="0" w:color="auto"/>
              <w:left w:val="single" w:sz="4" w:space="0" w:color="auto"/>
              <w:bottom w:val="single" w:sz="4" w:space="0" w:color="auto"/>
              <w:right w:val="single" w:sz="4" w:space="0" w:color="auto"/>
            </w:tcBorders>
            <w:vAlign w:val="center"/>
            <w:hideMark/>
          </w:tcPr>
          <w:p w14:paraId="056D7B78" w14:textId="77777777" w:rsidR="000E5085" w:rsidRPr="00F4121C" w:rsidRDefault="000E5085" w:rsidP="0090740C">
            <w:pPr>
              <w:suppressAutoHyphens/>
              <w:jc w:val="center"/>
              <w:rPr>
                <w:rFonts w:ascii="Times New Roman" w:hAnsi="Times New Roman"/>
                <w:b/>
                <w:bCs/>
              </w:rPr>
            </w:pPr>
            <w:r w:rsidRPr="00F4121C">
              <w:rPr>
                <w:rFonts w:ascii="Times New Roman" w:hAnsi="Times New Roman"/>
                <w:b/>
                <w:bCs/>
              </w:rPr>
              <w:t>Содержание учебного материала и формы организации деятельности обучающихся</w:t>
            </w:r>
          </w:p>
        </w:tc>
        <w:tc>
          <w:tcPr>
            <w:tcW w:w="595" w:type="pct"/>
            <w:tcBorders>
              <w:top w:val="single" w:sz="4" w:space="0" w:color="auto"/>
              <w:left w:val="single" w:sz="4" w:space="0" w:color="auto"/>
              <w:bottom w:val="single" w:sz="4" w:space="0" w:color="auto"/>
              <w:right w:val="single" w:sz="4" w:space="0" w:color="auto"/>
            </w:tcBorders>
            <w:vAlign w:val="center"/>
            <w:hideMark/>
          </w:tcPr>
          <w:p w14:paraId="54266D9E" w14:textId="77777777" w:rsidR="000E5085" w:rsidRPr="00F4121C" w:rsidRDefault="000E5085" w:rsidP="0090740C">
            <w:pPr>
              <w:suppressAutoHyphens/>
              <w:spacing w:after="0" w:line="240" w:lineRule="auto"/>
              <w:jc w:val="center"/>
              <w:rPr>
                <w:rFonts w:ascii="Times New Roman" w:hAnsi="Times New Roman"/>
                <w:b/>
                <w:bCs/>
              </w:rPr>
            </w:pPr>
            <w:r w:rsidRPr="00F4121C">
              <w:rPr>
                <w:rFonts w:ascii="Times New Roman" w:hAnsi="Times New Roman"/>
                <w:b/>
                <w:bCs/>
              </w:rPr>
              <w:t xml:space="preserve">Объем, акад. ч / в том числе в форме практической подготовки, </w:t>
            </w:r>
            <w:proofErr w:type="spellStart"/>
            <w:r w:rsidRPr="00F4121C">
              <w:rPr>
                <w:rFonts w:ascii="Times New Roman" w:hAnsi="Times New Roman"/>
                <w:b/>
                <w:bCs/>
              </w:rPr>
              <w:t>акад</w:t>
            </w:r>
            <w:proofErr w:type="spellEnd"/>
            <w:r w:rsidRPr="00F4121C">
              <w:rPr>
                <w:rFonts w:ascii="Times New Roman" w:hAnsi="Times New Roman"/>
                <w:b/>
                <w:bCs/>
              </w:rPr>
              <w:t xml:space="preserve"> ч</w:t>
            </w:r>
          </w:p>
        </w:tc>
        <w:tc>
          <w:tcPr>
            <w:tcW w:w="527" w:type="pct"/>
            <w:tcBorders>
              <w:top w:val="single" w:sz="4" w:space="0" w:color="auto"/>
              <w:left w:val="single" w:sz="4" w:space="0" w:color="auto"/>
              <w:bottom w:val="single" w:sz="4" w:space="0" w:color="auto"/>
              <w:right w:val="single" w:sz="4" w:space="0" w:color="auto"/>
            </w:tcBorders>
            <w:hideMark/>
          </w:tcPr>
          <w:p w14:paraId="61481F60" w14:textId="77777777" w:rsidR="000E5085" w:rsidRPr="001F4EA9" w:rsidRDefault="000E5085" w:rsidP="0090740C">
            <w:pPr>
              <w:suppressAutoHyphens/>
              <w:jc w:val="center"/>
              <w:rPr>
                <w:rFonts w:ascii="Times New Roman" w:hAnsi="Times New Roman"/>
                <w:b/>
                <w:bCs/>
              </w:rPr>
            </w:pPr>
            <w:r w:rsidRPr="001F4EA9">
              <w:rPr>
                <w:rFonts w:ascii="Times New Roman" w:hAnsi="Times New Roman"/>
                <w:b/>
                <w:sz w:val="24"/>
                <w:szCs w:val="24"/>
              </w:rPr>
              <w:t>Код ПК, ОК</w:t>
            </w:r>
          </w:p>
        </w:tc>
        <w:tc>
          <w:tcPr>
            <w:tcW w:w="803" w:type="pct"/>
            <w:tcBorders>
              <w:top w:val="single" w:sz="4" w:space="0" w:color="auto"/>
              <w:left w:val="single" w:sz="4" w:space="0" w:color="auto"/>
              <w:bottom w:val="single" w:sz="4" w:space="0" w:color="auto"/>
              <w:right w:val="single" w:sz="4" w:space="0" w:color="auto"/>
            </w:tcBorders>
            <w:hideMark/>
          </w:tcPr>
          <w:p w14:paraId="26E88749" w14:textId="77777777" w:rsidR="000E5085" w:rsidRPr="001F4EA9" w:rsidRDefault="000E5085" w:rsidP="0090740C">
            <w:pPr>
              <w:suppressAutoHyphens/>
              <w:jc w:val="center"/>
              <w:rPr>
                <w:rFonts w:ascii="Times New Roman" w:hAnsi="Times New Roman"/>
                <w:b/>
                <w:bCs/>
              </w:rPr>
            </w:pPr>
            <w:r w:rsidRPr="001F4EA9">
              <w:rPr>
                <w:rFonts w:ascii="Times New Roman" w:hAnsi="Times New Roman"/>
                <w:b/>
                <w:sz w:val="24"/>
                <w:szCs w:val="24"/>
              </w:rPr>
              <w:t>Код Н/У/З</w:t>
            </w:r>
          </w:p>
        </w:tc>
      </w:tr>
      <w:tr w:rsidR="000E5085" w:rsidRPr="00F4121C" w14:paraId="121B59CE" w14:textId="77777777" w:rsidTr="007171B3">
        <w:trPr>
          <w:trHeight w:val="20"/>
          <w:tblHeader/>
        </w:trPr>
        <w:tc>
          <w:tcPr>
            <w:tcW w:w="961" w:type="pct"/>
            <w:gridSpan w:val="2"/>
            <w:tcBorders>
              <w:top w:val="single" w:sz="4" w:space="0" w:color="auto"/>
              <w:left w:val="single" w:sz="4" w:space="0" w:color="auto"/>
              <w:bottom w:val="single" w:sz="4" w:space="0" w:color="auto"/>
              <w:right w:val="single" w:sz="4" w:space="0" w:color="auto"/>
            </w:tcBorders>
            <w:hideMark/>
          </w:tcPr>
          <w:p w14:paraId="66FBB583" w14:textId="77777777" w:rsidR="000E5085" w:rsidRPr="00F4121C" w:rsidRDefault="000E5085" w:rsidP="0090740C">
            <w:pPr>
              <w:spacing w:after="0" w:line="240" w:lineRule="auto"/>
              <w:jc w:val="center"/>
              <w:rPr>
                <w:rFonts w:ascii="Times New Roman" w:hAnsi="Times New Roman"/>
                <w:b/>
                <w:bCs/>
                <w:i/>
                <w:iCs/>
              </w:rPr>
            </w:pPr>
            <w:r w:rsidRPr="00F4121C">
              <w:rPr>
                <w:rFonts w:ascii="Times New Roman" w:hAnsi="Times New Roman"/>
                <w:b/>
                <w:bCs/>
                <w:i/>
                <w:iCs/>
              </w:rPr>
              <w:t>1</w:t>
            </w:r>
          </w:p>
        </w:tc>
        <w:tc>
          <w:tcPr>
            <w:tcW w:w="2114" w:type="pct"/>
            <w:tcBorders>
              <w:top w:val="single" w:sz="4" w:space="0" w:color="auto"/>
              <w:left w:val="single" w:sz="4" w:space="0" w:color="auto"/>
              <w:bottom w:val="single" w:sz="4" w:space="0" w:color="auto"/>
              <w:right w:val="single" w:sz="4" w:space="0" w:color="auto"/>
            </w:tcBorders>
            <w:hideMark/>
          </w:tcPr>
          <w:p w14:paraId="616F56A7" w14:textId="77777777" w:rsidR="000E5085" w:rsidRPr="00F4121C" w:rsidRDefault="000E5085" w:rsidP="0090740C">
            <w:pPr>
              <w:spacing w:after="0" w:line="240" w:lineRule="auto"/>
              <w:jc w:val="center"/>
              <w:rPr>
                <w:rFonts w:ascii="Times New Roman" w:hAnsi="Times New Roman"/>
                <w:b/>
                <w:bCs/>
                <w:i/>
                <w:iCs/>
              </w:rPr>
            </w:pPr>
            <w:r w:rsidRPr="00F4121C">
              <w:rPr>
                <w:rFonts w:ascii="Times New Roman" w:hAnsi="Times New Roman"/>
                <w:b/>
                <w:bCs/>
                <w:i/>
                <w:iCs/>
              </w:rPr>
              <w:t>2</w:t>
            </w:r>
          </w:p>
        </w:tc>
        <w:tc>
          <w:tcPr>
            <w:tcW w:w="595" w:type="pct"/>
            <w:tcBorders>
              <w:top w:val="single" w:sz="4" w:space="0" w:color="auto"/>
              <w:left w:val="single" w:sz="4" w:space="0" w:color="auto"/>
              <w:bottom w:val="single" w:sz="4" w:space="0" w:color="auto"/>
              <w:right w:val="single" w:sz="4" w:space="0" w:color="auto"/>
            </w:tcBorders>
            <w:hideMark/>
          </w:tcPr>
          <w:p w14:paraId="075C2C5F" w14:textId="77777777" w:rsidR="000E5085" w:rsidRPr="00F4121C" w:rsidRDefault="000E5085" w:rsidP="0090740C">
            <w:pPr>
              <w:spacing w:after="0" w:line="240" w:lineRule="auto"/>
              <w:jc w:val="center"/>
              <w:rPr>
                <w:rFonts w:ascii="Times New Roman" w:hAnsi="Times New Roman"/>
                <w:b/>
                <w:bCs/>
                <w:i/>
                <w:iCs/>
              </w:rPr>
            </w:pPr>
            <w:r w:rsidRPr="00F4121C">
              <w:rPr>
                <w:rFonts w:ascii="Times New Roman" w:hAnsi="Times New Roman"/>
                <w:b/>
                <w:bCs/>
                <w:i/>
                <w:iCs/>
              </w:rPr>
              <w:t>3</w:t>
            </w:r>
          </w:p>
        </w:tc>
        <w:tc>
          <w:tcPr>
            <w:tcW w:w="527" w:type="pct"/>
            <w:tcBorders>
              <w:top w:val="single" w:sz="4" w:space="0" w:color="auto"/>
              <w:left w:val="single" w:sz="4" w:space="0" w:color="auto"/>
              <w:bottom w:val="single" w:sz="4" w:space="0" w:color="auto"/>
              <w:right w:val="single" w:sz="4" w:space="0" w:color="auto"/>
            </w:tcBorders>
            <w:hideMark/>
          </w:tcPr>
          <w:p w14:paraId="761EFAF8" w14:textId="77777777" w:rsidR="000E5085" w:rsidRPr="00F4121C" w:rsidRDefault="000E5085" w:rsidP="0090740C">
            <w:pPr>
              <w:spacing w:after="0" w:line="240" w:lineRule="auto"/>
              <w:jc w:val="center"/>
              <w:rPr>
                <w:rFonts w:ascii="Times New Roman" w:hAnsi="Times New Roman"/>
                <w:b/>
                <w:bCs/>
                <w:i/>
                <w:iCs/>
              </w:rPr>
            </w:pPr>
            <w:r w:rsidRPr="00F4121C">
              <w:rPr>
                <w:rFonts w:ascii="Times New Roman" w:hAnsi="Times New Roman"/>
                <w:b/>
                <w:bCs/>
                <w:i/>
                <w:iCs/>
              </w:rPr>
              <w:t>4</w:t>
            </w:r>
          </w:p>
        </w:tc>
        <w:tc>
          <w:tcPr>
            <w:tcW w:w="803" w:type="pct"/>
            <w:tcBorders>
              <w:top w:val="single" w:sz="4" w:space="0" w:color="auto"/>
              <w:left w:val="single" w:sz="4" w:space="0" w:color="auto"/>
              <w:bottom w:val="single" w:sz="4" w:space="0" w:color="auto"/>
              <w:right w:val="single" w:sz="4" w:space="0" w:color="auto"/>
            </w:tcBorders>
            <w:hideMark/>
          </w:tcPr>
          <w:p w14:paraId="1D8F00B8" w14:textId="77777777" w:rsidR="000E5085" w:rsidRPr="00F4121C" w:rsidRDefault="000E5085" w:rsidP="0090740C">
            <w:pPr>
              <w:spacing w:after="0" w:line="240" w:lineRule="auto"/>
              <w:jc w:val="center"/>
              <w:rPr>
                <w:rFonts w:ascii="Times New Roman" w:hAnsi="Times New Roman"/>
                <w:b/>
                <w:bCs/>
                <w:i/>
                <w:iCs/>
              </w:rPr>
            </w:pPr>
            <w:r w:rsidRPr="00F4121C">
              <w:rPr>
                <w:rFonts w:ascii="Times New Roman" w:hAnsi="Times New Roman"/>
                <w:b/>
                <w:bCs/>
                <w:i/>
                <w:iCs/>
              </w:rPr>
              <w:t>5</w:t>
            </w:r>
          </w:p>
        </w:tc>
      </w:tr>
      <w:tr w:rsidR="00281560" w:rsidRPr="00F4121C" w14:paraId="367FAA56" w14:textId="77777777" w:rsidTr="00281560">
        <w:trPr>
          <w:trHeight w:val="379"/>
        </w:trPr>
        <w:tc>
          <w:tcPr>
            <w:tcW w:w="3075" w:type="pct"/>
            <w:gridSpan w:val="3"/>
            <w:tcBorders>
              <w:top w:val="single" w:sz="4" w:space="0" w:color="auto"/>
              <w:left w:val="single" w:sz="4" w:space="0" w:color="auto"/>
              <w:right w:val="single" w:sz="4" w:space="0" w:color="auto"/>
            </w:tcBorders>
          </w:tcPr>
          <w:p w14:paraId="3E50E7D6" w14:textId="77777777" w:rsidR="00281560" w:rsidRPr="000E6E7A" w:rsidRDefault="00281560" w:rsidP="000E5085">
            <w:pPr>
              <w:spacing w:after="0" w:line="240" w:lineRule="auto"/>
              <w:rPr>
                <w:rFonts w:ascii="Times New Roman" w:hAnsi="Times New Roman"/>
                <w:b/>
                <w:bCs/>
                <w:i/>
                <w:iCs/>
                <w:sz w:val="24"/>
                <w:szCs w:val="24"/>
              </w:rPr>
            </w:pPr>
            <w:r w:rsidRPr="00F4121C">
              <w:rPr>
                <w:rFonts w:ascii="Times New Roman" w:hAnsi="Times New Roman"/>
                <w:b/>
                <w:bCs/>
                <w:i/>
                <w:iCs/>
              </w:rPr>
              <w:t>МДК 02.01 Организация движения (по видам транспорта)</w:t>
            </w:r>
          </w:p>
        </w:tc>
        <w:tc>
          <w:tcPr>
            <w:tcW w:w="595" w:type="pct"/>
            <w:tcBorders>
              <w:top w:val="single" w:sz="4" w:space="0" w:color="auto"/>
              <w:left w:val="single" w:sz="4" w:space="0" w:color="auto"/>
              <w:right w:val="single" w:sz="4" w:space="0" w:color="auto"/>
            </w:tcBorders>
          </w:tcPr>
          <w:p w14:paraId="40DAD8D4" w14:textId="77777777" w:rsidR="00281560" w:rsidRPr="00281560" w:rsidRDefault="00281560" w:rsidP="000E5085">
            <w:pPr>
              <w:spacing w:after="0" w:line="240" w:lineRule="auto"/>
              <w:jc w:val="center"/>
              <w:rPr>
                <w:rFonts w:ascii="Times New Roman" w:hAnsi="Times New Roman"/>
                <w:b/>
                <w:bCs/>
                <w:i/>
                <w:iCs/>
              </w:rPr>
            </w:pPr>
            <w:r w:rsidRPr="00F4121C">
              <w:rPr>
                <w:rFonts w:ascii="Times New Roman" w:hAnsi="Times New Roman"/>
                <w:b/>
                <w:bCs/>
                <w:i/>
                <w:iCs/>
              </w:rPr>
              <w:t>96/72</w:t>
            </w:r>
          </w:p>
        </w:tc>
        <w:tc>
          <w:tcPr>
            <w:tcW w:w="527" w:type="pct"/>
            <w:vMerge w:val="restart"/>
            <w:tcBorders>
              <w:top w:val="single" w:sz="4" w:space="0" w:color="auto"/>
              <w:left w:val="single" w:sz="4" w:space="0" w:color="auto"/>
              <w:right w:val="single" w:sz="4" w:space="0" w:color="auto"/>
            </w:tcBorders>
          </w:tcPr>
          <w:p w14:paraId="26BD1FEC" w14:textId="77777777" w:rsidR="00281560" w:rsidRPr="00F4121C" w:rsidRDefault="00281560" w:rsidP="0090740C">
            <w:pPr>
              <w:jc w:val="center"/>
              <w:rPr>
                <w:rFonts w:ascii="Times New Roman" w:hAnsi="Times New Roman"/>
              </w:rPr>
            </w:pPr>
            <w:r w:rsidRPr="00F4121C">
              <w:rPr>
                <w:rFonts w:ascii="Times New Roman" w:hAnsi="Times New Roman"/>
              </w:rPr>
              <w:t xml:space="preserve">ОК 1- </w:t>
            </w:r>
            <w:r>
              <w:rPr>
                <w:rFonts w:ascii="Times New Roman" w:hAnsi="Times New Roman"/>
              </w:rPr>
              <w:t xml:space="preserve">ОК </w:t>
            </w:r>
            <w:r w:rsidRPr="00F4121C">
              <w:rPr>
                <w:rFonts w:ascii="Times New Roman" w:hAnsi="Times New Roman"/>
              </w:rPr>
              <w:t>9,</w:t>
            </w:r>
          </w:p>
          <w:p w14:paraId="407E7195" w14:textId="77777777" w:rsidR="00281560" w:rsidRPr="00F4121C" w:rsidRDefault="00281560" w:rsidP="0090740C">
            <w:pPr>
              <w:jc w:val="center"/>
              <w:rPr>
                <w:rFonts w:ascii="Times New Roman" w:hAnsi="Times New Roman"/>
                <w:b/>
                <w:bCs/>
                <w:i/>
                <w:iCs/>
              </w:rPr>
            </w:pPr>
            <w:r w:rsidRPr="00F4121C">
              <w:rPr>
                <w:rFonts w:ascii="Times New Roman" w:hAnsi="Times New Roman"/>
              </w:rPr>
              <w:t>ПК 2.1- ПК 2.4</w:t>
            </w:r>
          </w:p>
        </w:tc>
        <w:tc>
          <w:tcPr>
            <w:tcW w:w="803" w:type="pct"/>
            <w:vMerge w:val="restart"/>
            <w:tcBorders>
              <w:top w:val="single" w:sz="4" w:space="0" w:color="auto"/>
              <w:left w:val="single" w:sz="4" w:space="0" w:color="auto"/>
              <w:right w:val="single" w:sz="4" w:space="0" w:color="auto"/>
            </w:tcBorders>
          </w:tcPr>
          <w:p w14:paraId="4DD83A98"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7B4CAE69"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47CBE024"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7362916D"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27720653"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5C695E37"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5150496F"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101DFEEB"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69C93DCF"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68551021"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2258AB57"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3EB1EAEB"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4A8E09B2"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4616C0B7"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71EBF828"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049C01E8"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7001DFFE"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12FB14C1"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4557DECB"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570AF1CE"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59EB406E"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31139893"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57D1065C"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08EDD1CA"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2695E81C" w14:textId="77777777" w:rsidR="00281560" w:rsidRPr="00C87DCE" w:rsidRDefault="00281560" w:rsidP="00C87DCE">
            <w:pPr>
              <w:spacing w:after="0"/>
              <w:jc w:val="center"/>
              <w:rPr>
                <w:rFonts w:ascii="Times New Roman" w:hAnsi="Times New Roman"/>
                <w:bCs/>
                <w:iCs/>
              </w:rPr>
            </w:pPr>
            <w:proofErr w:type="spellStart"/>
            <w:r w:rsidRPr="00C87DCE">
              <w:rPr>
                <w:rFonts w:ascii="Times New Roman" w:hAnsi="Times New Roman"/>
                <w:bCs/>
                <w:iCs/>
              </w:rPr>
              <w:lastRenderedPageBreak/>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5FF636B6"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039DDB55"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59F3FEFB"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0089B862"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3E7328DF"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62F3BF5D"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3C013B9C"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1658ADEF"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631570A1"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488EC347"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27E65F20"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4BDC0A6B"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538882C3"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2.3.03Н 2.3.04</w:t>
            </w:r>
          </w:p>
          <w:p w14:paraId="370D4F27"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14A25C9E"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33C7DDE2"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159801B1"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0385ADEF" w14:textId="77777777" w:rsidR="00281560" w:rsidRPr="00C87DCE" w:rsidRDefault="00281560" w:rsidP="00C87DCE">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3A6E5A01" w14:textId="77777777" w:rsidR="00281560" w:rsidRPr="00F4121C" w:rsidRDefault="00281560" w:rsidP="00C87DCE">
            <w:pPr>
              <w:spacing w:after="0"/>
              <w:jc w:val="center"/>
              <w:rPr>
                <w:rFonts w:ascii="Times New Roman" w:hAnsi="Times New Roman"/>
                <w:b/>
                <w:bCs/>
                <w:i/>
                <w:iCs/>
              </w:rPr>
            </w:pPr>
            <w:r w:rsidRPr="00C87DCE">
              <w:rPr>
                <w:rFonts w:ascii="Times New Roman" w:hAnsi="Times New Roman"/>
                <w:bCs/>
                <w:iCs/>
              </w:rPr>
              <w:t>З 2.4.01</w:t>
            </w:r>
          </w:p>
        </w:tc>
      </w:tr>
      <w:tr w:rsidR="00281560" w:rsidRPr="00F4121C" w14:paraId="39D8ADF8" w14:textId="77777777" w:rsidTr="007171B3">
        <w:trPr>
          <w:trHeight w:val="20"/>
        </w:trPr>
        <w:tc>
          <w:tcPr>
            <w:tcW w:w="307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B67424" w14:textId="77777777" w:rsidR="00281560" w:rsidRPr="00F4121C" w:rsidRDefault="00281560" w:rsidP="000E5085">
            <w:pPr>
              <w:spacing w:after="0" w:line="240" w:lineRule="auto"/>
              <w:rPr>
                <w:rFonts w:ascii="Times New Roman" w:hAnsi="Times New Roman"/>
                <w:b/>
                <w:bCs/>
                <w:i/>
                <w:iCs/>
              </w:rPr>
            </w:pPr>
            <w:r w:rsidRPr="00281560">
              <w:rPr>
                <w:rFonts w:ascii="Times New Roman" w:hAnsi="Times New Roman"/>
                <w:b/>
                <w:bCs/>
                <w:sz w:val="24"/>
                <w:szCs w:val="24"/>
              </w:rPr>
              <w:t>Раздел 1. Система организации движения на автомобильном транспорте</w:t>
            </w:r>
          </w:p>
        </w:tc>
        <w:tc>
          <w:tcPr>
            <w:tcW w:w="595" w:type="pct"/>
            <w:tcBorders>
              <w:top w:val="single" w:sz="4" w:space="0" w:color="auto"/>
              <w:left w:val="single" w:sz="4" w:space="0" w:color="auto"/>
              <w:bottom w:val="single" w:sz="4" w:space="0" w:color="auto"/>
              <w:right w:val="single" w:sz="4" w:space="0" w:color="auto"/>
            </w:tcBorders>
          </w:tcPr>
          <w:p w14:paraId="24926D2F" w14:textId="77777777" w:rsidR="00281560" w:rsidRPr="00F4121C" w:rsidRDefault="00281560" w:rsidP="000E5085">
            <w:pPr>
              <w:spacing w:after="0" w:line="240" w:lineRule="auto"/>
              <w:jc w:val="center"/>
              <w:rPr>
                <w:rFonts w:ascii="Times New Roman" w:hAnsi="Times New Roman"/>
                <w:b/>
                <w:bCs/>
                <w:i/>
                <w:iCs/>
              </w:rPr>
            </w:pPr>
            <w:r>
              <w:rPr>
                <w:rFonts w:ascii="Times New Roman" w:hAnsi="Times New Roman"/>
                <w:b/>
                <w:bCs/>
                <w:i/>
                <w:iCs/>
              </w:rPr>
              <w:t>48/</w:t>
            </w:r>
            <w:r w:rsidR="005A4C71">
              <w:rPr>
                <w:rFonts w:ascii="Times New Roman" w:hAnsi="Times New Roman"/>
                <w:b/>
                <w:bCs/>
                <w:i/>
                <w:iCs/>
              </w:rPr>
              <w:t>32</w:t>
            </w:r>
          </w:p>
        </w:tc>
        <w:tc>
          <w:tcPr>
            <w:tcW w:w="527" w:type="pct"/>
            <w:vMerge/>
            <w:tcBorders>
              <w:left w:val="single" w:sz="4" w:space="0" w:color="auto"/>
              <w:right w:val="single" w:sz="4" w:space="0" w:color="auto"/>
            </w:tcBorders>
          </w:tcPr>
          <w:p w14:paraId="20737154" w14:textId="77777777" w:rsidR="00281560" w:rsidRPr="00F4121C" w:rsidRDefault="00281560" w:rsidP="0090740C">
            <w:pPr>
              <w:jc w:val="center"/>
              <w:rPr>
                <w:rFonts w:ascii="Times New Roman" w:hAnsi="Times New Roman"/>
                <w:b/>
                <w:bCs/>
                <w:i/>
                <w:iCs/>
              </w:rPr>
            </w:pPr>
          </w:p>
        </w:tc>
        <w:tc>
          <w:tcPr>
            <w:tcW w:w="803" w:type="pct"/>
            <w:vMerge/>
            <w:tcBorders>
              <w:left w:val="single" w:sz="4" w:space="0" w:color="auto"/>
              <w:right w:val="single" w:sz="4" w:space="0" w:color="auto"/>
            </w:tcBorders>
          </w:tcPr>
          <w:p w14:paraId="07CF6169" w14:textId="77777777" w:rsidR="00281560" w:rsidRPr="00F4121C" w:rsidRDefault="00281560" w:rsidP="0090740C">
            <w:pPr>
              <w:spacing w:after="0"/>
              <w:jc w:val="center"/>
              <w:rPr>
                <w:rFonts w:ascii="Times New Roman" w:hAnsi="Times New Roman"/>
                <w:b/>
                <w:bCs/>
                <w:i/>
                <w:iCs/>
              </w:rPr>
            </w:pPr>
          </w:p>
        </w:tc>
      </w:tr>
      <w:tr w:rsidR="000E5085" w:rsidRPr="00F4121C" w14:paraId="1BC4A4C9" w14:textId="77777777" w:rsidTr="007171B3">
        <w:trPr>
          <w:trHeight w:val="1127"/>
        </w:trPr>
        <w:tc>
          <w:tcPr>
            <w:tcW w:w="961" w:type="pct"/>
            <w:gridSpan w:val="2"/>
            <w:tcBorders>
              <w:top w:val="single" w:sz="4" w:space="0" w:color="auto"/>
              <w:left w:val="single" w:sz="4" w:space="0" w:color="auto"/>
              <w:right w:val="single" w:sz="4" w:space="0" w:color="auto"/>
            </w:tcBorders>
          </w:tcPr>
          <w:p w14:paraId="4896DF1B" w14:textId="77777777" w:rsidR="000E5085" w:rsidRPr="00F4121C" w:rsidRDefault="000E5085" w:rsidP="000E5085">
            <w:pPr>
              <w:spacing w:after="0" w:line="240" w:lineRule="auto"/>
              <w:jc w:val="both"/>
              <w:rPr>
                <w:rFonts w:ascii="Times New Roman" w:hAnsi="Times New Roman"/>
                <w:b/>
                <w:bCs/>
              </w:rPr>
            </w:pPr>
            <w:r w:rsidRPr="00F4121C">
              <w:rPr>
                <w:rFonts w:ascii="Times New Roman" w:hAnsi="Times New Roman"/>
                <w:bCs/>
              </w:rPr>
              <w:t>Тема 1.</w:t>
            </w:r>
            <w:r w:rsidR="00281560">
              <w:rPr>
                <w:rFonts w:ascii="Times New Roman" w:hAnsi="Times New Roman"/>
                <w:bCs/>
              </w:rPr>
              <w:t>1</w:t>
            </w:r>
            <w:r w:rsidRPr="00F4121C">
              <w:rPr>
                <w:rFonts w:ascii="Times New Roman" w:hAnsi="Times New Roman"/>
                <w:bCs/>
              </w:rPr>
              <w:t xml:space="preserve"> Общие сведения о системе организации движения на автомобильном транспорте</w:t>
            </w:r>
          </w:p>
        </w:tc>
        <w:tc>
          <w:tcPr>
            <w:tcW w:w="2114" w:type="pct"/>
            <w:tcBorders>
              <w:top w:val="single" w:sz="4" w:space="0" w:color="auto"/>
              <w:left w:val="single" w:sz="4" w:space="0" w:color="auto"/>
              <w:right w:val="single" w:sz="4" w:space="0" w:color="auto"/>
            </w:tcBorders>
          </w:tcPr>
          <w:p w14:paraId="5EF9EABE"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Общие сведения и способы изучения организации движения. Выбор маршрута движения</w:t>
            </w:r>
          </w:p>
          <w:p w14:paraId="34AF765B" w14:textId="77777777" w:rsidR="004F556B" w:rsidRPr="005122E7" w:rsidRDefault="004F556B"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4A5C5A26"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Практическое занятие №1 Изучение видов автомобильных дорог и их классификация.</w:t>
            </w:r>
          </w:p>
        </w:tc>
        <w:tc>
          <w:tcPr>
            <w:tcW w:w="595" w:type="pct"/>
            <w:tcBorders>
              <w:top w:val="single" w:sz="4" w:space="0" w:color="auto"/>
              <w:left w:val="single" w:sz="4" w:space="0" w:color="auto"/>
              <w:right w:val="single" w:sz="4" w:space="0" w:color="auto"/>
            </w:tcBorders>
          </w:tcPr>
          <w:p w14:paraId="53FB3C85" w14:textId="77777777" w:rsidR="000E5085" w:rsidRPr="00C04EF1" w:rsidRDefault="000E5085" w:rsidP="0090740C">
            <w:pPr>
              <w:suppressAutoHyphens/>
              <w:spacing w:after="0"/>
              <w:jc w:val="center"/>
              <w:rPr>
                <w:rFonts w:ascii="Times New Roman" w:hAnsi="Times New Roman"/>
                <w:b/>
                <w:bCs/>
              </w:rPr>
            </w:pPr>
            <w:r w:rsidRPr="00C04EF1">
              <w:rPr>
                <w:rFonts w:ascii="Times New Roman" w:hAnsi="Times New Roman"/>
                <w:b/>
                <w:iCs/>
              </w:rPr>
              <w:t>4/2</w:t>
            </w:r>
          </w:p>
        </w:tc>
        <w:tc>
          <w:tcPr>
            <w:tcW w:w="527" w:type="pct"/>
            <w:vMerge/>
            <w:tcBorders>
              <w:left w:val="single" w:sz="4" w:space="0" w:color="auto"/>
              <w:right w:val="single" w:sz="4" w:space="0" w:color="auto"/>
            </w:tcBorders>
            <w:hideMark/>
          </w:tcPr>
          <w:p w14:paraId="684D968D" w14:textId="77777777" w:rsidR="000E5085" w:rsidRPr="00F4121C" w:rsidRDefault="000E5085" w:rsidP="0090740C">
            <w:pPr>
              <w:jc w:val="center"/>
              <w:rPr>
                <w:rFonts w:ascii="Times New Roman" w:hAnsi="Times New Roman"/>
                <w:b/>
                <w:bCs/>
                <w:i/>
                <w:iCs/>
              </w:rPr>
            </w:pPr>
          </w:p>
        </w:tc>
        <w:tc>
          <w:tcPr>
            <w:tcW w:w="803" w:type="pct"/>
            <w:vMerge/>
            <w:tcBorders>
              <w:left w:val="single" w:sz="4" w:space="0" w:color="auto"/>
              <w:right w:val="single" w:sz="4" w:space="0" w:color="auto"/>
            </w:tcBorders>
            <w:hideMark/>
          </w:tcPr>
          <w:p w14:paraId="03959012" w14:textId="77777777" w:rsidR="000E5085" w:rsidRPr="00F4121C" w:rsidRDefault="000E5085" w:rsidP="0090740C">
            <w:pPr>
              <w:spacing w:after="0"/>
              <w:jc w:val="center"/>
              <w:rPr>
                <w:rFonts w:ascii="Times New Roman" w:hAnsi="Times New Roman"/>
                <w:bCs/>
                <w:iCs/>
              </w:rPr>
            </w:pPr>
          </w:p>
        </w:tc>
      </w:tr>
      <w:tr w:rsidR="000E5085" w:rsidRPr="00F4121C" w14:paraId="4CC722BD" w14:textId="77777777" w:rsidTr="007171B3">
        <w:trPr>
          <w:trHeight w:val="881"/>
        </w:trPr>
        <w:tc>
          <w:tcPr>
            <w:tcW w:w="961" w:type="pct"/>
            <w:gridSpan w:val="2"/>
            <w:tcBorders>
              <w:top w:val="single" w:sz="4" w:space="0" w:color="auto"/>
              <w:left w:val="single" w:sz="4" w:space="0" w:color="auto"/>
              <w:bottom w:val="single" w:sz="4" w:space="0" w:color="auto"/>
              <w:right w:val="single" w:sz="4" w:space="0" w:color="auto"/>
            </w:tcBorders>
          </w:tcPr>
          <w:p w14:paraId="61F266DE" w14:textId="77777777" w:rsidR="000E5085" w:rsidRPr="00F4121C" w:rsidRDefault="000E5085" w:rsidP="000E5085">
            <w:pPr>
              <w:spacing w:after="0" w:line="240" w:lineRule="auto"/>
              <w:jc w:val="both"/>
              <w:rPr>
                <w:rFonts w:ascii="Times New Roman" w:hAnsi="Times New Roman"/>
                <w:bCs/>
              </w:rPr>
            </w:pPr>
            <w:r w:rsidRPr="00F4121C">
              <w:rPr>
                <w:rFonts w:ascii="Times New Roman" w:hAnsi="Times New Roman"/>
                <w:bCs/>
              </w:rPr>
              <w:t xml:space="preserve">Тема </w:t>
            </w:r>
            <w:r w:rsidR="00281560">
              <w:rPr>
                <w:rFonts w:ascii="Times New Roman" w:hAnsi="Times New Roman"/>
                <w:bCs/>
              </w:rPr>
              <w:t>1.</w:t>
            </w:r>
            <w:r w:rsidRPr="00F4121C">
              <w:rPr>
                <w:rFonts w:ascii="Times New Roman" w:hAnsi="Times New Roman"/>
                <w:bCs/>
              </w:rPr>
              <w:t>2 Основные принципы организации движения на транспорте</w:t>
            </w:r>
          </w:p>
        </w:tc>
        <w:tc>
          <w:tcPr>
            <w:tcW w:w="2114" w:type="pct"/>
            <w:tcBorders>
              <w:top w:val="single" w:sz="4" w:space="0" w:color="auto"/>
              <w:left w:val="single" w:sz="4" w:space="0" w:color="auto"/>
              <w:bottom w:val="single" w:sz="4" w:space="0" w:color="auto"/>
              <w:right w:val="single" w:sz="4" w:space="0" w:color="auto"/>
            </w:tcBorders>
          </w:tcPr>
          <w:p w14:paraId="2B61472A"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Основные принципы организации движения. Методы организации движения. Исследование движения.</w:t>
            </w:r>
          </w:p>
          <w:p w14:paraId="4DF3DB0B"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Организация уличного движения. Транспортный поток</w:t>
            </w:r>
          </w:p>
          <w:p w14:paraId="1F270519"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 xml:space="preserve">Разделение транспортных и пешеходных потоков. Совершенствование организации движения транспортных средств и пешеходов </w:t>
            </w:r>
          </w:p>
          <w:p w14:paraId="36FB4A3A"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Пропускная способность дороги. Факторы, оказывающие влияние на пропускную способность дороги.</w:t>
            </w:r>
          </w:p>
          <w:p w14:paraId="615B6B1C"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Оценка пропускной способности дороги. Оптимизация скоростного режима</w:t>
            </w:r>
          </w:p>
          <w:p w14:paraId="0B28FB6C"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Организация пешеходного движения в пешеходных зонах и их классификация, средства организации движения.</w:t>
            </w:r>
          </w:p>
          <w:p w14:paraId="3E422771"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Специфические условия организации движения</w:t>
            </w:r>
          </w:p>
          <w:p w14:paraId="0AEFDF4A"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Общие требования и условия комплексной организации дорожного движения</w:t>
            </w:r>
          </w:p>
          <w:p w14:paraId="2F55C711" w14:textId="77777777" w:rsidR="004F556B" w:rsidRPr="005122E7" w:rsidRDefault="004F556B"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8C29EF6"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Практическое занятие № 2. Плотность автомобильных дорог РФ, Германии, Франции и штатов США.</w:t>
            </w:r>
          </w:p>
          <w:p w14:paraId="2D58F74B"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Практическое занятие №3 Расчет пропускной способности дороги</w:t>
            </w:r>
          </w:p>
          <w:p w14:paraId="4913CD5D"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Практическое занятие № 4. Составление диаграммы транспорт</w:t>
            </w:r>
            <w:r w:rsidRPr="00F4121C">
              <w:rPr>
                <w:rFonts w:ascii="Times New Roman" w:hAnsi="Times New Roman"/>
                <w:bCs/>
              </w:rPr>
              <w:lastRenderedPageBreak/>
              <w:t xml:space="preserve">ного потока </w:t>
            </w:r>
          </w:p>
          <w:p w14:paraId="17BA4FD0" w14:textId="77777777" w:rsidR="000E5085" w:rsidRPr="00F4121C" w:rsidRDefault="000E5085" w:rsidP="0090740C">
            <w:pPr>
              <w:spacing w:after="0" w:line="240" w:lineRule="auto"/>
              <w:ind w:firstLine="32"/>
              <w:jc w:val="both"/>
              <w:rPr>
                <w:rFonts w:ascii="Times New Roman" w:hAnsi="Times New Roman"/>
                <w:bCs/>
              </w:rPr>
            </w:pPr>
            <w:r w:rsidRPr="00F4121C">
              <w:rPr>
                <w:rFonts w:ascii="Times New Roman" w:hAnsi="Times New Roman"/>
                <w:bCs/>
              </w:rPr>
              <w:t>Практическое занятие № 5. Изменение времени и скорости сообщения</w:t>
            </w:r>
          </w:p>
          <w:p w14:paraId="6194AF09" w14:textId="77777777" w:rsidR="000E5085" w:rsidRPr="00F4121C" w:rsidRDefault="000E5085" w:rsidP="004F556B">
            <w:pPr>
              <w:spacing w:after="0" w:line="240" w:lineRule="auto"/>
              <w:ind w:firstLine="32"/>
              <w:jc w:val="both"/>
              <w:rPr>
                <w:rFonts w:ascii="Times New Roman" w:hAnsi="Times New Roman"/>
                <w:bCs/>
              </w:rPr>
            </w:pPr>
            <w:r w:rsidRPr="00F4121C">
              <w:rPr>
                <w:rFonts w:ascii="Times New Roman" w:hAnsi="Times New Roman"/>
                <w:bCs/>
              </w:rPr>
              <w:t>Практическое занятие №6 Исследование комплексной схемы организации дорожного движения г. Калининграда</w:t>
            </w:r>
          </w:p>
        </w:tc>
        <w:tc>
          <w:tcPr>
            <w:tcW w:w="595" w:type="pct"/>
            <w:tcBorders>
              <w:top w:val="single" w:sz="4" w:space="0" w:color="auto"/>
              <w:left w:val="single" w:sz="4" w:space="0" w:color="auto"/>
              <w:bottom w:val="single" w:sz="4" w:space="0" w:color="auto"/>
              <w:right w:val="single" w:sz="4" w:space="0" w:color="auto"/>
            </w:tcBorders>
          </w:tcPr>
          <w:p w14:paraId="200BC942" w14:textId="77777777" w:rsidR="000E5085" w:rsidRPr="00DF406F" w:rsidRDefault="000E5085" w:rsidP="0090740C">
            <w:pPr>
              <w:suppressAutoHyphens/>
              <w:spacing w:after="0"/>
              <w:jc w:val="center"/>
              <w:rPr>
                <w:rFonts w:ascii="Times New Roman" w:hAnsi="Times New Roman"/>
                <w:b/>
                <w:i/>
                <w:iCs/>
              </w:rPr>
            </w:pPr>
            <w:r w:rsidRPr="00DF406F">
              <w:rPr>
                <w:rFonts w:ascii="Times New Roman" w:hAnsi="Times New Roman"/>
                <w:b/>
                <w:i/>
                <w:iCs/>
              </w:rPr>
              <w:lastRenderedPageBreak/>
              <w:t>25/16</w:t>
            </w:r>
          </w:p>
        </w:tc>
        <w:tc>
          <w:tcPr>
            <w:tcW w:w="527" w:type="pct"/>
            <w:vMerge/>
            <w:tcBorders>
              <w:left w:val="single" w:sz="4" w:space="0" w:color="auto"/>
              <w:right w:val="single" w:sz="4" w:space="0" w:color="auto"/>
            </w:tcBorders>
            <w:vAlign w:val="center"/>
          </w:tcPr>
          <w:p w14:paraId="7F34AC69" w14:textId="77777777" w:rsidR="000E5085" w:rsidRPr="00F4121C" w:rsidRDefault="000E5085" w:rsidP="0090740C">
            <w:pPr>
              <w:spacing w:after="0" w:line="240" w:lineRule="auto"/>
              <w:rPr>
                <w:rFonts w:ascii="Times New Roman" w:hAnsi="Times New Roman"/>
                <w:b/>
                <w:bCs/>
                <w:i/>
                <w:iCs/>
              </w:rPr>
            </w:pPr>
          </w:p>
        </w:tc>
        <w:tc>
          <w:tcPr>
            <w:tcW w:w="803" w:type="pct"/>
            <w:vMerge/>
            <w:tcBorders>
              <w:left w:val="single" w:sz="4" w:space="0" w:color="auto"/>
              <w:right w:val="single" w:sz="4" w:space="0" w:color="auto"/>
            </w:tcBorders>
            <w:vAlign w:val="center"/>
          </w:tcPr>
          <w:p w14:paraId="22C72445" w14:textId="77777777" w:rsidR="000E5085" w:rsidRPr="00F4121C" w:rsidRDefault="000E5085" w:rsidP="0090740C">
            <w:pPr>
              <w:spacing w:after="0" w:line="240" w:lineRule="auto"/>
              <w:rPr>
                <w:rFonts w:ascii="Times New Roman" w:hAnsi="Times New Roman"/>
                <w:b/>
                <w:bCs/>
                <w:i/>
                <w:iCs/>
              </w:rPr>
            </w:pPr>
          </w:p>
        </w:tc>
      </w:tr>
      <w:tr w:rsidR="000E5085" w:rsidRPr="00F4121C" w14:paraId="172054D5" w14:textId="77777777" w:rsidTr="007171B3">
        <w:trPr>
          <w:trHeight w:val="3217"/>
        </w:trPr>
        <w:tc>
          <w:tcPr>
            <w:tcW w:w="961" w:type="pct"/>
            <w:gridSpan w:val="2"/>
            <w:tcBorders>
              <w:top w:val="single" w:sz="4" w:space="0" w:color="auto"/>
              <w:left w:val="single" w:sz="4" w:space="0" w:color="auto"/>
              <w:bottom w:val="single" w:sz="4" w:space="0" w:color="auto"/>
              <w:right w:val="single" w:sz="4" w:space="0" w:color="auto"/>
            </w:tcBorders>
          </w:tcPr>
          <w:p w14:paraId="0E8C84EE" w14:textId="77777777" w:rsidR="000E5085" w:rsidRPr="00F4121C" w:rsidRDefault="000E5085" w:rsidP="000E5085">
            <w:pPr>
              <w:spacing w:after="0" w:line="240" w:lineRule="auto"/>
              <w:jc w:val="both"/>
              <w:rPr>
                <w:rFonts w:ascii="Times New Roman" w:hAnsi="Times New Roman"/>
                <w:bCs/>
              </w:rPr>
            </w:pPr>
            <w:proofErr w:type="gramStart"/>
            <w:r w:rsidRPr="00F4121C">
              <w:rPr>
                <w:rFonts w:ascii="Times New Roman" w:hAnsi="Times New Roman"/>
                <w:bCs/>
              </w:rPr>
              <w:t xml:space="preserve">Тема  </w:t>
            </w:r>
            <w:r w:rsidR="00281560">
              <w:rPr>
                <w:rFonts w:ascii="Times New Roman" w:hAnsi="Times New Roman"/>
                <w:bCs/>
              </w:rPr>
              <w:t>1.</w:t>
            </w:r>
            <w:r w:rsidRPr="00F4121C">
              <w:rPr>
                <w:rFonts w:ascii="Times New Roman" w:hAnsi="Times New Roman"/>
                <w:bCs/>
              </w:rPr>
              <w:t>3</w:t>
            </w:r>
            <w:proofErr w:type="gramEnd"/>
            <w:r w:rsidRPr="00F4121C">
              <w:rPr>
                <w:rFonts w:ascii="Times New Roman" w:hAnsi="Times New Roman"/>
                <w:bCs/>
              </w:rPr>
              <w:t xml:space="preserve"> Особенности организации пассажирского движения</w:t>
            </w:r>
          </w:p>
        </w:tc>
        <w:tc>
          <w:tcPr>
            <w:tcW w:w="2114" w:type="pct"/>
            <w:tcBorders>
              <w:top w:val="single" w:sz="4" w:space="0" w:color="auto"/>
              <w:left w:val="single" w:sz="4" w:space="0" w:color="auto"/>
              <w:bottom w:val="single" w:sz="4" w:space="0" w:color="auto"/>
              <w:right w:val="single" w:sz="4" w:space="0" w:color="auto"/>
            </w:tcBorders>
          </w:tcPr>
          <w:p w14:paraId="3FD450E3" w14:textId="77777777" w:rsidR="000E5085" w:rsidRPr="00F4121C" w:rsidRDefault="000E5085" w:rsidP="0090740C">
            <w:pPr>
              <w:spacing w:after="0" w:line="240" w:lineRule="auto"/>
              <w:ind w:left="32"/>
              <w:jc w:val="both"/>
              <w:rPr>
                <w:rFonts w:ascii="Times New Roman" w:hAnsi="Times New Roman"/>
                <w:bCs/>
              </w:rPr>
            </w:pPr>
            <w:r w:rsidRPr="00F4121C">
              <w:rPr>
                <w:rFonts w:ascii="Times New Roman" w:hAnsi="Times New Roman"/>
                <w:bCs/>
              </w:rPr>
              <w:t xml:space="preserve">Значение и специфика пассажирского движения. Остановочные пункты маршрутного пассажирского транспорта </w:t>
            </w:r>
          </w:p>
          <w:p w14:paraId="4F2FF7AB" w14:textId="77777777" w:rsidR="000E5085" w:rsidRPr="00F4121C" w:rsidRDefault="000E5085" w:rsidP="0090740C">
            <w:pPr>
              <w:spacing w:after="0" w:line="240" w:lineRule="auto"/>
              <w:ind w:left="32"/>
              <w:jc w:val="both"/>
              <w:rPr>
                <w:rFonts w:ascii="Times New Roman" w:hAnsi="Times New Roman"/>
                <w:bCs/>
              </w:rPr>
            </w:pPr>
            <w:r w:rsidRPr="00F4121C">
              <w:rPr>
                <w:rFonts w:ascii="Times New Roman" w:hAnsi="Times New Roman"/>
                <w:bCs/>
              </w:rPr>
              <w:t xml:space="preserve">Основные задачи пассажирского движения. Особенности организации пассажирского движения уличной сети. </w:t>
            </w:r>
          </w:p>
          <w:p w14:paraId="7E3D47D7" w14:textId="77777777" w:rsidR="000E5085" w:rsidRPr="00F4121C" w:rsidRDefault="000E5085" w:rsidP="0090740C">
            <w:pPr>
              <w:spacing w:after="0" w:line="240" w:lineRule="auto"/>
              <w:ind w:left="32"/>
              <w:jc w:val="both"/>
              <w:rPr>
                <w:rFonts w:ascii="Times New Roman" w:hAnsi="Times New Roman"/>
                <w:bCs/>
              </w:rPr>
            </w:pPr>
            <w:r w:rsidRPr="00F4121C">
              <w:rPr>
                <w:rFonts w:ascii="Times New Roman" w:hAnsi="Times New Roman"/>
                <w:bCs/>
              </w:rPr>
              <w:t>Приоритет маршрутного пассажирского транспорта. Безопасность организации движения пассажирского транспорта</w:t>
            </w:r>
          </w:p>
          <w:p w14:paraId="0FF9F274" w14:textId="77777777" w:rsidR="004F556B" w:rsidRPr="005122E7" w:rsidRDefault="004F556B"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2D6FCA0" w14:textId="77777777" w:rsidR="000E5085" w:rsidRPr="00F4121C" w:rsidRDefault="000E5085" w:rsidP="0090740C">
            <w:pPr>
              <w:spacing w:after="0" w:line="240" w:lineRule="auto"/>
              <w:ind w:left="32"/>
              <w:jc w:val="both"/>
              <w:rPr>
                <w:rFonts w:ascii="Times New Roman" w:hAnsi="Times New Roman"/>
                <w:bCs/>
              </w:rPr>
            </w:pPr>
            <w:r w:rsidRPr="00F4121C">
              <w:rPr>
                <w:rFonts w:ascii="Times New Roman" w:hAnsi="Times New Roman"/>
                <w:bCs/>
              </w:rPr>
              <w:t>Практическое занятие №7 Расчет основных параметров пассажиропотоков</w:t>
            </w:r>
          </w:p>
          <w:p w14:paraId="0CA6273F" w14:textId="77777777" w:rsidR="000E5085" w:rsidRPr="00F4121C" w:rsidRDefault="000E5085" w:rsidP="0090740C">
            <w:pPr>
              <w:spacing w:after="0" w:line="240" w:lineRule="auto"/>
              <w:ind w:left="32"/>
              <w:jc w:val="both"/>
              <w:rPr>
                <w:rFonts w:ascii="Times New Roman" w:hAnsi="Times New Roman"/>
                <w:bCs/>
              </w:rPr>
            </w:pPr>
            <w:r w:rsidRPr="00F4121C">
              <w:rPr>
                <w:rFonts w:ascii="Times New Roman" w:hAnsi="Times New Roman"/>
                <w:bCs/>
              </w:rPr>
              <w:t>Практическое занятие № 8. Исследование пассажиропотока Калининградской области.</w:t>
            </w:r>
          </w:p>
          <w:p w14:paraId="5D3C5A4E" w14:textId="77777777" w:rsidR="000E5085" w:rsidRPr="00F4121C" w:rsidRDefault="000E5085" w:rsidP="004F556B">
            <w:pPr>
              <w:spacing w:after="0" w:line="240" w:lineRule="auto"/>
              <w:ind w:left="32"/>
              <w:jc w:val="both"/>
              <w:rPr>
                <w:rFonts w:ascii="Times New Roman" w:hAnsi="Times New Roman"/>
                <w:bCs/>
              </w:rPr>
            </w:pPr>
            <w:r w:rsidRPr="00F4121C">
              <w:rPr>
                <w:rFonts w:ascii="Times New Roman" w:hAnsi="Times New Roman"/>
                <w:bCs/>
              </w:rPr>
              <w:t>Практическое занятие № 9. Пропускная способность остановочного пункта</w:t>
            </w:r>
          </w:p>
        </w:tc>
        <w:tc>
          <w:tcPr>
            <w:tcW w:w="595" w:type="pct"/>
            <w:tcBorders>
              <w:top w:val="single" w:sz="4" w:space="0" w:color="auto"/>
              <w:left w:val="single" w:sz="4" w:space="0" w:color="auto"/>
              <w:bottom w:val="single" w:sz="4" w:space="0" w:color="auto"/>
              <w:right w:val="single" w:sz="4" w:space="0" w:color="auto"/>
            </w:tcBorders>
          </w:tcPr>
          <w:p w14:paraId="6F613891" w14:textId="77777777" w:rsidR="000E5085" w:rsidRPr="00DF406F" w:rsidRDefault="000E5085" w:rsidP="0090740C">
            <w:pPr>
              <w:suppressAutoHyphens/>
              <w:spacing w:after="0"/>
              <w:jc w:val="center"/>
              <w:rPr>
                <w:rFonts w:ascii="Times New Roman" w:hAnsi="Times New Roman"/>
                <w:b/>
                <w:i/>
                <w:iCs/>
              </w:rPr>
            </w:pPr>
            <w:r w:rsidRPr="00DF406F">
              <w:rPr>
                <w:rFonts w:ascii="Times New Roman" w:hAnsi="Times New Roman"/>
                <w:b/>
                <w:i/>
                <w:iCs/>
              </w:rPr>
              <w:t>13/10</w:t>
            </w:r>
          </w:p>
        </w:tc>
        <w:tc>
          <w:tcPr>
            <w:tcW w:w="527" w:type="pct"/>
            <w:vMerge/>
            <w:tcBorders>
              <w:left w:val="single" w:sz="4" w:space="0" w:color="auto"/>
              <w:right w:val="single" w:sz="4" w:space="0" w:color="auto"/>
            </w:tcBorders>
            <w:vAlign w:val="center"/>
          </w:tcPr>
          <w:p w14:paraId="7FC40636" w14:textId="77777777" w:rsidR="000E5085" w:rsidRPr="00F4121C" w:rsidRDefault="000E5085" w:rsidP="0090740C">
            <w:pPr>
              <w:spacing w:after="0" w:line="240" w:lineRule="auto"/>
              <w:rPr>
                <w:rFonts w:ascii="Times New Roman" w:hAnsi="Times New Roman"/>
                <w:b/>
                <w:bCs/>
                <w:i/>
                <w:iCs/>
              </w:rPr>
            </w:pPr>
          </w:p>
        </w:tc>
        <w:tc>
          <w:tcPr>
            <w:tcW w:w="803" w:type="pct"/>
            <w:vMerge/>
            <w:tcBorders>
              <w:left w:val="single" w:sz="4" w:space="0" w:color="auto"/>
              <w:right w:val="single" w:sz="4" w:space="0" w:color="auto"/>
            </w:tcBorders>
            <w:vAlign w:val="center"/>
          </w:tcPr>
          <w:p w14:paraId="1E2F496B" w14:textId="77777777" w:rsidR="000E5085" w:rsidRPr="00F4121C" w:rsidRDefault="000E5085" w:rsidP="0090740C">
            <w:pPr>
              <w:spacing w:after="0" w:line="240" w:lineRule="auto"/>
              <w:rPr>
                <w:rFonts w:ascii="Times New Roman" w:hAnsi="Times New Roman"/>
                <w:b/>
                <w:bCs/>
                <w:i/>
                <w:iCs/>
              </w:rPr>
            </w:pPr>
          </w:p>
        </w:tc>
      </w:tr>
      <w:tr w:rsidR="000E5085" w:rsidRPr="00F4121C" w14:paraId="6DC16454" w14:textId="77777777" w:rsidTr="007171B3">
        <w:trPr>
          <w:trHeight w:val="554"/>
        </w:trPr>
        <w:tc>
          <w:tcPr>
            <w:tcW w:w="961" w:type="pct"/>
            <w:gridSpan w:val="2"/>
            <w:tcBorders>
              <w:top w:val="single" w:sz="4" w:space="0" w:color="auto"/>
              <w:left w:val="single" w:sz="4" w:space="0" w:color="auto"/>
              <w:bottom w:val="single" w:sz="4" w:space="0" w:color="auto"/>
              <w:right w:val="single" w:sz="4" w:space="0" w:color="auto"/>
            </w:tcBorders>
          </w:tcPr>
          <w:p w14:paraId="4E632361" w14:textId="77777777" w:rsidR="000E5085" w:rsidRPr="00F4121C" w:rsidRDefault="000E5085" w:rsidP="000E5085">
            <w:pPr>
              <w:spacing w:after="0" w:line="240" w:lineRule="auto"/>
              <w:jc w:val="both"/>
              <w:rPr>
                <w:rFonts w:ascii="Times New Roman" w:hAnsi="Times New Roman"/>
                <w:bCs/>
              </w:rPr>
            </w:pPr>
            <w:r w:rsidRPr="00F4121C">
              <w:rPr>
                <w:rFonts w:ascii="Times New Roman" w:hAnsi="Times New Roman"/>
                <w:bCs/>
              </w:rPr>
              <w:t xml:space="preserve">Тема </w:t>
            </w:r>
            <w:r w:rsidR="00281560">
              <w:rPr>
                <w:rFonts w:ascii="Times New Roman" w:hAnsi="Times New Roman"/>
                <w:bCs/>
              </w:rPr>
              <w:t>1.</w:t>
            </w:r>
            <w:r w:rsidRPr="00F4121C">
              <w:rPr>
                <w:rFonts w:ascii="Times New Roman" w:hAnsi="Times New Roman"/>
                <w:bCs/>
              </w:rPr>
              <w:t>4 Технические средства организации и управлении транспортными системами</w:t>
            </w:r>
          </w:p>
        </w:tc>
        <w:tc>
          <w:tcPr>
            <w:tcW w:w="2114" w:type="pct"/>
            <w:tcBorders>
              <w:top w:val="single" w:sz="4" w:space="0" w:color="auto"/>
              <w:left w:val="single" w:sz="4" w:space="0" w:color="auto"/>
              <w:bottom w:val="single" w:sz="4" w:space="0" w:color="auto"/>
              <w:right w:val="single" w:sz="4" w:space="0" w:color="auto"/>
            </w:tcBorders>
          </w:tcPr>
          <w:p w14:paraId="4C511C53" w14:textId="77777777" w:rsidR="000E5085" w:rsidRPr="00F4121C" w:rsidRDefault="000E5085" w:rsidP="0090740C">
            <w:pPr>
              <w:spacing w:after="0"/>
              <w:ind w:left="32"/>
              <w:jc w:val="both"/>
              <w:rPr>
                <w:rFonts w:ascii="Times New Roman" w:hAnsi="Times New Roman"/>
                <w:bCs/>
              </w:rPr>
            </w:pPr>
            <w:r w:rsidRPr="00F4121C">
              <w:rPr>
                <w:rFonts w:ascii="Times New Roman" w:hAnsi="Times New Roman"/>
                <w:bCs/>
              </w:rPr>
              <w:t>Автоматизированные системы управления дорожным движением. Классификация и назначение технических средств Информационные технологии и средства связи в управлении транспортными системами. Интеллектуальные транспортные системы</w:t>
            </w:r>
          </w:p>
          <w:p w14:paraId="5EB87F0E" w14:textId="77777777" w:rsidR="004F556B" w:rsidRPr="005122E7" w:rsidRDefault="004F556B"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6EF334B" w14:textId="77777777" w:rsidR="000E5085" w:rsidRPr="00F4121C" w:rsidRDefault="000E5085" w:rsidP="004F556B">
            <w:pPr>
              <w:spacing w:after="0"/>
              <w:ind w:left="32"/>
              <w:jc w:val="both"/>
              <w:rPr>
                <w:rFonts w:ascii="Times New Roman" w:hAnsi="Times New Roman"/>
                <w:bCs/>
              </w:rPr>
            </w:pPr>
            <w:r w:rsidRPr="00F4121C">
              <w:rPr>
                <w:rFonts w:ascii="Times New Roman" w:hAnsi="Times New Roman"/>
                <w:bCs/>
              </w:rPr>
              <w:t>Практическое занятие №10 Исследование циклов работы светофоров на перекрестке</w:t>
            </w:r>
          </w:p>
        </w:tc>
        <w:tc>
          <w:tcPr>
            <w:tcW w:w="595" w:type="pct"/>
            <w:tcBorders>
              <w:top w:val="single" w:sz="4" w:space="0" w:color="auto"/>
              <w:left w:val="single" w:sz="4" w:space="0" w:color="auto"/>
              <w:bottom w:val="single" w:sz="4" w:space="0" w:color="auto"/>
              <w:right w:val="single" w:sz="4" w:space="0" w:color="auto"/>
            </w:tcBorders>
          </w:tcPr>
          <w:p w14:paraId="018FC414" w14:textId="77777777" w:rsidR="000E5085" w:rsidRPr="00DF406F" w:rsidRDefault="000E5085" w:rsidP="0090740C">
            <w:pPr>
              <w:suppressAutoHyphens/>
              <w:spacing w:after="0"/>
              <w:jc w:val="center"/>
              <w:rPr>
                <w:rFonts w:ascii="Times New Roman" w:hAnsi="Times New Roman"/>
                <w:b/>
                <w:i/>
                <w:iCs/>
              </w:rPr>
            </w:pPr>
            <w:r w:rsidRPr="00DF406F">
              <w:rPr>
                <w:rFonts w:ascii="Times New Roman" w:hAnsi="Times New Roman"/>
                <w:b/>
                <w:i/>
                <w:iCs/>
              </w:rPr>
              <w:t>6/4</w:t>
            </w:r>
          </w:p>
        </w:tc>
        <w:tc>
          <w:tcPr>
            <w:tcW w:w="527" w:type="pct"/>
            <w:vMerge/>
            <w:tcBorders>
              <w:left w:val="single" w:sz="4" w:space="0" w:color="auto"/>
              <w:bottom w:val="single" w:sz="4" w:space="0" w:color="auto"/>
              <w:right w:val="single" w:sz="4" w:space="0" w:color="auto"/>
            </w:tcBorders>
            <w:vAlign w:val="center"/>
          </w:tcPr>
          <w:p w14:paraId="0361E21A" w14:textId="77777777" w:rsidR="000E5085" w:rsidRPr="00F4121C" w:rsidRDefault="000E5085" w:rsidP="0090740C">
            <w:pPr>
              <w:spacing w:after="0" w:line="240" w:lineRule="auto"/>
              <w:rPr>
                <w:rFonts w:ascii="Times New Roman" w:hAnsi="Times New Roman"/>
                <w:b/>
                <w:bCs/>
                <w:i/>
                <w:iCs/>
              </w:rPr>
            </w:pPr>
          </w:p>
        </w:tc>
        <w:tc>
          <w:tcPr>
            <w:tcW w:w="803" w:type="pct"/>
            <w:vMerge/>
            <w:tcBorders>
              <w:left w:val="single" w:sz="4" w:space="0" w:color="auto"/>
              <w:bottom w:val="single" w:sz="4" w:space="0" w:color="auto"/>
              <w:right w:val="single" w:sz="4" w:space="0" w:color="auto"/>
            </w:tcBorders>
            <w:vAlign w:val="center"/>
          </w:tcPr>
          <w:p w14:paraId="5D2BA0B7" w14:textId="77777777" w:rsidR="000E5085" w:rsidRPr="00F4121C" w:rsidRDefault="000E5085" w:rsidP="0090740C">
            <w:pPr>
              <w:spacing w:after="0" w:line="240" w:lineRule="auto"/>
              <w:rPr>
                <w:rFonts w:ascii="Times New Roman" w:hAnsi="Times New Roman"/>
                <w:b/>
                <w:bCs/>
                <w:i/>
                <w:iCs/>
              </w:rPr>
            </w:pPr>
          </w:p>
        </w:tc>
      </w:tr>
      <w:tr w:rsidR="0080269E" w:rsidRPr="00F4121C" w14:paraId="0CD541D4" w14:textId="77777777" w:rsidTr="005A1A89">
        <w:trPr>
          <w:trHeight w:val="5148"/>
        </w:trPr>
        <w:tc>
          <w:tcPr>
            <w:tcW w:w="3075" w:type="pct"/>
            <w:gridSpan w:val="3"/>
            <w:tcBorders>
              <w:top w:val="single" w:sz="4" w:space="0" w:color="auto"/>
              <w:left w:val="single" w:sz="4" w:space="0" w:color="auto"/>
              <w:right w:val="single" w:sz="4" w:space="0" w:color="auto"/>
            </w:tcBorders>
          </w:tcPr>
          <w:p w14:paraId="2F32CEEC" w14:textId="77777777" w:rsidR="0080269E" w:rsidRPr="005A4C71" w:rsidRDefault="0080269E" w:rsidP="005A4C71">
            <w:pPr>
              <w:spacing w:after="0" w:line="240" w:lineRule="auto"/>
              <w:ind w:right="26"/>
              <w:contextualSpacing/>
              <w:jc w:val="both"/>
              <w:rPr>
                <w:rFonts w:ascii="Times New Roman" w:hAnsi="Times New Roman"/>
                <w:b/>
                <w:bCs/>
              </w:rPr>
            </w:pPr>
            <w:r w:rsidRPr="005A4C71">
              <w:rPr>
                <w:rFonts w:ascii="Times New Roman" w:hAnsi="Times New Roman"/>
                <w:b/>
                <w:bCs/>
              </w:rPr>
              <w:lastRenderedPageBreak/>
              <w:t xml:space="preserve">Раздел </w:t>
            </w:r>
            <w:proofErr w:type="gramStart"/>
            <w:r w:rsidRPr="005A4C71">
              <w:rPr>
                <w:rFonts w:ascii="Times New Roman" w:hAnsi="Times New Roman"/>
                <w:b/>
                <w:bCs/>
              </w:rPr>
              <w:t>2</w:t>
            </w:r>
            <w:r>
              <w:rPr>
                <w:rFonts w:ascii="Times New Roman" w:hAnsi="Times New Roman"/>
                <w:b/>
                <w:bCs/>
              </w:rPr>
              <w:t xml:space="preserve"> </w:t>
            </w:r>
            <w:r w:rsidRPr="005A4C71">
              <w:rPr>
                <w:rFonts w:ascii="Times New Roman" w:hAnsi="Times New Roman"/>
                <w:b/>
                <w:bCs/>
              </w:rPr>
              <w:t xml:space="preserve"> Система</w:t>
            </w:r>
            <w:proofErr w:type="gramEnd"/>
            <w:r w:rsidRPr="005A4C71">
              <w:rPr>
                <w:rFonts w:ascii="Times New Roman" w:hAnsi="Times New Roman"/>
                <w:b/>
                <w:bCs/>
              </w:rPr>
              <w:t xml:space="preserve"> организации движения на железнодорожном транспорте</w:t>
            </w:r>
          </w:p>
        </w:tc>
        <w:tc>
          <w:tcPr>
            <w:tcW w:w="595" w:type="pct"/>
            <w:tcBorders>
              <w:top w:val="single" w:sz="4" w:space="0" w:color="auto"/>
              <w:left w:val="single" w:sz="4" w:space="0" w:color="auto"/>
              <w:right w:val="single" w:sz="4" w:space="0" w:color="auto"/>
            </w:tcBorders>
          </w:tcPr>
          <w:p w14:paraId="4B38F67F" w14:textId="77777777" w:rsidR="0080269E" w:rsidRPr="00DF406F" w:rsidRDefault="0080269E" w:rsidP="0090740C">
            <w:pPr>
              <w:suppressAutoHyphens/>
              <w:spacing w:after="0"/>
              <w:jc w:val="center"/>
              <w:rPr>
                <w:rFonts w:ascii="Times New Roman" w:hAnsi="Times New Roman"/>
                <w:b/>
                <w:i/>
                <w:iCs/>
              </w:rPr>
            </w:pPr>
            <w:r>
              <w:rPr>
                <w:rFonts w:ascii="Times New Roman" w:hAnsi="Times New Roman"/>
                <w:b/>
                <w:i/>
                <w:iCs/>
              </w:rPr>
              <w:t>33/28</w:t>
            </w:r>
          </w:p>
        </w:tc>
        <w:tc>
          <w:tcPr>
            <w:tcW w:w="527" w:type="pct"/>
            <w:vMerge w:val="restart"/>
            <w:tcBorders>
              <w:top w:val="single" w:sz="4" w:space="0" w:color="auto"/>
              <w:left w:val="single" w:sz="4" w:space="0" w:color="auto"/>
              <w:right w:val="single" w:sz="4" w:space="0" w:color="auto"/>
            </w:tcBorders>
          </w:tcPr>
          <w:p w14:paraId="635539E8" w14:textId="77777777" w:rsidR="0080269E" w:rsidRPr="00F4121C" w:rsidRDefault="0080269E" w:rsidP="0090740C">
            <w:pPr>
              <w:jc w:val="center"/>
              <w:rPr>
                <w:rFonts w:ascii="Times New Roman" w:hAnsi="Times New Roman"/>
              </w:rPr>
            </w:pPr>
            <w:r w:rsidRPr="00F4121C">
              <w:rPr>
                <w:rFonts w:ascii="Times New Roman" w:hAnsi="Times New Roman"/>
              </w:rPr>
              <w:t xml:space="preserve">ОК 1- </w:t>
            </w:r>
            <w:r>
              <w:rPr>
                <w:rFonts w:ascii="Times New Roman" w:hAnsi="Times New Roman"/>
              </w:rPr>
              <w:t>ОК</w:t>
            </w:r>
            <w:r w:rsidRPr="00F4121C">
              <w:rPr>
                <w:rFonts w:ascii="Times New Roman" w:hAnsi="Times New Roman"/>
              </w:rPr>
              <w:t>9,</w:t>
            </w:r>
          </w:p>
          <w:p w14:paraId="579B55F7" w14:textId="77777777" w:rsidR="0080269E" w:rsidRPr="00F4121C" w:rsidRDefault="0080269E" w:rsidP="0090740C">
            <w:pPr>
              <w:spacing w:after="0"/>
              <w:jc w:val="center"/>
              <w:rPr>
                <w:rFonts w:ascii="Times New Roman" w:hAnsi="Times New Roman"/>
              </w:rPr>
            </w:pPr>
            <w:r w:rsidRPr="00F4121C">
              <w:rPr>
                <w:rFonts w:ascii="Times New Roman" w:hAnsi="Times New Roman"/>
              </w:rPr>
              <w:t>ПК 2.1- ПК 2.4</w:t>
            </w:r>
          </w:p>
        </w:tc>
        <w:tc>
          <w:tcPr>
            <w:tcW w:w="803" w:type="pct"/>
            <w:vMerge w:val="restart"/>
            <w:tcBorders>
              <w:top w:val="single" w:sz="4" w:space="0" w:color="auto"/>
              <w:left w:val="single" w:sz="4" w:space="0" w:color="auto"/>
              <w:right w:val="single" w:sz="4" w:space="0" w:color="auto"/>
            </w:tcBorders>
          </w:tcPr>
          <w:p w14:paraId="7D3DD904"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48BB6B0F"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5906FAFC"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7BD77BE5"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14B9050B"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19032C6C"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29CBF245"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1019FC0A"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4FE6BD3C"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61F68A13"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4A1BEE97"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2C9D0214"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1E659056"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395EE944"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0927AE1F"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524F9BA0"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53122416"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79FF4D76"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lastRenderedPageBreak/>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524B902B"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37E69577"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2400D9E3"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4FB3A345"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398B64AF"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33A26684"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7843A0BA" w14:textId="77777777" w:rsidR="0080269E" w:rsidRPr="00C87DCE" w:rsidRDefault="0080269E"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557A0A69"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45EE4E50"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623F29AE"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2C2ED127"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1B1A8FF3"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65111B64"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5C54BB6B"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39A6EDE2"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5400D429"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3ED819A9"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035D5066"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2DE21107"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54B40751"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2.3.03Н 2.3.04</w:t>
            </w:r>
          </w:p>
          <w:p w14:paraId="19899D19"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4F5C866C"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2B9DBBDF"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5D3D1D4C"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0C99CACC"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lastRenderedPageBreak/>
              <w:t>Н 2.4.01</w:t>
            </w:r>
            <w:r>
              <w:rPr>
                <w:rFonts w:ascii="Times New Roman" w:hAnsi="Times New Roman"/>
                <w:bCs/>
                <w:iCs/>
              </w:rPr>
              <w:t xml:space="preserve"> </w:t>
            </w:r>
            <w:r w:rsidRPr="00C87DCE">
              <w:rPr>
                <w:rFonts w:ascii="Times New Roman" w:hAnsi="Times New Roman"/>
                <w:bCs/>
                <w:iCs/>
              </w:rPr>
              <w:t>У 2.4.01</w:t>
            </w:r>
          </w:p>
          <w:p w14:paraId="0305B3F4" w14:textId="77777777" w:rsidR="0080269E" w:rsidRPr="00C87DCE" w:rsidRDefault="0080269E" w:rsidP="00C87DCE">
            <w:pPr>
              <w:spacing w:after="0"/>
              <w:jc w:val="center"/>
              <w:rPr>
                <w:rFonts w:ascii="Times New Roman" w:hAnsi="Times New Roman"/>
                <w:bCs/>
                <w:iCs/>
              </w:rPr>
            </w:pPr>
            <w:r w:rsidRPr="00C87DCE">
              <w:rPr>
                <w:rFonts w:ascii="Times New Roman" w:hAnsi="Times New Roman"/>
                <w:bCs/>
                <w:iCs/>
              </w:rPr>
              <w:t>З 2.4.01</w:t>
            </w:r>
          </w:p>
        </w:tc>
      </w:tr>
      <w:tr w:rsidR="0080269E" w:rsidRPr="00F4121C" w14:paraId="7BE13F4A" w14:textId="77777777" w:rsidTr="0080269E">
        <w:trPr>
          <w:trHeight w:val="5574"/>
        </w:trPr>
        <w:tc>
          <w:tcPr>
            <w:tcW w:w="961" w:type="pct"/>
            <w:gridSpan w:val="2"/>
            <w:tcBorders>
              <w:top w:val="single" w:sz="4" w:space="0" w:color="auto"/>
              <w:left w:val="single" w:sz="4" w:space="0" w:color="auto"/>
              <w:right w:val="single" w:sz="4" w:space="0" w:color="auto"/>
            </w:tcBorders>
          </w:tcPr>
          <w:p w14:paraId="6C4B1F9B" w14:textId="77777777" w:rsidR="0080269E" w:rsidRPr="00F4121C" w:rsidRDefault="0080269E" w:rsidP="005A4C71">
            <w:pPr>
              <w:spacing w:after="0" w:line="240" w:lineRule="auto"/>
              <w:jc w:val="both"/>
              <w:rPr>
                <w:rFonts w:ascii="Times New Roman" w:hAnsi="Times New Roman"/>
                <w:b/>
                <w:bCs/>
              </w:rPr>
            </w:pPr>
            <w:r w:rsidRPr="00F4121C">
              <w:rPr>
                <w:rFonts w:ascii="Times New Roman" w:hAnsi="Times New Roman"/>
                <w:bCs/>
              </w:rPr>
              <w:lastRenderedPageBreak/>
              <w:t xml:space="preserve">Тема </w:t>
            </w:r>
            <w:r>
              <w:rPr>
                <w:rFonts w:ascii="Times New Roman" w:hAnsi="Times New Roman"/>
                <w:bCs/>
              </w:rPr>
              <w:t>2.1</w:t>
            </w:r>
            <w:r w:rsidRPr="00F4121C">
              <w:rPr>
                <w:rFonts w:ascii="Times New Roman" w:hAnsi="Times New Roman"/>
                <w:bCs/>
              </w:rPr>
              <w:t xml:space="preserve"> Основы эксплуатации и движения железных дорог</w:t>
            </w:r>
          </w:p>
        </w:tc>
        <w:tc>
          <w:tcPr>
            <w:tcW w:w="2114" w:type="pct"/>
            <w:tcBorders>
              <w:top w:val="single" w:sz="4" w:space="0" w:color="auto"/>
              <w:left w:val="single" w:sz="4" w:space="0" w:color="auto"/>
              <w:right w:val="single" w:sz="4" w:space="0" w:color="auto"/>
            </w:tcBorders>
          </w:tcPr>
          <w:p w14:paraId="190879FC"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Общие понятия об эксплуатационной работе. Организационная структура управления железными дорогами.</w:t>
            </w:r>
          </w:p>
          <w:p w14:paraId="753C667A"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Общие сведения о работе станций. Оперативное планирование и руководство работой станции. Основы технологического процесса работы станции</w:t>
            </w:r>
          </w:p>
          <w:p w14:paraId="29343D6C"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Маневровая работа. Обработка составов на станции</w:t>
            </w:r>
          </w:p>
          <w:p w14:paraId="54252FAD"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поездов на участковых и сортировочных станциях</w:t>
            </w:r>
          </w:p>
          <w:p w14:paraId="31A2D8B7"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Организация работы станционного технологического центра. Взаимодействие элементов станционной технологии и ритмичности работы станций.</w:t>
            </w:r>
          </w:p>
          <w:p w14:paraId="4F60A84A"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Автоматизация производственных процессов на станции.  Обеспечение безопасности движения на станциях</w:t>
            </w:r>
          </w:p>
          <w:p w14:paraId="4A25077B" w14:textId="77777777" w:rsidR="0080269E" w:rsidRPr="005122E7" w:rsidRDefault="0080269E"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99CE968"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 xml:space="preserve">Практическое занятие № 11. Технология маневровой работы на </w:t>
            </w:r>
            <w:proofErr w:type="spellStart"/>
            <w:r w:rsidRPr="00F4121C">
              <w:rPr>
                <w:rFonts w:ascii="Times New Roman" w:hAnsi="Times New Roman"/>
                <w:bCs/>
              </w:rPr>
              <w:t>безгорочных</w:t>
            </w:r>
            <w:proofErr w:type="spellEnd"/>
            <w:r w:rsidRPr="00F4121C">
              <w:rPr>
                <w:rFonts w:ascii="Times New Roman" w:hAnsi="Times New Roman"/>
                <w:bCs/>
              </w:rPr>
              <w:t xml:space="preserve"> станциях</w:t>
            </w:r>
          </w:p>
          <w:p w14:paraId="63B2E796"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№12. Технология обработки поездов по прибытию</w:t>
            </w:r>
          </w:p>
          <w:p w14:paraId="616B5728"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 13.  Обработка составов перед отправлением</w:t>
            </w:r>
          </w:p>
          <w:p w14:paraId="6DFB886C"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№14. Организация работы станционного технологического центра</w:t>
            </w:r>
          </w:p>
          <w:p w14:paraId="65AD90D7"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 15. Суточный план-график работы станций</w:t>
            </w:r>
          </w:p>
          <w:p w14:paraId="4E9A80D0" w14:textId="77777777" w:rsidR="0080269E" w:rsidRPr="00F4121C" w:rsidRDefault="0080269E" w:rsidP="00E002B3">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 16. Учет и анализ работы станции</w:t>
            </w:r>
          </w:p>
        </w:tc>
        <w:tc>
          <w:tcPr>
            <w:tcW w:w="595" w:type="pct"/>
            <w:tcBorders>
              <w:top w:val="single" w:sz="4" w:space="0" w:color="auto"/>
              <w:left w:val="single" w:sz="4" w:space="0" w:color="auto"/>
              <w:right w:val="single" w:sz="4" w:space="0" w:color="auto"/>
            </w:tcBorders>
          </w:tcPr>
          <w:p w14:paraId="184C9D4E" w14:textId="77777777" w:rsidR="0080269E" w:rsidRPr="00DF406F" w:rsidRDefault="0080269E" w:rsidP="0090740C">
            <w:pPr>
              <w:suppressAutoHyphens/>
              <w:spacing w:after="0"/>
              <w:jc w:val="center"/>
              <w:rPr>
                <w:rFonts w:ascii="Times New Roman" w:hAnsi="Times New Roman"/>
                <w:b/>
                <w:i/>
                <w:iCs/>
              </w:rPr>
            </w:pPr>
            <w:r w:rsidRPr="00DF406F">
              <w:rPr>
                <w:rFonts w:ascii="Times New Roman" w:hAnsi="Times New Roman"/>
                <w:b/>
                <w:i/>
                <w:iCs/>
              </w:rPr>
              <w:t>25/20</w:t>
            </w:r>
          </w:p>
        </w:tc>
        <w:tc>
          <w:tcPr>
            <w:tcW w:w="527" w:type="pct"/>
            <w:vMerge/>
            <w:tcBorders>
              <w:left w:val="single" w:sz="4" w:space="0" w:color="auto"/>
              <w:right w:val="single" w:sz="4" w:space="0" w:color="auto"/>
            </w:tcBorders>
            <w:hideMark/>
          </w:tcPr>
          <w:p w14:paraId="4E3B88D6" w14:textId="77777777" w:rsidR="0080269E" w:rsidRPr="00F4121C" w:rsidRDefault="0080269E" w:rsidP="0090740C">
            <w:pPr>
              <w:spacing w:after="0"/>
              <w:jc w:val="center"/>
              <w:rPr>
                <w:rFonts w:ascii="Times New Roman" w:hAnsi="Times New Roman"/>
                <w:b/>
              </w:rPr>
            </w:pPr>
          </w:p>
        </w:tc>
        <w:tc>
          <w:tcPr>
            <w:tcW w:w="803" w:type="pct"/>
            <w:vMerge/>
            <w:tcBorders>
              <w:left w:val="single" w:sz="4" w:space="0" w:color="auto"/>
              <w:right w:val="single" w:sz="4" w:space="0" w:color="auto"/>
            </w:tcBorders>
          </w:tcPr>
          <w:p w14:paraId="5CFD48DD" w14:textId="77777777" w:rsidR="0080269E" w:rsidRPr="00F4121C" w:rsidRDefault="0080269E" w:rsidP="00C87DCE">
            <w:pPr>
              <w:spacing w:after="0"/>
              <w:jc w:val="center"/>
              <w:rPr>
                <w:rFonts w:ascii="Times New Roman" w:hAnsi="Times New Roman"/>
              </w:rPr>
            </w:pPr>
          </w:p>
        </w:tc>
      </w:tr>
      <w:tr w:rsidR="0080269E" w:rsidRPr="00F4121C" w14:paraId="65464BF5" w14:textId="77777777" w:rsidTr="0080269E">
        <w:trPr>
          <w:trHeight w:val="1267"/>
        </w:trPr>
        <w:tc>
          <w:tcPr>
            <w:tcW w:w="961" w:type="pct"/>
            <w:gridSpan w:val="2"/>
            <w:tcBorders>
              <w:top w:val="single" w:sz="4" w:space="0" w:color="auto"/>
              <w:left w:val="single" w:sz="4" w:space="0" w:color="auto"/>
              <w:bottom w:val="single" w:sz="4" w:space="0" w:color="auto"/>
              <w:right w:val="single" w:sz="4" w:space="0" w:color="auto"/>
            </w:tcBorders>
            <w:hideMark/>
          </w:tcPr>
          <w:p w14:paraId="0B460780" w14:textId="77777777" w:rsidR="0080269E" w:rsidRPr="00F4121C" w:rsidRDefault="0080269E" w:rsidP="005A4C71">
            <w:pPr>
              <w:spacing w:after="0" w:line="240" w:lineRule="auto"/>
              <w:jc w:val="both"/>
              <w:rPr>
                <w:rFonts w:ascii="Times New Roman" w:hAnsi="Times New Roman"/>
                <w:bCs/>
              </w:rPr>
            </w:pPr>
            <w:r w:rsidRPr="00F4121C">
              <w:rPr>
                <w:rFonts w:ascii="Times New Roman" w:hAnsi="Times New Roman"/>
                <w:bCs/>
              </w:rPr>
              <w:t xml:space="preserve">Тема </w:t>
            </w:r>
            <w:r>
              <w:rPr>
                <w:rFonts w:ascii="Times New Roman" w:hAnsi="Times New Roman"/>
                <w:bCs/>
              </w:rPr>
              <w:t>2.2</w:t>
            </w:r>
            <w:r w:rsidRPr="00F4121C">
              <w:rPr>
                <w:rFonts w:ascii="Times New Roman" w:hAnsi="Times New Roman"/>
                <w:bCs/>
              </w:rPr>
              <w:t xml:space="preserve"> График движения поездов и пропускная способность железных дорог</w:t>
            </w:r>
          </w:p>
        </w:tc>
        <w:tc>
          <w:tcPr>
            <w:tcW w:w="2114" w:type="pct"/>
            <w:tcBorders>
              <w:top w:val="single" w:sz="4" w:space="0" w:color="auto"/>
              <w:left w:val="single" w:sz="4" w:space="0" w:color="auto"/>
              <w:bottom w:val="single" w:sz="4" w:space="0" w:color="auto"/>
              <w:right w:val="single" w:sz="4" w:space="0" w:color="auto"/>
            </w:tcBorders>
          </w:tcPr>
          <w:p w14:paraId="189A78AB" w14:textId="77777777" w:rsidR="0080269E" w:rsidRPr="005122E7" w:rsidRDefault="0080269E"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913F050" w14:textId="77777777" w:rsidR="0080269E" w:rsidRPr="00F4121C" w:rsidRDefault="0080269E"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№17. Расчет пропускной и провозной способности железных дорог</w:t>
            </w:r>
          </w:p>
          <w:p w14:paraId="0CF7361C" w14:textId="77777777" w:rsidR="0080269E" w:rsidRPr="00F4121C" w:rsidRDefault="0080269E" w:rsidP="00E002B3">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№18. Составление графика движения поездов.</w:t>
            </w:r>
          </w:p>
        </w:tc>
        <w:tc>
          <w:tcPr>
            <w:tcW w:w="595" w:type="pct"/>
            <w:tcBorders>
              <w:top w:val="single" w:sz="4" w:space="0" w:color="auto"/>
              <w:left w:val="single" w:sz="4" w:space="0" w:color="auto"/>
              <w:bottom w:val="single" w:sz="4" w:space="0" w:color="auto"/>
              <w:right w:val="single" w:sz="4" w:space="0" w:color="auto"/>
            </w:tcBorders>
          </w:tcPr>
          <w:p w14:paraId="02E38C32" w14:textId="77777777" w:rsidR="0080269E" w:rsidRPr="00DF406F" w:rsidRDefault="0080269E" w:rsidP="0090740C">
            <w:pPr>
              <w:jc w:val="center"/>
              <w:rPr>
                <w:rFonts w:ascii="Times New Roman" w:hAnsi="Times New Roman"/>
                <w:b/>
                <w:i/>
                <w:iCs/>
              </w:rPr>
            </w:pPr>
            <w:r w:rsidRPr="00DF406F">
              <w:rPr>
                <w:rFonts w:ascii="Times New Roman" w:hAnsi="Times New Roman"/>
                <w:b/>
                <w:i/>
                <w:iCs/>
              </w:rPr>
              <w:t>8/8</w:t>
            </w:r>
          </w:p>
        </w:tc>
        <w:tc>
          <w:tcPr>
            <w:tcW w:w="527" w:type="pct"/>
            <w:vMerge/>
            <w:tcBorders>
              <w:left w:val="single" w:sz="4" w:space="0" w:color="auto"/>
              <w:bottom w:val="single" w:sz="4" w:space="0" w:color="auto"/>
              <w:right w:val="single" w:sz="4" w:space="0" w:color="auto"/>
            </w:tcBorders>
            <w:vAlign w:val="center"/>
            <w:hideMark/>
          </w:tcPr>
          <w:p w14:paraId="6E85FA3B" w14:textId="77777777" w:rsidR="0080269E" w:rsidRPr="00F4121C" w:rsidRDefault="0080269E" w:rsidP="0090740C">
            <w:pPr>
              <w:spacing w:after="0" w:line="240" w:lineRule="auto"/>
              <w:rPr>
                <w:rFonts w:ascii="Times New Roman" w:hAnsi="Times New Roman"/>
                <w:b/>
              </w:rPr>
            </w:pPr>
          </w:p>
        </w:tc>
        <w:tc>
          <w:tcPr>
            <w:tcW w:w="803" w:type="pct"/>
            <w:vMerge/>
            <w:tcBorders>
              <w:left w:val="single" w:sz="4" w:space="0" w:color="auto"/>
              <w:right w:val="single" w:sz="4" w:space="0" w:color="auto"/>
            </w:tcBorders>
            <w:vAlign w:val="center"/>
          </w:tcPr>
          <w:p w14:paraId="24DD9FC0" w14:textId="77777777" w:rsidR="0080269E" w:rsidRPr="00F4121C" w:rsidRDefault="0080269E" w:rsidP="0090740C">
            <w:pPr>
              <w:spacing w:after="0" w:line="240" w:lineRule="auto"/>
              <w:rPr>
                <w:rFonts w:ascii="Times New Roman" w:hAnsi="Times New Roman"/>
                <w:b/>
              </w:rPr>
            </w:pPr>
          </w:p>
        </w:tc>
      </w:tr>
      <w:tr w:rsidR="0080269E" w:rsidRPr="00F4121C" w14:paraId="40EB310E" w14:textId="77777777" w:rsidTr="00B87347">
        <w:trPr>
          <w:trHeight w:val="963"/>
        </w:trPr>
        <w:tc>
          <w:tcPr>
            <w:tcW w:w="3075" w:type="pct"/>
            <w:gridSpan w:val="3"/>
            <w:tcBorders>
              <w:top w:val="single" w:sz="4" w:space="0" w:color="auto"/>
              <w:left w:val="single" w:sz="4" w:space="0" w:color="auto"/>
              <w:right w:val="single" w:sz="4" w:space="0" w:color="auto"/>
            </w:tcBorders>
          </w:tcPr>
          <w:p w14:paraId="54DCF395" w14:textId="77777777" w:rsidR="0080269E" w:rsidRPr="0080269E" w:rsidRDefault="0080269E" w:rsidP="0090740C">
            <w:pPr>
              <w:spacing w:after="0" w:line="240" w:lineRule="auto"/>
              <w:ind w:right="26"/>
              <w:contextualSpacing/>
              <w:jc w:val="both"/>
              <w:rPr>
                <w:rFonts w:ascii="Times New Roman" w:hAnsi="Times New Roman"/>
                <w:b/>
                <w:bCs/>
              </w:rPr>
            </w:pPr>
          </w:p>
        </w:tc>
        <w:tc>
          <w:tcPr>
            <w:tcW w:w="595" w:type="pct"/>
            <w:tcBorders>
              <w:top w:val="single" w:sz="4" w:space="0" w:color="auto"/>
              <w:left w:val="single" w:sz="4" w:space="0" w:color="auto"/>
              <w:right w:val="single" w:sz="4" w:space="0" w:color="auto"/>
            </w:tcBorders>
          </w:tcPr>
          <w:p w14:paraId="3B798574" w14:textId="77777777" w:rsidR="0080269E" w:rsidRPr="00DF406F" w:rsidRDefault="0080269E" w:rsidP="0090740C">
            <w:pPr>
              <w:jc w:val="center"/>
              <w:rPr>
                <w:rFonts w:ascii="Times New Roman" w:hAnsi="Times New Roman"/>
                <w:b/>
                <w:i/>
                <w:iCs/>
              </w:rPr>
            </w:pPr>
          </w:p>
        </w:tc>
        <w:tc>
          <w:tcPr>
            <w:tcW w:w="527" w:type="pct"/>
            <w:tcBorders>
              <w:top w:val="single" w:sz="4" w:space="0" w:color="auto"/>
              <w:left w:val="single" w:sz="4" w:space="0" w:color="auto"/>
              <w:bottom w:val="single" w:sz="4" w:space="0" w:color="auto"/>
              <w:right w:val="single" w:sz="4" w:space="0" w:color="auto"/>
            </w:tcBorders>
          </w:tcPr>
          <w:p w14:paraId="40018350" w14:textId="77777777" w:rsidR="0080269E" w:rsidRPr="00F4121C" w:rsidRDefault="0080269E" w:rsidP="0090740C">
            <w:pPr>
              <w:jc w:val="center"/>
              <w:rPr>
                <w:rFonts w:ascii="Times New Roman" w:hAnsi="Times New Roman"/>
                <w:b/>
              </w:rPr>
            </w:pPr>
          </w:p>
        </w:tc>
        <w:tc>
          <w:tcPr>
            <w:tcW w:w="803" w:type="pct"/>
            <w:vMerge/>
            <w:tcBorders>
              <w:left w:val="single" w:sz="4" w:space="0" w:color="auto"/>
              <w:right w:val="single" w:sz="4" w:space="0" w:color="auto"/>
            </w:tcBorders>
          </w:tcPr>
          <w:p w14:paraId="15177B8B" w14:textId="77777777" w:rsidR="0080269E" w:rsidRPr="00F4121C" w:rsidRDefault="0080269E" w:rsidP="00C87DCE">
            <w:pPr>
              <w:spacing w:after="0"/>
              <w:jc w:val="center"/>
              <w:rPr>
                <w:rFonts w:ascii="Times New Roman" w:hAnsi="Times New Roman"/>
              </w:rPr>
            </w:pPr>
          </w:p>
        </w:tc>
      </w:tr>
      <w:tr w:rsidR="00B87347" w:rsidRPr="00F4121C" w14:paraId="548CBE65" w14:textId="77777777" w:rsidTr="00B87347">
        <w:trPr>
          <w:trHeight w:val="343"/>
        </w:trPr>
        <w:tc>
          <w:tcPr>
            <w:tcW w:w="3075" w:type="pct"/>
            <w:gridSpan w:val="3"/>
            <w:tcBorders>
              <w:top w:val="single" w:sz="4" w:space="0" w:color="auto"/>
              <w:left w:val="single" w:sz="4" w:space="0" w:color="auto"/>
              <w:right w:val="single" w:sz="4" w:space="0" w:color="auto"/>
            </w:tcBorders>
          </w:tcPr>
          <w:p w14:paraId="19C5AA59" w14:textId="77777777" w:rsidR="00B87347" w:rsidRPr="00B87347" w:rsidRDefault="00B87347" w:rsidP="003E1360">
            <w:pPr>
              <w:spacing w:after="0" w:line="240" w:lineRule="auto"/>
              <w:ind w:right="26"/>
              <w:contextualSpacing/>
              <w:jc w:val="both"/>
              <w:rPr>
                <w:rFonts w:ascii="Times New Roman" w:hAnsi="Times New Roman"/>
                <w:b/>
                <w:bCs/>
              </w:rPr>
            </w:pPr>
            <w:r w:rsidRPr="00B87347">
              <w:rPr>
                <w:rFonts w:ascii="Times New Roman" w:hAnsi="Times New Roman"/>
                <w:b/>
                <w:bCs/>
              </w:rPr>
              <w:t>Раздел 3 Организация движения на морском транспорте</w:t>
            </w:r>
          </w:p>
        </w:tc>
        <w:tc>
          <w:tcPr>
            <w:tcW w:w="595" w:type="pct"/>
            <w:tcBorders>
              <w:top w:val="single" w:sz="4" w:space="0" w:color="auto"/>
              <w:left w:val="single" w:sz="4" w:space="0" w:color="auto"/>
              <w:right w:val="single" w:sz="4" w:space="0" w:color="auto"/>
            </w:tcBorders>
          </w:tcPr>
          <w:p w14:paraId="4F24DE04" w14:textId="77777777" w:rsidR="00B87347" w:rsidRPr="00DF406F" w:rsidRDefault="00B87347" w:rsidP="003E1360">
            <w:pPr>
              <w:jc w:val="center"/>
              <w:rPr>
                <w:rFonts w:ascii="Times New Roman" w:hAnsi="Times New Roman"/>
                <w:b/>
                <w:i/>
                <w:iCs/>
              </w:rPr>
            </w:pPr>
            <w:r>
              <w:rPr>
                <w:rFonts w:ascii="Times New Roman" w:hAnsi="Times New Roman"/>
                <w:b/>
                <w:i/>
                <w:iCs/>
              </w:rPr>
              <w:t>15/12</w:t>
            </w:r>
          </w:p>
        </w:tc>
        <w:tc>
          <w:tcPr>
            <w:tcW w:w="527" w:type="pct"/>
            <w:vMerge w:val="restart"/>
            <w:tcBorders>
              <w:top w:val="single" w:sz="4" w:space="0" w:color="auto"/>
              <w:left w:val="single" w:sz="4" w:space="0" w:color="auto"/>
              <w:right w:val="single" w:sz="4" w:space="0" w:color="auto"/>
            </w:tcBorders>
          </w:tcPr>
          <w:p w14:paraId="54661672" w14:textId="77777777" w:rsidR="00B87347" w:rsidRPr="00F4121C" w:rsidRDefault="00B87347" w:rsidP="003E1360">
            <w:pPr>
              <w:jc w:val="center"/>
              <w:rPr>
                <w:rFonts w:ascii="Times New Roman" w:hAnsi="Times New Roman"/>
              </w:rPr>
            </w:pPr>
            <w:r w:rsidRPr="00F4121C">
              <w:rPr>
                <w:rFonts w:ascii="Times New Roman" w:hAnsi="Times New Roman"/>
              </w:rPr>
              <w:t xml:space="preserve">ОК 1- </w:t>
            </w:r>
            <w:r>
              <w:rPr>
                <w:rFonts w:ascii="Times New Roman" w:hAnsi="Times New Roman"/>
              </w:rPr>
              <w:t>ОК</w:t>
            </w:r>
            <w:r w:rsidRPr="00F4121C">
              <w:rPr>
                <w:rFonts w:ascii="Times New Roman" w:hAnsi="Times New Roman"/>
              </w:rPr>
              <w:t>9,</w:t>
            </w:r>
          </w:p>
          <w:p w14:paraId="6B77E8D4" w14:textId="77777777" w:rsidR="00B87347" w:rsidRPr="00F4121C" w:rsidRDefault="00B87347" w:rsidP="003E1360">
            <w:pPr>
              <w:jc w:val="center"/>
              <w:rPr>
                <w:rFonts w:ascii="Times New Roman" w:hAnsi="Times New Roman"/>
                <w:b/>
              </w:rPr>
            </w:pPr>
            <w:r w:rsidRPr="00F4121C">
              <w:rPr>
                <w:rFonts w:ascii="Times New Roman" w:hAnsi="Times New Roman"/>
              </w:rPr>
              <w:t>ПК 2.1- ПК 2.4</w:t>
            </w:r>
          </w:p>
        </w:tc>
        <w:tc>
          <w:tcPr>
            <w:tcW w:w="803" w:type="pct"/>
            <w:vMerge w:val="restart"/>
            <w:tcBorders>
              <w:left w:val="single" w:sz="4" w:space="0" w:color="auto"/>
              <w:right w:val="single" w:sz="4" w:space="0" w:color="auto"/>
            </w:tcBorders>
          </w:tcPr>
          <w:p w14:paraId="722C0FEA"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1F6B6A70"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76DF09D9"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6589CEC1"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72CDA4F1"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563DA1CB"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1574C67C"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3BEF3F71"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646194F6"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0E9C8314"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255D4459"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0613D903"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4278F0ED"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34BF8DB7"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33AC6240"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7741F0A3"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37B990AE"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64F0399A"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6EDEB357"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70930E1C"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54912B9A"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60428E48"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74594A1A"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207CC181"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6D1847A7" w14:textId="77777777" w:rsidR="00B87347" w:rsidRPr="00C87DCE" w:rsidRDefault="00B87347" w:rsidP="00B87347">
            <w:pPr>
              <w:spacing w:after="0"/>
              <w:jc w:val="center"/>
              <w:rPr>
                <w:rFonts w:ascii="Times New Roman" w:hAnsi="Times New Roman"/>
                <w:bCs/>
                <w:iCs/>
              </w:rPr>
            </w:pPr>
            <w:proofErr w:type="spellStart"/>
            <w:r w:rsidRPr="00C87DCE">
              <w:rPr>
                <w:rFonts w:ascii="Times New Roman" w:hAnsi="Times New Roman"/>
                <w:bCs/>
                <w:iCs/>
              </w:rPr>
              <w:lastRenderedPageBreak/>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5781D10C"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2A3D8B1C"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160E6B2B"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42321ABA"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17381DB3"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5ED8247B"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24FC7553"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042DC78C"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6B4D09E4"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05816D56"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514C394F"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743F66F6"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3F5DCE59"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2.3.03Н 2.3.04</w:t>
            </w:r>
          </w:p>
          <w:p w14:paraId="0CC2043A"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0A28DB06"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5C672043"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7B4D952F"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6A612D06" w14:textId="77777777" w:rsidR="00B87347" w:rsidRPr="00C87DCE" w:rsidRDefault="00B87347" w:rsidP="00B87347">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2D09303F" w14:textId="77777777" w:rsidR="00B87347" w:rsidRPr="00F4121C" w:rsidRDefault="00B87347" w:rsidP="00B87347">
            <w:pPr>
              <w:spacing w:after="0"/>
              <w:jc w:val="center"/>
              <w:rPr>
                <w:rFonts w:ascii="Times New Roman" w:hAnsi="Times New Roman"/>
              </w:rPr>
            </w:pPr>
            <w:r w:rsidRPr="00C87DCE">
              <w:rPr>
                <w:rFonts w:ascii="Times New Roman" w:hAnsi="Times New Roman"/>
                <w:bCs/>
                <w:iCs/>
              </w:rPr>
              <w:t>З 2.4.01</w:t>
            </w:r>
          </w:p>
        </w:tc>
      </w:tr>
      <w:tr w:rsidR="00B87347" w:rsidRPr="00F4121C" w14:paraId="6ED72D9B" w14:textId="77777777" w:rsidTr="00307E0B">
        <w:trPr>
          <w:trHeight w:val="963"/>
        </w:trPr>
        <w:tc>
          <w:tcPr>
            <w:tcW w:w="959" w:type="pct"/>
            <w:tcBorders>
              <w:top w:val="single" w:sz="4" w:space="0" w:color="auto"/>
              <w:left w:val="single" w:sz="4" w:space="0" w:color="auto"/>
              <w:right w:val="single" w:sz="4" w:space="0" w:color="auto"/>
            </w:tcBorders>
          </w:tcPr>
          <w:p w14:paraId="36711CE8" w14:textId="77777777" w:rsidR="00B87347" w:rsidRPr="00F4121C" w:rsidRDefault="00B87347" w:rsidP="00B87347">
            <w:pPr>
              <w:spacing w:line="240" w:lineRule="auto"/>
              <w:ind w:right="9"/>
              <w:contextualSpacing/>
              <w:jc w:val="both"/>
              <w:rPr>
                <w:rFonts w:ascii="Times New Roman" w:hAnsi="Times New Roman"/>
                <w:b/>
                <w:bCs/>
              </w:rPr>
            </w:pPr>
            <w:r w:rsidRPr="00F4121C">
              <w:rPr>
                <w:rFonts w:ascii="Times New Roman" w:hAnsi="Times New Roman"/>
                <w:bCs/>
              </w:rPr>
              <w:t xml:space="preserve">Тема </w:t>
            </w:r>
            <w:r>
              <w:rPr>
                <w:rFonts w:ascii="Times New Roman" w:hAnsi="Times New Roman"/>
                <w:bCs/>
              </w:rPr>
              <w:t>3.1</w:t>
            </w:r>
            <w:r w:rsidRPr="00F4121C">
              <w:rPr>
                <w:rFonts w:ascii="Times New Roman" w:hAnsi="Times New Roman"/>
                <w:bCs/>
              </w:rPr>
              <w:t xml:space="preserve"> Рейс морского судна, качественные и количественные показатели движения судна</w:t>
            </w:r>
          </w:p>
        </w:tc>
        <w:tc>
          <w:tcPr>
            <w:tcW w:w="2116" w:type="pct"/>
            <w:gridSpan w:val="2"/>
            <w:tcBorders>
              <w:top w:val="single" w:sz="4" w:space="0" w:color="auto"/>
              <w:left w:val="single" w:sz="4" w:space="0" w:color="auto"/>
              <w:right w:val="single" w:sz="4" w:space="0" w:color="auto"/>
            </w:tcBorders>
          </w:tcPr>
          <w:p w14:paraId="2C6EBF8F"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 xml:space="preserve">Рейс морского судна, уравнение времени рейса. Ходовое и стояночное время рейса, виды рейсов. </w:t>
            </w:r>
          </w:p>
          <w:p w14:paraId="2FB78B2B"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Технологический процесс работы морских судов. Технологический процесс работы портов</w:t>
            </w:r>
          </w:p>
          <w:p w14:paraId="2F62CFA2"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Показатели качественные и количественные морских перевозок и грузооборота. Показатели бюджета времени судна.</w:t>
            </w:r>
          </w:p>
          <w:p w14:paraId="7CC4399D" w14:textId="77777777" w:rsidR="00B87347" w:rsidRPr="005122E7" w:rsidRDefault="00B87347" w:rsidP="00630CE1">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EE32BFB"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 19. Расчет рейса морского судна, диспача, демереджа.</w:t>
            </w:r>
          </w:p>
          <w:p w14:paraId="3C1AFE0C"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 xml:space="preserve">Практическое занятие № 21. Показатели технической работы и производственной мощности судна и флота (количественные и качественные) </w:t>
            </w:r>
          </w:p>
          <w:p w14:paraId="7290DF3C" w14:textId="77777777" w:rsidR="00B87347" w:rsidRPr="00F4121C" w:rsidRDefault="00B87347" w:rsidP="00630CE1">
            <w:pPr>
              <w:spacing w:after="0" w:line="240" w:lineRule="auto"/>
              <w:ind w:right="26"/>
              <w:contextualSpacing/>
              <w:jc w:val="both"/>
              <w:rPr>
                <w:rFonts w:ascii="Times New Roman" w:hAnsi="Times New Roman"/>
                <w:bCs/>
              </w:rPr>
            </w:pPr>
            <w:r w:rsidRPr="00F4121C">
              <w:rPr>
                <w:rFonts w:ascii="Times New Roman" w:hAnsi="Times New Roman"/>
                <w:bCs/>
              </w:rPr>
              <w:t>Практическое занятие № 22. Коэффициенты неравномерности перевозок по времени и по направлениям (определение, формулы с пояснением всех символов)</w:t>
            </w:r>
          </w:p>
          <w:p w14:paraId="3AD0E893" w14:textId="77777777" w:rsidR="00B87347" w:rsidRPr="00F4121C" w:rsidRDefault="00B87347" w:rsidP="00630CE1">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right w:val="single" w:sz="4" w:space="0" w:color="auto"/>
            </w:tcBorders>
          </w:tcPr>
          <w:p w14:paraId="7B7718E7" w14:textId="77777777" w:rsidR="00B87347" w:rsidRDefault="00B87347" w:rsidP="003E1360">
            <w:pPr>
              <w:jc w:val="center"/>
              <w:rPr>
                <w:rFonts w:ascii="Times New Roman" w:hAnsi="Times New Roman"/>
                <w:b/>
                <w:i/>
                <w:iCs/>
              </w:rPr>
            </w:pPr>
            <w:r w:rsidRPr="00DF406F">
              <w:rPr>
                <w:rFonts w:ascii="Times New Roman" w:hAnsi="Times New Roman"/>
                <w:b/>
                <w:i/>
                <w:iCs/>
              </w:rPr>
              <w:t>15/12</w:t>
            </w:r>
          </w:p>
        </w:tc>
        <w:tc>
          <w:tcPr>
            <w:tcW w:w="527" w:type="pct"/>
            <w:vMerge/>
            <w:tcBorders>
              <w:left w:val="single" w:sz="4" w:space="0" w:color="auto"/>
              <w:bottom w:val="single" w:sz="4" w:space="0" w:color="auto"/>
              <w:right w:val="single" w:sz="4" w:space="0" w:color="auto"/>
            </w:tcBorders>
          </w:tcPr>
          <w:p w14:paraId="23035D64" w14:textId="77777777" w:rsidR="00B87347" w:rsidRPr="00F4121C" w:rsidRDefault="00B87347" w:rsidP="003E1360">
            <w:pPr>
              <w:jc w:val="center"/>
              <w:rPr>
                <w:rFonts w:ascii="Times New Roman" w:hAnsi="Times New Roman"/>
              </w:rPr>
            </w:pPr>
          </w:p>
        </w:tc>
        <w:tc>
          <w:tcPr>
            <w:tcW w:w="803" w:type="pct"/>
            <w:vMerge/>
            <w:tcBorders>
              <w:left w:val="single" w:sz="4" w:space="0" w:color="auto"/>
              <w:right w:val="single" w:sz="4" w:space="0" w:color="auto"/>
            </w:tcBorders>
          </w:tcPr>
          <w:p w14:paraId="53228863" w14:textId="77777777" w:rsidR="00B87347" w:rsidRPr="00F4121C" w:rsidRDefault="00B87347" w:rsidP="00C87DCE">
            <w:pPr>
              <w:spacing w:after="0"/>
              <w:jc w:val="center"/>
              <w:rPr>
                <w:rFonts w:ascii="Times New Roman" w:hAnsi="Times New Roman"/>
              </w:rPr>
            </w:pPr>
          </w:p>
        </w:tc>
      </w:tr>
      <w:tr w:rsidR="00B87347" w:rsidRPr="00F4121C" w14:paraId="3C1DAB36" w14:textId="77777777" w:rsidTr="007171B3">
        <w:trPr>
          <w:trHeight w:val="1552"/>
        </w:trPr>
        <w:tc>
          <w:tcPr>
            <w:tcW w:w="3075" w:type="pct"/>
            <w:gridSpan w:val="3"/>
            <w:tcBorders>
              <w:top w:val="single" w:sz="4" w:space="0" w:color="auto"/>
              <w:left w:val="single" w:sz="4" w:space="0" w:color="auto"/>
              <w:right w:val="single" w:sz="4" w:space="0" w:color="auto"/>
            </w:tcBorders>
          </w:tcPr>
          <w:p w14:paraId="4FFD85E0" w14:textId="77777777" w:rsidR="00B87347" w:rsidRPr="00D47949" w:rsidRDefault="00B87347" w:rsidP="004F556B">
            <w:pPr>
              <w:spacing w:line="240" w:lineRule="auto"/>
              <w:rPr>
                <w:rFonts w:ascii="Times New Roman" w:hAnsi="Times New Roman"/>
                <w:b/>
              </w:rPr>
            </w:pPr>
            <w:r w:rsidRPr="00D47949">
              <w:rPr>
                <w:rFonts w:ascii="Times New Roman" w:hAnsi="Times New Roman"/>
                <w:b/>
                <w:bCs/>
              </w:rPr>
              <w:t>Примерная тематика самостоятельной учебной работы при изучении раздела 1</w:t>
            </w:r>
          </w:p>
          <w:p w14:paraId="4C05B1E0" w14:textId="77777777" w:rsidR="00B87347" w:rsidRPr="004F556B"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№1 Технические средства организации дорожного движения</w:t>
            </w:r>
          </w:p>
          <w:p w14:paraId="1185AD81" w14:textId="77777777" w:rsidR="00B87347" w:rsidRPr="004F556B"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№2 Организация временных стоянок транспорта</w:t>
            </w:r>
          </w:p>
          <w:p w14:paraId="505DDA25" w14:textId="77777777" w:rsidR="00B87347" w:rsidRPr="004F556B"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№3 Адаптивная система управления транспортным движением</w:t>
            </w:r>
          </w:p>
          <w:p w14:paraId="3B86A4B1" w14:textId="77777777" w:rsidR="00B87347"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№4 Организация движения в специфических условиях</w:t>
            </w:r>
          </w:p>
          <w:p w14:paraId="3768FFAE" w14:textId="77777777" w:rsidR="00B87347" w:rsidRDefault="00B87347" w:rsidP="004F556B">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№5 Распределение пассажиропотоков</w:t>
            </w:r>
          </w:p>
          <w:p w14:paraId="522586D5" w14:textId="77777777" w:rsidR="00B87347" w:rsidRDefault="00B87347" w:rsidP="004F556B">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№6 Интеллектуальные транспортные системы Самостоятельная ра</w:t>
            </w:r>
            <w:r w:rsidRPr="00F4121C">
              <w:rPr>
                <w:rFonts w:ascii="Times New Roman" w:hAnsi="Times New Roman"/>
                <w:bCs/>
              </w:rPr>
              <w:lastRenderedPageBreak/>
              <w:t xml:space="preserve">бота №7 Методика обработки транзитных Самостоятельная работа №8 Организация работы станционного технологического центра </w:t>
            </w:r>
          </w:p>
          <w:p w14:paraId="04B2844E" w14:textId="77777777" w:rsidR="00B87347" w:rsidRPr="00F4121C" w:rsidRDefault="00B87347" w:rsidP="004F556B">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№9 Организация вагонопотоков с мест погрузки</w:t>
            </w:r>
          </w:p>
          <w:p w14:paraId="4F8A5F87" w14:textId="77777777" w:rsidR="00B87347" w:rsidRDefault="00B87347" w:rsidP="004F556B">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№10 Технология обслуживания поездов локомотивами</w:t>
            </w:r>
          </w:p>
          <w:p w14:paraId="0A7FAAEB" w14:textId="77777777" w:rsidR="00B87347" w:rsidRPr="004F556B"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№11 Определение ходового и стояночного времени рейса</w:t>
            </w:r>
          </w:p>
          <w:p w14:paraId="5ECCA9EC" w14:textId="77777777" w:rsidR="00B87347" w:rsidRPr="00F4121C" w:rsidRDefault="00B87347" w:rsidP="004F556B">
            <w:pPr>
              <w:spacing w:after="0" w:line="240" w:lineRule="auto"/>
              <w:ind w:right="26"/>
              <w:contextualSpacing/>
              <w:jc w:val="both"/>
              <w:rPr>
                <w:rFonts w:ascii="Times New Roman" w:hAnsi="Times New Roman"/>
                <w:bCs/>
              </w:rPr>
            </w:pPr>
            <w:r w:rsidRPr="004F556B">
              <w:rPr>
                <w:rFonts w:ascii="Times New Roman" w:hAnsi="Times New Roman"/>
                <w:bCs/>
              </w:rPr>
              <w:t>Самостоятельная работа №12 Определение бюджета времени судна</w:t>
            </w:r>
          </w:p>
        </w:tc>
        <w:tc>
          <w:tcPr>
            <w:tcW w:w="595" w:type="pct"/>
            <w:tcBorders>
              <w:top w:val="single" w:sz="4" w:space="0" w:color="auto"/>
              <w:left w:val="single" w:sz="4" w:space="0" w:color="auto"/>
              <w:right w:val="single" w:sz="4" w:space="0" w:color="auto"/>
            </w:tcBorders>
          </w:tcPr>
          <w:p w14:paraId="6C9FB78C" w14:textId="77777777" w:rsidR="00B87347" w:rsidRPr="00DF406F" w:rsidRDefault="00B87347" w:rsidP="0090740C">
            <w:pPr>
              <w:jc w:val="center"/>
              <w:rPr>
                <w:rFonts w:ascii="Times New Roman" w:hAnsi="Times New Roman"/>
                <w:b/>
                <w:i/>
                <w:iCs/>
                <w:lang w:val="en-US"/>
              </w:rPr>
            </w:pPr>
            <w:r w:rsidRPr="00DF406F">
              <w:rPr>
                <w:rFonts w:ascii="Times New Roman" w:hAnsi="Times New Roman"/>
                <w:b/>
                <w:i/>
                <w:iCs/>
                <w:lang w:val="en-US"/>
              </w:rPr>
              <w:lastRenderedPageBreak/>
              <w:t>40</w:t>
            </w:r>
          </w:p>
        </w:tc>
        <w:tc>
          <w:tcPr>
            <w:tcW w:w="527" w:type="pct"/>
            <w:tcBorders>
              <w:top w:val="single" w:sz="4" w:space="0" w:color="auto"/>
              <w:left w:val="single" w:sz="4" w:space="0" w:color="auto"/>
              <w:bottom w:val="single" w:sz="4" w:space="0" w:color="auto"/>
              <w:right w:val="single" w:sz="4" w:space="0" w:color="auto"/>
            </w:tcBorders>
          </w:tcPr>
          <w:p w14:paraId="46515684" w14:textId="77777777" w:rsidR="00B87347" w:rsidRPr="00F4121C" w:rsidRDefault="00B87347" w:rsidP="00EE6F96">
            <w:pPr>
              <w:jc w:val="center"/>
              <w:rPr>
                <w:rFonts w:ascii="Times New Roman" w:hAnsi="Times New Roman"/>
              </w:rPr>
            </w:pPr>
          </w:p>
        </w:tc>
        <w:tc>
          <w:tcPr>
            <w:tcW w:w="803" w:type="pct"/>
            <w:tcBorders>
              <w:top w:val="single" w:sz="4" w:space="0" w:color="auto"/>
              <w:left w:val="single" w:sz="4" w:space="0" w:color="auto"/>
              <w:bottom w:val="single" w:sz="4" w:space="0" w:color="auto"/>
              <w:right w:val="single" w:sz="4" w:space="0" w:color="auto"/>
            </w:tcBorders>
          </w:tcPr>
          <w:p w14:paraId="3970EC15" w14:textId="77777777" w:rsidR="00B87347" w:rsidRPr="00C87DCE" w:rsidRDefault="00B87347" w:rsidP="00C87DCE">
            <w:pPr>
              <w:spacing w:after="0"/>
              <w:jc w:val="center"/>
              <w:rPr>
                <w:rFonts w:ascii="Times New Roman" w:hAnsi="Times New Roman"/>
                <w:bCs/>
                <w:iCs/>
              </w:rPr>
            </w:pPr>
          </w:p>
        </w:tc>
      </w:tr>
      <w:tr w:rsidR="00B87347" w:rsidRPr="00F4121C" w14:paraId="03E0785B" w14:textId="77777777" w:rsidTr="007171B3">
        <w:trPr>
          <w:trHeight w:val="1552"/>
        </w:trPr>
        <w:tc>
          <w:tcPr>
            <w:tcW w:w="961" w:type="pct"/>
            <w:gridSpan w:val="2"/>
            <w:tcBorders>
              <w:top w:val="single" w:sz="4" w:space="0" w:color="auto"/>
              <w:left w:val="single" w:sz="4" w:space="0" w:color="auto"/>
              <w:right w:val="single" w:sz="4" w:space="0" w:color="auto"/>
            </w:tcBorders>
          </w:tcPr>
          <w:p w14:paraId="593DF854" w14:textId="77777777" w:rsidR="00B87347" w:rsidRPr="00F4121C" w:rsidRDefault="00B87347" w:rsidP="00842738">
            <w:pPr>
              <w:spacing w:line="240" w:lineRule="auto"/>
              <w:ind w:right="9"/>
              <w:contextualSpacing/>
              <w:jc w:val="both"/>
              <w:rPr>
                <w:rFonts w:ascii="Times New Roman" w:hAnsi="Times New Roman"/>
                <w:bCs/>
              </w:rPr>
            </w:pPr>
            <w:r w:rsidRPr="00F4121C">
              <w:rPr>
                <w:rFonts w:ascii="Times New Roman" w:hAnsi="Times New Roman"/>
                <w:bCs/>
              </w:rPr>
              <w:t>Производственная практика</w:t>
            </w:r>
          </w:p>
        </w:tc>
        <w:tc>
          <w:tcPr>
            <w:tcW w:w="2114" w:type="pct"/>
            <w:tcBorders>
              <w:top w:val="single" w:sz="4" w:space="0" w:color="auto"/>
              <w:left w:val="single" w:sz="4" w:space="0" w:color="auto"/>
              <w:right w:val="single" w:sz="4" w:space="0" w:color="auto"/>
            </w:tcBorders>
          </w:tcPr>
          <w:p w14:paraId="396C93D2" w14:textId="77777777" w:rsidR="00B87347" w:rsidRPr="00F4121C" w:rsidRDefault="00B87347" w:rsidP="00842738">
            <w:pPr>
              <w:spacing w:after="0" w:line="240" w:lineRule="auto"/>
              <w:ind w:right="26"/>
              <w:contextualSpacing/>
              <w:jc w:val="both"/>
              <w:rPr>
                <w:rFonts w:ascii="Times New Roman" w:hAnsi="Times New Roman"/>
                <w:bCs/>
              </w:rPr>
            </w:pPr>
            <w:r w:rsidRPr="00F4121C">
              <w:rPr>
                <w:rFonts w:ascii="Times New Roman" w:hAnsi="Times New Roman"/>
                <w:bCs/>
              </w:rPr>
              <w:t>Применение теоретических знаний в области оперативного регулирования и координации деятельности;</w:t>
            </w:r>
          </w:p>
          <w:p w14:paraId="156FA8F2" w14:textId="77777777" w:rsidR="00B87347" w:rsidRPr="00F4121C" w:rsidRDefault="00B87347" w:rsidP="00842738">
            <w:pPr>
              <w:spacing w:after="0" w:line="240" w:lineRule="auto"/>
              <w:ind w:right="26"/>
              <w:contextualSpacing/>
              <w:jc w:val="both"/>
              <w:rPr>
                <w:rFonts w:ascii="Times New Roman" w:hAnsi="Times New Roman"/>
                <w:bCs/>
              </w:rPr>
            </w:pPr>
            <w:r w:rsidRPr="00F4121C">
              <w:rPr>
                <w:rFonts w:ascii="Times New Roman" w:hAnsi="Times New Roman"/>
                <w:bCs/>
              </w:rPr>
              <w:t>Применение действующих положений для конкретных расчетов технических норм работы транспорта;</w:t>
            </w:r>
          </w:p>
          <w:p w14:paraId="77B11497" w14:textId="77777777" w:rsidR="00B87347" w:rsidRDefault="00B87347" w:rsidP="00842738">
            <w:pPr>
              <w:spacing w:after="0" w:line="240" w:lineRule="auto"/>
              <w:ind w:right="26"/>
              <w:contextualSpacing/>
              <w:jc w:val="both"/>
              <w:rPr>
                <w:rFonts w:ascii="Times New Roman" w:hAnsi="Times New Roman"/>
                <w:bCs/>
              </w:rPr>
            </w:pPr>
            <w:r w:rsidRPr="00F4121C">
              <w:rPr>
                <w:rFonts w:ascii="Times New Roman" w:hAnsi="Times New Roman"/>
                <w:bCs/>
              </w:rPr>
              <w:t xml:space="preserve">Самостоятельный </w:t>
            </w:r>
            <w:proofErr w:type="gramStart"/>
            <w:r w:rsidRPr="00F4121C">
              <w:rPr>
                <w:rFonts w:ascii="Times New Roman" w:hAnsi="Times New Roman"/>
                <w:bCs/>
              </w:rPr>
              <w:t>поиск  необходимой</w:t>
            </w:r>
            <w:proofErr w:type="gramEnd"/>
            <w:r w:rsidRPr="00F4121C">
              <w:rPr>
                <w:rFonts w:ascii="Times New Roman" w:hAnsi="Times New Roman"/>
                <w:bCs/>
              </w:rPr>
              <w:t xml:space="preserve"> информации.</w:t>
            </w:r>
          </w:p>
          <w:p w14:paraId="5F6FEC66" w14:textId="77777777" w:rsidR="00B87347" w:rsidRPr="00F4121C" w:rsidRDefault="00B87347" w:rsidP="00842738">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right w:val="single" w:sz="4" w:space="0" w:color="auto"/>
            </w:tcBorders>
          </w:tcPr>
          <w:p w14:paraId="63CCF585" w14:textId="77777777" w:rsidR="00B87347" w:rsidRPr="00DF406F" w:rsidRDefault="00B87347" w:rsidP="00842738">
            <w:pPr>
              <w:jc w:val="center"/>
              <w:rPr>
                <w:rFonts w:ascii="Times New Roman" w:hAnsi="Times New Roman"/>
                <w:b/>
                <w:i/>
                <w:iCs/>
              </w:rPr>
            </w:pPr>
            <w:r w:rsidRPr="00DF406F">
              <w:rPr>
                <w:rFonts w:ascii="Times New Roman" w:hAnsi="Times New Roman"/>
                <w:b/>
                <w:i/>
                <w:iCs/>
              </w:rPr>
              <w:t>144/144</w:t>
            </w:r>
          </w:p>
        </w:tc>
        <w:tc>
          <w:tcPr>
            <w:tcW w:w="527" w:type="pct"/>
            <w:tcBorders>
              <w:top w:val="single" w:sz="4" w:space="0" w:color="auto"/>
              <w:left w:val="single" w:sz="4" w:space="0" w:color="auto"/>
              <w:bottom w:val="single" w:sz="4" w:space="0" w:color="auto"/>
              <w:right w:val="single" w:sz="4" w:space="0" w:color="auto"/>
            </w:tcBorders>
          </w:tcPr>
          <w:p w14:paraId="48F3E1CE" w14:textId="77777777" w:rsidR="00B87347" w:rsidRPr="00F4121C" w:rsidRDefault="00B87347" w:rsidP="00842738">
            <w:pPr>
              <w:jc w:val="center"/>
              <w:rPr>
                <w:rFonts w:ascii="Times New Roman" w:hAnsi="Times New Roman"/>
              </w:rPr>
            </w:pPr>
            <w:r w:rsidRPr="00F4121C">
              <w:rPr>
                <w:rFonts w:ascii="Times New Roman" w:hAnsi="Times New Roman"/>
              </w:rPr>
              <w:t xml:space="preserve">ОК 1- </w:t>
            </w:r>
            <w:r>
              <w:rPr>
                <w:rFonts w:ascii="Times New Roman" w:hAnsi="Times New Roman"/>
              </w:rPr>
              <w:t xml:space="preserve">ОК </w:t>
            </w:r>
            <w:r w:rsidRPr="00F4121C">
              <w:rPr>
                <w:rFonts w:ascii="Times New Roman" w:hAnsi="Times New Roman"/>
              </w:rPr>
              <w:t>9,</w:t>
            </w:r>
          </w:p>
          <w:p w14:paraId="4F2A8AA7" w14:textId="77777777" w:rsidR="00B87347" w:rsidRPr="00F4121C" w:rsidRDefault="00B87347" w:rsidP="00842738">
            <w:pPr>
              <w:jc w:val="center"/>
              <w:rPr>
                <w:rFonts w:ascii="Times New Roman" w:hAnsi="Times New Roman"/>
              </w:rPr>
            </w:pPr>
            <w:r w:rsidRPr="00F4121C">
              <w:rPr>
                <w:rFonts w:ascii="Times New Roman" w:hAnsi="Times New Roman"/>
              </w:rPr>
              <w:t>ПК 2.1- ПК 2.4</w:t>
            </w:r>
          </w:p>
        </w:tc>
        <w:tc>
          <w:tcPr>
            <w:tcW w:w="803" w:type="pct"/>
            <w:tcBorders>
              <w:top w:val="single" w:sz="4" w:space="0" w:color="auto"/>
              <w:left w:val="single" w:sz="4" w:space="0" w:color="auto"/>
              <w:bottom w:val="single" w:sz="4" w:space="0" w:color="auto"/>
              <w:right w:val="single" w:sz="4" w:space="0" w:color="auto"/>
            </w:tcBorders>
          </w:tcPr>
          <w:p w14:paraId="2E161B4F"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21227C18"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42FF68C1"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5B628B41"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6E851FF7"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04284164"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17615A25"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0CCBF57E"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07959128"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0FEE6FB8"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4940A48F"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4FF5DD10"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262E83DC"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6185489D"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513FA9FE"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126951E3"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6D77386B"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11BC619A"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02F906D3"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268770C5"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34FDFE2D"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0F0CCF34"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7975C2F9"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lastRenderedPageBreak/>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35C5B66E"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7CF46A0E" w14:textId="77777777" w:rsidR="00B87347" w:rsidRPr="00C87DCE" w:rsidRDefault="00B87347" w:rsidP="00842738">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4795A1F5"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52730C0B"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22A1EC3F"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38F0F618"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0F1DBBF5"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02C05331"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27442038"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7B94DEA2"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192DD8FA"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0EE9A67F"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34A5080A"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3A32406C"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34DE5271"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2.3.03Н 2.3.04</w:t>
            </w:r>
          </w:p>
          <w:p w14:paraId="500D7F68"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30DDA820"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4287AA51"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699DC555"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64A83AE6" w14:textId="77777777" w:rsidR="00B87347" w:rsidRPr="00C87DCE" w:rsidRDefault="00B87347" w:rsidP="00842738">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24E86E69" w14:textId="77777777" w:rsidR="00B87347" w:rsidRPr="00F4121C" w:rsidRDefault="00B87347" w:rsidP="00842738">
            <w:pPr>
              <w:spacing w:after="0"/>
              <w:jc w:val="center"/>
              <w:rPr>
                <w:rFonts w:ascii="Times New Roman" w:hAnsi="Times New Roman"/>
              </w:rPr>
            </w:pPr>
            <w:r w:rsidRPr="00C87DCE">
              <w:rPr>
                <w:rFonts w:ascii="Times New Roman" w:hAnsi="Times New Roman"/>
                <w:bCs/>
                <w:iCs/>
              </w:rPr>
              <w:t>З 2.4.01</w:t>
            </w:r>
          </w:p>
        </w:tc>
      </w:tr>
      <w:tr w:rsidR="00B87347" w:rsidRPr="00F4121C" w14:paraId="1BD84162" w14:textId="77777777" w:rsidTr="007171B3">
        <w:trPr>
          <w:trHeight w:val="20"/>
        </w:trPr>
        <w:tc>
          <w:tcPr>
            <w:tcW w:w="3075" w:type="pct"/>
            <w:gridSpan w:val="3"/>
            <w:tcBorders>
              <w:top w:val="single" w:sz="4" w:space="0" w:color="auto"/>
              <w:left w:val="single" w:sz="4" w:space="0" w:color="auto"/>
              <w:bottom w:val="single" w:sz="4" w:space="0" w:color="auto"/>
              <w:right w:val="single" w:sz="4" w:space="0" w:color="auto"/>
            </w:tcBorders>
            <w:hideMark/>
          </w:tcPr>
          <w:p w14:paraId="5575F61A" w14:textId="77777777" w:rsidR="00B87347" w:rsidRPr="00CA2A5E" w:rsidRDefault="00B87347" w:rsidP="00CA2A5E">
            <w:pPr>
              <w:spacing w:after="0" w:line="240" w:lineRule="auto"/>
              <w:rPr>
                <w:rFonts w:ascii="Times New Roman" w:hAnsi="Times New Roman"/>
                <w:b/>
                <w:bCs/>
                <w:i/>
                <w:iCs/>
                <w:sz w:val="24"/>
                <w:szCs w:val="24"/>
              </w:rPr>
            </w:pPr>
            <w:r w:rsidRPr="00CA2A5E">
              <w:rPr>
                <w:rFonts w:ascii="Times New Roman" w:hAnsi="Times New Roman"/>
                <w:b/>
                <w:bCs/>
                <w:sz w:val="24"/>
                <w:szCs w:val="24"/>
              </w:rPr>
              <w:lastRenderedPageBreak/>
              <w:t>Раздел 2</w:t>
            </w:r>
            <w:r w:rsidRPr="00CA2A5E">
              <w:rPr>
                <w:rFonts w:ascii="Times New Roman" w:hAnsi="Times New Roman"/>
                <w:sz w:val="24"/>
                <w:szCs w:val="24"/>
              </w:rPr>
              <w:t xml:space="preserve"> </w:t>
            </w:r>
            <w:r w:rsidRPr="00CA2A5E">
              <w:rPr>
                <w:rFonts w:ascii="Times New Roman" w:hAnsi="Times New Roman"/>
                <w:b/>
                <w:bCs/>
                <w:sz w:val="24"/>
                <w:szCs w:val="24"/>
              </w:rPr>
              <w:t>Организация пассажирских перевозок и обслуживание пассажиров (по видам транспорта)</w:t>
            </w:r>
          </w:p>
        </w:tc>
        <w:tc>
          <w:tcPr>
            <w:tcW w:w="595" w:type="pct"/>
            <w:tcBorders>
              <w:top w:val="single" w:sz="4" w:space="0" w:color="auto"/>
              <w:left w:val="single" w:sz="4" w:space="0" w:color="auto"/>
              <w:bottom w:val="single" w:sz="4" w:space="0" w:color="auto"/>
              <w:right w:val="single" w:sz="4" w:space="0" w:color="auto"/>
            </w:tcBorders>
            <w:hideMark/>
          </w:tcPr>
          <w:p w14:paraId="296F2262" w14:textId="77777777" w:rsidR="00B87347" w:rsidRPr="00F4121C" w:rsidRDefault="00B87347" w:rsidP="0090740C">
            <w:pPr>
              <w:spacing w:after="0" w:line="240" w:lineRule="auto"/>
              <w:jc w:val="center"/>
              <w:rPr>
                <w:rFonts w:ascii="Times New Roman" w:hAnsi="Times New Roman"/>
                <w:b/>
                <w:bCs/>
                <w:i/>
                <w:iCs/>
              </w:rPr>
            </w:pPr>
            <w:r w:rsidRPr="00F4121C">
              <w:rPr>
                <w:rFonts w:ascii="Times New Roman" w:hAnsi="Times New Roman"/>
                <w:b/>
                <w:bCs/>
                <w:i/>
                <w:iCs/>
              </w:rPr>
              <w:t>108</w:t>
            </w:r>
          </w:p>
        </w:tc>
        <w:tc>
          <w:tcPr>
            <w:tcW w:w="527" w:type="pct"/>
            <w:vMerge w:val="restart"/>
            <w:tcBorders>
              <w:top w:val="single" w:sz="4" w:space="0" w:color="auto"/>
              <w:left w:val="single" w:sz="4" w:space="0" w:color="auto"/>
              <w:right w:val="single" w:sz="4" w:space="0" w:color="auto"/>
            </w:tcBorders>
            <w:hideMark/>
          </w:tcPr>
          <w:p w14:paraId="2786C266" w14:textId="77777777" w:rsidR="00B87347" w:rsidRPr="00F4121C" w:rsidRDefault="00B87347" w:rsidP="0090740C">
            <w:pPr>
              <w:spacing w:after="0"/>
              <w:jc w:val="center"/>
              <w:rPr>
                <w:rFonts w:ascii="Times New Roman" w:hAnsi="Times New Roman"/>
              </w:rPr>
            </w:pPr>
            <w:r w:rsidRPr="00F4121C">
              <w:rPr>
                <w:rFonts w:ascii="Times New Roman" w:hAnsi="Times New Roman"/>
              </w:rPr>
              <w:t xml:space="preserve">ОК 1- </w:t>
            </w:r>
            <w:r>
              <w:rPr>
                <w:rFonts w:ascii="Times New Roman" w:hAnsi="Times New Roman"/>
              </w:rPr>
              <w:t>ОК</w:t>
            </w:r>
            <w:proofErr w:type="gramStart"/>
            <w:r w:rsidRPr="00F4121C">
              <w:rPr>
                <w:rFonts w:ascii="Times New Roman" w:hAnsi="Times New Roman"/>
              </w:rPr>
              <w:t>4,</w:t>
            </w:r>
            <w:r>
              <w:rPr>
                <w:rFonts w:ascii="Times New Roman" w:hAnsi="Times New Roman"/>
              </w:rPr>
              <w:t>ОК</w:t>
            </w:r>
            <w:proofErr w:type="gramEnd"/>
            <w:r w:rsidRPr="00F4121C">
              <w:rPr>
                <w:rFonts w:ascii="Times New Roman" w:hAnsi="Times New Roman"/>
              </w:rPr>
              <w:t>7,</w:t>
            </w:r>
            <w:r>
              <w:rPr>
                <w:rFonts w:ascii="Times New Roman" w:hAnsi="Times New Roman"/>
              </w:rPr>
              <w:t>ОК</w:t>
            </w:r>
            <w:r w:rsidRPr="00F4121C">
              <w:rPr>
                <w:rFonts w:ascii="Times New Roman" w:hAnsi="Times New Roman"/>
              </w:rPr>
              <w:t>8</w:t>
            </w:r>
          </w:p>
          <w:p w14:paraId="77DC90C1" w14:textId="77777777" w:rsidR="00B87347" w:rsidRPr="00F4121C" w:rsidRDefault="00B87347" w:rsidP="0090740C">
            <w:pPr>
              <w:spacing w:after="0"/>
              <w:jc w:val="center"/>
              <w:rPr>
                <w:rFonts w:ascii="Times New Roman" w:hAnsi="Times New Roman"/>
                <w:b/>
                <w:bCs/>
                <w:i/>
                <w:iCs/>
              </w:rPr>
            </w:pPr>
            <w:r w:rsidRPr="00F4121C">
              <w:rPr>
                <w:rFonts w:ascii="Times New Roman" w:hAnsi="Times New Roman"/>
              </w:rPr>
              <w:t>ПК 2.1-2.4</w:t>
            </w:r>
          </w:p>
        </w:tc>
        <w:tc>
          <w:tcPr>
            <w:tcW w:w="803" w:type="pct"/>
            <w:vMerge w:val="restart"/>
            <w:tcBorders>
              <w:top w:val="single" w:sz="4" w:space="0" w:color="auto"/>
              <w:left w:val="single" w:sz="4" w:space="0" w:color="auto"/>
              <w:right w:val="single" w:sz="4" w:space="0" w:color="auto"/>
            </w:tcBorders>
          </w:tcPr>
          <w:p w14:paraId="63AA23D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112CCB64"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7E837339"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13E83EE1"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lastRenderedPageBreak/>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4FC10A3D"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3BB2B17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514EB38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534A8D66"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6E1F5AD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43ECF3AD"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744CFA34"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48278C3C"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303BB0A4"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7CF44B0E"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42F0633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1B1B8DC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0B19C4E3"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76A2EC89"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63594D3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73F3095E"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4DBB60AC"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28787456"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3013D68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0419668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5D7F74C7"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7DAFDC6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5EA7E4D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6A01E7C9"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6625FD4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5A71B4C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5730198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lastRenderedPageBreak/>
              <w:t>Н 2.2.01</w:t>
            </w:r>
            <w:r>
              <w:rPr>
                <w:rFonts w:ascii="Times New Roman" w:hAnsi="Times New Roman"/>
                <w:bCs/>
                <w:iCs/>
              </w:rPr>
              <w:t xml:space="preserve"> </w:t>
            </w:r>
            <w:r w:rsidRPr="00C87DCE">
              <w:rPr>
                <w:rFonts w:ascii="Times New Roman" w:hAnsi="Times New Roman"/>
                <w:bCs/>
                <w:iCs/>
              </w:rPr>
              <w:t>Н 2.2.03</w:t>
            </w:r>
          </w:p>
          <w:p w14:paraId="6B50C3A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146E0B66"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5CB8111C"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1C753CD6"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58AB932A"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49399FA7"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42AEAB0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2.3.03Н 2.3.04</w:t>
            </w:r>
          </w:p>
          <w:p w14:paraId="41E2F6F7"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3B294503"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3949516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4CC53AB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456AEF0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325FAF63" w14:textId="77777777" w:rsidR="00B87347" w:rsidRPr="00F4121C" w:rsidRDefault="00B87347" w:rsidP="00C87DCE">
            <w:pPr>
              <w:spacing w:after="0"/>
              <w:rPr>
                <w:rFonts w:ascii="Times New Roman" w:hAnsi="Times New Roman"/>
                <w:b/>
                <w:bCs/>
                <w:i/>
                <w:iCs/>
              </w:rPr>
            </w:pPr>
            <w:r w:rsidRPr="00C87DCE">
              <w:rPr>
                <w:rFonts w:ascii="Times New Roman" w:hAnsi="Times New Roman"/>
                <w:bCs/>
                <w:iCs/>
              </w:rPr>
              <w:t>З 2.4.01</w:t>
            </w:r>
          </w:p>
        </w:tc>
      </w:tr>
      <w:tr w:rsidR="00B87347" w:rsidRPr="00F4121C" w14:paraId="4C0E1E7E" w14:textId="77777777" w:rsidTr="007171B3">
        <w:trPr>
          <w:trHeight w:val="20"/>
        </w:trPr>
        <w:tc>
          <w:tcPr>
            <w:tcW w:w="307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510CF7" w14:textId="77777777" w:rsidR="00B87347" w:rsidRPr="00F4121C" w:rsidRDefault="00B87347" w:rsidP="00CA2A5E">
            <w:pPr>
              <w:spacing w:after="0" w:line="240" w:lineRule="auto"/>
              <w:rPr>
                <w:rFonts w:ascii="Times New Roman" w:hAnsi="Times New Roman"/>
                <w:b/>
                <w:bCs/>
                <w:i/>
                <w:iCs/>
              </w:rPr>
            </w:pPr>
            <w:r w:rsidRPr="00F4121C">
              <w:rPr>
                <w:rFonts w:ascii="Times New Roman" w:hAnsi="Times New Roman"/>
                <w:b/>
                <w:bCs/>
                <w:i/>
                <w:iCs/>
              </w:rPr>
              <w:t>МДК 02.02 Организация пассажирских перевозок и обслуживание пассажиров (по видам транспорта)</w:t>
            </w:r>
          </w:p>
        </w:tc>
        <w:tc>
          <w:tcPr>
            <w:tcW w:w="595" w:type="pct"/>
            <w:tcBorders>
              <w:top w:val="single" w:sz="4" w:space="0" w:color="auto"/>
              <w:left w:val="single" w:sz="4" w:space="0" w:color="auto"/>
              <w:bottom w:val="single" w:sz="4" w:space="0" w:color="auto"/>
              <w:right w:val="single" w:sz="4" w:space="0" w:color="auto"/>
            </w:tcBorders>
          </w:tcPr>
          <w:p w14:paraId="0A6B3AB2" w14:textId="77777777" w:rsidR="00B87347" w:rsidRPr="00DF406F" w:rsidRDefault="00B87347" w:rsidP="0090740C">
            <w:pPr>
              <w:spacing w:after="0" w:line="240" w:lineRule="auto"/>
              <w:jc w:val="center"/>
              <w:rPr>
                <w:rFonts w:ascii="Times New Roman" w:hAnsi="Times New Roman"/>
                <w:b/>
                <w:bCs/>
                <w:iCs/>
              </w:rPr>
            </w:pPr>
            <w:r w:rsidRPr="00DF406F">
              <w:rPr>
                <w:rFonts w:ascii="Times New Roman" w:hAnsi="Times New Roman"/>
                <w:b/>
                <w:bCs/>
                <w:iCs/>
              </w:rPr>
              <w:t>72/48</w:t>
            </w:r>
          </w:p>
        </w:tc>
        <w:tc>
          <w:tcPr>
            <w:tcW w:w="527" w:type="pct"/>
            <w:vMerge/>
            <w:tcBorders>
              <w:left w:val="single" w:sz="4" w:space="0" w:color="auto"/>
              <w:right w:val="single" w:sz="4" w:space="0" w:color="auto"/>
            </w:tcBorders>
          </w:tcPr>
          <w:p w14:paraId="4EB785C5" w14:textId="77777777" w:rsidR="00B87347" w:rsidRPr="00F4121C" w:rsidRDefault="00B87347" w:rsidP="0090740C">
            <w:pPr>
              <w:spacing w:after="0"/>
              <w:jc w:val="center"/>
              <w:rPr>
                <w:rFonts w:ascii="Times New Roman" w:hAnsi="Times New Roman"/>
                <w:b/>
                <w:bCs/>
                <w:i/>
                <w:iCs/>
              </w:rPr>
            </w:pPr>
          </w:p>
        </w:tc>
        <w:tc>
          <w:tcPr>
            <w:tcW w:w="803" w:type="pct"/>
            <w:vMerge/>
            <w:tcBorders>
              <w:left w:val="single" w:sz="4" w:space="0" w:color="auto"/>
              <w:right w:val="single" w:sz="4" w:space="0" w:color="auto"/>
            </w:tcBorders>
          </w:tcPr>
          <w:p w14:paraId="7193BEDD" w14:textId="77777777" w:rsidR="00B87347" w:rsidRPr="00F4121C" w:rsidRDefault="00B87347" w:rsidP="0090740C">
            <w:pPr>
              <w:spacing w:after="0"/>
              <w:rPr>
                <w:rFonts w:ascii="Times New Roman" w:hAnsi="Times New Roman"/>
                <w:b/>
                <w:bCs/>
                <w:i/>
                <w:iCs/>
              </w:rPr>
            </w:pPr>
          </w:p>
        </w:tc>
      </w:tr>
      <w:tr w:rsidR="00B87347" w:rsidRPr="00F4121C" w14:paraId="3E0A74F7" w14:textId="77777777" w:rsidTr="007171B3">
        <w:trPr>
          <w:trHeight w:val="2024"/>
        </w:trPr>
        <w:tc>
          <w:tcPr>
            <w:tcW w:w="961" w:type="pct"/>
            <w:gridSpan w:val="2"/>
            <w:tcBorders>
              <w:top w:val="single" w:sz="4" w:space="0" w:color="auto"/>
              <w:left w:val="single" w:sz="4" w:space="0" w:color="auto"/>
              <w:right w:val="single" w:sz="4" w:space="0" w:color="auto"/>
            </w:tcBorders>
          </w:tcPr>
          <w:p w14:paraId="54B4AB81" w14:textId="77777777" w:rsidR="00B87347" w:rsidRPr="00F4121C" w:rsidRDefault="00B87347" w:rsidP="000E5085">
            <w:pPr>
              <w:spacing w:after="0" w:line="240" w:lineRule="auto"/>
              <w:jc w:val="both"/>
              <w:rPr>
                <w:rFonts w:ascii="Times New Roman" w:hAnsi="Times New Roman"/>
                <w:b/>
                <w:bCs/>
              </w:rPr>
            </w:pPr>
            <w:r w:rsidRPr="00F4121C">
              <w:rPr>
                <w:rFonts w:ascii="Times New Roman" w:hAnsi="Times New Roman"/>
                <w:bCs/>
              </w:rPr>
              <w:lastRenderedPageBreak/>
              <w:t>Тема 1 Общие положения пассажирских перевозок</w:t>
            </w:r>
          </w:p>
        </w:tc>
        <w:tc>
          <w:tcPr>
            <w:tcW w:w="2114" w:type="pct"/>
            <w:tcBorders>
              <w:top w:val="single" w:sz="4" w:space="0" w:color="auto"/>
              <w:left w:val="single" w:sz="4" w:space="0" w:color="auto"/>
              <w:right w:val="single" w:sz="4" w:space="0" w:color="auto"/>
            </w:tcBorders>
          </w:tcPr>
          <w:p w14:paraId="322444A3" w14:textId="77777777" w:rsidR="00B87347" w:rsidRPr="00F4121C" w:rsidRDefault="00B87347" w:rsidP="0090740C">
            <w:pPr>
              <w:spacing w:after="0" w:line="240" w:lineRule="auto"/>
              <w:ind w:left="32"/>
              <w:rPr>
                <w:rFonts w:ascii="Times New Roman" w:hAnsi="Times New Roman"/>
                <w:bCs/>
              </w:rPr>
            </w:pPr>
            <w:r w:rsidRPr="00F4121C">
              <w:rPr>
                <w:rFonts w:ascii="Times New Roman" w:hAnsi="Times New Roman"/>
                <w:bCs/>
              </w:rPr>
              <w:t>Краткая историческая справка и развитие пассажирских перевозок различными видами транспорта. Виды пассажирского транспорта, их классификация и характеристика.</w:t>
            </w:r>
          </w:p>
          <w:p w14:paraId="3469F3B6" w14:textId="77777777" w:rsidR="00B87347" w:rsidRPr="00F4121C" w:rsidRDefault="00B87347" w:rsidP="00E002B3">
            <w:pPr>
              <w:spacing w:after="0" w:line="240" w:lineRule="auto"/>
              <w:ind w:left="32"/>
              <w:rPr>
                <w:rFonts w:ascii="Times New Roman" w:hAnsi="Times New Roman"/>
                <w:bCs/>
              </w:rPr>
            </w:pPr>
            <w:r w:rsidRPr="00F4121C">
              <w:rPr>
                <w:rFonts w:ascii="Times New Roman" w:hAnsi="Times New Roman"/>
                <w:bCs/>
              </w:rPr>
              <w:t xml:space="preserve">Государственная транспортная политика России в сфере пассажирских перевозок. Общие принципы государственного регулирования транспортной деятельности в условиях рынка. </w:t>
            </w:r>
          </w:p>
        </w:tc>
        <w:tc>
          <w:tcPr>
            <w:tcW w:w="595" w:type="pct"/>
            <w:tcBorders>
              <w:top w:val="single" w:sz="4" w:space="0" w:color="auto"/>
              <w:left w:val="single" w:sz="4" w:space="0" w:color="auto"/>
              <w:right w:val="single" w:sz="4" w:space="0" w:color="auto"/>
            </w:tcBorders>
          </w:tcPr>
          <w:p w14:paraId="5FB7666E" w14:textId="77777777" w:rsidR="00B87347" w:rsidRPr="00DF406F" w:rsidRDefault="00B87347" w:rsidP="0090740C">
            <w:pPr>
              <w:suppressAutoHyphens/>
              <w:spacing w:after="0" w:line="240" w:lineRule="auto"/>
              <w:jc w:val="center"/>
              <w:rPr>
                <w:rFonts w:ascii="Times New Roman" w:hAnsi="Times New Roman"/>
                <w:b/>
                <w:bCs/>
              </w:rPr>
            </w:pPr>
            <w:r w:rsidRPr="00DF406F">
              <w:rPr>
                <w:rFonts w:ascii="Times New Roman" w:hAnsi="Times New Roman"/>
                <w:b/>
                <w:iCs/>
              </w:rPr>
              <w:t>2/0</w:t>
            </w:r>
          </w:p>
        </w:tc>
        <w:tc>
          <w:tcPr>
            <w:tcW w:w="527" w:type="pct"/>
            <w:vMerge/>
            <w:tcBorders>
              <w:left w:val="single" w:sz="4" w:space="0" w:color="auto"/>
              <w:right w:val="single" w:sz="4" w:space="0" w:color="auto"/>
            </w:tcBorders>
            <w:hideMark/>
          </w:tcPr>
          <w:p w14:paraId="19E17795" w14:textId="77777777" w:rsidR="00B87347" w:rsidRPr="00F4121C" w:rsidRDefault="00B87347" w:rsidP="0090740C">
            <w:pPr>
              <w:spacing w:after="0"/>
              <w:jc w:val="center"/>
              <w:rPr>
                <w:rFonts w:ascii="Times New Roman" w:hAnsi="Times New Roman"/>
                <w:b/>
                <w:bCs/>
                <w:i/>
                <w:iCs/>
              </w:rPr>
            </w:pPr>
          </w:p>
        </w:tc>
        <w:tc>
          <w:tcPr>
            <w:tcW w:w="803" w:type="pct"/>
            <w:vMerge/>
            <w:tcBorders>
              <w:left w:val="single" w:sz="4" w:space="0" w:color="auto"/>
              <w:right w:val="single" w:sz="4" w:space="0" w:color="auto"/>
            </w:tcBorders>
          </w:tcPr>
          <w:p w14:paraId="79B55F00" w14:textId="77777777" w:rsidR="00B87347" w:rsidRPr="00F4121C" w:rsidRDefault="00B87347" w:rsidP="0090740C">
            <w:pPr>
              <w:spacing w:after="0"/>
              <w:rPr>
                <w:rFonts w:ascii="Times New Roman" w:hAnsi="Times New Roman"/>
                <w:bCs/>
                <w:iCs/>
              </w:rPr>
            </w:pPr>
          </w:p>
        </w:tc>
      </w:tr>
      <w:tr w:rsidR="00B87347" w:rsidRPr="00F4121C" w14:paraId="5ED2B15A" w14:textId="77777777" w:rsidTr="007171B3">
        <w:trPr>
          <w:trHeight w:val="881"/>
        </w:trPr>
        <w:tc>
          <w:tcPr>
            <w:tcW w:w="961" w:type="pct"/>
            <w:gridSpan w:val="2"/>
            <w:tcBorders>
              <w:top w:val="single" w:sz="4" w:space="0" w:color="auto"/>
              <w:left w:val="single" w:sz="4" w:space="0" w:color="auto"/>
              <w:bottom w:val="single" w:sz="4" w:space="0" w:color="auto"/>
              <w:right w:val="single" w:sz="4" w:space="0" w:color="auto"/>
            </w:tcBorders>
          </w:tcPr>
          <w:p w14:paraId="32360C36"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Тема 2 Наземные и подземные пассажирские сооружения</w:t>
            </w:r>
          </w:p>
        </w:tc>
        <w:tc>
          <w:tcPr>
            <w:tcW w:w="2114" w:type="pct"/>
            <w:tcBorders>
              <w:top w:val="single" w:sz="4" w:space="0" w:color="auto"/>
              <w:left w:val="single" w:sz="4" w:space="0" w:color="auto"/>
              <w:bottom w:val="single" w:sz="4" w:space="0" w:color="auto"/>
              <w:right w:val="single" w:sz="4" w:space="0" w:color="auto"/>
            </w:tcBorders>
          </w:tcPr>
          <w:p w14:paraId="5E7F3D58" w14:textId="77777777" w:rsidR="00B87347" w:rsidRPr="00F4121C" w:rsidRDefault="00B87347" w:rsidP="0090740C">
            <w:pPr>
              <w:spacing w:after="0" w:line="240" w:lineRule="auto"/>
              <w:ind w:left="32"/>
              <w:rPr>
                <w:rFonts w:ascii="Times New Roman" w:hAnsi="Times New Roman"/>
                <w:bCs/>
              </w:rPr>
            </w:pPr>
            <w:r w:rsidRPr="00F4121C">
              <w:rPr>
                <w:rFonts w:ascii="Times New Roman" w:hAnsi="Times New Roman"/>
                <w:bCs/>
              </w:rPr>
              <w:t>Пассажирские городские транспортные узлы.</w:t>
            </w:r>
          </w:p>
          <w:p w14:paraId="52614EFB" w14:textId="77777777" w:rsidR="00B87347" w:rsidRPr="00F4121C" w:rsidRDefault="00B87347" w:rsidP="0090740C">
            <w:pPr>
              <w:spacing w:after="0" w:line="240" w:lineRule="auto"/>
              <w:ind w:left="32"/>
              <w:rPr>
                <w:rFonts w:ascii="Times New Roman" w:hAnsi="Times New Roman"/>
                <w:bCs/>
              </w:rPr>
            </w:pPr>
            <w:r w:rsidRPr="00F4121C">
              <w:rPr>
                <w:rFonts w:ascii="Times New Roman" w:hAnsi="Times New Roman"/>
                <w:bCs/>
              </w:rPr>
              <w:t>Инфраструктура подземного транспорта в больших городах.</w:t>
            </w:r>
          </w:p>
          <w:p w14:paraId="7A1FD03E" w14:textId="77777777" w:rsidR="00B87347" w:rsidRPr="00F4121C" w:rsidRDefault="00B87347" w:rsidP="0090740C">
            <w:pPr>
              <w:spacing w:after="0" w:line="240" w:lineRule="auto"/>
              <w:ind w:left="32"/>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3184CB4B" w14:textId="77777777" w:rsidR="00B87347" w:rsidRPr="00DF406F" w:rsidRDefault="00B87347" w:rsidP="0090740C">
            <w:pPr>
              <w:suppressAutoHyphens/>
              <w:spacing w:after="0" w:line="240" w:lineRule="auto"/>
              <w:jc w:val="center"/>
              <w:rPr>
                <w:rFonts w:ascii="Times New Roman" w:hAnsi="Times New Roman"/>
                <w:b/>
                <w:iCs/>
              </w:rPr>
            </w:pPr>
            <w:r w:rsidRPr="00DF406F">
              <w:rPr>
                <w:rFonts w:ascii="Times New Roman" w:hAnsi="Times New Roman"/>
                <w:b/>
                <w:iCs/>
              </w:rPr>
              <w:t>2/0</w:t>
            </w:r>
          </w:p>
        </w:tc>
        <w:tc>
          <w:tcPr>
            <w:tcW w:w="527" w:type="pct"/>
            <w:vMerge/>
            <w:tcBorders>
              <w:left w:val="single" w:sz="4" w:space="0" w:color="auto"/>
              <w:right w:val="single" w:sz="4" w:space="0" w:color="auto"/>
            </w:tcBorders>
            <w:vAlign w:val="center"/>
          </w:tcPr>
          <w:p w14:paraId="4E77BDF5" w14:textId="77777777" w:rsidR="00B87347" w:rsidRPr="00F4121C" w:rsidRDefault="00B87347" w:rsidP="0090740C">
            <w:pPr>
              <w:spacing w:after="0" w:line="240" w:lineRule="auto"/>
              <w:rPr>
                <w:rFonts w:ascii="Times New Roman" w:hAnsi="Times New Roman"/>
                <w:b/>
                <w:bCs/>
                <w:i/>
                <w:iCs/>
              </w:rPr>
            </w:pPr>
          </w:p>
        </w:tc>
        <w:tc>
          <w:tcPr>
            <w:tcW w:w="803" w:type="pct"/>
            <w:vMerge/>
            <w:tcBorders>
              <w:left w:val="single" w:sz="4" w:space="0" w:color="auto"/>
              <w:right w:val="single" w:sz="4" w:space="0" w:color="auto"/>
            </w:tcBorders>
            <w:vAlign w:val="center"/>
          </w:tcPr>
          <w:p w14:paraId="62BF454E" w14:textId="77777777" w:rsidR="00B87347" w:rsidRPr="00F4121C" w:rsidRDefault="00B87347" w:rsidP="0090740C">
            <w:pPr>
              <w:spacing w:after="0" w:line="240" w:lineRule="auto"/>
              <w:rPr>
                <w:rFonts w:ascii="Times New Roman" w:hAnsi="Times New Roman"/>
                <w:b/>
                <w:bCs/>
                <w:i/>
                <w:iCs/>
              </w:rPr>
            </w:pPr>
          </w:p>
        </w:tc>
      </w:tr>
      <w:tr w:rsidR="00B87347" w:rsidRPr="00F4121C" w14:paraId="2036DEDF" w14:textId="77777777" w:rsidTr="007171B3">
        <w:trPr>
          <w:trHeight w:val="2783"/>
        </w:trPr>
        <w:tc>
          <w:tcPr>
            <w:tcW w:w="961" w:type="pct"/>
            <w:gridSpan w:val="2"/>
            <w:tcBorders>
              <w:top w:val="single" w:sz="4" w:space="0" w:color="auto"/>
              <w:left w:val="single" w:sz="4" w:space="0" w:color="auto"/>
              <w:right w:val="single" w:sz="4" w:space="0" w:color="auto"/>
            </w:tcBorders>
          </w:tcPr>
          <w:p w14:paraId="53EAB8BD" w14:textId="77777777" w:rsidR="00B87347" w:rsidRPr="00F4121C" w:rsidRDefault="00B87347" w:rsidP="000E5085">
            <w:pPr>
              <w:spacing w:after="0" w:line="240" w:lineRule="auto"/>
              <w:jc w:val="both"/>
              <w:rPr>
                <w:rFonts w:ascii="Times New Roman" w:hAnsi="Times New Roman"/>
                <w:b/>
                <w:bCs/>
              </w:rPr>
            </w:pPr>
            <w:r w:rsidRPr="00F4121C">
              <w:rPr>
                <w:rFonts w:ascii="Times New Roman" w:hAnsi="Times New Roman"/>
                <w:bCs/>
              </w:rPr>
              <w:t>Тема 3 Организация городских пассажирских перевозок</w:t>
            </w:r>
          </w:p>
        </w:tc>
        <w:tc>
          <w:tcPr>
            <w:tcW w:w="2114" w:type="pct"/>
            <w:tcBorders>
              <w:top w:val="single" w:sz="4" w:space="0" w:color="auto"/>
              <w:left w:val="single" w:sz="4" w:space="0" w:color="auto"/>
              <w:right w:val="single" w:sz="4" w:space="0" w:color="auto"/>
            </w:tcBorders>
          </w:tcPr>
          <w:p w14:paraId="6EBE0BD7"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 xml:space="preserve">Маршрутная система городского пассажирского транспорта. Неравномерность пассажирских перевозок городским </w:t>
            </w:r>
            <w:proofErr w:type="spellStart"/>
            <w:proofErr w:type="gramStart"/>
            <w:r w:rsidRPr="00F4121C">
              <w:rPr>
                <w:rFonts w:ascii="Times New Roman" w:hAnsi="Times New Roman"/>
                <w:bCs/>
              </w:rPr>
              <w:t>транспортом.Пассажиропотоки</w:t>
            </w:r>
            <w:proofErr w:type="spellEnd"/>
            <w:proofErr w:type="gramEnd"/>
            <w:r w:rsidRPr="00F4121C">
              <w:rPr>
                <w:rFonts w:ascii="Times New Roman" w:hAnsi="Times New Roman"/>
                <w:bCs/>
              </w:rPr>
              <w:t xml:space="preserve"> и методы их обследования.</w:t>
            </w:r>
          </w:p>
          <w:p w14:paraId="0BD92780"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24CD1EA9"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Практическая работа №1: Расчёт технико-экономических показателей маршрутной системы городского пассажирского транспорта</w:t>
            </w:r>
          </w:p>
          <w:p w14:paraId="6C1E05F8"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Практическая работа №2: Обследование пассажиропотока Калининградской области</w:t>
            </w:r>
          </w:p>
        </w:tc>
        <w:tc>
          <w:tcPr>
            <w:tcW w:w="595" w:type="pct"/>
            <w:tcBorders>
              <w:top w:val="single" w:sz="4" w:space="0" w:color="auto"/>
              <w:left w:val="single" w:sz="4" w:space="0" w:color="auto"/>
              <w:right w:val="single" w:sz="4" w:space="0" w:color="auto"/>
            </w:tcBorders>
          </w:tcPr>
          <w:p w14:paraId="56D7ED5C" w14:textId="77777777" w:rsidR="00B87347" w:rsidRPr="00DF406F" w:rsidRDefault="00B87347" w:rsidP="0090740C">
            <w:pPr>
              <w:suppressAutoHyphens/>
              <w:spacing w:after="0"/>
              <w:jc w:val="center"/>
              <w:rPr>
                <w:rFonts w:ascii="Times New Roman" w:hAnsi="Times New Roman"/>
                <w:b/>
                <w:i/>
                <w:iCs/>
              </w:rPr>
            </w:pPr>
            <w:r w:rsidRPr="00DF406F">
              <w:rPr>
                <w:rFonts w:ascii="Times New Roman" w:hAnsi="Times New Roman"/>
                <w:b/>
                <w:i/>
                <w:iCs/>
              </w:rPr>
              <w:t>10/8</w:t>
            </w:r>
          </w:p>
        </w:tc>
        <w:tc>
          <w:tcPr>
            <w:tcW w:w="527" w:type="pct"/>
            <w:vMerge w:val="restart"/>
            <w:tcBorders>
              <w:top w:val="single" w:sz="4" w:space="0" w:color="auto"/>
              <w:left w:val="single" w:sz="4" w:space="0" w:color="auto"/>
              <w:bottom w:val="single" w:sz="4" w:space="0" w:color="auto"/>
              <w:right w:val="single" w:sz="4" w:space="0" w:color="auto"/>
            </w:tcBorders>
            <w:hideMark/>
          </w:tcPr>
          <w:p w14:paraId="34B9BC69" w14:textId="77777777" w:rsidR="00B87347" w:rsidRPr="00F4121C" w:rsidRDefault="00B87347" w:rsidP="0090740C">
            <w:pPr>
              <w:spacing w:after="0"/>
              <w:jc w:val="center"/>
              <w:rPr>
                <w:rFonts w:ascii="Times New Roman" w:hAnsi="Times New Roman"/>
              </w:rPr>
            </w:pPr>
            <w:r w:rsidRPr="00F4121C">
              <w:rPr>
                <w:rFonts w:ascii="Times New Roman" w:hAnsi="Times New Roman"/>
              </w:rPr>
              <w:t xml:space="preserve">ОК 1- </w:t>
            </w:r>
            <w:r>
              <w:rPr>
                <w:rFonts w:ascii="Times New Roman" w:hAnsi="Times New Roman"/>
              </w:rPr>
              <w:t>ОК</w:t>
            </w:r>
            <w:r w:rsidRPr="00F4121C">
              <w:rPr>
                <w:rFonts w:ascii="Times New Roman" w:hAnsi="Times New Roman"/>
              </w:rPr>
              <w:t>9,</w:t>
            </w:r>
          </w:p>
          <w:p w14:paraId="547DE7C1" w14:textId="77777777" w:rsidR="00B87347" w:rsidRPr="00F4121C" w:rsidRDefault="00B87347" w:rsidP="0090740C">
            <w:pPr>
              <w:spacing w:after="0"/>
              <w:jc w:val="center"/>
              <w:rPr>
                <w:rFonts w:ascii="Times New Roman" w:hAnsi="Times New Roman"/>
                <w:b/>
              </w:rPr>
            </w:pPr>
            <w:r w:rsidRPr="00F4121C">
              <w:rPr>
                <w:rFonts w:ascii="Times New Roman" w:hAnsi="Times New Roman"/>
              </w:rPr>
              <w:t>ПК 2.1-2.4</w:t>
            </w:r>
          </w:p>
        </w:tc>
        <w:tc>
          <w:tcPr>
            <w:tcW w:w="803" w:type="pct"/>
            <w:vMerge w:val="restart"/>
            <w:tcBorders>
              <w:top w:val="single" w:sz="4" w:space="0" w:color="auto"/>
              <w:left w:val="single" w:sz="4" w:space="0" w:color="auto"/>
              <w:bottom w:val="single" w:sz="4" w:space="0" w:color="auto"/>
              <w:right w:val="single" w:sz="4" w:space="0" w:color="auto"/>
            </w:tcBorders>
          </w:tcPr>
          <w:p w14:paraId="7D30A842"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4EB3E15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65D7A54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1CECB897"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40722EE1"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777D4627"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1BF92CE6"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413C283B"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3BE02D82"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223EB86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5B35420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2531DA23"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048A25EB"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42DD5A8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lastRenderedPageBreak/>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40E5A7D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45646D39"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38BEEB3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0F51753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430AA49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0A58CDA9"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0BD6849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3FA97789"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635BA513"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4DD8AFBB"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0CDA6D02"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3294919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08A0FEC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235A09D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5038E4EF"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31B37E84"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4E0951B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568FAE91"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6128E483"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78D36EBF"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624C8A93"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2D6D068A"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4AA0AD81"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112D11BF"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2.3.03Н 2.3.04</w:t>
            </w:r>
          </w:p>
          <w:p w14:paraId="090E84BD"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2.3.05</w:t>
            </w:r>
            <w:r>
              <w:rPr>
                <w:rFonts w:ascii="Times New Roman" w:hAnsi="Times New Roman"/>
                <w:bCs/>
                <w:iCs/>
              </w:rPr>
              <w:t xml:space="preserve"> </w:t>
            </w:r>
            <w:r w:rsidRPr="00C87DCE">
              <w:rPr>
                <w:rFonts w:ascii="Times New Roman" w:hAnsi="Times New Roman"/>
                <w:bCs/>
                <w:iCs/>
              </w:rPr>
              <w:t>Н 2.3.06</w:t>
            </w:r>
          </w:p>
          <w:p w14:paraId="0D06EA8E"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5D60FD49"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lastRenderedPageBreak/>
              <w:t>У 2.3.03</w:t>
            </w:r>
            <w:r>
              <w:rPr>
                <w:rFonts w:ascii="Times New Roman" w:hAnsi="Times New Roman"/>
                <w:bCs/>
                <w:iCs/>
              </w:rPr>
              <w:t xml:space="preserve"> </w:t>
            </w:r>
            <w:r w:rsidRPr="00C87DCE">
              <w:rPr>
                <w:rFonts w:ascii="Times New Roman" w:hAnsi="Times New Roman"/>
                <w:bCs/>
                <w:iCs/>
              </w:rPr>
              <w:t>З 2.3.01</w:t>
            </w:r>
          </w:p>
          <w:p w14:paraId="6CE1C018"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2B934C1C"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4CDB9D85" w14:textId="77777777" w:rsidR="00B87347" w:rsidRPr="00F4121C" w:rsidRDefault="00B87347" w:rsidP="00C87DCE">
            <w:pPr>
              <w:spacing w:after="0"/>
              <w:jc w:val="center"/>
              <w:rPr>
                <w:rFonts w:ascii="Times New Roman" w:hAnsi="Times New Roman"/>
              </w:rPr>
            </w:pPr>
            <w:r w:rsidRPr="00C87DCE">
              <w:rPr>
                <w:rFonts w:ascii="Times New Roman" w:hAnsi="Times New Roman"/>
                <w:bCs/>
                <w:iCs/>
              </w:rPr>
              <w:t>З 2.4.01</w:t>
            </w:r>
          </w:p>
        </w:tc>
      </w:tr>
      <w:tr w:rsidR="00B87347" w:rsidRPr="00F4121C" w14:paraId="691CAC5D" w14:textId="77777777" w:rsidTr="007171B3">
        <w:trPr>
          <w:trHeight w:val="985"/>
        </w:trPr>
        <w:tc>
          <w:tcPr>
            <w:tcW w:w="961" w:type="pct"/>
            <w:gridSpan w:val="2"/>
            <w:tcBorders>
              <w:top w:val="single" w:sz="4" w:space="0" w:color="auto"/>
              <w:left w:val="single" w:sz="4" w:space="0" w:color="auto"/>
              <w:bottom w:val="single" w:sz="4" w:space="0" w:color="auto"/>
              <w:right w:val="single" w:sz="4" w:space="0" w:color="auto"/>
            </w:tcBorders>
          </w:tcPr>
          <w:p w14:paraId="7410C589"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Тема 4 Организация автобусных пассажирских перевозок</w:t>
            </w:r>
          </w:p>
        </w:tc>
        <w:tc>
          <w:tcPr>
            <w:tcW w:w="2114" w:type="pct"/>
            <w:tcBorders>
              <w:top w:val="single" w:sz="4" w:space="0" w:color="auto"/>
              <w:left w:val="single" w:sz="4" w:space="0" w:color="auto"/>
              <w:bottom w:val="single" w:sz="4" w:space="0" w:color="auto"/>
              <w:right w:val="single" w:sz="4" w:space="0" w:color="auto"/>
            </w:tcBorders>
          </w:tcPr>
          <w:p w14:paraId="4276FF46"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 xml:space="preserve">Классификация автобусов. Эксплуатационные свойства автобуса. Классификация автобусных маршрутов </w:t>
            </w:r>
          </w:p>
          <w:p w14:paraId="6A2BE67C"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Расписание движения автобусов Транспортная подвижность населения.</w:t>
            </w:r>
          </w:p>
          <w:p w14:paraId="31361CE2"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lastRenderedPageBreak/>
              <w:t>Практическая работа №3: Расчёт технико-эксплуатационных показателей работы автобусов.</w:t>
            </w:r>
          </w:p>
          <w:p w14:paraId="03FECAEB"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 №4: Расчёт основных показателей автобусных маршрутов.</w:t>
            </w:r>
          </w:p>
          <w:p w14:paraId="60BB516A" w14:textId="77777777" w:rsidR="00B87347" w:rsidRPr="00F4121C"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 xml:space="preserve">Практическая работа №5: Построение сводного графика движения автобусов. </w:t>
            </w:r>
          </w:p>
        </w:tc>
        <w:tc>
          <w:tcPr>
            <w:tcW w:w="595" w:type="pct"/>
            <w:tcBorders>
              <w:top w:val="single" w:sz="4" w:space="0" w:color="auto"/>
              <w:left w:val="single" w:sz="4" w:space="0" w:color="auto"/>
              <w:bottom w:val="single" w:sz="4" w:space="0" w:color="auto"/>
              <w:right w:val="single" w:sz="4" w:space="0" w:color="auto"/>
            </w:tcBorders>
          </w:tcPr>
          <w:p w14:paraId="0D2F4A9E"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lastRenderedPageBreak/>
              <w:t>15/12</w:t>
            </w:r>
          </w:p>
        </w:tc>
        <w:tc>
          <w:tcPr>
            <w:tcW w:w="527" w:type="pct"/>
            <w:vMerge/>
            <w:tcBorders>
              <w:top w:val="single" w:sz="4" w:space="0" w:color="auto"/>
              <w:left w:val="single" w:sz="4" w:space="0" w:color="auto"/>
              <w:bottom w:val="single" w:sz="4" w:space="0" w:color="auto"/>
              <w:right w:val="single" w:sz="4" w:space="0" w:color="auto"/>
            </w:tcBorders>
            <w:vAlign w:val="center"/>
          </w:tcPr>
          <w:p w14:paraId="6A4E5395" w14:textId="77777777" w:rsidR="00B87347" w:rsidRPr="00F4121C" w:rsidRDefault="00B87347" w:rsidP="0090740C">
            <w:pPr>
              <w:spacing w:after="0" w:line="240" w:lineRule="auto"/>
              <w:rPr>
                <w:rFonts w:ascii="Times New Roman" w:hAnsi="Times New Roman"/>
                <w:b/>
              </w:rPr>
            </w:pPr>
          </w:p>
        </w:tc>
        <w:tc>
          <w:tcPr>
            <w:tcW w:w="803" w:type="pct"/>
            <w:vMerge/>
            <w:tcBorders>
              <w:top w:val="single" w:sz="4" w:space="0" w:color="auto"/>
              <w:left w:val="single" w:sz="4" w:space="0" w:color="auto"/>
              <w:bottom w:val="single" w:sz="4" w:space="0" w:color="auto"/>
              <w:right w:val="single" w:sz="4" w:space="0" w:color="auto"/>
            </w:tcBorders>
            <w:vAlign w:val="center"/>
          </w:tcPr>
          <w:p w14:paraId="59E96035" w14:textId="77777777" w:rsidR="00B87347" w:rsidRPr="00F4121C" w:rsidRDefault="00B87347" w:rsidP="0090740C">
            <w:pPr>
              <w:spacing w:after="0" w:line="240" w:lineRule="auto"/>
              <w:rPr>
                <w:rFonts w:ascii="Times New Roman" w:hAnsi="Times New Roman"/>
                <w:b/>
              </w:rPr>
            </w:pPr>
          </w:p>
        </w:tc>
      </w:tr>
      <w:tr w:rsidR="00B87347" w:rsidRPr="00F4121C" w14:paraId="356D6A59" w14:textId="77777777" w:rsidTr="007171B3">
        <w:trPr>
          <w:trHeight w:val="843"/>
        </w:trPr>
        <w:tc>
          <w:tcPr>
            <w:tcW w:w="961" w:type="pct"/>
            <w:gridSpan w:val="2"/>
            <w:tcBorders>
              <w:top w:val="single" w:sz="4" w:space="0" w:color="auto"/>
              <w:left w:val="single" w:sz="4" w:space="0" w:color="auto"/>
              <w:bottom w:val="single" w:sz="4" w:space="0" w:color="auto"/>
              <w:right w:val="single" w:sz="4" w:space="0" w:color="auto"/>
            </w:tcBorders>
          </w:tcPr>
          <w:p w14:paraId="0C0D6732"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Тема 5 Техническое обеспечение пассажирских автобусных перевозок</w:t>
            </w:r>
          </w:p>
        </w:tc>
        <w:tc>
          <w:tcPr>
            <w:tcW w:w="2114" w:type="pct"/>
            <w:tcBorders>
              <w:top w:val="single" w:sz="4" w:space="0" w:color="auto"/>
              <w:left w:val="single" w:sz="4" w:space="0" w:color="auto"/>
              <w:bottom w:val="single" w:sz="4" w:space="0" w:color="auto"/>
              <w:right w:val="single" w:sz="4" w:space="0" w:color="auto"/>
            </w:tcBorders>
          </w:tcPr>
          <w:p w14:paraId="793CA2DB"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Организация перевозочного процесса, обеспечивающая безопасные условия перевозок пассажиров</w:t>
            </w:r>
          </w:p>
          <w:p w14:paraId="2640A685"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Тарифы и билетная система на автобусном транспорте</w:t>
            </w:r>
          </w:p>
        </w:tc>
        <w:tc>
          <w:tcPr>
            <w:tcW w:w="595" w:type="pct"/>
            <w:tcBorders>
              <w:top w:val="single" w:sz="4" w:space="0" w:color="auto"/>
              <w:left w:val="single" w:sz="4" w:space="0" w:color="auto"/>
              <w:bottom w:val="single" w:sz="4" w:space="0" w:color="auto"/>
              <w:right w:val="single" w:sz="4" w:space="0" w:color="auto"/>
            </w:tcBorders>
          </w:tcPr>
          <w:p w14:paraId="1940F2A4" w14:textId="77777777" w:rsidR="00B87347" w:rsidRPr="00DF406F" w:rsidRDefault="00B87347" w:rsidP="0090740C">
            <w:pPr>
              <w:suppressAutoHyphens/>
              <w:spacing w:after="0"/>
              <w:jc w:val="center"/>
              <w:rPr>
                <w:rFonts w:ascii="Times New Roman" w:hAnsi="Times New Roman"/>
                <w:b/>
                <w:i/>
                <w:iCs/>
              </w:rPr>
            </w:pPr>
            <w:r w:rsidRPr="00DF406F">
              <w:rPr>
                <w:rFonts w:ascii="Times New Roman" w:hAnsi="Times New Roman"/>
                <w:b/>
                <w:i/>
                <w:iCs/>
              </w:rPr>
              <w:t>2/0</w:t>
            </w:r>
          </w:p>
        </w:tc>
        <w:tc>
          <w:tcPr>
            <w:tcW w:w="527" w:type="pct"/>
            <w:vMerge/>
            <w:tcBorders>
              <w:top w:val="single" w:sz="4" w:space="0" w:color="auto"/>
              <w:left w:val="single" w:sz="4" w:space="0" w:color="auto"/>
              <w:bottom w:val="single" w:sz="4" w:space="0" w:color="auto"/>
              <w:right w:val="single" w:sz="4" w:space="0" w:color="auto"/>
            </w:tcBorders>
            <w:vAlign w:val="center"/>
          </w:tcPr>
          <w:p w14:paraId="6BA94B80" w14:textId="77777777" w:rsidR="00B87347" w:rsidRPr="00F4121C" w:rsidRDefault="00B87347" w:rsidP="0090740C">
            <w:pPr>
              <w:spacing w:after="0" w:line="240" w:lineRule="auto"/>
              <w:rPr>
                <w:rFonts w:ascii="Times New Roman" w:hAnsi="Times New Roman"/>
                <w:b/>
              </w:rPr>
            </w:pPr>
          </w:p>
        </w:tc>
        <w:tc>
          <w:tcPr>
            <w:tcW w:w="803" w:type="pct"/>
            <w:vMerge/>
            <w:tcBorders>
              <w:top w:val="single" w:sz="4" w:space="0" w:color="auto"/>
              <w:left w:val="single" w:sz="4" w:space="0" w:color="auto"/>
              <w:bottom w:val="single" w:sz="4" w:space="0" w:color="auto"/>
              <w:right w:val="single" w:sz="4" w:space="0" w:color="auto"/>
            </w:tcBorders>
            <w:vAlign w:val="center"/>
          </w:tcPr>
          <w:p w14:paraId="58C26A1B" w14:textId="77777777" w:rsidR="00B87347" w:rsidRPr="00F4121C" w:rsidRDefault="00B87347" w:rsidP="0090740C">
            <w:pPr>
              <w:spacing w:after="0" w:line="240" w:lineRule="auto"/>
              <w:rPr>
                <w:rFonts w:ascii="Times New Roman" w:hAnsi="Times New Roman"/>
                <w:b/>
              </w:rPr>
            </w:pPr>
          </w:p>
        </w:tc>
      </w:tr>
      <w:tr w:rsidR="00B87347" w:rsidRPr="00F4121C" w14:paraId="6716346A" w14:textId="77777777" w:rsidTr="007171B3">
        <w:trPr>
          <w:trHeight w:val="842"/>
        </w:trPr>
        <w:tc>
          <w:tcPr>
            <w:tcW w:w="961" w:type="pct"/>
            <w:gridSpan w:val="2"/>
            <w:tcBorders>
              <w:top w:val="single" w:sz="4" w:space="0" w:color="auto"/>
              <w:left w:val="single" w:sz="4" w:space="0" w:color="auto"/>
              <w:bottom w:val="single" w:sz="4" w:space="0" w:color="auto"/>
              <w:right w:val="single" w:sz="4" w:space="0" w:color="auto"/>
            </w:tcBorders>
          </w:tcPr>
          <w:p w14:paraId="41959852"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 xml:space="preserve">Тема </w:t>
            </w:r>
            <w:proofErr w:type="gramStart"/>
            <w:r w:rsidRPr="00F4121C">
              <w:rPr>
                <w:rFonts w:ascii="Times New Roman" w:hAnsi="Times New Roman"/>
                <w:bCs/>
              </w:rPr>
              <w:t>6  Координация</w:t>
            </w:r>
            <w:proofErr w:type="gramEnd"/>
            <w:r w:rsidRPr="00F4121C">
              <w:rPr>
                <w:rFonts w:ascii="Times New Roman" w:hAnsi="Times New Roman"/>
                <w:bCs/>
              </w:rPr>
              <w:t xml:space="preserve"> работы различных видов пассажирского транспорта</w:t>
            </w:r>
          </w:p>
        </w:tc>
        <w:tc>
          <w:tcPr>
            <w:tcW w:w="2114" w:type="pct"/>
            <w:tcBorders>
              <w:top w:val="single" w:sz="4" w:space="0" w:color="auto"/>
              <w:left w:val="single" w:sz="4" w:space="0" w:color="auto"/>
              <w:bottom w:val="single" w:sz="4" w:space="0" w:color="auto"/>
              <w:right w:val="single" w:sz="4" w:space="0" w:color="auto"/>
            </w:tcBorders>
          </w:tcPr>
          <w:p w14:paraId="23016047"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Диспетчерское управление автобусными перевозками</w:t>
            </w:r>
          </w:p>
          <w:p w14:paraId="06D73925"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9B80082"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Практическая работа №6: Планирование времени работы водителей пассажирских автобусов.</w:t>
            </w:r>
          </w:p>
        </w:tc>
        <w:tc>
          <w:tcPr>
            <w:tcW w:w="595" w:type="pct"/>
            <w:tcBorders>
              <w:top w:val="single" w:sz="4" w:space="0" w:color="auto"/>
              <w:left w:val="single" w:sz="4" w:space="0" w:color="auto"/>
              <w:bottom w:val="single" w:sz="4" w:space="0" w:color="auto"/>
              <w:right w:val="single" w:sz="4" w:space="0" w:color="auto"/>
            </w:tcBorders>
          </w:tcPr>
          <w:p w14:paraId="72F83A50" w14:textId="77777777" w:rsidR="00B87347" w:rsidRPr="00DF406F" w:rsidRDefault="00B87347" w:rsidP="0090740C">
            <w:pPr>
              <w:suppressAutoHyphens/>
              <w:spacing w:after="0"/>
              <w:jc w:val="center"/>
              <w:rPr>
                <w:rFonts w:ascii="Times New Roman" w:hAnsi="Times New Roman"/>
                <w:b/>
                <w:i/>
                <w:iCs/>
              </w:rPr>
            </w:pPr>
            <w:r w:rsidRPr="00DF406F">
              <w:rPr>
                <w:rFonts w:ascii="Times New Roman" w:hAnsi="Times New Roman"/>
                <w:b/>
                <w:i/>
                <w:iCs/>
              </w:rPr>
              <w:t>3/2</w:t>
            </w:r>
          </w:p>
        </w:tc>
        <w:tc>
          <w:tcPr>
            <w:tcW w:w="527" w:type="pct"/>
            <w:vMerge/>
            <w:tcBorders>
              <w:top w:val="single" w:sz="4" w:space="0" w:color="auto"/>
              <w:left w:val="single" w:sz="4" w:space="0" w:color="auto"/>
              <w:bottom w:val="single" w:sz="4" w:space="0" w:color="auto"/>
              <w:right w:val="single" w:sz="4" w:space="0" w:color="auto"/>
            </w:tcBorders>
            <w:vAlign w:val="center"/>
          </w:tcPr>
          <w:p w14:paraId="37E20D05" w14:textId="77777777" w:rsidR="00B87347" w:rsidRPr="00F4121C" w:rsidRDefault="00B87347" w:rsidP="0090740C">
            <w:pPr>
              <w:spacing w:after="0" w:line="240" w:lineRule="auto"/>
              <w:rPr>
                <w:rFonts w:ascii="Times New Roman" w:hAnsi="Times New Roman"/>
                <w:b/>
              </w:rPr>
            </w:pPr>
          </w:p>
        </w:tc>
        <w:tc>
          <w:tcPr>
            <w:tcW w:w="803" w:type="pct"/>
            <w:vMerge/>
            <w:tcBorders>
              <w:top w:val="single" w:sz="4" w:space="0" w:color="auto"/>
              <w:left w:val="single" w:sz="4" w:space="0" w:color="auto"/>
              <w:bottom w:val="single" w:sz="4" w:space="0" w:color="auto"/>
              <w:right w:val="single" w:sz="4" w:space="0" w:color="auto"/>
            </w:tcBorders>
            <w:vAlign w:val="center"/>
          </w:tcPr>
          <w:p w14:paraId="761A3954" w14:textId="77777777" w:rsidR="00B87347" w:rsidRPr="00F4121C" w:rsidRDefault="00B87347" w:rsidP="0090740C">
            <w:pPr>
              <w:spacing w:after="0" w:line="240" w:lineRule="auto"/>
              <w:rPr>
                <w:rFonts w:ascii="Times New Roman" w:hAnsi="Times New Roman"/>
                <w:b/>
              </w:rPr>
            </w:pPr>
          </w:p>
        </w:tc>
      </w:tr>
      <w:tr w:rsidR="00B87347" w:rsidRPr="00F4121C" w14:paraId="15107805" w14:textId="77777777" w:rsidTr="007171B3">
        <w:trPr>
          <w:trHeight w:val="276"/>
        </w:trPr>
        <w:tc>
          <w:tcPr>
            <w:tcW w:w="961" w:type="pct"/>
            <w:gridSpan w:val="2"/>
            <w:tcBorders>
              <w:top w:val="single" w:sz="4" w:space="0" w:color="auto"/>
              <w:left w:val="single" w:sz="4" w:space="0" w:color="auto"/>
              <w:bottom w:val="single" w:sz="4" w:space="0" w:color="auto"/>
              <w:right w:val="single" w:sz="4" w:space="0" w:color="auto"/>
            </w:tcBorders>
          </w:tcPr>
          <w:p w14:paraId="59E5ABBC"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 xml:space="preserve">Тема </w:t>
            </w:r>
            <w:proofErr w:type="gramStart"/>
            <w:r w:rsidRPr="00F4121C">
              <w:rPr>
                <w:rFonts w:ascii="Times New Roman" w:hAnsi="Times New Roman"/>
                <w:bCs/>
              </w:rPr>
              <w:t>7  Качественная</w:t>
            </w:r>
            <w:proofErr w:type="gramEnd"/>
            <w:r w:rsidRPr="00F4121C">
              <w:rPr>
                <w:rFonts w:ascii="Times New Roman" w:hAnsi="Times New Roman"/>
                <w:bCs/>
              </w:rPr>
              <w:t xml:space="preserve"> характеристика обслуживания населения автобусным транспортом</w:t>
            </w:r>
          </w:p>
        </w:tc>
        <w:tc>
          <w:tcPr>
            <w:tcW w:w="2114" w:type="pct"/>
            <w:tcBorders>
              <w:top w:val="single" w:sz="4" w:space="0" w:color="auto"/>
              <w:left w:val="single" w:sz="4" w:space="0" w:color="auto"/>
              <w:bottom w:val="single" w:sz="4" w:space="0" w:color="auto"/>
              <w:right w:val="single" w:sz="4" w:space="0" w:color="auto"/>
            </w:tcBorders>
          </w:tcPr>
          <w:p w14:paraId="5AFA3458"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Организация труда водителей и кондукторов.</w:t>
            </w:r>
          </w:p>
          <w:p w14:paraId="4BB70722" w14:textId="77777777" w:rsidR="00B87347" w:rsidRPr="00F4121C" w:rsidRDefault="00B87347" w:rsidP="0090740C">
            <w:pPr>
              <w:spacing w:after="0" w:line="240" w:lineRule="auto"/>
              <w:ind w:left="32" w:right="26"/>
              <w:contextualSpacing/>
              <w:jc w:val="both"/>
              <w:rPr>
                <w:rFonts w:ascii="Times New Roman" w:hAnsi="Times New Roman"/>
                <w:bCs/>
              </w:rPr>
            </w:pPr>
            <w:r w:rsidRPr="00F4121C">
              <w:rPr>
                <w:rFonts w:ascii="Times New Roman" w:hAnsi="Times New Roman"/>
                <w:bCs/>
              </w:rPr>
              <w:t>Нормативы показателей качества перевозок пассажиров автобусами. Комплексная система управления качеством перевозок пассажиров таксомоторами</w:t>
            </w:r>
          </w:p>
          <w:p w14:paraId="47998429" w14:textId="77777777" w:rsidR="00B87347" w:rsidRPr="00F4121C" w:rsidRDefault="00B87347" w:rsidP="0090740C">
            <w:pPr>
              <w:spacing w:after="0" w:line="240" w:lineRule="auto"/>
              <w:ind w:left="32"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676FE671" w14:textId="77777777" w:rsidR="00B87347" w:rsidRPr="00DF406F" w:rsidRDefault="00B87347" w:rsidP="0090740C">
            <w:pPr>
              <w:suppressAutoHyphens/>
              <w:spacing w:after="0"/>
              <w:jc w:val="center"/>
              <w:rPr>
                <w:rFonts w:ascii="Times New Roman" w:hAnsi="Times New Roman"/>
                <w:b/>
                <w:i/>
                <w:iCs/>
              </w:rPr>
            </w:pPr>
            <w:r w:rsidRPr="00DF406F">
              <w:rPr>
                <w:rFonts w:ascii="Times New Roman" w:hAnsi="Times New Roman"/>
                <w:b/>
                <w:i/>
                <w:iCs/>
              </w:rPr>
              <w:t>2/0</w:t>
            </w:r>
          </w:p>
        </w:tc>
        <w:tc>
          <w:tcPr>
            <w:tcW w:w="527" w:type="pct"/>
            <w:vMerge/>
            <w:tcBorders>
              <w:top w:val="single" w:sz="4" w:space="0" w:color="auto"/>
              <w:left w:val="single" w:sz="4" w:space="0" w:color="auto"/>
              <w:bottom w:val="single" w:sz="4" w:space="0" w:color="auto"/>
              <w:right w:val="single" w:sz="4" w:space="0" w:color="auto"/>
            </w:tcBorders>
            <w:vAlign w:val="center"/>
          </w:tcPr>
          <w:p w14:paraId="4AE87D2E" w14:textId="77777777" w:rsidR="00B87347" w:rsidRPr="00F4121C" w:rsidRDefault="00B87347" w:rsidP="0090740C">
            <w:pPr>
              <w:spacing w:after="0" w:line="240" w:lineRule="auto"/>
              <w:rPr>
                <w:rFonts w:ascii="Times New Roman" w:hAnsi="Times New Roman"/>
                <w:b/>
              </w:rPr>
            </w:pPr>
          </w:p>
        </w:tc>
        <w:tc>
          <w:tcPr>
            <w:tcW w:w="803" w:type="pct"/>
            <w:vMerge/>
            <w:tcBorders>
              <w:top w:val="single" w:sz="4" w:space="0" w:color="auto"/>
              <w:left w:val="single" w:sz="4" w:space="0" w:color="auto"/>
              <w:bottom w:val="single" w:sz="4" w:space="0" w:color="auto"/>
              <w:right w:val="single" w:sz="4" w:space="0" w:color="auto"/>
            </w:tcBorders>
            <w:vAlign w:val="center"/>
          </w:tcPr>
          <w:p w14:paraId="5417186A" w14:textId="77777777" w:rsidR="00B87347" w:rsidRPr="00F4121C" w:rsidRDefault="00B87347" w:rsidP="0090740C">
            <w:pPr>
              <w:spacing w:after="0" w:line="240" w:lineRule="auto"/>
              <w:rPr>
                <w:rFonts w:ascii="Times New Roman" w:hAnsi="Times New Roman"/>
                <w:b/>
              </w:rPr>
            </w:pPr>
          </w:p>
        </w:tc>
      </w:tr>
      <w:tr w:rsidR="00B87347" w:rsidRPr="00F4121C" w14:paraId="73B14916" w14:textId="77777777" w:rsidTr="007171B3">
        <w:trPr>
          <w:trHeight w:val="559"/>
        </w:trPr>
        <w:tc>
          <w:tcPr>
            <w:tcW w:w="961" w:type="pct"/>
            <w:gridSpan w:val="2"/>
            <w:tcBorders>
              <w:top w:val="single" w:sz="4" w:space="0" w:color="auto"/>
              <w:left w:val="single" w:sz="4" w:space="0" w:color="auto"/>
              <w:bottom w:val="single" w:sz="4" w:space="0" w:color="auto"/>
              <w:right w:val="single" w:sz="4" w:space="0" w:color="auto"/>
            </w:tcBorders>
          </w:tcPr>
          <w:p w14:paraId="33D925AB" w14:textId="77777777" w:rsidR="00B87347" w:rsidRPr="00F4121C" w:rsidRDefault="00B87347" w:rsidP="000E5085">
            <w:pPr>
              <w:spacing w:after="0" w:line="240" w:lineRule="auto"/>
              <w:jc w:val="both"/>
              <w:rPr>
                <w:rFonts w:ascii="Times New Roman" w:hAnsi="Times New Roman"/>
                <w:bCs/>
              </w:rPr>
            </w:pPr>
            <w:r w:rsidRPr="00F4121C">
              <w:rPr>
                <w:rFonts w:ascii="Times New Roman" w:hAnsi="Times New Roman"/>
                <w:bCs/>
              </w:rPr>
              <w:t xml:space="preserve">Тема </w:t>
            </w:r>
            <w:proofErr w:type="gramStart"/>
            <w:r w:rsidRPr="00F4121C">
              <w:rPr>
                <w:rFonts w:ascii="Times New Roman" w:hAnsi="Times New Roman"/>
                <w:bCs/>
              </w:rPr>
              <w:t>8  Контрольно</w:t>
            </w:r>
            <w:proofErr w:type="gramEnd"/>
            <w:r w:rsidRPr="00F4121C">
              <w:rPr>
                <w:rFonts w:ascii="Times New Roman" w:hAnsi="Times New Roman"/>
                <w:bCs/>
              </w:rPr>
              <w:t>-ревизорская служба на пассажирском транспорте</w:t>
            </w:r>
          </w:p>
        </w:tc>
        <w:tc>
          <w:tcPr>
            <w:tcW w:w="2114" w:type="pct"/>
            <w:tcBorders>
              <w:top w:val="single" w:sz="4" w:space="0" w:color="auto"/>
              <w:left w:val="single" w:sz="4" w:space="0" w:color="auto"/>
              <w:bottom w:val="single" w:sz="4" w:space="0" w:color="auto"/>
              <w:right w:val="single" w:sz="4" w:space="0" w:color="auto"/>
            </w:tcBorders>
          </w:tcPr>
          <w:p w14:paraId="2C86E066"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Основные задачи, права и обязанности КРС. Методы контроля на автобусном транспорте в городском и во внегородском сообщении</w:t>
            </w:r>
          </w:p>
          <w:p w14:paraId="4D5B6346" w14:textId="77777777" w:rsidR="00B87347" w:rsidRPr="00F4121C" w:rsidRDefault="00B87347" w:rsidP="0090740C">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45FC5370"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2/0</w:t>
            </w:r>
          </w:p>
        </w:tc>
        <w:tc>
          <w:tcPr>
            <w:tcW w:w="527" w:type="pct"/>
            <w:vMerge/>
            <w:tcBorders>
              <w:top w:val="single" w:sz="4" w:space="0" w:color="auto"/>
              <w:left w:val="single" w:sz="4" w:space="0" w:color="auto"/>
              <w:bottom w:val="single" w:sz="4" w:space="0" w:color="auto"/>
              <w:right w:val="single" w:sz="4" w:space="0" w:color="auto"/>
            </w:tcBorders>
            <w:vAlign w:val="center"/>
            <w:hideMark/>
          </w:tcPr>
          <w:p w14:paraId="7C19D5D0" w14:textId="77777777" w:rsidR="00B87347" w:rsidRPr="00F4121C" w:rsidRDefault="00B87347" w:rsidP="0090740C">
            <w:pPr>
              <w:spacing w:after="0" w:line="240" w:lineRule="auto"/>
              <w:rPr>
                <w:rFonts w:ascii="Times New Roman" w:hAnsi="Times New Roman"/>
                <w:b/>
              </w:rPr>
            </w:pPr>
          </w:p>
        </w:tc>
        <w:tc>
          <w:tcPr>
            <w:tcW w:w="803" w:type="pct"/>
            <w:vMerge/>
            <w:tcBorders>
              <w:top w:val="single" w:sz="4" w:space="0" w:color="auto"/>
              <w:left w:val="single" w:sz="4" w:space="0" w:color="auto"/>
              <w:bottom w:val="single" w:sz="4" w:space="0" w:color="auto"/>
              <w:right w:val="single" w:sz="4" w:space="0" w:color="auto"/>
            </w:tcBorders>
            <w:vAlign w:val="center"/>
          </w:tcPr>
          <w:p w14:paraId="062C7C82" w14:textId="77777777" w:rsidR="00B87347" w:rsidRPr="00F4121C" w:rsidRDefault="00B87347" w:rsidP="0090740C">
            <w:pPr>
              <w:spacing w:after="0" w:line="240" w:lineRule="auto"/>
              <w:rPr>
                <w:rFonts w:ascii="Times New Roman" w:hAnsi="Times New Roman"/>
                <w:b/>
              </w:rPr>
            </w:pPr>
          </w:p>
        </w:tc>
      </w:tr>
      <w:tr w:rsidR="00B87347" w:rsidRPr="00F4121C" w14:paraId="24DA5F58" w14:textId="77777777" w:rsidTr="007171B3">
        <w:trPr>
          <w:trHeight w:val="2277"/>
        </w:trPr>
        <w:tc>
          <w:tcPr>
            <w:tcW w:w="961" w:type="pct"/>
            <w:gridSpan w:val="2"/>
            <w:tcBorders>
              <w:top w:val="single" w:sz="4" w:space="0" w:color="auto"/>
              <w:left w:val="single" w:sz="4" w:space="0" w:color="auto"/>
              <w:right w:val="single" w:sz="4" w:space="0" w:color="auto"/>
            </w:tcBorders>
            <w:hideMark/>
          </w:tcPr>
          <w:p w14:paraId="734DC43B" w14:textId="77777777" w:rsidR="00B87347" w:rsidRPr="00F4121C" w:rsidRDefault="00B87347" w:rsidP="000E5085">
            <w:pPr>
              <w:spacing w:after="0" w:line="240" w:lineRule="auto"/>
              <w:ind w:right="9"/>
              <w:contextualSpacing/>
              <w:jc w:val="both"/>
              <w:rPr>
                <w:rFonts w:ascii="Times New Roman" w:hAnsi="Times New Roman"/>
                <w:b/>
                <w:bCs/>
              </w:rPr>
            </w:pPr>
            <w:r w:rsidRPr="00F4121C">
              <w:rPr>
                <w:rFonts w:ascii="Times New Roman" w:hAnsi="Times New Roman"/>
                <w:bCs/>
              </w:rPr>
              <w:t xml:space="preserve">Тема </w:t>
            </w:r>
            <w:proofErr w:type="gramStart"/>
            <w:r w:rsidRPr="00F4121C">
              <w:rPr>
                <w:rFonts w:ascii="Times New Roman" w:hAnsi="Times New Roman"/>
                <w:bCs/>
              </w:rPr>
              <w:t>9  Организация</w:t>
            </w:r>
            <w:proofErr w:type="gramEnd"/>
            <w:r w:rsidRPr="00F4121C">
              <w:rPr>
                <w:rFonts w:ascii="Times New Roman" w:hAnsi="Times New Roman"/>
                <w:bCs/>
              </w:rPr>
              <w:t xml:space="preserve"> морских пассажирских перевозок</w:t>
            </w:r>
          </w:p>
        </w:tc>
        <w:tc>
          <w:tcPr>
            <w:tcW w:w="2114" w:type="pct"/>
            <w:tcBorders>
              <w:top w:val="single" w:sz="4" w:space="0" w:color="auto"/>
              <w:left w:val="single" w:sz="4" w:space="0" w:color="auto"/>
              <w:right w:val="single" w:sz="4" w:space="0" w:color="auto"/>
            </w:tcBorders>
          </w:tcPr>
          <w:p w14:paraId="096DF35D"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Формы организации морских пассажирских перевозок. Типы пассажирских судов. Рейсовое планирование</w:t>
            </w:r>
          </w:p>
          <w:p w14:paraId="5A1DE7DD"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Мировой рынок морских пассажирских перевозок. Место пассажирских перевозок в Кодексе торгового мореплавания РФ</w:t>
            </w:r>
          </w:p>
          <w:p w14:paraId="4854E226"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B74B5FA"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 xml:space="preserve">Практическая работа №7: Рейсовое планирование пассажирских перевозок с учётом занятости причалов </w:t>
            </w:r>
          </w:p>
          <w:p w14:paraId="4776206C" w14:textId="77777777" w:rsidR="00B87347" w:rsidRPr="00F4121C" w:rsidRDefault="00B87347" w:rsidP="00E002B3">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right w:val="single" w:sz="4" w:space="0" w:color="auto"/>
            </w:tcBorders>
          </w:tcPr>
          <w:p w14:paraId="19C69898"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6/4</w:t>
            </w:r>
          </w:p>
        </w:tc>
        <w:tc>
          <w:tcPr>
            <w:tcW w:w="527" w:type="pct"/>
            <w:vMerge w:val="restart"/>
            <w:tcBorders>
              <w:top w:val="single" w:sz="4" w:space="0" w:color="auto"/>
              <w:left w:val="single" w:sz="4" w:space="0" w:color="auto"/>
              <w:right w:val="single" w:sz="4" w:space="0" w:color="auto"/>
            </w:tcBorders>
            <w:hideMark/>
          </w:tcPr>
          <w:p w14:paraId="72D8AC06" w14:textId="77777777" w:rsidR="00B87347" w:rsidRPr="00F4121C" w:rsidRDefault="00B87347" w:rsidP="0090740C">
            <w:pPr>
              <w:spacing w:after="0"/>
              <w:jc w:val="center"/>
              <w:rPr>
                <w:rFonts w:ascii="Times New Roman" w:hAnsi="Times New Roman"/>
              </w:rPr>
            </w:pPr>
            <w:r w:rsidRPr="00F4121C">
              <w:rPr>
                <w:rFonts w:ascii="Times New Roman" w:hAnsi="Times New Roman"/>
              </w:rPr>
              <w:t xml:space="preserve">ОК 1- </w:t>
            </w:r>
            <w:r>
              <w:rPr>
                <w:rFonts w:ascii="Times New Roman" w:hAnsi="Times New Roman"/>
              </w:rPr>
              <w:t>ОК</w:t>
            </w:r>
            <w:r w:rsidRPr="00F4121C">
              <w:rPr>
                <w:rFonts w:ascii="Times New Roman" w:hAnsi="Times New Roman"/>
              </w:rPr>
              <w:t>9,</w:t>
            </w:r>
          </w:p>
          <w:p w14:paraId="7D4C53D8" w14:textId="77777777" w:rsidR="00B87347" w:rsidRPr="00F4121C" w:rsidRDefault="00B87347" w:rsidP="0090740C">
            <w:pPr>
              <w:spacing w:after="0"/>
              <w:jc w:val="center"/>
              <w:rPr>
                <w:rFonts w:ascii="Times New Roman" w:hAnsi="Times New Roman"/>
                <w:b/>
              </w:rPr>
            </w:pPr>
            <w:r w:rsidRPr="00F4121C">
              <w:rPr>
                <w:rFonts w:ascii="Times New Roman" w:hAnsi="Times New Roman"/>
              </w:rPr>
              <w:t>ПК 2.1-</w:t>
            </w:r>
            <w:r>
              <w:rPr>
                <w:rFonts w:ascii="Times New Roman" w:hAnsi="Times New Roman"/>
              </w:rPr>
              <w:t>ПК</w:t>
            </w:r>
            <w:r w:rsidRPr="00F4121C">
              <w:rPr>
                <w:rFonts w:ascii="Times New Roman" w:hAnsi="Times New Roman"/>
              </w:rPr>
              <w:t>2.4</w:t>
            </w:r>
          </w:p>
        </w:tc>
        <w:tc>
          <w:tcPr>
            <w:tcW w:w="803" w:type="pct"/>
            <w:vMerge w:val="restart"/>
            <w:tcBorders>
              <w:top w:val="single" w:sz="4" w:space="0" w:color="auto"/>
              <w:left w:val="single" w:sz="4" w:space="0" w:color="auto"/>
              <w:right w:val="single" w:sz="4" w:space="0" w:color="auto"/>
            </w:tcBorders>
          </w:tcPr>
          <w:p w14:paraId="7439746F"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01.02</w:t>
            </w:r>
          </w:p>
          <w:p w14:paraId="5B34C6F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01.03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01.01</w:t>
            </w:r>
          </w:p>
          <w:p w14:paraId="12C23A04"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01.02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02.01</w:t>
            </w:r>
          </w:p>
          <w:p w14:paraId="40387316"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02.02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02.03</w:t>
            </w:r>
          </w:p>
          <w:p w14:paraId="50A3DF5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02.04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02.05</w:t>
            </w:r>
          </w:p>
          <w:p w14:paraId="39BC105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02.01</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02.02</w:t>
            </w:r>
          </w:p>
          <w:p w14:paraId="7ECB4CC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w:t>
            </w:r>
            <w:proofErr w:type="gramStart"/>
            <w:r w:rsidRPr="00C87DCE">
              <w:rPr>
                <w:rFonts w:ascii="Times New Roman" w:hAnsi="Times New Roman"/>
                <w:bCs/>
                <w:iCs/>
              </w:rPr>
              <w:t>02.03</w:t>
            </w:r>
            <w:r>
              <w:rPr>
                <w:rFonts w:ascii="Times New Roman" w:hAnsi="Times New Roman"/>
                <w:bCs/>
                <w:iCs/>
              </w:rPr>
              <w:t xml:space="preserve">  </w:t>
            </w:r>
            <w:proofErr w:type="spellStart"/>
            <w:r w:rsidRPr="00C87DCE">
              <w:rPr>
                <w:rFonts w:ascii="Times New Roman" w:hAnsi="Times New Roman"/>
                <w:bCs/>
                <w:iCs/>
              </w:rPr>
              <w:t>Зо</w:t>
            </w:r>
            <w:proofErr w:type="spellEnd"/>
            <w:proofErr w:type="gramEnd"/>
            <w:r w:rsidRPr="00C87DCE">
              <w:rPr>
                <w:rFonts w:ascii="Times New Roman" w:hAnsi="Times New Roman"/>
                <w:bCs/>
                <w:iCs/>
              </w:rPr>
              <w:t xml:space="preserve"> 02.04</w:t>
            </w:r>
          </w:p>
          <w:p w14:paraId="584DDF43"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02.05</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03.01</w:t>
            </w:r>
          </w:p>
          <w:p w14:paraId="3E7AED2C"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w:t>
            </w:r>
            <w:proofErr w:type="gramStart"/>
            <w:r w:rsidRPr="00C87DCE">
              <w:rPr>
                <w:rFonts w:ascii="Times New Roman" w:hAnsi="Times New Roman"/>
                <w:bCs/>
                <w:iCs/>
              </w:rPr>
              <w:t>03.02</w:t>
            </w:r>
            <w:r>
              <w:rPr>
                <w:rFonts w:ascii="Times New Roman" w:hAnsi="Times New Roman"/>
                <w:bCs/>
                <w:iCs/>
              </w:rPr>
              <w:t xml:space="preserve">  </w:t>
            </w:r>
            <w:proofErr w:type="spellStart"/>
            <w:r w:rsidRPr="00C87DCE">
              <w:rPr>
                <w:rFonts w:ascii="Times New Roman" w:hAnsi="Times New Roman"/>
                <w:bCs/>
                <w:iCs/>
              </w:rPr>
              <w:t>Уо</w:t>
            </w:r>
            <w:proofErr w:type="spellEnd"/>
            <w:proofErr w:type="gramEnd"/>
            <w:r w:rsidRPr="00C87DCE">
              <w:rPr>
                <w:rFonts w:ascii="Times New Roman" w:hAnsi="Times New Roman"/>
                <w:bCs/>
                <w:iCs/>
              </w:rPr>
              <w:t xml:space="preserve"> 03.02</w:t>
            </w:r>
          </w:p>
          <w:p w14:paraId="0CE9970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03.01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04.01</w:t>
            </w:r>
          </w:p>
          <w:p w14:paraId="78541D3E"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04.03</w:t>
            </w:r>
          </w:p>
          <w:p w14:paraId="4DF2BFB8"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04.05</w:t>
            </w:r>
          </w:p>
          <w:p w14:paraId="74B1DAC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04.06</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04.01</w:t>
            </w:r>
          </w:p>
          <w:p w14:paraId="6622AB1B"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04.02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04.03</w:t>
            </w:r>
          </w:p>
          <w:p w14:paraId="5B0B083E"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05.02</w:t>
            </w:r>
          </w:p>
          <w:p w14:paraId="51481FC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05.03</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05.01</w:t>
            </w:r>
          </w:p>
          <w:p w14:paraId="56F79BF6"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05.02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06.01</w:t>
            </w:r>
          </w:p>
          <w:p w14:paraId="74270C92"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lastRenderedPageBreak/>
              <w:t>Уо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06.01</w:t>
            </w:r>
          </w:p>
          <w:p w14:paraId="191A45F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06.03</w:t>
            </w:r>
          </w:p>
          <w:p w14:paraId="1FF9B645"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06.04</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07.01</w:t>
            </w:r>
          </w:p>
          <w:p w14:paraId="49D243BE"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07.01</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08.01</w:t>
            </w:r>
          </w:p>
          <w:p w14:paraId="227D9F3A"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08.01</w:t>
            </w:r>
          </w:p>
          <w:p w14:paraId="48522752"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08.02</w:t>
            </w:r>
            <w:r>
              <w:rPr>
                <w:rFonts w:ascii="Times New Roman" w:hAnsi="Times New Roman"/>
                <w:bCs/>
                <w:iCs/>
              </w:rPr>
              <w:t xml:space="preserve"> </w:t>
            </w:r>
            <w:proofErr w:type="spellStart"/>
            <w:r w:rsidRPr="00C87DCE">
              <w:rPr>
                <w:rFonts w:ascii="Times New Roman" w:hAnsi="Times New Roman"/>
                <w:bCs/>
                <w:iCs/>
              </w:rPr>
              <w:t>Уо</w:t>
            </w:r>
            <w:proofErr w:type="spellEnd"/>
            <w:r w:rsidRPr="00C87DCE">
              <w:rPr>
                <w:rFonts w:ascii="Times New Roman" w:hAnsi="Times New Roman"/>
                <w:bCs/>
                <w:iCs/>
              </w:rPr>
              <w:t xml:space="preserve"> 09.01</w:t>
            </w:r>
          </w:p>
          <w:p w14:paraId="12BB57EC"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Уо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09.01</w:t>
            </w:r>
          </w:p>
          <w:p w14:paraId="3828B820" w14:textId="77777777" w:rsidR="00B87347" w:rsidRPr="00C87DCE" w:rsidRDefault="00B87347" w:rsidP="00C87DCE">
            <w:pPr>
              <w:spacing w:after="0"/>
              <w:jc w:val="center"/>
              <w:rPr>
                <w:rFonts w:ascii="Times New Roman" w:hAnsi="Times New Roman"/>
                <w:bCs/>
                <w:iCs/>
              </w:rPr>
            </w:pPr>
            <w:proofErr w:type="spellStart"/>
            <w:r w:rsidRPr="00C87DCE">
              <w:rPr>
                <w:rFonts w:ascii="Times New Roman" w:hAnsi="Times New Roman"/>
                <w:bCs/>
                <w:iCs/>
              </w:rPr>
              <w:t>Зо</w:t>
            </w:r>
            <w:proofErr w:type="spellEnd"/>
            <w:r w:rsidRPr="00C87DCE">
              <w:rPr>
                <w:rFonts w:ascii="Times New Roman" w:hAnsi="Times New Roman"/>
                <w:bCs/>
                <w:iCs/>
              </w:rPr>
              <w:t xml:space="preserve"> 09.02</w:t>
            </w:r>
            <w:r>
              <w:rPr>
                <w:rFonts w:ascii="Times New Roman" w:hAnsi="Times New Roman"/>
                <w:bCs/>
                <w:iCs/>
              </w:rPr>
              <w:t xml:space="preserve"> </w:t>
            </w:r>
            <w:proofErr w:type="spellStart"/>
            <w:r w:rsidRPr="00C87DCE">
              <w:rPr>
                <w:rFonts w:ascii="Times New Roman" w:hAnsi="Times New Roman"/>
                <w:bCs/>
                <w:iCs/>
              </w:rPr>
              <w:t>Зо</w:t>
            </w:r>
            <w:proofErr w:type="spellEnd"/>
            <w:r w:rsidRPr="00C87DCE">
              <w:rPr>
                <w:rFonts w:ascii="Times New Roman" w:hAnsi="Times New Roman"/>
                <w:bCs/>
                <w:iCs/>
              </w:rPr>
              <w:t xml:space="preserve"> 09.03</w:t>
            </w:r>
          </w:p>
          <w:p w14:paraId="0D2C70B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2.1.01</w:t>
            </w:r>
            <w:r>
              <w:rPr>
                <w:rFonts w:ascii="Times New Roman" w:hAnsi="Times New Roman"/>
                <w:bCs/>
                <w:iCs/>
              </w:rPr>
              <w:t xml:space="preserve"> </w:t>
            </w:r>
            <w:r w:rsidRPr="00C87DCE">
              <w:rPr>
                <w:rFonts w:ascii="Times New Roman" w:hAnsi="Times New Roman"/>
                <w:bCs/>
                <w:iCs/>
              </w:rPr>
              <w:t xml:space="preserve">Н 2.1.02   </w:t>
            </w:r>
          </w:p>
          <w:p w14:paraId="7CED65E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2.1.03</w:t>
            </w:r>
            <w:r>
              <w:rPr>
                <w:rFonts w:ascii="Times New Roman" w:hAnsi="Times New Roman"/>
                <w:bCs/>
                <w:iCs/>
              </w:rPr>
              <w:t xml:space="preserve"> </w:t>
            </w:r>
            <w:r w:rsidRPr="00C87DCE">
              <w:rPr>
                <w:rFonts w:ascii="Times New Roman" w:hAnsi="Times New Roman"/>
                <w:bCs/>
                <w:iCs/>
              </w:rPr>
              <w:t xml:space="preserve">Н 2.1.04  </w:t>
            </w:r>
          </w:p>
          <w:p w14:paraId="3A6A98E5"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2.1.01</w:t>
            </w:r>
            <w:r>
              <w:rPr>
                <w:rFonts w:ascii="Times New Roman" w:hAnsi="Times New Roman"/>
                <w:bCs/>
                <w:iCs/>
              </w:rPr>
              <w:t xml:space="preserve"> </w:t>
            </w:r>
            <w:r w:rsidRPr="00C87DCE">
              <w:rPr>
                <w:rFonts w:ascii="Times New Roman" w:hAnsi="Times New Roman"/>
                <w:bCs/>
                <w:iCs/>
              </w:rPr>
              <w:t>У 2.1.02</w:t>
            </w:r>
          </w:p>
          <w:p w14:paraId="26786488"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2.1.03</w:t>
            </w:r>
            <w:r>
              <w:rPr>
                <w:rFonts w:ascii="Times New Roman" w:hAnsi="Times New Roman"/>
                <w:bCs/>
                <w:iCs/>
              </w:rPr>
              <w:t xml:space="preserve"> </w:t>
            </w:r>
            <w:r w:rsidRPr="00C87DCE">
              <w:rPr>
                <w:rFonts w:ascii="Times New Roman" w:hAnsi="Times New Roman"/>
                <w:bCs/>
                <w:iCs/>
              </w:rPr>
              <w:t>З 2.1.01</w:t>
            </w:r>
          </w:p>
          <w:p w14:paraId="73B578FD"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2.1.02</w:t>
            </w:r>
            <w:r>
              <w:rPr>
                <w:rFonts w:ascii="Times New Roman" w:hAnsi="Times New Roman"/>
                <w:bCs/>
                <w:iCs/>
              </w:rPr>
              <w:t xml:space="preserve"> </w:t>
            </w:r>
            <w:r w:rsidRPr="00C87DCE">
              <w:rPr>
                <w:rFonts w:ascii="Times New Roman" w:hAnsi="Times New Roman"/>
                <w:bCs/>
                <w:iCs/>
              </w:rPr>
              <w:t xml:space="preserve">З 2.1.03  </w:t>
            </w:r>
          </w:p>
          <w:p w14:paraId="13EF7BF9"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2.2.01</w:t>
            </w:r>
            <w:r>
              <w:rPr>
                <w:rFonts w:ascii="Times New Roman" w:hAnsi="Times New Roman"/>
                <w:bCs/>
                <w:iCs/>
              </w:rPr>
              <w:t xml:space="preserve"> </w:t>
            </w:r>
            <w:r w:rsidRPr="00C87DCE">
              <w:rPr>
                <w:rFonts w:ascii="Times New Roman" w:hAnsi="Times New Roman"/>
                <w:bCs/>
                <w:iCs/>
              </w:rPr>
              <w:t>Н 2.2.03</w:t>
            </w:r>
          </w:p>
          <w:p w14:paraId="6573AEE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2.2.04</w:t>
            </w:r>
            <w:r>
              <w:rPr>
                <w:rFonts w:ascii="Times New Roman" w:hAnsi="Times New Roman"/>
                <w:bCs/>
                <w:iCs/>
              </w:rPr>
              <w:t xml:space="preserve"> </w:t>
            </w:r>
            <w:r w:rsidRPr="00C87DCE">
              <w:rPr>
                <w:rFonts w:ascii="Times New Roman" w:hAnsi="Times New Roman"/>
                <w:bCs/>
                <w:iCs/>
              </w:rPr>
              <w:t>Н 2.2.05</w:t>
            </w:r>
          </w:p>
          <w:p w14:paraId="2209137B"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2.2.06</w:t>
            </w:r>
            <w:r>
              <w:rPr>
                <w:rFonts w:ascii="Times New Roman" w:hAnsi="Times New Roman"/>
                <w:bCs/>
                <w:iCs/>
              </w:rPr>
              <w:t xml:space="preserve"> </w:t>
            </w:r>
            <w:r w:rsidRPr="00C87DCE">
              <w:rPr>
                <w:rFonts w:ascii="Times New Roman" w:hAnsi="Times New Roman"/>
                <w:bCs/>
                <w:iCs/>
              </w:rPr>
              <w:t>У 2.2.01</w:t>
            </w:r>
          </w:p>
          <w:p w14:paraId="513D276E"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2.2.02</w:t>
            </w:r>
            <w:r>
              <w:rPr>
                <w:rFonts w:ascii="Times New Roman" w:hAnsi="Times New Roman"/>
                <w:bCs/>
                <w:iCs/>
              </w:rPr>
              <w:t xml:space="preserve"> </w:t>
            </w:r>
            <w:r w:rsidRPr="00C87DCE">
              <w:rPr>
                <w:rFonts w:ascii="Times New Roman" w:hAnsi="Times New Roman"/>
                <w:bCs/>
                <w:iCs/>
              </w:rPr>
              <w:t>У 2.2.03</w:t>
            </w:r>
          </w:p>
          <w:p w14:paraId="321E8752"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2.2.01</w:t>
            </w:r>
            <w:r>
              <w:rPr>
                <w:rFonts w:ascii="Times New Roman" w:hAnsi="Times New Roman"/>
                <w:bCs/>
                <w:iCs/>
              </w:rPr>
              <w:t xml:space="preserve"> </w:t>
            </w:r>
            <w:r w:rsidRPr="00C87DCE">
              <w:rPr>
                <w:rFonts w:ascii="Times New Roman" w:hAnsi="Times New Roman"/>
                <w:bCs/>
                <w:iCs/>
              </w:rPr>
              <w:t>З 2.2.02</w:t>
            </w:r>
          </w:p>
          <w:p w14:paraId="583A1EE4"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2.2.03</w:t>
            </w:r>
            <w:r>
              <w:rPr>
                <w:rFonts w:ascii="Times New Roman" w:hAnsi="Times New Roman"/>
                <w:bCs/>
                <w:iCs/>
              </w:rPr>
              <w:t xml:space="preserve"> </w:t>
            </w:r>
            <w:r w:rsidRPr="00C87DCE">
              <w:rPr>
                <w:rFonts w:ascii="Times New Roman" w:hAnsi="Times New Roman"/>
                <w:bCs/>
                <w:iCs/>
              </w:rPr>
              <w:t>З 2.2.04</w:t>
            </w:r>
          </w:p>
          <w:p w14:paraId="48C00351"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2.3.01</w:t>
            </w:r>
            <w:r>
              <w:rPr>
                <w:rFonts w:ascii="Times New Roman" w:hAnsi="Times New Roman"/>
                <w:bCs/>
                <w:iCs/>
              </w:rPr>
              <w:t xml:space="preserve"> </w:t>
            </w:r>
            <w:r w:rsidRPr="00C87DCE">
              <w:rPr>
                <w:rFonts w:ascii="Times New Roman" w:hAnsi="Times New Roman"/>
                <w:bCs/>
                <w:iCs/>
              </w:rPr>
              <w:t>Н 2.3.02</w:t>
            </w:r>
          </w:p>
          <w:p w14:paraId="094C2940"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2.3.03Н 2.3.04</w:t>
            </w:r>
          </w:p>
          <w:p w14:paraId="49D7222A"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lastRenderedPageBreak/>
              <w:t>Н 2.3.05</w:t>
            </w:r>
            <w:r>
              <w:rPr>
                <w:rFonts w:ascii="Times New Roman" w:hAnsi="Times New Roman"/>
                <w:bCs/>
                <w:iCs/>
              </w:rPr>
              <w:t xml:space="preserve"> </w:t>
            </w:r>
            <w:r w:rsidRPr="00C87DCE">
              <w:rPr>
                <w:rFonts w:ascii="Times New Roman" w:hAnsi="Times New Roman"/>
                <w:bCs/>
                <w:iCs/>
              </w:rPr>
              <w:t>Н 2.3.06</w:t>
            </w:r>
          </w:p>
          <w:p w14:paraId="5D467BA6"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2.3.01</w:t>
            </w:r>
            <w:r>
              <w:rPr>
                <w:rFonts w:ascii="Times New Roman" w:hAnsi="Times New Roman"/>
                <w:bCs/>
                <w:iCs/>
              </w:rPr>
              <w:t xml:space="preserve"> </w:t>
            </w:r>
            <w:r w:rsidRPr="00C87DCE">
              <w:rPr>
                <w:rFonts w:ascii="Times New Roman" w:hAnsi="Times New Roman"/>
                <w:bCs/>
                <w:iCs/>
              </w:rPr>
              <w:t>У 2.3.02</w:t>
            </w:r>
          </w:p>
          <w:p w14:paraId="740279B3"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У 2.3.03</w:t>
            </w:r>
            <w:r>
              <w:rPr>
                <w:rFonts w:ascii="Times New Roman" w:hAnsi="Times New Roman"/>
                <w:bCs/>
                <w:iCs/>
              </w:rPr>
              <w:t xml:space="preserve"> </w:t>
            </w:r>
            <w:r w:rsidRPr="00C87DCE">
              <w:rPr>
                <w:rFonts w:ascii="Times New Roman" w:hAnsi="Times New Roman"/>
                <w:bCs/>
                <w:iCs/>
              </w:rPr>
              <w:t>З 2.3.01</w:t>
            </w:r>
          </w:p>
          <w:p w14:paraId="1E03C589"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З 2.3.02</w:t>
            </w:r>
            <w:r>
              <w:rPr>
                <w:rFonts w:ascii="Times New Roman" w:hAnsi="Times New Roman"/>
                <w:bCs/>
                <w:iCs/>
              </w:rPr>
              <w:t xml:space="preserve"> </w:t>
            </w:r>
            <w:r w:rsidRPr="00C87DCE">
              <w:rPr>
                <w:rFonts w:ascii="Times New Roman" w:hAnsi="Times New Roman"/>
                <w:bCs/>
                <w:iCs/>
              </w:rPr>
              <w:t>З 2.3.03</w:t>
            </w:r>
          </w:p>
          <w:p w14:paraId="11BDD5D7" w14:textId="77777777" w:rsidR="00B87347" w:rsidRPr="00C87DCE" w:rsidRDefault="00B87347" w:rsidP="00C87DCE">
            <w:pPr>
              <w:spacing w:after="0"/>
              <w:jc w:val="center"/>
              <w:rPr>
                <w:rFonts w:ascii="Times New Roman" w:hAnsi="Times New Roman"/>
                <w:bCs/>
                <w:iCs/>
              </w:rPr>
            </w:pPr>
            <w:r w:rsidRPr="00C87DCE">
              <w:rPr>
                <w:rFonts w:ascii="Times New Roman" w:hAnsi="Times New Roman"/>
                <w:bCs/>
                <w:iCs/>
              </w:rPr>
              <w:t>Н 2.4.01</w:t>
            </w:r>
            <w:r>
              <w:rPr>
                <w:rFonts w:ascii="Times New Roman" w:hAnsi="Times New Roman"/>
                <w:bCs/>
                <w:iCs/>
              </w:rPr>
              <w:t xml:space="preserve"> </w:t>
            </w:r>
            <w:r w:rsidRPr="00C87DCE">
              <w:rPr>
                <w:rFonts w:ascii="Times New Roman" w:hAnsi="Times New Roman"/>
                <w:bCs/>
                <w:iCs/>
              </w:rPr>
              <w:t>У 2.4.01</w:t>
            </w:r>
          </w:p>
          <w:p w14:paraId="3AC14E01" w14:textId="77777777" w:rsidR="00B87347" w:rsidRPr="00F4121C" w:rsidRDefault="00B87347" w:rsidP="00C87DCE">
            <w:pPr>
              <w:spacing w:after="0"/>
              <w:jc w:val="center"/>
              <w:rPr>
                <w:rFonts w:ascii="Times New Roman" w:hAnsi="Times New Roman"/>
              </w:rPr>
            </w:pPr>
            <w:r w:rsidRPr="00C87DCE">
              <w:rPr>
                <w:rFonts w:ascii="Times New Roman" w:hAnsi="Times New Roman"/>
                <w:bCs/>
                <w:iCs/>
              </w:rPr>
              <w:t>З 2.4.01</w:t>
            </w:r>
          </w:p>
        </w:tc>
      </w:tr>
      <w:tr w:rsidR="00B87347" w:rsidRPr="00F4121C" w14:paraId="73EBB44A" w14:textId="77777777" w:rsidTr="007171B3">
        <w:trPr>
          <w:trHeight w:val="1168"/>
        </w:trPr>
        <w:tc>
          <w:tcPr>
            <w:tcW w:w="961" w:type="pct"/>
            <w:gridSpan w:val="2"/>
            <w:tcBorders>
              <w:top w:val="single" w:sz="4" w:space="0" w:color="auto"/>
              <w:left w:val="single" w:sz="4" w:space="0" w:color="auto"/>
              <w:bottom w:val="single" w:sz="4" w:space="0" w:color="auto"/>
              <w:right w:val="single" w:sz="4" w:space="0" w:color="auto"/>
            </w:tcBorders>
          </w:tcPr>
          <w:p w14:paraId="68888AC8" w14:textId="77777777" w:rsidR="00B87347" w:rsidRPr="00F4121C" w:rsidRDefault="00B87347" w:rsidP="000E5085">
            <w:pPr>
              <w:spacing w:after="0" w:line="240" w:lineRule="auto"/>
              <w:ind w:right="9"/>
              <w:contextualSpacing/>
              <w:jc w:val="both"/>
              <w:rPr>
                <w:rFonts w:ascii="Times New Roman" w:hAnsi="Times New Roman"/>
                <w:bCs/>
              </w:rPr>
            </w:pPr>
            <w:r w:rsidRPr="00F4121C">
              <w:rPr>
                <w:rFonts w:ascii="Times New Roman" w:hAnsi="Times New Roman"/>
                <w:bCs/>
              </w:rPr>
              <w:t>Тема 10 Обслуживание пассажиров на морских судах</w:t>
            </w:r>
          </w:p>
        </w:tc>
        <w:tc>
          <w:tcPr>
            <w:tcW w:w="2114" w:type="pct"/>
            <w:tcBorders>
              <w:top w:val="single" w:sz="4" w:space="0" w:color="auto"/>
              <w:left w:val="single" w:sz="4" w:space="0" w:color="auto"/>
              <w:bottom w:val="single" w:sz="4" w:space="0" w:color="auto"/>
              <w:right w:val="single" w:sz="4" w:space="0" w:color="auto"/>
            </w:tcBorders>
          </w:tcPr>
          <w:p w14:paraId="5941165D"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Организация работы судового экипажа на пассажирских судах. Требования к уровню обслуживания пассажиров. Борьба экипажа за обеспечение живучести судна.</w:t>
            </w:r>
          </w:p>
          <w:p w14:paraId="3103C35B" w14:textId="77777777" w:rsidR="00B87347" w:rsidRPr="00F4121C" w:rsidRDefault="00B87347" w:rsidP="0090740C">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786A3E2A"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2/0</w:t>
            </w:r>
          </w:p>
        </w:tc>
        <w:tc>
          <w:tcPr>
            <w:tcW w:w="527" w:type="pct"/>
            <w:vMerge/>
            <w:tcBorders>
              <w:left w:val="single" w:sz="4" w:space="0" w:color="auto"/>
              <w:right w:val="single" w:sz="4" w:space="0" w:color="auto"/>
            </w:tcBorders>
            <w:vAlign w:val="center"/>
          </w:tcPr>
          <w:p w14:paraId="1EDFD5BC" w14:textId="77777777" w:rsidR="00B87347" w:rsidRPr="00F4121C" w:rsidRDefault="00B87347" w:rsidP="0090740C">
            <w:pPr>
              <w:spacing w:after="0" w:line="240" w:lineRule="auto"/>
              <w:rPr>
                <w:rFonts w:ascii="Times New Roman" w:hAnsi="Times New Roman"/>
                <w:b/>
              </w:rPr>
            </w:pPr>
          </w:p>
        </w:tc>
        <w:tc>
          <w:tcPr>
            <w:tcW w:w="803" w:type="pct"/>
            <w:vMerge/>
            <w:tcBorders>
              <w:left w:val="single" w:sz="4" w:space="0" w:color="auto"/>
              <w:right w:val="single" w:sz="4" w:space="0" w:color="auto"/>
            </w:tcBorders>
            <w:vAlign w:val="center"/>
          </w:tcPr>
          <w:p w14:paraId="0C17462C" w14:textId="77777777" w:rsidR="00B87347" w:rsidRPr="00F4121C" w:rsidRDefault="00B87347" w:rsidP="0090740C">
            <w:pPr>
              <w:spacing w:after="0" w:line="240" w:lineRule="auto"/>
              <w:rPr>
                <w:rFonts w:ascii="Times New Roman" w:hAnsi="Times New Roman"/>
              </w:rPr>
            </w:pPr>
          </w:p>
        </w:tc>
      </w:tr>
      <w:tr w:rsidR="00B87347" w:rsidRPr="00F4121C" w14:paraId="35B9836A" w14:textId="77777777" w:rsidTr="007171B3">
        <w:trPr>
          <w:trHeight w:val="1168"/>
        </w:trPr>
        <w:tc>
          <w:tcPr>
            <w:tcW w:w="961" w:type="pct"/>
            <w:gridSpan w:val="2"/>
            <w:tcBorders>
              <w:top w:val="single" w:sz="4" w:space="0" w:color="auto"/>
              <w:left w:val="single" w:sz="4" w:space="0" w:color="auto"/>
              <w:bottom w:val="single" w:sz="4" w:space="0" w:color="auto"/>
              <w:right w:val="single" w:sz="4" w:space="0" w:color="auto"/>
            </w:tcBorders>
          </w:tcPr>
          <w:p w14:paraId="34705E77" w14:textId="77777777" w:rsidR="00B87347" w:rsidRPr="00F4121C" w:rsidRDefault="00B87347" w:rsidP="000E5085">
            <w:pPr>
              <w:spacing w:after="0" w:line="240" w:lineRule="auto"/>
              <w:ind w:right="9"/>
              <w:contextualSpacing/>
              <w:jc w:val="both"/>
              <w:rPr>
                <w:rFonts w:ascii="Times New Roman" w:hAnsi="Times New Roman"/>
                <w:bCs/>
              </w:rPr>
            </w:pPr>
            <w:r w:rsidRPr="00F4121C">
              <w:rPr>
                <w:rFonts w:ascii="Times New Roman" w:hAnsi="Times New Roman"/>
                <w:bCs/>
              </w:rPr>
              <w:t>Тема 11 Береговые пассажирские сооружения</w:t>
            </w:r>
          </w:p>
        </w:tc>
        <w:tc>
          <w:tcPr>
            <w:tcW w:w="2114" w:type="pct"/>
            <w:tcBorders>
              <w:top w:val="single" w:sz="4" w:space="0" w:color="auto"/>
              <w:left w:val="single" w:sz="4" w:space="0" w:color="auto"/>
              <w:bottom w:val="single" w:sz="4" w:space="0" w:color="auto"/>
              <w:right w:val="single" w:sz="4" w:space="0" w:color="auto"/>
            </w:tcBorders>
          </w:tcPr>
          <w:p w14:paraId="55E4BE24"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Виды сооружений. Морские вокзалы (классификации, назначения, структура). Пассажирские районы портов</w:t>
            </w:r>
          </w:p>
          <w:p w14:paraId="435F4CC9"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3A118F77"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 №8: Плановое проектирование морского вокзала на заданной местности.</w:t>
            </w:r>
          </w:p>
          <w:p w14:paraId="4EB996E8" w14:textId="77777777" w:rsidR="00B87347" w:rsidRPr="00F4121C" w:rsidRDefault="00B87347" w:rsidP="00E002B3">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40DF117B"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3/2</w:t>
            </w:r>
          </w:p>
        </w:tc>
        <w:tc>
          <w:tcPr>
            <w:tcW w:w="527" w:type="pct"/>
            <w:vMerge/>
            <w:tcBorders>
              <w:left w:val="single" w:sz="4" w:space="0" w:color="auto"/>
              <w:right w:val="single" w:sz="4" w:space="0" w:color="auto"/>
            </w:tcBorders>
            <w:vAlign w:val="center"/>
          </w:tcPr>
          <w:p w14:paraId="48AE754C" w14:textId="77777777" w:rsidR="00B87347" w:rsidRPr="00F4121C" w:rsidRDefault="00B87347" w:rsidP="0090740C">
            <w:pPr>
              <w:spacing w:after="0" w:line="240" w:lineRule="auto"/>
              <w:rPr>
                <w:rFonts w:ascii="Times New Roman" w:hAnsi="Times New Roman"/>
                <w:b/>
              </w:rPr>
            </w:pPr>
          </w:p>
        </w:tc>
        <w:tc>
          <w:tcPr>
            <w:tcW w:w="803" w:type="pct"/>
            <w:vMerge/>
            <w:tcBorders>
              <w:left w:val="single" w:sz="4" w:space="0" w:color="auto"/>
              <w:right w:val="single" w:sz="4" w:space="0" w:color="auto"/>
            </w:tcBorders>
            <w:vAlign w:val="center"/>
          </w:tcPr>
          <w:p w14:paraId="67D6C7BD" w14:textId="77777777" w:rsidR="00B87347" w:rsidRPr="00F4121C" w:rsidRDefault="00B87347" w:rsidP="0090740C">
            <w:pPr>
              <w:spacing w:after="0" w:line="240" w:lineRule="auto"/>
              <w:rPr>
                <w:rFonts w:ascii="Times New Roman" w:hAnsi="Times New Roman"/>
              </w:rPr>
            </w:pPr>
          </w:p>
        </w:tc>
      </w:tr>
      <w:tr w:rsidR="00B87347" w:rsidRPr="00F4121C" w14:paraId="3F081650" w14:textId="77777777" w:rsidTr="007171B3">
        <w:trPr>
          <w:trHeight w:val="2151"/>
        </w:trPr>
        <w:tc>
          <w:tcPr>
            <w:tcW w:w="961" w:type="pct"/>
            <w:gridSpan w:val="2"/>
            <w:tcBorders>
              <w:top w:val="single" w:sz="4" w:space="0" w:color="auto"/>
              <w:left w:val="single" w:sz="4" w:space="0" w:color="auto"/>
              <w:right w:val="single" w:sz="4" w:space="0" w:color="auto"/>
            </w:tcBorders>
          </w:tcPr>
          <w:p w14:paraId="28F3469C" w14:textId="77777777" w:rsidR="00B87347" w:rsidRPr="00F4121C" w:rsidRDefault="00B87347" w:rsidP="000E5085">
            <w:pPr>
              <w:spacing w:after="0" w:line="240" w:lineRule="auto"/>
              <w:ind w:right="9"/>
              <w:contextualSpacing/>
              <w:jc w:val="both"/>
              <w:rPr>
                <w:rFonts w:ascii="Times New Roman" w:hAnsi="Times New Roman"/>
                <w:b/>
                <w:bCs/>
              </w:rPr>
            </w:pPr>
            <w:r w:rsidRPr="00F4121C">
              <w:rPr>
                <w:rFonts w:ascii="Times New Roman" w:hAnsi="Times New Roman"/>
                <w:bCs/>
              </w:rPr>
              <w:lastRenderedPageBreak/>
              <w:t xml:space="preserve">Тема 12 Техническое и </w:t>
            </w:r>
            <w:proofErr w:type="gramStart"/>
            <w:r w:rsidRPr="00F4121C">
              <w:rPr>
                <w:rFonts w:ascii="Times New Roman" w:hAnsi="Times New Roman"/>
                <w:bCs/>
              </w:rPr>
              <w:t>технологическое  обеспечения</w:t>
            </w:r>
            <w:proofErr w:type="gramEnd"/>
            <w:r w:rsidRPr="00F4121C">
              <w:rPr>
                <w:rFonts w:ascii="Times New Roman" w:hAnsi="Times New Roman"/>
                <w:bCs/>
              </w:rPr>
              <w:t xml:space="preserve"> автомобильных пассажирских перевозок</w:t>
            </w:r>
          </w:p>
        </w:tc>
        <w:tc>
          <w:tcPr>
            <w:tcW w:w="2114" w:type="pct"/>
            <w:tcBorders>
              <w:top w:val="single" w:sz="4" w:space="0" w:color="auto"/>
              <w:left w:val="single" w:sz="4" w:space="0" w:color="auto"/>
              <w:right w:val="single" w:sz="4" w:space="0" w:color="auto"/>
            </w:tcBorders>
          </w:tcPr>
          <w:p w14:paraId="17E8A4FE"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Технико-эксплуатационные качества автомобилей и требования к ним при пассажирских перевозках.</w:t>
            </w:r>
          </w:p>
          <w:p w14:paraId="530E6157"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9B921DE"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работа№9: Эффективность использования автомобилей.</w:t>
            </w:r>
          </w:p>
          <w:p w14:paraId="7E5524A0"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 №10: Эксплуатационные показатели перевозочного процесса одиночного автомобиля и автомобиля-такси.</w:t>
            </w:r>
          </w:p>
          <w:p w14:paraId="236B0C4E"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№14 Определение тарифов и билетной системы на автомобильном пассажирском транспорте</w:t>
            </w:r>
          </w:p>
        </w:tc>
        <w:tc>
          <w:tcPr>
            <w:tcW w:w="595" w:type="pct"/>
            <w:tcBorders>
              <w:top w:val="single" w:sz="4" w:space="0" w:color="auto"/>
              <w:left w:val="single" w:sz="4" w:space="0" w:color="auto"/>
              <w:right w:val="single" w:sz="4" w:space="0" w:color="auto"/>
            </w:tcBorders>
          </w:tcPr>
          <w:p w14:paraId="5CC3E1AE"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7/6</w:t>
            </w:r>
          </w:p>
        </w:tc>
        <w:tc>
          <w:tcPr>
            <w:tcW w:w="527" w:type="pct"/>
            <w:vMerge/>
            <w:tcBorders>
              <w:left w:val="single" w:sz="4" w:space="0" w:color="auto"/>
              <w:right w:val="single" w:sz="4" w:space="0" w:color="auto"/>
            </w:tcBorders>
          </w:tcPr>
          <w:p w14:paraId="61B5A5C7" w14:textId="77777777" w:rsidR="00B87347" w:rsidRPr="00F4121C" w:rsidRDefault="00B87347" w:rsidP="0090740C">
            <w:pPr>
              <w:spacing w:after="0"/>
              <w:jc w:val="center"/>
              <w:rPr>
                <w:rFonts w:ascii="Times New Roman" w:hAnsi="Times New Roman"/>
                <w:b/>
              </w:rPr>
            </w:pPr>
          </w:p>
        </w:tc>
        <w:tc>
          <w:tcPr>
            <w:tcW w:w="803" w:type="pct"/>
            <w:vMerge/>
            <w:tcBorders>
              <w:left w:val="single" w:sz="4" w:space="0" w:color="auto"/>
              <w:right w:val="single" w:sz="4" w:space="0" w:color="auto"/>
            </w:tcBorders>
          </w:tcPr>
          <w:p w14:paraId="10A5ADC5" w14:textId="77777777" w:rsidR="00B87347" w:rsidRPr="00F4121C" w:rsidRDefault="00B87347" w:rsidP="0090740C">
            <w:pPr>
              <w:spacing w:after="0" w:line="240" w:lineRule="auto"/>
              <w:jc w:val="center"/>
              <w:rPr>
                <w:rFonts w:ascii="Times New Roman" w:hAnsi="Times New Roman"/>
              </w:rPr>
            </w:pPr>
          </w:p>
        </w:tc>
      </w:tr>
      <w:tr w:rsidR="00B87347" w:rsidRPr="00F4121C" w14:paraId="1C507498" w14:textId="77777777" w:rsidTr="007171B3">
        <w:trPr>
          <w:trHeight w:val="1168"/>
        </w:trPr>
        <w:tc>
          <w:tcPr>
            <w:tcW w:w="961" w:type="pct"/>
            <w:gridSpan w:val="2"/>
            <w:tcBorders>
              <w:top w:val="single" w:sz="4" w:space="0" w:color="auto"/>
              <w:left w:val="single" w:sz="4" w:space="0" w:color="auto"/>
              <w:bottom w:val="single" w:sz="4" w:space="0" w:color="auto"/>
              <w:right w:val="single" w:sz="4" w:space="0" w:color="auto"/>
            </w:tcBorders>
          </w:tcPr>
          <w:p w14:paraId="344CDA4C" w14:textId="77777777" w:rsidR="00B87347" w:rsidRPr="00F4121C" w:rsidRDefault="00B87347" w:rsidP="000E5085">
            <w:pPr>
              <w:spacing w:after="0" w:line="240" w:lineRule="auto"/>
              <w:ind w:right="9"/>
              <w:contextualSpacing/>
              <w:jc w:val="both"/>
              <w:rPr>
                <w:rFonts w:ascii="Times New Roman" w:hAnsi="Times New Roman"/>
                <w:bCs/>
              </w:rPr>
            </w:pPr>
            <w:r w:rsidRPr="00F4121C">
              <w:rPr>
                <w:rFonts w:ascii="Times New Roman" w:hAnsi="Times New Roman"/>
                <w:bCs/>
              </w:rPr>
              <w:t>Тема 13 Организационные особенности управления и контроля автомобильных пассажирских перевозок</w:t>
            </w:r>
          </w:p>
        </w:tc>
        <w:tc>
          <w:tcPr>
            <w:tcW w:w="2114" w:type="pct"/>
            <w:tcBorders>
              <w:top w:val="single" w:sz="4" w:space="0" w:color="auto"/>
              <w:left w:val="single" w:sz="4" w:space="0" w:color="auto"/>
              <w:bottom w:val="single" w:sz="4" w:space="0" w:color="auto"/>
              <w:right w:val="single" w:sz="4" w:space="0" w:color="auto"/>
            </w:tcBorders>
          </w:tcPr>
          <w:p w14:paraId="035F6A48"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Особенности и принципы управления автомобильными пассажирскими перевозками. Организация работы легковых автомобилей-такси.</w:t>
            </w:r>
          </w:p>
          <w:p w14:paraId="7E7D095F"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1DDD6AB7"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 №11: Показатели использования подвижного состава</w:t>
            </w:r>
          </w:p>
          <w:p w14:paraId="5253A2DB" w14:textId="77777777" w:rsidR="00B87347" w:rsidRPr="00F4121C" w:rsidRDefault="00B87347" w:rsidP="0090740C">
            <w:pPr>
              <w:spacing w:after="0" w:line="240" w:lineRule="auto"/>
              <w:ind w:right="26"/>
              <w:contextualSpacing/>
              <w:jc w:val="both"/>
              <w:rPr>
                <w:rFonts w:ascii="Times New Roman" w:hAnsi="Times New Roman"/>
                <w:bCs/>
              </w:rPr>
            </w:pPr>
            <w:proofErr w:type="gramStart"/>
            <w:r w:rsidRPr="00F4121C">
              <w:rPr>
                <w:rFonts w:ascii="Times New Roman" w:hAnsi="Times New Roman"/>
                <w:bCs/>
              </w:rPr>
              <w:t>.Самостоятельная</w:t>
            </w:r>
            <w:proofErr w:type="gramEnd"/>
            <w:r w:rsidRPr="00F4121C">
              <w:rPr>
                <w:rFonts w:ascii="Times New Roman" w:hAnsi="Times New Roman"/>
                <w:bCs/>
              </w:rPr>
              <w:t xml:space="preserve"> работа №15: Проработка «Транспортной стратегии РФ» с целью ознакомления с основными задачами развития автомобильных пассажирских перевозок в России.</w:t>
            </w:r>
          </w:p>
          <w:p w14:paraId="6D9B841F" w14:textId="77777777" w:rsidR="00B87347" w:rsidRPr="00F4121C" w:rsidRDefault="00B87347" w:rsidP="0090740C">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02288DEE"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3/2</w:t>
            </w:r>
          </w:p>
        </w:tc>
        <w:tc>
          <w:tcPr>
            <w:tcW w:w="527" w:type="pct"/>
            <w:vMerge/>
            <w:tcBorders>
              <w:left w:val="single" w:sz="4" w:space="0" w:color="auto"/>
              <w:right w:val="single" w:sz="4" w:space="0" w:color="auto"/>
            </w:tcBorders>
          </w:tcPr>
          <w:p w14:paraId="68D98FE4" w14:textId="77777777" w:rsidR="00B87347" w:rsidRPr="00F4121C" w:rsidRDefault="00B87347" w:rsidP="0090740C">
            <w:pPr>
              <w:spacing w:after="0"/>
              <w:jc w:val="center"/>
              <w:rPr>
                <w:rFonts w:ascii="Times New Roman" w:hAnsi="Times New Roman"/>
              </w:rPr>
            </w:pPr>
          </w:p>
        </w:tc>
        <w:tc>
          <w:tcPr>
            <w:tcW w:w="803" w:type="pct"/>
            <w:vMerge/>
            <w:tcBorders>
              <w:left w:val="single" w:sz="4" w:space="0" w:color="auto"/>
              <w:right w:val="single" w:sz="4" w:space="0" w:color="auto"/>
            </w:tcBorders>
            <w:vAlign w:val="center"/>
          </w:tcPr>
          <w:p w14:paraId="7D721304" w14:textId="77777777" w:rsidR="00B87347" w:rsidRPr="00F4121C" w:rsidRDefault="00B87347" w:rsidP="0090740C">
            <w:pPr>
              <w:spacing w:after="0" w:line="240" w:lineRule="auto"/>
              <w:rPr>
                <w:rFonts w:ascii="Times New Roman" w:hAnsi="Times New Roman"/>
              </w:rPr>
            </w:pPr>
          </w:p>
        </w:tc>
      </w:tr>
      <w:tr w:rsidR="00B87347" w:rsidRPr="00F4121C" w14:paraId="731F0CF8" w14:textId="77777777" w:rsidTr="007171B3">
        <w:trPr>
          <w:trHeight w:val="1168"/>
        </w:trPr>
        <w:tc>
          <w:tcPr>
            <w:tcW w:w="961" w:type="pct"/>
            <w:gridSpan w:val="2"/>
            <w:tcBorders>
              <w:top w:val="single" w:sz="4" w:space="0" w:color="auto"/>
              <w:left w:val="single" w:sz="4" w:space="0" w:color="auto"/>
              <w:bottom w:val="single" w:sz="4" w:space="0" w:color="auto"/>
              <w:right w:val="single" w:sz="4" w:space="0" w:color="auto"/>
            </w:tcBorders>
          </w:tcPr>
          <w:p w14:paraId="5595B3AC" w14:textId="77777777" w:rsidR="00B87347" w:rsidRPr="00F4121C" w:rsidRDefault="00B87347" w:rsidP="000E5085">
            <w:pPr>
              <w:spacing w:after="0" w:line="240" w:lineRule="auto"/>
              <w:ind w:right="9"/>
              <w:contextualSpacing/>
              <w:jc w:val="both"/>
              <w:rPr>
                <w:rFonts w:ascii="Times New Roman" w:hAnsi="Times New Roman"/>
                <w:bCs/>
              </w:rPr>
            </w:pPr>
            <w:r w:rsidRPr="00F4121C">
              <w:rPr>
                <w:rFonts w:ascii="Times New Roman" w:hAnsi="Times New Roman"/>
                <w:bCs/>
              </w:rPr>
              <w:t xml:space="preserve">Тема </w:t>
            </w:r>
            <w:proofErr w:type="gramStart"/>
            <w:r w:rsidRPr="00F4121C">
              <w:rPr>
                <w:rFonts w:ascii="Times New Roman" w:hAnsi="Times New Roman"/>
                <w:bCs/>
              </w:rPr>
              <w:t>14  Качество</w:t>
            </w:r>
            <w:proofErr w:type="gramEnd"/>
            <w:r w:rsidRPr="00F4121C">
              <w:rPr>
                <w:rFonts w:ascii="Times New Roman" w:hAnsi="Times New Roman"/>
                <w:bCs/>
              </w:rPr>
              <w:t xml:space="preserve"> перевозок пассажиров</w:t>
            </w:r>
          </w:p>
        </w:tc>
        <w:tc>
          <w:tcPr>
            <w:tcW w:w="2114" w:type="pct"/>
            <w:tcBorders>
              <w:top w:val="single" w:sz="4" w:space="0" w:color="auto"/>
              <w:left w:val="single" w:sz="4" w:space="0" w:color="auto"/>
              <w:bottom w:val="single" w:sz="4" w:space="0" w:color="auto"/>
              <w:right w:val="single" w:sz="4" w:space="0" w:color="auto"/>
            </w:tcBorders>
          </w:tcPr>
          <w:p w14:paraId="6B1AC01F"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Общие подходы к определению качества и системы качества перевозок пассажиров. Показатели оценки качества перевозок пассажиров.</w:t>
            </w:r>
          </w:p>
          <w:p w14:paraId="7C496204"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№16 Качество транспортного обслуживания пассажиров</w:t>
            </w:r>
          </w:p>
        </w:tc>
        <w:tc>
          <w:tcPr>
            <w:tcW w:w="595" w:type="pct"/>
            <w:tcBorders>
              <w:top w:val="single" w:sz="4" w:space="0" w:color="auto"/>
              <w:left w:val="single" w:sz="4" w:space="0" w:color="auto"/>
              <w:bottom w:val="single" w:sz="4" w:space="0" w:color="auto"/>
              <w:right w:val="single" w:sz="4" w:space="0" w:color="auto"/>
            </w:tcBorders>
          </w:tcPr>
          <w:p w14:paraId="26421DEE"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1/0</w:t>
            </w:r>
          </w:p>
        </w:tc>
        <w:tc>
          <w:tcPr>
            <w:tcW w:w="527" w:type="pct"/>
            <w:vMerge/>
            <w:tcBorders>
              <w:left w:val="single" w:sz="4" w:space="0" w:color="auto"/>
              <w:right w:val="single" w:sz="4" w:space="0" w:color="auto"/>
            </w:tcBorders>
          </w:tcPr>
          <w:p w14:paraId="5182EB48" w14:textId="77777777" w:rsidR="00B87347" w:rsidRPr="00F4121C" w:rsidRDefault="00B87347" w:rsidP="0090740C">
            <w:pPr>
              <w:spacing w:after="0"/>
              <w:jc w:val="center"/>
              <w:rPr>
                <w:rFonts w:ascii="Times New Roman" w:hAnsi="Times New Roman"/>
              </w:rPr>
            </w:pPr>
          </w:p>
        </w:tc>
        <w:tc>
          <w:tcPr>
            <w:tcW w:w="803" w:type="pct"/>
            <w:vMerge/>
            <w:tcBorders>
              <w:left w:val="single" w:sz="4" w:space="0" w:color="auto"/>
              <w:right w:val="single" w:sz="4" w:space="0" w:color="auto"/>
            </w:tcBorders>
            <w:vAlign w:val="center"/>
          </w:tcPr>
          <w:p w14:paraId="26890F5C" w14:textId="77777777" w:rsidR="00B87347" w:rsidRPr="00F4121C" w:rsidRDefault="00B87347" w:rsidP="0090740C">
            <w:pPr>
              <w:spacing w:after="0" w:line="240" w:lineRule="auto"/>
              <w:rPr>
                <w:rFonts w:ascii="Times New Roman" w:hAnsi="Times New Roman"/>
              </w:rPr>
            </w:pPr>
          </w:p>
        </w:tc>
      </w:tr>
      <w:tr w:rsidR="00B87347" w:rsidRPr="00F4121C" w14:paraId="677D7388" w14:textId="77777777" w:rsidTr="007171B3">
        <w:trPr>
          <w:trHeight w:val="3795"/>
        </w:trPr>
        <w:tc>
          <w:tcPr>
            <w:tcW w:w="961" w:type="pct"/>
            <w:gridSpan w:val="2"/>
            <w:tcBorders>
              <w:top w:val="single" w:sz="4" w:space="0" w:color="auto"/>
              <w:left w:val="single" w:sz="4" w:space="0" w:color="auto"/>
              <w:right w:val="single" w:sz="4" w:space="0" w:color="auto"/>
            </w:tcBorders>
          </w:tcPr>
          <w:p w14:paraId="09416A0D" w14:textId="77777777" w:rsidR="00B87347" w:rsidRPr="00F4121C" w:rsidRDefault="00B87347" w:rsidP="000E5085">
            <w:pPr>
              <w:spacing w:after="0" w:line="240" w:lineRule="auto"/>
              <w:ind w:right="9"/>
              <w:contextualSpacing/>
              <w:jc w:val="both"/>
              <w:rPr>
                <w:rFonts w:ascii="Times New Roman" w:hAnsi="Times New Roman"/>
                <w:b/>
                <w:bCs/>
              </w:rPr>
            </w:pPr>
            <w:r w:rsidRPr="00F4121C">
              <w:rPr>
                <w:rFonts w:ascii="Times New Roman" w:hAnsi="Times New Roman"/>
                <w:bCs/>
              </w:rPr>
              <w:lastRenderedPageBreak/>
              <w:t>Тема 15 Организация пассажирских перевозок на железнодорожном транспорте</w:t>
            </w:r>
          </w:p>
        </w:tc>
        <w:tc>
          <w:tcPr>
            <w:tcW w:w="2114" w:type="pct"/>
            <w:tcBorders>
              <w:top w:val="single" w:sz="4" w:space="0" w:color="auto"/>
              <w:left w:val="single" w:sz="4" w:space="0" w:color="auto"/>
              <w:right w:val="single" w:sz="4" w:space="0" w:color="auto"/>
            </w:tcBorders>
          </w:tcPr>
          <w:p w14:paraId="2D8E3430"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Подвижной состав. Классификация пассажирских вагонов. Правила перевозки пассажиров по железной дороге. Перевозка пассажиров на особых условиях.</w:t>
            </w:r>
          </w:p>
          <w:p w14:paraId="4374E982" w14:textId="77777777" w:rsidR="00B87347" w:rsidRPr="005122E7" w:rsidRDefault="00B87347" w:rsidP="004F556B">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72EF26B"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 xml:space="preserve">Практическая работа №12: Расчет </w:t>
            </w:r>
            <w:proofErr w:type="gramStart"/>
            <w:r w:rsidRPr="00F4121C">
              <w:rPr>
                <w:rFonts w:ascii="Times New Roman" w:hAnsi="Times New Roman"/>
                <w:bCs/>
              </w:rPr>
              <w:t>схемы  состава</w:t>
            </w:r>
            <w:proofErr w:type="gramEnd"/>
            <w:r w:rsidRPr="00F4121C">
              <w:rPr>
                <w:rFonts w:ascii="Times New Roman" w:hAnsi="Times New Roman"/>
                <w:bCs/>
              </w:rPr>
              <w:t xml:space="preserve"> пассажирского поезда</w:t>
            </w:r>
          </w:p>
          <w:p w14:paraId="5F16FD0A" w14:textId="77777777" w:rsidR="00B87347" w:rsidRPr="00F4121C" w:rsidRDefault="00B87347" w:rsidP="0090740C">
            <w:pPr>
              <w:spacing w:after="0" w:line="240" w:lineRule="auto"/>
              <w:ind w:right="26"/>
              <w:contextualSpacing/>
              <w:rPr>
                <w:rFonts w:ascii="Times New Roman" w:hAnsi="Times New Roman"/>
                <w:bCs/>
              </w:rPr>
            </w:pPr>
            <w:r w:rsidRPr="00F4121C">
              <w:rPr>
                <w:rFonts w:ascii="Times New Roman" w:hAnsi="Times New Roman"/>
                <w:bCs/>
              </w:rPr>
              <w:t>Практическая работа №13: Определение стоимости проезда пассажира</w:t>
            </w:r>
          </w:p>
          <w:p w14:paraId="0FF64061"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 xml:space="preserve">Практическая №14: Определение стоимости и оформление перевозки багажа и </w:t>
            </w:r>
            <w:proofErr w:type="spellStart"/>
            <w:r w:rsidRPr="00F4121C">
              <w:rPr>
                <w:rFonts w:ascii="Times New Roman" w:hAnsi="Times New Roman"/>
                <w:bCs/>
              </w:rPr>
              <w:t>грузобагажа</w:t>
            </w:r>
            <w:proofErr w:type="spellEnd"/>
            <w:r w:rsidRPr="00F4121C">
              <w:rPr>
                <w:rFonts w:ascii="Times New Roman" w:hAnsi="Times New Roman"/>
                <w:bCs/>
              </w:rPr>
              <w:t>.</w:t>
            </w:r>
          </w:p>
          <w:p w14:paraId="7510713F"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Практическая работа №15: Определение эффективности использования транспортного средства.</w:t>
            </w:r>
          </w:p>
        </w:tc>
        <w:tc>
          <w:tcPr>
            <w:tcW w:w="595" w:type="pct"/>
            <w:tcBorders>
              <w:top w:val="single" w:sz="4" w:space="0" w:color="auto"/>
              <w:left w:val="single" w:sz="4" w:space="0" w:color="auto"/>
              <w:right w:val="single" w:sz="4" w:space="0" w:color="auto"/>
            </w:tcBorders>
          </w:tcPr>
          <w:p w14:paraId="12D57DF1"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11/12</w:t>
            </w:r>
          </w:p>
        </w:tc>
        <w:tc>
          <w:tcPr>
            <w:tcW w:w="527" w:type="pct"/>
            <w:vMerge/>
            <w:tcBorders>
              <w:left w:val="single" w:sz="4" w:space="0" w:color="auto"/>
              <w:right w:val="single" w:sz="4" w:space="0" w:color="auto"/>
            </w:tcBorders>
          </w:tcPr>
          <w:p w14:paraId="234D4A5D" w14:textId="77777777" w:rsidR="00B87347" w:rsidRPr="00F4121C" w:rsidRDefault="00B87347" w:rsidP="0090740C">
            <w:pPr>
              <w:spacing w:after="0"/>
              <w:jc w:val="center"/>
              <w:rPr>
                <w:rFonts w:ascii="Times New Roman" w:hAnsi="Times New Roman"/>
              </w:rPr>
            </w:pPr>
          </w:p>
        </w:tc>
        <w:tc>
          <w:tcPr>
            <w:tcW w:w="803" w:type="pct"/>
            <w:vMerge/>
            <w:tcBorders>
              <w:left w:val="single" w:sz="4" w:space="0" w:color="auto"/>
              <w:right w:val="single" w:sz="4" w:space="0" w:color="auto"/>
            </w:tcBorders>
          </w:tcPr>
          <w:p w14:paraId="672A9405" w14:textId="77777777" w:rsidR="00B87347" w:rsidRPr="00F4121C" w:rsidRDefault="00B87347" w:rsidP="0090740C">
            <w:pPr>
              <w:spacing w:after="0" w:line="240" w:lineRule="auto"/>
              <w:jc w:val="center"/>
              <w:rPr>
                <w:rFonts w:ascii="Times New Roman" w:hAnsi="Times New Roman"/>
              </w:rPr>
            </w:pPr>
          </w:p>
        </w:tc>
      </w:tr>
      <w:tr w:rsidR="00B87347" w:rsidRPr="00F4121C" w14:paraId="6100F1BB" w14:textId="77777777" w:rsidTr="007171B3">
        <w:trPr>
          <w:trHeight w:val="2024"/>
        </w:trPr>
        <w:tc>
          <w:tcPr>
            <w:tcW w:w="961" w:type="pct"/>
            <w:gridSpan w:val="2"/>
            <w:tcBorders>
              <w:top w:val="single" w:sz="4" w:space="0" w:color="auto"/>
              <w:left w:val="single" w:sz="4" w:space="0" w:color="auto"/>
              <w:bottom w:val="single" w:sz="4" w:space="0" w:color="auto"/>
              <w:right w:val="single" w:sz="4" w:space="0" w:color="auto"/>
            </w:tcBorders>
          </w:tcPr>
          <w:p w14:paraId="52C621F0" w14:textId="77777777" w:rsidR="00B87347" w:rsidRPr="00F4121C" w:rsidRDefault="00B87347" w:rsidP="000E5085">
            <w:pPr>
              <w:spacing w:after="0" w:line="240" w:lineRule="auto"/>
              <w:ind w:right="9"/>
              <w:contextualSpacing/>
              <w:jc w:val="both"/>
              <w:rPr>
                <w:rFonts w:ascii="Times New Roman" w:hAnsi="Times New Roman"/>
                <w:b/>
                <w:bCs/>
              </w:rPr>
            </w:pPr>
            <w:r w:rsidRPr="00F4121C">
              <w:rPr>
                <w:rFonts w:ascii="Times New Roman" w:hAnsi="Times New Roman"/>
                <w:bCs/>
              </w:rPr>
              <w:t>Тема 16 Организация пассажирских перевозок на воздушном транспорте</w:t>
            </w:r>
          </w:p>
        </w:tc>
        <w:tc>
          <w:tcPr>
            <w:tcW w:w="2114" w:type="pct"/>
            <w:tcBorders>
              <w:top w:val="single" w:sz="4" w:space="0" w:color="auto"/>
              <w:left w:val="single" w:sz="4" w:space="0" w:color="auto"/>
              <w:bottom w:val="single" w:sz="4" w:space="0" w:color="auto"/>
              <w:right w:val="single" w:sz="4" w:space="0" w:color="auto"/>
            </w:tcBorders>
          </w:tcPr>
          <w:p w14:paraId="1610E5DB" w14:textId="77777777" w:rsidR="00B87347" w:rsidRPr="00F4121C"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Инфраструктура воздушного пассажирского транспорта. Особенности перевозки пассажиров на воздушном транспорте. Нормативно-правовая база</w:t>
            </w:r>
          </w:p>
          <w:p w14:paraId="214ECB17" w14:textId="77777777" w:rsidR="00B87347" w:rsidRPr="00F4121C" w:rsidRDefault="00B87347" w:rsidP="0090740C">
            <w:pPr>
              <w:spacing w:after="0" w:line="240" w:lineRule="auto"/>
              <w:ind w:right="26"/>
              <w:contextualSpacing/>
              <w:jc w:val="both"/>
              <w:rPr>
                <w:rFonts w:ascii="Times New Roman" w:hAnsi="Times New Roman"/>
                <w:bCs/>
              </w:rPr>
            </w:pPr>
          </w:p>
        </w:tc>
        <w:tc>
          <w:tcPr>
            <w:tcW w:w="595" w:type="pct"/>
            <w:tcBorders>
              <w:top w:val="single" w:sz="4" w:space="0" w:color="auto"/>
              <w:left w:val="single" w:sz="4" w:space="0" w:color="auto"/>
              <w:bottom w:val="single" w:sz="4" w:space="0" w:color="auto"/>
              <w:right w:val="single" w:sz="4" w:space="0" w:color="auto"/>
            </w:tcBorders>
          </w:tcPr>
          <w:p w14:paraId="66D20499" w14:textId="77777777" w:rsidR="00B87347" w:rsidRPr="00DF406F" w:rsidRDefault="00B87347" w:rsidP="0090740C">
            <w:pPr>
              <w:spacing w:after="0"/>
              <w:jc w:val="center"/>
              <w:rPr>
                <w:rFonts w:ascii="Times New Roman" w:hAnsi="Times New Roman"/>
                <w:b/>
                <w:i/>
                <w:iCs/>
              </w:rPr>
            </w:pPr>
            <w:r w:rsidRPr="00DF406F">
              <w:rPr>
                <w:rFonts w:ascii="Times New Roman" w:hAnsi="Times New Roman"/>
                <w:b/>
                <w:i/>
                <w:iCs/>
              </w:rPr>
              <w:t>1/0</w:t>
            </w:r>
          </w:p>
        </w:tc>
        <w:tc>
          <w:tcPr>
            <w:tcW w:w="527" w:type="pct"/>
            <w:vMerge/>
            <w:tcBorders>
              <w:left w:val="single" w:sz="4" w:space="0" w:color="auto"/>
              <w:right w:val="single" w:sz="4" w:space="0" w:color="auto"/>
            </w:tcBorders>
          </w:tcPr>
          <w:p w14:paraId="22075A38" w14:textId="77777777" w:rsidR="00B87347" w:rsidRPr="00F4121C" w:rsidRDefault="00B87347" w:rsidP="0090740C">
            <w:pPr>
              <w:spacing w:after="0"/>
              <w:jc w:val="center"/>
              <w:rPr>
                <w:rFonts w:ascii="Times New Roman" w:hAnsi="Times New Roman"/>
              </w:rPr>
            </w:pPr>
          </w:p>
        </w:tc>
        <w:tc>
          <w:tcPr>
            <w:tcW w:w="803" w:type="pct"/>
            <w:vMerge/>
            <w:tcBorders>
              <w:left w:val="single" w:sz="4" w:space="0" w:color="auto"/>
              <w:right w:val="single" w:sz="4" w:space="0" w:color="auto"/>
            </w:tcBorders>
            <w:vAlign w:val="center"/>
          </w:tcPr>
          <w:p w14:paraId="0F1CDAC2" w14:textId="77777777" w:rsidR="00B87347" w:rsidRPr="00F4121C" w:rsidRDefault="00B87347" w:rsidP="0090740C">
            <w:pPr>
              <w:spacing w:after="0" w:line="240" w:lineRule="auto"/>
              <w:jc w:val="center"/>
              <w:rPr>
                <w:rFonts w:ascii="Times New Roman" w:hAnsi="Times New Roman"/>
              </w:rPr>
            </w:pPr>
          </w:p>
        </w:tc>
      </w:tr>
      <w:tr w:rsidR="00B87347" w:rsidRPr="00F4121C" w14:paraId="339DB19B" w14:textId="77777777" w:rsidTr="007171B3">
        <w:trPr>
          <w:trHeight w:val="2024"/>
        </w:trPr>
        <w:tc>
          <w:tcPr>
            <w:tcW w:w="3075" w:type="pct"/>
            <w:gridSpan w:val="3"/>
            <w:tcBorders>
              <w:top w:val="single" w:sz="4" w:space="0" w:color="auto"/>
              <w:left w:val="single" w:sz="4" w:space="0" w:color="auto"/>
              <w:bottom w:val="single" w:sz="4" w:space="0" w:color="auto"/>
              <w:right w:val="single" w:sz="4" w:space="0" w:color="auto"/>
            </w:tcBorders>
          </w:tcPr>
          <w:p w14:paraId="7C46880B" w14:textId="77777777" w:rsidR="00B87347" w:rsidRPr="00D47949" w:rsidRDefault="00B87347" w:rsidP="00E002B3">
            <w:pPr>
              <w:spacing w:line="240" w:lineRule="auto"/>
              <w:rPr>
                <w:rFonts w:ascii="Times New Roman" w:hAnsi="Times New Roman"/>
                <w:b/>
              </w:rPr>
            </w:pPr>
            <w:r w:rsidRPr="00D47949">
              <w:rPr>
                <w:rFonts w:ascii="Times New Roman" w:hAnsi="Times New Roman"/>
                <w:b/>
                <w:bCs/>
              </w:rPr>
              <w:t>Примерная тематика самостоятельной учебной работы при изучении раздела 2</w:t>
            </w:r>
          </w:p>
          <w:p w14:paraId="38DE0A87" w14:textId="77777777" w:rsidR="00B87347" w:rsidRDefault="00B87347" w:rsidP="0090740C">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w:t>
            </w:r>
            <w:proofErr w:type="gramStart"/>
            <w:r w:rsidRPr="00F4121C">
              <w:rPr>
                <w:rFonts w:ascii="Times New Roman" w:hAnsi="Times New Roman"/>
                <w:bCs/>
              </w:rPr>
              <w:t>1:  Лицензирование</w:t>
            </w:r>
            <w:proofErr w:type="gramEnd"/>
            <w:r w:rsidRPr="00F4121C">
              <w:rPr>
                <w:rFonts w:ascii="Times New Roman" w:hAnsi="Times New Roman"/>
                <w:bCs/>
              </w:rPr>
              <w:t xml:space="preserve"> услуг пассажирского транспорта в  России</w:t>
            </w:r>
          </w:p>
          <w:p w14:paraId="3946B2B0" w14:textId="77777777" w:rsidR="00B87347" w:rsidRDefault="00B87347" w:rsidP="0090740C">
            <w:pPr>
              <w:spacing w:after="0" w:line="240" w:lineRule="auto"/>
              <w:ind w:right="26"/>
              <w:contextualSpacing/>
              <w:jc w:val="both"/>
              <w:rPr>
                <w:rFonts w:ascii="Times New Roman" w:hAnsi="Times New Roman"/>
                <w:bCs/>
              </w:rPr>
            </w:pPr>
            <w:r w:rsidRPr="00E002B3">
              <w:rPr>
                <w:rFonts w:ascii="Times New Roman" w:hAnsi="Times New Roman"/>
                <w:bCs/>
              </w:rPr>
              <w:t>Самостоятельная работа №</w:t>
            </w:r>
            <w:proofErr w:type="gramStart"/>
            <w:r w:rsidRPr="00E002B3">
              <w:rPr>
                <w:rFonts w:ascii="Times New Roman" w:hAnsi="Times New Roman"/>
                <w:bCs/>
              </w:rPr>
              <w:t>2:  Анализ</w:t>
            </w:r>
            <w:proofErr w:type="gramEnd"/>
            <w:r w:rsidRPr="00E002B3">
              <w:rPr>
                <w:rFonts w:ascii="Times New Roman" w:hAnsi="Times New Roman"/>
                <w:bCs/>
              </w:rPr>
              <w:t xml:space="preserve"> пассажирского парка Калининградской области</w:t>
            </w:r>
          </w:p>
          <w:p w14:paraId="6841D503" w14:textId="77777777" w:rsidR="00B87347" w:rsidRPr="00F4121C" w:rsidRDefault="00B87347" w:rsidP="00E002B3">
            <w:pPr>
              <w:spacing w:after="0" w:line="240" w:lineRule="auto"/>
              <w:ind w:right="26"/>
              <w:contextualSpacing/>
              <w:rPr>
                <w:rFonts w:ascii="Times New Roman" w:hAnsi="Times New Roman"/>
                <w:bCs/>
              </w:rPr>
            </w:pPr>
            <w:r w:rsidRPr="00F4121C">
              <w:rPr>
                <w:rFonts w:ascii="Times New Roman" w:hAnsi="Times New Roman"/>
                <w:bCs/>
              </w:rPr>
              <w:t xml:space="preserve">Самостоятельная работа №3 Формирование транспортной схемы и транспортных районов населенных пунктов </w:t>
            </w:r>
          </w:p>
          <w:p w14:paraId="4095D471" w14:textId="77777777" w:rsidR="00B87347" w:rsidRPr="00F4121C"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№4 Исследование маршрутной технологии пассажирских перевозок. Классификация маршрутов</w:t>
            </w:r>
          </w:p>
          <w:p w14:paraId="4F03D2A9" w14:textId="77777777" w:rsidR="00B87347" w:rsidRPr="00F4121C"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lastRenderedPageBreak/>
              <w:t>Самостоятельная работа №5 Изучение инфраструктуры автобусных пассажирских перевозок, необходимого оборудования, экипировки подвижного состава и линейных сооружений</w:t>
            </w:r>
          </w:p>
          <w:p w14:paraId="60B56E8A" w14:textId="77777777" w:rsidR="00B87347"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№6 Способы оплаты проезда автобусов в разных странах</w:t>
            </w:r>
          </w:p>
          <w:p w14:paraId="2B5E9979" w14:textId="77777777" w:rsidR="00B87347"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№7: Перевозка пассажиров на пригородных маршрутах. Транспортная пригородная сеть Калининградской области</w:t>
            </w:r>
          </w:p>
          <w:p w14:paraId="67327BAA" w14:textId="77777777" w:rsidR="00B87347" w:rsidRDefault="00B87347" w:rsidP="00E002B3">
            <w:pPr>
              <w:spacing w:after="0" w:line="240" w:lineRule="auto"/>
              <w:ind w:right="26"/>
              <w:contextualSpacing/>
              <w:jc w:val="both"/>
              <w:rPr>
                <w:rFonts w:ascii="Times New Roman" w:hAnsi="Times New Roman"/>
                <w:bCs/>
              </w:rPr>
            </w:pPr>
            <w:r w:rsidRPr="00E002B3">
              <w:rPr>
                <w:rFonts w:ascii="Times New Roman" w:hAnsi="Times New Roman"/>
                <w:bCs/>
              </w:rPr>
              <w:t>Самостоятельная работа №</w:t>
            </w:r>
            <w:r>
              <w:rPr>
                <w:rFonts w:ascii="Times New Roman" w:hAnsi="Times New Roman"/>
                <w:bCs/>
              </w:rPr>
              <w:t>8</w:t>
            </w:r>
            <w:r w:rsidRPr="00E002B3">
              <w:rPr>
                <w:rFonts w:ascii="Times New Roman" w:hAnsi="Times New Roman"/>
                <w:bCs/>
              </w:rPr>
              <w:t>: Автоматизация управления перевозками пассажиров</w:t>
            </w:r>
          </w:p>
          <w:p w14:paraId="16BF1841" w14:textId="77777777" w:rsidR="00B87347" w:rsidRDefault="00B87347" w:rsidP="00E002B3">
            <w:pPr>
              <w:spacing w:after="0" w:line="240" w:lineRule="auto"/>
              <w:ind w:right="26"/>
              <w:contextualSpacing/>
              <w:jc w:val="both"/>
              <w:rPr>
                <w:rFonts w:ascii="Times New Roman" w:hAnsi="Times New Roman"/>
                <w:bCs/>
              </w:rPr>
            </w:pPr>
            <w:r w:rsidRPr="00E002B3">
              <w:rPr>
                <w:rFonts w:ascii="Times New Roman" w:hAnsi="Times New Roman"/>
                <w:bCs/>
              </w:rPr>
              <w:t>Самостоятельная работа №</w:t>
            </w:r>
            <w:r>
              <w:rPr>
                <w:rFonts w:ascii="Times New Roman" w:hAnsi="Times New Roman"/>
                <w:bCs/>
              </w:rPr>
              <w:t>9</w:t>
            </w:r>
            <w:r w:rsidRPr="00E002B3">
              <w:rPr>
                <w:rFonts w:ascii="Times New Roman" w:hAnsi="Times New Roman"/>
                <w:bCs/>
              </w:rPr>
              <w:t xml:space="preserve"> Перспектива развития пассажирских морских перевозок в России для международных рейсов</w:t>
            </w:r>
          </w:p>
          <w:p w14:paraId="3C1233E1" w14:textId="77777777" w:rsidR="00B87347"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w:t>
            </w:r>
            <w:r>
              <w:rPr>
                <w:rFonts w:ascii="Times New Roman" w:hAnsi="Times New Roman"/>
                <w:bCs/>
              </w:rPr>
              <w:t>0</w:t>
            </w:r>
            <w:r w:rsidRPr="00F4121C">
              <w:rPr>
                <w:rFonts w:ascii="Times New Roman" w:hAnsi="Times New Roman"/>
                <w:bCs/>
              </w:rPr>
              <w:t>: Случаи крупных аварий пассажирских судов в мире</w:t>
            </w:r>
          </w:p>
          <w:p w14:paraId="215D1668" w14:textId="77777777" w:rsidR="00B87347" w:rsidRPr="00F4121C"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w:t>
            </w:r>
            <w:r>
              <w:rPr>
                <w:rFonts w:ascii="Times New Roman" w:hAnsi="Times New Roman"/>
                <w:bCs/>
              </w:rPr>
              <w:t>1</w:t>
            </w:r>
            <w:r w:rsidRPr="00F4121C">
              <w:rPr>
                <w:rFonts w:ascii="Times New Roman" w:hAnsi="Times New Roman"/>
                <w:bCs/>
              </w:rPr>
              <w:t>: Презентации на тему «Морские вокзалы России и мира»</w:t>
            </w:r>
          </w:p>
          <w:p w14:paraId="0B315B31" w14:textId="77777777" w:rsidR="00B87347" w:rsidRPr="00F4121C" w:rsidRDefault="00B87347" w:rsidP="00E002B3">
            <w:pPr>
              <w:spacing w:after="0" w:line="240" w:lineRule="auto"/>
              <w:ind w:right="26"/>
              <w:contextualSpacing/>
              <w:jc w:val="both"/>
              <w:rPr>
                <w:rFonts w:ascii="Times New Roman" w:hAnsi="Times New Roman"/>
                <w:bCs/>
              </w:rPr>
            </w:pPr>
            <w:r w:rsidRPr="00F4121C">
              <w:rPr>
                <w:rFonts w:ascii="Times New Roman" w:hAnsi="Times New Roman"/>
                <w:bCs/>
              </w:rPr>
              <w:t>Самостоятельная работа №1</w:t>
            </w:r>
            <w:r>
              <w:rPr>
                <w:rFonts w:ascii="Times New Roman" w:hAnsi="Times New Roman"/>
                <w:bCs/>
              </w:rPr>
              <w:t>2</w:t>
            </w:r>
            <w:r w:rsidRPr="00F4121C">
              <w:rPr>
                <w:rFonts w:ascii="Times New Roman" w:hAnsi="Times New Roman"/>
                <w:bCs/>
              </w:rPr>
              <w:t xml:space="preserve"> </w:t>
            </w:r>
            <w:proofErr w:type="gramStart"/>
            <w:r w:rsidRPr="00F4121C">
              <w:rPr>
                <w:rFonts w:ascii="Times New Roman" w:hAnsi="Times New Roman"/>
                <w:bCs/>
              </w:rPr>
              <w:t>Изучение  динамики</w:t>
            </w:r>
            <w:proofErr w:type="gramEnd"/>
            <w:r w:rsidRPr="00F4121C">
              <w:rPr>
                <w:rFonts w:ascii="Times New Roman" w:hAnsi="Times New Roman"/>
                <w:bCs/>
              </w:rPr>
              <w:t xml:space="preserve"> воздушных пассажирских перевозок</w:t>
            </w:r>
          </w:p>
        </w:tc>
        <w:tc>
          <w:tcPr>
            <w:tcW w:w="595" w:type="pct"/>
            <w:tcBorders>
              <w:top w:val="single" w:sz="4" w:space="0" w:color="auto"/>
              <w:left w:val="single" w:sz="4" w:space="0" w:color="auto"/>
              <w:bottom w:val="single" w:sz="4" w:space="0" w:color="auto"/>
              <w:right w:val="single" w:sz="4" w:space="0" w:color="auto"/>
            </w:tcBorders>
          </w:tcPr>
          <w:p w14:paraId="7F841E3F" w14:textId="77777777" w:rsidR="00B87347" w:rsidRPr="00DF406F" w:rsidRDefault="00B87347" w:rsidP="0090740C">
            <w:pPr>
              <w:spacing w:after="0"/>
              <w:jc w:val="center"/>
              <w:rPr>
                <w:rFonts w:ascii="Times New Roman" w:hAnsi="Times New Roman"/>
                <w:b/>
                <w:i/>
                <w:iCs/>
                <w:lang w:val="en-US"/>
              </w:rPr>
            </w:pPr>
            <w:r w:rsidRPr="00DF406F">
              <w:rPr>
                <w:rFonts w:ascii="Times New Roman" w:hAnsi="Times New Roman"/>
                <w:b/>
                <w:i/>
                <w:iCs/>
                <w:lang w:val="en-US"/>
              </w:rPr>
              <w:lastRenderedPageBreak/>
              <w:t>30</w:t>
            </w:r>
          </w:p>
        </w:tc>
        <w:tc>
          <w:tcPr>
            <w:tcW w:w="527" w:type="pct"/>
            <w:tcBorders>
              <w:left w:val="single" w:sz="4" w:space="0" w:color="auto"/>
              <w:right w:val="single" w:sz="4" w:space="0" w:color="auto"/>
            </w:tcBorders>
          </w:tcPr>
          <w:p w14:paraId="0A89409D" w14:textId="77777777" w:rsidR="00B87347" w:rsidRPr="00F4121C" w:rsidRDefault="00B87347" w:rsidP="0090740C">
            <w:pPr>
              <w:spacing w:after="0"/>
              <w:jc w:val="center"/>
              <w:rPr>
                <w:rFonts w:ascii="Times New Roman" w:hAnsi="Times New Roman"/>
              </w:rPr>
            </w:pPr>
          </w:p>
        </w:tc>
        <w:tc>
          <w:tcPr>
            <w:tcW w:w="803" w:type="pct"/>
            <w:tcBorders>
              <w:left w:val="single" w:sz="4" w:space="0" w:color="auto"/>
              <w:right w:val="single" w:sz="4" w:space="0" w:color="auto"/>
            </w:tcBorders>
            <w:vAlign w:val="center"/>
          </w:tcPr>
          <w:p w14:paraId="4E8085E6" w14:textId="77777777" w:rsidR="00B87347" w:rsidRPr="00F4121C" w:rsidRDefault="00B87347" w:rsidP="0090740C">
            <w:pPr>
              <w:spacing w:after="0" w:line="240" w:lineRule="auto"/>
              <w:jc w:val="center"/>
              <w:rPr>
                <w:rFonts w:ascii="Times New Roman" w:hAnsi="Times New Roman"/>
              </w:rPr>
            </w:pPr>
          </w:p>
        </w:tc>
      </w:tr>
    </w:tbl>
    <w:p w14:paraId="43B3541C" w14:textId="77777777" w:rsidR="000E5085" w:rsidRDefault="000E5085" w:rsidP="000E5085">
      <w:pPr>
        <w:rPr>
          <w:rFonts w:ascii="Times New Roman" w:hAnsi="Times New Roman"/>
          <w:i/>
          <w:lang w:val="en-US"/>
        </w:rPr>
      </w:pPr>
    </w:p>
    <w:p w14:paraId="51AE96FA" w14:textId="77777777" w:rsidR="007171B3" w:rsidRDefault="007171B3" w:rsidP="000E5085">
      <w:pPr>
        <w:rPr>
          <w:rFonts w:ascii="Times New Roman" w:hAnsi="Times New Roman"/>
          <w:i/>
          <w:lang w:val="en-US"/>
        </w:rPr>
      </w:pPr>
    </w:p>
    <w:p w14:paraId="31E2E8BC" w14:textId="77777777" w:rsidR="007171B3" w:rsidRPr="007171B3" w:rsidRDefault="007171B3" w:rsidP="000E5085">
      <w:pPr>
        <w:rPr>
          <w:rFonts w:ascii="Times New Roman" w:hAnsi="Times New Roman"/>
          <w:i/>
          <w:lang w:val="en-US"/>
        </w:rPr>
        <w:sectPr w:rsidR="007171B3" w:rsidRPr="007171B3" w:rsidSect="00733AEF">
          <w:pgSz w:w="16840" w:h="11907" w:orient="landscape"/>
          <w:pgMar w:top="851" w:right="1134" w:bottom="851" w:left="992" w:header="709" w:footer="709" w:gutter="0"/>
          <w:cols w:space="720"/>
        </w:sectPr>
      </w:pPr>
    </w:p>
    <w:p w14:paraId="69074E0F" w14:textId="77777777" w:rsidR="000E5085" w:rsidRPr="00F4121C" w:rsidRDefault="000E5085" w:rsidP="000E5085">
      <w:pPr>
        <w:spacing w:after="0"/>
        <w:jc w:val="center"/>
        <w:rPr>
          <w:rFonts w:ascii="Times New Roman" w:hAnsi="Times New Roman"/>
          <w:b/>
          <w:bCs/>
          <w:sz w:val="24"/>
          <w:szCs w:val="24"/>
        </w:rPr>
      </w:pPr>
      <w:r w:rsidRPr="00F4121C">
        <w:rPr>
          <w:rFonts w:ascii="Times New Roman" w:hAnsi="Times New Roman"/>
          <w:b/>
          <w:bCs/>
          <w:sz w:val="24"/>
          <w:szCs w:val="24"/>
        </w:rPr>
        <w:lastRenderedPageBreak/>
        <w:t>3. УСЛОВИЯ РЕАЛИЗАЦИИ ПРОФЕССИОНАЛЬНОГО МОДУЛЯ</w:t>
      </w:r>
    </w:p>
    <w:p w14:paraId="584A8684" w14:textId="77777777" w:rsidR="000E5085" w:rsidRPr="00F4121C" w:rsidRDefault="000E5085" w:rsidP="000E5085">
      <w:pPr>
        <w:spacing w:after="0"/>
        <w:ind w:firstLine="709"/>
        <w:rPr>
          <w:rFonts w:ascii="Times New Roman" w:hAnsi="Times New Roman"/>
          <w:b/>
          <w:bCs/>
          <w:sz w:val="24"/>
          <w:szCs w:val="24"/>
        </w:rPr>
      </w:pPr>
    </w:p>
    <w:p w14:paraId="3E175377" w14:textId="77777777" w:rsidR="000E5085" w:rsidRPr="00F4121C" w:rsidRDefault="000E5085" w:rsidP="000E5085">
      <w:pPr>
        <w:spacing w:after="0"/>
        <w:ind w:left="-567" w:firstLine="1276"/>
        <w:jc w:val="both"/>
        <w:rPr>
          <w:rFonts w:ascii="Times New Roman" w:hAnsi="Times New Roman"/>
          <w:b/>
          <w:bCs/>
          <w:sz w:val="24"/>
          <w:szCs w:val="24"/>
        </w:rPr>
      </w:pPr>
      <w:r w:rsidRPr="00F41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E9CA15" w14:textId="77777777" w:rsidR="00402C17" w:rsidRDefault="005C319E" w:rsidP="00A84F4A">
      <w:pPr>
        <w:suppressAutoHyphens/>
        <w:spacing w:after="0"/>
        <w:ind w:firstLine="709"/>
        <w:jc w:val="both"/>
        <w:rPr>
          <w:rFonts w:ascii="Times New Roman" w:hAnsi="Times New Roman"/>
          <w:bCs/>
          <w:sz w:val="24"/>
          <w:szCs w:val="24"/>
        </w:rPr>
      </w:pPr>
      <w:r w:rsidRPr="005C319E">
        <w:rPr>
          <w:rFonts w:ascii="Times New Roman" w:hAnsi="Times New Roman"/>
          <w:bCs/>
          <w:sz w:val="24"/>
          <w:szCs w:val="24"/>
        </w:rPr>
        <w:t>Кабинет Организации сервисного обслуживания на транспорте (по видам транспорта)»</w:t>
      </w:r>
      <w:r w:rsidR="00402C17" w:rsidRPr="00F4121C">
        <w:rPr>
          <w:rFonts w:ascii="Times New Roman" w:hAnsi="Times New Roman"/>
          <w:bCs/>
          <w:sz w:val="24"/>
          <w:szCs w:val="24"/>
        </w:rPr>
        <w:t>,</w:t>
      </w:r>
      <w:r w:rsidR="00402C17">
        <w:rPr>
          <w:rFonts w:ascii="Times New Roman" w:hAnsi="Times New Roman"/>
          <w:bCs/>
          <w:sz w:val="24"/>
          <w:szCs w:val="24"/>
        </w:rPr>
        <w:t xml:space="preserve"> оснащенный</w:t>
      </w:r>
      <w:r w:rsidR="00402C17" w:rsidRPr="00F4121C">
        <w:rPr>
          <w:rFonts w:ascii="Times New Roman" w:hAnsi="Times New Roman"/>
          <w:bCs/>
          <w:sz w:val="24"/>
          <w:szCs w:val="24"/>
        </w:rPr>
        <w:t xml:space="preserve"> </w:t>
      </w:r>
      <w:proofErr w:type="gramStart"/>
      <w:r w:rsidR="00402C17">
        <w:rPr>
          <w:rFonts w:ascii="Times New Roman" w:hAnsi="Times New Roman"/>
          <w:bCs/>
          <w:sz w:val="24"/>
          <w:szCs w:val="24"/>
        </w:rPr>
        <w:t>к</w:t>
      </w:r>
      <w:r w:rsidR="00402C17" w:rsidRPr="00A55122">
        <w:rPr>
          <w:rFonts w:ascii="Times New Roman" w:hAnsi="Times New Roman"/>
          <w:bCs/>
          <w:sz w:val="24"/>
          <w:szCs w:val="24"/>
        </w:rPr>
        <w:t>омплект</w:t>
      </w:r>
      <w:r w:rsidR="00402C17">
        <w:rPr>
          <w:rFonts w:ascii="Times New Roman" w:hAnsi="Times New Roman"/>
          <w:bCs/>
          <w:sz w:val="24"/>
          <w:szCs w:val="24"/>
        </w:rPr>
        <w:t xml:space="preserve">ом </w:t>
      </w:r>
      <w:r w:rsidR="00402C17" w:rsidRPr="00A55122">
        <w:rPr>
          <w:rFonts w:ascii="Times New Roman" w:hAnsi="Times New Roman"/>
          <w:bCs/>
          <w:sz w:val="24"/>
          <w:szCs w:val="24"/>
        </w:rPr>
        <w:t xml:space="preserve"> мебе</w:t>
      </w:r>
      <w:r w:rsidR="00402C17">
        <w:rPr>
          <w:rFonts w:ascii="Times New Roman" w:hAnsi="Times New Roman"/>
          <w:bCs/>
          <w:sz w:val="24"/>
          <w:szCs w:val="24"/>
        </w:rPr>
        <w:t>ли</w:t>
      </w:r>
      <w:proofErr w:type="gramEnd"/>
      <w:r w:rsidR="00402C17">
        <w:rPr>
          <w:rFonts w:ascii="Times New Roman" w:hAnsi="Times New Roman"/>
          <w:bCs/>
          <w:sz w:val="24"/>
          <w:szCs w:val="24"/>
        </w:rPr>
        <w:t xml:space="preserve"> для учебного процесса и ср</w:t>
      </w:r>
      <w:r w:rsidR="00402C17" w:rsidRPr="00A55122">
        <w:rPr>
          <w:rFonts w:ascii="Times New Roman" w:hAnsi="Times New Roman"/>
          <w:bCs/>
          <w:sz w:val="24"/>
          <w:szCs w:val="24"/>
        </w:rPr>
        <w:t>едства</w:t>
      </w:r>
      <w:r w:rsidR="00402C17">
        <w:rPr>
          <w:rFonts w:ascii="Times New Roman" w:hAnsi="Times New Roman"/>
          <w:bCs/>
          <w:sz w:val="24"/>
          <w:szCs w:val="24"/>
        </w:rPr>
        <w:t>ми</w:t>
      </w:r>
      <w:r w:rsidR="00402C17" w:rsidRPr="00A55122">
        <w:rPr>
          <w:rFonts w:ascii="Times New Roman" w:hAnsi="Times New Roman"/>
          <w:bCs/>
          <w:sz w:val="24"/>
          <w:szCs w:val="24"/>
        </w:rPr>
        <w:t xml:space="preserve"> обучения: плакаты, стенды, таблицы</w:t>
      </w:r>
      <w:r w:rsidR="00402C17">
        <w:rPr>
          <w:rFonts w:ascii="Times New Roman" w:hAnsi="Times New Roman"/>
          <w:bCs/>
          <w:sz w:val="24"/>
          <w:szCs w:val="24"/>
        </w:rPr>
        <w:t>.</w:t>
      </w:r>
      <w:r w:rsidR="00402C17" w:rsidRPr="00F4121C">
        <w:rPr>
          <w:rFonts w:ascii="Times New Roman" w:hAnsi="Times New Roman"/>
          <w:bCs/>
          <w:sz w:val="24"/>
          <w:szCs w:val="24"/>
        </w:rPr>
        <w:t xml:space="preserve"> </w:t>
      </w:r>
    </w:p>
    <w:p w14:paraId="66FA56E7" w14:textId="77777777" w:rsidR="00402C17" w:rsidRPr="00F4121C" w:rsidRDefault="00402C17" w:rsidP="00A84F4A">
      <w:pPr>
        <w:suppressAutoHyphens/>
        <w:spacing w:after="0"/>
        <w:ind w:firstLine="709"/>
        <w:jc w:val="both"/>
        <w:rPr>
          <w:rFonts w:ascii="Times New Roman" w:hAnsi="Times New Roman"/>
          <w:bCs/>
          <w:sz w:val="24"/>
          <w:szCs w:val="24"/>
        </w:rPr>
      </w:pPr>
      <w:r>
        <w:rPr>
          <w:rFonts w:ascii="Times New Roman" w:hAnsi="Times New Roman"/>
          <w:bCs/>
          <w:sz w:val="24"/>
          <w:szCs w:val="24"/>
        </w:rPr>
        <w:t>К</w:t>
      </w:r>
      <w:r w:rsidRPr="00F4121C">
        <w:rPr>
          <w:rFonts w:ascii="Times New Roman" w:hAnsi="Times New Roman"/>
          <w:bCs/>
          <w:sz w:val="24"/>
          <w:szCs w:val="24"/>
        </w:rPr>
        <w:t>абинета</w:t>
      </w:r>
      <w:r w:rsidRPr="00F4121C">
        <w:rPr>
          <w:rFonts w:ascii="Times New Roman" w:hAnsi="Times New Roman"/>
        </w:rPr>
        <w:t xml:space="preserve"> </w:t>
      </w:r>
      <w:r w:rsidRPr="00F4121C">
        <w:rPr>
          <w:rFonts w:ascii="Times New Roman" w:hAnsi="Times New Roman"/>
          <w:bCs/>
          <w:sz w:val="24"/>
          <w:szCs w:val="24"/>
        </w:rPr>
        <w:t>«Организация транспортно-логистической деятельности в рыбопромышленной отрасли»</w:t>
      </w:r>
      <w:r>
        <w:rPr>
          <w:rFonts w:ascii="Times New Roman" w:hAnsi="Times New Roman"/>
          <w:bCs/>
          <w:sz w:val="24"/>
          <w:szCs w:val="24"/>
        </w:rPr>
        <w:t xml:space="preserve"> </w:t>
      </w:r>
      <w:r w:rsidRPr="00F4121C">
        <w:rPr>
          <w:rFonts w:ascii="Times New Roman" w:hAnsi="Times New Roman"/>
          <w:bCs/>
          <w:sz w:val="24"/>
          <w:szCs w:val="24"/>
        </w:rPr>
        <w:t xml:space="preserve">в соответствии с п. 6.1.2.1 образовательной программы по </w:t>
      </w:r>
      <w:proofErr w:type="spellStart"/>
      <w:r w:rsidRPr="00F4121C">
        <w:rPr>
          <w:rFonts w:ascii="Times New Roman" w:hAnsi="Times New Roman"/>
          <w:bCs/>
          <w:sz w:val="24"/>
          <w:szCs w:val="24"/>
        </w:rPr>
        <w:t>по</w:t>
      </w:r>
      <w:proofErr w:type="spellEnd"/>
      <w:r w:rsidRPr="00F4121C">
        <w:rPr>
          <w:rFonts w:ascii="Times New Roman" w:hAnsi="Times New Roman"/>
          <w:bCs/>
          <w:sz w:val="24"/>
          <w:szCs w:val="24"/>
        </w:rPr>
        <w:t xml:space="preserve"> специальности 23.02.01 Организация перевозок </w:t>
      </w:r>
      <w:proofErr w:type="gramStart"/>
      <w:r w:rsidRPr="00F4121C">
        <w:rPr>
          <w:rFonts w:ascii="Times New Roman" w:hAnsi="Times New Roman"/>
          <w:bCs/>
          <w:sz w:val="24"/>
          <w:szCs w:val="24"/>
        </w:rPr>
        <w:t>и  управления</w:t>
      </w:r>
      <w:proofErr w:type="gramEnd"/>
      <w:r w:rsidRPr="00F4121C">
        <w:rPr>
          <w:rFonts w:ascii="Times New Roman" w:hAnsi="Times New Roman"/>
          <w:bCs/>
          <w:sz w:val="24"/>
          <w:szCs w:val="24"/>
        </w:rPr>
        <w:t xml:space="preserve"> на транспорте (по видам).</w:t>
      </w:r>
    </w:p>
    <w:p w14:paraId="2CE4BC81" w14:textId="77777777" w:rsidR="00402C17" w:rsidRPr="00F4121C" w:rsidRDefault="00402C17" w:rsidP="00A84F4A">
      <w:pPr>
        <w:suppressAutoHyphens/>
        <w:spacing w:after="0"/>
        <w:ind w:firstLine="709"/>
        <w:jc w:val="both"/>
        <w:rPr>
          <w:rFonts w:ascii="Times New Roman" w:hAnsi="Times New Roman"/>
          <w:bCs/>
          <w:sz w:val="24"/>
          <w:szCs w:val="24"/>
        </w:rPr>
      </w:pPr>
      <w:r w:rsidRPr="00F4121C">
        <w:rPr>
          <w:rFonts w:ascii="Times New Roman" w:hAnsi="Times New Roman"/>
          <w:bCs/>
          <w:sz w:val="24"/>
          <w:szCs w:val="24"/>
        </w:rPr>
        <w:t xml:space="preserve">«Лаборатории складской </w:t>
      </w:r>
      <w:proofErr w:type="gramStart"/>
      <w:r w:rsidRPr="00F4121C">
        <w:rPr>
          <w:rFonts w:ascii="Times New Roman" w:hAnsi="Times New Roman"/>
          <w:bCs/>
          <w:sz w:val="24"/>
          <w:szCs w:val="24"/>
        </w:rPr>
        <w:t>логистики»  в</w:t>
      </w:r>
      <w:proofErr w:type="gramEnd"/>
      <w:r w:rsidRPr="00F4121C">
        <w:rPr>
          <w:rFonts w:ascii="Times New Roman" w:hAnsi="Times New Roman"/>
          <w:bCs/>
          <w:sz w:val="24"/>
          <w:szCs w:val="24"/>
        </w:rPr>
        <w:t xml:space="preserve"> соответствии с п. 6.1.2.1 образовательной программы по </w:t>
      </w:r>
      <w:proofErr w:type="spellStart"/>
      <w:r w:rsidRPr="00F4121C">
        <w:rPr>
          <w:rFonts w:ascii="Times New Roman" w:hAnsi="Times New Roman"/>
          <w:bCs/>
          <w:sz w:val="24"/>
          <w:szCs w:val="24"/>
        </w:rPr>
        <w:t>по</w:t>
      </w:r>
      <w:proofErr w:type="spellEnd"/>
      <w:r w:rsidRPr="00F4121C">
        <w:rPr>
          <w:rFonts w:ascii="Times New Roman" w:hAnsi="Times New Roman"/>
          <w:bCs/>
          <w:sz w:val="24"/>
          <w:szCs w:val="24"/>
        </w:rPr>
        <w:t xml:space="preserve"> специальности 23.02.01 Организация перевозок и  управления на транспорте (по видам).</w:t>
      </w:r>
    </w:p>
    <w:p w14:paraId="5E205982" w14:textId="77777777" w:rsidR="00402C17" w:rsidRPr="00F4121C" w:rsidRDefault="00402C17" w:rsidP="00A84F4A">
      <w:pPr>
        <w:suppressAutoHyphens/>
        <w:spacing w:after="0"/>
        <w:ind w:firstLine="709"/>
        <w:jc w:val="both"/>
        <w:rPr>
          <w:rFonts w:ascii="Times New Roman" w:hAnsi="Times New Roman"/>
          <w:bCs/>
          <w:sz w:val="24"/>
          <w:szCs w:val="24"/>
        </w:rPr>
      </w:pPr>
      <w:r w:rsidRPr="00F4121C">
        <w:rPr>
          <w:rFonts w:ascii="Times New Roman" w:hAnsi="Times New Roman"/>
          <w:bCs/>
          <w:sz w:val="24"/>
          <w:szCs w:val="24"/>
        </w:rPr>
        <w:t xml:space="preserve">Оснащенные базы практики в соответствии с п 6.1.2.5 образовательной программы по специальности 23.02.01 Организация перевозок </w:t>
      </w:r>
      <w:proofErr w:type="gramStart"/>
      <w:r w:rsidRPr="00F4121C">
        <w:rPr>
          <w:rFonts w:ascii="Times New Roman" w:hAnsi="Times New Roman"/>
          <w:bCs/>
          <w:sz w:val="24"/>
          <w:szCs w:val="24"/>
        </w:rPr>
        <w:t>и  управления</w:t>
      </w:r>
      <w:proofErr w:type="gramEnd"/>
      <w:r w:rsidRPr="00F4121C">
        <w:rPr>
          <w:rFonts w:ascii="Times New Roman" w:hAnsi="Times New Roman"/>
          <w:bCs/>
          <w:sz w:val="24"/>
          <w:szCs w:val="24"/>
        </w:rPr>
        <w:t xml:space="preserve"> на транспорте (по видам).</w:t>
      </w:r>
    </w:p>
    <w:p w14:paraId="1A16B65B" w14:textId="77777777" w:rsidR="000E5085" w:rsidRPr="00F4121C" w:rsidRDefault="000E5085" w:rsidP="000E5085">
      <w:pPr>
        <w:spacing w:after="0" w:line="240" w:lineRule="auto"/>
        <w:ind w:firstLine="709"/>
        <w:rPr>
          <w:rFonts w:ascii="Times New Roman" w:hAnsi="Times New Roman"/>
          <w:b/>
          <w:bCs/>
          <w:sz w:val="24"/>
          <w:szCs w:val="24"/>
        </w:rPr>
      </w:pPr>
    </w:p>
    <w:p w14:paraId="745E8AA3" w14:textId="77777777" w:rsidR="000E5085" w:rsidRPr="00F4121C" w:rsidRDefault="000E5085" w:rsidP="000E5085">
      <w:pPr>
        <w:spacing w:after="0"/>
        <w:ind w:firstLine="709"/>
        <w:rPr>
          <w:rFonts w:ascii="Times New Roman" w:hAnsi="Times New Roman"/>
          <w:b/>
          <w:bCs/>
          <w:sz w:val="24"/>
          <w:szCs w:val="24"/>
        </w:rPr>
      </w:pPr>
      <w:r w:rsidRPr="00F4121C">
        <w:rPr>
          <w:rFonts w:ascii="Times New Roman" w:hAnsi="Times New Roman"/>
          <w:b/>
          <w:bCs/>
          <w:sz w:val="24"/>
          <w:szCs w:val="24"/>
        </w:rPr>
        <w:t>3.2. Информационное обеспечение реализации программы</w:t>
      </w:r>
    </w:p>
    <w:p w14:paraId="69F9774A" w14:textId="77777777" w:rsidR="000E5085" w:rsidRPr="00F4121C" w:rsidRDefault="000E5085" w:rsidP="000E5085">
      <w:pPr>
        <w:suppressAutoHyphens/>
        <w:spacing w:after="0"/>
        <w:ind w:firstLine="709"/>
        <w:jc w:val="both"/>
        <w:rPr>
          <w:rFonts w:ascii="Times New Roman" w:hAnsi="Times New Roman"/>
          <w:sz w:val="24"/>
          <w:szCs w:val="24"/>
        </w:rPr>
      </w:pPr>
      <w:r w:rsidRPr="00F4121C">
        <w:rPr>
          <w:rFonts w:ascii="Times New Roman" w:hAnsi="Times New Roman"/>
          <w:bCs/>
          <w:sz w:val="24"/>
          <w:szCs w:val="24"/>
        </w:rPr>
        <w:t>Для реализации программы библиотечный фонд образовательной организации должен иметь п</w:t>
      </w:r>
      <w:r w:rsidRPr="00F41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12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23743" w14:textId="77777777" w:rsidR="000E5085" w:rsidRPr="00F4121C" w:rsidRDefault="000E5085" w:rsidP="000E5085">
      <w:pPr>
        <w:spacing w:after="0"/>
        <w:ind w:firstLine="709"/>
        <w:contextualSpacing/>
        <w:rPr>
          <w:rFonts w:ascii="Times New Roman" w:hAnsi="Times New Roman"/>
          <w:sz w:val="24"/>
          <w:szCs w:val="24"/>
        </w:rPr>
      </w:pPr>
    </w:p>
    <w:p w14:paraId="2CEED5F7" w14:textId="77777777" w:rsidR="000E5085" w:rsidRPr="00F4121C" w:rsidRDefault="000E5085" w:rsidP="000E5085">
      <w:pPr>
        <w:pStyle w:val="af"/>
        <w:spacing w:before="0" w:after="0"/>
        <w:ind w:left="0" w:firstLine="709"/>
        <w:contextualSpacing/>
        <w:rPr>
          <w:b/>
          <w:lang w:val="ru-RU"/>
        </w:rPr>
      </w:pPr>
      <w:r w:rsidRPr="00F4121C">
        <w:rPr>
          <w:b/>
        </w:rPr>
        <w:t xml:space="preserve">3.2.1. </w:t>
      </w:r>
      <w:r w:rsidRPr="00F4121C">
        <w:rPr>
          <w:b/>
          <w:lang w:val="ru-RU"/>
        </w:rPr>
        <w:t>Основные печатные</w:t>
      </w:r>
      <w:r w:rsidRPr="00F4121C">
        <w:rPr>
          <w:b/>
        </w:rPr>
        <w:t xml:space="preserve"> издания</w:t>
      </w:r>
    </w:p>
    <w:p w14:paraId="6193294A" w14:textId="77777777" w:rsidR="000E5085" w:rsidRPr="00F4121C" w:rsidRDefault="000E5085" w:rsidP="000E5085">
      <w:pPr>
        <w:pStyle w:val="af"/>
        <w:spacing w:before="0" w:after="0"/>
        <w:ind w:left="0" w:firstLine="709"/>
        <w:contextualSpacing/>
        <w:rPr>
          <w:b/>
          <w:lang w:val="ru-RU"/>
        </w:rPr>
      </w:pPr>
    </w:p>
    <w:p w14:paraId="65A3DD70" w14:textId="77777777" w:rsidR="000E5085" w:rsidRPr="007171B3" w:rsidRDefault="000E5085" w:rsidP="007171B3">
      <w:pPr>
        <w:pStyle w:val="af"/>
        <w:spacing w:before="0" w:after="0"/>
        <w:ind w:left="0" w:firstLine="709"/>
        <w:contextualSpacing/>
        <w:rPr>
          <w:lang w:val="ru-RU"/>
        </w:rPr>
      </w:pPr>
      <w:r w:rsidRPr="00F4121C">
        <w:rPr>
          <w:lang w:val="ru-RU"/>
        </w:rPr>
        <w:t>1.</w:t>
      </w:r>
      <w:r w:rsidRPr="00F4121C">
        <w:rPr>
          <w:lang w:val="ru-RU"/>
        </w:rPr>
        <w:tab/>
        <w:t xml:space="preserve">Новиков, А. Н. Организация дорожного </w:t>
      </w:r>
      <w:proofErr w:type="gramStart"/>
      <w:r w:rsidRPr="00F4121C">
        <w:rPr>
          <w:lang w:val="ru-RU"/>
        </w:rPr>
        <w:t>движения :</w:t>
      </w:r>
      <w:proofErr w:type="gramEnd"/>
      <w:r w:rsidRPr="00F4121C">
        <w:rPr>
          <w:lang w:val="ru-RU"/>
        </w:rPr>
        <w:t xml:space="preserve"> учебное пособие / А. Н. Новиков. — </w:t>
      </w:r>
      <w:proofErr w:type="gramStart"/>
      <w:r w:rsidRPr="00F4121C">
        <w:rPr>
          <w:lang w:val="ru-RU"/>
        </w:rPr>
        <w:t>Белгород :</w:t>
      </w:r>
      <w:proofErr w:type="gramEnd"/>
      <w:r w:rsidRPr="00F4121C">
        <w:rPr>
          <w:lang w:val="ru-RU"/>
        </w:rPr>
        <w:t xml:space="preserve"> БГТУ им. В.Г. Шухова, 2020. — 195 с. — ISBN 978-5-361-00769-1.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https://e.lanbook.com/book/162029</w:t>
      </w:r>
      <w:r w:rsidRPr="00F4121C">
        <w:rPr>
          <w:lang w:val="ru-RU"/>
        </w:rPr>
        <w:cr/>
        <w:t>2.</w:t>
      </w:r>
      <w:r w:rsidRPr="00F4121C">
        <w:rPr>
          <w:lang w:val="ru-RU"/>
        </w:rPr>
        <w:tab/>
        <w:t xml:space="preserve">Новиков, И. А. Технические средства организации дорожного </w:t>
      </w:r>
      <w:proofErr w:type="gramStart"/>
      <w:r w:rsidRPr="00F4121C">
        <w:rPr>
          <w:lang w:val="ru-RU"/>
        </w:rPr>
        <w:t>движения :</w:t>
      </w:r>
      <w:proofErr w:type="gramEnd"/>
      <w:r w:rsidRPr="00F4121C">
        <w:rPr>
          <w:lang w:val="ru-RU"/>
        </w:rPr>
        <w:t xml:space="preserve"> учебное пособие / И. А. Новиков. — </w:t>
      </w:r>
      <w:proofErr w:type="gramStart"/>
      <w:r w:rsidRPr="00F4121C">
        <w:rPr>
          <w:lang w:val="ru-RU"/>
        </w:rPr>
        <w:t>Белгород :</w:t>
      </w:r>
      <w:proofErr w:type="gramEnd"/>
      <w:r w:rsidRPr="00F4121C">
        <w:rPr>
          <w:lang w:val="ru-RU"/>
        </w:rPr>
        <w:t xml:space="preserve"> БГТУ им. В.Г. Шухова, 2020. — 175 с.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https://e.lan</w:t>
      </w:r>
      <w:r w:rsidR="007171B3">
        <w:rPr>
          <w:lang w:val="ru-RU"/>
        </w:rPr>
        <w:t>book.com/book/177607</w:t>
      </w:r>
    </w:p>
    <w:p w14:paraId="5A72FE8F" w14:textId="77777777" w:rsidR="000E5085" w:rsidRPr="007171B3" w:rsidRDefault="000E5085" w:rsidP="007171B3">
      <w:pPr>
        <w:pStyle w:val="af"/>
        <w:spacing w:before="0" w:after="0"/>
        <w:ind w:left="0" w:firstLine="709"/>
        <w:contextualSpacing/>
        <w:rPr>
          <w:lang w:val="ru-RU"/>
        </w:rPr>
      </w:pPr>
      <w:r w:rsidRPr="00F4121C">
        <w:rPr>
          <w:lang w:val="ru-RU"/>
        </w:rPr>
        <w:t>3.</w:t>
      </w:r>
      <w:r w:rsidRPr="00F4121C">
        <w:rPr>
          <w:lang w:val="ru-RU"/>
        </w:rPr>
        <w:tab/>
      </w:r>
      <w:proofErr w:type="spellStart"/>
      <w:r w:rsidRPr="00F4121C">
        <w:rPr>
          <w:lang w:val="ru-RU"/>
        </w:rPr>
        <w:t>Копаев</w:t>
      </w:r>
      <w:proofErr w:type="spellEnd"/>
      <w:r w:rsidRPr="00F4121C">
        <w:rPr>
          <w:lang w:val="ru-RU"/>
        </w:rPr>
        <w:t xml:space="preserve">, Е. В. Организация дорожного </w:t>
      </w:r>
      <w:proofErr w:type="gramStart"/>
      <w:r w:rsidRPr="00F4121C">
        <w:rPr>
          <w:lang w:val="ru-RU"/>
        </w:rPr>
        <w:t>движения :</w:t>
      </w:r>
      <w:proofErr w:type="gramEnd"/>
      <w:r w:rsidRPr="00F4121C">
        <w:rPr>
          <w:lang w:val="ru-RU"/>
        </w:rPr>
        <w:t xml:space="preserve"> учебное пособие / Е. В. </w:t>
      </w:r>
      <w:proofErr w:type="spellStart"/>
      <w:r w:rsidRPr="00F4121C">
        <w:rPr>
          <w:lang w:val="ru-RU"/>
        </w:rPr>
        <w:t>Копаев</w:t>
      </w:r>
      <w:proofErr w:type="spellEnd"/>
      <w:r w:rsidRPr="00F4121C">
        <w:rPr>
          <w:lang w:val="ru-RU"/>
        </w:rPr>
        <w:t xml:space="preserve">. — </w:t>
      </w:r>
      <w:proofErr w:type="gramStart"/>
      <w:r w:rsidRPr="00F4121C">
        <w:rPr>
          <w:lang w:val="ru-RU"/>
        </w:rPr>
        <w:t>Тверь :</w:t>
      </w:r>
      <w:proofErr w:type="gramEnd"/>
      <w:r w:rsidRPr="00F4121C">
        <w:rPr>
          <w:lang w:val="ru-RU"/>
        </w:rPr>
        <w:t xml:space="preserve"> Тверская ГСХА, 2019. — 157 с.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tps://e.lanbook.com/book/172702</w:t>
      </w:r>
    </w:p>
    <w:p w14:paraId="089C8ADF" w14:textId="77777777" w:rsidR="000E5085" w:rsidRPr="007171B3" w:rsidRDefault="000E5085" w:rsidP="007171B3">
      <w:pPr>
        <w:pStyle w:val="af"/>
        <w:spacing w:before="0" w:after="0"/>
        <w:ind w:left="0" w:firstLine="709"/>
        <w:contextualSpacing/>
        <w:rPr>
          <w:lang w:val="ru-RU"/>
        </w:rPr>
      </w:pPr>
      <w:r w:rsidRPr="00F4121C">
        <w:rPr>
          <w:lang w:val="ru-RU"/>
        </w:rPr>
        <w:t>4.</w:t>
      </w:r>
      <w:r w:rsidRPr="00F4121C">
        <w:rPr>
          <w:lang w:val="ru-RU"/>
        </w:rPr>
        <w:tab/>
        <w:t xml:space="preserve">Сулейманов, Э. С. Организация автомобильных пассажирских </w:t>
      </w:r>
      <w:proofErr w:type="gramStart"/>
      <w:r w:rsidRPr="00F4121C">
        <w:rPr>
          <w:lang w:val="ru-RU"/>
        </w:rPr>
        <w:t>перевозок :</w:t>
      </w:r>
      <w:proofErr w:type="gramEnd"/>
      <w:r w:rsidRPr="00F4121C">
        <w:rPr>
          <w:lang w:val="ru-RU"/>
        </w:rPr>
        <w:t xml:space="preserve"> учебное пособие / Э. С. Сулейманов, А. У. </w:t>
      </w:r>
      <w:proofErr w:type="spellStart"/>
      <w:r w:rsidRPr="00F4121C">
        <w:rPr>
          <w:lang w:val="ru-RU"/>
        </w:rPr>
        <w:t>Абдулгазис</w:t>
      </w:r>
      <w:proofErr w:type="spellEnd"/>
      <w:r w:rsidRPr="00F4121C">
        <w:rPr>
          <w:lang w:val="ru-RU"/>
        </w:rPr>
        <w:t xml:space="preserve">, Э. Д. Умеров. — </w:t>
      </w:r>
      <w:proofErr w:type="gramStart"/>
      <w:r w:rsidRPr="00F4121C">
        <w:rPr>
          <w:lang w:val="ru-RU"/>
        </w:rPr>
        <w:t>Симферополь :</w:t>
      </w:r>
      <w:proofErr w:type="gramEnd"/>
      <w:r w:rsidRPr="00F4121C">
        <w:rPr>
          <w:lang w:val="ru-RU"/>
        </w:rPr>
        <w:t xml:space="preserve"> КИПУ, 2020. — 180 с. — ISBN 978-5-6043941-7-5.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tps://e.lanbook.com/book/170234</w:t>
      </w:r>
    </w:p>
    <w:p w14:paraId="78883518" w14:textId="77777777" w:rsidR="000E5085" w:rsidRPr="007171B3" w:rsidRDefault="000E5085" w:rsidP="007171B3">
      <w:pPr>
        <w:pStyle w:val="af"/>
        <w:spacing w:before="0" w:after="0"/>
        <w:ind w:left="0" w:firstLine="709"/>
        <w:contextualSpacing/>
        <w:rPr>
          <w:lang w:val="ru-RU"/>
        </w:rPr>
      </w:pPr>
      <w:r w:rsidRPr="00F4121C">
        <w:rPr>
          <w:lang w:val="ru-RU"/>
        </w:rPr>
        <w:t>5.</w:t>
      </w:r>
      <w:r w:rsidRPr="00F4121C">
        <w:rPr>
          <w:lang w:val="ru-RU"/>
        </w:rPr>
        <w:tab/>
        <w:t xml:space="preserve">Чубарова, И. А. Организация пассажирских </w:t>
      </w:r>
      <w:proofErr w:type="gramStart"/>
      <w:r w:rsidRPr="00F4121C">
        <w:rPr>
          <w:lang w:val="ru-RU"/>
        </w:rPr>
        <w:t>перевозок :</w:t>
      </w:r>
      <w:proofErr w:type="gramEnd"/>
      <w:r w:rsidRPr="00F4121C">
        <w:rPr>
          <w:lang w:val="ru-RU"/>
        </w:rPr>
        <w:t xml:space="preserve"> учебное пособие / И. А. Чубарова. — </w:t>
      </w:r>
      <w:proofErr w:type="gramStart"/>
      <w:r w:rsidRPr="00F4121C">
        <w:rPr>
          <w:lang w:val="ru-RU"/>
        </w:rPr>
        <w:t>Иркутск :</w:t>
      </w:r>
      <w:proofErr w:type="gramEnd"/>
      <w:r w:rsidRPr="00F4121C">
        <w:rPr>
          <w:lang w:val="ru-RU"/>
        </w:rPr>
        <w:t xml:space="preserve"> </w:t>
      </w:r>
      <w:proofErr w:type="spellStart"/>
      <w:r w:rsidRPr="00F4121C">
        <w:rPr>
          <w:lang w:val="ru-RU"/>
        </w:rPr>
        <w:t>ИрГУПС</w:t>
      </w:r>
      <w:proofErr w:type="spellEnd"/>
      <w:r w:rsidRPr="00F4121C">
        <w:rPr>
          <w:lang w:val="ru-RU"/>
        </w:rPr>
        <w:t xml:space="preserve">, 2019. — 112 с.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tps://e.lanbook.com/book/157941</w:t>
      </w:r>
    </w:p>
    <w:p w14:paraId="1C69E0BE" w14:textId="77777777" w:rsidR="000E5085" w:rsidRPr="00F4121C" w:rsidRDefault="000E5085" w:rsidP="007171B3">
      <w:pPr>
        <w:pStyle w:val="af"/>
        <w:spacing w:before="0" w:after="0"/>
        <w:ind w:left="0" w:firstLine="709"/>
        <w:contextualSpacing/>
        <w:rPr>
          <w:lang w:val="ru-RU"/>
        </w:rPr>
      </w:pPr>
      <w:r w:rsidRPr="00F4121C">
        <w:rPr>
          <w:lang w:val="ru-RU"/>
        </w:rPr>
        <w:t>6.</w:t>
      </w:r>
      <w:r w:rsidRPr="00F4121C">
        <w:rPr>
          <w:lang w:val="ru-RU"/>
        </w:rPr>
        <w:tab/>
        <w:t xml:space="preserve">Основы управления перевозочным </w:t>
      </w:r>
      <w:proofErr w:type="gramStart"/>
      <w:r w:rsidRPr="00F4121C">
        <w:rPr>
          <w:lang w:val="ru-RU"/>
        </w:rPr>
        <w:t>процессом :</w:t>
      </w:r>
      <w:proofErr w:type="gramEnd"/>
      <w:r w:rsidRPr="00F4121C">
        <w:rPr>
          <w:lang w:val="ru-RU"/>
        </w:rPr>
        <w:t xml:space="preserve"> учебное пособие / составитель Т. А. </w:t>
      </w:r>
      <w:proofErr w:type="spellStart"/>
      <w:r w:rsidRPr="00F4121C">
        <w:rPr>
          <w:lang w:val="ru-RU"/>
        </w:rPr>
        <w:t>Одуденко</w:t>
      </w:r>
      <w:proofErr w:type="spellEnd"/>
      <w:r w:rsidRPr="00F4121C">
        <w:rPr>
          <w:lang w:val="ru-RU"/>
        </w:rPr>
        <w:t xml:space="preserve">. — </w:t>
      </w:r>
      <w:proofErr w:type="gramStart"/>
      <w:r w:rsidRPr="00F4121C">
        <w:rPr>
          <w:lang w:val="ru-RU"/>
        </w:rPr>
        <w:t>Хабаровск :</w:t>
      </w:r>
      <w:proofErr w:type="gramEnd"/>
      <w:r w:rsidRPr="00F4121C">
        <w:rPr>
          <w:lang w:val="ru-RU"/>
        </w:rPr>
        <w:t xml:space="preserve"> ДВГУПС, 2018. — 92 с.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https://e.lanbook.com/book/179402</w:t>
      </w:r>
      <w:r w:rsidRPr="00F4121C">
        <w:rPr>
          <w:lang w:val="ru-RU"/>
        </w:rPr>
        <w:cr/>
      </w:r>
    </w:p>
    <w:p w14:paraId="24DF98CA" w14:textId="77777777" w:rsidR="000E5085" w:rsidRPr="007171B3" w:rsidRDefault="000E5085" w:rsidP="007171B3">
      <w:pPr>
        <w:pStyle w:val="af"/>
        <w:spacing w:before="0" w:after="0"/>
        <w:ind w:left="0" w:firstLine="709"/>
        <w:contextualSpacing/>
        <w:rPr>
          <w:lang w:val="ru-RU"/>
        </w:rPr>
      </w:pPr>
      <w:r w:rsidRPr="00F4121C">
        <w:rPr>
          <w:lang w:val="ru-RU"/>
        </w:rPr>
        <w:lastRenderedPageBreak/>
        <w:t>7.</w:t>
      </w:r>
      <w:r w:rsidRPr="00F4121C">
        <w:rPr>
          <w:lang w:val="ru-RU"/>
        </w:rPr>
        <w:tab/>
        <w:t xml:space="preserve">Колобов, И. А. Основы организации и управления перевозочным </w:t>
      </w:r>
      <w:proofErr w:type="gramStart"/>
      <w:r w:rsidRPr="00F4121C">
        <w:rPr>
          <w:lang w:val="ru-RU"/>
        </w:rPr>
        <w:t>процессом :</w:t>
      </w:r>
      <w:proofErr w:type="gramEnd"/>
      <w:r w:rsidRPr="00F4121C">
        <w:rPr>
          <w:lang w:val="ru-RU"/>
        </w:rPr>
        <w:t xml:space="preserve"> учебное пособие / И. А. Колобов, В. А. </w:t>
      </w:r>
      <w:proofErr w:type="spellStart"/>
      <w:r w:rsidRPr="00F4121C">
        <w:rPr>
          <w:lang w:val="ru-RU"/>
        </w:rPr>
        <w:t>Чеботников</w:t>
      </w:r>
      <w:proofErr w:type="spellEnd"/>
      <w:r w:rsidRPr="00F4121C">
        <w:rPr>
          <w:lang w:val="ru-RU"/>
        </w:rPr>
        <w:t xml:space="preserve">, М. В. Бакалов. — </w:t>
      </w:r>
      <w:proofErr w:type="spellStart"/>
      <w:r w:rsidRPr="00F4121C">
        <w:rPr>
          <w:lang w:val="ru-RU"/>
        </w:rPr>
        <w:t>Ростов</w:t>
      </w:r>
      <w:proofErr w:type="spellEnd"/>
      <w:r w:rsidRPr="00F4121C">
        <w:rPr>
          <w:lang w:val="ru-RU"/>
        </w:rPr>
        <w:t>-на-</w:t>
      </w:r>
      <w:proofErr w:type="gramStart"/>
      <w:r w:rsidRPr="00F4121C">
        <w:rPr>
          <w:lang w:val="ru-RU"/>
        </w:rPr>
        <w:t>Дону :</w:t>
      </w:r>
      <w:proofErr w:type="gramEnd"/>
      <w:r w:rsidRPr="00F4121C">
        <w:rPr>
          <w:lang w:val="ru-RU"/>
        </w:rPr>
        <w:t xml:space="preserve"> РГУПС, 2019. — 104 с. — ISBN 978-5-88814-905-8.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tps://e.lanbook.com/book/140604</w:t>
      </w:r>
    </w:p>
    <w:p w14:paraId="30F546F7" w14:textId="77777777" w:rsidR="000E5085" w:rsidRPr="007171B3" w:rsidRDefault="000E5085" w:rsidP="007171B3">
      <w:pPr>
        <w:pStyle w:val="af"/>
        <w:spacing w:before="0" w:after="0"/>
        <w:ind w:left="0" w:firstLine="709"/>
        <w:contextualSpacing/>
        <w:rPr>
          <w:lang w:val="ru-RU"/>
        </w:rPr>
      </w:pPr>
      <w:r w:rsidRPr="00F4121C">
        <w:rPr>
          <w:lang w:val="ru-RU"/>
        </w:rPr>
        <w:t>8.</w:t>
      </w:r>
      <w:r w:rsidRPr="00F4121C">
        <w:rPr>
          <w:lang w:val="ru-RU"/>
        </w:rPr>
        <w:tab/>
      </w:r>
      <w:proofErr w:type="spellStart"/>
      <w:r w:rsidRPr="00F4121C">
        <w:rPr>
          <w:lang w:val="ru-RU"/>
        </w:rPr>
        <w:t>Бунеев</w:t>
      </w:r>
      <w:proofErr w:type="spellEnd"/>
      <w:r w:rsidRPr="00F4121C">
        <w:rPr>
          <w:lang w:val="ru-RU"/>
        </w:rPr>
        <w:t xml:space="preserve">, В. М. Управление работой </w:t>
      </w:r>
      <w:proofErr w:type="gramStart"/>
      <w:r w:rsidRPr="00F4121C">
        <w:rPr>
          <w:lang w:val="ru-RU"/>
        </w:rPr>
        <w:t>флота :</w:t>
      </w:r>
      <w:proofErr w:type="gramEnd"/>
      <w:r w:rsidRPr="00F4121C">
        <w:rPr>
          <w:lang w:val="ru-RU"/>
        </w:rPr>
        <w:t xml:space="preserve"> учебник / В. М. </w:t>
      </w:r>
      <w:proofErr w:type="spellStart"/>
      <w:r w:rsidRPr="00F4121C">
        <w:rPr>
          <w:lang w:val="ru-RU"/>
        </w:rPr>
        <w:t>Бунеев</w:t>
      </w:r>
      <w:proofErr w:type="spellEnd"/>
      <w:r w:rsidRPr="00F4121C">
        <w:rPr>
          <w:lang w:val="ru-RU"/>
        </w:rPr>
        <w:t xml:space="preserve">, А. В. Зачёсов, Г. Я. Синицын. — </w:t>
      </w:r>
      <w:proofErr w:type="gramStart"/>
      <w:r w:rsidRPr="00F4121C">
        <w:rPr>
          <w:lang w:val="ru-RU"/>
        </w:rPr>
        <w:t>Новосибирск :</w:t>
      </w:r>
      <w:proofErr w:type="gramEnd"/>
      <w:r w:rsidRPr="00F4121C">
        <w:rPr>
          <w:lang w:val="ru-RU"/>
        </w:rPr>
        <w:t xml:space="preserve"> СГУВТ, 2020. — 225 с. — ISBN 978-5-8119-0832-5.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tps://e.lanbook.com/book/194804</w:t>
      </w:r>
    </w:p>
    <w:p w14:paraId="4CB03371" w14:textId="77777777" w:rsidR="000E5085" w:rsidRPr="007171B3" w:rsidRDefault="000E5085" w:rsidP="007171B3">
      <w:pPr>
        <w:pStyle w:val="af"/>
        <w:spacing w:before="0" w:after="0"/>
        <w:ind w:left="0" w:firstLine="709"/>
        <w:contextualSpacing/>
        <w:rPr>
          <w:lang w:val="ru-RU"/>
        </w:rPr>
      </w:pPr>
      <w:r w:rsidRPr="00F4121C">
        <w:rPr>
          <w:lang w:val="ru-RU"/>
        </w:rPr>
        <w:t>9.</w:t>
      </w:r>
      <w:r w:rsidRPr="00F4121C">
        <w:rPr>
          <w:lang w:val="ru-RU"/>
        </w:rPr>
        <w:tab/>
        <w:t xml:space="preserve">Сулейманов, Э. С. Организация автомобильных пассажирских </w:t>
      </w:r>
      <w:proofErr w:type="gramStart"/>
      <w:r w:rsidRPr="00F4121C">
        <w:rPr>
          <w:lang w:val="ru-RU"/>
        </w:rPr>
        <w:t>перевозок :</w:t>
      </w:r>
      <w:proofErr w:type="gramEnd"/>
      <w:r w:rsidRPr="00F4121C">
        <w:rPr>
          <w:lang w:val="ru-RU"/>
        </w:rPr>
        <w:t xml:space="preserve"> учебное пособие / Э. С. Сулейманов, А. У. </w:t>
      </w:r>
      <w:proofErr w:type="spellStart"/>
      <w:r w:rsidRPr="00F4121C">
        <w:rPr>
          <w:lang w:val="ru-RU"/>
        </w:rPr>
        <w:t>Абдулгазис</w:t>
      </w:r>
      <w:proofErr w:type="spellEnd"/>
      <w:r w:rsidRPr="00F4121C">
        <w:rPr>
          <w:lang w:val="ru-RU"/>
        </w:rPr>
        <w:t xml:space="preserve">, Э. Д. Умеров. — </w:t>
      </w:r>
      <w:proofErr w:type="gramStart"/>
      <w:r w:rsidRPr="00F4121C">
        <w:rPr>
          <w:lang w:val="ru-RU"/>
        </w:rPr>
        <w:t>Симферополь :</w:t>
      </w:r>
      <w:proofErr w:type="gramEnd"/>
      <w:r w:rsidRPr="00F4121C">
        <w:rPr>
          <w:lang w:val="ru-RU"/>
        </w:rPr>
        <w:t xml:space="preserve"> КИПУ, 2020. — 180 с. — ISBN 978-5-6043941-7-5.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tps://e.lanbook.com/book/170234</w:t>
      </w:r>
    </w:p>
    <w:p w14:paraId="1EB25B5B" w14:textId="77777777" w:rsidR="000E5085" w:rsidRPr="007171B3" w:rsidRDefault="000E5085" w:rsidP="007171B3">
      <w:pPr>
        <w:pStyle w:val="af"/>
        <w:spacing w:before="0" w:after="0"/>
        <w:ind w:left="0" w:firstLine="709"/>
        <w:contextualSpacing/>
        <w:rPr>
          <w:lang w:val="ru-RU"/>
        </w:rPr>
      </w:pPr>
      <w:r w:rsidRPr="00F4121C">
        <w:rPr>
          <w:lang w:val="ru-RU"/>
        </w:rPr>
        <w:t>10.</w:t>
      </w:r>
      <w:r w:rsidRPr="00F4121C">
        <w:rPr>
          <w:lang w:val="ru-RU"/>
        </w:rPr>
        <w:tab/>
        <w:t xml:space="preserve">Чубарова, И. А. Организация пассажирских </w:t>
      </w:r>
      <w:proofErr w:type="gramStart"/>
      <w:r w:rsidRPr="00F4121C">
        <w:rPr>
          <w:lang w:val="ru-RU"/>
        </w:rPr>
        <w:t>перевозок :</w:t>
      </w:r>
      <w:proofErr w:type="gramEnd"/>
      <w:r w:rsidRPr="00F4121C">
        <w:rPr>
          <w:lang w:val="ru-RU"/>
        </w:rPr>
        <w:t xml:space="preserve"> учебное пособие / И. А. Чубарова. — </w:t>
      </w:r>
      <w:proofErr w:type="gramStart"/>
      <w:r w:rsidRPr="00F4121C">
        <w:rPr>
          <w:lang w:val="ru-RU"/>
        </w:rPr>
        <w:t>Иркутск :</w:t>
      </w:r>
      <w:proofErr w:type="gramEnd"/>
      <w:r w:rsidRPr="00F4121C">
        <w:rPr>
          <w:lang w:val="ru-RU"/>
        </w:rPr>
        <w:t xml:space="preserve"> </w:t>
      </w:r>
      <w:proofErr w:type="spellStart"/>
      <w:r w:rsidRPr="00F4121C">
        <w:rPr>
          <w:lang w:val="ru-RU"/>
        </w:rPr>
        <w:t>ИрГУПС</w:t>
      </w:r>
      <w:proofErr w:type="spellEnd"/>
      <w:r w:rsidRPr="00F4121C">
        <w:rPr>
          <w:lang w:val="ru-RU"/>
        </w:rPr>
        <w:t xml:space="preserve">, 2019. — 112 с.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w:t>
      </w:r>
      <w:r w:rsidR="007171B3">
        <w:rPr>
          <w:lang w:val="ru-RU"/>
        </w:rPr>
        <w:t>tps://e.lanbook.com/book/157941</w:t>
      </w:r>
    </w:p>
    <w:p w14:paraId="3B677BB7" w14:textId="77777777" w:rsidR="000E5085" w:rsidRPr="00F4121C" w:rsidRDefault="000E5085" w:rsidP="007171B3">
      <w:pPr>
        <w:pStyle w:val="af"/>
        <w:spacing w:before="0" w:after="0"/>
        <w:ind w:left="0" w:firstLine="709"/>
        <w:contextualSpacing/>
        <w:rPr>
          <w:lang w:val="ru-RU"/>
        </w:rPr>
      </w:pPr>
      <w:r w:rsidRPr="00F4121C">
        <w:rPr>
          <w:lang w:val="ru-RU"/>
        </w:rPr>
        <w:t>11.</w:t>
      </w:r>
      <w:r w:rsidRPr="00F4121C">
        <w:rPr>
          <w:lang w:val="ru-RU"/>
        </w:rPr>
        <w:tab/>
        <w:t xml:space="preserve">Майоров, Н. Н. Морские паромные и авиационные транспортные процессы и </w:t>
      </w:r>
      <w:proofErr w:type="gramStart"/>
      <w:r w:rsidRPr="00F4121C">
        <w:rPr>
          <w:lang w:val="ru-RU"/>
        </w:rPr>
        <w:t>системы :</w:t>
      </w:r>
      <w:proofErr w:type="gramEnd"/>
      <w:r w:rsidRPr="00F4121C">
        <w:rPr>
          <w:lang w:val="ru-RU"/>
        </w:rPr>
        <w:t xml:space="preserve"> учебное пособие / Н. Н. Майоров. — Санкт-</w:t>
      </w:r>
      <w:proofErr w:type="gramStart"/>
      <w:r w:rsidRPr="00F4121C">
        <w:rPr>
          <w:lang w:val="ru-RU"/>
        </w:rPr>
        <w:t>Петербург :</w:t>
      </w:r>
      <w:proofErr w:type="gramEnd"/>
      <w:r w:rsidRPr="00F4121C">
        <w:rPr>
          <w:lang w:val="ru-RU"/>
        </w:rPr>
        <w:t xml:space="preserve"> ГУАП, 2020. — 123 с. — ISBN 978-5-8088-1513-1. — </w:t>
      </w:r>
      <w:proofErr w:type="gramStart"/>
      <w:r w:rsidRPr="00F4121C">
        <w:rPr>
          <w:lang w:val="ru-RU"/>
        </w:rPr>
        <w:t>Текст :</w:t>
      </w:r>
      <w:proofErr w:type="gramEnd"/>
      <w:r w:rsidRPr="00F4121C">
        <w:rPr>
          <w:lang w:val="ru-RU"/>
        </w:rPr>
        <w:t xml:space="preserve"> электронный // Лань : электронно-библиотечная система. — URL: https://e.lanbook.com/book/165236</w:t>
      </w:r>
      <w:r w:rsidRPr="00F4121C">
        <w:rPr>
          <w:lang w:val="ru-RU"/>
        </w:rPr>
        <w:cr/>
      </w:r>
    </w:p>
    <w:p w14:paraId="0C01E42A" w14:textId="77777777" w:rsidR="000E5085" w:rsidRDefault="000E5085" w:rsidP="000E5085">
      <w:pPr>
        <w:pStyle w:val="af"/>
        <w:spacing w:before="0" w:after="0"/>
        <w:ind w:left="0" w:firstLine="709"/>
        <w:contextualSpacing/>
        <w:rPr>
          <w:b/>
          <w:bCs/>
          <w:lang w:val="ru-RU"/>
        </w:rPr>
      </w:pPr>
      <w:r w:rsidRPr="00F4121C">
        <w:rPr>
          <w:b/>
          <w:bCs/>
        </w:rPr>
        <w:t>3.2.3. Дополнительные источники</w:t>
      </w:r>
    </w:p>
    <w:p w14:paraId="3F9ADA14" w14:textId="77777777" w:rsidR="007171B3" w:rsidRPr="007171B3" w:rsidRDefault="007171B3" w:rsidP="000E5085">
      <w:pPr>
        <w:pStyle w:val="af"/>
        <w:spacing w:before="0" w:after="0"/>
        <w:ind w:left="0" w:firstLine="709"/>
        <w:contextualSpacing/>
        <w:rPr>
          <w:b/>
          <w:lang w:val="ru-RU"/>
        </w:rPr>
      </w:pPr>
    </w:p>
    <w:p w14:paraId="32ACFB4C" w14:textId="77777777" w:rsidR="000E5085" w:rsidRPr="00F4121C" w:rsidRDefault="000E5085" w:rsidP="008C3D8D">
      <w:pPr>
        <w:pStyle w:val="af"/>
        <w:numPr>
          <w:ilvl w:val="0"/>
          <w:numId w:val="15"/>
        </w:numPr>
        <w:tabs>
          <w:tab w:val="left" w:pos="709"/>
        </w:tabs>
        <w:spacing w:before="0" w:after="0"/>
        <w:contextualSpacing/>
        <w:rPr>
          <w:lang w:val="ru-RU"/>
        </w:rPr>
      </w:pPr>
      <w:r w:rsidRPr="00F4121C">
        <w:rPr>
          <w:lang w:val="ru-RU"/>
        </w:rPr>
        <w:t xml:space="preserve">Плужников К.И., </w:t>
      </w:r>
      <w:proofErr w:type="spellStart"/>
      <w:r w:rsidRPr="00F4121C">
        <w:rPr>
          <w:lang w:val="ru-RU"/>
        </w:rPr>
        <w:t>Чунтомова</w:t>
      </w:r>
      <w:proofErr w:type="spellEnd"/>
      <w:r w:rsidRPr="00F4121C">
        <w:rPr>
          <w:lang w:val="ru-RU"/>
        </w:rPr>
        <w:t xml:space="preserve"> Ю.А. Транспортное экспедирование, агентирование и брокераж. – М.: </w:t>
      </w:r>
      <w:proofErr w:type="spellStart"/>
      <w:r w:rsidRPr="00F4121C">
        <w:rPr>
          <w:lang w:val="ru-RU"/>
        </w:rPr>
        <w:t>ТрансЛит</w:t>
      </w:r>
      <w:proofErr w:type="spellEnd"/>
      <w:r w:rsidRPr="00F4121C">
        <w:rPr>
          <w:lang w:val="ru-RU"/>
        </w:rPr>
        <w:t>, 2012.</w:t>
      </w:r>
    </w:p>
    <w:p w14:paraId="313157C5" w14:textId="77777777" w:rsidR="000E5085" w:rsidRPr="00F4121C" w:rsidRDefault="000E5085" w:rsidP="008C3D8D">
      <w:pPr>
        <w:pStyle w:val="af"/>
        <w:numPr>
          <w:ilvl w:val="0"/>
          <w:numId w:val="15"/>
        </w:numPr>
        <w:tabs>
          <w:tab w:val="left" w:pos="709"/>
        </w:tabs>
        <w:spacing w:before="0" w:after="0"/>
        <w:contextualSpacing/>
        <w:rPr>
          <w:lang w:val="ru-RU"/>
        </w:rPr>
      </w:pPr>
      <w:r w:rsidRPr="00F4121C">
        <w:rPr>
          <w:lang w:val="ru-RU"/>
        </w:rPr>
        <w:t>Бабурин В.А., Бабурин Н.В., Дмитриев В.И. Управление работой флота. – М.: МОРКНИГА, 2013.</w:t>
      </w:r>
    </w:p>
    <w:p w14:paraId="4D00ED25" w14:textId="77777777" w:rsidR="000E5085" w:rsidRPr="00F4121C" w:rsidRDefault="000E5085" w:rsidP="008C3D8D">
      <w:pPr>
        <w:pStyle w:val="af"/>
        <w:numPr>
          <w:ilvl w:val="0"/>
          <w:numId w:val="15"/>
        </w:numPr>
        <w:tabs>
          <w:tab w:val="left" w:pos="709"/>
        </w:tabs>
        <w:spacing w:before="0" w:after="0"/>
        <w:contextualSpacing/>
        <w:rPr>
          <w:lang w:val="ru-RU"/>
        </w:rPr>
      </w:pPr>
      <w:r w:rsidRPr="00F4121C">
        <w:rPr>
          <w:lang w:val="ru-RU"/>
        </w:rPr>
        <w:t xml:space="preserve">3.Дмитриев В.И., </w:t>
      </w:r>
      <w:proofErr w:type="spellStart"/>
      <w:r w:rsidRPr="00F4121C">
        <w:rPr>
          <w:lang w:val="ru-RU"/>
        </w:rPr>
        <w:t>Латухов</w:t>
      </w:r>
      <w:proofErr w:type="spellEnd"/>
      <w:r w:rsidRPr="00F4121C">
        <w:rPr>
          <w:lang w:val="ru-RU"/>
        </w:rPr>
        <w:t xml:space="preserve"> С.В., </w:t>
      </w:r>
      <w:proofErr w:type="spellStart"/>
      <w:r w:rsidRPr="00F4121C">
        <w:rPr>
          <w:lang w:val="ru-RU"/>
        </w:rPr>
        <w:t>Соляков</w:t>
      </w:r>
      <w:proofErr w:type="spellEnd"/>
      <w:r w:rsidRPr="00F4121C">
        <w:rPr>
          <w:lang w:val="ru-RU"/>
        </w:rPr>
        <w:t xml:space="preserve"> О.В. Правовое обеспечение профессиональной деятельности моряков. – </w:t>
      </w:r>
      <w:proofErr w:type="gramStart"/>
      <w:r w:rsidRPr="00F4121C">
        <w:rPr>
          <w:lang w:val="ru-RU"/>
        </w:rPr>
        <w:t>М.:МОРКНИГА</w:t>
      </w:r>
      <w:proofErr w:type="gramEnd"/>
      <w:r w:rsidRPr="00F4121C">
        <w:rPr>
          <w:lang w:val="ru-RU"/>
        </w:rPr>
        <w:t>, 2013.</w:t>
      </w:r>
    </w:p>
    <w:p w14:paraId="37967058" w14:textId="77777777" w:rsidR="000E5085" w:rsidRPr="00F4121C" w:rsidRDefault="000E5085" w:rsidP="008C3D8D">
      <w:pPr>
        <w:pStyle w:val="af"/>
        <w:numPr>
          <w:ilvl w:val="0"/>
          <w:numId w:val="15"/>
        </w:numPr>
        <w:tabs>
          <w:tab w:val="left" w:pos="709"/>
        </w:tabs>
        <w:spacing w:before="0" w:after="0"/>
        <w:contextualSpacing/>
        <w:rPr>
          <w:lang w:val="ru-RU"/>
        </w:rPr>
      </w:pPr>
      <w:r w:rsidRPr="00F4121C">
        <w:rPr>
          <w:lang w:val="ru-RU"/>
        </w:rPr>
        <w:t>Методические пособия по выполнению практических работ по МДК 02.01 Организация движения и МДК 02.02 Организация пассажирских перевозок и обслуживание пассажиров (по видам транспорта), 2022.</w:t>
      </w:r>
    </w:p>
    <w:p w14:paraId="2160B9E3" w14:textId="77777777" w:rsidR="000E5085" w:rsidRPr="00F4121C" w:rsidRDefault="000E5085" w:rsidP="008C3D8D">
      <w:pPr>
        <w:pStyle w:val="af"/>
        <w:numPr>
          <w:ilvl w:val="0"/>
          <w:numId w:val="15"/>
        </w:numPr>
        <w:tabs>
          <w:tab w:val="left" w:pos="709"/>
        </w:tabs>
        <w:spacing w:before="0" w:after="0"/>
        <w:contextualSpacing/>
        <w:rPr>
          <w:lang w:val="ru-RU"/>
        </w:rPr>
      </w:pPr>
      <w:r w:rsidRPr="00F4121C">
        <w:rPr>
          <w:lang w:val="ru-RU"/>
        </w:rPr>
        <w:t>Методические пособия по выполнению самостоятельных работ по МДК 02.01 Организация движения и МДК 02.02 Организация пассажирских перевозок и обслуживание пассажиров (по видам транспорта), 2022.</w:t>
      </w:r>
    </w:p>
    <w:p w14:paraId="16C7EBBF" w14:textId="77777777" w:rsidR="000E5085" w:rsidRPr="00F4121C" w:rsidRDefault="000E5085" w:rsidP="000E5085">
      <w:pPr>
        <w:widowControl w:val="0"/>
        <w:autoSpaceDE w:val="0"/>
        <w:autoSpaceDN w:val="0"/>
        <w:adjustRightInd w:val="0"/>
        <w:spacing w:after="0" w:line="240" w:lineRule="auto"/>
        <w:rPr>
          <w:rFonts w:ascii="Times New Roman" w:hAnsi="Times New Roman"/>
          <w:b/>
          <w:sz w:val="24"/>
          <w:szCs w:val="24"/>
          <w:lang w:eastAsia="x-none"/>
        </w:rPr>
      </w:pPr>
    </w:p>
    <w:p w14:paraId="0EABAD4C" w14:textId="77777777" w:rsidR="000E5085" w:rsidRDefault="000E5085" w:rsidP="000E5085">
      <w:pPr>
        <w:widowControl w:val="0"/>
        <w:autoSpaceDE w:val="0"/>
        <w:autoSpaceDN w:val="0"/>
        <w:adjustRightInd w:val="0"/>
        <w:spacing w:after="0" w:line="240" w:lineRule="auto"/>
        <w:ind w:firstLine="709"/>
        <w:rPr>
          <w:rFonts w:ascii="Times New Roman" w:hAnsi="Times New Roman"/>
          <w:b/>
          <w:sz w:val="24"/>
          <w:szCs w:val="24"/>
          <w:lang w:eastAsia="x-none"/>
        </w:rPr>
      </w:pPr>
      <w:r w:rsidRPr="00F4121C">
        <w:rPr>
          <w:rFonts w:ascii="Times New Roman" w:hAnsi="Times New Roman"/>
          <w:b/>
          <w:sz w:val="24"/>
          <w:szCs w:val="24"/>
          <w:lang w:eastAsia="x-none"/>
        </w:rPr>
        <w:t>3.2.</w:t>
      </w:r>
      <w:proofErr w:type="gramStart"/>
      <w:r w:rsidRPr="00F4121C">
        <w:rPr>
          <w:rFonts w:ascii="Times New Roman" w:hAnsi="Times New Roman"/>
          <w:b/>
          <w:sz w:val="24"/>
          <w:szCs w:val="24"/>
          <w:lang w:eastAsia="x-none"/>
        </w:rPr>
        <w:t>4.Периодические</w:t>
      </w:r>
      <w:proofErr w:type="gramEnd"/>
      <w:r w:rsidRPr="00F4121C">
        <w:rPr>
          <w:rFonts w:ascii="Times New Roman" w:hAnsi="Times New Roman"/>
          <w:b/>
          <w:sz w:val="24"/>
          <w:szCs w:val="24"/>
          <w:lang w:eastAsia="x-none"/>
        </w:rPr>
        <w:t xml:space="preserve"> издания</w:t>
      </w:r>
    </w:p>
    <w:p w14:paraId="6B23E4D8" w14:textId="77777777" w:rsidR="007171B3" w:rsidRPr="00F4121C" w:rsidRDefault="007171B3" w:rsidP="000E5085">
      <w:pPr>
        <w:widowControl w:val="0"/>
        <w:autoSpaceDE w:val="0"/>
        <w:autoSpaceDN w:val="0"/>
        <w:adjustRightInd w:val="0"/>
        <w:spacing w:after="0" w:line="240" w:lineRule="auto"/>
        <w:ind w:firstLine="709"/>
        <w:rPr>
          <w:rFonts w:ascii="Times New Roman" w:hAnsi="Times New Roman"/>
          <w:b/>
          <w:sz w:val="24"/>
          <w:szCs w:val="24"/>
          <w:lang w:eastAsia="x-none"/>
        </w:rPr>
      </w:pPr>
    </w:p>
    <w:p w14:paraId="5B0F2110" w14:textId="77777777" w:rsidR="000E5085" w:rsidRPr="008C3D8D" w:rsidRDefault="000E5085" w:rsidP="007171B3">
      <w:pPr>
        <w:pStyle w:val="af"/>
        <w:numPr>
          <w:ilvl w:val="0"/>
          <w:numId w:val="16"/>
        </w:numPr>
        <w:spacing w:before="0" w:after="0"/>
        <w:ind w:left="0" w:firstLine="709"/>
      </w:pPr>
      <w:r w:rsidRPr="008C3D8D">
        <w:t>Эксплуатация морского транспорта</w:t>
      </w:r>
    </w:p>
    <w:p w14:paraId="6E74408C" w14:textId="77777777" w:rsidR="000E5085" w:rsidRPr="008C3D8D" w:rsidRDefault="000E5085" w:rsidP="007171B3">
      <w:pPr>
        <w:pStyle w:val="af"/>
        <w:numPr>
          <w:ilvl w:val="0"/>
          <w:numId w:val="16"/>
        </w:numPr>
        <w:spacing w:before="0" w:after="0"/>
        <w:ind w:left="0" w:firstLine="709"/>
      </w:pPr>
      <w:r w:rsidRPr="008C3D8D">
        <w:t>Морские вести Росси</w:t>
      </w:r>
    </w:p>
    <w:p w14:paraId="7CDD1D9D" w14:textId="77777777" w:rsidR="000E5085" w:rsidRPr="00F4121C" w:rsidRDefault="000E5085" w:rsidP="007171B3">
      <w:pPr>
        <w:pStyle w:val="af"/>
        <w:numPr>
          <w:ilvl w:val="0"/>
          <w:numId w:val="16"/>
        </w:numPr>
        <w:tabs>
          <w:tab w:val="left" w:pos="709"/>
        </w:tabs>
        <w:spacing w:before="0" w:after="0"/>
        <w:ind w:left="0" w:firstLine="709"/>
        <w:contextualSpacing/>
        <w:rPr>
          <w:lang w:val="ru-RU"/>
        </w:rPr>
      </w:pPr>
      <w:proofErr w:type="gramStart"/>
      <w:r w:rsidRPr="00F4121C">
        <w:rPr>
          <w:lang w:val="ru-RU"/>
        </w:rPr>
        <w:t>Мир  транспорта</w:t>
      </w:r>
      <w:proofErr w:type="gramEnd"/>
    </w:p>
    <w:p w14:paraId="49C5F976" w14:textId="77777777" w:rsidR="000E5085" w:rsidRPr="00F4121C" w:rsidRDefault="000E5085" w:rsidP="000E5085">
      <w:pPr>
        <w:pStyle w:val="af"/>
        <w:tabs>
          <w:tab w:val="left" w:pos="709"/>
        </w:tabs>
        <w:spacing w:before="0" w:after="0"/>
        <w:contextualSpacing/>
        <w:rPr>
          <w:rFonts w:eastAsia="Calibri"/>
          <w:b/>
          <w:sz w:val="20"/>
          <w:szCs w:val="20"/>
          <w:lang w:val="ru-RU" w:eastAsia="en-US"/>
        </w:rPr>
      </w:pPr>
    </w:p>
    <w:p w14:paraId="4AFFED39" w14:textId="77777777" w:rsidR="000E5085" w:rsidRPr="00F4121C" w:rsidRDefault="000E5085" w:rsidP="000E5085">
      <w:pPr>
        <w:pStyle w:val="af"/>
        <w:tabs>
          <w:tab w:val="left" w:pos="709"/>
        </w:tabs>
        <w:spacing w:before="0" w:after="0"/>
        <w:contextualSpacing/>
        <w:rPr>
          <w:rFonts w:eastAsia="Calibri"/>
          <w:b/>
          <w:sz w:val="20"/>
          <w:szCs w:val="20"/>
          <w:lang w:val="ru-RU" w:eastAsia="en-US"/>
        </w:rPr>
      </w:pPr>
    </w:p>
    <w:p w14:paraId="573C76E0" w14:textId="77777777" w:rsidR="000E5085" w:rsidRPr="007171B3" w:rsidRDefault="000E5085" w:rsidP="007171B3">
      <w:pPr>
        <w:pStyle w:val="af"/>
        <w:widowControl w:val="0"/>
        <w:numPr>
          <w:ilvl w:val="2"/>
          <w:numId w:val="16"/>
        </w:numPr>
        <w:autoSpaceDE w:val="0"/>
        <w:autoSpaceDN w:val="0"/>
        <w:adjustRightInd w:val="0"/>
        <w:spacing w:after="0"/>
        <w:rPr>
          <w:rFonts w:eastAsia="Calibri"/>
          <w:b/>
          <w:sz w:val="20"/>
          <w:szCs w:val="20"/>
          <w:lang w:eastAsia="en-US"/>
        </w:rPr>
      </w:pPr>
      <w:r w:rsidRPr="007171B3">
        <w:rPr>
          <w:b/>
        </w:rPr>
        <w:t>Электронные образовательные ресурсы</w:t>
      </w:r>
      <w:r w:rsidRPr="007171B3">
        <w:rPr>
          <w:rFonts w:eastAsia="Calibri"/>
          <w:b/>
          <w:sz w:val="20"/>
          <w:szCs w:val="20"/>
          <w:lang w:eastAsia="en-US"/>
        </w:rPr>
        <w:tab/>
      </w:r>
    </w:p>
    <w:p w14:paraId="45A9610B" w14:textId="77777777" w:rsidR="007171B3" w:rsidRPr="007171B3" w:rsidRDefault="007171B3" w:rsidP="007171B3">
      <w:pPr>
        <w:pStyle w:val="af"/>
        <w:widowControl w:val="0"/>
        <w:autoSpaceDE w:val="0"/>
        <w:autoSpaceDN w:val="0"/>
        <w:adjustRightInd w:val="0"/>
        <w:spacing w:after="0"/>
        <w:ind w:left="1428"/>
        <w:rPr>
          <w:rFonts w:eastAsia="Calibri"/>
          <w:b/>
          <w:sz w:val="20"/>
          <w:szCs w:val="20"/>
          <w:lang w:eastAsia="en-US"/>
        </w:rPr>
      </w:pPr>
    </w:p>
    <w:p w14:paraId="0DFCAB88" w14:textId="77777777" w:rsidR="000E5085" w:rsidRPr="00F4121C" w:rsidRDefault="000E5085" w:rsidP="007171B3">
      <w:pPr>
        <w:pStyle w:val="af"/>
        <w:numPr>
          <w:ilvl w:val="0"/>
          <w:numId w:val="17"/>
        </w:numPr>
        <w:tabs>
          <w:tab w:val="left" w:pos="709"/>
        </w:tabs>
        <w:spacing w:before="0" w:after="0"/>
        <w:ind w:left="0" w:firstLine="709"/>
        <w:contextualSpacing/>
        <w:rPr>
          <w:lang w:val="en-US"/>
        </w:rPr>
      </w:pPr>
      <w:r w:rsidRPr="00F4121C">
        <w:rPr>
          <w:lang w:val="ru-RU"/>
        </w:rPr>
        <w:t>ЭБС</w:t>
      </w:r>
      <w:r w:rsidRPr="00F4121C">
        <w:rPr>
          <w:lang w:val="en-US"/>
        </w:rPr>
        <w:t xml:space="preserve"> «Book.ru</w:t>
      </w:r>
      <w:proofErr w:type="gramStart"/>
      <w:r w:rsidRPr="00F4121C">
        <w:rPr>
          <w:lang w:val="en-US"/>
        </w:rPr>
        <w:t>»,  https://www.book.ru</w:t>
      </w:r>
      <w:proofErr w:type="gramEnd"/>
    </w:p>
    <w:p w14:paraId="314D2D4A" w14:textId="77777777" w:rsidR="000E5085" w:rsidRPr="008C3D8D" w:rsidRDefault="000E5085" w:rsidP="007171B3">
      <w:pPr>
        <w:pStyle w:val="af"/>
        <w:numPr>
          <w:ilvl w:val="0"/>
          <w:numId w:val="17"/>
        </w:numPr>
        <w:spacing w:before="0" w:after="0"/>
        <w:ind w:left="0" w:firstLine="709"/>
      </w:pPr>
      <w:r w:rsidRPr="008C3D8D">
        <w:t xml:space="preserve">ЭБС « </w:t>
      </w:r>
      <w:proofErr w:type="spellStart"/>
      <w:r w:rsidRPr="008C3D8D">
        <w:t>ЮРАЙТ»https</w:t>
      </w:r>
      <w:proofErr w:type="spellEnd"/>
      <w:r w:rsidRPr="008C3D8D">
        <w:t>://www.biblio-online.ru</w:t>
      </w:r>
    </w:p>
    <w:p w14:paraId="78CF4227" w14:textId="77777777" w:rsidR="000E5085" w:rsidRPr="008C3D8D" w:rsidRDefault="000E5085" w:rsidP="007171B3">
      <w:pPr>
        <w:pStyle w:val="af"/>
        <w:numPr>
          <w:ilvl w:val="0"/>
          <w:numId w:val="17"/>
        </w:numPr>
        <w:spacing w:before="0" w:after="0"/>
        <w:ind w:left="0" w:firstLine="709"/>
      </w:pPr>
      <w:r w:rsidRPr="008C3D8D">
        <w:t>ЭБС  «Академия»,  https://www.academia-moscow.ru</w:t>
      </w:r>
    </w:p>
    <w:p w14:paraId="4229BCF1" w14:textId="77777777" w:rsidR="000E5085" w:rsidRPr="00E06DC5" w:rsidRDefault="000E5085" w:rsidP="007171B3">
      <w:pPr>
        <w:pStyle w:val="af"/>
        <w:numPr>
          <w:ilvl w:val="0"/>
          <w:numId w:val="17"/>
        </w:numPr>
        <w:spacing w:before="0" w:after="0"/>
        <w:ind w:left="0" w:firstLine="709"/>
      </w:pPr>
      <w:r w:rsidRPr="008C3D8D">
        <w:t xml:space="preserve">Издательство «Лань», </w:t>
      </w:r>
      <w:hyperlink r:id="rId23" w:history="1">
        <w:r w:rsidR="00E06DC5" w:rsidRPr="001D6D91">
          <w:rPr>
            <w:rStyle w:val="ae"/>
          </w:rPr>
          <w:t>https://e.lanbook.com</w:t>
        </w:r>
      </w:hyperlink>
    </w:p>
    <w:p w14:paraId="56423D3F" w14:textId="77777777" w:rsidR="000E5085" w:rsidRPr="00F4121C" w:rsidRDefault="000E5085" w:rsidP="007171B3">
      <w:pPr>
        <w:pStyle w:val="af"/>
        <w:numPr>
          <w:ilvl w:val="0"/>
          <w:numId w:val="17"/>
        </w:numPr>
        <w:tabs>
          <w:tab w:val="left" w:pos="709"/>
        </w:tabs>
        <w:spacing w:before="0" w:after="0"/>
        <w:ind w:left="0" w:firstLine="709"/>
        <w:contextualSpacing/>
        <w:rPr>
          <w:lang w:val="ru-RU"/>
        </w:rPr>
      </w:pPr>
      <w:r w:rsidRPr="00F4121C">
        <w:rPr>
          <w:lang w:val="ru-RU"/>
        </w:rPr>
        <w:t>Электронно-библиотечная система «Университетская библиотека онлайн</w:t>
      </w:r>
      <w:proofErr w:type="gramStart"/>
      <w:r w:rsidRPr="00F4121C">
        <w:rPr>
          <w:lang w:val="ru-RU"/>
        </w:rPr>
        <w:t>»,https://www.biblioclub.ru</w:t>
      </w:r>
      <w:proofErr w:type="gramEnd"/>
    </w:p>
    <w:p w14:paraId="46346F9B" w14:textId="77777777" w:rsidR="000E5085" w:rsidRPr="00F4121C" w:rsidRDefault="000E5085" w:rsidP="000E5085">
      <w:pPr>
        <w:pStyle w:val="af"/>
        <w:spacing w:before="0" w:after="0"/>
        <w:ind w:left="0" w:firstLine="709"/>
        <w:contextualSpacing/>
        <w:rPr>
          <w:lang w:val="ru-RU"/>
        </w:rPr>
      </w:pPr>
    </w:p>
    <w:p w14:paraId="64AA5F5A" w14:textId="77777777" w:rsidR="000E5085" w:rsidRPr="00F4121C" w:rsidRDefault="000E5085" w:rsidP="000E5085">
      <w:pPr>
        <w:jc w:val="center"/>
        <w:rPr>
          <w:rFonts w:ascii="Times New Roman" w:hAnsi="Times New Roman"/>
          <w:b/>
          <w:bCs/>
        </w:rPr>
      </w:pPr>
      <w:r w:rsidRPr="00F4121C">
        <w:rPr>
          <w:rFonts w:ascii="Times New Roman" w:hAnsi="Times New Roman"/>
          <w:b/>
          <w:bCs/>
        </w:rPr>
        <w:lastRenderedPageBreak/>
        <w:t xml:space="preserve">4. КОНТРОЛЬ И ОЦЕНКА РЕЗУЛЬТАТОВ ОСВОЕНИЯ </w:t>
      </w:r>
      <w:r w:rsidRPr="00F4121C">
        <w:rPr>
          <w:rFonts w:ascii="Times New Roman" w:hAnsi="Times New Roman"/>
          <w:b/>
          <w:bCs/>
        </w:rPr>
        <w:br/>
        <w:t>ПРОФЕССИОНАЛЬНОГО МОДУЛЯ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4681"/>
        <w:gridCol w:w="2575"/>
      </w:tblGrid>
      <w:tr w:rsidR="000E5085" w:rsidRPr="00F4121C" w14:paraId="355E3038" w14:textId="77777777" w:rsidTr="007171B3">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7718FBEC" w14:textId="77777777" w:rsidR="000E5085" w:rsidRPr="001F4EA9" w:rsidRDefault="000E5085" w:rsidP="0090740C">
            <w:pPr>
              <w:spacing w:after="0" w:line="240" w:lineRule="auto"/>
              <w:jc w:val="center"/>
              <w:rPr>
                <w:rFonts w:ascii="Times New Roman" w:hAnsi="Times New Roman"/>
                <w:b/>
                <w:bCs/>
                <w:i/>
              </w:rPr>
            </w:pPr>
            <w:r w:rsidRPr="001F4EA9">
              <w:rPr>
                <w:rFonts w:ascii="Times New Roman" w:hAnsi="Times New Roman"/>
                <w:b/>
              </w:rPr>
              <w:t>Код и наименование профессиональных и общих компетенций, формируемых в рамках модуля</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14859315" w14:textId="77777777" w:rsidR="000E5085" w:rsidRPr="001F4EA9" w:rsidRDefault="000E5085" w:rsidP="0090740C">
            <w:pPr>
              <w:spacing w:line="240" w:lineRule="auto"/>
              <w:jc w:val="center"/>
              <w:rPr>
                <w:rFonts w:ascii="Times New Roman" w:hAnsi="Times New Roman"/>
                <w:b/>
                <w:bCs/>
                <w:i/>
              </w:rPr>
            </w:pPr>
            <w:r w:rsidRPr="001F4EA9">
              <w:rPr>
                <w:rFonts w:ascii="Times New Roman" w:hAnsi="Times New Roman"/>
                <w:b/>
              </w:rPr>
              <w:t>Критерии оценки</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63685A54" w14:textId="77777777" w:rsidR="000E5085" w:rsidRPr="001F4EA9" w:rsidRDefault="000E5085" w:rsidP="0090740C">
            <w:pPr>
              <w:spacing w:line="240" w:lineRule="auto"/>
              <w:jc w:val="center"/>
              <w:rPr>
                <w:rFonts w:ascii="Times New Roman" w:hAnsi="Times New Roman"/>
                <w:b/>
                <w:bCs/>
                <w:i/>
              </w:rPr>
            </w:pPr>
            <w:r w:rsidRPr="001F4EA9">
              <w:rPr>
                <w:rFonts w:ascii="Times New Roman" w:hAnsi="Times New Roman"/>
                <w:b/>
              </w:rPr>
              <w:t>Методы оценки</w:t>
            </w:r>
          </w:p>
        </w:tc>
      </w:tr>
      <w:tr w:rsidR="007171B3" w:rsidRPr="00F4121C" w14:paraId="5D225AFF" w14:textId="77777777" w:rsidTr="00951BD1">
        <w:trPr>
          <w:trHeight w:val="170"/>
          <w:tblHead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96C96CD" w14:textId="77777777" w:rsidR="007171B3" w:rsidRPr="00DF406F" w:rsidRDefault="007171B3" w:rsidP="00951BD1">
            <w:pPr>
              <w:spacing w:after="0" w:line="240" w:lineRule="auto"/>
              <w:jc w:val="center"/>
              <w:rPr>
                <w:rFonts w:ascii="Times New Roman" w:hAnsi="Times New Roman"/>
                <w:b/>
              </w:rPr>
            </w:pPr>
            <w:r w:rsidRPr="00DF406F">
              <w:rPr>
                <w:rFonts w:ascii="Times New Roman" w:hAnsi="Times New Roman"/>
                <w:b/>
              </w:rPr>
              <w:t>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5E23B18" w14:textId="77777777" w:rsidR="007171B3" w:rsidRPr="00DF406F" w:rsidRDefault="007171B3" w:rsidP="00951BD1">
            <w:pPr>
              <w:spacing w:after="0" w:line="240" w:lineRule="auto"/>
              <w:jc w:val="center"/>
              <w:rPr>
                <w:rFonts w:ascii="Times New Roman" w:hAnsi="Times New Roman"/>
                <w:b/>
              </w:rPr>
            </w:pPr>
            <w:r w:rsidRPr="00DF406F">
              <w:rPr>
                <w:rFonts w:ascii="Times New Roman" w:hAnsi="Times New Roman"/>
                <w:b/>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01F50A" w14:textId="77777777" w:rsidR="007171B3" w:rsidRPr="00DF406F" w:rsidRDefault="007171B3" w:rsidP="00951BD1">
            <w:pPr>
              <w:spacing w:after="0" w:line="240" w:lineRule="auto"/>
              <w:jc w:val="center"/>
              <w:rPr>
                <w:rFonts w:ascii="Times New Roman" w:hAnsi="Times New Roman"/>
                <w:b/>
              </w:rPr>
            </w:pPr>
            <w:r w:rsidRPr="00DF406F">
              <w:rPr>
                <w:rFonts w:ascii="Times New Roman" w:hAnsi="Times New Roman"/>
                <w:b/>
              </w:rPr>
              <w:t>3</w:t>
            </w:r>
          </w:p>
        </w:tc>
      </w:tr>
      <w:tr w:rsidR="000E5085" w:rsidRPr="00F4121C" w14:paraId="481CA7D4" w14:textId="77777777" w:rsidTr="00F4121C">
        <w:trPr>
          <w:trHeight w:val="637"/>
        </w:trPr>
        <w:tc>
          <w:tcPr>
            <w:tcW w:w="0" w:type="auto"/>
            <w:tcBorders>
              <w:top w:val="single" w:sz="4" w:space="0" w:color="auto"/>
              <w:left w:val="single" w:sz="4" w:space="0" w:color="auto"/>
              <w:bottom w:val="single" w:sz="4" w:space="0" w:color="auto"/>
              <w:right w:val="single" w:sz="4" w:space="0" w:color="auto"/>
            </w:tcBorders>
            <w:hideMark/>
          </w:tcPr>
          <w:p w14:paraId="0A09C4BA" w14:textId="77777777" w:rsidR="000E5085" w:rsidRPr="00F4121C" w:rsidRDefault="000E5085" w:rsidP="00951BD1">
            <w:pPr>
              <w:shd w:val="clear" w:color="auto" w:fill="FFFFFF"/>
              <w:spacing w:after="0"/>
              <w:rPr>
                <w:rFonts w:ascii="Times New Roman" w:eastAsia="Calibri" w:hAnsi="Times New Roman"/>
                <w:sz w:val="20"/>
                <w:szCs w:val="20"/>
                <w:lang w:eastAsia="en-US"/>
              </w:rPr>
            </w:pPr>
            <w:r w:rsidRPr="00F4121C">
              <w:rPr>
                <w:rFonts w:ascii="Times New Roman" w:hAnsi="Times New Roman"/>
                <w:sz w:val="20"/>
                <w:szCs w:val="20"/>
              </w:rPr>
              <w:t>ПК. 2.1 Организовать работу персонала по планированию и организации перевозочного процесса.</w:t>
            </w:r>
          </w:p>
        </w:tc>
        <w:tc>
          <w:tcPr>
            <w:tcW w:w="0" w:type="auto"/>
            <w:tcBorders>
              <w:top w:val="single" w:sz="4" w:space="0" w:color="auto"/>
              <w:left w:val="single" w:sz="4" w:space="0" w:color="auto"/>
              <w:bottom w:val="single" w:sz="4" w:space="0" w:color="auto"/>
              <w:right w:val="single" w:sz="4" w:space="0" w:color="auto"/>
            </w:tcBorders>
            <w:hideMark/>
          </w:tcPr>
          <w:p w14:paraId="33CCD01D"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t>Знания основных требований к персоналу при организации перевозочного процесса, их должностные инструкции и обязанности; основные положения, регламентирующие взаимоотношения пассажиров с транспортом; действующих положений (Кодексов, постановлений, документом), регламентирующих организацию пассажирских перевозок.</w:t>
            </w:r>
          </w:p>
          <w:p w14:paraId="5358B962" w14:textId="77777777" w:rsidR="000E5085" w:rsidRPr="00F4121C" w:rsidRDefault="000E5085" w:rsidP="00951BD1">
            <w:pPr>
              <w:spacing w:after="0"/>
              <w:rPr>
                <w:rFonts w:ascii="Times New Roman" w:eastAsia="Calibri" w:hAnsi="Times New Roman"/>
                <w:bCs/>
                <w:sz w:val="20"/>
                <w:szCs w:val="20"/>
                <w:lang w:eastAsia="en-US"/>
              </w:rPr>
            </w:pPr>
            <w:r w:rsidRPr="00F4121C">
              <w:rPr>
                <w:rFonts w:ascii="Times New Roman" w:hAnsi="Times New Roman"/>
                <w:bCs/>
                <w:sz w:val="20"/>
                <w:szCs w:val="20"/>
              </w:rPr>
              <w:t>Умения планировать и организовывать перевозочный процесс, в соответствие с имеющимися исходными данными (ситуация на рынке, спрос потребителей транспортных услуг и так далее); анализировать работу транспорта по его техническим и экономическим показателям; применять действующие положения по организации пассажирских перевозок.</w:t>
            </w:r>
          </w:p>
        </w:tc>
        <w:tc>
          <w:tcPr>
            <w:tcW w:w="0" w:type="auto"/>
            <w:tcBorders>
              <w:top w:val="single" w:sz="4" w:space="0" w:color="auto"/>
              <w:left w:val="single" w:sz="4" w:space="0" w:color="auto"/>
              <w:bottom w:val="single" w:sz="4" w:space="0" w:color="auto"/>
              <w:right w:val="single" w:sz="4" w:space="0" w:color="auto"/>
            </w:tcBorders>
            <w:hideMark/>
          </w:tcPr>
          <w:p w14:paraId="0DCCBE12"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t>Текущий контроль в форме:</w:t>
            </w:r>
          </w:p>
          <w:p w14:paraId="02A46760"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781E6F24"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тестирования;</w:t>
            </w:r>
          </w:p>
          <w:p w14:paraId="429AAACC"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зачетов по темам и разделам;</w:t>
            </w:r>
          </w:p>
          <w:p w14:paraId="4297221C"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экспертной оценки результатов самостоятельной подготовки студентов.</w:t>
            </w:r>
          </w:p>
          <w:p w14:paraId="3B046962"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Оценка деятельности обучающихся на производстве при прохождении производственной практики.</w:t>
            </w:r>
          </w:p>
          <w:p w14:paraId="334BACF1"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и экзамен по МДК 02.01 и по МДК 02.02.</w:t>
            </w:r>
          </w:p>
          <w:p w14:paraId="7936794E"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по производственной практике.</w:t>
            </w:r>
          </w:p>
          <w:p w14:paraId="39D8AAC9" w14:textId="77777777" w:rsidR="000E5085" w:rsidRPr="00F4121C" w:rsidRDefault="000E5085" w:rsidP="00951BD1">
            <w:pPr>
              <w:spacing w:after="0"/>
              <w:rPr>
                <w:rFonts w:ascii="Times New Roman" w:eastAsia="Calibri" w:hAnsi="Times New Roman"/>
                <w:bCs/>
                <w:sz w:val="20"/>
                <w:szCs w:val="20"/>
                <w:lang w:eastAsia="en-US"/>
              </w:rPr>
            </w:pPr>
            <w:r w:rsidRPr="00F4121C">
              <w:rPr>
                <w:rFonts w:ascii="Times New Roman" w:hAnsi="Times New Roman"/>
                <w:bCs/>
                <w:sz w:val="20"/>
                <w:szCs w:val="20"/>
              </w:rPr>
              <w:t>Квалификационный экзамен по модулю ПМ02.</w:t>
            </w:r>
          </w:p>
        </w:tc>
      </w:tr>
      <w:tr w:rsidR="000E5085" w:rsidRPr="00F4121C" w14:paraId="0ECA03D4" w14:textId="77777777" w:rsidTr="00F4121C">
        <w:trPr>
          <w:trHeight w:val="4732"/>
        </w:trPr>
        <w:tc>
          <w:tcPr>
            <w:tcW w:w="2779" w:type="dxa"/>
            <w:tcBorders>
              <w:top w:val="single" w:sz="4" w:space="0" w:color="auto"/>
              <w:left w:val="single" w:sz="4" w:space="0" w:color="auto"/>
              <w:bottom w:val="single" w:sz="4" w:space="0" w:color="auto"/>
              <w:right w:val="single" w:sz="4" w:space="0" w:color="auto"/>
            </w:tcBorders>
            <w:hideMark/>
          </w:tcPr>
          <w:p w14:paraId="0E5F3C72" w14:textId="77777777" w:rsidR="000E5085" w:rsidRPr="00F4121C" w:rsidRDefault="000E5085" w:rsidP="00951BD1">
            <w:pPr>
              <w:shd w:val="clear" w:color="auto" w:fill="FFFFFF"/>
              <w:spacing w:after="0"/>
              <w:rPr>
                <w:rFonts w:ascii="Times New Roman" w:eastAsia="Calibri" w:hAnsi="Times New Roman"/>
                <w:sz w:val="20"/>
                <w:szCs w:val="20"/>
                <w:lang w:eastAsia="en-US"/>
              </w:rPr>
            </w:pPr>
            <w:r w:rsidRPr="00F4121C">
              <w:rPr>
                <w:rFonts w:ascii="Times New Roman" w:hAnsi="Times New Roman"/>
                <w:sz w:val="20"/>
                <w:szCs w:val="20"/>
              </w:rPr>
              <w:t>ПК. 2.2 Обеспечивать безопасность движения и решать профессиональные задачи посредством применения нормативно-правовых документов.</w:t>
            </w:r>
          </w:p>
        </w:tc>
        <w:tc>
          <w:tcPr>
            <w:tcW w:w="4681" w:type="dxa"/>
            <w:tcBorders>
              <w:top w:val="single" w:sz="4" w:space="0" w:color="auto"/>
              <w:left w:val="single" w:sz="4" w:space="0" w:color="auto"/>
              <w:bottom w:val="single" w:sz="4" w:space="0" w:color="auto"/>
              <w:right w:val="single" w:sz="4" w:space="0" w:color="auto"/>
            </w:tcBorders>
            <w:hideMark/>
          </w:tcPr>
          <w:p w14:paraId="769E9F60"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t xml:space="preserve">Знания систем организации движения автомобильного, железнодорожного и морского видов транспорта; основные принципы организации движения на транспорте; особенности организации пассажирского движения: нормативно-правовую документацию для решения профессиональных задач; организационных мероприятий по </w:t>
            </w:r>
            <w:proofErr w:type="spellStart"/>
            <w:proofErr w:type="gramStart"/>
            <w:r w:rsidRPr="00F4121C">
              <w:rPr>
                <w:rFonts w:ascii="Times New Roman" w:hAnsi="Times New Roman"/>
                <w:bCs/>
                <w:sz w:val="20"/>
                <w:szCs w:val="20"/>
              </w:rPr>
              <w:t>обеспечении.безопасности</w:t>
            </w:r>
            <w:proofErr w:type="spellEnd"/>
            <w:proofErr w:type="gramEnd"/>
            <w:r w:rsidRPr="00F4121C">
              <w:rPr>
                <w:rFonts w:ascii="Times New Roman" w:hAnsi="Times New Roman"/>
                <w:bCs/>
                <w:sz w:val="20"/>
                <w:szCs w:val="20"/>
              </w:rPr>
              <w:t xml:space="preserve"> движения.</w:t>
            </w:r>
          </w:p>
          <w:p w14:paraId="3E552E65" w14:textId="77777777" w:rsidR="000E5085" w:rsidRPr="00F4121C" w:rsidRDefault="000E5085" w:rsidP="00951BD1">
            <w:pPr>
              <w:spacing w:after="0"/>
              <w:rPr>
                <w:rFonts w:ascii="Times New Roman" w:eastAsia="Calibri" w:hAnsi="Times New Roman"/>
                <w:bCs/>
                <w:sz w:val="20"/>
                <w:szCs w:val="20"/>
                <w:lang w:eastAsia="en-US"/>
              </w:rPr>
            </w:pPr>
            <w:r w:rsidRPr="00F4121C">
              <w:rPr>
                <w:rFonts w:ascii="Times New Roman" w:hAnsi="Times New Roman"/>
                <w:bCs/>
                <w:sz w:val="20"/>
                <w:szCs w:val="20"/>
              </w:rPr>
              <w:t>Умения обеспечивать управление движением транспорта; составлять расписания движения городского пассажирского транспорта, движения железнодорожных составов, расписания подхода судов в порт; применять теоретические знания в области оперативного регулирования и координации деятельности; обеспечить безопасность движения.</w:t>
            </w:r>
          </w:p>
        </w:tc>
        <w:tc>
          <w:tcPr>
            <w:tcW w:w="2575" w:type="dxa"/>
            <w:tcBorders>
              <w:top w:val="single" w:sz="4" w:space="0" w:color="auto"/>
              <w:left w:val="single" w:sz="4" w:space="0" w:color="auto"/>
              <w:bottom w:val="single" w:sz="4" w:space="0" w:color="auto"/>
              <w:right w:val="single" w:sz="4" w:space="0" w:color="auto"/>
            </w:tcBorders>
            <w:hideMark/>
          </w:tcPr>
          <w:p w14:paraId="64E1B0BB"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t>Текущий контроль в форме:</w:t>
            </w:r>
          </w:p>
          <w:p w14:paraId="4145E02F"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30B63448"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тестирования;</w:t>
            </w:r>
          </w:p>
          <w:p w14:paraId="59007364"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зачетов по темам и разделам;</w:t>
            </w:r>
          </w:p>
          <w:p w14:paraId="015796E1"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экспертной оценки результатов самостоятельной подготовки студентов.</w:t>
            </w:r>
          </w:p>
          <w:p w14:paraId="1843D729"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Оценка деятельности обучающихся на производстве при прохождении производственной практики.</w:t>
            </w:r>
          </w:p>
          <w:p w14:paraId="7DA1F3D1"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и экзамен по МДК 02.01 и по МДК 02.02.</w:t>
            </w:r>
          </w:p>
          <w:p w14:paraId="49139FE9"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по производственной практике.</w:t>
            </w:r>
          </w:p>
          <w:p w14:paraId="10EA7CFF" w14:textId="77777777" w:rsidR="000E5085" w:rsidRPr="00F4121C" w:rsidRDefault="000E5085" w:rsidP="00951BD1">
            <w:pPr>
              <w:spacing w:after="0"/>
              <w:rPr>
                <w:rFonts w:ascii="Times New Roman" w:eastAsia="Calibri" w:hAnsi="Times New Roman"/>
                <w:bCs/>
                <w:sz w:val="20"/>
                <w:szCs w:val="20"/>
                <w:lang w:eastAsia="en-US"/>
              </w:rPr>
            </w:pPr>
            <w:r w:rsidRPr="00F4121C">
              <w:rPr>
                <w:rFonts w:ascii="Times New Roman" w:hAnsi="Times New Roman"/>
                <w:bCs/>
                <w:sz w:val="20"/>
                <w:szCs w:val="20"/>
              </w:rPr>
              <w:t>Квалификационный экзамен по модулю ПМ02.</w:t>
            </w:r>
          </w:p>
        </w:tc>
      </w:tr>
      <w:tr w:rsidR="000E5085" w:rsidRPr="00F4121C" w14:paraId="34DCAF8E"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hideMark/>
          </w:tcPr>
          <w:p w14:paraId="7701908A" w14:textId="77777777" w:rsidR="000E5085" w:rsidRPr="00F4121C" w:rsidRDefault="000E5085" w:rsidP="00951BD1">
            <w:pPr>
              <w:shd w:val="clear" w:color="auto" w:fill="FFFFFF"/>
              <w:spacing w:after="0"/>
              <w:rPr>
                <w:rFonts w:ascii="Times New Roman" w:eastAsia="Calibri" w:hAnsi="Times New Roman"/>
                <w:sz w:val="20"/>
                <w:szCs w:val="20"/>
                <w:lang w:eastAsia="en-US"/>
              </w:rPr>
            </w:pPr>
            <w:r w:rsidRPr="00F4121C">
              <w:rPr>
                <w:rFonts w:ascii="Times New Roman" w:hAnsi="Times New Roman"/>
                <w:sz w:val="20"/>
                <w:szCs w:val="20"/>
              </w:rPr>
              <w:t>ПК. 2.3 Организовывать работу персонала по технологическому обслуживанию перевозочного процесса.</w:t>
            </w:r>
          </w:p>
        </w:tc>
        <w:tc>
          <w:tcPr>
            <w:tcW w:w="4681" w:type="dxa"/>
            <w:tcBorders>
              <w:top w:val="single" w:sz="4" w:space="0" w:color="auto"/>
              <w:left w:val="single" w:sz="4" w:space="0" w:color="auto"/>
              <w:bottom w:val="single" w:sz="4" w:space="0" w:color="auto"/>
              <w:right w:val="single" w:sz="4" w:space="0" w:color="auto"/>
            </w:tcBorders>
            <w:hideMark/>
          </w:tcPr>
          <w:p w14:paraId="1212E4A3"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t xml:space="preserve">Знания требований к персоналу по технологическому обслуживанию перевозочного процесса; нормативную документации, регламентирующую деятельность персонала; критерии качества по обслуживанию пассажиров; ресурсосберегающие </w:t>
            </w:r>
            <w:r w:rsidRPr="00F4121C">
              <w:rPr>
                <w:rFonts w:ascii="Times New Roman" w:hAnsi="Times New Roman"/>
                <w:bCs/>
                <w:sz w:val="20"/>
                <w:szCs w:val="20"/>
              </w:rPr>
              <w:lastRenderedPageBreak/>
              <w:t>технологии при организации перевозок и управлении на транспорте.</w:t>
            </w:r>
          </w:p>
          <w:p w14:paraId="79DA0745" w14:textId="77777777" w:rsidR="000E5085" w:rsidRPr="00F4121C" w:rsidRDefault="000E5085" w:rsidP="00951BD1">
            <w:pPr>
              <w:spacing w:after="0"/>
              <w:rPr>
                <w:rFonts w:ascii="Times New Roman" w:eastAsia="Calibri" w:hAnsi="Times New Roman"/>
                <w:bCs/>
                <w:sz w:val="20"/>
                <w:szCs w:val="20"/>
                <w:lang w:eastAsia="en-US"/>
              </w:rPr>
            </w:pPr>
            <w:r w:rsidRPr="00F4121C">
              <w:rPr>
                <w:rFonts w:ascii="Times New Roman" w:hAnsi="Times New Roman"/>
                <w:bCs/>
                <w:sz w:val="20"/>
                <w:szCs w:val="20"/>
              </w:rPr>
              <w:t>Умения организовывать технологическое обслуживание перевозочный процесс, в соответствие с имеющимися исходными данными (технические и трудовые ресурсы, запросы клиентов и так далее); ставить задачи персоналу для достижения решаемой задачи; находить необходимую информацию в нормативно-правовой документации.</w:t>
            </w:r>
          </w:p>
        </w:tc>
        <w:tc>
          <w:tcPr>
            <w:tcW w:w="2575" w:type="dxa"/>
            <w:tcBorders>
              <w:top w:val="single" w:sz="4" w:space="0" w:color="auto"/>
              <w:left w:val="single" w:sz="4" w:space="0" w:color="auto"/>
              <w:bottom w:val="single" w:sz="4" w:space="0" w:color="auto"/>
              <w:right w:val="single" w:sz="4" w:space="0" w:color="auto"/>
            </w:tcBorders>
            <w:hideMark/>
          </w:tcPr>
          <w:p w14:paraId="3C55DBE6" w14:textId="77777777" w:rsidR="000E5085" w:rsidRPr="00F4121C" w:rsidRDefault="000E5085" w:rsidP="00951BD1">
            <w:pPr>
              <w:spacing w:after="0"/>
              <w:rPr>
                <w:rFonts w:ascii="Times New Roman" w:eastAsia="Calibri" w:hAnsi="Times New Roman"/>
                <w:bCs/>
                <w:sz w:val="20"/>
                <w:szCs w:val="20"/>
              </w:rPr>
            </w:pPr>
            <w:r w:rsidRPr="00F4121C">
              <w:rPr>
                <w:rFonts w:ascii="Times New Roman" w:hAnsi="Times New Roman"/>
                <w:bCs/>
                <w:sz w:val="20"/>
                <w:szCs w:val="20"/>
              </w:rPr>
              <w:lastRenderedPageBreak/>
              <w:t>Текущий контроль в форме:</w:t>
            </w:r>
          </w:p>
          <w:p w14:paraId="44E1EDE1"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2A6FBD16"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тестирования;</w:t>
            </w:r>
          </w:p>
          <w:p w14:paraId="1BB5C17F"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lastRenderedPageBreak/>
              <w:t>- зачетов по темам и разделам;</w:t>
            </w:r>
          </w:p>
          <w:p w14:paraId="26CCEA13"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 экспертной оценки результатов самостоятельной подготовки студентов.</w:t>
            </w:r>
          </w:p>
          <w:p w14:paraId="1E3C9294"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Оценка деятельности обучающихся на производстве при прохождении производственной практики.</w:t>
            </w:r>
          </w:p>
          <w:p w14:paraId="14CFE9AC"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и экзамен по МДК 02.01 и по МДК 02.02.</w:t>
            </w:r>
          </w:p>
          <w:p w14:paraId="07441DEA" w14:textId="77777777" w:rsidR="000E5085" w:rsidRPr="00F4121C" w:rsidRDefault="000E5085" w:rsidP="00951BD1">
            <w:pPr>
              <w:spacing w:after="0"/>
              <w:rPr>
                <w:rFonts w:ascii="Times New Roman" w:hAnsi="Times New Roman"/>
                <w:bCs/>
                <w:sz w:val="20"/>
                <w:szCs w:val="20"/>
              </w:rPr>
            </w:pPr>
            <w:r w:rsidRPr="00F4121C">
              <w:rPr>
                <w:rFonts w:ascii="Times New Roman" w:hAnsi="Times New Roman"/>
                <w:bCs/>
                <w:sz w:val="20"/>
                <w:szCs w:val="20"/>
              </w:rPr>
              <w:t>Зачет по производственной практике.</w:t>
            </w:r>
          </w:p>
          <w:p w14:paraId="5B3C56D9" w14:textId="77777777" w:rsidR="000E5085" w:rsidRPr="00F4121C" w:rsidRDefault="000E5085" w:rsidP="00951BD1">
            <w:pPr>
              <w:spacing w:after="0"/>
              <w:rPr>
                <w:rFonts w:ascii="Times New Roman" w:eastAsia="Calibri" w:hAnsi="Times New Roman"/>
                <w:bCs/>
                <w:spacing w:val="-4"/>
                <w:sz w:val="20"/>
                <w:szCs w:val="20"/>
                <w:lang w:eastAsia="en-US"/>
              </w:rPr>
            </w:pPr>
            <w:r w:rsidRPr="00F4121C">
              <w:rPr>
                <w:rFonts w:ascii="Times New Roman" w:hAnsi="Times New Roman"/>
                <w:bCs/>
                <w:sz w:val="20"/>
                <w:szCs w:val="20"/>
              </w:rPr>
              <w:t>Квалификационный экзамен по модулю ПМ02.</w:t>
            </w:r>
          </w:p>
        </w:tc>
      </w:tr>
      <w:tr w:rsidR="009C5758" w:rsidRPr="00F4121C" w14:paraId="440EC5D3"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tcPr>
          <w:p w14:paraId="1147A392" w14:textId="77777777" w:rsidR="009C5758" w:rsidRPr="00F4121C" w:rsidRDefault="009C5758" w:rsidP="00951BD1">
            <w:pPr>
              <w:shd w:val="clear" w:color="auto" w:fill="FFFFFF"/>
              <w:spacing w:after="0"/>
              <w:rPr>
                <w:rFonts w:ascii="Times New Roman" w:hAnsi="Times New Roman"/>
                <w:sz w:val="20"/>
                <w:szCs w:val="20"/>
              </w:rPr>
            </w:pPr>
            <w:r w:rsidRPr="00342254">
              <w:rPr>
                <w:rFonts w:ascii="Times New Roman" w:hAnsi="Times New Roman"/>
                <w:sz w:val="20"/>
                <w:szCs w:val="20"/>
              </w:rPr>
              <w:lastRenderedPageBreak/>
              <w:t>ПК 2.4</w:t>
            </w:r>
            <w:r w:rsidRPr="00342254">
              <w:rPr>
                <w:rFonts w:ascii="Times New Roman" w:hAnsi="Times New Roman"/>
                <w:sz w:val="20"/>
                <w:szCs w:val="20"/>
              </w:rPr>
              <w:tab/>
              <w:t>Планировать и осуществлять мероприятия по охране труда при организации сервисного обслуживания на транспорте</w:t>
            </w:r>
          </w:p>
        </w:tc>
        <w:tc>
          <w:tcPr>
            <w:tcW w:w="4681" w:type="dxa"/>
            <w:tcBorders>
              <w:top w:val="single" w:sz="4" w:space="0" w:color="auto"/>
              <w:left w:val="single" w:sz="4" w:space="0" w:color="auto"/>
              <w:bottom w:val="single" w:sz="4" w:space="0" w:color="auto"/>
              <w:right w:val="single" w:sz="4" w:space="0" w:color="auto"/>
            </w:tcBorders>
          </w:tcPr>
          <w:p w14:paraId="045AC85F" w14:textId="77777777" w:rsidR="009C5758" w:rsidRDefault="009C5758" w:rsidP="00951BD1">
            <w:pPr>
              <w:spacing w:after="0"/>
              <w:rPr>
                <w:rFonts w:ascii="Times New Roman" w:hAnsi="Times New Roman"/>
                <w:bCs/>
                <w:sz w:val="20"/>
                <w:szCs w:val="20"/>
              </w:rPr>
            </w:pPr>
            <w:r w:rsidRPr="00456B23">
              <w:rPr>
                <w:rFonts w:ascii="Times New Roman" w:hAnsi="Times New Roman"/>
                <w:bCs/>
                <w:sz w:val="20"/>
                <w:szCs w:val="20"/>
              </w:rPr>
              <w:t>Знания ресурсосберегающи</w:t>
            </w:r>
            <w:r>
              <w:rPr>
                <w:rFonts w:ascii="Times New Roman" w:hAnsi="Times New Roman"/>
                <w:bCs/>
                <w:sz w:val="20"/>
                <w:szCs w:val="20"/>
              </w:rPr>
              <w:t>х</w:t>
            </w:r>
            <w:r w:rsidRPr="00456B23">
              <w:rPr>
                <w:rFonts w:ascii="Times New Roman" w:hAnsi="Times New Roman"/>
                <w:bCs/>
                <w:sz w:val="20"/>
                <w:szCs w:val="20"/>
              </w:rPr>
              <w:t xml:space="preserve"> технологи</w:t>
            </w:r>
            <w:r>
              <w:rPr>
                <w:rFonts w:ascii="Times New Roman" w:hAnsi="Times New Roman"/>
                <w:bCs/>
                <w:sz w:val="20"/>
                <w:szCs w:val="20"/>
              </w:rPr>
              <w:t xml:space="preserve">й </w:t>
            </w:r>
            <w:r w:rsidRPr="00456B23">
              <w:rPr>
                <w:rFonts w:ascii="Times New Roman" w:hAnsi="Times New Roman"/>
                <w:bCs/>
                <w:sz w:val="20"/>
                <w:szCs w:val="20"/>
              </w:rPr>
              <w:t xml:space="preserve">при организации перевозок и управлении на транспорте  </w:t>
            </w:r>
          </w:p>
          <w:p w14:paraId="29C59E0F" w14:textId="77777777" w:rsidR="009C5758" w:rsidRPr="00456B23" w:rsidRDefault="009C5758" w:rsidP="00951BD1">
            <w:pPr>
              <w:spacing w:after="0"/>
              <w:rPr>
                <w:rFonts w:ascii="Times New Roman" w:hAnsi="Times New Roman"/>
                <w:bCs/>
                <w:sz w:val="20"/>
                <w:szCs w:val="20"/>
              </w:rPr>
            </w:pPr>
            <w:proofErr w:type="gramStart"/>
            <w:r w:rsidRPr="00456B23">
              <w:rPr>
                <w:rFonts w:ascii="Times New Roman" w:hAnsi="Times New Roman"/>
                <w:bCs/>
                <w:sz w:val="20"/>
                <w:szCs w:val="20"/>
              </w:rPr>
              <w:t>Умения</w:t>
            </w:r>
            <w:r>
              <w:rPr>
                <w:rFonts w:ascii="Times New Roman" w:hAnsi="Times New Roman"/>
                <w:bCs/>
                <w:sz w:val="20"/>
                <w:szCs w:val="20"/>
              </w:rPr>
              <w:t xml:space="preserve"> </w:t>
            </w:r>
            <w:r w:rsidRPr="00456B23">
              <w:rPr>
                <w:rFonts w:ascii="Times New Roman" w:hAnsi="Times New Roman"/>
                <w:bCs/>
                <w:sz w:val="20"/>
                <w:szCs w:val="20"/>
              </w:rPr>
              <w:t xml:space="preserve"> обеспечи</w:t>
            </w:r>
            <w:r>
              <w:rPr>
                <w:rFonts w:ascii="Times New Roman" w:hAnsi="Times New Roman"/>
                <w:bCs/>
                <w:sz w:val="20"/>
                <w:szCs w:val="20"/>
              </w:rPr>
              <w:t>ва</w:t>
            </w:r>
            <w:r w:rsidRPr="00456B23">
              <w:rPr>
                <w:rFonts w:ascii="Times New Roman" w:hAnsi="Times New Roman"/>
                <w:bCs/>
                <w:sz w:val="20"/>
                <w:szCs w:val="20"/>
              </w:rPr>
              <w:t>ть</w:t>
            </w:r>
            <w:proofErr w:type="gramEnd"/>
            <w:r w:rsidRPr="00456B23">
              <w:rPr>
                <w:rFonts w:ascii="Times New Roman" w:hAnsi="Times New Roman"/>
                <w:bCs/>
                <w:sz w:val="20"/>
                <w:szCs w:val="20"/>
              </w:rPr>
              <w:t xml:space="preserve"> безопасность движения</w:t>
            </w:r>
          </w:p>
          <w:p w14:paraId="1D4D6C1C" w14:textId="77777777" w:rsidR="009C5758" w:rsidRPr="00456B23" w:rsidRDefault="009C5758" w:rsidP="00951BD1">
            <w:pPr>
              <w:spacing w:after="0"/>
              <w:rPr>
                <w:rFonts w:ascii="Times New Roman" w:hAnsi="Times New Roman"/>
                <w:bCs/>
                <w:sz w:val="20"/>
                <w:szCs w:val="20"/>
              </w:rPr>
            </w:pPr>
            <w:r w:rsidRPr="00456B23">
              <w:rPr>
                <w:rFonts w:ascii="Times New Roman" w:hAnsi="Times New Roman"/>
                <w:bCs/>
                <w:sz w:val="20"/>
                <w:szCs w:val="20"/>
              </w:rPr>
              <w:t>обеспечивать выполнение требований правил техники безопасности, противопожарной технике и производственной санитарии</w:t>
            </w:r>
          </w:p>
          <w:p w14:paraId="3E392CAA" w14:textId="77777777" w:rsidR="009C5758" w:rsidRPr="00F4121C" w:rsidRDefault="009C5758" w:rsidP="00951BD1">
            <w:pPr>
              <w:spacing w:after="0"/>
              <w:rPr>
                <w:rFonts w:ascii="Times New Roman" w:hAnsi="Times New Roman"/>
                <w:bCs/>
                <w:sz w:val="20"/>
                <w:szCs w:val="20"/>
              </w:rPr>
            </w:pPr>
          </w:p>
        </w:tc>
        <w:tc>
          <w:tcPr>
            <w:tcW w:w="2575" w:type="dxa"/>
            <w:tcBorders>
              <w:top w:val="single" w:sz="4" w:space="0" w:color="auto"/>
              <w:left w:val="single" w:sz="4" w:space="0" w:color="auto"/>
              <w:bottom w:val="single" w:sz="4" w:space="0" w:color="auto"/>
              <w:right w:val="single" w:sz="4" w:space="0" w:color="auto"/>
            </w:tcBorders>
          </w:tcPr>
          <w:p w14:paraId="32733BF7" w14:textId="77777777" w:rsidR="009C5758" w:rsidRPr="00F4121C" w:rsidRDefault="009C5758" w:rsidP="00951BD1">
            <w:pPr>
              <w:spacing w:after="0"/>
              <w:rPr>
                <w:rFonts w:ascii="Times New Roman" w:eastAsia="Calibri" w:hAnsi="Times New Roman"/>
                <w:bCs/>
                <w:sz w:val="20"/>
                <w:szCs w:val="20"/>
              </w:rPr>
            </w:pPr>
            <w:r w:rsidRPr="00F4121C">
              <w:rPr>
                <w:rFonts w:ascii="Times New Roman" w:hAnsi="Times New Roman"/>
                <w:bCs/>
                <w:sz w:val="20"/>
                <w:szCs w:val="20"/>
              </w:rPr>
              <w:t>Текущий контроль в форме:</w:t>
            </w:r>
          </w:p>
          <w:p w14:paraId="09D05424"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 защиты практических работ;</w:t>
            </w:r>
          </w:p>
          <w:p w14:paraId="1838A1A7"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 тестирования;</w:t>
            </w:r>
          </w:p>
          <w:p w14:paraId="4F9E3C77"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 зачетов по темам и разделам;</w:t>
            </w:r>
          </w:p>
          <w:p w14:paraId="04826EEF"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 экспертной оценки результатов самостоятельной подготовки студентов.</w:t>
            </w:r>
          </w:p>
          <w:p w14:paraId="1AE6882A"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Оценка деятельности обучающихся на производстве при прохождении производственной практики.</w:t>
            </w:r>
          </w:p>
          <w:p w14:paraId="190275B9"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Зачет и экзамен по МДК 02.01 и по МДК 02.02.</w:t>
            </w:r>
          </w:p>
          <w:p w14:paraId="0E6AF21B" w14:textId="77777777" w:rsidR="009C5758" w:rsidRPr="00F4121C" w:rsidRDefault="009C5758" w:rsidP="00951BD1">
            <w:pPr>
              <w:spacing w:after="0"/>
              <w:rPr>
                <w:rFonts w:ascii="Times New Roman" w:hAnsi="Times New Roman"/>
                <w:bCs/>
                <w:sz w:val="20"/>
                <w:szCs w:val="20"/>
              </w:rPr>
            </w:pPr>
            <w:r w:rsidRPr="00F4121C">
              <w:rPr>
                <w:rFonts w:ascii="Times New Roman" w:hAnsi="Times New Roman"/>
                <w:bCs/>
                <w:sz w:val="20"/>
                <w:szCs w:val="20"/>
              </w:rPr>
              <w:t>Зачет по производственной практике.</w:t>
            </w:r>
          </w:p>
          <w:p w14:paraId="37D6BC9E" w14:textId="77777777" w:rsidR="009C5758" w:rsidRPr="00F4121C" w:rsidRDefault="009C5758" w:rsidP="00951BD1">
            <w:pPr>
              <w:spacing w:after="0"/>
              <w:rPr>
                <w:rFonts w:ascii="Times New Roman" w:eastAsia="Calibri" w:hAnsi="Times New Roman"/>
                <w:bCs/>
                <w:spacing w:val="-4"/>
                <w:sz w:val="20"/>
                <w:szCs w:val="20"/>
                <w:lang w:eastAsia="en-US"/>
              </w:rPr>
            </w:pPr>
            <w:r w:rsidRPr="00F4121C">
              <w:rPr>
                <w:rFonts w:ascii="Times New Roman" w:hAnsi="Times New Roman"/>
                <w:bCs/>
                <w:sz w:val="20"/>
                <w:szCs w:val="20"/>
              </w:rPr>
              <w:t>Квалификационный экзамен по модулю ПМ02.</w:t>
            </w:r>
          </w:p>
        </w:tc>
      </w:tr>
      <w:tr w:rsidR="009C5758" w:rsidRPr="00F4121C" w14:paraId="4315B773"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hideMark/>
          </w:tcPr>
          <w:p w14:paraId="05C813FC" w14:textId="77777777" w:rsidR="009C5758" w:rsidRPr="00F4121C" w:rsidRDefault="009C5758" w:rsidP="00951BD1">
            <w:pPr>
              <w:spacing w:after="0"/>
              <w:rPr>
                <w:rFonts w:ascii="Times New Roman" w:eastAsia="Calibri" w:hAnsi="Times New Roman"/>
                <w:sz w:val="20"/>
                <w:szCs w:val="20"/>
                <w:lang w:eastAsia="en-US"/>
              </w:rPr>
            </w:pPr>
            <w:r w:rsidRPr="00F4121C">
              <w:rPr>
                <w:rFonts w:ascii="Times New Roman" w:hAnsi="Times New Roman"/>
                <w:sz w:val="20"/>
                <w:szCs w:val="20"/>
              </w:rPr>
              <w:t>ОК 1. Понимать сущность и социальную своей будущей профессии, проявлять к ней устойчивый интерес</w:t>
            </w:r>
          </w:p>
        </w:tc>
        <w:tc>
          <w:tcPr>
            <w:tcW w:w="4681" w:type="dxa"/>
            <w:tcBorders>
              <w:top w:val="single" w:sz="4" w:space="0" w:color="auto"/>
              <w:left w:val="single" w:sz="4" w:space="0" w:color="auto"/>
              <w:bottom w:val="single" w:sz="4" w:space="0" w:color="auto"/>
              <w:right w:val="single" w:sz="4" w:space="0" w:color="auto"/>
            </w:tcBorders>
            <w:hideMark/>
          </w:tcPr>
          <w:p w14:paraId="67B36656" w14:textId="77777777" w:rsidR="009C5758" w:rsidRPr="00F4121C" w:rsidRDefault="009C5758" w:rsidP="00951BD1">
            <w:pPr>
              <w:spacing w:after="0"/>
              <w:rPr>
                <w:rFonts w:ascii="Times New Roman" w:eastAsia="Calibri" w:hAnsi="Times New Roman"/>
                <w:sz w:val="20"/>
                <w:szCs w:val="20"/>
                <w:lang w:eastAsia="en-US"/>
              </w:rPr>
            </w:pPr>
            <w:r w:rsidRPr="00F4121C">
              <w:rPr>
                <w:rFonts w:ascii="Times New Roman" w:hAnsi="Times New Roman"/>
                <w:sz w:val="20"/>
                <w:szCs w:val="20"/>
              </w:rPr>
              <w:t>- демонстрация интереса к будущей профессии;</w:t>
            </w:r>
          </w:p>
        </w:tc>
        <w:tc>
          <w:tcPr>
            <w:tcW w:w="2575" w:type="dxa"/>
            <w:tcBorders>
              <w:top w:val="single" w:sz="4" w:space="0" w:color="auto"/>
              <w:left w:val="single" w:sz="4" w:space="0" w:color="auto"/>
              <w:bottom w:val="single" w:sz="4" w:space="0" w:color="auto"/>
              <w:right w:val="single" w:sz="4" w:space="0" w:color="auto"/>
            </w:tcBorders>
            <w:hideMark/>
          </w:tcPr>
          <w:p w14:paraId="6869EF7F" w14:textId="77777777" w:rsidR="009C5758" w:rsidRPr="00F4121C" w:rsidRDefault="009C5758" w:rsidP="00951BD1">
            <w:pPr>
              <w:spacing w:after="0"/>
              <w:rPr>
                <w:rFonts w:ascii="Times New Roman" w:eastAsia="Calibri" w:hAnsi="Times New Roman"/>
                <w:b/>
                <w:sz w:val="20"/>
                <w:szCs w:val="20"/>
                <w:lang w:eastAsia="en-US"/>
              </w:rPr>
            </w:pPr>
            <w:r w:rsidRPr="00F4121C">
              <w:rPr>
                <w:rFonts w:ascii="Times New Roman" w:hAnsi="Times New Roman"/>
                <w:bCs/>
                <w:sz w:val="20"/>
                <w:szCs w:val="20"/>
              </w:rPr>
              <w:t>Экспертное наблюдение и оценка активности студента при проведении учебно-воспитательных мероприятий профессиональной направленности</w:t>
            </w:r>
          </w:p>
        </w:tc>
      </w:tr>
      <w:tr w:rsidR="009C5758" w:rsidRPr="00F4121C" w14:paraId="3A76B85D" w14:textId="77777777" w:rsidTr="00951BD1">
        <w:trPr>
          <w:trHeight w:val="262"/>
        </w:trPr>
        <w:tc>
          <w:tcPr>
            <w:tcW w:w="2779" w:type="dxa"/>
            <w:tcBorders>
              <w:top w:val="single" w:sz="4" w:space="0" w:color="auto"/>
              <w:left w:val="single" w:sz="4" w:space="0" w:color="auto"/>
              <w:bottom w:val="single" w:sz="4" w:space="0" w:color="auto"/>
              <w:right w:val="single" w:sz="4" w:space="0" w:color="auto"/>
            </w:tcBorders>
            <w:vAlign w:val="center"/>
            <w:hideMark/>
          </w:tcPr>
          <w:p w14:paraId="332B883A"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681" w:type="dxa"/>
            <w:tcBorders>
              <w:top w:val="single" w:sz="4" w:space="0" w:color="auto"/>
              <w:left w:val="single" w:sz="4" w:space="0" w:color="auto"/>
              <w:bottom w:val="single" w:sz="4" w:space="0" w:color="auto"/>
              <w:right w:val="single" w:sz="4" w:space="0" w:color="auto"/>
            </w:tcBorders>
            <w:vAlign w:val="center"/>
            <w:hideMark/>
          </w:tcPr>
          <w:p w14:paraId="2815DD8E" w14:textId="77777777" w:rsidR="009C5758" w:rsidRPr="00F4121C" w:rsidRDefault="009C5758" w:rsidP="00951BD1">
            <w:pPr>
              <w:tabs>
                <w:tab w:val="left" w:pos="252"/>
              </w:tabs>
              <w:spacing w:after="0"/>
              <w:jc w:val="both"/>
              <w:rPr>
                <w:rFonts w:ascii="Times New Roman" w:eastAsia="Calibri" w:hAnsi="Times New Roman"/>
                <w:spacing w:val="-4"/>
                <w:sz w:val="20"/>
                <w:szCs w:val="20"/>
              </w:rPr>
            </w:pPr>
            <w:r w:rsidRPr="00F4121C">
              <w:rPr>
                <w:rFonts w:ascii="Times New Roman" w:hAnsi="Times New Roman"/>
                <w:bCs/>
                <w:sz w:val="20"/>
                <w:szCs w:val="20"/>
              </w:rPr>
              <w:t>-</w:t>
            </w:r>
            <w:r w:rsidRPr="00F4121C">
              <w:rPr>
                <w:rFonts w:ascii="Times New Roman" w:hAnsi="Times New Roman"/>
                <w:sz w:val="20"/>
                <w:szCs w:val="20"/>
              </w:rPr>
              <w:t xml:space="preserve"> выбор и применение методов и способов решения профессиональных задач в области организации перевозочного процесса;</w:t>
            </w:r>
          </w:p>
          <w:p w14:paraId="69E16B2C"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sz w:val="20"/>
                <w:szCs w:val="20"/>
              </w:rPr>
              <w:t>- оценка эффективности и качества выполнения своей работы.</w:t>
            </w:r>
          </w:p>
        </w:tc>
        <w:tc>
          <w:tcPr>
            <w:tcW w:w="2575" w:type="dxa"/>
            <w:vMerge w:val="restart"/>
            <w:tcBorders>
              <w:top w:val="single" w:sz="4" w:space="0" w:color="auto"/>
              <w:left w:val="single" w:sz="4" w:space="0" w:color="auto"/>
              <w:bottom w:val="single" w:sz="4" w:space="0" w:color="auto"/>
              <w:right w:val="single" w:sz="4" w:space="0" w:color="auto"/>
            </w:tcBorders>
            <w:vAlign w:val="center"/>
            <w:hideMark/>
          </w:tcPr>
          <w:p w14:paraId="07D967FB"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Наблюдение и оценка деятельности обучающихся на практических занятиях при выполнении работ по учебной и производственной практике, при выпол</w:t>
            </w:r>
            <w:r w:rsidRPr="00F4121C">
              <w:rPr>
                <w:rFonts w:ascii="Times New Roman" w:hAnsi="Times New Roman"/>
                <w:bCs/>
                <w:sz w:val="20"/>
                <w:szCs w:val="20"/>
              </w:rPr>
              <w:lastRenderedPageBreak/>
              <w:t>нении индивидуальных заданий, решении проблемных ситуаций во время деловых игр.</w:t>
            </w:r>
          </w:p>
        </w:tc>
      </w:tr>
      <w:tr w:rsidR="009C5758" w:rsidRPr="00F4121C" w14:paraId="1EC25E4F"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778B99C1"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lastRenderedPageBreak/>
              <w:t>ОК 3.</w:t>
            </w:r>
            <w:r w:rsidRPr="00F4121C">
              <w:rPr>
                <w:lang w:val="en-US" w:eastAsia="en-US"/>
              </w:rPr>
              <w:t> </w:t>
            </w:r>
            <w:r w:rsidRPr="00F4121C">
              <w:rPr>
                <w:lang w:eastAsia="en-US"/>
              </w:rPr>
              <w:t>Принимать решения в стандартных и нестандартных ситуациях и нести за них ответственность.</w:t>
            </w:r>
          </w:p>
        </w:tc>
        <w:tc>
          <w:tcPr>
            <w:tcW w:w="4681" w:type="dxa"/>
            <w:tcBorders>
              <w:top w:val="single" w:sz="4" w:space="0" w:color="auto"/>
              <w:left w:val="single" w:sz="4" w:space="0" w:color="auto"/>
              <w:bottom w:val="single" w:sz="4" w:space="0" w:color="auto"/>
              <w:right w:val="single" w:sz="4" w:space="0" w:color="auto"/>
            </w:tcBorders>
            <w:vAlign w:val="center"/>
            <w:hideMark/>
          </w:tcPr>
          <w:p w14:paraId="41967660"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 решение стандартных и нестандартных </w:t>
            </w:r>
            <w:r w:rsidRPr="00F4121C">
              <w:rPr>
                <w:rFonts w:ascii="Times New Roman" w:hAnsi="Times New Roman"/>
                <w:sz w:val="20"/>
                <w:szCs w:val="20"/>
              </w:rPr>
              <w:t>профессиональных задач в области организации перевозочного процесса</w:t>
            </w:r>
          </w:p>
        </w:tc>
        <w:tc>
          <w:tcPr>
            <w:tcW w:w="2575" w:type="dxa"/>
            <w:vMerge/>
            <w:tcBorders>
              <w:top w:val="single" w:sz="4" w:space="0" w:color="auto"/>
              <w:left w:val="single" w:sz="4" w:space="0" w:color="auto"/>
              <w:bottom w:val="single" w:sz="4" w:space="0" w:color="auto"/>
              <w:right w:val="single" w:sz="4" w:space="0" w:color="auto"/>
            </w:tcBorders>
            <w:vAlign w:val="center"/>
            <w:hideMark/>
          </w:tcPr>
          <w:p w14:paraId="4448250E" w14:textId="77777777" w:rsidR="009C5758" w:rsidRPr="00F4121C" w:rsidRDefault="009C5758" w:rsidP="00951BD1">
            <w:pPr>
              <w:spacing w:after="0"/>
              <w:rPr>
                <w:rFonts w:ascii="Times New Roman" w:eastAsia="Calibri" w:hAnsi="Times New Roman"/>
                <w:bCs/>
                <w:spacing w:val="-4"/>
                <w:sz w:val="20"/>
                <w:szCs w:val="20"/>
                <w:lang w:eastAsia="en-US"/>
              </w:rPr>
            </w:pPr>
          </w:p>
        </w:tc>
      </w:tr>
      <w:tr w:rsidR="009C5758" w:rsidRPr="00F4121C" w14:paraId="7AD4E96E"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21A8B679"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ОК 4.</w:t>
            </w:r>
            <w:r w:rsidRPr="00F4121C">
              <w:rPr>
                <w:lang w:val="en-US" w:eastAsia="en-US"/>
              </w:rPr>
              <w:t> </w:t>
            </w:r>
            <w:r w:rsidRPr="00F4121C">
              <w:rPr>
                <w:lang w:eastAsia="en-U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681" w:type="dxa"/>
            <w:tcBorders>
              <w:top w:val="single" w:sz="4" w:space="0" w:color="auto"/>
              <w:left w:val="single" w:sz="4" w:space="0" w:color="auto"/>
              <w:bottom w:val="single" w:sz="4" w:space="0" w:color="auto"/>
              <w:right w:val="single" w:sz="4" w:space="0" w:color="auto"/>
            </w:tcBorders>
            <w:vAlign w:val="center"/>
            <w:hideMark/>
          </w:tcPr>
          <w:p w14:paraId="606CF528" w14:textId="77777777" w:rsidR="009C5758" w:rsidRPr="00F4121C" w:rsidRDefault="009C5758" w:rsidP="00951BD1">
            <w:pPr>
              <w:tabs>
                <w:tab w:val="left" w:pos="252"/>
              </w:tabs>
              <w:spacing w:after="0"/>
              <w:jc w:val="both"/>
              <w:rPr>
                <w:rFonts w:ascii="Times New Roman" w:eastAsia="Calibri" w:hAnsi="Times New Roman"/>
                <w:bCs/>
                <w:spacing w:val="-4"/>
                <w:sz w:val="20"/>
                <w:szCs w:val="20"/>
              </w:rPr>
            </w:pPr>
            <w:r w:rsidRPr="00F4121C">
              <w:rPr>
                <w:rFonts w:ascii="Times New Roman" w:hAnsi="Times New Roman"/>
                <w:bCs/>
                <w:sz w:val="20"/>
                <w:szCs w:val="20"/>
              </w:rPr>
              <w:t xml:space="preserve">-эффективный поиск </w:t>
            </w:r>
            <w:r w:rsidRPr="00F4121C">
              <w:rPr>
                <w:rFonts w:ascii="Times New Roman" w:hAnsi="Times New Roman"/>
                <w:sz w:val="20"/>
                <w:szCs w:val="20"/>
              </w:rPr>
              <w:t>необходимой информации;</w:t>
            </w:r>
          </w:p>
          <w:p w14:paraId="4F05D805"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-использование различных источников, включая электронные ресурсы.</w:t>
            </w:r>
          </w:p>
        </w:tc>
        <w:tc>
          <w:tcPr>
            <w:tcW w:w="2575" w:type="dxa"/>
            <w:tcBorders>
              <w:top w:val="single" w:sz="4" w:space="0" w:color="auto"/>
              <w:left w:val="single" w:sz="4" w:space="0" w:color="auto"/>
              <w:bottom w:val="single" w:sz="4" w:space="0" w:color="auto"/>
              <w:right w:val="single" w:sz="4" w:space="0" w:color="auto"/>
            </w:tcBorders>
            <w:vAlign w:val="center"/>
            <w:hideMark/>
          </w:tcPr>
          <w:p w14:paraId="2E3D2583"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эффективности</w:t>
            </w:r>
            <w:proofErr w:type="gramEnd"/>
            <w:r w:rsidRPr="00F4121C">
              <w:rPr>
                <w:rFonts w:ascii="Times New Roman" w:hAnsi="Times New Roman"/>
                <w:bCs/>
                <w:sz w:val="20"/>
                <w:szCs w:val="20"/>
              </w:rPr>
              <w:t xml:space="preserve"> работы обучающихся  с источниками информации.</w:t>
            </w:r>
          </w:p>
        </w:tc>
      </w:tr>
      <w:tr w:rsidR="009C5758" w:rsidRPr="00F4121C" w14:paraId="7B74C385" w14:textId="77777777" w:rsidTr="00F4121C">
        <w:trPr>
          <w:trHeight w:val="1256"/>
        </w:trPr>
        <w:tc>
          <w:tcPr>
            <w:tcW w:w="2779" w:type="dxa"/>
            <w:tcBorders>
              <w:top w:val="single" w:sz="4" w:space="0" w:color="auto"/>
              <w:left w:val="single" w:sz="4" w:space="0" w:color="auto"/>
              <w:bottom w:val="single" w:sz="4" w:space="0" w:color="auto"/>
              <w:right w:val="single" w:sz="4" w:space="0" w:color="auto"/>
            </w:tcBorders>
            <w:vAlign w:val="center"/>
            <w:hideMark/>
          </w:tcPr>
          <w:p w14:paraId="550C0ECE"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ОК 5. Использовать информационно-коммуникационные технологии в профессиональной деятельности.</w:t>
            </w:r>
          </w:p>
        </w:tc>
        <w:tc>
          <w:tcPr>
            <w:tcW w:w="4681" w:type="dxa"/>
            <w:tcBorders>
              <w:top w:val="single" w:sz="4" w:space="0" w:color="auto"/>
              <w:left w:val="single" w:sz="4" w:space="0" w:color="auto"/>
              <w:bottom w:val="single" w:sz="4" w:space="0" w:color="auto"/>
              <w:right w:val="single" w:sz="4" w:space="0" w:color="auto"/>
            </w:tcBorders>
            <w:vAlign w:val="center"/>
            <w:hideMark/>
          </w:tcPr>
          <w:p w14:paraId="4AA0D9C4"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 использование   </w:t>
            </w:r>
            <w:r w:rsidRPr="00F4121C">
              <w:rPr>
                <w:rFonts w:ascii="Times New Roman" w:hAnsi="Times New Roman"/>
                <w:sz w:val="20"/>
                <w:szCs w:val="20"/>
              </w:rPr>
              <w:t>информационно-коммуникационных технологий для решения задач организации перевозочного процесса;</w:t>
            </w:r>
          </w:p>
        </w:tc>
        <w:tc>
          <w:tcPr>
            <w:tcW w:w="2575" w:type="dxa"/>
            <w:tcBorders>
              <w:top w:val="single" w:sz="4" w:space="0" w:color="auto"/>
              <w:left w:val="single" w:sz="4" w:space="0" w:color="auto"/>
              <w:bottom w:val="single" w:sz="4" w:space="0" w:color="auto"/>
              <w:right w:val="single" w:sz="4" w:space="0" w:color="auto"/>
            </w:tcBorders>
            <w:vAlign w:val="center"/>
            <w:hideMark/>
          </w:tcPr>
          <w:p w14:paraId="17CF0162"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эффективности</w:t>
            </w:r>
            <w:proofErr w:type="gramEnd"/>
            <w:r w:rsidRPr="00F4121C">
              <w:rPr>
                <w:rFonts w:ascii="Times New Roman" w:hAnsi="Times New Roman"/>
                <w:bCs/>
                <w:sz w:val="20"/>
                <w:szCs w:val="20"/>
              </w:rPr>
              <w:t xml:space="preserve"> работы обучающихся  с прикладным программным обеспечением.</w:t>
            </w:r>
          </w:p>
        </w:tc>
      </w:tr>
      <w:tr w:rsidR="009C5758" w:rsidRPr="00F4121C" w14:paraId="0153DE27"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497DCAFD"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ОК.6. Работать в коллективе и команде, эффективно общаться с коллегами, руководством, потребителями.</w:t>
            </w:r>
          </w:p>
        </w:tc>
        <w:tc>
          <w:tcPr>
            <w:tcW w:w="4681" w:type="dxa"/>
            <w:tcBorders>
              <w:top w:val="single" w:sz="4" w:space="0" w:color="auto"/>
              <w:left w:val="single" w:sz="4" w:space="0" w:color="auto"/>
              <w:bottom w:val="single" w:sz="4" w:space="0" w:color="auto"/>
              <w:right w:val="single" w:sz="4" w:space="0" w:color="auto"/>
            </w:tcBorders>
            <w:vAlign w:val="center"/>
            <w:hideMark/>
          </w:tcPr>
          <w:p w14:paraId="79E1278B" w14:textId="77777777" w:rsidR="009C5758" w:rsidRPr="00F4121C" w:rsidRDefault="009C5758" w:rsidP="00951BD1">
            <w:pPr>
              <w:spacing w:after="0"/>
              <w:jc w:val="both"/>
              <w:rPr>
                <w:rFonts w:ascii="Times New Roman" w:eastAsia="Calibri" w:hAnsi="Times New Roman"/>
                <w:sz w:val="20"/>
                <w:szCs w:val="20"/>
                <w:lang w:eastAsia="en-US"/>
              </w:rPr>
            </w:pPr>
            <w:r w:rsidRPr="00F4121C">
              <w:rPr>
                <w:rFonts w:ascii="Times New Roman" w:hAnsi="Times New Roman"/>
                <w:sz w:val="20"/>
                <w:szCs w:val="20"/>
              </w:rPr>
              <w:t xml:space="preserve">- взаимодействие с обучающимися, преподавателями и с руководством на предприятии в </w:t>
            </w:r>
            <w:proofErr w:type="gramStart"/>
            <w:r w:rsidRPr="00F4121C">
              <w:rPr>
                <w:rFonts w:ascii="Times New Roman" w:hAnsi="Times New Roman"/>
                <w:sz w:val="20"/>
                <w:szCs w:val="20"/>
              </w:rPr>
              <w:t>ходе  обучения</w:t>
            </w:r>
            <w:proofErr w:type="gramEnd"/>
            <w:r w:rsidRPr="00F4121C">
              <w:rPr>
                <w:rFonts w:ascii="Times New Roman" w:hAnsi="Times New Roman"/>
                <w:sz w:val="20"/>
                <w:szCs w:val="20"/>
              </w:rPr>
              <w:t>;</w:t>
            </w:r>
          </w:p>
        </w:tc>
        <w:tc>
          <w:tcPr>
            <w:tcW w:w="2575" w:type="dxa"/>
            <w:tcBorders>
              <w:top w:val="single" w:sz="4" w:space="0" w:color="auto"/>
              <w:left w:val="single" w:sz="4" w:space="0" w:color="auto"/>
              <w:bottom w:val="single" w:sz="4" w:space="0" w:color="auto"/>
              <w:right w:val="single" w:sz="4" w:space="0" w:color="auto"/>
            </w:tcBorders>
            <w:vAlign w:val="center"/>
            <w:hideMark/>
          </w:tcPr>
          <w:p w14:paraId="4DB70551" w14:textId="77777777" w:rsidR="009C5758" w:rsidRPr="00F4121C" w:rsidRDefault="009C5758" w:rsidP="00951BD1">
            <w:pPr>
              <w:spacing w:after="0"/>
              <w:jc w:val="both"/>
              <w:rPr>
                <w:rFonts w:ascii="Times New Roman" w:eastAsia="Calibri" w:hAnsi="Times New Roman"/>
                <w:bCs/>
                <w:sz w:val="20"/>
                <w:szCs w:val="20"/>
                <w:lang w:eastAsia="en-US"/>
              </w:rPr>
            </w:pPr>
            <w:r w:rsidRPr="00F4121C">
              <w:rPr>
                <w:rFonts w:ascii="Times New Roman" w:hAnsi="Times New Roman"/>
                <w:bCs/>
                <w:sz w:val="20"/>
                <w:szCs w:val="20"/>
              </w:rPr>
              <w:t xml:space="preserve">Наблюдение и </w:t>
            </w:r>
            <w:proofErr w:type="gramStart"/>
            <w:r w:rsidRPr="00F4121C">
              <w:rPr>
                <w:rFonts w:ascii="Times New Roman" w:hAnsi="Times New Roman"/>
                <w:bCs/>
                <w:sz w:val="20"/>
                <w:szCs w:val="20"/>
              </w:rPr>
              <w:t>оценка  деятельности</w:t>
            </w:r>
            <w:proofErr w:type="gramEnd"/>
            <w:r w:rsidRPr="00F4121C">
              <w:rPr>
                <w:rFonts w:ascii="Times New Roman" w:hAnsi="Times New Roman"/>
                <w:bCs/>
                <w:sz w:val="20"/>
                <w:szCs w:val="20"/>
              </w:rPr>
              <w:t xml:space="preserve"> обучающихся  в процессе  освоения  ими образовательной программы.</w:t>
            </w:r>
          </w:p>
        </w:tc>
      </w:tr>
      <w:tr w:rsidR="009C5758" w:rsidRPr="00F4121C" w14:paraId="3728A68D"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097E3CF6"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 xml:space="preserve">ОК.7. Брать на себя ответственность за работу членов команды (подчиненных), </w:t>
            </w:r>
            <w:proofErr w:type="gramStart"/>
            <w:r w:rsidRPr="00F4121C">
              <w:rPr>
                <w:lang w:eastAsia="en-US"/>
              </w:rPr>
              <w:t>результат  выполнения</w:t>
            </w:r>
            <w:proofErr w:type="gramEnd"/>
            <w:r w:rsidRPr="00F4121C">
              <w:rPr>
                <w:lang w:eastAsia="en-US"/>
              </w:rPr>
              <w:t xml:space="preserve"> заданий.</w:t>
            </w:r>
          </w:p>
        </w:tc>
        <w:tc>
          <w:tcPr>
            <w:tcW w:w="4681" w:type="dxa"/>
            <w:tcBorders>
              <w:top w:val="single" w:sz="4" w:space="0" w:color="auto"/>
              <w:left w:val="single" w:sz="4" w:space="0" w:color="auto"/>
              <w:bottom w:val="single" w:sz="4" w:space="0" w:color="auto"/>
              <w:right w:val="single" w:sz="4" w:space="0" w:color="auto"/>
            </w:tcBorders>
            <w:vAlign w:val="center"/>
            <w:hideMark/>
          </w:tcPr>
          <w:p w14:paraId="4AF56516" w14:textId="77777777" w:rsidR="009C5758" w:rsidRPr="00F4121C" w:rsidRDefault="009C5758" w:rsidP="00951BD1">
            <w:pPr>
              <w:spacing w:after="0"/>
              <w:jc w:val="both"/>
              <w:rPr>
                <w:rFonts w:ascii="Times New Roman" w:eastAsia="Calibri" w:hAnsi="Times New Roman"/>
                <w:sz w:val="20"/>
                <w:szCs w:val="20"/>
                <w:lang w:eastAsia="en-US"/>
              </w:rPr>
            </w:pPr>
            <w:r w:rsidRPr="00F4121C">
              <w:rPr>
                <w:rFonts w:ascii="Times New Roman" w:hAnsi="Times New Roman"/>
                <w:sz w:val="20"/>
                <w:szCs w:val="20"/>
              </w:rPr>
              <w:t xml:space="preserve">- проявление ответственности за работу </w:t>
            </w:r>
            <w:proofErr w:type="gramStart"/>
            <w:r w:rsidRPr="00F4121C">
              <w:rPr>
                <w:rFonts w:ascii="Times New Roman" w:hAnsi="Times New Roman"/>
                <w:sz w:val="20"/>
                <w:szCs w:val="20"/>
              </w:rPr>
              <w:t>подчиненных,  результат</w:t>
            </w:r>
            <w:proofErr w:type="gramEnd"/>
            <w:r w:rsidRPr="00F4121C">
              <w:rPr>
                <w:rFonts w:ascii="Times New Roman" w:hAnsi="Times New Roman"/>
                <w:sz w:val="20"/>
                <w:szCs w:val="20"/>
              </w:rPr>
              <w:t xml:space="preserve"> выполнения заданий;</w:t>
            </w:r>
          </w:p>
        </w:tc>
        <w:tc>
          <w:tcPr>
            <w:tcW w:w="2575" w:type="dxa"/>
            <w:tcBorders>
              <w:top w:val="single" w:sz="4" w:space="0" w:color="auto"/>
              <w:left w:val="single" w:sz="4" w:space="0" w:color="auto"/>
              <w:bottom w:val="single" w:sz="4" w:space="0" w:color="auto"/>
              <w:right w:val="single" w:sz="4" w:space="0" w:color="auto"/>
            </w:tcBorders>
            <w:vAlign w:val="center"/>
            <w:hideMark/>
          </w:tcPr>
          <w:p w14:paraId="4333D96B" w14:textId="77777777" w:rsidR="009C5758" w:rsidRPr="00F4121C" w:rsidRDefault="009C5758" w:rsidP="00951BD1">
            <w:pPr>
              <w:spacing w:after="0"/>
              <w:jc w:val="both"/>
              <w:rPr>
                <w:rFonts w:ascii="Times New Roman" w:eastAsia="Calibri" w:hAnsi="Times New Roman"/>
                <w:bCs/>
                <w:sz w:val="20"/>
                <w:szCs w:val="20"/>
                <w:lang w:eastAsia="en-US"/>
              </w:rPr>
            </w:pPr>
            <w:r w:rsidRPr="00F4121C">
              <w:rPr>
                <w:rFonts w:ascii="Times New Roman" w:hAnsi="Times New Roman"/>
                <w:bCs/>
                <w:sz w:val="20"/>
                <w:szCs w:val="20"/>
              </w:rPr>
              <w:t xml:space="preserve">Разыгрывание ролей, </w:t>
            </w:r>
            <w:proofErr w:type="gramStart"/>
            <w:r w:rsidRPr="00F4121C">
              <w:rPr>
                <w:rFonts w:ascii="Times New Roman" w:hAnsi="Times New Roman"/>
                <w:bCs/>
                <w:sz w:val="20"/>
                <w:szCs w:val="20"/>
              </w:rPr>
              <w:t>участие  в</w:t>
            </w:r>
            <w:proofErr w:type="gramEnd"/>
            <w:r w:rsidRPr="00F4121C">
              <w:rPr>
                <w:rFonts w:ascii="Times New Roman" w:hAnsi="Times New Roman"/>
                <w:bCs/>
                <w:sz w:val="20"/>
                <w:szCs w:val="20"/>
              </w:rPr>
              <w:t xml:space="preserve"> деловых  играх, семинарах, учебной и производственной практике.</w:t>
            </w:r>
          </w:p>
        </w:tc>
      </w:tr>
      <w:tr w:rsidR="009C5758" w:rsidRPr="00F4121C" w14:paraId="040EF5BA"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2D8A5068" w14:textId="77777777" w:rsidR="009C5758" w:rsidRPr="00F4121C" w:rsidRDefault="009C5758" w:rsidP="00951BD1">
            <w:pPr>
              <w:pStyle w:val="affffff6"/>
              <w:widowControl w:val="0"/>
              <w:spacing w:line="276" w:lineRule="auto"/>
              <w:ind w:left="0" w:firstLine="0"/>
              <w:jc w:val="both"/>
              <w:rPr>
                <w:lang w:eastAsia="en-US"/>
              </w:rPr>
            </w:pPr>
            <w:r w:rsidRPr="00F4121C">
              <w:rPr>
                <w:lang w:eastAsia="en-US"/>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681" w:type="dxa"/>
            <w:tcBorders>
              <w:top w:val="single" w:sz="4" w:space="0" w:color="auto"/>
              <w:left w:val="single" w:sz="4" w:space="0" w:color="auto"/>
              <w:bottom w:val="single" w:sz="4" w:space="0" w:color="auto"/>
              <w:right w:val="single" w:sz="4" w:space="0" w:color="auto"/>
            </w:tcBorders>
            <w:vAlign w:val="center"/>
            <w:hideMark/>
          </w:tcPr>
          <w:p w14:paraId="2E3B6FD0" w14:textId="77777777" w:rsidR="009C5758" w:rsidRPr="00F4121C" w:rsidRDefault="009C5758" w:rsidP="00951BD1">
            <w:pPr>
              <w:spacing w:after="0"/>
              <w:jc w:val="both"/>
              <w:rPr>
                <w:rFonts w:ascii="Times New Roman" w:eastAsia="Calibri" w:hAnsi="Times New Roman"/>
                <w:bCs/>
                <w:spacing w:val="-4"/>
                <w:sz w:val="20"/>
                <w:szCs w:val="20"/>
              </w:rPr>
            </w:pPr>
            <w:r w:rsidRPr="00F4121C">
              <w:rPr>
                <w:rFonts w:ascii="Times New Roman" w:hAnsi="Times New Roman"/>
                <w:bCs/>
                <w:spacing w:val="-4"/>
                <w:sz w:val="20"/>
                <w:szCs w:val="20"/>
              </w:rPr>
              <w:t xml:space="preserve">- способность: планировать и организовывать </w:t>
            </w:r>
            <w:proofErr w:type="gramStart"/>
            <w:r w:rsidRPr="00F4121C">
              <w:rPr>
                <w:rFonts w:ascii="Times New Roman" w:hAnsi="Times New Roman"/>
                <w:bCs/>
                <w:spacing w:val="-4"/>
                <w:sz w:val="20"/>
                <w:szCs w:val="20"/>
              </w:rPr>
              <w:t>задачи  профессионального</w:t>
            </w:r>
            <w:proofErr w:type="gramEnd"/>
            <w:r w:rsidRPr="00F4121C">
              <w:rPr>
                <w:rFonts w:ascii="Times New Roman" w:hAnsi="Times New Roman"/>
                <w:bCs/>
                <w:spacing w:val="-4"/>
                <w:sz w:val="20"/>
                <w:szCs w:val="20"/>
              </w:rPr>
              <w:t xml:space="preserve"> и личностного развития;</w:t>
            </w:r>
          </w:p>
          <w:p w14:paraId="393D43B9"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pacing w:val="-4"/>
                <w:sz w:val="20"/>
                <w:szCs w:val="20"/>
              </w:rPr>
              <w:t xml:space="preserve">- заниматься самообразованием и осознанно </w:t>
            </w:r>
            <w:proofErr w:type="gramStart"/>
            <w:r w:rsidRPr="00F4121C">
              <w:rPr>
                <w:rFonts w:ascii="Times New Roman" w:hAnsi="Times New Roman"/>
                <w:bCs/>
                <w:spacing w:val="-4"/>
                <w:sz w:val="20"/>
                <w:szCs w:val="20"/>
              </w:rPr>
              <w:t>планировать  повышение</w:t>
            </w:r>
            <w:proofErr w:type="gramEnd"/>
            <w:r w:rsidRPr="00F4121C">
              <w:rPr>
                <w:rFonts w:ascii="Times New Roman" w:hAnsi="Times New Roman"/>
                <w:bCs/>
                <w:spacing w:val="-4"/>
                <w:sz w:val="20"/>
                <w:szCs w:val="20"/>
              </w:rPr>
              <w:t xml:space="preserve"> квалификации.</w:t>
            </w:r>
          </w:p>
        </w:tc>
        <w:tc>
          <w:tcPr>
            <w:tcW w:w="2575" w:type="dxa"/>
            <w:tcBorders>
              <w:top w:val="single" w:sz="4" w:space="0" w:color="auto"/>
              <w:left w:val="single" w:sz="4" w:space="0" w:color="auto"/>
              <w:bottom w:val="single" w:sz="4" w:space="0" w:color="auto"/>
              <w:right w:val="single" w:sz="4" w:space="0" w:color="auto"/>
            </w:tcBorders>
            <w:vAlign w:val="center"/>
            <w:hideMark/>
          </w:tcPr>
          <w:p w14:paraId="7E5BDCC8" w14:textId="77777777" w:rsidR="009C5758" w:rsidRPr="00F4121C" w:rsidRDefault="009C5758" w:rsidP="00951BD1">
            <w:pPr>
              <w:spacing w:after="0"/>
              <w:jc w:val="both"/>
              <w:rPr>
                <w:rFonts w:ascii="Times New Roman" w:eastAsia="Calibri" w:hAnsi="Times New Roman"/>
                <w:bCs/>
                <w:sz w:val="20"/>
                <w:szCs w:val="20"/>
              </w:rPr>
            </w:pPr>
            <w:r w:rsidRPr="00F4121C">
              <w:rPr>
                <w:rFonts w:ascii="Times New Roman" w:hAnsi="Times New Roman"/>
                <w:bCs/>
                <w:sz w:val="20"/>
                <w:szCs w:val="20"/>
              </w:rPr>
              <w:t>Наблюдение и оценка использования студентом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2531D6ED" w14:textId="77777777" w:rsidR="009C5758" w:rsidRPr="00F4121C" w:rsidRDefault="009C5758" w:rsidP="00951BD1">
            <w:pPr>
              <w:spacing w:after="0"/>
              <w:jc w:val="both"/>
              <w:rPr>
                <w:rFonts w:ascii="Times New Roman" w:eastAsia="Calibri" w:hAnsi="Times New Roman"/>
                <w:bCs/>
                <w:spacing w:val="-4"/>
                <w:sz w:val="20"/>
                <w:szCs w:val="20"/>
                <w:lang w:eastAsia="en-US"/>
              </w:rPr>
            </w:pPr>
            <w:r w:rsidRPr="00F4121C">
              <w:rPr>
                <w:rFonts w:ascii="Times New Roman" w:hAnsi="Times New Roman"/>
                <w:bCs/>
                <w:sz w:val="20"/>
                <w:szCs w:val="20"/>
              </w:rPr>
              <w:t>Наблюдение и оценка динамики достижений студента в учебной и общественной деятельности.</w:t>
            </w:r>
          </w:p>
        </w:tc>
      </w:tr>
      <w:tr w:rsidR="009C5758" w:rsidRPr="00F4121C" w14:paraId="467A9F73" w14:textId="77777777" w:rsidTr="00F4121C">
        <w:trPr>
          <w:trHeight w:val="637"/>
        </w:trPr>
        <w:tc>
          <w:tcPr>
            <w:tcW w:w="2779" w:type="dxa"/>
            <w:tcBorders>
              <w:top w:val="single" w:sz="4" w:space="0" w:color="auto"/>
              <w:left w:val="single" w:sz="4" w:space="0" w:color="auto"/>
              <w:bottom w:val="single" w:sz="4" w:space="0" w:color="auto"/>
              <w:right w:val="single" w:sz="4" w:space="0" w:color="auto"/>
            </w:tcBorders>
            <w:vAlign w:val="center"/>
            <w:hideMark/>
          </w:tcPr>
          <w:p w14:paraId="4CF599D1" w14:textId="77777777" w:rsidR="009C5758" w:rsidRPr="00F4121C" w:rsidRDefault="009C5758" w:rsidP="00951BD1">
            <w:pPr>
              <w:spacing w:after="0"/>
              <w:jc w:val="both"/>
              <w:rPr>
                <w:rFonts w:ascii="Times New Roman" w:eastAsia="Calibri" w:hAnsi="Times New Roman"/>
                <w:sz w:val="20"/>
                <w:szCs w:val="20"/>
                <w:lang w:eastAsia="en-US"/>
              </w:rPr>
            </w:pPr>
            <w:r w:rsidRPr="00F4121C">
              <w:rPr>
                <w:rFonts w:ascii="Times New Roman" w:hAnsi="Times New Roman"/>
                <w:sz w:val="20"/>
                <w:szCs w:val="20"/>
              </w:rPr>
              <w:t>ОК9.Ориентироваться в условиях частой смены технологий в профессиональной деятельности</w:t>
            </w:r>
          </w:p>
        </w:tc>
        <w:tc>
          <w:tcPr>
            <w:tcW w:w="4681" w:type="dxa"/>
            <w:tcBorders>
              <w:top w:val="single" w:sz="4" w:space="0" w:color="auto"/>
              <w:left w:val="single" w:sz="4" w:space="0" w:color="auto"/>
              <w:bottom w:val="single" w:sz="4" w:space="0" w:color="auto"/>
              <w:right w:val="single" w:sz="4" w:space="0" w:color="auto"/>
            </w:tcBorders>
            <w:vAlign w:val="center"/>
            <w:hideMark/>
          </w:tcPr>
          <w:p w14:paraId="051AB814" w14:textId="77777777" w:rsidR="009C5758" w:rsidRPr="00F4121C" w:rsidRDefault="009C5758" w:rsidP="00951BD1">
            <w:pPr>
              <w:spacing w:after="0"/>
              <w:jc w:val="both"/>
              <w:rPr>
                <w:rFonts w:ascii="Times New Roman" w:eastAsia="Calibri" w:hAnsi="Times New Roman"/>
                <w:sz w:val="20"/>
                <w:szCs w:val="20"/>
                <w:lang w:eastAsia="en-US"/>
              </w:rPr>
            </w:pPr>
            <w:r w:rsidRPr="00F4121C">
              <w:rPr>
                <w:rFonts w:ascii="Times New Roman" w:hAnsi="Times New Roman"/>
                <w:sz w:val="20"/>
                <w:szCs w:val="20"/>
              </w:rPr>
              <w:t xml:space="preserve">- </w:t>
            </w:r>
            <w:proofErr w:type="gramStart"/>
            <w:r w:rsidRPr="00F4121C">
              <w:rPr>
                <w:rFonts w:ascii="Times New Roman" w:hAnsi="Times New Roman"/>
                <w:sz w:val="20"/>
                <w:szCs w:val="20"/>
              </w:rPr>
              <w:t>проявление  интереса</w:t>
            </w:r>
            <w:proofErr w:type="gramEnd"/>
            <w:r w:rsidRPr="00F4121C">
              <w:rPr>
                <w:rFonts w:ascii="Times New Roman" w:hAnsi="Times New Roman"/>
                <w:sz w:val="20"/>
                <w:szCs w:val="20"/>
              </w:rPr>
              <w:t xml:space="preserve">  к инновациям  в области  профессиональной деятельности;</w:t>
            </w:r>
          </w:p>
        </w:tc>
        <w:tc>
          <w:tcPr>
            <w:tcW w:w="2575" w:type="dxa"/>
            <w:tcBorders>
              <w:top w:val="single" w:sz="4" w:space="0" w:color="auto"/>
              <w:left w:val="single" w:sz="4" w:space="0" w:color="auto"/>
              <w:bottom w:val="single" w:sz="4" w:space="0" w:color="auto"/>
              <w:right w:val="single" w:sz="4" w:space="0" w:color="auto"/>
            </w:tcBorders>
            <w:vAlign w:val="center"/>
            <w:hideMark/>
          </w:tcPr>
          <w:p w14:paraId="6D147FE0" w14:textId="77777777" w:rsidR="009C5758" w:rsidRPr="00F4121C" w:rsidRDefault="009C5758" w:rsidP="00951BD1">
            <w:pPr>
              <w:spacing w:after="0"/>
              <w:jc w:val="both"/>
              <w:rPr>
                <w:rFonts w:ascii="Times New Roman" w:eastAsia="Calibri" w:hAnsi="Times New Roman"/>
                <w:bCs/>
                <w:sz w:val="20"/>
                <w:szCs w:val="20"/>
                <w:lang w:eastAsia="en-US"/>
              </w:rPr>
            </w:pPr>
            <w:r w:rsidRPr="00F4121C">
              <w:rPr>
                <w:rFonts w:ascii="Times New Roman" w:hAnsi="Times New Roman"/>
                <w:bCs/>
                <w:sz w:val="20"/>
                <w:szCs w:val="20"/>
              </w:rPr>
              <w:t xml:space="preserve">Наблюдение и оценка деятельности студента в процессе освоения образовательной программы, на практических занятиях, при выполнении работ по организации и </w:t>
            </w:r>
            <w:proofErr w:type="gramStart"/>
            <w:r w:rsidRPr="00F4121C">
              <w:rPr>
                <w:rFonts w:ascii="Times New Roman" w:hAnsi="Times New Roman"/>
                <w:bCs/>
                <w:sz w:val="20"/>
                <w:szCs w:val="20"/>
              </w:rPr>
              <w:t>эксплуатации  промышленного</w:t>
            </w:r>
            <w:proofErr w:type="gramEnd"/>
            <w:r w:rsidRPr="00F4121C">
              <w:rPr>
                <w:rFonts w:ascii="Times New Roman" w:hAnsi="Times New Roman"/>
                <w:bCs/>
                <w:sz w:val="20"/>
                <w:szCs w:val="20"/>
              </w:rPr>
              <w:t xml:space="preserve"> обо</w:t>
            </w:r>
            <w:r w:rsidRPr="00F4121C">
              <w:rPr>
                <w:rFonts w:ascii="Times New Roman" w:hAnsi="Times New Roman"/>
                <w:bCs/>
                <w:sz w:val="20"/>
                <w:szCs w:val="20"/>
              </w:rPr>
              <w:lastRenderedPageBreak/>
              <w:t xml:space="preserve">рудования </w:t>
            </w:r>
            <w:r w:rsidRPr="00F4121C">
              <w:rPr>
                <w:rFonts w:ascii="Times New Roman" w:hAnsi="Times New Roman"/>
                <w:sz w:val="20"/>
                <w:szCs w:val="20"/>
              </w:rPr>
              <w:t xml:space="preserve">и </w:t>
            </w:r>
            <w:r w:rsidRPr="00F4121C">
              <w:rPr>
                <w:rFonts w:ascii="Times New Roman" w:hAnsi="Times New Roman"/>
                <w:bCs/>
                <w:sz w:val="20"/>
                <w:szCs w:val="20"/>
              </w:rPr>
              <w:t>учебной и производственной практике.</w:t>
            </w:r>
          </w:p>
        </w:tc>
      </w:tr>
    </w:tbl>
    <w:p w14:paraId="6943C7FB" w14:textId="77777777" w:rsidR="000E5085" w:rsidRPr="00F4121C" w:rsidRDefault="000E5085" w:rsidP="000E5085">
      <w:pPr>
        <w:jc w:val="both"/>
        <w:rPr>
          <w:rFonts w:ascii="Times New Roman" w:hAnsi="Times New Roman"/>
          <w:color w:val="000000"/>
          <w:sz w:val="24"/>
          <w:szCs w:val="24"/>
        </w:rPr>
        <w:sectPr w:rsidR="000E5085" w:rsidRPr="00F4121C" w:rsidSect="00C31757">
          <w:footerReference w:type="even" r:id="rId24"/>
          <w:footerReference w:type="default" r:id="rId25"/>
          <w:pgSz w:w="11906" w:h="16838"/>
          <w:pgMar w:top="1134" w:right="567" w:bottom="1134" w:left="1701" w:header="708" w:footer="708" w:gutter="0"/>
          <w:cols w:space="708"/>
          <w:docGrid w:linePitch="360"/>
        </w:sectPr>
      </w:pPr>
    </w:p>
    <w:p w14:paraId="685BD3C7" w14:textId="77777777" w:rsidR="000E4390" w:rsidRPr="00F4121C" w:rsidRDefault="000E4390" w:rsidP="000E4390">
      <w:pPr>
        <w:jc w:val="both"/>
        <w:rPr>
          <w:rFonts w:ascii="Times New Roman" w:hAnsi="Times New Roman"/>
          <w:color w:val="000000"/>
          <w:sz w:val="24"/>
          <w:szCs w:val="24"/>
        </w:rPr>
      </w:pPr>
      <w:r w:rsidRPr="00F4121C">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0E4390" w:rsidRPr="00F4121C" w14:paraId="34F58220" w14:textId="77777777" w:rsidTr="006B2013">
        <w:trPr>
          <w:tblHeader/>
          <w:jc w:val="center"/>
        </w:trPr>
        <w:tc>
          <w:tcPr>
            <w:tcW w:w="705" w:type="pct"/>
            <w:vMerge w:val="restart"/>
            <w:shd w:val="clear" w:color="auto" w:fill="auto"/>
          </w:tcPr>
          <w:p w14:paraId="25D87334"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Фактор/ параметр</w:t>
            </w:r>
          </w:p>
        </w:tc>
        <w:tc>
          <w:tcPr>
            <w:tcW w:w="1687" w:type="pct"/>
            <w:vMerge w:val="restart"/>
            <w:shd w:val="clear" w:color="auto" w:fill="auto"/>
          </w:tcPr>
          <w:p w14:paraId="7BC859AB"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Характеристика</w:t>
            </w:r>
          </w:p>
        </w:tc>
        <w:tc>
          <w:tcPr>
            <w:tcW w:w="2609" w:type="pct"/>
            <w:gridSpan w:val="4"/>
            <w:shd w:val="clear" w:color="auto" w:fill="auto"/>
          </w:tcPr>
          <w:p w14:paraId="5024F5C6"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Шкала оценки уровня развития навыка</w:t>
            </w:r>
          </w:p>
        </w:tc>
      </w:tr>
      <w:tr w:rsidR="000E4390" w:rsidRPr="00F4121C" w14:paraId="3CDC6B27" w14:textId="77777777" w:rsidTr="006B2013">
        <w:trPr>
          <w:trHeight w:val="931"/>
          <w:tblHeader/>
          <w:jc w:val="center"/>
        </w:trPr>
        <w:tc>
          <w:tcPr>
            <w:tcW w:w="705" w:type="pct"/>
            <w:vMerge/>
            <w:shd w:val="clear" w:color="auto" w:fill="auto"/>
          </w:tcPr>
          <w:p w14:paraId="498DCD42" w14:textId="77777777" w:rsidR="000E4390" w:rsidRPr="00F4121C" w:rsidRDefault="000E4390" w:rsidP="0081733E">
            <w:pPr>
              <w:spacing w:after="0" w:line="240" w:lineRule="auto"/>
              <w:jc w:val="center"/>
              <w:rPr>
                <w:rFonts w:ascii="Times New Roman" w:eastAsia="Calibri" w:hAnsi="Times New Roman"/>
                <w:b/>
                <w:sz w:val="20"/>
                <w:szCs w:val="20"/>
              </w:rPr>
            </w:pPr>
          </w:p>
        </w:tc>
        <w:tc>
          <w:tcPr>
            <w:tcW w:w="1687" w:type="pct"/>
            <w:vMerge/>
            <w:shd w:val="clear" w:color="auto" w:fill="auto"/>
          </w:tcPr>
          <w:p w14:paraId="60082954" w14:textId="77777777" w:rsidR="000E4390" w:rsidRPr="00F4121C" w:rsidRDefault="000E4390" w:rsidP="0081733E">
            <w:pPr>
              <w:spacing w:after="0" w:line="240" w:lineRule="auto"/>
              <w:jc w:val="center"/>
              <w:rPr>
                <w:rFonts w:ascii="Times New Roman" w:eastAsia="Calibri" w:hAnsi="Times New Roman"/>
                <w:bCs/>
                <w:sz w:val="20"/>
                <w:szCs w:val="20"/>
              </w:rPr>
            </w:pPr>
          </w:p>
        </w:tc>
        <w:tc>
          <w:tcPr>
            <w:tcW w:w="652" w:type="pct"/>
            <w:shd w:val="clear" w:color="auto" w:fill="auto"/>
          </w:tcPr>
          <w:p w14:paraId="342658E1"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0</w:t>
            </w:r>
          </w:p>
          <w:p w14:paraId="3E2C6FA7"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Недостаточный уровень</w:t>
            </w:r>
          </w:p>
        </w:tc>
        <w:tc>
          <w:tcPr>
            <w:tcW w:w="652" w:type="pct"/>
            <w:shd w:val="clear" w:color="auto" w:fill="auto"/>
          </w:tcPr>
          <w:p w14:paraId="49C4312F"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1</w:t>
            </w:r>
          </w:p>
          <w:p w14:paraId="069FB7E9"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Начальный уровень</w:t>
            </w:r>
          </w:p>
        </w:tc>
        <w:tc>
          <w:tcPr>
            <w:tcW w:w="652" w:type="pct"/>
            <w:shd w:val="clear" w:color="auto" w:fill="auto"/>
          </w:tcPr>
          <w:p w14:paraId="385F2556"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2</w:t>
            </w:r>
          </w:p>
          <w:p w14:paraId="352816DB"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Базовый (требуемый) уровень</w:t>
            </w:r>
          </w:p>
        </w:tc>
        <w:tc>
          <w:tcPr>
            <w:tcW w:w="652" w:type="pct"/>
            <w:shd w:val="clear" w:color="auto" w:fill="auto"/>
          </w:tcPr>
          <w:p w14:paraId="5E019564"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3</w:t>
            </w:r>
          </w:p>
          <w:p w14:paraId="7DCD0241" w14:textId="77777777" w:rsidR="000E4390" w:rsidRPr="00F4121C" w:rsidRDefault="000E4390" w:rsidP="0081733E">
            <w:pPr>
              <w:spacing w:after="0" w:line="240" w:lineRule="auto"/>
              <w:jc w:val="center"/>
              <w:rPr>
                <w:rFonts w:ascii="Times New Roman" w:eastAsia="Calibri" w:hAnsi="Times New Roman"/>
                <w:b/>
                <w:sz w:val="20"/>
                <w:szCs w:val="20"/>
              </w:rPr>
            </w:pPr>
            <w:r w:rsidRPr="00F4121C">
              <w:rPr>
                <w:rFonts w:ascii="Times New Roman" w:eastAsia="Calibri" w:hAnsi="Times New Roman"/>
                <w:b/>
                <w:sz w:val="20"/>
                <w:szCs w:val="20"/>
              </w:rPr>
              <w:t>Высокий уровень</w:t>
            </w:r>
          </w:p>
        </w:tc>
      </w:tr>
      <w:tr w:rsidR="00D1505F" w:rsidRPr="00F4121C" w14:paraId="3A4AC3B4" w14:textId="77777777" w:rsidTr="006B2013">
        <w:trPr>
          <w:trHeight w:val="217"/>
          <w:tblHeader/>
          <w:jc w:val="center"/>
        </w:trPr>
        <w:tc>
          <w:tcPr>
            <w:tcW w:w="705" w:type="pct"/>
            <w:shd w:val="clear" w:color="auto" w:fill="auto"/>
          </w:tcPr>
          <w:p w14:paraId="6F07949A" w14:textId="77777777" w:rsidR="00D1505F" w:rsidRPr="00DF406F" w:rsidRDefault="00D1505F" w:rsidP="00D1505F">
            <w:pPr>
              <w:spacing w:after="0" w:line="240" w:lineRule="auto"/>
              <w:jc w:val="center"/>
              <w:rPr>
                <w:rFonts w:ascii="Times New Roman" w:eastAsia="Calibri" w:hAnsi="Times New Roman"/>
                <w:b/>
                <w:sz w:val="20"/>
                <w:szCs w:val="20"/>
              </w:rPr>
            </w:pPr>
            <w:r w:rsidRPr="00DF406F">
              <w:rPr>
                <w:rFonts w:ascii="Times New Roman" w:eastAsia="Calibri" w:hAnsi="Times New Roman"/>
                <w:b/>
                <w:sz w:val="20"/>
                <w:szCs w:val="20"/>
              </w:rPr>
              <w:t>1</w:t>
            </w:r>
          </w:p>
        </w:tc>
        <w:tc>
          <w:tcPr>
            <w:tcW w:w="1687" w:type="pct"/>
            <w:shd w:val="clear" w:color="auto" w:fill="auto"/>
          </w:tcPr>
          <w:p w14:paraId="10DCC532" w14:textId="77777777" w:rsidR="00D1505F" w:rsidRPr="00DF406F" w:rsidRDefault="00D1505F" w:rsidP="00D1505F">
            <w:pPr>
              <w:spacing w:after="0" w:line="240" w:lineRule="auto"/>
              <w:jc w:val="center"/>
              <w:rPr>
                <w:rFonts w:ascii="Times New Roman" w:eastAsia="Calibri" w:hAnsi="Times New Roman"/>
                <w:b/>
                <w:bCs/>
                <w:sz w:val="20"/>
                <w:szCs w:val="20"/>
              </w:rPr>
            </w:pPr>
            <w:r w:rsidRPr="00DF406F">
              <w:rPr>
                <w:rFonts w:ascii="Times New Roman" w:eastAsia="Calibri" w:hAnsi="Times New Roman"/>
                <w:b/>
                <w:bCs/>
                <w:sz w:val="20"/>
                <w:szCs w:val="20"/>
              </w:rPr>
              <w:t>2</w:t>
            </w:r>
          </w:p>
        </w:tc>
        <w:tc>
          <w:tcPr>
            <w:tcW w:w="652" w:type="pct"/>
            <w:shd w:val="clear" w:color="auto" w:fill="auto"/>
          </w:tcPr>
          <w:p w14:paraId="0085BC5A" w14:textId="77777777" w:rsidR="00D1505F" w:rsidRPr="00DF406F" w:rsidRDefault="00D1505F" w:rsidP="00D1505F">
            <w:pPr>
              <w:spacing w:after="0" w:line="240" w:lineRule="auto"/>
              <w:jc w:val="center"/>
              <w:rPr>
                <w:rFonts w:ascii="Times New Roman" w:eastAsia="Calibri" w:hAnsi="Times New Roman"/>
                <w:b/>
                <w:sz w:val="20"/>
                <w:szCs w:val="20"/>
              </w:rPr>
            </w:pPr>
            <w:r w:rsidRPr="00DF406F">
              <w:rPr>
                <w:rFonts w:ascii="Times New Roman" w:eastAsia="Calibri" w:hAnsi="Times New Roman"/>
                <w:b/>
                <w:sz w:val="20"/>
                <w:szCs w:val="20"/>
              </w:rPr>
              <w:t>3</w:t>
            </w:r>
          </w:p>
        </w:tc>
        <w:tc>
          <w:tcPr>
            <w:tcW w:w="652" w:type="pct"/>
            <w:shd w:val="clear" w:color="auto" w:fill="auto"/>
          </w:tcPr>
          <w:p w14:paraId="25976A1E" w14:textId="77777777" w:rsidR="00D1505F" w:rsidRPr="00DF406F" w:rsidRDefault="00D1505F" w:rsidP="00D1505F">
            <w:pPr>
              <w:spacing w:after="0" w:line="240" w:lineRule="auto"/>
              <w:jc w:val="center"/>
              <w:rPr>
                <w:rFonts w:ascii="Times New Roman" w:eastAsia="Calibri" w:hAnsi="Times New Roman"/>
                <w:b/>
                <w:sz w:val="20"/>
                <w:szCs w:val="20"/>
              </w:rPr>
            </w:pPr>
            <w:r w:rsidRPr="00DF406F">
              <w:rPr>
                <w:rFonts w:ascii="Times New Roman" w:eastAsia="Calibri" w:hAnsi="Times New Roman"/>
                <w:b/>
                <w:sz w:val="20"/>
                <w:szCs w:val="20"/>
              </w:rPr>
              <w:t>4</w:t>
            </w:r>
          </w:p>
        </w:tc>
        <w:tc>
          <w:tcPr>
            <w:tcW w:w="652" w:type="pct"/>
            <w:shd w:val="clear" w:color="auto" w:fill="auto"/>
          </w:tcPr>
          <w:p w14:paraId="3CCEB4D3" w14:textId="77777777" w:rsidR="00D1505F" w:rsidRPr="00DF406F" w:rsidRDefault="00D1505F" w:rsidP="00D1505F">
            <w:pPr>
              <w:spacing w:after="0" w:line="240" w:lineRule="auto"/>
              <w:jc w:val="center"/>
              <w:rPr>
                <w:rFonts w:ascii="Times New Roman" w:eastAsia="Calibri" w:hAnsi="Times New Roman"/>
                <w:b/>
                <w:sz w:val="20"/>
                <w:szCs w:val="20"/>
              </w:rPr>
            </w:pPr>
            <w:r w:rsidRPr="00DF406F">
              <w:rPr>
                <w:rFonts w:ascii="Times New Roman" w:eastAsia="Calibri" w:hAnsi="Times New Roman"/>
                <w:b/>
                <w:sz w:val="20"/>
                <w:szCs w:val="20"/>
              </w:rPr>
              <w:t>5</w:t>
            </w:r>
          </w:p>
        </w:tc>
        <w:tc>
          <w:tcPr>
            <w:tcW w:w="652" w:type="pct"/>
            <w:shd w:val="clear" w:color="auto" w:fill="auto"/>
          </w:tcPr>
          <w:p w14:paraId="60FBE345" w14:textId="77777777" w:rsidR="00D1505F" w:rsidRPr="00DF406F" w:rsidRDefault="00D1505F" w:rsidP="00D1505F">
            <w:pPr>
              <w:spacing w:after="0" w:line="240" w:lineRule="auto"/>
              <w:jc w:val="center"/>
              <w:rPr>
                <w:rFonts w:ascii="Times New Roman" w:eastAsia="Calibri" w:hAnsi="Times New Roman"/>
                <w:b/>
                <w:sz w:val="20"/>
                <w:szCs w:val="20"/>
              </w:rPr>
            </w:pPr>
            <w:r w:rsidRPr="00DF406F">
              <w:rPr>
                <w:rFonts w:ascii="Times New Roman" w:eastAsia="Calibri" w:hAnsi="Times New Roman"/>
                <w:b/>
                <w:sz w:val="20"/>
                <w:szCs w:val="20"/>
              </w:rPr>
              <w:t>6</w:t>
            </w:r>
          </w:p>
        </w:tc>
      </w:tr>
      <w:tr w:rsidR="000E4390" w:rsidRPr="00F4121C" w14:paraId="0F9825E9" w14:textId="77777777" w:rsidTr="0081733E">
        <w:trPr>
          <w:trHeight w:val="1077"/>
          <w:jc w:val="center"/>
        </w:trPr>
        <w:tc>
          <w:tcPr>
            <w:tcW w:w="705" w:type="pct"/>
            <w:shd w:val="clear" w:color="auto" w:fill="auto"/>
          </w:tcPr>
          <w:p w14:paraId="6142B0F9" w14:textId="77777777" w:rsidR="000E4390" w:rsidRPr="00F4121C" w:rsidRDefault="000E4390" w:rsidP="0081733E">
            <w:pPr>
              <w:rPr>
                <w:rFonts w:ascii="Times New Roman" w:eastAsia="Calibri" w:hAnsi="Times New Roman"/>
                <w:b/>
                <w:sz w:val="20"/>
                <w:szCs w:val="20"/>
              </w:rPr>
            </w:pPr>
            <w:r w:rsidRPr="00F4121C">
              <w:rPr>
                <w:rFonts w:ascii="Times New Roman" w:eastAsia="Calibri" w:hAnsi="Times New Roman"/>
                <w:bCs/>
                <w:sz w:val="20"/>
                <w:szCs w:val="20"/>
              </w:rPr>
              <w:t xml:space="preserve">Владение информационными технологиями/ Анализ цифровой информации </w:t>
            </w:r>
            <w:r w:rsidRPr="00F4121C">
              <w:rPr>
                <w:rFonts w:ascii="Times New Roman" w:eastAsia="Calibri" w:hAnsi="Times New Roman"/>
                <w:bCs/>
                <w:sz w:val="20"/>
                <w:szCs w:val="20"/>
              </w:rPr>
              <w:br/>
              <w:t>и выработка решений</w:t>
            </w:r>
          </w:p>
        </w:tc>
        <w:tc>
          <w:tcPr>
            <w:tcW w:w="1687" w:type="pct"/>
            <w:shd w:val="clear" w:color="auto" w:fill="auto"/>
          </w:tcPr>
          <w:p w14:paraId="568C1F77" w14:textId="77777777" w:rsidR="000E4390" w:rsidRPr="00F4121C" w:rsidRDefault="000E4390" w:rsidP="0081733E">
            <w:pPr>
              <w:pStyle w:val="3"/>
              <w:spacing w:before="0" w:after="0"/>
              <w:rPr>
                <w:rFonts w:ascii="Times New Roman" w:eastAsia="Calibri" w:hAnsi="Times New Roman"/>
                <w:b w:val="0"/>
                <w:color w:val="000000"/>
                <w:sz w:val="20"/>
                <w:szCs w:val="20"/>
              </w:rPr>
            </w:pPr>
            <w:r w:rsidRPr="00F4121C">
              <w:rPr>
                <w:rFonts w:ascii="Times New Roman" w:eastAsia="Calibri" w:hAnsi="Times New Roman"/>
                <w:b w:val="0"/>
                <w:color w:val="000000"/>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w:t>
            </w:r>
            <w:r w:rsidRPr="00F4121C">
              <w:rPr>
                <w:rFonts w:ascii="Times New Roman" w:eastAsia="Calibri" w:hAnsi="Times New Roman"/>
                <w:b w:val="0"/>
                <w:color w:val="000000"/>
                <w:sz w:val="20"/>
                <w:szCs w:val="20"/>
                <w:lang w:val="ru-RU"/>
              </w:rPr>
              <w:t xml:space="preserve"> </w:t>
            </w:r>
            <w:r w:rsidRPr="00F4121C">
              <w:rPr>
                <w:rFonts w:ascii="Times New Roman" w:eastAsia="Calibri" w:hAnsi="Times New Roman"/>
                <w:b w:val="0"/>
                <w:color w:val="000000"/>
                <w:sz w:val="20"/>
                <w:szCs w:val="20"/>
              </w:rPr>
              <w:t>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tcPr>
          <w:p w14:paraId="589FFE5B" w14:textId="77777777" w:rsidR="000E4390" w:rsidRPr="00F4121C" w:rsidRDefault="000E4390" w:rsidP="0081733E">
            <w:pPr>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w:t>
            </w:r>
            <w:r w:rsidRPr="00F4121C">
              <w:rPr>
                <w:rFonts w:ascii="Times New Roman" w:eastAsia="Calibri" w:hAnsi="Times New Roman"/>
                <w:bCs/>
                <w:sz w:val="20"/>
                <w:szCs w:val="20"/>
              </w:rPr>
              <w:br/>
              <w:t xml:space="preserve">не проявляется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0CEDD901" w14:textId="77777777" w:rsidR="000E4390" w:rsidRPr="00F4121C" w:rsidRDefault="000E4390" w:rsidP="0081733E">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проявляется частично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1BAABD14" w14:textId="77777777" w:rsidR="000E4390" w:rsidRPr="00F4121C" w:rsidRDefault="000E4390" w:rsidP="0081733E">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w:t>
            </w:r>
            <w:r w:rsidRPr="00F4121C">
              <w:rPr>
                <w:rFonts w:ascii="Times New Roman" w:eastAsia="Calibri" w:hAnsi="Times New Roman"/>
                <w:bCs/>
                <w:sz w:val="20"/>
                <w:szCs w:val="20"/>
              </w:rPr>
              <w:br/>
              <w:t xml:space="preserve">в основном проявляется </w:t>
            </w:r>
            <w:r w:rsidRPr="00F4121C">
              <w:rPr>
                <w:rFonts w:ascii="Times New Roman" w:eastAsia="Calibri" w:hAnsi="Times New Roman"/>
                <w:bCs/>
                <w:sz w:val="20"/>
                <w:szCs w:val="20"/>
              </w:rPr>
              <w:br/>
              <w:t>в самостоятельной деятельности</w:t>
            </w:r>
          </w:p>
        </w:tc>
        <w:tc>
          <w:tcPr>
            <w:tcW w:w="652" w:type="pct"/>
            <w:vMerge w:val="restart"/>
            <w:shd w:val="clear" w:color="auto" w:fill="auto"/>
          </w:tcPr>
          <w:p w14:paraId="00246736" w14:textId="77777777" w:rsidR="000E4390" w:rsidRPr="00F4121C" w:rsidRDefault="000E4390" w:rsidP="0081733E">
            <w:pPr>
              <w:spacing w:before="120" w:after="120"/>
              <w:rPr>
                <w:rFonts w:ascii="Times New Roman" w:eastAsia="Calibri" w:hAnsi="Times New Roman"/>
                <w:bCs/>
                <w:sz w:val="20"/>
                <w:szCs w:val="20"/>
              </w:rPr>
            </w:pPr>
            <w:r w:rsidRPr="00F4121C">
              <w:rPr>
                <w:rFonts w:ascii="Times New Roman" w:eastAsia="Calibri" w:hAnsi="Times New Roman"/>
                <w:bCs/>
                <w:sz w:val="20"/>
                <w:szCs w:val="20"/>
              </w:rPr>
              <w:t xml:space="preserve">Компетенция проявляется полностью </w:t>
            </w:r>
            <w:r w:rsidRPr="00F4121C">
              <w:rPr>
                <w:rFonts w:ascii="Times New Roman" w:eastAsia="Calibri" w:hAnsi="Times New Roman"/>
                <w:bCs/>
                <w:sz w:val="20"/>
                <w:szCs w:val="20"/>
              </w:rPr>
              <w:br/>
              <w:t>в самостоятельной деятельности</w:t>
            </w:r>
          </w:p>
        </w:tc>
      </w:tr>
      <w:tr w:rsidR="000E4390" w:rsidRPr="00F4121C" w14:paraId="6524F122" w14:textId="77777777" w:rsidTr="0081733E">
        <w:trPr>
          <w:jc w:val="center"/>
        </w:trPr>
        <w:tc>
          <w:tcPr>
            <w:tcW w:w="705" w:type="pct"/>
            <w:shd w:val="clear" w:color="auto" w:fill="auto"/>
          </w:tcPr>
          <w:p w14:paraId="5AF32453" w14:textId="77777777" w:rsidR="000E4390" w:rsidRPr="00F4121C" w:rsidRDefault="000E4390" w:rsidP="0081733E">
            <w:pPr>
              <w:rPr>
                <w:rFonts w:ascii="Times New Roman" w:eastAsia="Calibri" w:hAnsi="Times New Roman"/>
                <w:bCs/>
                <w:sz w:val="20"/>
                <w:szCs w:val="20"/>
              </w:rPr>
            </w:pPr>
            <w:r w:rsidRPr="00F4121C">
              <w:rPr>
                <w:rFonts w:ascii="Times New Roman" w:eastAsia="Calibri" w:hAnsi="Times New Roman"/>
                <w:bCs/>
                <w:sz w:val="20"/>
                <w:szCs w:val="20"/>
              </w:rPr>
              <w:t xml:space="preserve">Планирование </w:t>
            </w:r>
            <w:r w:rsidRPr="00F4121C">
              <w:rPr>
                <w:rFonts w:ascii="Times New Roman" w:eastAsia="Calibri" w:hAnsi="Times New Roman"/>
                <w:bCs/>
                <w:sz w:val="20"/>
                <w:szCs w:val="20"/>
              </w:rPr>
              <w:br/>
              <w:t>и организация деятельности в цифровой среде/ Ориентация на результат</w:t>
            </w:r>
          </w:p>
        </w:tc>
        <w:tc>
          <w:tcPr>
            <w:tcW w:w="1687" w:type="pct"/>
            <w:shd w:val="clear" w:color="auto" w:fill="auto"/>
          </w:tcPr>
          <w:p w14:paraId="3CC573B4" w14:textId="77777777" w:rsidR="000E4390" w:rsidRPr="00F4121C" w:rsidRDefault="000E4390" w:rsidP="0081733E">
            <w:pPr>
              <w:pStyle w:val="3"/>
              <w:spacing w:before="0" w:after="0"/>
              <w:rPr>
                <w:rFonts w:ascii="Times New Roman" w:eastAsia="Calibri" w:hAnsi="Times New Roman"/>
                <w:b w:val="0"/>
                <w:color w:val="000000"/>
                <w:sz w:val="20"/>
                <w:szCs w:val="20"/>
              </w:rPr>
            </w:pPr>
            <w:r w:rsidRPr="00F4121C">
              <w:rPr>
                <w:rFonts w:ascii="Times New Roman" w:eastAsia="Calibri" w:hAnsi="Times New Roman"/>
                <w:b w:val="0"/>
                <w:color w:val="000000"/>
                <w:sz w:val="20"/>
                <w:szCs w:val="20"/>
              </w:rPr>
              <w:t xml:space="preserve">Эффективно планирует свою деятельность </w:t>
            </w:r>
            <w:r w:rsidRPr="00F4121C">
              <w:rPr>
                <w:rFonts w:ascii="Times New Roman" w:eastAsia="Calibri" w:hAnsi="Times New Roman"/>
                <w:b w:val="0"/>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F4121C">
              <w:rPr>
                <w:rFonts w:ascii="Times New Roman" w:eastAsia="Calibri" w:hAnsi="Times New Roman"/>
                <w:b w:val="0"/>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F4121C">
              <w:rPr>
                <w:rFonts w:ascii="Times New Roman" w:eastAsia="Calibri" w:hAnsi="Times New Roman"/>
                <w:b w:val="0"/>
                <w:color w:val="000000"/>
                <w:sz w:val="20"/>
                <w:szCs w:val="20"/>
              </w:rPr>
              <w:br/>
              <w:t>со сложностями и препятствиями</w:t>
            </w:r>
            <w:r w:rsidRPr="00F4121C">
              <w:rPr>
                <w:rFonts w:ascii="Times New Roman" w:eastAsia="Calibri" w:hAnsi="Times New Roman"/>
                <w:b w:val="0"/>
                <w:iCs/>
                <w:color w:val="000000"/>
                <w:sz w:val="20"/>
                <w:szCs w:val="20"/>
              </w:rPr>
              <w:t xml:space="preserve">, </w:t>
            </w:r>
            <w:r w:rsidRPr="00F4121C">
              <w:rPr>
                <w:rFonts w:ascii="Times New Roman" w:eastAsia="Calibri" w:hAnsi="Times New Roman"/>
                <w:b w:val="0"/>
                <w:color w:val="000000"/>
                <w:sz w:val="20"/>
                <w:szCs w:val="20"/>
              </w:rPr>
              <w:t xml:space="preserve">предлагает свои варианты решения и осуществляет их. </w:t>
            </w:r>
            <w:r w:rsidRPr="00F4121C">
              <w:rPr>
                <w:rFonts w:ascii="Times New Roman" w:eastAsia="Calibri" w:hAnsi="Times New Roman"/>
                <w:b w:val="0"/>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F4121C">
              <w:rPr>
                <w:rFonts w:ascii="Times New Roman" w:eastAsia="Calibri" w:hAnsi="Times New Roman"/>
                <w:b w:val="0"/>
                <w:iCs/>
                <w:color w:val="000000"/>
                <w:sz w:val="20"/>
                <w:szCs w:val="20"/>
              </w:rPr>
              <w:br/>
              <w:t xml:space="preserve">в будущем), берет на себя ответственность </w:t>
            </w:r>
            <w:r w:rsidRPr="00F4121C">
              <w:rPr>
                <w:rFonts w:ascii="Times New Roman" w:eastAsia="Calibri" w:hAnsi="Times New Roman"/>
                <w:b w:val="0"/>
                <w:iCs/>
                <w:color w:val="000000"/>
                <w:sz w:val="20"/>
                <w:szCs w:val="20"/>
              </w:rPr>
              <w:br/>
              <w:t xml:space="preserve">за достигнутые показатели </w:t>
            </w:r>
            <w:r w:rsidRPr="00F4121C">
              <w:rPr>
                <w:rFonts w:ascii="Times New Roman" w:eastAsia="Calibri" w:hAnsi="Times New Roman"/>
                <w:b w:val="0"/>
                <w:color w:val="000000"/>
                <w:sz w:val="20"/>
                <w:szCs w:val="20"/>
              </w:rPr>
              <w:t>в цифровой среде</w:t>
            </w:r>
            <w:r w:rsidRPr="00F4121C">
              <w:rPr>
                <w:rFonts w:ascii="Times New Roman" w:eastAsia="Calibri" w:hAnsi="Times New Roman"/>
                <w:b w:val="0"/>
                <w:iCs/>
                <w:color w:val="000000"/>
                <w:sz w:val="20"/>
                <w:szCs w:val="20"/>
              </w:rPr>
              <w:t xml:space="preserve">. Находит </w:t>
            </w:r>
            <w:r w:rsidRPr="00F4121C">
              <w:rPr>
                <w:rFonts w:ascii="Times New Roman" w:eastAsia="Calibri" w:hAnsi="Times New Roman"/>
                <w:b w:val="0"/>
                <w:iCs/>
                <w:color w:val="000000"/>
                <w:sz w:val="20"/>
                <w:szCs w:val="20"/>
              </w:rPr>
              <w:lastRenderedPageBreak/>
              <w:t>возможности улучшить полученный результат в дальнейшем.</w:t>
            </w:r>
          </w:p>
        </w:tc>
        <w:tc>
          <w:tcPr>
            <w:tcW w:w="652" w:type="pct"/>
            <w:vMerge/>
            <w:shd w:val="clear" w:color="auto" w:fill="auto"/>
          </w:tcPr>
          <w:p w14:paraId="7DF48D7D"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29E4F118"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4F01E2C9"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16661449" w14:textId="77777777" w:rsidR="000E4390" w:rsidRPr="00F4121C" w:rsidRDefault="000E4390" w:rsidP="0081733E">
            <w:pPr>
              <w:spacing w:before="120" w:after="120"/>
              <w:rPr>
                <w:rFonts w:ascii="Times New Roman" w:eastAsia="Calibri" w:hAnsi="Times New Roman"/>
                <w:sz w:val="20"/>
                <w:szCs w:val="20"/>
              </w:rPr>
            </w:pPr>
          </w:p>
        </w:tc>
      </w:tr>
      <w:tr w:rsidR="000E4390" w:rsidRPr="00F4121C" w14:paraId="25874EF2" w14:textId="77777777" w:rsidTr="0081733E">
        <w:trPr>
          <w:jc w:val="center"/>
        </w:trPr>
        <w:tc>
          <w:tcPr>
            <w:tcW w:w="705" w:type="pct"/>
            <w:shd w:val="clear" w:color="auto" w:fill="auto"/>
          </w:tcPr>
          <w:p w14:paraId="5543A388" w14:textId="77777777" w:rsidR="000E4390" w:rsidRPr="00F4121C" w:rsidRDefault="000E4390" w:rsidP="0081733E">
            <w:pPr>
              <w:rPr>
                <w:rFonts w:ascii="Times New Roman" w:eastAsia="Calibri" w:hAnsi="Times New Roman"/>
                <w:bCs/>
                <w:sz w:val="20"/>
                <w:szCs w:val="20"/>
              </w:rPr>
            </w:pPr>
            <w:r w:rsidRPr="00F4121C">
              <w:rPr>
                <w:rFonts w:ascii="Times New Roman" w:eastAsia="Calibri" w:hAnsi="Times New Roman"/>
                <w:bCs/>
                <w:sz w:val="20"/>
                <w:szCs w:val="20"/>
              </w:rPr>
              <w:t>Информационная безопасность</w:t>
            </w:r>
          </w:p>
        </w:tc>
        <w:tc>
          <w:tcPr>
            <w:tcW w:w="1687" w:type="pct"/>
            <w:shd w:val="clear" w:color="auto" w:fill="auto"/>
          </w:tcPr>
          <w:p w14:paraId="1EE56DC0" w14:textId="77777777" w:rsidR="000E4390" w:rsidRPr="00F4121C" w:rsidRDefault="000E4390" w:rsidP="0081733E">
            <w:pPr>
              <w:pStyle w:val="3"/>
              <w:spacing w:before="0" w:after="0"/>
              <w:rPr>
                <w:rFonts w:ascii="Times New Roman" w:eastAsia="Calibri" w:hAnsi="Times New Roman"/>
                <w:b w:val="0"/>
                <w:iCs/>
                <w:color w:val="000000"/>
                <w:sz w:val="20"/>
                <w:szCs w:val="20"/>
              </w:rPr>
            </w:pPr>
            <w:r w:rsidRPr="00F4121C">
              <w:rPr>
                <w:rFonts w:ascii="Times New Roman" w:eastAsia="Calibri" w:hAnsi="Times New Roman"/>
                <w:b w:val="0"/>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4121C">
              <w:rPr>
                <w:rFonts w:ascii="Times New Roman" w:eastAsia="Calibri" w:hAnsi="Times New Roman"/>
                <w:b w:val="0"/>
                <w:iCs/>
                <w:color w:val="000000"/>
                <w:sz w:val="20"/>
                <w:szCs w:val="20"/>
              </w:rPr>
              <w:br/>
              <w:t xml:space="preserve">и способен защищать цифровые устройства </w:t>
            </w:r>
            <w:r w:rsidRPr="00F4121C">
              <w:rPr>
                <w:rFonts w:ascii="Times New Roman" w:eastAsia="Calibri" w:hAnsi="Times New Roman"/>
                <w:b w:val="0"/>
                <w:iCs/>
                <w:color w:val="000000"/>
                <w:sz w:val="20"/>
                <w:szCs w:val="20"/>
              </w:rPr>
              <w:br/>
              <w:t>и персональные данные, в том числе в сети интернет.</w:t>
            </w:r>
          </w:p>
        </w:tc>
        <w:tc>
          <w:tcPr>
            <w:tcW w:w="652" w:type="pct"/>
            <w:vMerge/>
            <w:shd w:val="clear" w:color="auto" w:fill="auto"/>
          </w:tcPr>
          <w:p w14:paraId="62B03451" w14:textId="77777777" w:rsidR="000E4390" w:rsidRPr="00F4121C" w:rsidRDefault="000E4390" w:rsidP="0081733E">
            <w:pPr>
              <w:spacing w:before="120" w:after="120"/>
              <w:rPr>
                <w:rFonts w:ascii="Times New Roman" w:eastAsia="Calibri" w:hAnsi="Times New Roman"/>
                <w:bCs/>
                <w:iCs/>
                <w:sz w:val="20"/>
                <w:szCs w:val="20"/>
              </w:rPr>
            </w:pPr>
          </w:p>
        </w:tc>
        <w:tc>
          <w:tcPr>
            <w:tcW w:w="652" w:type="pct"/>
            <w:vMerge/>
            <w:shd w:val="clear" w:color="auto" w:fill="auto"/>
          </w:tcPr>
          <w:p w14:paraId="1CD3F1E7" w14:textId="77777777" w:rsidR="000E4390" w:rsidRPr="00F4121C" w:rsidRDefault="000E4390" w:rsidP="0081733E">
            <w:pPr>
              <w:spacing w:before="120" w:after="120"/>
              <w:rPr>
                <w:rFonts w:ascii="Times New Roman" w:eastAsia="Calibri" w:hAnsi="Times New Roman"/>
                <w:bCs/>
                <w:iCs/>
                <w:sz w:val="20"/>
                <w:szCs w:val="20"/>
              </w:rPr>
            </w:pPr>
          </w:p>
        </w:tc>
        <w:tc>
          <w:tcPr>
            <w:tcW w:w="652" w:type="pct"/>
            <w:vMerge/>
            <w:shd w:val="clear" w:color="auto" w:fill="auto"/>
          </w:tcPr>
          <w:p w14:paraId="09F3E2AB" w14:textId="77777777" w:rsidR="000E4390" w:rsidRPr="00F4121C" w:rsidRDefault="000E4390" w:rsidP="0081733E">
            <w:pPr>
              <w:spacing w:before="120" w:after="120"/>
              <w:rPr>
                <w:rFonts w:ascii="Times New Roman" w:eastAsia="Calibri" w:hAnsi="Times New Roman"/>
                <w:bCs/>
                <w:iCs/>
                <w:sz w:val="20"/>
                <w:szCs w:val="20"/>
              </w:rPr>
            </w:pPr>
          </w:p>
        </w:tc>
        <w:tc>
          <w:tcPr>
            <w:tcW w:w="652" w:type="pct"/>
            <w:vMerge/>
            <w:shd w:val="clear" w:color="auto" w:fill="auto"/>
          </w:tcPr>
          <w:p w14:paraId="6C4B72FD" w14:textId="77777777" w:rsidR="000E4390" w:rsidRPr="00F4121C" w:rsidRDefault="000E4390" w:rsidP="0081733E">
            <w:pPr>
              <w:spacing w:before="120" w:after="120"/>
              <w:rPr>
                <w:rFonts w:ascii="Times New Roman" w:eastAsia="Calibri" w:hAnsi="Times New Roman"/>
                <w:bCs/>
                <w:iCs/>
                <w:sz w:val="20"/>
                <w:szCs w:val="20"/>
              </w:rPr>
            </w:pPr>
          </w:p>
        </w:tc>
      </w:tr>
      <w:tr w:rsidR="000E4390" w:rsidRPr="00F4121C" w14:paraId="1F6EEB67" w14:textId="77777777" w:rsidTr="0081733E">
        <w:trPr>
          <w:trHeight w:val="5168"/>
          <w:jc w:val="center"/>
        </w:trPr>
        <w:tc>
          <w:tcPr>
            <w:tcW w:w="705" w:type="pct"/>
            <w:shd w:val="clear" w:color="auto" w:fill="auto"/>
          </w:tcPr>
          <w:p w14:paraId="52EC5748" w14:textId="77777777" w:rsidR="000E4390" w:rsidRPr="00F4121C" w:rsidRDefault="000E4390" w:rsidP="0081733E">
            <w:pPr>
              <w:rPr>
                <w:rFonts w:ascii="Times New Roman" w:eastAsia="Calibri" w:hAnsi="Times New Roman"/>
                <w:bCs/>
                <w:sz w:val="20"/>
                <w:szCs w:val="20"/>
              </w:rPr>
            </w:pPr>
            <w:r w:rsidRPr="00F4121C">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FDD35EE" w14:textId="77777777" w:rsidR="000E4390" w:rsidRPr="00F4121C" w:rsidRDefault="000E4390" w:rsidP="0081733E">
            <w:pPr>
              <w:pStyle w:val="3"/>
              <w:spacing w:before="0" w:after="0"/>
              <w:rPr>
                <w:rFonts w:ascii="Times New Roman" w:eastAsia="Calibri" w:hAnsi="Times New Roman"/>
                <w:b w:val="0"/>
                <w:sz w:val="20"/>
                <w:szCs w:val="20"/>
              </w:rPr>
            </w:pPr>
            <w:r w:rsidRPr="00F4121C">
              <w:rPr>
                <w:rFonts w:ascii="Times New Roman" w:eastAsia="Calibri" w:hAnsi="Times New Roman"/>
                <w:b w:val="0"/>
                <w:sz w:val="20"/>
                <w:szCs w:val="20"/>
              </w:rPr>
              <w:t xml:space="preserve">Проявляет умение взаимодействовать </w:t>
            </w:r>
            <w:r w:rsidRPr="00F4121C">
              <w:rPr>
                <w:rFonts w:ascii="Times New Roman" w:eastAsia="Calibri" w:hAnsi="Times New Roman"/>
                <w:b w:val="0"/>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46ABDF4"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3E063952"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0FD1C60D" w14:textId="77777777" w:rsidR="000E4390" w:rsidRPr="00F4121C" w:rsidRDefault="000E4390" w:rsidP="0081733E">
            <w:pPr>
              <w:spacing w:before="120" w:after="120"/>
              <w:rPr>
                <w:rFonts w:ascii="Times New Roman" w:eastAsia="Calibri" w:hAnsi="Times New Roman"/>
                <w:sz w:val="20"/>
                <w:szCs w:val="20"/>
              </w:rPr>
            </w:pPr>
          </w:p>
        </w:tc>
        <w:tc>
          <w:tcPr>
            <w:tcW w:w="652" w:type="pct"/>
            <w:vMerge/>
            <w:shd w:val="clear" w:color="auto" w:fill="auto"/>
          </w:tcPr>
          <w:p w14:paraId="7DA78A3B" w14:textId="77777777" w:rsidR="000E4390" w:rsidRPr="00F4121C" w:rsidRDefault="000E4390" w:rsidP="0081733E">
            <w:pPr>
              <w:spacing w:before="120" w:after="120"/>
              <w:rPr>
                <w:rFonts w:ascii="Times New Roman" w:eastAsia="Calibri" w:hAnsi="Times New Roman"/>
                <w:sz w:val="20"/>
                <w:szCs w:val="20"/>
              </w:rPr>
            </w:pPr>
          </w:p>
        </w:tc>
      </w:tr>
    </w:tbl>
    <w:p w14:paraId="7D498C88" w14:textId="77777777" w:rsidR="000E4390" w:rsidRPr="00F4121C" w:rsidRDefault="000E4390" w:rsidP="000E4390">
      <w:pPr>
        <w:jc w:val="both"/>
        <w:rPr>
          <w:rFonts w:ascii="Times New Roman" w:hAnsi="Times New Roman"/>
          <w:color w:val="000000"/>
          <w:sz w:val="24"/>
          <w:szCs w:val="24"/>
        </w:rPr>
        <w:sectPr w:rsidR="000E4390" w:rsidRPr="00F4121C" w:rsidSect="008251E5">
          <w:footerReference w:type="even" r:id="rId26"/>
          <w:footerReference w:type="default" r:id="rId27"/>
          <w:pgSz w:w="16840" w:h="11907" w:orient="landscape"/>
          <w:pgMar w:top="1418" w:right="1134" w:bottom="851" w:left="992" w:header="709" w:footer="709" w:gutter="0"/>
          <w:cols w:space="720"/>
        </w:sectPr>
      </w:pPr>
    </w:p>
    <w:p w14:paraId="075B5727" w14:textId="77777777" w:rsidR="000E4390" w:rsidRPr="00F4121C" w:rsidRDefault="000E4390" w:rsidP="000E4390">
      <w:pPr>
        <w:pStyle w:val="afffffe"/>
        <w:jc w:val="right"/>
        <w:rPr>
          <w:rFonts w:ascii="Times New Roman" w:hAnsi="Times New Roman"/>
          <w:b/>
          <w:bCs/>
        </w:rPr>
      </w:pPr>
      <w:bookmarkStart w:id="6" w:name="_Hlk98839701"/>
      <w:bookmarkStart w:id="7" w:name="_Toc84499260"/>
      <w:r w:rsidRPr="00F4121C">
        <w:rPr>
          <w:rFonts w:ascii="Times New Roman" w:hAnsi="Times New Roman"/>
          <w:b/>
          <w:bCs/>
        </w:rPr>
        <w:lastRenderedPageBreak/>
        <w:t>Приложение</w:t>
      </w:r>
      <w:bookmarkEnd w:id="6"/>
      <w:bookmarkEnd w:id="7"/>
      <w:r w:rsidRPr="00F4121C">
        <w:rPr>
          <w:rFonts w:ascii="Times New Roman" w:hAnsi="Times New Roman"/>
          <w:b/>
          <w:bCs/>
        </w:rPr>
        <w:t xml:space="preserve"> 2.3</w:t>
      </w:r>
    </w:p>
    <w:p w14:paraId="562B29DD" w14:textId="77777777" w:rsidR="00F4121C" w:rsidRPr="00F4121C" w:rsidRDefault="000E4390" w:rsidP="00F4121C">
      <w:pPr>
        <w:pStyle w:val="afffffe"/>
        <w:jc w:val="right"/>
        <w:rPr>
          <w:rFonts w:ascii="Times New Roman" w:hAnsi="Times New Roman"/>
          <w:bCs/>
        </w:rPr>
      </w:pPr>
      <w:r w:rsidRPr="00F4121C">
        <w:rPr>
          <w:rFonts w:ascii="Times New Roman" w:hAnsi="Times New Roman"/>
          <w:bCs/>
        </w:rPr>
        <w:t xml:space="preserve">к ПООП-П по специальности </w:t>
      </w:r>
    </w:p>
    <w:p w14:paraId="50F1F40D" w14:textId="214737AA" w:rsidR="000E4390" w:rsidRPr="00F4121C" w:rsidRDefault="000E4390" w:rsidP="00F4121C">
      <w:pPr>
        <w:pStyle w:val="afffffe"/>
        <w:jc w:val="right"/>
        <w:rPr>
          <w:rFonts w:ascii="Times New Roman" w:hAnsi="Times New Roman"/>
          <w:bCs/>
        </w:rPr>
      </w:pPr>
      <w:r w:rsidRPr="00F4121C">
        <w:rPr>
          <w:rFonts w:ascii="Times New Roman" w:hAnsi="Times New Roman"/>
          <w:bCs/>
        </w:rPr>
        <w:t>23.02.01 Организация перевозок и управление на транспорте (по видам)</w:t>
      </w:r>
    </w:p>
    <w:p w14:paraId="6D2C7EB8" w14:textId="77777777" w:rsidR="000E4390" w:rsidRPr="00F4121C" w:rsidRDefault="000E4390" w:rsidP="000E4390">
      <w:pPr>
        <w:jc w:val="center"/>
        <w:rPr>
          <w:rFonts w:ascii="Times New Roman" w:hAnsi="Times New Roman"/>
          <w:b/>
          <w:i/>
        </w:rPr>
      </w:pPr>
    </w:p>
    <w:p w14:paraId="5F065D8A" w14:textId="77777777" w:rsidR="000E4390" w:rsidRPr="00F4121C" w:rsidRDefault="000E4390" w:rsidP="000E4390">
      <w:pPr>
        <w:jc w:val="center"/>
        <w:rPr>
          <w:rFonts w:ascii="Times New Roman" w:hAnsi="Times New Roman"/>
          <w:b/>
          <w:i/>
        </w:rPr>
      </w:pPr>
    </w:p>
    <w:p w14:paraId="123F6B5A" w14:textId="77777777" w:rsidR="000E4390" w:rsidRPr="00F4121C" w:rsidRDefault="000E4390" w:rsidP="000E4390">
      <w:pPr>
        <w:jc w:val="center"/>
        <w:rPr>
          <w:rFonts w:ascii="Times New Roman" w:hAnsi="Times New Roman"/>
          <w:b/>
          <w:i/>
        </w:rPr>
      </w:pPr>
    </w:p>
    <w:p w14:paraId="2606049C" w14:textId="77777777" w:rsidR="000E4390" w:rsidRPr="00F4121C" w:rsidRDefault="000E4390" w:rsidP="000E4390">
      <w:pPr>
        <w:jc w:val="center"/>
        <w:rPr>
          <w:rFonts w:ascii="Times New Roman" w:hAnsi="Times New Roman"/>
          <w:b/>
          <w:i/>
        </w:rPr>
      </w:pPr>
    </w:p>
    <w:p w14:paraId="4FEB8EE4" w14:textId="77777777" w:rsidR="000E4390" w:rsidRPr="00F4121C" w:rsidRDefault="000E4390" w:rsidP="000E4390">
      <w:pPr>
        <w:jc w:val="center"/>
        <w:rPr>
          <w:rFonts w:ascii="Times New Roman" w:hAnsi="Times New Roman"/>
          <w:b/>
          <w:i/>
        </w:rPr>
      </w:pPr>
    </w:p>
    <w:p w14:paraId="1AD59FD7" w14:textId="77777777" w:rsidR="000E4390" w:rsidRPr="00F4121C" w:rsidRDefault="000E4390" w:rsidP="000E4390">
      <w:pPr>
        <w:jc w:val="center"/>
        <w:rPr>
          <w:rFonts w:ascii="Times New Roman" w:hAnsi="Times New Roman"/>
          <w:b/>
          <w:sz w:val="24"/>
          <w:szCs w:val="24"/>
        </w:rPr>
      </w:pPr>
      <w:r w:rsidRPr="00F4121C">
        <w:rPr>
          <w:rFonts w:ascii="Times New Roman" w:hAnsi="Times New Roman"/>
          <w:b/>
          <w:sz w:val="24"/>
          <w:szCs w:val="24"/>
        </w:rPr>
        <w:t xml:space="preserve">РАБОЧАЯ ПРОГРАММА </w:t>
      </w:r>
      <w:proofErr w:type="gramStart"/>
      <w:r w:rsidRPr="00F4121C">
        <w:rPr>
          <w:rFonts w:ascii="Times New Roman" w:hAnsi="Times New Roman"/>
          <w:b/>
          <w:caps/>
          <w:sz w:val="24"/>
          <w:szCs w:val="24"/>
        </w:rPr>
        <w:t>профессионального</w:t>
      </w:r>
      <w:r w:rsidRPr="00F4121C">
        <w:rPr>
          <w:rFonts w:ascii="Times New Roman" w:hAnsi="Times New Roman"/>
          <w:b/>
          <w:sz w:val="24"/>
          <w:szCs w:val="24"/>
        </w:rPr>
        <w:t xml:space="preserve">  МОДУЛЯ</w:t>
      </w:r>
      <w:proofErr w:type="gramEnd"/>
    </w:p>
    <w:p w14:paraId="1061BADF" w14:textId="77777777" w:rsidR="000E4390" w:rsidRPr="00F4121C" w:rsidRDefault="000E4390" w:rsidP="000E4390">
      <w:pPr>
        <w:spacing w:after="0"/>
        <w:jc w:val="center"/>
        <w:rPr>
          <w:rFonts w:ascii="Times New Roman" w:hAnsi="Times New Roman"/>
          <w:b/>
          <w:caps/>
          <w:sz w:val="24"/>
          <w:szCs w:val="24"/>
        </w:rPr>
      </w:pPr>
      <w:r w:rsidRPr="00F4121C">
        <w:rPr>
          <w:rFonts w:ascii="Times New Roman" w:hAnsi="Times New Roman"/>
          <w:b/>
          <w:sz w:val="24"/>
          <w:szCs w:val="24"/>
        </w:rPr>
        <w:t>ПМ.</w:t>
      </w:r>
      <w:proofErr w:type="gramStart"/>
      <w:r w:rsidRPr="00F4121C">
        <w:rPr>
          <w:rFonts w:ascii="Times New Roman" w:hAnsi="Times New Roman"/>
          <w:b/>
          <w:sz w:val="24"/>
          <w:szCs w:val="24"/>
        </w:rPr>
        <w:t>03</w:t>
      </w:r>
      <w:r w:rsidR="00F672D5">
        <w:rPr>
          <w:rFonts w:ascii="Times New Roman" w:hAnsi="Times New Roman"/>
          <w:b/>
          <w:sz w:val="24"/>
          <w:szCs w:val="24"/>
        </w:rPr>
        <w:t xml:space="preserve"> </w:t>
      </w:r>
      <w:r w:rsidR="00F4121C">
        <w:rPr>
          <w:rFonts w:ascii="Times New Roman" w:hAnsi="Times New Roman"/>
          <w:b/>
          <w:caps/>
          <w:sz w:val="24"/>
          <w:szCs w:val="24"/>
        </w:rPr>
        <w:t xml:space="preserve"> </w:t>
      </w:r>
      <w:r w:rsidRPr="00F4121C">
        <w:rPr>
          <w:rFonts w:ascii="Times New Roman" w:hAnsi="Times New Roman"/>
          <w:b/>
          <w:caps/>
          <w:sz w:val="24"/>
          <w:szCs w:val="24"/>
        </w:rPr>
        <w:t>Организация</w:t>
      </w:r>
      <w:proofErr w:type="gramEnd"/>
      <w:r w:rsidRPr="00F4121C">
        <w:rPr>
          <w:rFonts w:ascii="Times New Roman" w:hAnsi="Times New Roman"/>
          <w:b/>
          <w:caps/>
          <w:sz w:val="24"/>
          <w:szCs w:val="24"/>
        </w:rPr>
        <w:t xml:space="preserve"> транспортно-логистической дея</w:t>
      </w:r>
      <w:r w:rsidR="00F4121C">
        <w:rPr>
          <w:rFonts w:ascii="Times New Roman" w:hAnsi="Times New Roman"/>
          <w:b/>
          <w:caps/>
          <w:sz w:val="24"/>
          <w:szCs w:val="24"/>
        </w:rPr>
        <w:t>тельности (по видам транспорта)</w:t>
      </w:r>
    </w:p>
    <w:p w14:paraId="104AC698" w14:textId="77777777" w:rsidR="000E4390" w:rsidRPr="00F4121C" w:rsidRDefault="000E4390" w:rsidP="000E4390">
      <w:pPr>
        <w:jc w:val="center"/>
        <w:rPr>
          <w:rFonts w:ascii="Times New Roman" w:hAnsi="Times New Roman"/>
          <w:b/>
          <w:caps/>
          <w:sz w:val="24"/>
          <w:szCs w:val="24"/>
        </w:rPr>
      </w:pPr>
    </w:p>
    <w:p w14:paraId="1FB176EF" w14:textId="77777777" w:rsidR="000E4390" w:rsidRPr="00F4121C" w:rsidRDefault="000E4390" w:rsidP="000E4390">
      <w:pPr>
        <w:jc w:val="center"/>
        <w:rPr>
          <w:rFonts w:ascii="Times New Roman" w:hAnsi="Times New Roman"/>
          <w:b/>
          <w:i/>
          <w:sz w:val="24"/>
          <w:szCs w:val="24"/>
        </w:rPr>
      </w:pPr>
      <w:r w:rsidRPr="00F4121C">
        <w:rPr>
          <w:rFonts w:ascii="Times New Roman" w:hAnsi="Times New Roman"/>
          <w:b/>
          <w:bCs/>
        </w:rPr>
        <w:t>Обязательный профессиональный блок</w:t>
      </w:r>
    </w:p>
    <w:p w14:paraId="762C6DC3" w14:textId="77777777" w:rsidR="000E4390" w:rsidRPr="00F4121C" w:rsidRDefault="000E4390" w:rsidP="000E4390">
      <w:pPr>
        <w:rPr>
          <w:rFonts w:ascii="Times New Roman" w:hAnsi="Times New Roman"/>
          <w:b/>
          <w:i/>
        </w:rPr>
      </w:pPr>
    </w:p>
    <w:p w14:paraId="217BC1DC" w14:textId="77777777" w:rsidR="000E4390" w:rsidRPr="00F4121C" w:rsidRDefault="000E4390" w:rsidP="000E4390">
      <w:pPr>
        <w:rPr>
          <w:rFonts w:ascii="Times New Roman" w:hAnsi="Times New Roman"/>
          <w:b/>
          <w:i/>
        </w:rPr>
      </w:pPr>
    </w:p>
    <w:p w14:paraId="23C8DDAE" w14:textId="77777777" w:rsidR="000E4390" w:rsidRPr="00F4121C" w:rsidRDefault="000E4390" w:rsidP="000E4390">
      <w:pPr>
        <w:rPr>
          <w:rFonts w:ascii="Times New Roman" w:hAnsi="Times New Roman"/>
          <w:b/>
          <w:i/>
        </w:rPr>
      </w:pPr>
    </w:p>
    <w:p w14:paraId="6BED1DFF" w14:textId="77777777" w:rsidR="000E4390" w:rsidRPr="00F4121C" w:rsidRDefault="000E4390" w:rsidP="000E4390">
      <w:pPr>
        <w:rPr>
          <w:rFonts w:ascii="Times New Roman" w:hAnsi="Times New Roman"/>
          <w:b/>
          <w:i/>
        </w:rPr>
      </w:pPr>
    </w:p>
    <w:p w14:paraId="02A4ABEA" w14:textId="77777777" w:rsidR="000E4390" w:rsidRPr="00F4121C" w:rsidRDefault="000E4390" w:rsidP="000E4390">
      <w:pPr>
        <w:rPr>
          <w:rFonts w:ascii="Times New Roman" w:hAnsi="Times New Roman"/>
          <w:b/>
          <w:i/>
        </w:rPr>
      </w:pPr>
    </w:p>
    <w:p w14:paraId="0263CF42" w14:textId="77777777" w:rsidR="000E4390" w:rsidRPr="00F4121C" w:rsidRDefault="000E4390" w:rsidP="000E4390">
      <w:pPr>
        <w:rPr>
          <w:rFonts w:ascii="Times New Roman" w:hAnsi="Times New Roman"/>
          <w:b/>
          <w:i/>
        </w:rPr>
      </w:pPr>
    </w:p>
    <w:p w14:paraId="4A12C0A4" w14:textId="77777777" w:rsidR="000E4390" w:rsidRPr="00F4121C" w:rsidRDefault="000E4390" w:rsidP="000E4390">
      <w:pPr>
        <w:rPr>
          <w:rFonts w:ascii="Times New Roman" w:hAnsi="Times New Roman"/>
          <w:b/>
          <w:i/>
        </w:rPr>
      </w:pPr>
    </w:p>
    <w:p w14:paraId="4C751DC1" w14:textId="77777777" w:rsidR="000E4390" w:rsidRPr="00F4121C" w:rsidRDefault="000E4390" w:rsidP="000E4390">
      <w:pPr>
        <w:rPr>
          <w:rFonts w:ascii="Times New Roman" w:hAnsi="Times New Roman"/>
          <w:b/>
          <w:i/>
        </w:rPr>
      </w:pPr>
    </w:p>
    <w:p w14:paraId="44034091" w14:textId="77777777" w:rsidR="000E4390" w:rsidRPr="00F4121C" w:rsidRDefault="000E4390" w:rsidP="000E4390">
      <w:pPr>
        <w:rPr>
          <w:rFonts w:ascii="Times New Roman" w:hAnsi="Times New Roman"/>
          <w:b/>
          <w:i/>
        </w:rPr>
      </w:pPr>
    </w:p>
    <w:p w14:paraId="4BD0D125" w14:textId="77777777" w:rsidR="000E4390" w:rsidRPr="00F4121C" w:rsidRDefault="000E4390" w:rsidP="000E4390">
      <w:pPr>
        <w:rPr>
          <w:rFonts w:ascii="Times New Roman" w:hAnsi="Times New Roman"/>
          <w:b/>
          <w:i/>
        </w:rPr>
      </w:pPr>
    </w:p>
    <w:p w14:paraId="24F44372" w14:textId="77777777" w:rsidR="000E4390" w:rsidRPr="00F4121C" w:rsidRDefault="000E4390" w:rsidP="000E4390">
      <w:pPr>
        <w:rPr>
          <w:rFonts w:ascii="Times New Roman" w:hAnsi="Times New Roman"/>
          <w:b/>
          <w:i/>
        </w:rPr>
      </w:pPr>
    </w:p>
    <w:p w14:paraId="49CC3F6F" w14:textId="77777777" w:rsidR="000E4390" w:rsidRPr="00F4121C" w:rsidRDefault="000E4390" w:rsidP="000E4390">
      <w:pPr>
        <w:rPr>
          <w:rFonts w:ascii="Times New Roman" w:hAnsi="Times New Roman"/>
          <w:b/>
          <w:i/>
        </w:rPr>
      </w:pPr>
    </w:p>
    <w:p w14:paraId="3BAA690E" w14:textId="77777777" w:rsidR="000E4390" w:rsidRPr="00F4121C" w:rsidRDefault="000E4390" w:rsidP="000E4390">
      <w:pPr>
        <w:rPr>
          <w:rFonts w:ascii="Times New Roman" w:hAnsi="Times New Roman"/>
          <w:b/>
          <w:i/>
        </w:rPr>
      </w:pPr>
    </w:p>
    <w:p w14:paraId="138D0EDD" w14:textId="77777777" w:rsidR="000E4390" w:rsidRPr="00F4121C" w:rsidRDefault="000E4390" w:rsidP="000E4390">
      <w:pPr>
        <w:rPr>
          <w:rFonts w:ascii="Times New Roman" w:hAnsi="Times New Roman"/>
          <w:b/>
          <w:i/>
        </w:rPr>
      </w:pPr>
    </w:p>
    <w:p w14:paraId="257FE06B" w14:textId="77777777" w:rsidR="000E4390" w:rsidRPr="00F4121C" w:rsidRDefault="000E4390" w:rsidP="000E4390">
      <w:pPr>
        <w:rPr>
          <w:rFonts w:ascii="Times New Roman" w:hAnsi="Times New Roman"/>
          <w:b/>
          <w:i/>
        </w:rPr>
      </w:pPr>
    </w:p>
    <w:p w14:paraId="35D14230" w14:textId="77777777" w:rsidR="000E4390" w:rsidRDefault="000E4390" w:rsidP="000E4390">
      <w:pPr>
        <w:jc w:val="center"/>
        <w:rPr>
          <w:rFonts w:ascii="Times New Roman" w:hAnsi="Times New Roman"/>
          <w:b/>
          <w:i/>
          <w:sz w:val="24"/>
          <w:szCs w:val="24"/>
        </w:rPr>
      </w:pPr>
      <w:r w:rsidRPr="00F4121C">
        <w:rPr>
          <w:rFonts w:ascii="Times New Roman" w:hAnsi="Times New Roman"/>
          <w:b/>
          <w:bCs/>
          <w:iCs/>
          <w:sz w:val="24"/>
          <w:szCs w:val="24"/>
        </w:rPr>
        <w:t>2022 г.</w:t>
      </w:r>
      <w:r w:rsidRPr="00F4121C">
        <w:rPr>
          <w:rFonts w:ascii="Times New Roman" w:hAnsi="Times New Roman"/>
          <w:b/>
          <w:bCs/>
          <w:iCs/>
        </w:rPr>
        <w:br w:type="page"/>
      </w:r>
      <w:r w:rsidRPr="00F4121C">
        <w:rPr>
          <w:rFonts w:ascii="Times New Roman" w:hAnsi="Times New Roman"/>
          <w:b/>
          <w:i/>
          <w:sz w:val="24"/>
          <w:szCs w:val="24"/>
        </w:rPr>
        <w:lastRenderedPageBreak/>
        <w:t>СОДЕРЖАНИЕ</w:t>
      </w:r>
    </w:p>
    <w:p w14:paraId="37E4F2B2" w14:textId="77777777" w:rsidR="00532D4B" w:rsidRDefault="00532D4B" w:rsidP="000E4390">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2D4B" w:rsidRPr="00752C36" w14:paraId="555D1BB3" w14:textId="77777777" w:rsidTr="00532D4B">
        <w:tc>
          <w:tcPr>
            <w:tcW w:w="7501" w:type="dxa"/>
          </w:tcPr>
          <w:p w14:paraId="653F6689" w14:textId="77777777" w:rsidR="00532D4B" w:rsidRPr="00752C36" w:rsidRDefault="00532D4B" w:rsidP="00823F9F">
            <w:pPr>
              <w:pStyle w:val="af"/>
              <w:numPr>
                <w:ilvl w:val="0"/>
                <w:numId w:val="25"/>
              </w:numPr>
              <w:suppressAutoHyphens/>
            </w:pPr>
            <w:r w:rsidRPr="00752C36">
              <w:t>ОБЩАЯ ХАРАКТЕРИСТИКА РАБОЧЕЙ ПРОГРАММЫ ПРОФЕССИОНАЛЬНОГО МОДУЛЯ</w:t>
            </w:r>
          </w:p>
        </w:tc>
        <w:tc>
          <w:tcPr>
            <w:tcW w:w="1854" w:type="dxa"/>
          </w:tcPr>
          <w:p w14:paraId="4C4D87BC" w14:textId="77777777" w:rsidR="00532D4B" w:rsidRPr="00752C36" w:rsidRDefault="00532D4B" w:rsidP="00532D4B">
            <w:pPr>
              <w:rPr>
                <w:rFonts w:ascii="Times New Roman" w:hAnsi="Times New Roman"/>
                <w:sz w:val="24"/>
                <w:szCs w:val="24"/>
              </w:rPr>
            </w:pPr>
            <w:r w:rsidRPr="00752C36">
              <w:rPr>
                <w:rFonts w:ascii="Times New Roman" w:hAnsi="Times New Roman"/>
                <w:sz w:val="24"/>
                <w:szCs w:val="24"/>
              </w:rPr>
              <w:t>61</w:t>
            </w:r>
          </w:p>
        </w:tc>
      </w:tr>
      <w:tr w:rsidR="00532D4B" w:rsidRPr="00752C36" w14:paraId="4B431606" w14:textId="77777777" w:rsidTr="00532D4B">
        <w:tc>
          <w:tcPr>
            <w:tcW w:w="7501" w:type="dxa"/>
          </w:tcPr>
          <w:p w14:paraId="6FFC8B26" w14:textId="77777777" w:rsidR="00532D4B" w:rsidRPr="00752C36" w:rsidRDefault="00532D4B" w:rsidP="00823F9F">
            <w:pPr>
              <w:pStyle w:val="af"/>
              <w:numPr>
                <w:ilvl w:val="0"/>
                <w:numId w:val="25"/>
              </w:numPr>
              <w:suppressAutoHyphens/>
            </w:pPr>
            <w:r w:rsidRPr="00752C36">
              <w:t>СТРУКТУРА И СОДЕРЖАНИЕ ПРОФЕССИОНАЛЬНОГО МОДУЛЯ</w:t>
            </w:r>
          </w:p>
        </w:tc>
        <w:tc>
          <w:tcPr>
            <w:tcW w:w="1854" w:type="dxa"/>
          </w:tcPr>
          <w:p w14:paraId="46732AF0" w14:textId="77777777" w:rsidR="00532D4B" w:rsidRPr="00752C36" w:rsidRDefault="00532D4B" w:rsidP="00532D4B">
            <w:pPr>
              <w:rPr>
                <w:rFonts w:ascii="Times New Roman" w:hAnsi="Times New Roman"/>
                <w:sz w:val="24"/>
                <w:szCs w:val="24"/>
              </w:rPr>
            </w:pPr>
            <w:r w:rsidRPr="00752C36">
              <w:rPr>
                <w:rFonts w:ascii="Times New Roman" w:hAnsi="Times New Roman"/>
                <w:sz w:val="24"/>
                <w:szCs w:val="24"/>
              </w:rPr>
              <w:t>64</w:t>
            </w:r>
          </w:p>
        </w:tc>
      </w:tr>
      <w:tr w:rsidR="00532D4B" w:rsidRPr="00752C36" w14:paraId="3C0B9AD9" w14:textId="77777777" w:rsidTr="00532D4B">
        <w:tc>
          <w:tcPr>
            <w:tcW w:w="7501" w:type="dxa"/>
          </w:tcPr>
          <w:p w14:paraId="67B0C00A" w14:textId="77777777" w:rsidR="00532D4B" w:rsidRPr="00752C36" w:rsidRDefault="00532D4B" w:rsidP="00823F9F">
            <w:pPr>
              <w:pStyle w:val="af"/>
              <w:numPr>
                <w:ilvl w:val="0"/>
                <w:numId w:val="25"/>
              </w:numPr>
              <w:suppressAutoHyphens/>
            </w:pPr>
            <w:r w:rsidRPr="00752C36">
              <w:t>УСЛОВИЯ РЕАЛИЗАЦИИ ПРОФЕССИОНАЛЬНОГО МОДУЛЯ</w:t>
            </w:r>
          </w:p>
        </w:tc>
        <w:tc>
          <w:tcPr>
            <w:tcW w:w="1854" w:type="dxa"/>
          </w:tcPr>
          <w:p w14:paraId="02C43400" w14:textId="77777777" w:rsidR="00532D4B" w:rsidRPr="00752C36" w:rsidRDefault="00532D4B" w:rsidP="00532D4B">
            <w:pPr>
              <w:rPr>
                <w:rFonts w:ascii="Times New Roman" w:hAnsi="Times New Roman"/>
                <w:sz w:val="24"/>
                <w:szCs w:val="24"/>
              </w:rPr>
            </w:pPr>
            <w:r w:rsidRPr="00752C36">
              <w:rPr>
                <w:rFonts w:ascii="Times New Roman" w:hAnsi="Times New Roman"/>
                <w:sz w:val="24"/>
                <w:szCs w:val="24"/>
              </w:rPr>
              <w:t>74</w:t>
            </w:r>
          </w:p>
        </w:tc>
      </w:tr>
      <w:tr w:rsidR="00532D4B" w:rsidRPr="00752C36" w14:paraId="54B3E756" w14:textId="77777777" w:rsidTr="00532D4B">
        <w:tc>
          <w:tcPr>
            <w:tcW w:w="7501" w:type="dxa"/>
          </w:tcPr>
          <w:p w14:paraId="24404F2D" w14:textId="77777777" w:rsidR="00532D4B" w:rsidRPr="00752C36" w:rsidRDefault="00532D4B" w:rsidP="00823F9F">
            <w:pPr>
              <w:pStyle w:val="af"/>
              <w:numPr>
                <w:ilvl w:val="0"/>
                <w:numId w:val="25"/>
              </w:numPr>
              <w:suppressAutoHyphens/>
            </w:pPr>
            <w:r w:rsidRPr="00752C36">
              <w:t>КОНТРОЛЬ И ОЦЕНКА РЕЗУЛЬТАТОВ ОСВОЕНИЯ ПРОФЕССИОНАЛЬНОГО МОДУЛЯ</w:t>
            </w:r>
          </w:p>
          <w:p w14:paraId="522A41BF" w14:textId="77777777" w:rsidR="00532D4B" w:rsidRPr="00752C36" w:rsidRDefault="00532D4B" w:rsidP="00992FE1">
            <w:pPr>
              <w:suppressAutoHyphens/>
              <w:rPr>
                <w:rFonts w:ascii="Times New Roman" w:hAnsi="Times New Roman"/>
                <w:sz w:val="24"/>
                <w:szCs w:val="24"/>
              </w:rPr>
            </w:pPr>
          </w:p>
        </w:tc>
        <w:tc>
          <w:tcPr>
            <w:tcW w:w="1854" w:type="dxa"/>
          </w:tcPr>
          <w:p w14:paraId="3A291268" w14:textId="77777777" w:rsidR="00532D4B" w:rsidRPr="00752C36" w:rsidRDefault="00137883" w:rsidP="00532D4B">
            <w:pPr>
              <w:rPr>
                <w:rFonts w:ascii="Times New Roman" w:hAnsi="Times New Roman"/>
                <w:sz w:val="24"/>
                <w:szCs w:val="24"/>
              </w:rPr>
            </w:pPr>
            <w:r w:rsidRPr="00752C36">
              <w:rPr>
                <w:rFonts w:ascii="Times New Roman" w:hAnsi="Times New Roman"/>
                <w:sz w:val="24"/>
                <w:szCs w:val="24"/>
              </w:rPr>
              <w:t>75</w:t>
            </w:r>
          </w:p>
        </w:tc>
      </w:tr>
      <w:tr w:rsidR="000E4390" w:rsidRPr="00752C36" w14:paraId="2605E23C" w14:textId="77777777" w:rsidTr="0081733E">
        <w:tc>
          <w:tcPr>
            <w:tcW w:w="7501" w:type="dxa"/>
          </w:tcPr>
          <w:p w14:paraId="14BEB9FE" w14:textId="77777777" w:rsidR="000E4390" w:rsidRPr="00752C36" w:rsidRDefault="000E4390" w:rsidP="0081733E">
            <w:pPr>
              <w:suppressAutoHyphens/>
              <w:rPr>
                <w:rFonts w:ascii="Times New Roman" w:hAnsi="Times New Roman"/>
                <w:sz w:val="24"/>
                <w:szCs w:val="24"/>
              </w:rPr>
            </w:pPr>
          </w:p>
        </w:tc>
        <w:tc>
          <w:tcPr>
            <w:tcW w:w="1854" w:type="dxa"/>
          </w:tcPr>
          <w:p w14:paraId="73F20064" w14:textId="77777777" w:rsidR="000E4390" w:rsidRPr="00752C36" w:rsidRDefault="000E4390" w:rsidP="0081733E">
            <w:pPr>
              <w:rPr>
                <w:rFonts w:ascii="Times New Roman" w:hAnsi="Times New Roman"/>
                <w:sz w:val="24"/>
                <w:szCs w:val="24"/>
              </w:rPr>
            </w:pPr>
          </w:p>
        </w:tc>
      </w:tr>
      <w:tr w:rsidR="000E4390" w:rsidRPr="00752C36" w14:paraId="400B7316" w14:textId="77777777" w:rsidTr="0081733E">
        <w:tc>
          <w:tcPr>
            <w:tcW w:w="7501" w:type="dxa"/>
          </w:tcPr>
          <w:p w14:paraId="4AC4CC79" w14:textId="77777777" w:rsidR="000E4390" w:rsidRPr="00752C36" w:rsidRDefault="000E4390" w:rsidP="0081733E">
            <w:pPr>
              <w:suppressAutoHyphens/>
              <w:rPr>
                <w:rFonts w:ascii="Times New Roman" w:hAnsi="Times New Roman"/>
                <w:sz w:val="24"/>
                <w:szCs w:val="24"/>
              </w:rPr>
            </w:pPr>
          </w:p>
        </w:tc>
        <w:tc>
          <w:tcPr>
            <w:tcW w:w="1854" w:type="dxa"/>
          </w:tcPr>
          <w:p w14:paraId="7AE50C07" w14:textId="77777777" w:rsidR="000E4390" w:rsidRPr="00752C36" w:rsidRDefault="000E4390" w:rsidP="0081733E">
            <w:pPr>
              <w:rPr>
                <w:rFonts w:ascii="Times New Roman" w:hAnsi="Times New Roman"/>
                <w:sz w:val="24"/>
                <w:szCs w:val="24"/>
              </w:rPr>
            </w:pPr>
          </w:p>
        </w:tc>
      </w:tr>
      <w:tr w:rsidR="000E4390" w:rsidRPr="00752C36" w14:paraId="7F122533" w14:textId="77777777" w:rsidTr="0081733E">
        <w:tc>
          <w:tcPr>
            <w:tcW w:w="7501" w:type="dxa"/>
          </w:tcPr>
          <w:p w14:paraId="124AE74A" w14:textId="77777777" w:rsidR="000E4390" w:rsidRPr="00752C36" w:rsidRDefault="000E4390" w:rsidP="0081733E">
            <w:pPr>
              <w:tabs>
                <w:tab w:val="num" w:pos="644"/>
              </w:tabs>
              <w:suppressAutoHyphens/>
              <w:ind w:left="644" w:hanging="360"/>
              <w:rPr>
                <w:rFonts w:ascii="Times New Roman" w:hAnsi="Times New Roman"/>
                <w:sz w:val="24"/>
                <w:szCs w:val="24"/>
              </w:rPr>
            </w:pPr>
          </w:p>
        </w:tc>
        <w:tc>
          <w:tcPr>
            <w:tcW w:w="1854" w:type="dxa"/>
          </w:tcPr>
          <w:p w14:paraId="5E97C29F" w14:textId="77777777" w:rsidR="000E4390" w:rsidRPr="00752C36" w:rsidRDefault="000E4390" w:rsidP="0081733E">
            <w:pPr>
              <w:rPr>
                <w:rFonts w:ascii="Times New Roman" w:hAnsi="Times New Roman"/>
                <w:sz w:val="24"/>
                <w:szCs w:val="24"/>
              </w:rPr>
            </w:pPr>
          </w:p>
        </w:tc>
      </w:tr>
    </w:tbl>
    <w:p w14:paraId="762A14C1" w14:textId="77777777" w:rsidR="000E4390" w:rsidRPr="00F4121C" w:rsidRDefault="000E4390" w:rsidP="0081733E">
      <w:pPr>
        <w:suppressAutoHyphens/>
        <w:spacing w:after="0" w:line="240" w:lineRule="auto"/>
        <w:jc w:val="center"/>
        <w:rPr>
          <w:rFonts w:ascii="Times New Roman" w:hAnsi="Times New Roman"/>
          <w:b/>
          <w:sz w:val="24"/>
          <w:szCs w:val="24"/>
        </w:rPr>
      </w:pPr>
      <w:r w:rsidRPr="00F4121C">
        <w:rPr>
          <w:rFonts w:ascii="Times New Roman" w:hAnsi="Times New Roman"/>
          <w:b/>
          <w:i/>
          <w:u w:val="single"/>
        </w:rPr>
        <w:br w:type="page"/>
      </w:r>
      <w:r w:rsidRPr="00F4121C">
        <w:rPr>
          <w:rFonts w:ascii="Times New Roman" w:hAnsi="Times New Roman"/>
          <w:b/>
          <w:sz w:val="24"/>
          <w:szCs w:val="24"/>
        </w:rPr>
        <w:lastRenderedPageBreak/>
        <w:t xml:space="preserve">ОБЩАЯ ХАРАКТЕРИСТИКА </w:t>
      </w:r>
      <w:r w:rsidRPr="00F4121C">
        <w:rPr>
          <w:rFonts w:ascii="Times New Roman" w:hAnsi="Times New Roman"/>
          <w:b/>
          <w:color w:val="000000"/>
          <w:sz w:val="24"/>
          <w:szCs w:val="24"/>
        </w:rPr>
        <w:t>РАБОЧЕЙ ПРОГРАММЫ</w:t>
      </w:r>
      <w:r w:rsidRPr="00F4121C">
        <w:rPr>
          <w:rFonts w:ascii="Times New Roman" w:hAnsi="Times New Roman"/>
          <w:b/>
          <w:sz w:val="24"/>
          <w:szCs w:val="24"/>
        </w:rPr>
        <w:t xml:space="preserve"> ПРОФЕССИОНАЛЬНОГО МОДУЛЯ</w:t>
      </w:r>
    </w:p>
    <w:p w14:paraId="476B1A70" w14:textId="5C116144" w:rsidR="000E4390" w:rsidRPr="00F4121C" w:rsidRDefault="00CA2A5E" w:rsidP="000E4390">
      <w:pPr>
        <w:spacing w:after="0"/>
        <w:jc w:val="center"/>
        <w:rPr>
          <w:rFonts w:ascii="Times New Roman" w:hAnsi="Times New Roman"/>
          <w:b/>
          <w:caps/>
          <w:sz w:val="24"/>
          <w:szCs w:val="24"/>
        </w:rPr>
      </w:pPr>
      <w:r>
        <w:rPr>
          <w:rFonts w:ascii="Times New Roman" w:hAnsi="Times New Roman"/>
          <w:b/>
          <w:sz w:val="24"/>
          <w:szCs w:val="24"/>
        </w:rPr>
        <w:t>«</w:t>
      </w:r>
      <w:r w:rsidR="008660FA" w:rsidRPr="008660FA">
        <w:rPr>
          <w:rFonts w:ascii="Times New Roman" w:hAnsi="Times New Roman"/>
          <w:b/>
          <w:sz w:val="24"/>
          <w:szCs w:val="24"/>
        </w:rPr>
        <w:t>ПМ.</w:t>
      </w:r>
      <w:proofErr w:type="gramStart"/>
      <w:r w:rsidR="008660FA" w:rsidRPr="008660FA">
        <w:rPr>
          <w:rFonts w:ascii="Times New Roman" w:hAnsi="Times New Roman"/>
          <w:b/>
          <w:sz w:val="24"/>
          <w:szCs w:val="24"/>
        </w:rPr>
        <w:t xml:space="preserve">03 </w:t>
      </w:r>
      <w:r w:rsidR="008660FA" w:rsidRPr="008660FA">
        <w:rPr>
          <w:rFonts w:ascii="Times New Roman" w:hAnsi="Times New Roman"/>
          <w:b/>
          <w:caps/>
          <w:sz w:val="24"/>
          <w:szCs w:val="24"/>
        </w:rPr>
        <w:t xml:space="preserve"> </w:t>
      </w:r>
      <w:r w:rsidR="000E4390" w:rsidRPr="008660FA">
        <w:rPr>
          <w:rFonts w:ascii="Times New Roman" w:hAnsi="Times New Roman"/>
          <w:b/>
          <w:caps/>
          <w:sz w:val="24"/>
          <w:szCs w:val="24"/>
        </w:rPr>
        <w:t>Организация</w:t>
      </w:r>
      <w:proofErr w:type="gramEnd"/>
      <w:r w:rsidR="000E4390" w:rsidRPr="00F4121C">
        <w:rPr>
          <w:rFonts w:ascii="Times New Roman" w:hAnsi="Times New Roman"/>
          <w:b/>
          <w:caps/>
          <w:sz w:val="24"/>
          <w:szCs w:val="24"/>
        </w:rPr>
        <w:t xml:space="preserve"> транспортно-логистической деятельности (по видам транспорта)</w:t>
      </w:r>
      <w:r>
        <w:rPr>
          <w:rFonts w:ascii="Times New Roman" w:hAnsi="Times New Roman"/>
          <w:b/>
          <w:caps/>
          <w:sz w:val="24"/>
          <w:szCs w:val="24"/>
        </w:rPr>
        <w:t>»</w:t>
      </w:r>
    </w:p>
    <w:p w14:paraId="72E20AEF" w14:textId="77777777" w:rsidR="000E4390" w:rsidRPr="00F4121C" w:rsidRDefault="000E4390" w:rsidP="000E4390">
      <w:pPr>
        <w:suppressAutoHyphens/>
        <w:spacing w:after="0" w:line="240" w:lineRule="auto"/>
        <w:ind w:firstLine="709"/>
        <w:rPr>
          <w:rFonts w:ascii="Times New Roman" w:hAnsi="Times New Roman"/>
          <w:b/>
          <w:sz w:val="24"/>
          <w:szCs w:val="24"/>
        </w:rPr>
      </w:pPr>
    </w:p>
    <w:p w14:paraId="64CA6144" w14:textId="77777777" w:rsidR="000E4390" w:rsidRPr="00F4121C" w:rsidRDefault="000E4390" w:rsidP="000E4390">
      <w:pPr>
        <w:suppressAutoHyphens/>
        <w:spacing w:after="0" w:line="240" w:lineRule="auto"/>
        <w:ind w:firstLine="709"/>
        <w:rPr>
          <w:rFonts w:ascii="Times New Roman" w:hAnsi="Times New Roman"/>
          <w:b/>
          <w:sz w:val="24"/>
          <w:szCs w:val="24"/>
        </w:rPr>
      </w:pPr>
      <w:r w:rsidRPr="00F4121C">
        <w:rPr>
          <w:rFonts w:ascii="Times New Roman" w:hAnsi="Times New Roman"/>
          <w:b/>
          <w:sz w:val="24"/>
          <w:szCs w:val="24"/>
        </w:rPr>
        <w:t xml:space="preserve">1.1. Цель и планируемые результаты освоения профессионального модуля </w:t>
      </w:r>
    </w:p>
    <w:p w14:paraId="43026404" w14:textId="77777777" w:rsidR="000E4390" w:rsidRPr="00F4121C" w:rsidRDefault="000E4390" w:rsidP="000E4390">
      <w:pPr>
        <w:suppressAutoHyphens/>
        <w:spacing w:after="0" w:line="240" w:lineRule="auto"/>
        <w:ind w:firstLine="709"/>
        <w:jc w:val="both"/>
        <w:rPr>
          <w:rFonts w:ascii="Times New Roman" w:hAnsi="Times New Roman"/>
          <w:sz w:val="24"/>
          <w:szCs w:val="24"/>
        </w:rPr>
      </w:pPr>
      <w:r w:rsidRPr="00F4121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proofErr w:type="gramStart"/>
      <w:r w:rsidRPr="00F4121C">
        <w:rPr>
          <w:rFonts w:ascii="Times New Roman" w:hAnsi="Times New Roman"/>
          <w:sz w:val="24"/>
          <w:szCs w:val="24"/>
        </w:rPr>
        <w:t>« Организация</w:t>
      </w:r>
      <w:proofErr w:type="gramEnd"/>
      <w:r w:rsidRPr="00F4121C">
        <w:rPr>
          <w:rFonts w:ascii="Times New Roman" w:hAnsi="Times New Roman"/>
          <w:sz w:val="24"/>
          <w:szCs w:val="24"/>
        </w:rPr>
        <w:t xml:space="preserve"> транспортно-логистической деятельности по видам транспорта» и соответствующие ему общие компетенции и профессиональные компетенции:</w:t>
      </w:r>
    </w:p>
    <w:p w14:paraId="4DC3C006" w14:textId="77777777" w:rsidR="000E4390" w:rsidRPr="00F4121C" w:rsidRDefault="008C3D8D" w:rsidP="008C3D8D">
      <w:pPr>
        <w:spacing w:after="0" w:line="240" w:lineRule="auto"/>
        <w:ind w:firstLine="709"/>
        <w:jc w:val="both"/>
        <w:rPr>
          <w:rFonts w:ascii="Times New Roman" w:hAnsi="Times New Roman"/>
          <w:sz w:val="24"/>
          <w:szCs w:val="24"/>
        </w:rPr>
      </w:pPr>
      <w:r>
        <w:rPr>
          <w:rFonts w:ascii="Times New Roman" w:hAnsi="Times New Roman"/>
          <w:sz w:val="24"/>
          <w:szCs w:val="24"/>
        </w:rPr>
        <w:t xml:space="preserve">1.1.1 </w:t>
      </w:r>
      <w:r w:rsidR="000E4390" w:rsidRPr="00F4121C">
        <w:rPr>
          <w:rFonts w:ascii="Times New Roman" w:hAnsi="Times New Roman"/>
          <w:sz w:val="24"/>
          <w:szCs w:val="24"/>
        </w:rPr>
        <w:t>Перечень общих компетенций</w:t>
      </w:r>
    </w:p>
    <w:p w14:paraId="69AA8676" w14:textId="77777777" w:rsidR="000E4390" w:rsidRPr="00F4121C" w:rsidRDefault="000E4390" w:rsidP="000E4390">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0E4390" w:rsidRPr="00F4121C" w14:paraId="76479522" w14:textId="77777777" w:rsidTr="0081733E">
        <w:tc>
          <w:tcPr>
            <w:tcW w:w="1229" w:type="dxa"/>
          </w:tcPr>
          <w:p w14:paraId="4DF5465E" w14:textId="77777777" w:rsidR="000E4390" w:rsidRPr="004C3039" w:rsidRDefault="000E4390" w:rsidP="0081733E">
            <w:pPr>
              <w:suppressAutoHyphens/>
              <w:spacing w:after="0" w:line="240" w:lineRule="auto"/>
              <w:jc w:val="both"/>
              <w:rPr>
                <w:rFonts w:ascii="Times New Roman" w:hAnsi="Times New Roman"/>
                <w:sz w:val="24"/>
                <w:szCs w:val="24"/>
              </w:rPr>
            </w:pPr>
            <w:r w:rsidRPr="004C3039">
              <w:rPr>
                <w:rFonts w:ascii="Times New Roman" w:hAnsi="Times New Roman"/>
                <w:sz w:val="24"/>
                <w:szCs w:val="24"/>
              </w:rPr>
              <w:t>Код</w:t>
            </w:r>
          </w:p>
        </w:tc>
        <w:tc>
          <w:tcPr>
            <w:tcW w:w="8341" w:type="dxa"/>
          </w:tcPr>
          <w:p w14:paraId="55995465" w14:textId="77777777" w:rsidR="000E4390" w:rsidRPr="00F4121C" w:rsidRDefault="000E4390" w:rsidP="0081733E">
            <w:pPr>
              <w:suppressAutoHyphens/>
              <w:spacing w:after="0" w:line="240" w:lineRule="auto"/>
              <w:jc w:val="both"/>
              <w:rPr>
                <w:rFonts w:ascii="Times New Roman" w:hAnsi="Times New Roman"/>
                <w:iCs/>
                <w:sz w:val="24"/>
                <w:szCs w:val="24"/>
              </w:rPr>
            </w:pPr>
            <w:r w:rsidRPr="00F4121C">
              <w:rPr>
                <w:rFonts w:ascii="Times New Roman" w:hAnsi="Times New Roman"/>
                <w:iCs/>
                <w:sz w:val="24"/>
                <w:szCs w:val="24"/>
              </w:rPr>
              <w:t>Наименование общих компетенций</w:t>
            </w:r>
          </w:p>
        </w:tc>
      </w:tr>
      <w:tr w:rsidR="000E4390" w:rsidRPr="00F4121C" w14:paraId="5D1205E3" w14:textId="77777777" w:rsidTr="0081733E">
        <w:trPr>
          <w:trHeight w:val="327"/>
        </w:trPr>
        <w:tc>
          <w:tcPr>
            <w:tcW w:w="1229" w:type="dxa"/>
          </w:tcPr>
          <w:p w14:paraId="33312F84"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1</w:t>
            </w:r>
          </w:p>
        </w:tc>
        <w:tc>
          <w:tcPr>
            <w:tcW w:w="8341" w:type="dxa"/>
          </w:tcPr>
          <w:p w14:paraId="00F89FAB"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0E4390" w:rsidRPr="00F4121C" w14:paraId="37882396" w14:textId="77777777" w:rsidTr="0081733E">
        <w:trPr>
          <w:trHeight w:val="327"/>
        </w:trPr>
        <w:tc>
          <w:tcPr>
            <w:tcW w:w="1229" w:type="dxa"/>
          </w:tcPr>
          <w:p w14:paraId="1778BA19"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2</w:t>
            </w:r>
          </w:p>
        </w:tc>
        <w:tc>
          <w:tcPr>
            <w:tcW w:w="8341" w:type="dxa"/>
          </w:tcPr>
          <w:p w14:paraId="0D880DDA"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E4390" w:rsidRPr="00F4121C" w14:paraId="5D7DE233" w14:textId="77777777" w:rsidTr="0081733E">
        <w:trPr>
          <w:trHeight w:val="327"/>
        </w:trPr>
        <w:tc>
          <w:tcPr>
            <w:tcW w:w="1229" w:type="dxa"/>
          </w:tcPr>
          <w:p w14:paraId="7CC9FE97"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3</w:t>
            </w:r>
          </w:p>
        </w:tc>
        <w:tc>
          <w:tcPr>
            <w:tcW w:w="8341" w:type="dxa"/>
          </w:tcPr>
          <w:p w14:paraId="6C38E389"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0E4390" w:rsidRPr="00F4121C" w14:paraId="67DEDA7D" w14:textId="77777777" w:rsidTr="0081733E">
        <w:tc>
          <w:tcPr>
            <w:tcW w:w="1229" w:type="dxa"/>
          </w:tcPr>
          <w:p w14:paraId="415B99DD"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4</w:t>
            </w:r>
          </w:p>
        </w:tc>
        <w:tc>
          <w:tcPr>
            <w:tcW w:w="8341" w:type="dxa"/>
          </w:tcPr>
          <w:p w14:paraId="722A9D3B"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0E4390" w:rsidRPr="00F4121C" w14:paraId="2734B00D" w14:textId="77777777" w:rsidTr="0081733E">
        <w:tc>
          <w:tcPr>
            <w:tcW w:w="1229" w:type="dxa"/>
          </w:tcPr>
          <w:p w14:paraId="6B70E990"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5</w:t>
            </w:r>
          </w:p>
        </w:tc>
        <w:tc>
          <w:tcPr>
            <w:tcW w:w="8341" w:type="dxa"/>
          </w:tcPr>
          <w:p w14:paraId="65BD38B0"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0E4390" w:rsidRPr="00F4121C" w14:paraId="5B8B1E67" w14:textId="77777777" w:rsidTr="0081733E">
        <w:tc>
          <w:tcPr>
            <w:tcW w:w="1229" w:type="dxa"/>
          </w:tcPr>
          <w:p w14:paraId="2B529CB8"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6</w:t>
            </w:r>
          </w:p>
        </w:tc>
        <w:tc>
          <w:tcPr>
            <w:tcW w:w="8341" w:type="dxa"/>
          </w:tcPr>
          <w:p w14:paraId="1B5308F3"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0E4390" w:rsidRPr="00F4121C" w14:paraId="43893315" w14:textId="77777777" w:rsidTr="0081733E">
        <w:tc>
          <w:tcPr>
            <w:tcW w:w="1229" w:type="dxa"/>
          </w:tcPr>
          <w:p w14:paraId="031A443E"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7</w:t>
            </w:r>
          </w:p>
        </w:tc>
        <w:tc>
          <w:tcPr>
            <w:tcW w:w="8341" w:type="dxa"/>
          </w:tcPr>
          <w:p w14:paraId="21B8A470"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0E4390" w:rsidRPr="00F4121C" w14:paraId="46745758" w14:textId="77777777" w:rsidTr="0081733E">
        <w:tc>
          <w:tcPr>
            <w:tcW w:w="1229" w:type="dxa"/>
          </w:tcPr>
          <w:p w14:paraId="017987AC" w14:textId="77777777" w:rsidR="000E4390" w:rsidRPr="00F4121C" w:rsidRDefault="002B223A" w:rsidP="0081733E">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0E4390" w:rsidRPr="00F4121C">
              <w:rPr>
                <w:rFonts w:ascii="Times New Roman" w:hAnsi="Times New Roman"/>
                <w:iCs/>
                <w:sz w:val="24"/>
                <w:szCs w:val="24"/>
              </w:rPr>
              <w:t>8</w:t>
            </w:r>
          </w:p>
        </w:tc>
        <w:tc>
          <w:tcPr>
            <w:tcW w:w="8341" w:type="dxa"/>
          </w:tcPr>
          <w:p w14:paraId="2E567933" w14:textId="77777777" w:rsidR="000E4390" w:rsidRPr="00F4121C" w:rsidRDefault="000E4390" w:rsidP="0081733E">
            <w:pPr>
              <w:spacing w:after="0" w:line="240" w:lineRule="auto"/>
              <w:rPr>
                <w:rFonts w:ascii="Times New Roman" w:hAnsi="Times New Roman"/>
                <w:sz w:val="24"/>
                <w:szCs w:val="24"/>
              </w:rPr>
            </w:pPr>
            <w:r w:rsidRPr="00F4121C">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0E4390" w:rsidRPr="00F4121C" w14:paraId="7CC8CF08" w14:textId="77777777" w:rsidTr="0081733E">
        <w:tc>
          <w:tcPr>
            <w:tcW w:w="1229" w:type="dxa"/>
          </w:tcPr>
          <w:p w14:paraId="7847AAB0" w14:textId="77777777" w:rsidR="000E4390" w:rsidRPr="00F4121C" w:rsidRDefault="000E4390" w:rsidP="0081733E">
            <w:pPr>
              <w:spacing w:after="0" w:line="240" w:lineRule="auto"/>
              <w:jc w:val="center"/>
              <w:rPr>
                <w:rFonts w:ascii="Times New Roman" w:hAnsi="Times New Roman"/>
                <w:iCs/>
                <w:sz w:val="24"/>
                <w:szCs w:val="24"/>
              </w:rPr>
            </w:pPr>
            <w:r w:rsidRPr="00F4121C">
              <w:rPr>
                <w:rFonts w:ascii="Times New Roman" w:hAnsi="Times New Roman"/>
                <w:iCs/>
                <w:sz w:val="24"/>
                <w:szCs w:val="24"/>
              </w:rPr>
              <w:t>О</w:t>
            </w:r>
            <w:r w:rsidR="002B223A">
              <w:rPr>
                <w:rFonts w:ascii="Times New Roman" w:hAnsi="Times New Roman"/>
                <w:iCs/>
                <w:sz w:val="24"/>
                <w:szCs w:val="24"/>
              </w:rPr>
              <w:t xml:space="preserve">К </w:t>
            </w:r>
            <w:r w:rsidRPr="00F4121C">
              <w:rPr>
                <w:rFonts w:ascii="Times New Roman" w:hAnsi="Times New Roman"/>
                <w:iCs/>
                <w:sz w:val="24"/>
                <w:szCs w:val="24"/>
              </w:rPr>
              <w:t>9</w:t>
            </w:r>
          </w:p>
        </w:tc>
        <w:tc>
          <w:tcPr>
            <w:tcW w:w="8341" w:type="dxa"/>
          </w:tcPr>
          <w:p w14:paraId="706C10AE" w14:textId="77777777" w:rsidR="000E4390" w:rsidRPr="00F4121C" w:rsidRDefault="000E4390" w:rsidP="0081733E">
            <w:pPr>
              <w:suppressAutoHyphens/>
              <w:spacing w:after="0" w:line="240" w:lineRule="auto"/>
              <w:rPr>
                <w:rFonts w:ascii="Times New Roman" w:hAnsi="Times New Roman"/>
                <w:sz w:val="24"/>
                <w:szCs w:val="24"/>
              </w:rPr>
            </w:pPr>
            <w:r w:rsidRPr="00F4121C">
              <w:rPr>
                <w:rFonts w:ascii="Times New Roman" w:hAnsi="Times New Roman"/>
                <w:sz w:val="24"/>
                <w:szCs w:val="24"/>
              </w:rPr>
              <w:t>Ориентироваться в условиях частой смены технологий в профессиональной деятельности</w:t>
            </w:r>
          </w:p>
        </w:tc>
      </w:tr>
    </w:tbl>
    <w:p w14:paraId="3EBB4E6E" w14:textId="77777777" w:rsidR="000E4390" w:rsidRPr="00F4121C" w:rsidRDefault="000E4390" w:rsidP="000E4390">
      <w:pPr>
        <w:ind w:firstLine="709"/>
        <w:rPr>
          <w:rStyle w:val="af1"/>
          <w:rFonts w:ascii="Times New Roman" w:hAnsi="Times New Roman"/>
          <w:bCs/>
          <w:i w:val="0"/>
          <w:iCs/>
          <w:sz w:val="24"/>
          <w:szCs w:val="24"/>
        </w:rPr>
      </w:pPr>
    </w:p>
    <w:p w14:paraId="32BCBAC9" w14:textId="77777777" w:rsidR="000E4390" w:rsidRPr="00F4121C" w:rsidRDefault="000E4390" w:rsidP="000E4390">
      <w:pPr>
        <w:ind w:firstLine="709"/>
        <w:rPr>
          <w:rStyle w:val="af1"/>
          <w:rFonts w:ascii="Times New Roman" w:hAnsi="Times New Roman"/>
          <w:bCs/>
          <w:i w:val="0"/>
          <w:iCs/>
          <w:sz w:val="24"/>
          <w:szCs w:val="24"/>
        </w:rPr>
      </w:pPr>
      <w:r w:rsidRPr="00F4121C">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0E4390" w:rsidRPr="00F4121C" w14:paraId="03AA6729" w14:textId="77777777" w:rsidTr="0081733E">
        <w:tc>
          <w:tcPr>
            <w:tcW w:w="1204" w:type="dxa"/>
          </w:tcPr>
          <w:p w14:paraId="0D568F48" w14:textId="77777777" w:rsidR="000E4390" w:rsidRPr="00F4121C" w:rsidRDefault="000E4390" w:rsidP="0081733E">
            <w:pPr>
              <w:rPr>
                <w:rStyle w:val="af1"/>
                <w:rFonts w:ascii="Times New Roman" w:hAnsi="Times New Roman"/>
                <w:sz w:val="24"/>
                <w:szCs w:val="24"/>
              </w:rPr>
            </w:pPr>
            <w:r w:rsidRPr="00F4121C">
              <w:rPr>
                <w:rStyle w:val="af1"/>
                <w:rFonts w:ascii="Times New Roman" w:hAnsi="Times New Roman"/>
                <w:sz w:val="24"/>
                <w:szCs w:val="24"/>
              </w:rPr>
              <w:t>Код</w:t>
            </w:r>
          </w:p>
        </w:tc>
        <w:tc>
          <w:tcPr>
            <w:tcW w:w="8366" w:type="dxa"/>
          </w:tcPr>
          <w:p w14:paraId="4CC383F7" w14:textId="77777777" w:rsidR="000E4390" w:rsidRPr="00F4121C" w:rsidRDefault="000E4390" w:rsidP="00195D5C">
            <w:pPr>
              <w:spacing w:after="0"/>
              <w:rPr>
                <w:rStyle w:val="af1"/>
                <w:rFonts w:ascii="Times New Roman" w:hAnsi="Times New Roman"/>
                <w:i w:val="0"/>
                <w:iCs/>
                <w:sz w:val="24"/>
                <w:szCs w:val="24"/>
              </w:rPr>
            </w:pPr>
            <w:r w:rsidRPr="00F4121C">
              <w:rPr>
                <w:rStyle w:val="af1"/>
                <w:rFonts w:ascii="Times New Roman" w:hAnsi="Times New Roman"/>
                <w:i w:val="0"/>
                <w:iCs/>
                <w:sz w:val="24"/>
                <w:szCs w:val="24"/>
              </w:rPr>
              <w:t>Наименование видов деятельности и профессиональных компетенций</w:t>
            </w:r>
          </w:p>
        </w:tc>
      </w:tr>
      <w:tr w:rsidR="000E4390" w:rsidRPr="00F4121C" w14:paraId="318D7E28" w14:textId="77777777" w:rsidTr="00195D5C">
        <w:trPr>
          <w:trHeight w:val="615"/>
        </w:trPr>
        <w:tc>
          <w:tcPr>
            <w:tcW w:w="1204" w:type="dxa"/>
          </w:tcPr>
          <w:p w14:paraId="3B444DDC" w14:textId="77777777" w:rsidR="000E4390" w:rsidRPr="00EF316F" w:rsidRDefault="000E4390" w:rsidP="0081733E">
            <w:pPr>
              <w:rPr>
                <w:rStyle w:val="af1"/>
                <w:rFonts w:ascii="Times New Roman" w:hAnsi="Times New Roman"/>
                <w:b/>
                <w:i w:val="0"/>
                <w:sz w:val="24"/>
                <w:szCs w:val="24"/>
              </w:rPr>
            </w:pPr>
            <w:r w:rsidRPr="00EF316F">
              <w:rPr>
                <w:rStyle w:val="af1"/>
                <w:rFonts w:ascii="Times New Roman" w:hAnsi="Times New Roman"/>
                <w:b/>
                <w:i w:val="0"/>
                <w:sz w:val="24"/>
                <w:szCs w:val="24"/>
              </w:rPr>
              <w:t>ВД 3</w:t>
            </w:r>
          </w:p>
        </w:tc>
        <w:tc>
          <w:tcPr>
            <w:tcW w:w="8366" w:type="dxa"/>
          </w:tcPr>
          <w:p w14:paraId="466BD314" w14:textId="77777777" w:rsidR="000E4390" w:rsidRPr="00F4121C" w:rsidRDefault="000E4390" w:rsidP="00195D5C">
            <w:pPr>
              <w:spacing w:after="0"/>
              <w:rPr>
                <w:rStyle w:val="af1"/>
                <w:rFonts w:ascii="Times New Roman" w:hAnsi="Times New Roman"/>
                <w:b/>
                <w:i w:val="0"/>
                <w:iCs/>
                <w:caps/>
                <w:sz w:val="24"/>
                <w:szCs w:val="24"/>
              </w:rPr>
            </w:pPr>
            <w:r w:rsidRPr="00F4121C">
              <w:rPr>
                <w:rStyle w:val="af1"/>
                <w:rFonts w:ascii="Times New Roman" w:hAnsi="Times New Roman"/>
                <w:b/>
                <w:i w:val="0"/>
                <w:iCs/>
                <w:sz w:val="24"/>
                <w:szCs w:val="24"/>
              </w:rPr>
              <w:t xml:space="preserve">Организация транспортно-логистической </w:t>
            </w:r>
            <w:proofErr w:type="gramStart"/>
            <w:r w:rsidRPr="00F4121C">
              <w:rPr>
                <w:rStyle w:val="af1"/>
                <w:rFonts w:ascii="Times New Roman" w:hAnsi="Times New Roman"/>
                <w:b/>
                <w:i w:val="0"/>
                <w:iCs/>
                <w:sz w:val="24"/>
                <w:szCs w:val="24"/>
              </w:rPr>
              <w:t>деятельности  (</w:t>
            </w:r>
            <w:proofErr w:type="gramEnd"/>
            <w:r w:rsidRPr="00F4121C">
              <w:rPr>
                <w:rStyle w:val="af1"/>
                <w:rFonts w:ascii="Times New Roman" w:hAnsi="Times New Roman"/>
                <w:b/>
                <w:i w:val="0"/>
                <w:iCs/>
                <w:sz w:val="24"/>
                <w:szCs w:val="24"/>
              </w:rPr>
              <w:t xml:space="preserve">по видам транспорта) </w:t>
            </w:r>
          </w:p>
        </w:tc>
      </w:tr>
      <w:tr w:rsidR="000E4390" w:rsidRPr="00F4121C" w14:paraId="5E86AEDB" w14:textId="77777777" w:rsidTr="0081733E">
        <w:tc>
          <w:tcPr>
            <w:tcW w:w="1204" w:type="dxa"/>
          </w:tcPr>
          <w:p w14:paraId="1C2DA0D8" w14:textId="77777777" w:rsidR="000E4390" w:rsidRPr="00F4121C" w:rsidRDefault="000E4390" w:rsidP="0081733E">
            <w:pPr>
              <w:spacing w:after="0" w:line="240" w:lineRule="auto"/>
              <w:rPr>
                <w:rFonts w:ascii="Times New Roman" w:hAnsi="Times New Roman"/>
                <w:iCs/>
                <w:sz w:val="24"/>
                <w:szCs w:val="24"/>
              </w:rPr>
            </w:pPr>
            <w:r w:rsidRPr="00F4121C">
              <w:rPr>
                <w:rFonts w:ascii="Times New Roman" w:hAnsi="Times New Roman"/>
                <w:iCs/>
                <w:sz w:val="24"/>
                <w:szCs w:val="24"/>
              </w:rPr>
              <w:t>ПК 3.1</w:t>
            </w:r>
          </w:p>
        </w:tc>
        <w:tc>
          <w:tcPr>
            <w:tcW w:w="8366" w:type="dxa"/>
          </w:tcPr>
          <w:p w14:paraId="1D804FEB" w14:textId="77777777" w:rsidR="000E4390" w:rsidRPr="00F4121C" w:rsidRDefault="000E4390" w:rsidP="00195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4121C">
              <w:rPr>
                <w:rFonts w:ascii="Times New Roman" w:hAnsi="Times New Roman"/>
                <w:iCs/>
                <w:sz w:val="24"/>
                <w:szCs w:val="24"/>
              </w:rPr>
              <w:t>Организовывать работу персонала по обработке перевозочных документов и осуществлению расчетов за услуги, предоставляемые транспортными организациями.</w:t>
            </w:r>
          </w:p>
        </w:tc>
      </w:tr>
      <w:tr w:rsidR="000E4390" w:rsidRPr="00F4121C" w14:paraId="0CA5F6DF" w14:textId="77777777" w:rsidTr="0081733E">
        <w:tc>
          <w:tcPr>
            <w:tcW w:w="1204" w:type="dxa"/>
          </w:tcPr>
          <w:p w14:paraId="6FEEE225" w14:textId="77777777" w:rsidR="000E4390" w:rsidRPr="00F4121C" w:rsidRDefault="000E4390" w:rsidP="0081733E">
            <w:pPr>
              <w:spacing w:after="0" w:line="240" w:lineRule="auto"/>
              <w:rPr>
                <w:rFonts w:ascii="Times New Roman" w:hAnsi="Times New Roman"/>
                <w:iCs/>
                <w:sz w:val="24"/>
                <w:szCs w:val="24"/>
              </w:rPr>
            </w:pPr>
            <w:r w:rsidRPr="00F4121C">
              <w:rPr>
                <w:rFonts w:ascii="Times New Roman" w:hAnsi="Times New Roman"/>
                <w:iCs/>
                <w:sz w:val="24"/>
                <w:szCs w:val="24"/>
              </w:rPr>
              <w:t>ПК 3.2</w:t>
            </w:r>
          </w:p>
        </w:tc>
        <w:tc>
          <w:tcPr>
            <w:tcW w:w="8366" w:type="dxa"/>
          </w:tcPr>
          <w:p w14:paraId="3A66966F" w14:textId="77777777" w:rsidR="000E4390" w:rsidRPr="00F4121C" w:rsidRDefault="000E4390" w:rsidP="00195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4121C">
              <w:rPr>
                <w:rFonts w:ascii="Times New Roman" w:hAnsi="Times New Roman"/>
                <w:iCs/>
                <w:sz w:val="24"/>
                <w:szCs w:val="24"/>
              </w:rPr>
              <w:t>Обеспечивать осуществление процесса управления перевозками на основе логистической концепции и организовывать рациональную переработку грузов.</w:t>
            </w:r>
          </w:p>
        </w:tc>
      </w:tr>
      <w:tr w:rsidR="000E4390" w:rsidRPr="00F4121C" w14:paraId="585C257F" w14:textId="77777777" w:rsidTr="0081733E">
        <w:tc>
          <w:tcPr>
            <w:tcW w:w="1204" w:type="dxa"/>
          </w:tcPr>
          <w:p w14:paraId="55FC749E" w14:textId="77777777" w:rsidR="000E4390" w:rsidRPr="00F4121C" w:rsidRDefault="000E4390" w:rsidP="0081733E">
            <w:pPr>
              <w:spacing w:after="0" w:line="240" w:lineRule="auto"/>
              <w:rPr>
                <w:rFonts w:ascii="Times New Roman" w:hAnsi="Times New Roman"/>
                <w:iCs/>
                <w:sz w:val="24"/>
                <w:szCs w:val="24"/>
              </w:rPr>
            </w:pPr>
            <w:r w:rsidRPr="00F4121C">
              <w:rPr>
                <w:rFonts w:ascii="Times New Roman" w:hAnsi="Times New Roman"/>
                <w:iCs/>
                <w:sz w:val="24"/>
                <w:szCs w:val="24"/>
              </w:rPr>
              <w:t>ПК 3.3</w:t>
            </w:r>
          </w:p>
        </w:tc>
        <w:tc>
          <w:tcPr>
            <w:tcW w:w="8366" w:type="dxa"/>
          </w:tcPr>
          <w:p w14:paraId="5112C6A9" w14:textId="77777777" w:rsidR="000E4390" w:rsidRPr="00F4121C" w:rsidRDefault="000E4390" w:rsidP="00195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4121C">
              <w:rPr>
                <w:rFonts w:ascii="Times New Roman" w:hAnsi="Times New Roman"/>
                <w:iCs/>
                <w:sz w:val="24"/>
                <w:szCs w:val="24"/>
              </w:rPr>
              <w:t>Применять в профессиональной деятельности основные положения, регулирующие взаимоотношения пользователей транспорта и перевозчика.</w:t>
            </w:r>
          </w:p>
        </w:tc>
      </w:tr>
      <w:tr w:rsidR="000E4390" w:rsidRPr="00F4121C" w14:paraId="0B8B8F8E" w14:textId="77777777" w:rsidTr="0081733E">
        <w:tc>
          <w:tcPr>
            <w:tcW w:w="1204" w:type="dxa"/>
          </w:tcPr>
          <w:p w14:paraId="62176CC0" w14:textId="77777777" w:rsidR="000E4390" w:rsidRPr="00F4121C" w:rsidRDefault="00195D5C" w:rsidP="0081733E">
            <w:pPr>
              <w:spacing w:after="0" w:line="240" w:lineRule="auto"/>
              <w:rPr>
                <w:rFonts w:ascii="Times New Roman" w:hAnsi="Times New Roman"/>
                <w:iCs/>
                <w:sz w:val="24"/>
                <w:szCs w:val="24"/>
              </w:rPr>
            </w:pPr>
            <w:r w:rsidRPr="00F4121C">
              <w:rPr>
                <w:rFonts w:ascii="Times New Roman" w:hAnsi="Times New Roman"/>
                <w:iCs/>
                <w:sz w:val="24"/>
                <w:szCs w:val="24"/>
              </w:rPr>
              <w:t>ПК 3.4</w:t>
            </w:r>
          </w:p>
        </w:tc>
        <w:tc>
          <w:tcPr>
            <w:tcW w:w="8366" w:type="dxa"/>
          </w:tcPr>
          <w:p w14:paraId="37B3E601" w14:textId="77777777" w:rsidR="000E4390" w:rsidRPr="00F4121C" w:rsidRDefault="00195D5C" w:rsidP="00195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4121C">
              <w:rPr>
                <w:rFonts w:ascii="Times New Roman" w:hAnsi="Times New Roman"/>
                <w:iCs/>
                <w:sz w:val="24"/>
                <w:szCs w:val="24"/>
              </w:rPr>
              <w:t>Планировать и осуществлять мероприятия по охране труда при организации транспортно-логистической деятельности</w:t>
            </w:r>
          </w:p>
        </w:tc>
      </w:tr>
    </w:tbl>
    <w:p w14:paraId="040EF03D" w14:textId="77777777" w:rsidR="000E4390" w:rsidRPr="00F4121C" w:rsidRDefault="008C3D8D" w:rsidP="0081733E">
      <w:pPr>
        <w:suppressAutoHyphens/>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1.1.3. </w:t>
      </w:r>
      <w:r w:rsidR="000E4390" w:rsidRPr="00F4121C">
        <w:rPr>
          <w:rFonts w:ascii="Times New Roman" w:hAnsi="Times New Roman"/>
          <w:bCs/>
          <w:sz w:val="24"/>
          <w:szCs w:val="24"/>
        </w:rPr>
        <w:t>В результате освоения профессионального модуля обучающийся должен</w:t>
      </w:r>
    </w:p>
    <w:p w14:paraId="4C2309BC" w14:textId="77777777" w:rsidR="000E4390" w:rsidRDefault="000E4390" w:rsidP="000E4390">
      <w:pPr>
        <w:suppressAutoHyphens/>
        <w:spacing w:after="0" w:line="240" w:lineRule="auto"/>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672D5" w14:paraId="54FCD574" w14:textId="77777777" w:rsidTr="00842738">
        <w:tc>
          <w:tcPr>
            <w:tcW w:w="2802" w:type="dxa"/>
            <w:tcBorders>
              <w:top w:val="single" w:sz="4" w:space="0" w:color="auto"/>
              <w:left w:val="single" w:sz="4" w:space="0" w:color="auto"/>
              <w:bottom w:val="single" w:sz="4" w:space="0" w:color="auto"/>
              <w:right w:val="single" w:sz="4" w:space="0" w:color="auto"/>
            </w:tcBorders>
            <w:hideMark/>
          </w:tcPr>
          <w:p w14:paraId="77394643" w14:textId="77777777" w:rsidR="00F672D5" w:rsidRDefault="00F672D5" w:rsidP="0084273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6B4977CA" w14:textId="77777777" w:rsidR="00F672D5" w:rsidRPr="00CB6EED" w:rsidRDefault="00F672D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Н 3.1.01</w:t>
            </w:r>
            <w:r w:rsidRPr="00CB6EED">
              <w:rPr>
                <w:rFonts w:ascii="Times New Roman" w:hAnsi="Times New Roman"/>
                <w:bCs/>
                <w:sz w:val="24"/>
                <w:szCs w:val="24"/>
                <w:lang w:eastAsia="en-US"/>
              </w:rPr>
              <w:tab/>
              <w:t>иметь практический опыт по расчету сроков доставки</w:t>
            </w:r>
          </w:p>
          <w:p w14:paraId="7C857F88" w14:textId="77777777" w:rsidR="00F672D5" w:rsidRPr="00CB6EED" w:rsidRDefault="00A9012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Н 3.2.01</w:t>
            </w:r>
            <w:r w:rsidRPr="00CB6EED">
              <w:rPr>
                <w:rFonts w:ascii="Times New Roman" w:hAnsi="Times New Roman"/>
                <w:bCs/>
                <w:sz w:val="24"/>
                <w:szCs w:val="24"/>
                <w:lang w:eastAsia="en-US"/>
              </w:rPr>
              <w:tab/>
              <w:t xml:space="preserve">иметь практический </w:t>
            </w:r>
            <w:proofErr w:type="gramStart"/>
            <w:r w:rsidRPr="00CB6EED">
              <w:rPr>
                <w:rFonts w:ascii="Times New Roman" w:hAnsi="Times New Roman"/>
                <w:bCs/>
                <w:sz w:val="24"/>
                <w:szCs w:val="24"/>
                <w:lang w:eastAsia="en-US"/>
              </w:rPr>
              <w:t>опыт  по</w:t>
            </w:r>
            <w:proofErr w:type="gramEnd"/>
            <w:r w:rsidRPr="00CB6EED">
              <w:rPr>
                <w:rFonts w:ascii="Times New Roman" w:hAnsi="Times New Roman"/>
                <w:bCs/>
                <w:sz w:val="24"/>
                <w:szCs w:val="24"/>
                <w:lang w:eastAsia="en-US"/>
              </w:rPr>
              <w:t xml:space="preserve"> оформлению перевозочных документов</w:t>
            </w:r>
          </w:p>
          <w:p w14:paraId="287A8E0D" w14:textId="77777777" w:rsidR="00A90125" w:rsidRPr="00CB6EED" w:rsidRDefault="00A9012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Н 3.3.01</w:t>
            </w:r>
            <w:r w:rsidRPr="00CB6EED">
              <w:rPr>
                <w:rFonts w:ascii="Times New Roman" w:hAnsi="Times New Roman"/>
                <w:bCs/>
                <w:sz w:val="24"/>
                <w:szCs w:val="24"/>
                <w:lang w:eastAsia="en-US"/>
              </w:rPr>
              <w:tab/>
              <w:t xml:space="preserve">иметь практический </w:t>
            </w:r>
            <w:proofErr w:type="gramStart"/>
            <w:r w:rsidRPr="00CB6EED">
              <w:rPr>
                <w:rFonts w:ascii="Times New Roman" w:hAnsi="Times New Roman"/>
                <w:bCs/>
                <w:sz w:val="24"/>
                <w:szCs w:val="24"/>
                <w:lang w:eastAsia="en-US"/>
              </w:rPr>
              <w:t>опыт  по</w:t>
            </w:r>
            <w:proofErr w:type="gramEnd"/>
            <w:r w:rsidRPr="00CB6EED">
              <w:rPr>
                <w:rFonts w:ascii="Times New Roman" w:hAnsi="Times New Roman"/>
                <w:bCs/>
                <w:sz w:val="24"/>
                <w:szCs w:val="24"/>
                <w:lang w:eastAsia="en-US"/>
              </w:rPr>
              <w:t xml:space="preserve"> расчету платежей за перевозки</w:t>
            </w:r>
          </w:p>
          <w:p w14:paraId="00A85621" w14:textId="77777777" w:rsidR="00A90125" w:rsidRPr="00CB6EED" w:rsidRDefault="00A90125" w:rsidP="001A553B">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Н 3.4.01</w:t>
            </w:r>
            <w:r w:rsidRPr="00CB6EED">
              <w:rPr>
                <w:rFonts w:ascii="Times New Roman" w:hAnsi="Times New Roman"/>
                <w:bCs/>
                <w:sz w:val="24"/>
                <w:szCs w:val="24"/>
                <w:lang w:eastAsia="en-US"/>
              </w:rPr>
              <w:tab/>
            </w:r>
            <w:r w:rsidR="001A553B">
              <w:rPr>
                <w:rFonts w:ascii="Times New Roman" w:hAnsi="Times New Roman"/>
                <w:bCs/>
                <w:sz w:val="24"/>
                <w:szCs w:val="24"/>
                <w:lang w:eastAsia="en-US"/>
              </w:rPr>
              <w:t>о</w:t>
            </w:r>
            <w:r w:rsidRPr="00CB6EED">
              <w:rPr>
                <w:rFonts w:ascii="Times New Roman" w:hAnsi="Times New Roman"/>
                <w:bCs/>
                <w:sz w:val="24"/>
                <w:szCs w:val="24"/>
                <w:lang w:eastAsia="en-US"/>
              </w:rPr>
              <w:t xml:space="preserve">тслеживания периодичности </w:t>
            </w:r>
            <w:proofErr w:type="gramStart"/>
            <w:r w:rsidRPr="00CB6EED">
              <w:rPr>
                <w:rFonts w:ascii="Times New Roman" w:hAnsi="Times New Roman"/>
                <w:bCs/>
                <w:sz w:val="24"/>
                <w:szCs w:val="24"/>
                <w:lang w:eastAsia="en-US"/>
              </w:rPr>
              <w:t>проверки  технического</w:t>
            </w:r>
            <w:proofErr w:type="gramEnd"/>
            <w:r w:rsidRPr="00CB6EED">
              <w:rPr>
                <w:rFonts w:ascii="Times New Roman" w:hAnsi="Times New Roman"/>
                <w:bCs/>
                <w:sz w:val="24"/>
                <w:szCs w:val="24"/>
                <w:lang w:eastAsia="en-US"/>
              </w:rPr>
              <w:t xml:space="preserve"> состояния перегрузочной техники и материально технической базы (пожарной системы, вентиляции, освещения)</w:t>
            </w:r>
          </w:p>
        </w:tc>
      </w:tr>
      <w:tr w:rsidR="00F672D5" w14:paraId="0C8F697C" w14:textId="77777777" w:rsidTr="00842738">
        <w:tc>
          <w:tcPr>
            <w:tcW w:w="2802" w:type="dxa"/>
            <w:tcBorders>
              <w:top w:val="single" w:sz="4" w:space="0" w:color="auto"/>
              <w:left w:val="single" w:sz="4" w:space="0" w:color="auto"/>
              <w:bottom w:val="single" w:sz="4" w:space="0" w:color="auto"/>
              <w:right w:val="single" w:sz="4" w:space="0" w:color="auto"/>
            </w:tcBorders>
            <w:hideMark/>
          </w:tcPr>
          <w:p w14:paraId="02959617" w14:textId="77777777" w:rsidR="00F672D5" w:rsidRDefault="00F672D5" w:rsidP="0084273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Borders>
              <w:top w:val="single" w:sz="4" w:space="0" w:color="auto"/>
              <w:left w:val="single" w:sz="4" w:space="0" w:color="auto"/>
              <w:bottom w:val="single" w:sz="4" w:space="0" w:color="auto"/>
              <w:right w:val="single" w:sz="4" w:space="0" w:color="auto"/>
            </w:tcBorders>
          </w:tcPr>
          <w:p w14:paraId="3FABB238" w14:textId="77777777" w:rsidR="00F672D5" w:rsidRPr="00CB6EED" w:rsidRDefault="00A9012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У 3.1.01</w:t>
            </w:r>
            <w:r w:rsidRPr="00CB6EED">
              <w:rPr>
                <w:rFonts w:ascii="Times New Roman" w:hAnsi="Times New Roman"/>
                <w:bCs/>
                <w:sz w:val="24"/>
                <w:szCs w:val="24"/>
                <w:lang w:eastAsia="en-US"/>
              </w:rPr>
              <w:tab/>
              <w:t>рассчитывать показатели качества и эффективности транспортной логистики</w:t>
            </w:r>
          </w:p>
          <w:p w14:paraId="38E0DB39" w14:textId="77777777" w:rsidR="00A90125" w:rsidRPr="00CB6EED" w:rsidRDefault="00A9012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У 3.2. 01</w:t>
            </w:r>
            <w:r w:rsidRPr="00CB6EED">
              <w:rPr>
                <w:rFonts w:ascii="Times New Roman" w:hAnsi="Times New Roman"/>
                <w:bCs/>
                <w:sz w:val="24"/>
                <w:szCs w:val="24"/>
                <w:lang w:eastAsia="en-US"/>
              </w:rPr>
              <w:tab/>
              <w:t>определять сроки доставки</w:t>
            </w:r>
          </w:p>
          <w:p w14:paraId="2546F220" w14:textId="77777777" w:rsidR="00A90125" w:rsidRPr="00CB6EED" w:rsidRDefault="00A90125"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У 3.3.01</w:t>
            </w:r>
            <w:r w:rsidRPr="00CB6EED">
              <w:rPr>
                <w:rFonts w:ascii="Times New Roman" w:hAnsi="Times New Roman"/>
                <w:bCs/>
                <w:sz w:val="24"/>
                <w:szCs w:val="24"/>
                <w:lang w:eastAsia="en-US"/>
              </w:rPr>
              <w:tab/>
              <w:t>определять класс и степень опасности перевозимых грузов</w:t>
            </w:r>
          </w:p>
          <w:p w14:paraId="2DC375FD" w14:textId="77777777" w:rsidR="00CF7824" w:rsidRPr="00CB6EED" w:rsidRDefault="00CF7824" w:rsidP="00842738">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У 3.4.01</w:t>
            </w:r>
            <w:r w:rsidRPr="00CB6EED">
              <w:rPr>
                <w:rFonts w:ascii="Times New Roman" w:hAnsi="Times New Roman"/>
                <w:bCs/>
                <w:sz w:val="24"/>
                <w:szCs w:val="24"/>
                <w:lang w:eastAsia="en-US"/>
              </w:rPr>
              <w:tab/>
              <w:t xml:space="preserve">организовать периодическое освидетельствование перегрузочного </w:t>
            </w:r>
            <w:proofErr w:type="gramStart"/>
            <w:r w:rsidRPr="00CB6EED">
              <w:rPr>
                <w:rFonts w:ascii="Times New Roman" w:hAnsi="Times New Roman"/>
                <w:bCs/>
                <w:sz w:val="24"/>
                <w:szCs w:val="24"/>
                <w:lang w:eastAsia="en-US"/>
              </w:rPr>
              <w:t>оборудования,  проверку</w:t>
            </w:r>
            <w:proofErr w:type="gramEnd"/>
            <w:r w:rsidRPr="00CB6EED">
              <w:rPr>
                <w:rFonts w:ascii="Times New Roman" w:hAnsi="Times New Roman"/>
                <w:bCs/>
                <w:sz w:val="24"/>
                <w:szCs w:val="24"/>
                <w:lang w:eastAsia="en-US"/>
              </w:rPr>
              <w:t xml:space="preserve">  средств индивидуальной защиты</w:t>
            </w:r>
          </w:p>
          <w:p w14:paraId="3E9245E0" w14:textId="77777777" w:rsidR="00CF7824" w:rsidRPr="00CB6EED" w:rsidRDefault="00CF7824" w:rsidP="00842738">
            <w:pPr>
              <w:spacing w:after="0" w:line="240" w:lineRule="auto"/>
              <w:ind w:firstLine="33"/>
              <w:rPr>
                <w:rFonts w:ascii="Times New Roman" w:hAnsi="Times New Roman"/>
                <w:bCs/>
                <w:sz w:val="24"/>
                <w:szCs w:val="24"/>
                <w:lang w:eastAsia="en-US"/>
              </w:rPr>
            </w:pPr>
          </w:p>
        </w:tc>
      </w:tr>
      <w:tr w:rsidR="00F672D5" w14:paraId="057CA01D" w14:textId="77777777" w:rsidTr="00842738">
        <w:tc>
          <w:tcPr>
            <w:tcW w:w="2802" w:type="dxa"/>
            <w:tcBorders>
              <w:top w:val="single" w:sz="4" w:space="0" w:color="auto"/>
              <w:left w:val="single" w:sz="4" w:space="0" w:color="auto"/>
              <w:bottom w:val="single" w:sz="4" w:space="0" w:color="auto"/>
              <w:right w:val="single" w:sz="4" w:space="0" w:color="auto"/>
            </w:tcBorders>
            <w:hideMark/>
          </w:tcPr>
          <w:p w14:paraId="74CE7BFB" w14:textId="77777777" w:rsidR="00F672D5" w:rsidRDefault="00F672D5" w:rsidP="0084273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6662" w:type="dxa"/>
            <w:tcBorders>
              <w:top w:val="single" w:sz="4" w:space="0" w:color="auto"/>
              <w:left w:val="single" w:sz="4" w:space="0" w:color="auto"/>
              <w:bottom w:val="single" w:sz="4" w:space="0" w:color="auto"/>
              <w:right w:val="single" w:sz="4" w:space="0" w:color="auto"/>
            </w:tcBorders>
          </w:tcPr>
          <w:p w14:paraId="30774665"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3.1.01</w:t>
            </w:r>
            <w:r w:rsidRPr="00CB6EED">
              <w:rPr>
                <w:rFonts w:ascii="Times New Roman" w:hAnsi="Times New Roman"/>
                <w:bCs/>
                <w:sz w:val="24"/>
                <w:szCs w:val="24"/>
                <w:lang w:eastAsia="en-US"/>
              </w:rPr>
              <w:tab/>
              <w:t>основные принципы транспортной логистики</w:t>
            </w:r>
          </w:p>
          <w:p w14:paraId="6AD44E0E"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3.1.02</w:t>
            </w:r>
            <w:r w:rsidRPr="00CB6EED">
              <w:rPr>
                <w:rFonts w:ascii="Times New Roman" w:hAnsi="Times New Roman"/>
                <w:bCs/>
                <w:sz w:val="24"/>
                <w:szCs w:val="24"/>
                <w:lang w:eastAsia="en-US"/>
              </w:rPr>
              <w:tab/>
              <w:t>цели и понятия логистики</w:t>
            </w:r>
          </w:p>
          <w:p w14:paraId="6DC36638"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3.1.03</w:t>
            </w:r>
            <w:r w:rsidRPr="00CB6EED">
              <w:rPr>
                <w:rFonts w:ascii="Times New Roman" w:hAnsi="Times New Roman"/>
                <w:bCs/>
                <w:sz w:val="24"/>
                <w:szCs w:val="24"/>
                <w:lang w:eastAsia="en-US"/>
              </w:rPr>
              <w:tab/>
              <w:t>особенности функционирования внутрипроизводственной логистики</w:t>
            </w:r>
          </w:p>
          <w:p w14:paraId="7C356B59"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3.1.04</w:t>
            </w:r>
            <w:r w:rsidRPr="00CB6EED">
              <w:rPr>
                <w:rFonts w:ascii="Times New Roman" w:hAnsi="Times New Roman"/>
                <w:bCs/>
                <w:sz w:val="24"/>
                <w:szCs w:val="24"/>
                <w:lang w:eastAsia="en-US"/>
              </w:rPr>
              <w:tab/>
              <w:t>правила размещения и крепления грузов.</w:t>
            </w:r>
          </w:p>
          <w:p w14:paraId="28644306"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3.1.05</w:t>
            </w:r>
            <w:r w:rsidRPr="00CB6EED">
              <w:rPr>
                <w:rFonts w:ascii="Times New Roman" w:hAnsi="Times New Roman"/>
                <w:bCs/>
                <w:sz w:val="24"/>
                <w:szCs w:val="24"/>
                <w:lang w:eastAsia="en-US"/>
              </w:rPr>
              <w:tab/>
              <w:t>основы построения транспортных логистических цепей</w:t>
            </w:r>
          </w:p>
          <w:p w14:paraId="296C033D"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3.1.06</w:t>
            </w:r>
            <w:r w:rsidRPr="00CB6EED">
              <w:rPr>
                <w:rFonts w:ascii="Times New Roman" w:hAnsi="Times New Roman"/>
                <w:bCs/>
                <w:sz w:val="24"/>
                <w:szCs w:val="24"/>
                <w:lang w:eastAsia="en-US"/>
              </w:rPr>
              <w:tab/>
              <w:t>назначение и функциональные возможности систем, применяемых в грузовой работе;</w:t>
            </w:r>
          </w:p>
          <w:p w14:paraId="2FC50EA2"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3.1.07</w:t>
            </w:r>
            <w:r w:rsidRPr="00CB6EED">
              <w:rPr>
                <w:rFonts w:ascii="Times New Roman" w:hAnsi="Times New Roman"/>
                <w:bCs/>
                <w:sz w:val="24"/>
                <w:szCs w:val="24"/>
                <w:lang w:eastAsia="en-US"/>
              </w:rPr>
              <w:tab/>
              <w:t>правила перевозок грузов;</w:t>
            </w:r>
          </w:p>
          <w:p w14:paraId="35CF1DAA" w14:textId="77777777" w:rsidR="00F672D5"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3.1.08</w:t>
            </w:r>
            <w:r w:rsidRPr="00CB6EED">
              <w:rPr>
                <w:rFonts w:ascii="Times New Roman" w:hAnsi="Times New Roman"/>
                <w:bCs/>
                <w:sz w:val="24"/>
                <w:szCs w:val="24"/>
                <w:lang w:eastAsia="en-US"/>
              </w:rPr>
              <w:tab/>
              <w:t>организацию грузовой работы на транспорте;</w:t>
            </w:r>
          </w:p>
          <w:p w14:paraId="65B1E12A"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3.2.01</w:t>
            </w:r>
            <w:r w:rsidRPr="00CB6EED">
              <w:rPr>
                <w:rFonts w:ascii="Times New Roman" w:hAnsi="Times New Roman"/>
                <w:bCs/>
                <w:sz w:val="24"/>
                <w:szCs w:val="24"/>
                <w:lang w:eastAsia="en-US"/>
              </w:rPr>
              <w:tab/>
              <w:t xml:space="preserve">требования к персоналу по оформлению перевозок и расчетов по ним </w:t>
            </w:r>
          </w:p>
          <w:p w14:paraId="7418035D"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3.2.02</w:t>
            </w:r>
            <w:r w:rsidRPr="00CB6EED">
              <w:rPr>
                <w:rFonts w:ascii="Times New Roman" w:hAnsi="Times New Roman"/>
                <w:bCs/>
                <w:sz w:val="24"/>
                <w:szCs w:val="24"/>
                <w:lang w:eastAsia="en-US"/>
              </w:rPr>
              <w:tab/>
              <w:t>формы перевозочных документов</w:t>
            </w:r>
          </w:p>
          <w:p w14:paraId="5845F155"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3.2.03</w:t>
            </w:r>
            <w:r w:rsidRPr="00CB6EED">
              <w:rPr>
                <w:rFonts w:ascii="Times New Roman" w:hAnsi="Times New Roman"/>
                <w:bCs/>
                <w:sz w:val="24"/>
                <w:szCs w:val="24"/>
                <w:lang w:eastAsia="en-US"/>
              </w:rPr>
              <w:tab/>
              <w:t>грузовую отчетность</w:t>
            </w:r>
          </w:p>
          <w:p w14:paraId="0E482F1C"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3.3.01</w:t>
            </w:r>
            <w:r w:rsidRPr="00CB6EED">
              <w:rPr>
                <w:rFonts w:ascii="Times New Roman" w:hAnsi="Times New Roman"/>
                <w:bCs/>
                <w:sz w:val="24"/>
                <w:szCs w:val="24"/>
                <w:lang w:eastAsia="en-US"/>
              </w:rPr>
              <w:tab/>
              <w:t>классификацию опасных грузов</w:t>
            </w:r>
          </w:p>
          <w:p w14:paraId="024407DD"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3.3.02</w:t>
            </w:r>
            <w:r w:rsidRPr="00CB6EED">
              <w:rPr>
                <w:rFonts w:ascii="Times New Roman" w:hAnsi="Times New Roman"/>
                <w:bCs/>
                <w:sz w:val="24"/>
                <w:szCs w:val="24"/>
                <w:lang w:eastAsia="en-US"/>
              </w:rPr>
              <w:tab/>
              <w:t>порядок нанесения знаков опасности</w:t>
            </w:r>
          </w:p>
          <w:p w14:paraId="06EE4FBA"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3.3.03</w:t>
            </w:r>
            <w:r w:rsidRPr="00CB6EED">
              <w:rPr>
                <w:rFonts w:ascii="Times New Roman" w:hAnsi="Times New Roman"/>
                <w:bCs/>
                <w:sz w:val="24"/>
                <w:szCs w:val="24"/>
                <w:lang w:eastAsia="en-US"/>
              </w:rPr>
              <w:tab/>
              <w:t>организацию работы с клиентурой</w:t>
            </w:r>
          </w:p>
          <w:p w14:paraId="7F754D03"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3.3.04</w:t>
            </w:r>
            <w:r w:rsidRPr="00CB6EED">
              <w:rPr>
                <w:rFonts w:ascii="Times New Roman" w:hAnsi="Times New Roman"/>
                <w:bCs/>
                <w:sz w:val="24"/>
                <w:szCs w:val="24"/>
                <w:lang w:eastAsia="en-US"/>
              </w:rPr>
              <w:tab/>
              <w:t>меры безопасности при перевозке грузов, особенно опасных;</w:t>
            </w:r>
          </w:p>
          <w:p w14:paraId="521876FF"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3.3.05</w:t>
            </w:r>
            <w:r w:rsidRPr="00CB6EED">
              <w:rPr>
                <w:rFonts w:ascii="Times New Roman" w:hAnsi="Times New Roman"/>
                <w:bCs/>
                <w:sz w:val="24"/>
                <w:szCs w:val="24"/>
                <w:lang w:eastAsia="en-US"/>
              </w:rPr>
              <w:tab/>
              <w:t>меры по обеспечению сохранности при перевозке грузов;</w:t>
            </w:r>
          </w:p>
          <w:p w14:paraId="0F99FC91" w14:textId="77777777" w:rsidR="00CF7824" w:rsidRPr="00CB6EED" w:rsidRDefault="00CF7824" w:rsidP="00CF7824">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3.4.01</w:t>
            </w:r>
            <w:r w:rsidRPr="00CB6EED">
              <w:rPr>
                <w:rFonts w:ascii="Times New Roman" w:hAnsi="Times New Roman"/>
                <w:bCs/>
                <w:sz w:val="24"/>
                <w:szCs w:val="24"/>
                <w:lang w:eastAsia="en-US"/>
              </w:rPr>
              <w:tab/>
            </w:r>
            <w:r w:rsidR="001A553B">
              <w:rPr>
                <w:rFonts w:ascii="Times New Roman" w:hAnsi="Times New Roman"/>
                <w:bCs/>
                <w:sz w:val="24"/>
                <w:szCs w:val="24"/>
                <w:lang w:eastAsia="en-US"/>
              </w:rPr>
              <w:t>п</w:t>
            </w:r>
            <w:r w:rsidRPr="00CB6EED">
              <w:rPr>
                <w:rFonts w:ascii="Times New Roman" w:hAnsi="Times New Roman"/>
                <w:bCs/>
                <w:sz w:val="24"/>
                <w:szCs w:val="24"/>
                <w:lang w:eastAsia="en-US"/>
              </w:rPr>
              <w:t xml:space="preserve">орядок проведения инструктажей по технике безопасности на рабочем месте. </w:t>
            </w:r>
          </w:p>
          <w:p w14:paraId="217AF7AE" w14:textId="77777777" w:rsidR="00CF7824" w:rsidRPr="00CB6EED" w:rsidRDefault="00CF7824" w:rsidP="001A553B">
            <w:pPr>
              <w:spacing w:after="0" w:line="240" w:lineRule="auto"/>
              <w:ind w:firstLine="33"/>
              <w:rPr>
                <w:rFonts w:ascii="Times New Roman" w:hAnsi="Times New Roman"/>
                <w:bCs/>
                <w:sz w:val="24"/>
                <w:szCs w:val="24"/>
                <w:lang w:eastAsia="en-US"/>
              </w:rPr>
            </w:pPr>
            <w:r w:rsidRPr="00CB6EED">
              <w:rPr>
                <w:rFonts w:ascii="Times New Roman" w:hAnsi="Times New Roman"/>
                <w:bCs/>
                <w:sz w:val="24"/>
                <w:szCs w:val="24"/>
                <w:lang w:eastAsia="en-US"/>
              </w:rPr>
              <w:t>З 3.4.02</w:t>
            </w:r>
            <w:r w:rsidRPr="00CB6EED">
              <w:rPr>
                <w:rFonts w:ascii="Times New Roman" w:hAnsi="Times New Roman"/>
                <w:bCs/>
                <w:sz w:val="24"/>
                <w:szCs w:val="24"/>
                <w:lang w:eastAsia="en-US"/>
              </w:rPr>
              <w:tab/>
            </w:r>
            <w:r w:rsidR="001A553B">
              <w:rPr>
                <w:rFonts w:ascii="Times New Roman" w:hAnsi="Times New Roman"/>
                <w:bCs/>
                <w:sz w:val="24"/>
                <w:szCs w:val="24"/>
                <w:lang w:eastAsia="en-US"/>
              </w:rPr>
              <w:t>п</w:t>
            </w:r>
            <w:r w:rsidRPr="00CB6EED">
              <w:rPr>
                <w:rFonts w:ascii="Times New Roman" w:hAnsi="Times New Roman"/>
                <w:bCs/>
                <w:sz w:val="24"/>
                <w:szCs w:val="24"/>
                <w:lang w:eastAsia="en-US"/>
              </w:rPr>
              <w:t xml:space="preserve">ериодичности </w:t>
            </w:r>
            <w:proofErr w:type="gramStart"/>
            <w:r w:rsidRPr="00CB6EED">
              <w:rPr>
                <w:rFonts w:ascii="Times New Roman" w:hAnsi="Times New Roman"/>
                <w:bCs/>
                <w:sz w:val="24"/>
                <w:szCs w:val="24"/>
                <w:lang w:eastAsia="en-US"/>
              </w:rPr>
              <w:t>проверки  технического</w:t>
            </w:r>
            <w:proofErr w:type="gramEnd"/>
            <w:r w:rsidRPr="00CB6EED">
              <w:rPr>
                <w:rFonts w:ascii="Times New Roman" w:hAnsi="Times New Roman"/>
                <w:bCs/>
                <w:sz w:val="24"/>
                <w:szCs w:val="24"/>
                <w:lang w:eastAsia="en-US"/>
              </w:rPr>
              <w:t xml:space="preserve"> состояния перегрузочной техники и материально технической базы (пожарной системы, вентиляции, освещения)</w:t>
            </w:r>
          </w:p>
        </w:tc>
      </w:tr>
    </w:tbl>
    <w:p w14:paraId="19171A1B" w14:textId="77777777" w:rsidR="00F672D5" w:rsidRPr="00F4121C" w:rsidRDefault="00F672D5" w:rsidP="000E4390">
      <w:pPr>
        <w:suppressAutoHyphens/>
        <w:spacing w:after="0" w:line="240" w:lineRule="auto"/>
        <w:jc w:val="both"/>
        <w:rPr>
          <w:rFonts w:ascii="Times New Roman" w:hAnsi="Times New Roman"/>
          <w:bCs/>
          <w:sz w:val="24"/>
          <w:szCs w:val="24"/>
        </w:rPr>
      </w:pPr>
    </w:p>
    <w:p w14:paraId="26513FAC" w14:textId="77777777" w:rsidR="000E4390" w:rsidRPr="00F4121C" w:rsidRDefault="000E4390" w:rsidP="000E4390">
      <w:pPr>
        <w:suppressAutoHyphens/>
        <w:spacing w:after="0" w:line="240" w:lineRule="auto"/>
        <w:ind w:left="1428"/>
        <w:jc w:val="both"/>
        <w:rPr>
          <w:rFonts w:ascii="Times New Roman" w:hAnsi="Times New Roman"/>
          <w:bCs/>
          <w:sz w:val="24"/>
          <w:szCs w:val="24"/>
        </w:rPr>
      </w:pPr>
    </w:p>
    <w:p w14:paraId="1604765D" w14:textId="77777777" w:rsidR="000E4390" w:rsidRPr="00F4121C" w:rsidRDefault="000E4390" w:rsidP="000E4390">
      <w:pPr>
        <w:suppressAutoHyphens/>
        <w:spacing w:after="0" w:line="240" w:lineRule="auto"/>
        <w:jc w:val="both"/>
        <w:rPr>
          <w:rFonts w:ascii="Times New Roman" w:hAnsi="Times New Roman"/>
          <w:sz w:val="24"/>
          <w:szCs w:val="24"/>
        </w:rPr>
      </w:pPr>
    </w:p>
    <w:p w14:paraId="443D8F33" w14:textId="77777777" w:rsidR="003A68EF" w:rsidRPr="00F4121C" w:rsidRDefault="003A68EF" w:rsidP="000E4390">
      <w:pPr>
        <w:suppressAutoHyphens/>
        <w:spacing w:after="0" w:line="240" w:lineRule="auto"/>
        <w:jc w:val="both"/>
        <w:rPr>
          <w:rFonts w:ascii="Times New Roman" w:hAnsi="Times New Roman"/>
          <w:sz w:val="24"/>
          <w:szCs w:val="24"/>
        </w:rPr>
      </w:pPr>
    </w:p>
    <w:p w14:paraId="08AB60F6" w14:textId="77777777" w:rsidR="003A68EF" w:rsidRPr="00F4121C" w:rsidRDefault="003A68EF" w:rsidP="000E4390">
      <w:pPr>
        <w:suppressAutoHyphens/>
        <w:spacing w:after="0" w:line="240" w:lineRule="auto"/>
        <w:jc w:val="both"/>
        <w:rPr>
          <w:rFonts w:ascii="Times New Roman" w:hAnsi="Times New Roman"/>
          <w:sz w:val="24"/>
          <w:szCs w:val="24"/>
        </w:rPr>
      </w:pPr>
    </w:p>
    <w:p w14:paraId="31B37125" w14:textId="77777777" w:rsidR="000E4390" w:rsidRPr="00F672D5" w:rsidRDefault="000E4390" w:rsidP="000E4390">
      <w:pPr>
        <w:spacing w:after="0" w:line="240" w:lineRule="auto"/>
        <w:ind w:firstLine="709"/>
        <w:rPr>
          <w:rFonts w:ascii="Times New Roman" w:hAnsi="Times New Roman"/>
          <w:b/>
          <w:sz w:val="24"/>
          <w:szCs w:val="24"/>
        </w:rPr>
      </w:pPr>
      <w:r w:rsidRPr="00F672D5">
        <w:rPr>
          <w:rFonts w:ascii="Times New Roman" w:hAnsi="Times New Roman"/>
          <w:b/>
          <w:sz w:val="24"/>
          <w:szCs w:val="24"/>
        </w:rPr>
        <w:lastRenderedPageBreak/>
        <w:t>1.2. Количество часов, отводимое на освоение профессионального модуля</w:t>
      </w:r>
    </w:p>
    <w:p w14:paraId="4C085F9F" w14:textId="77777777" w:rsidR="000E4390" w:rsidRPr="00F672D5" w:rsidRDefault="000E4390" w:rsidP="000E4390">
      <w:pPr>
        <w:spacing w:after="0"/>
        <w:rPr>
          <w:rFonts w:ascii="Times New Roman" w:hAnsi="Times New Roman"/>
          <w:sz w:val="24"/>
          <w:szCs w:val="24"/>
        </w:rPr>
      </w:pPr>
    </w:p>
    <w:p w14:paraId="78494607" w14:textId="77777777" w:rsidR="000E4390" w:rsidRPr="00F672D5" w:rsidRDefault="000E4390" w:rsidP="000E4390">
      <w:pPr>
        <w:spacing w:after="0"/>
        <w:rPr>
          <w:rFonts w:ascii="Times New Roman" w:hAnsi="Times New Roman"/>
          <w:sz w:val="24"/>
          <w:szCs w:val="24"/>
        </w:rPr>
      </w:pPr>
      <w:r w:rsidRPr="00F672D5">
        <w:rPr>
          <w:rFonts w:ascii="Times New Roman" w:hAnsi="Times New Roman"/>
          <w:sz w:val="24"/>
          <w:szCs w:val="24"/>
        </w:rPr>
        <w:t xml:space="preserve">Всего часов </w:t>
      </w:r>
      <w:r w:rsidRPr="00F672D5">
        <w:rPr>
          <w:rFonts w:ascii="Times New Roman" w:hAnsi="Times New Roman"/>
          <w:sz w:val="24"/>
          <w:szCs w:val="24"/>
          <w:u w:val="single"/>
        </w:rPr>
        <w:t>_____</w:t>
      </w:r>
      <w:r w:rsidR="0081733E" w:rsidRPr="00F672D5">
        <w:rPr>
          <w:rFonts w:ascii="Times New Roman" w:hAnsi="Times New Roman"/>
          <w:sz w:val="24"/>
          <w:szCs w:val="24"/>
          <w:u w:val="single"/>
        </w:rPr>
        <w:t>454</w:t>
      </w:r>
      <w:r w:rsidRPr="00F672D5">
        <w:rPr>
          <w:rFonts w:ascii="Times New Roman" w:hAnsi="Times New Roman"/>
          <w:sz w:val="24"/>
          <w:szCs w:val="24"/>
        </w:rPr>
        <w:t>______</w:t>
      </w:r>
    </w:p>
    <w:p w14:paraId="2E1070A2" w14:textId="77777777" w:rsidR="000E4390" w:rsidRPr="00F672D5" w:rsidRDefault="000E4390" w:rsidP="000E4390">
      <w:pPr>
        <w:spacing w:after="0"/>
        <w:ind w:firstLine="708"/>
        <w:rPr>
          <w:rFonts w:ascii="Times New Roman" w:hAnsi="Times New Roman"/>
          <w:sz w:val="24"/>
          <w:szCs w:val="24"/>
        </w:rPr>
      </w:pPr>
      <w:r w:rsidRPr="00F672D5">
        <w:rPr>
          <w:rFonts w:ascii="Times New Roman" w:hAnsi="Times New Roman"/>
          <w:sz w:val="24"/>
          <w:szCs w:val="24"/>
        </w:rPr>
        <w:t>в том числе в форме практической подготовки______</w:t>
      </w:r>
      <w:r w:rsidR="0081733E" w:rsidRPr="00F672D5">
        <w:rPr>
          <w:rFonts w:ascii="Times New Roman" w:hAnsi="Times New Roman"/>
          <w:sz w:val="24"/>
          <w:szCs w:val="24"/>
          <w:u w:val="single"/>
        </w:rPr>
        <w:t>322</w:t>
      </w:r>
      <w:r w:rsidRPr="00F672D5">
        <w:rPr>
          <w:rFonts w:ascii="Times New Roman" w:hAnsi="Times New Roman"/>
          <w:sz w:val="24"/>
          <w:szCs w:val="24"/>
        </w:rPr>
        <w:t>___________</w:t>
      </w:r>
    </w:p>
    <w:p w14:paraId="47BDB484" w14:textId="77777777" w:rsidR="000E4390" w:rsidRPr="00F672D5" w:rsidRDefault="000E4390" w:rsidP="000E4390">
      <w:pPr>
        <w:spacing w:after="0"/>
        <w:rPr>
          <w:rFonts w:ascii="Times New Roman" w:hAnsi="Times New Roman"/>
          <w:sz w:val="24"/>
          <w:szCs w:val="24"/>
        </w:rPr>
      </w:pPr>
      <w:r w:rsidRPr="00F672D5">
        <w:rPr>
          <w:rFonts w:ascii="Times New Roman" w:hAnsi="Times New Roman"/>
          <w:sz w:val="24"/>
          <w:szCs w:val="24"/>
        </w:rPr>
        <w:t>Из них на освоение МДК 3.1__________63_______</w:t>
      </w:r>
    </w:p>
    <w:p w14:paraId="53C31899" w14:textId="77777777" w:rsidR="000E4390" w:rsidRPr="00F672D5" w:rsidRDefault="000E4390" w:rsidP="000E4390">
      <w:pPr>
        <w:spacing w:after="0"/>
        <w:ind w:firstLine="708"/>
        <w:rPr>
          <w:rFonts w:ascii="Times New Roman" w:hAnsi="Times New Roman"/>
          <w:i/>
          <w:sz w:val="24"/>
          <w:szCs w:val="24"/>
        </w:rPr>
      </w:pPr>
      <w:r w:rsidRPr="00F672D5">
        <w:rPr>
          <w:rFonts w:ascii="Times New Roman" w:hAnsi="Times New Roman"/>
          <w:sz w:val="24"/>
          <w:szCs w:val="24"/>
        </w:rPr>
        <w:t>в том числе самостоятельная работа</w:t>
      </w:r>
      <w:r w:rsidRPr="00F672D5">
        <w:rPr>
          <w:rFonts w:ascii="Times New Roman" w:hAnsi="Times New Roman"/>
          <w:i/>
          <w:sz w:val="24"/>
          <w:szCs w:val="24"/>
        </w:rPr>
        <w:t xml:space="preserve">__20_____ </w:t>
      </w:r>
    </w:p>
    <w:p w14:paraId="7E938DF4" w14:textId="77777777" w:rsidR="000E4390" w:rsidRPr="00F672D5" w:rsidRDefault="000E4390" w:rsidP="000E4390">
      <w:pPr>
        <w:spacing w:after="0"/>
        <w:rPr>
          <w:rFonts w:ascii="Times New Roman" w:hAnsi="Times New Roman"/>
          <w:sz w:val="24"/>
          <w:szCs w:val="24"/>
        </w:rPr>
      </w:pPr>
      <w:r w:rsidRPr="00F672D5">
        <w:rPr>
          <w:rFonts w:ascii="Times New Roman" w:hAnsi="Times New Roman"/>
          <w:sz w:val="24"/>
          <w:szCs w:val="24"/>
        </w:rPr>
        <w:t xml:space="preserve">практики, в том числе </w:t>
      </w:r>
      <w:proofErr w:type="gramStart"/>
      <w:r w:rsidRPr="00F672D5">
        <w:rPr>
          <w:rFonts w:ascii="Times New Roman" w:hAnsi="Times New Roman"/>
          <w:sz w:val="24"/>
          <w:szCs w:val="24"/>
        </w:rPr>
        <w:t>производственная  практика</w:t>
      </w:r>
      <w:proofErr w:type="gramEnd"/>
      <w:r w:rsidRPr="00F672D5">
        <w:rPr>
          <w:rFonts w:ascii="Times New Roman" w:hAnsi="Times New Roman"/>
          <w:sz w:val="24"/>
          <w:szCs w:val="24"/>
        </w:rPr>
        <w:t xml:space="preserve">  __</w:t>
      </w:r>
      <w:r w:rsidR="0081733E" w:rsidRPr="00F672D5">
        <w:rPr>
          <w:rFonts w:ascii="Times New Roman" w:hAnsi="Times New Roman"/>
          <w:sz w:val="24"/>
          <w:szCs w:val="24"/>
        </w:rPr>
        <w:t>216</w:t>
      </w:r>
      <w:r w:rsidRPr="00F672D5">
        <w:rPr>
          <w:rFonts w:ascii="Times New Roman" w:hAnsi="Times New Roman"/>
          <w:sz w:val="24"/>
          <w:szCs w:val="24"/>
        </w:rPr>
        <w:t>_______________</w:t>
      </w:r>
    </w:p>
    <w:p w14:paraId="7DB9CAD0" w14:textId="77777777" w:rsidR="000E4390" w:rsidRPr="00F672D5" w:rsidRDefault="000E4390" w:rsidP="000E4390">
      <w:pPr>
        <w:spacing w:after="0"/>
        <w:rPr>
          <w:rFonts w:ascii="Times New Roman" w:hAnsi="Times New Roman"/>
          <w:sz w:val="24"/>
          <w:szCs w:val="24"/>
        </w:rPr>
      </w:pPr>
      <w:r w:rsidRPr="00F672D5">
        <w:rPr>
          <w:rFonts w:ascii="Times New Roman" w:hAnsi="Times New Roman"/>
          <w:sz w:val="24"/>
          <w:szCs w:val="24"/>
        </w:rPr>
        <w:t>Из них на освоение МДК 3.2__________72_______</w:t>
      </w:r>
    </w:p>
    <w:p w14:paraId="5BA69375" w14:textId="77777777" w:rsidR="000E4390" w:rsidRPr="00F672D5" w:rsidRDefault="000E4390" w:rsidP="000E4390">
      <w:pPr>
        <w:spacing w:after="0"/>
        <w:ind w:firstLine="708"/>
        <w:rPr>
          <w:rFonts w:ascii="Times New Roman" w:hAnsi="Times New Roman"/>
          <w:i/>
          <w:sz w:val="24"/>
          <w:szCs w:val="24"/>
        </w:rPr>
      </w:pPr>
      <w:r w:rsidRPr="00F672D5">
        <w:rPr>
          <w:rFonts w:ascii="Times New Roman" w:hAnsi="Times New Roman"/>
          <w:sz w:val="24"/>
          <w:szCs w:val="24"/>
        </w:rPr>
        <w:t>в том числе самостоятельная работа</w:t>
      </w:r>
      <w:r w:rsidRPr="00F672D5">
        <w:rPr>
          <w:rFonts w:ascii="Times New Roman" w:hAnsi="Times New Roman"/>
          <w:i/>
          <w:sz w:val="24"/>
          <w:szCs w:val="24"/>
        </w:rPr>
        <w:t xml:space="preserve">__20_____ </w:t>
      </w:r>
    </w:p>
    <w:p w14:paraId="2073E020" w14:textId="77777777" w:rsidR="000E4390" w:rsidRPr="00F672D5" w:rsidRDefault="000E4390" w:rsidP="000E4390">
      <w:pPr>
        <w:spacing w:after="0"/>
        <w:rPr>
          <w:rFonts w:ascii="Times New Roman" w:hAnsi="Times New Roman"/>
          <w:sz w:val="24"/>
          <w:szCs w:val="24"/>
        </w:rPr>
      </w:pPr>
      <w:r w:rsidRPr="00F672D5">
        <w:rPr>
          <w:rFonts w:ascii="Times New Roman" w:hAnsi="Times New Roman"/>
          <w:sz w:val="24"/>
          <w:szCs w:val="24"/>
        </w:rPr>
        <w:t>Из них на освоение МДК 3.3__________1</w:t>
      </w:r>
      <w:r w:rsidR="001C1A64" w:rsidRPr="00F672D5">
        <w:rPr>
          <w:rFonts w:ascii="Times New Roman" w:hAnsi="Times New Roman"/>
          <w:sz w:val="24"/>
          <w:szCs w:val="24"/>
        </w:rPr>
        <w:t>03</w:t>
      </w:r>
      <w:r w:rsidRPr="00F672D5">
        <w:rPr>
          <w:rFonts w:ascii="Times New Roman" w:hAnsi="Times New Roman"/>
          <w:sz w:val="24"/>
          <w:szCs w:val="24"/>
        </w:rPr>
        <w:t>_______</w:t>
      </w:r>
    </w:p>
    <w:p w14:paraId="1869DF54" w14:textId="77777777" w:rsidR="000E4390" w:rsidRPr="00F672D5" w:rsidRDefault="000E4390" w:rsidP="000E4390">
      <w:pPr>
        <w:spacing w:after="0"/>
        <w:ind w:firstLine="708"/>
        <w:rPr>
          <w:rFonts w:ascii="Times New Roman" w:hAnsi="Times New Roman"/>
          <w:i/>
          <w:sz w:val="24"/>
          <w:szCs w:val="24"/>
        </w:rPr>
      </w:pPr>
      <w:r w:rsidRPr="00F672D5">
        <w:rPr>
          <w:rFonts w:ascii="Times New Roman" w:hAnsi="Times New Roman"/>
          <w:sz w:val="24"/>
          <w:szCs w:val="24"/>
        </w:rPr>
        <w:t>в том числе самостоятельная работа</w:t>
      </w:r>
      <w:r w:rsidRPr="00F672D5">
        <w:rPr>
          <w:rFonts w:ascii="Times New Roman" w:hAnsi="Times New Roman"/>
          <w:i/>
          <w:sz w:val="24"/>
          <w:szCs w:val="24"/>
        </w:rPr>
        <w:t>__</w:t>
      </w:r>
      <w:r w:rsidR="001C1A64" w:rsidRPr="00F672D5">
        <w:rPr>
          <w:rFonts w:ascii="Times New Roman" w:hAnsi="Times New Roman"/>
          <w:i/>
          <w:sz w:val="24"/>
          <w:szCs w:val="24"/>
        </w:rPr>
        <w:t>28</w:t>
      </w:r>
      <w:r w:rsidRPr="00F672D5">
        <w:rPr>
          <w:rFonts w:ascii="Times New Roman" w:hAnsi="Times New Roman"/>
          <w:i/>
          <w:sz w:val="24"/>
          <w:szCs w:val="24"/>
        </w:rPr>
        <w:t xml:space="preserve">_____ </w:t>
      </w:r>
    </w:p>
    <w:p w14:paraId="30A959BB" w14:textId="77777777" w:rsidR="000E4390" w:rsidRPr="008C3D8D" w:rsidRDefault="000E4390" w:rsidP="000E4390">
      <w:pPr>
        <w:rPr>
          <w:rFonts w:ascii="Times New Roman" w:hAnsi="Times New Roman"/>
          <w:b/>
          <w:i/>
          <w:color w:val="FF0000"/>
        </w:rPr>
      </w:pPr>
    </w:p>
    <w:p w14:paraId="6BE427F5" w14:textId="77777777" w:rsidR="000E4390" w:rsidRPr="00F4121C" w:rsidRDefault="000E4390" w:rsidP="000E4390">
      <w:pPr>
        <w:rPr>
          <w:rFonts w:ascii="Times New Roman" w:hAnsi="Times New Roman"/>
          <w:b/>
          <w:i/>
        </w:rPr>
        <w:sectPr w:rsidR="000E4390" w:rsidRPr="00F4121C" w:rsidSect="0081733E">
          <w:pgSz w:w="11906" w:h="16838"/>
          <w:pgMar w:top="1134" w:right="851" w:bottom="284" w:left="1701" w:header="709" w:footer="709" w:gutter="0"/>
          <w:cols w:space="720"/>
          <w:docGrid w:linePitch="299"/>
        </w:sectPr>
      </w:pPr>
    </w:p>
    <w:p w14:paraId="2ADDD7B8" w14:textId="77777777" w:rsidR="000E4390" w:rsidRPr="00752C36" w:rsidRDefault="000E4390" w:rsidP="002B223A">
      <w:pPr>
        <w:spacing w:after="0"/>
        <w:ind w:firstLine="851"/>
        <w:rPr>
          <w:rFonts w:ascii="Times New Roman" w:hAnsi="Times New Roman"/>
          <w:b/>
          <w:caps/>
          <w:sz w:val="24"/>
          <w:szCs w:val="24"/>
        </w:rPr>
      </w:pPr>
      <w:r w:rsidRPr="00752C36">
        <w:rPr>
          <w:rFonts w:ascii="Times New Roman" w:hAnsi="Times New Roman"/>
          <w:b/>
          <w:caps/>
          <w:sz w:val="24"/>
          <w:szCs w:val="24"/>
        </w:rPr>
        <w:lastRenderedPageBreak/>
        <w:t>2. Структура и содержание профессионального модуля</w:t>
      </w:r>
    </w:p>
    <w:p w14:paraId="1BA96F1C" w14:textId="77777777" w:rsidR="000E4390" w:rsidRPr="00752C36" w:rsidRDefault="000E4390" w:rsidP="000E4390">
      <w:pPr>
        <w:spacing w:after="0"/>
        <w:ind w:firstLine="851"/>
        <w:rPr>
          <w:rFonts w:ascii="Times New Roman" w:hAnsi="Times New Roman"/>
          <w:b/>
          <w:sz w:val="24"/>
          <w:szCs w:val="24"/>
        </w:rPr>
      </w:pPr>
      <w:r w:rsidRPr="00752C36">
        <w:rPr>
          <w:rFonts w:ascii="Times New Roman" w:hAnsi="Times New Roman"/>
          <w:b/>
          <w:sz w:val="24"/>
          <w:szCs w:val="24"/>
        </w:rPr>
        <w:t>2.1. Структура профессионального модуля</w:t>
      </w:r>
      <w:r w:rsidRPr="00752C36">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8"/>
        <w:gridCol w:w="584"/>
        <w:gridCol w:w="1543"/>
        <w:gridCol w:w="1390"/>
        <w:gridCol w:w="1583"/>
        <w:gridCol w:w="577"/>
        <w:gridCol w:w="21"/>
        <w:gridCol w:w="15"/>
        <w:gridCol w:w="862"/>
        <w:gridCol w:w="1790"/>
      </w:tblGrid>
      <w:tr w:rsidR="000E4390" w:rsidRPr="00951BD1" w14:paraId="5CF445AC" w14:textId="77777777" w:rsidTr="0081733E">
        <w:trPr>
          <w:trHeight w:val="484"/>
        </w:trPr>
        <w:tc>
          <w:tcPr>
            <w:tcW w:w="568" w:type="pct"/>
            <w:vMerge w:val="restart"/>
            <w:tcBorders>
              <w:bottom w:val="single" w:sz="4" w:space="0" w:color="auto"/>
            </w:tcBorders>
            <w:vAlign w:val="center"/>
          </w:tcPr>
          <w:p w14:paraId="4E1840AA" w14:textId="77777777" w:rsidR="000E4390" w:rsidRPr="00DF406F" w:rsidRDefault="000E4390" w:rsidP="0081733E">
            <w:pPr>
              <w:suppressAutoHyphens/>
              <w:spacing w:after="0" w:line="240" w:lineRule="auto"/>
              <w:ind w:left="-57" w:right="-57"/>
              <w:jc w:val="center"/>
              <w:rPr>
                <w:rFonts w:ascii="Times New Roman" w:hAnsi="Times New Roman"/>
                <w:sz w:val="20"/>
                <w:szCs w:val="20"/>
              </w:rPr>
            </w:pPr>
            <w:r w:rsidRPr="00DF406F">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3759C24" w14:textId="77777777" w:rsidR="000E4390" w:rsidRPr="00DF406F" w:rsidRDefault="000E4390" w:rsidP="0081733E">
            <w:pPr>
              <w:suppressAutoHyphens/>
              <w:spacing w:after="0" w:line="240" w:lineRule="auto"/>
              <w:ind w:left="-57" w:right="-57"/>
              <w:jc w:val="center"/>
              <w:rPr>
                <w:rFonts w:ascii="Times New Roman" w:hAnsi="Times New Roman"/>
                <w:sz w:val="20"/>
                <w:szCs w:val="20"/>
              </w:rPr>
            </w:pPr>
            <w:r w:rsidRPr="00DF406F">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1F3D783" w14:textId="77777777" w:rsidR="000E4390" w:rsidRPr="00DF406F" w:rsidRDefault="000E4390" w:rsidP="0081733E">
            <w:pPr>
              <w:spacing w:after="0" w:line="240" w:lineRule="auto"/>
              <w:jc w:val="center"/>
              <w:rPr>
                <w:rFonts w:ascii="Times New Roman" w:hAnsi="Times New Roman"/>
                <w:sz w:val="20"/>
                <w:szCs w:val="20"/>
              </w:rPr>
            </w:pPr>
            <w:r w:rsidRPr="00DF406F">
              <w:rPr>
                <w:rFonts w:ascii="Times New Roman" w:hAnsi="Times New Roman"/>
                <w:b/>
                <w:iCs/>
                <w:sz w:val="20"/>
                <w:szCs w:val="20"/>
              </w:rPr>
              <w:t>Всего, час</w:t>
            </w:r>
            <w:r w:rsidRPr="00DF406F">
              <w:rPr>
                <w:rFonts w:ascii="Times New Roman" w:hAnsi="Times New Roman"/>
                <w:iCs/>
                <w:sz w:val="20"/>
                <w:szCs w:val="20"/>
              </w:rPr>
              <w:t>.</w:t>
            </w:r>
          </w:p>
        </w:tc>
        <w:tc>
          <w:tcPr>
            <w:tcW w:w="212" w:type="pct"/>
            <w:vMerge w:val="restart"/>
            <w:tcBorders>
              <w:bottom w:val="single" w:sz="4" w:space="0" w:color="auto"/>
            </w:tcBorders>
            <w:textDirection w:val="btLr"/>
            <w:vAlign w:val="center"/>
          </w:tcPr>
          <w:p w14:paraId="229F8C8A" w14:textId="77777777" w:rsidR="000E4390" w:rsidRPr="00DF406F" w:rsidRDefault="000E4390" w:rsidP="0081733E">
            <w:pPr>
              <w:spacing w:after="0" w:line="240" w:lineRule="auto"/>
              <w:ind w:left="113" w:right="113"/>
              <w:jc w:val="center"/>
              <w:rPr>
                <w:rFonts w:ascii="Times New Roman" w:hAnsi="Times New Roman"/>
                <w:sz w:val="20"/>
                <w:szCs w:val="20"/>
              </w:rPr>
            </w:pPr>
            <w:r w:rsidRPr="00DF406F">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5DDF5CB4" w14:textId="77777777" w:rsidR="000E4390" w:rsidRPr="00DF406F" w:rsidRDefault="000E4390" w:rsidP="0081733E">
            <w:pPr>
              <w:suppressAutoHyphens/>
              <w:spacing w:after="0" w:line="240" w:lineRule="auto"/>
              <w:jc w:val="center"/>
              <w:rPr>
                <w:rFonts w:ascii="Times New Roman" w:hAnsi="Times New Roman"/>
                <w:sz w:val="20"/>
                <w:szCs w:val="20"/>
              </w:rPr>
            </w:pPr>
            <w:r w:rsidRPr="00DF406F">
              <w:rPr>
                <w:rFonts w:ascii="Times New Roman" w:hAnsi="Times New Roman"/>
                <w:sz w:val="20"/>
                <w:szCs w:val="20"/>
              </w:rPr>
              <w:t xml:space="preserve">Объем профессионального модуля, </w:t>
            </w:r>
            <w:proofErr w:type="spellStart"/>
            <w:r w:rsidRPr="00DF406F">
              <w:rPr>
                <w:rFonts w:ascii="Times New Roman" w:hAnsi="Times New Roman"/>
                <w:sz w:val="20"/>
                <w:szCs w:val="20"/>
              </w:rPr>
              <w:t>ак</w:t>
            </w:r>
            <w:proofErr w:type="spellEnd"/>
            <w:r w:rsidRPr="00DF406F">
              <w:rPr>
                <w:rFonts w:ascii="Times New Roman" w:hAnsi="Times New Roman"/>
                <w:sz w:val="20"/>
                <w:szCs w:val="20"/>
              </w:rPr>
              <w:t>. час.</w:t>
            </w:r>
          </w:p>
        </w:tc>
      </w:tr>
      <w:tr w:rsidR="000E4390" w:rsidRPr="00951BD1" w14:paraId="0F871387" w14:textId="77777777" w:rsidTr="0081733E">
        <w:trPr>
          <w:trHeight w:val="58"/>
        </w:trPr>
        <w:tc>
          <w:tcPr>
            <w:tcW w:w="568" w:type="pct"/>
            <w:vMerge/>
          </w:tcPr>
          <w:p w14:paraId="2221C0FC" w14:textId="77777777" w:rsidR="000E4390" w:rsidRPr="00DF406F" w:rsidRDefault="000E4390" w:rsidP="0081733E">
            <w:pPr>
              <w:spacing w:after="0" w:line="240" w:lineRule="auto"/>
              <w:rPr>
                <w:rFonts w:ascii="Times New Roman" w:hAnsi="Times New Roman"/>
                <w:i/>
              </w:rPr>
            </w:pPr>
          </w:p>
        </w:tc>
        <w:tc>
          <w:tcPr>
            <w:tcW w:w="1037" w:type="pct"/>
            <w:vMerge/>
            <w:vAlign w:val="center"/>
          </w:tcPr>
          <w:p w14:paraId="03F553CD" w14:textId="77777777" w:rsidR="000E4390" w:rsidRPr="00DF406F" w:rsidRDefault="000E4390" w:rsidP="0081733E">
            <w:pPr>
              <w:spacing w:after="0" w:line="240" w:lineRule="auto"/>
              <w:rPr>
                <w:rFonts w:ascii="Times New Roman" w:hAnsi="Times New Roman"/>
                <w:i/>
              </w:rPr>
            </w:pPr>
          </w:p>
        </w:tc>
        <w:tc>
          <w:tcPr>
            <w:tcW w:w="445" w:type="pct"/>
            <w:vMerge/>
            <w:vAlign w:val="center"/>
          </w:tcPr>
          <w:p w14:paraId="759C8130" w14:textId="77777777" w:rsidR="000E4390" w:rsidRPr="00DF406F" w:rsidRDefault="000E4390" w:rsidP="0081733E">
            <w:pPr>
              <w:spacing w:after="0" w:line="240" w:lineRule="auto"/>
              <w:rPr>
                <w:rFonts w:ascii="Times New Roman" w:hAnsi="Times New Roman"/>
                <w:i/>
                <w:iCs/>
              </w:rPr>
            </w:pPr>
          </w:p>
        </w:tc>
        <w:tc>
          <w:tcPr>
            <w:tcW w:w="212" w:type="pct"/>
            <w:vMerge/>
            <w:shd w:val="clear" w:color="auto" w:fill="FFFF00"/>
          </w:tcPr>
          <w:p w14:paraId="1015049A" w14:textId="77777777" w:rsidR="000E4390" w:rsidRPr="00DF406F" w:rsidRDefault="000E4390" w:rsidP="0081733E">
            <w:pPr>
              <w:suppressAutoHyphens/>
              <w:spacing w:after="0" w:line="240" w:lineRule="auto"/>
              <w:jc w:val="center"/>
              <w:rPr>
                <w:rFonts w:ascii="Times New Roman" w:hAnsi="Times New Roman"/>
              </w:rPr>
            </w:pPr>
          </w:p>
        </w:tc>
        <w:tc>
          <w:tcPr>
            <w:tcW w:w="1870" w:type="pct"/>
            <w:gridSpan w:val="7"/>
          </w:tcPr>
          <w:p w14:paraId="115E4CA8" w14:textId="77777777" w:rsidR="000E4390" w:rsidRPr="00DF406F" w:rsidRDefault="000E4390" w:rsidP="0081733E">
            <w:pPr>
              <w:suppressAutoHyphens/>
              <w:spacing w:after="0" w:line="240" w:lineRule="auto"/>
              <w:jc w:val="center"/>
              <w:rPr>
                <w:rFonts w:ascii="Times New Roman" w:hAnsi="Times New Roman"/>
              </w:rPr>
            </w:pPr>
            <w:r w:rsidRPr="00DF406F">
              <w:rPr>
                <w:rFonts w:ascii="Times New Roman" w:hAnsi="Times New Roman"/>
              </w:rPr>
              <w:t>Обучение по МДК</w:t>
            </w:r>
          </w:p>
        </w:tc>
        <w:tc>
          <w:tcPr>
            <w:tcW w:w="868" w:type="pct"/>
            <w:gridSpan w:val="2"/>
            <w:vMerge w:val="restart"/>
            <w:vAlign w:val="center"/>
          </w:tcPr>
          <w:p w14:paraId="69AF9229" w14:textId="77777777" w:rsidR="000E4390" w:rsidRPr="00DF406F" w:rsidRDefault="000E4390" w:rsidP="0081733E">
            <w:pPr>
              <w:suppressAutoHyphens/>
              <w:spacing w:after="0" w:line="240" w:lineRule="auto"/>
              <w:jc w:val="center"/>
              <w:rPr>
                <w:rFonts w:ascii="Times New Roman" w:hAnsi="Times New Roman"/>
              </w:rPr>
            </w:pPr>
            <w:r w:rsidRPr="00DF406F">
              <w:rPr>
                <w:rFonts w:ascii="Times New Roman" w:hAnsi="Times New Roman"/>
              </w:rPr>
              <w:t>Практики</w:t>
            </w:r>
          </w:p>
        </w:tc>
      </w:tr>
      <w:tr w:rsidR="000E4390" w:rsidRPr="00951BD1" w14:paraId="60E23BE6" w14:textId="77777777" w:rsidTr="0081733E">
        <w:tc>
          <w:tcPr>
            <w:tcW w:w="568" w:type="pct"/>
            <w:vMerge/>
          </w:tcPr>
          <w:p w14:paraId="4C04D358" w14:textId="77777777" w:rsidR="000E4390" w:rsidRPr="00DF406F" w:rsidRDefault="000E4390" w:rsidP="0081733E">
            <w:pPr>
              <w:spacing w:after="0" w:line="240" w:lineRule="auto"/>
              <w:rPr>
                <w:rFonts w:ascii="Times New Roman" w:hAnsi="Times New Roman"/>
                <w:i/>
              </w:rPr>
            </w:pPr>
          </w:p>
        </w:tc>
        <w:tc>
          <w:tcPr>
            <w:tcW w:w="1037" w:type="pct"/>
            <w:vMerge/>
            <w:vAlign w:val="center"/>
          </w:tcPr>
          <w:p w14:paraId="702CC4BC" w14:textId="77777777" w:rsidR="000E4390" w:rsidRPr="00DF406F" w:rsidRDefault="000E4390" w:rsidP="0081733E">
            <w:pPr>
              <w:spacing w:after="0" w:line="240" w:lineRule="auto"/>
              <w:rPr>
                <w:rFonts w:ascii="Times New Roman" w:hAnsi="Times New Roman"/>
                <w:i/>
              </w:rPr>
            </w:pPr>
          </w:p>
        </w:tc>
        <w:tc>
          <w:tcPr>
            <w:tcW w:w="445" w:type="pct"/>
            <w:vMerge/>
            <w:vAlign w:val="center"/>
          </w:tcPr>
          <w:p w14:paraId="00846479" w14:textId="77777777" w:rsidR="000E4390" w:rsidRPr="00DF406F" w:rsidRDefault="000E4390" w:rsidP="0081733E">
            <w:pPr>
              <w:spacing w:after="0" w:line="240" w:lineRule="auto"/>
              <w:rPr>
                <w:rFonts w:ascii="Times New Roman" w:hAnsi="Times New Roman"/>
                <w:i/>
                <w:iCs/>
              </w:rPr>
            </w:pPr>
          </w:p>
        </w:tc>
        <w:tc>
          <w:tcPr>
            <w:tcW w:w="212" w:type="pct"/>
            <w:vMerge/>
            <w:shd w:val="clear" w:color="auto" w:fill="FFFF00"/>
          </w:tcPr>
          <w:p w14:paraId="720F3951" w14:textId="77777777" w:rsidR="000E4390" w:rsidRPr="00DF406F" w:rsidRDefault="000E4390" w:rsidP="0081733E">
            <w:pPr>
              <w:suppressAutoHyphens/>
              <w:spacing w:after="0" w:line="240" w:lineRule="auto"/>
              <w:jc w:val="center"/>
              <w:rPr>
                <w:rFonts w:ascii="Times New Roman" w:hAnsi="Times New Roman"/>
                <w:sz w:val="20"/>
                <w:szCs w:val="20"/>
              </w:rPr>
            </w:pPr>
          </w:p>
        </w:tc>
        <w:tc>
          <w:tcPr>
            <w:tcW w:w="191" w:type="pct"/>
            <w:vMerge w:val="restart"/>
          </w:tcPr>
          <w:p w14:paraId="4D16BD94" w14:textId="77777777" w:rsidR="000E4390" w:rsidRPr="00DF406F" w:rsidRDefault="000E4390" w:rsidP="0081733E">
            <w:pPr>
              <w:suppressAutoHyphens/>
              <w:spacing w:after="0" w:line="240" w:lineRule="auto"/>
              <w:jc w:val="center"/>
              <w:rPr>
                <w:rFonts w:ascii="Times New Roman" w:hAnsi="Times New Roman"/>
                <w:sz w:val="20"/>
                <w:szCs w:val="20"/>
              </w:rPr>
            </w:pPr>
            <w:r w:rsidRPr="00DF406F">
              <w:rPr>
                <w:rFonts w:ascii="Times New Roman" w:hAnsi="Times New Roman"/>
                <w:sz w:val="20"/>
                <w:szCs w:val="20"/>
              </w:rPr>
              <w:t>Всего</w:t>
            </w:r>
          </w:p>
          <w:p w14:paraId="7C73C462" w14:textId="77777777" w:rsidR="000E4390" w:rsidRPr="00DF406F" w:rsidRDefault="000E4390" w:rsidP="0081733E">
            <w:pPr>
              <w:suppressAutoHyphens/>
              <w:spacing w:after="0" w:line="240" w:lineRule="auto"/>
              <w:jc w:val="center"/>
              <w:rPr>
                <w:rFonts w:ascii="Times New Roman" w:hAnsi="Times New Roman"/>
                <w:sz w:val="20"/>
                <w:szCs w:val="20"/>
              </w:rPr>
            </w:pPr>
          </w:p>
        </w:tc>
        <w:tc>
          <w:tcPr>
            <w:tcW w:w="1679" w:type="pct"/>
            <w:gridSpan w:val="6"/>
          </w:tcPr>
          <w:p w14:paraId="0041D9D8" w14:textId="77777777" w:rsidR="000E4390" w:rsidRPr="00DF406F" w:rsidRDefault="000E4390" w:rsidP="0081733E">
            <w:pPr>
              <w:suppressAutoHyphens/>
              <w:spacing w:after="0" w:line="240" w:lineRule="auto"/>
              <w:jc w:val="center"/>
              <w:rPr>
                <w:rFonts w:ascii="Times New Roman" w:hAnsi="Times New Roman"/>
              </w:rPr>
            </w:pPr>
            <w:r w:rsidRPr="00DF406F">
              <w:rPr>
                <w:rFonts w:ascii="Times New Roman" w:hAnsi="Times New Roman"/>
              </w:rPr>
              <w:t>В том числе</w:t>
            </w:r>
          </w:p>
        </w:tc>
        <w:tc>
          <w:tcPr>
            <w:tcW w:w="868" w:type="pct"/>
            <w:gridSpan w:val="2"/>
            <w:vMerge/>
            <w:vAlign w:val="center"/>
          </w:tcPr>
          <w:p w14:paraId="794ED8DB" w14:textId="77777777" w:rsidR="000E4390" w:rsidRPr="00DF406F" w:rsidRDefault="000E4390" w:rsidP="0081733E">
            <w:pPr>
              <w:suppressAutoHyphens/>
              <w:spacing w:after="0" w:line="240" w:lineRule="auto"/>
              <w:jc w:val="center"/>
              <w:rPr>
                <w:rFonts w:ascii="Times New Roman" w:hAnsi="Times New Roman"/>
                <w:i/>
              </w:rPr>
            </w:pPr>
          </w:p>
        </w:tc>
      </w:tr>
      <w:tr w:rsidR="000E4390" w:rsidRPr="00951BD1" w14:paraId="0D44A0D9" w14:textId="77777777" w:rsidTr="0081733E">
        <w:trPr>
          <w:cantSplit/>
          <w:trHeight w:val="1415"/>
        </w:trPr>
        <w:tc>
          <w:tcPr>
            <w:tcW w:w="568" w:type="pct"/>
            <w:vMerge/>
          </w:tcPr>
          <w:p w14:paraId="6220D5D2" w14:textId="77777777" w:rsidR="000E4390" w:rsidRPr="00DF406F" w:rsidRDefault="000E4390" w:rsidP="0081733E">
            <w:pPr>
              <w:spacing w:after="0" w:line="240" w:lineRule="auto"/>
              <w:rPr>
                <w:rFonts w:ascii="Times New Roman" w:hAnsi="Times New Roman"/>
                <w:i/>
              </w:rPr>
            </w:pPr>
          </w:p>
        </w:tc>
        <w:tc>
          <w:tcPr>
            <w:tcW w:w="1037" w:type="pct"/>
            <w:vMerge/>
            <w:vAlign w:val="center"/>
          </w:tcPr>
          <w:p w14:paraId="20B7CF61" w14:textId="77777777" w:rsidR="000E4390" w:rsidRPr="00DF406F" w:rsidRDefault="000E4390" w:rsidP="0081733E">
            <w:pPr>
              <w:spacing w:after="0" w:line="240" w:lineRule="auto"/>
              <w:rPr>
                <w:rFonts w:ascii="Times New Roman" w:hAnsi="Times New Roman"/>
                <w:i/>
              </w:rPr>
            </w:pPr>
          </w:p>
        </w:tc>
        <w:tc>
          <w:tcPr>
            <w:tcW w:w="445" w:type="pct"/>
            <w:vMerge/>
            <w:vAlign w:val="center"/>
          </w:tcPr>
          <w:p w14:paraId="469B79E7" w14:textId="77777777" w:rsidR="000E4390" w:rsidRPr="00DF406F" w:rsidRDefault="000E4390" w:rsidP="0081733E">
            <w:pPr>
              <w:spacing w:after="0" w:line="240" w:lineRule="auto"/>
              <w:rPr>
                <w:rFonts w:ascii="Times New Roman" w:hAnsi="Times New Roman"/>
                <w:i/>
              </w:rPr>
            </w:pPr>
          </w:p>
        </w:tc>
        <w:tc>
          <w:tcPr>
            <w:tcW w:w="212" w:type="pct"/>
            <w:vMerge/>
            <w:shd w:val="clear" w:color="auto" w:fill="FFFF00"/>
          </w:tcPr>
          <w:p w14:paraId="55A07F90" w14:textId="77777777" w:rsidR="000E4390" w:rsidRPr="00DF406F" w:rsidRDefault="000E4390" w:rsidP="0081733E">
            <w:pPr>
              <w:suppressAutoHyphens/>
              <w:spacing w:after="0" w:line="240" w:lineRule="auto"/>
              <w:jc w:val="center"/>
              <w:rPr>
                <w:rFonts w:ascii="Times New Roman" w:hAnsi="Times New Roman"/>
                <w:i/>
                <w:sz w:val="20"/>
                <w:szCs w:val="20"/>
              </w:rPr>
            </w:pPr>
          </w:p>
        </w:tc>
        <w:tc>
          <w:tcPr>
            <w:tcW w:w="191" w:type="pct"/>
            <w:vMerge/>
          </w:tcPr>
          <w:p w14:paraId="094A9FB1" w14:textId="77777777" w:rsidR="000E4390" w:rsidRPr="00DF406F" w:rsidRDefault="000E4390" w:rsidP="0081733E">
            <w:pPr>
              <w:suppressAutoHyphens/>
              <w:spacing w:after="0" w:line="240" w:lineRule="auto"/>
              <w:jc w:val="center"/>
              <w:rPr>
                <w:rFonts w:ascii="Times New Roman" w:hAnsi="Times New Roman"/>
                <w:i/>
                <w:sz w:val="20"/>
                <w:szCs w:val="20"/>
              </w:rPr>
            </w:pPr>
          </w:p>
        </w:tc>
        <w:tc>
          <w:tcPr>
            <w:tcW w:w="505" w:type="pct"/>
            <w:vAlign w:val="center"/>
          </w:tcPr>
          <w:p w14:paraId="0EDCFDC1" w14:textId="77777777" w:rsidR="000E4390" w:rsidRPr="00DF406F" w:rsidRDefault="000E4390" w:rsidP="0081733E">
            <w:pPr>
              <w:suppressAutoHyphens/>
              <w:spacing w:after="0" w:line="240" w:lineRule="auto"/>
              <w:ind w:left="-57" w:right="-57"/>
              <w:jc w:val="center"/>
              <w:rPr>
                <w:rFonts w:ascii="Times New Roman" w:hAnsi="Times New Roman"/>
                <w:color w:val="000000"/>
                <w:sz w:val="20"/>
                <w:szCs w:val="20"/>
              </w:rPr>
            </w:pPr>
            <w:r w:rsidRPr="00DF406F">
              <w:rPr>
                <w:rFonts w:ascii="Times New Roman" w:hAnsi="Times New Roman"/>
                <w:color w:val="000000"/>
                <w:sz w:val="20"/>
                <w:szCs w:val="20"/>
              </w:rPr>
              <w:t>Лабораторных</w:t>
            </w:r>
            <w:proofErr w:type="gramStart"/>
            <w:r w:rsidRPr="00DF406F">
              <w:rPr>
                <w:rFonts w:ascii="Times New Roman" w:hAnsi="Times New Roman"/>
                <w:color w:val="000000"/>
                <w:sz w:val="20"/>
                <w:szCs w:val="20"/>
              </w:rPr>
              <w:t>.</w:t>
            </w:r>
            <w:proofErr w:type="gramEnd"/>
            <w:r w:rsidRPr="00DF406F">
              <w:rPr>
                <w:rFonts w:ascii="Times New Roman" w:hAnsi="Times New Roman"/>
                <w:color w:val="000000"/>
                <w:sz w:val="20"/>
                <w:szCs w:val="20"/>
              </w:rPr>
              <w:t xml:space="preserve"> и практических. занятий</w:t>
            </w:r>
          </w:p>
          <w:p w14:paraId="4EFF8E48" w14:textId="77777777" w:rsidR="000E4390" w:rsidRPr="00DF406F" w:rsidRDefault="000E4390" w:rsidP="0081733E">
            <w:pPr>
              <w:suppressAutoHyphens/>
              <w:spacing w:after="0" w:line="240" w:lineRule="auto"/>
              <w:ind w:left="-57" w:right="-57"/>
              <w:jc w:val="center"/>
              <w:rPr>
                <w:rFonts w:ascii="Times New Roman" w:hAnsi="Times New Roman"/>
                <w:color w:val="000000"/>
                <w:sz w:val="20"/>
                <w:szCs w:val="20"/>
              </w:rPr>
            </w:pPr>
          </w:p>
          <w:p w14:paraId="3D0250B3" w14:textId="77777777" w:rsidR="000E4390" w:rsidRPr="00DF406F" w:rsidRDefault="000E4390" w:rsidP="0081733E">
            <w:pPr>
              <w:suppressAutoHyphens/>
              <w:spacing w:after="0" w:line="240" w:lineRule="auto"/>
              <w:ind w:left="-57" w:right="-57"/>
              <w:jc w:val="center"/>
              <w:rPr>
                <w:rFonts w:ascii="Times New Roman" w:hAnsi="Times New Roman"/>
                <w:i/>
                <w:sz w:val="20"/>
                <w:szCs w:val="20"/>
              </w:rPr>
            </w:pPr>
          </w:p>
        </w:tc>
        <w:tc>
          <w:tcPr>
            <w:tcW w:w="455" w:type="pct"/>
            <w:vAlign w:val="center"/>
          </w:tcPr>
          <w:p w14:paraId="1CDEB620" w14:textId="77777777" w:rsidR="000E4390" w:rsidRPr="00DF406F" w:rsidRDefault="000E4390" w:rsidP="0081733E">
            <w:pPr>
              <w:suppressAutoHyphens/>
              <w:spacing w:after="0" w:line="240" w:lineRule="auto"/>
              <w:ind w:left="-57" w:right="-57"/>
              <w:jc w:val="center"/>
              <w:rPr>
                <w:rFonts w:ascii="Times New Roman" w:hAnsi="Times New Roman"/>
                <w:color w:val="000000"/>
                <w:sz w:val="20"/>
                <w:szCs w:val="20"/>
              </w:rPr>
            </w:pPr>
            <w:r w:rsidRPr="00DF406F">
              <w:rPr>
                <w:rFonts w:ascii="Times New Roman" w:hAnsi="Times New Roman"/>
                <w:sz w:val="20"/>
                <w:szCs w:val="20"/>
              </w:rPr>
              <w:t>Курсовых работ (проектов)</w:t>
            </w:r>
          </w:p>
          <w:p w14:paraId="26FDADF6" w14:textId="77777777" w:rsidR="000E4390" w:rsidRPr="00DF406F" w:rsidRDefault="000E4390" w:rsidP="0081733E">
            <w:pPr>
              <w:suppressAutoHyphens/>
              <w:spacing w:after="0" w:line="240" w:lineRule="auto"/>
              <w:jc w:val="center"/>
              <w:rPr>
                <w:rFonts w:ascii="Times New Roman" w:hAnsi="Times New Roman"/>
                <w:iCs/>
                <w:sz w:val="20"/>
                <w:szCs w:val="20"/>
              </w:rPr>
            </w:pPr>
          </w:p>
        </w:tc>
        <w:tc>
          <w:tcPr>
            <w:tcW w:w="518" w:type="pct"/>
            <w:vAlign w:val="center"/>
          </w:tcPr>
          <w:p w14:paraId="6D078304" w14:textId="77777777" w:rsidR="000E4390" w:rsidRPr="00DF406F" w:rsidRDefault="000E4390" w:rsidP="0081733E">
            <w:pPr>
              <w:suppressAutoHyphens/>
              <w:spacing w:after="0" w:line="240" w:lineRule="auto"/>
              <w:ind w:left="-57" w:right="-57"/>
              <w:jc w:val="center"/>
              <w:rPr>
                <w:rFonts w:ascii="Times New Roman" w:hAnsi="Times New Roman"/>
                <w:color w:val="000000"/>
                <w:sz w:val="20"/>
                <w:szCs w:val="20"/>
              </w:rPr>
            </w:pPr>
            <w:r w:rsidRPr="00DF406F">
              <w:rPr>
                <w:rFonts w:ascii="Times New Roman" w:hAnsi="Times New Roman"/>
                <w:sz w:val="20"/>
                <w:szCs w:val="20"/>
              </w:rPr>
              <w:t xml:space="preserve">Самостоятельная работа </w:t>
            </w:r>
          </w:p>
        </w:tc>
        <w:tc>
          <w:tcPr>
            <w:tcW w:w="189" w:type="pct"/>
            <w:textDirection w:val="btLr"/>
            <w:vAlign w:val="center"/>
          </w:tcPr>
          <w:p w14:paraId="543A29B0" w14:textId="77777777" w:rsidR="000E4390" w:rsidRPr="00DF406F" w:rsidRDefault="000E4390" w:rsidP="0081733E">
            <w:pPr>
              <w:suppressAutoHyphens/>
              <w:spacing w:after="0" w:line="240" w:lineRule="auto"/>
              <w:ind w:left="-57" w:right="-57"/>
              <w:jc w:val="center"/>
              <w:rPr>
                <w:rFonts w:ascii="Times New Roman" w:hAnsi="Times New Roman"/>
                <w:sz w:val="20"/>
                <w:szCs w:val="20"/>
              </w:rPr>
            </w:pPr>
            <w:r w:rsidRPr="00DF406F">
              <w:rPr>
                <w:rFonts w:ascii="Times New Roman" w:hAnsi="Times New Roman"/>
                <w:sz w:val="20"/>
                <w:szCs w:val="20"/>
              </w:rPr>
              <w:t>Промежуточная аттестация</w:t>
            </w:r>
          </w:p>
        </w:tc>
        <w:tc>
          <w:tcPr>
            <w:tcW w:w="294" w:type="pct"/>
            <w:gridSpan w:val="3"/>
            <w:vAlign w:val="center"/>
          </w:tcPr>
          <w:p w14:paraId="565E1AE1" w14:textId="77777777" w:rsidR="000E4390" w:rsidRPr="00DF406F" w:rsidRDefault="000E4390" w:rsidP="0081733E">
            <w:pPr>
              <w:suppressAutoHyphens/>
              <w:spacing w:after="0" w:line="240" w:lineRule="auto"/>
              <w:ind w:left="-57" w:right="-57"/>
              <w:jc w:val="center"/>
              <w:rPr>
                <w:rFonts w:ascii="Times New Roman" w:hAnsi="Times New Roman"/>
                <w:sz w:val="20"/>
                <w:szCs w:val="20"/>
              </w:rPr>
            </w:pPr>
            <w:r w:rsidRPr="00DF406F">
              <w:rPr>
                <w:rFonts w:ascii="Times New Roman" w:hAnsi="Times New Roman"/>
                <w:sz w:val="20"/>
                <w:szCs w:val="20"/>
              </w:rPr>
              <w:t>Учебная</w:t>
            </w:r>
          </w:p>
          <w:p w14:paraId="733A10B0" w14:textId="77777777" w:rsidR="000E4390" w:rsidRPr="00DF406F" w:rsidRDefault="000E4390" w:rsidP="0081733E">
            <w:pPr>
              <w:suppressAutoHyphens/>
              <w:spacing w:after="0" w:line="240" w:lineRule="auto"/>
              <w:ind w:left="-57" w:right="-57"/>
              <w:jc w:val="center"/>
              <w:rPr>
                <w:rFonts w:ascii="Times New Roman" w:hAnsi="Times New Roman"/>
                <w:i/>
                <w:sz w:val="20"/>
                <w:szCs w:val="20"/>
              </w:rPr>
            </w:pPr>
          </w:p>
        </w:tc>
        <w:tc>
          <w:tcPr>
            <w:tcW w:w="586" w:type="pct"/>
            <w:vAlign w:val="center"/>
          </w:tcPr>
          <w:p w14:paraId="159F1FCF" w14:textId="77777777" w:rsidR="000E4390" w:rsidRPr="00DF406F" w:rsidRDefault="000E4390" w:rsidP="0081733E">
            <w:pPr>
              <w:suppressAutoHyphens/>
              <w:spacing w:after="0" w:line="240" w:lineRule="auto"/>
              <w:ind w:left="-57" w:right="-57"/>
              <w:jc w:val="center"/>
              <w:rPr>
                <w:rFonts w:ascii="Times New Roman" w:hAnsi="Times New Roman"/>
                <w:sz w:val="20"/>
                <w:szCs w:val="20"/>
              </w:rPr>
            </w:pPr>
            <w:r w:rsidRPr="00DF406F">
              <w:rPr>
                <w:rFonts w:ascii="Times New Roman" w:hAnsi="Times New Roman"/>
                <w:sz w:val="20"/>
                <w:szCs w:val="20"/>
              </w:rPr>
              <w:t>Производственная</w:t>
            </w:r>
          </w:p>
          <w:p w14:paraId="14940305" w14:textId="77777777" w:rsidR="000E4390" w:rsidRPr="00DF406F" w:rsidRDefault="000E4390" w:rsidP="0081733E">
            <w:pPr>
              <w:suppressAutoHyphens/>
              <w:spacing w:after="0" w:line="240" w:lineRule="auto"/>
              <w:ind w:left="-57" w:right="-57"/>
              <w:jc w:val="center"/>
              <w:rPr>
                <w:rFonts w:ascii="Times New Roman" w:hAnsi="Times New Roman"/>
                <w:i/>
                <w:sz w:val="20"/>
                <w:szCs w:val="20"/>
              </w:rPr>
            </w:pPr>
          </w:p>
        </w:tc>
      </w:tr>
      <w:tr w:rsidR="000E4390" w:rsidRPr="00951BD1" w14:paraId="291D9B49" w14:textId="77777777" w:rsidTr="0081733E">
        <w:trPr>
          <w:trHeight w:val="415"/>
        </w:trPr>
        <w:tc>
          <w:tcPr>
            <w:tcW w:w="568" w:type="pct"/>
            <w:vAlign w:val="center"/>
          </w:tcPr>
          <w:p w14:paraId="1CDB69FE"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1</w:t>
            </w:r>
          </w:p>
        </w:tc>
        <w:tc>
          <w:tcPr>
            <w:tcW w:w="1037" w:type="pct"/>
            <w:vAlign w:val="center"/>
          </w:tcPr>
          <w:p w14:paraId="287E01DA"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2</w:t>
            </w:r>
          </w:p>
        </w:tc>
        <w:tc>
          <w:tcPr>
            <w:tcW w:w="445" w:type="pct"/>
            <w:vAlign w:val="center"/>
          </w:tcPr>
          <w:p w14:paraId="0519D41A"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3</w:t>
            </w:r>
          </w:p>
        </w:tc>
        <w:tc>
          <w:tcPr>
            <w:tcW w:w="212" w:type="pct"/>
            <w:vAlign w:val="center"/>
          </w:tcPr>
          <w:p w14:paraId="4AEA9CFF"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4</w:t>
            </w:r>
          </w:p>
        </w:tc>
        <w:tc>
          <w:tcPr>
            <w:tcW w:w="191" w:type="pct"/>
            <w:vAlign w:val="center"/>
          </w:tcPr>
          <w:p w14:paraId="2595BB47"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5</w:t>
            </w:r>
          </w:p>
        </w:tc>
        <w:tc>
          <w:tcPr>
            <w:tcW w:w="505" w:type="pct"/>
            <w:vAlign w:val="center"/>
          </w:tcPr>
          <w:p w14:paraId="7C3E680F"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6</w:t>
            </w:r>
          </w:p>
        </w:tc>
        <w:tc>
          <w:tcPr>
            <w:tcW w:w="455" w:type="pct"/>
            <w:vAlign w:val="center"/>
          </w:tcPr>
          <w:p w14:paraId="012AFC6B"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7</w:t>
            </w:r>
          </w:p>
        </w:tc>
        <w:tc>
          <w:tcPr>
            <w:tcW w:w="518" w:type="pct"/>
            <w:vAlign w:val="center"/>
          </w:tcPr>
          <w:p w14:paraId="692236D0"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8</w:t>
            </w:r>
          </w:p>
        </w:tc>
        <w:tc>
          <w:tcPr>
            <w:tcW w:w="189" w:type="pct"/>
            <w:vAlign w:val="center"/>
          </w:tcPr>
          <w:p w14:paraId="609DAE44"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9</w:t>
            </w:r>
          </w:p>
        </w:tc>
        <w:tc>
          <w:tcPr>
            <w:tcW w:w="294" w:type="pct"/>
            <w:gridSpan w:val="3"/>
            <w:vAlign w:val="center"/>
          </w:tcPr>
          <w:p w14:paraId="1C3350CE"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10</w:t>
            </w:r>
          </w:p>
        </w:tc>
        <w:tc>
          <w:tcPr>
            <w:tcW w:w="586" w:type="pct"/>
            <w:vAlign w:val="center"/>
          </w:tcPr>
          <w:p w14:paraId="77AFAA1A"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11</w:t>
            </w:r>
          </w:p>
        </w:tc>
      </w:tr>
      <w:tr w:rsidR="000E4390" w:rsidRPr="00951BD1" w14:paraId="69B94EF1" w14:textId="77777777" w:rsidTr="000D0CC0">
        <w:trPr>
          <w:trHeight w:val="892"/>
        </w:trPr>
        <w:tc>
          <w:tcPr>
            <w:tcW w:w="568" w:type="pct"/>
          </w:tcPr>
          <w:p w14:paraId="6FDB1276" w14:textId="77777777" w:rsidR="000E4390" w:rsidRPr="00DF406F" w:rsidRDefault="000E4390" w:rsidP="000D0CC0">
            <w:pPr>
              <w:spacing w:after="0" w:line="240" w:lineRule="auto"/>
              <w:rPr>
                <w:rFonts w:ascii="Times New Roman" w:hAnsi="Times New Roman"/>
              </w:rPr>
            </w:pPr>
            <w:r w:rsidRPr="00DF406F">
              <w:rPr>
                <w:rFonts w:ascii="Times New Roman" w:hAnsi="Times New Roman"/>
              </w:rPr>
              <w:t>ПК3.1, ПК 3.2, ПК 3.3, ПК 3.4</w:t>
            </w:r>
          </w:p>
          <w:p w14:paraId="42603BFE" w14:textId="77777777" w:rsidR="000E4390" w:rsidRPr="00DF406F" w:rsidRDefault="000E4390" w:rsidP="000D0CC0">
            <w:pPr>
              <w:spacing w:after="0" w:line="240" w:lineRule="auto"/>
              <w:rPr>
                <w:rFonts w:ascii="Times New Roman" w:hAnsi="Times New Roman"/>
              </w:rPr>
            </w:pPr>
            <w:r w:rsidRPr="00DF406F">
              <w:rPr>
                <w:rFonts w:ascii="Times New Roman" w:hAnsi="Times New Roman"/>
              </w:rPr>
              <w:t>ОК1- ОК 9</w:t>
            </w:r>
          </w:p>
        </w:tc>
        <w:tc>
          <w:tcPr>
            <w:tcW w:w="1037" w:type="pct"/>
          </w:tcPr>
          <w:p w14:paraId="00EA5452" w14:textId="5BEAE968" w:rsidR="000E4390" w:rsidRPr="00DF406F" w:rsidRDefault="000E4390" w:rsidP="000D0CC0">
            <w:pPr>
              <w:suppressAutoHyphens/>
              <w:spacing w:after="0" w:line="240" w:lineRule="auto"/>
              <w:rPr>
                <w:rFonts w:ascii="Times New Roman" w:hAnsi="Times New Roman"/>
              </w:rPr>
            </w:pPr>
            <w:r w:rsidRPr="00DF406F">
              <w:rPr>
                <w:rFonts w:ascii="Times New Roman" w:hAnsi="Times New Roman"/>
              </w:rPr>
              <w:t xml:space="preserve">МДК </w:t>
            </w:r>
            <w:r w:rsidR="00CA2A5E">
              <w:rPr>
                <w:rFonts w:ascii="Times New Roman" w:hAnsi="Times New Roman"/>
              </w:rPr>
              <w:t>0</w:t>
            </w:r>
            <w:r w:rsidRPr="00DF406F">
              <w:rPr>
                <w:rFonts w:ascii="Times New Roman" w:hAnsi="Times New Roman"/>
              </w:rPr>
              <w:t>3.</w:t>
            </w:r>
            <w:r w:rsidR="00CA2A5E">
              <w:rPr>
                <w:rFonts w:ascii="Times New Roman" w:hAnsi="Times New Roman"/>
              </w:rPr>
              <w:t>0</w:t>
            </w:r>
            <w:r w:rsidRPr="00DF406F">
              <w:rPr>
                <w:rFonts w:ascii="Times New Roman" w:hAnsi="Times New Roman"/>
              </w:rPr>
              <w:t xml:space="preserve">1 Транспортно-экспедиционная </w:t>
            </w:r>
            <w:proofErr w:type="gramStart"/>
            <w:r w:rsidRPr="00DF406F">
              <w:rPr>
                <w:rFonts w:ascii="Times New Roman" w:hAnsi="Times New Roman"/>
              </w:rPr>
              <w:t>деятельность(</w:t>
            </w:r>
            <w:proofErr w:type="gramEnd"/>
            <w:r w:rsidRPr="00DF406F">
              <w:rPr>
                <w:rFonts w:ascii="Times New Roman" w:hAnsi="Times New Roman"/>
              </w:rPr>
              <w:t>по видам транспорта)</w:t>
            </w:r>
          </w:p>
        </w:tc>
        <w:tc>
          <w:tcPr>
            <w:tcW w:w="445" w:type="pct"/>
          </w:tcPr>
          <w:p w14:paraId="38B1877C"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63</w:t>
            </w:r>
          </w:p>
        </w:tc>
        <w:tc>
          <w:tcPr>
            <w:tcW w:w="212" w:type="pct"/>
          </w:tcPr>
          <w:p w14:paraId="0DA774A5" w14:textId="77777777" w:rsidR="000E4390" w:rsidRPr="00DF406F" w:rsidRDefault="000E4390" w:rsidP="0081733E">
            <w:pPr>
              <w:spacing w:after="0" w:line="240" w:lineRule="auto"/>
              <w:jc w:val="center"/>
              <w:rPr>
                <w:rFonts w:ascii="Times New Roman" w:hAnsi="Times New Roman"/>
                <w:b/>
              </w:rPr>
            </w:pPr>
            <w:r w:rsidRPr="00DF406F">
              <w:rPr>
                <w:rFonts w:ascii="Times New Roman" w:hAnsi="Times New Roman"/>
                <w:b/>
              </w:rPr>
              <w:t>28</w:t>
            </w:r>
          </w:p>
        </w:tc>
        <w:tc>
          <w:tcPr>
            <w:tcW w:w="191" w:type="pct"/>
          </w:tcPr>
          <w:p w14:paraId="6C329FA7"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63</w:t>
            </w:r>
          </w:p>
        </w:tc>
        <w:tc>
          <w:tcPr>
            <w:tcW w:w="505" w:type="pct"/>
          </w:tcPr>
          <w:p w14:paraId="6D23AEF8"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28</w:t>
            </w:r>
          </w:p>
        </w:tc>
        <w:tc>
          <w:tcPr>
            <w:tcW w:w="455" w:type="pct"/>
          </w:tcPr>
          <w:p w14:paraId="0CFC501D" w14:textId="77777777" w:rsidR="000E4390" w:rsidRPr="00DF406F" w:rsidRDefault="000E4390" w:rsidP="0081733E">
            <w:pPr>
              <w:spacing w:after="0" w:line="240" w:lineRule="auto"/>
              <w:jc w:val="center"/>
              <w:rPr>
                <w:rFonts w:ascii="Times New Roman" w:hAnsi="Times New Roman"/>
              </w:rPr>
            </w:pPr>
          </w:p>
        </w:tc>
        <w:tc>
          <w:tcPr>
            <w:tcW w:w="518" w:type="pct"/>
          </w:tcPr>
          <w:p w14:paraId="469A314A"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20</w:t>
            </w:r>
          </w:p>
        </w:tc>
        <w:tc>
          <w:tcPr>
            <w:tcW w:w="189" w:type="pct"/>
          </w:tcPr>
          <w:p w14:paraId="2461CC09" w14:textId="77777777" w:rsidR="000E4390" w:rsidRPr="00DF406F" w:rsidRDefault="000E4390" w:rsidP="0081733E">
            <w:pPr>
              <w:spacing w:after="0" w:line="240" w:lineRule="auto"/>
              <w:jc w:val="center"/>
              <w:rPr>
                <w:rFonts w:ascii="Times New Roman" w:hAnsi="Times New Roman"/>
              </w:rPr>
            </w:pPr>
          </w:p>
        </w:tc>
        <w:tc>
          <w:tcPr>
            <w:tcW w:w="294" w:type="pct"/>
            <w:gridSpan w:val="3"/>
          </w:tcPr>
          <w:p w14:paraId="56DD3B2D" w14:textId="77777777" w:rsidR="000E4390" w:rsidRPr="00DF406F" w:rsidRDefault="000E4390" w:rsidP="0081733E">
            <w:pPr>
              <w:spacing w:after="0" w:line="240" w:lineRule="auto"/>
              <w:jc w:val="center"/>
              <w:rPr>
                <w:rFonts w:ascii="Times New Roman" w:hAnsi="Times New Roman"/>
                <w:bCs/>
              </w:rPr>
            </w:pPr>
          </w:p>
        </w:tc>
        <w:tc>
          <w:tcPr>
            <w:tcW w:w="586" w:type="pct"/>
          </w:tcPr>
          <w:p w14:paraId="00341940" w14:textId="77777777" w:rsidR="000E4390" w:rsidRPr="00DF406F" w:rsidRDefault="000E4390" w:rsidP="0081733E">
            <w:pPr>
              <w:spacing w:after="0" w:line="240" w:lineRule="auto"/>
              <w:jc w:val="center"/>
              <w:rPr>
                <w:rFonts w:ascii="Times New Roman" w:hAnsi="Times New Roman"/>
                <w:bCs/>
              </w:rPr>
            </w:pPr>
          </w:p>
        </w:tc>
      </w:tr>
      <w:tr w:rsidR="000E4390" w:rsidRPr="00951BD1" w14:paraId="57DA9016" w14:textId="77777777" w:rsidTr="000D0CC0">
        <w:trPr>
          <w:trHeight w:val="892"/>
        </w:trPr>
        <w:tc>
          <w:tcPr>
            <w:tcW w:w="568" w:type="pct"/>
          </w:tcPr>
          <w:p w14:paraId="05165137" w14:textId="77777777" w:rsidR="000E4390" w:rsidRPr="00DF406F" w:rsidRDefault="000E4390" w:rsidP="000D0CC0">
            <w:pPr>
              <w:spacing w:after="0" w:line="240" w:lineRule="auto"/>
              <w:rPr>
                <w:rFonts w:ascii="Times New Roman" w:hAnsi="Times New Roman"/>
              </w:rPr>
            </w:pPr>
            <w:r w:rsidRPr="00DF406F">
              <w:rPr>
                <w:rFonts w:ascii="Times New Roman" w:hAnsi="Times New Roman"/>
              </w:rPr>
              <w:t>ПК3.1, ПК 3.2, ПК 3.3, ПК 3.4 ОК1- ОК 9</w:t>
            </w:r>
          </w:p>
        </w:tc>
        <w:tc>
          <w:tcPr>
            <w:tcW w:w="1037" w:type="pct"/>
          </w:tcPr>
          <w:p w14:paraId="44366ECA" w14:textId="2088057C" w:rsidR="000E4390" w:rsidRPr="00DF406F" w:rsidRDefault="000E4390" w:rsidP="000D0CC0">
            <w:pPr>
              <w:suppressAutoHyphens/>
              <w:spacing w:after="0" w:line="240" w:lineRule="auto"/>
              <w:rPr>
                <w:rFonts w:ascii="Times New Roman" w:hAnsi="Times New Roman"/>
              </w:rPr>
            </w:pPr>
            <w:r w:rsidRPr="00DF406F">
              <w:rPr>
                <w:rFonts w:ascii="Times New Roman" w:hAnsi="Times New Roman"/>
              </w:rPr>
              <w:t xml:space="preserve">МДК </w:t>
            </w:r>
            <w:r w:rsidR="00CA2A5E">
              <w:rPr>
                <w:rFonts w:ascii="Times New Roman" w:hAnsi="Times New Roman"/>
              </w:rPr>
              <w:t>0</w:t>
            </w:r>
            <w:r w:rsidRPr="00DF406F">
              <w:rPr>
                <w:rFonts w:ascii="Times New Roman" w:hAnsi="Times New Roman"/>
              </w:rPr>
              <w:t>3.</w:t>
            </w:r>
            <w:r w:rsidR="00CA2A5E">
              <w:rPr>
                <w:rFonts w:ascii="Times New Roman" w:hAnsi="Times New Roman"/>
              </w:rPr>
              <w:t>0</w:t>
            </w:r>
            <w:r w:rsidRPr="00DF406F">
              <w:rPr>
                <w:rFonts w:ascii="Times New Roman" w:hAnsi="Times New Roman"/>
              </w:rPr>
              <w:t>2 Обеспечение грузовых перевозок (по видам транспорта)</w:t>
            </w:r>
          </w:p>
        </w:tc>
        <w:tc>
          <w:tcPr>
            <w:tcW w:w="445" w:type="pct"/>
          </w:tcPr>
          <w:p w14:paraId="774523FB"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72</w:t>
            </w:r>
          </w:p>
        </w:tc>
        <w:tc>
          <w:tcPr>
            <w:tcW w:w="212" w:type="pct"/>
          </w:tcPr>
          <w:p w14:paraId="328243E7" w14:textId="77777777" w:rsidR="000E4390" w:rsidRPr="00DF406F" w:rsidRDefault="000E4390" w:rsidP="0081733E">
            <w:pPr>
              <w:spacing w:after="0" w:line="240" w:lineRule="auto"/>
              <w:jc w:val="center"/>
              <w:rPr>
                <w:rFonts w:ascii="Times New Roman" w:hAnsi="Times New Roman"/>
                <w:b/>
              </w:rPr>
            </w:pPr>
            <w:r w:rsidRPr="00DF406F">
              <w:rPr>
                <w:rFonts w:ascii="Times New Roman" w:hAnsi="Times New Roman"/>
                <w:b/>
              </w:rPr>
              <w:t>36</w:t>
            </w:r>
          </w:p>
        </w:tc>
        <w:tc>
          <w:tcPr>
            <w:tcW w:w="191" w:type="pct"/>
          </w:tcPr>
          <w:p w14:paraId="4A73C82A"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72</w:t>
            </w:r>
          </w:p>
        </w:tc>
        <w:tc>
          <w:tcPr>
            <w:tcW w:w="505" w:type="pct"/>
          </w:tcPr>
          <w:p w14:paraId="56D2C587"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36</w:t>
            </w:r>
          </w:p>
        </w:tc>
        <w:tc>
          <w:tcPr>
            <w:tcW w:w="455" w:type="pct"/>
          </w:tcPr>
          <w:p w14:paraId="6EF0B6D0" w14:textId="77777777" w:rsidR="000E4390" w:rsidRPr="00DF406F" w:rsidRDefault="000E4390" w:rsidP="0081733E">
            <w:pPr>
              <w:spacing w:after="0" w:line="240" w:lineRule="auto"/>
              <w:jc w:val="center"/>
              <w:rPr>
                <w:rFonts w:ascii="Times New Roman" w:hAnsi="Times New Roman"/>
              </w:rPr>
            </w:pPr>
          </w:p>
        </w:tc>
        <w:tc>
          <w:tcPr>
            <w:tcW w:w="518" w:type="pct"/>
          </w:tcPr>
          <w:p w14:paraId="23A2438C"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20</w:t>
            </w:r>
          </w:p>
        </w:tc>
        <w:tc>
          <w:tcPr>
            <w:tcW w:w="189" w:type="pct"/>
          </w:tcPr>
          <w:p w14:paraId="2306209C" w14:textId="77777777" w:rsidR="000E4390" w:rsidRPr="00DF406F" w:rsidRDefault="000E4390" w:rsidP="0081733E">
            <w:pPr>
              <w:spacing w:after="0" w:line="240" w:lineRule="auto"/>
              <w:jc w:val="center"/>
              <w:rPr>
                <w:rFonts w:ascii="Times New Roman" w:hAnsi="Times New Roman"/>
              </w:rPr>
            </w:pPr>
          </w:p>
        </w:tc>
        <w:tc>
          <w:tcPr>
            <w:tcW w:w="294" w:type="pct"/>
            <w:gridSpan w:val="3"/>
          </w:tcPr>
          <w:p w14:paraId="3D1DD6D7" w14:textId="77777777" w:rsidR="000E4390" w:rsidRPr="00DF406F" w:rsidRDefault="000E4390" w:rsidP="0081733E">
            <w:pPr>
              <w:spacing w:after="0" w:line="240" w:lineRule="auto"/>
              <w:jc w:val="center"/>
              <w:rPr>
                <w:rFonts w:ascii="Times New Roman" w:hAnsi="Times New Roman"/>
                <w:bCs/>
              </w:rPr>
            </w:pPr>
          </w:p>
        </w:tc>
        <w:tc>
          <w:tcPr>
            <w:tcW w:w="586" w:type="pct"/>
          </w:tcPr>
          <w:p w14:paraId="3CC7CB99" w14:textId="77777777" w:rsidR="000E4390" w:rsidRPr="00DF406F" w:rsidRDefault="000E4390" w:rsidP="0081733E">
            <w:pPr>
              <w:spacing w:after="0" w:line="240" w:lineRule="auto"/>
              <w:jc w:val="center"/>
              <w:rPr>
                <w:rFonts w:ascii="Times New Roman" w:hAnsi="Times New Roman"/>
                <w:bCs/>
              </w:rPr>
            </w:pPr>
          </w:p>
        </w:tc>
      </w:tr>
      <w:tr w:rsidR="000E4390" w:rsidRPr="00951BD1" w14:paraId="649C869E" w14:textId="77777777" w:rsidTr="000D0CC0">
        <w:trPr>
          <w:trHeight w:val="892"/>
        </w:trPr>
        <w:tc>
          <w:tcPr>
            <w:tcW w:w="568" w:type="pct"/>
          </w:tcPr>
          <w:p w14:paraId="76D67E38" w14:textId="77777777" w:rsidR="000E4390" w:rsidRPr="00DF406F" w:rsidRDefault="000E4390" w:rsidP="000D0CC0">
            <w:pPr>
              <w:rPr>
                <w:rFonts w:ascii="Times New Roman" w:hAnsi="Times New Roman"/>
              </w:rPr>
            </w:pPr>
            <w:r w:rsidRPr="00DF406F">
              <w:rPr>
                <w:rFonts w:ascii="Times New Roman" w:hAnsi="Times New Roman"/>
              </w:rPr>
              <w:t>ПК3.1, ПК 3.2, ПК 3.3, ПК 3.4 ОК1- ОК 9</w:t>
            </w:r>
          </w:p>
        </w:tc>
        <w:tc>
          <w:tcPr>
            <w:tcW w:w="1037" w:type="pct"/>
          </w:tcPr>
          <w:p w14:paraId="1DB52F92" w14:textId="19077832" w:rsidR="000E4390" w:rsidRPr="00DF406F" w:rsidRDefault="000E4390" w:rsidP="000D0CC0">
            <w:pPr>
              <w:suppressAutoHyphens/>
              <w:spacing w:after="0" w:line="240" w:lineRule="auto"/>
              <w:rPr>
                <w:rFonts w:ascii="Times New Roman" w:hAnsi="Times New Roman"/>
              </w:rPr>
            </w:pPr>
            <w:r w:rsidRPr="00DF406F">
              <w:rPr>
                <w:rFonts w:ascii="Times New Roman" w:hAnsi="Times New Roman"/>
              </w:rPr>
              <w:t>МДК</w:t>
            </w:r>
            <w:r w:rsidR="00CA2A5E">
              <w:rPr>
                <w:rFonts w:ascii="Times New Roman" w:hAnsi="Times New Roman"/>
              </w:rPr>
              <w:t xml:space="preserve"> 0</w:t>
            </w:r>
            <w:r w:rsidRPr="00DF406F">
              <w:rPr>
                <w:rFonts w:ascii="Times New Roman" w:hAnsi="Times New Roman"/>
              </w:rPr>
              <w:t>3.</w:t>
            </w:r>
            <w:r w:rsidR="00CA2A5E">
              <w:rPr>
                <w:rFonts w:ascii="Times New Roman" w:hAnsi="Times New Roman"/>
              </w:rPr>
              <w:t>0</w:t>
            </w:r>
            <w:r w:rsidRPr="00DF406F">
              <w:rPr>
                <w:rFonts w:ascii="Times New Roman" w:hAnsi="Times New Roman"/>
              </w:rPr>
              <w:t>3 Перевозка грузов на особых условиях</w:t>
            </w:r>
          </w:p>
        </w:tc>
        <w:tc>
          <w:tcPr>
            <w:tcW w:w="445" w:type="pct"/>
          </w:tcPr>
          <w:p w14:paraId="4AEEA604"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103</w:t>
            </w:r>
          </w:p>
        </w:tc>
        <w:tc>
          <w:tcPr>
            <w:tcW w:w="212" w:type="pct"/>
          </w:tcPr>
          <w:p w14:paraId="4063C736" w14:textId="77777777" w:rsidR="000E4390" w:rsidRPr="00DF406F" w:rsidRDefault="000E4390" w:rsidP="0081733E">
            <w:pPr>
              <w:spacing w:after="0" w:line="240" w:lineRule="auto"/>
              <w:jc w:val="center"/>
              <w:rPr>
                <w:rFonts w:ascii="Times New Roman" w:hAnsi="Times New Roman"/>
                <w:b/>
              </w:rPr>
            </w:pPr>
            <w:r w:rsidRPr="00DF406F">
              <w:rPr>
                <w:rFonts w:ascii="Times New Roman" w:hAnsi="Times New Roman"/>
                <w:b/>
              </w:rPr>
              <w:t>42</w:t>
            </w:r>
          </w:p>
        </w:tc>
        <w:tc>
          <w:tcPr>
            <w:tcW w:w="191" w:type="pct"/>
          </w:tcPr>
          <w:p w14:paraId="4EDE41B3" w14:textId="77777777" w:rsidR="000E4390" w:rsidRPr="00DF406F" w:rsidRDefault="000E4390" w:rsidP="0081733E">
            <w:pPr>
              <w:spacing w:after="0" w:line="240" w:lineRule="auto"/>
              <w:jc w:val="center"/>
              <w:rPr>
                <w:rFonts w:ascii="Times New Roman" w:hAnsi="Times New Roman"/>
                <w:b/>
                <w:bCs/>
              </w:rPr>
            </w:pPr>
            <w:r w:rsidRPr="00DF406F">
              <w:rPr>
                <w:rFonts w:ascii="Times New Roman" w:hAnsi="Times New Roman"/>
                <w:b/>
                <w:bCs/>
              </w:rPr>
              <w:t>103</w:t>
            </w:r>
          </w:p>
        </w:tc>
        <w:tc>
          <w:tcPr>
            <w:tcW w:w="505" w:type="pct"/>
          </w:tcPr>
          <w:p w14:paraId="3F8B5D20"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42</w:t>
            </w:r>
          </w:p>
        </w:tc>
        <w:tc>
          <w:tcPr>
            <w:tcW w:w="455" w:type="pct"/>
          </w:tcPr>
          <w:p w14:paraId="60805A15" w14:textId="77777777" w:rsidR="000E4390" w:rsidRPr="00DF406F" w:rsidRDefault="000E4390" w:rsidP="0081733E">
            <w:pPr>
              <w:spacing w:after="0" w:line="240" w:lineRule="auto"/>
              <w:jc w:val="center"/>
              <w:rPr>
                <w:rFonts w:ascii="Times New Roman" w:hAnsi="Times New Roman"/>
              </w:rPr>
            </w:pPr>
          </w:p>
        </w:tc>
        <w:tc>
          <w:tcPr>
            <w:tcW w:w="518" w:type="pct"/>
          </w:tcPr>
          <w:p w14:paraId="370CC014" w14:textId="77777777" w:rsidR="000E4390" w:rsidRPr="00DF406F" w:rsidRDefault="000E4390" w:rsidP="0081733E">
            <w:pPr>
              <w:spacing w:after="0" w:line="240" w:lineRule="auto"/>
              <w:jc w:val="center"/>
              <w:rPr>
                <w:rFonts w:ascii="Times New Roman" w:hAnsi="Times New Roman"/>
              </w:rPr>
            </w:pPr>
            <w:r w:rsidRPr="00DF406F">
              <w:rPr>
                <w:rFonts w:ascii="Times New Roman" w:hAnsi="Times New Roman"/>
              </w:rPr>
              <w:t>28</w:t>
            </w:r>
          </w:p>
        </w:tc>
        <w:tc>
          <w:tcPr>
            <w:tcW w:w="189" w:type="pct"/>
          </w:tcPr>
          <w:p w14:paraId="7F31A10B" w14:textId="77777777" w:rsidR="000E4390" w:rsidRPr="00DF406F" w:rsidRDefault="000E4390" w:rsidP="0081733E">
            <w:pPr>
              <w:spacing w:after="0" w:line="240" w:lineRule="auto"/>
              <w:jc w:val="center"/>
              <w:rPr>
                <w:rFonts w:ascii="Times New Roman" w:hAnsi="Times New Roman"/>
              </w:rPr>
            </w:pPr>
          </w:p>
        </w:tc>
        <w:tc>
          <w:tcPr>
            <w:tcW w:w="294" w:type="pct"/>
            <w:gridSpan w:val="3"/>
          </w:tcPr>
          <w:p w14:paraId="2DFC24C6" w14:textId="77777777" w:rsidR="000E4390" w:rsidRPr="00DF406F" w:rsidRDefault="000E4390" w:rsidP="0081733E">
            <w:pPr>
              <w:spacing w:after="0" w:line="240" w:lineRule="auto"/>
              <w:jc w:val="center"/>
              <w:rPr>
                <w:rFonts w:ascii="Times New Roman" w:hAnsi="Times New Roman"/>
                <w:bCs/>
              </w:rPr>
            </w:pPr>
          </w:p>
        </w:tc>
        <w:tc>
          <w:tcPr>
            <w:tcW w:w="586" w:type="pct"/>
          </w:tcPr>
          <w:p w14:paraId="3D1B8A7C" w14:textId="77777777" w:rsidR="000E4390" w:rsidRPr="00DF406F" w:rsidRDefault="000E4390" w:rsidP="0081733E">
            <w:pPr>
              <w:spacing w:after="0" w:line="240" w:lineRule="auto"/>
              <w:jc w:val="center"/>
              <w:rPr>
                <w:rFonts w:ascii="Times New Roman" w:hAnsi="Times New Roman"/>
                <w:bCs/>
              </w:rPr>
            </w:pPr>
          </w:p>
        </w:tc>
      </w:tr>
      <w:tr w:rsidR="000E4390" w:rsidRPr="00951BD1" w14:paraId="2821559E" w14:textId="77777777" w:rsidTr="00DF406F">
        <w:tc>
          <w:tcPr>
            <w:tcW w:w="568" w:type="pct"/>
          </w:tcPr>
          <w:p w14:paraId="63E557DA" w14:textId="77777777" w:rsidR="000E4390" w:rsidRPr="00DF406F" w:rsidRDefault="000E4390" w:rsidP="000D0CC0">
            <w:pPr>
              <w:spacing w:after="0" w:line="240" w:lineRule="auto"/>
              <w:rPr>
                <w:rFonts w:ascii="Times New Roman" w:hAnsi="Times New Roman"/>
              </w:rPr>
            </w:pPr>
            <w:r w:rsidRPr="00DF406F">
              <w:rPr>
                <w:rFonts w:ascii="Times New Roman" w:hAnsi="Times New Roman"/>
              </w:rPr>
              <w:t>ПК3.1, ПК 3.2, ПК 3.3, ПК 3.4 ОК1- ОК 9</w:t>
            </w:r>
          </w:p>
        </w:tc>
        <w:tc>
          <w:tcPr>
            <w:tcW w:w="1037" w:type="pct"/>
            <w:shd w:val="clear" w:color="auto" w:fill="auto"/>
          </w:tcPr>
          <w:p w14:paraId="70683B15" w14:textId="77777777" w:rsidR="000E4390" w:rsidRPr="00DF406F" w:rsidRDefault="000E4390" w:rsidP="000D0CC0">
            <w:pPr>
              <w:suppressAutoHyphens/>
              <w:spacing w:after="0" w:line="240" w:lineRule="auto"/>
              <w:rPr>
                <w:rFonts w:ascii="Times New Roman" w:hAnsi="Times New Roman"/>
              </w:rPr>
            </w:pPr>
            <w:r w:rsidRPr="00DF406F">
              <w:rPr>
                <w:rFonts w:ascii="Times New Roman" w:hAnsi="Times New Roman"/>
              </w:rPr>
              <w:t xml:space="preserve">Производственная   практика </w:t>
            </w:r>
          </w:p>
        </w:tc>
        <w:tc>
          <w:tcPr>
            <w:tcW w:w="445" w:type="pct"/>
            <w:shd w:val="clear" w:color="auto" w:fill="A6A6A6" w:themeFill="background1" w:themeFillShade="A6"/>
          </w:tcPr>
          <w:p w14:paraId="69AF7C41" w14:textId="77777777" w:rsidR="000E4390" w:rsidRPr="00DF406F" w:rsidRDefault="000E4390" w:rsidP="0081733E">
            <w:pPr>
              <w:suppressAutoHyphens/>
              <w:spacing w:after="0" w:line="240" w:lineRule="auto"/>
              <w:jc w:val="center"/>
              <w:rPr>
                <w:rFonts w:ascii="Times New Roman" w:hAnsi="Times New Roman"/>
                <w:b/>
                <w:i/>
              </w:rPr>
            </w:pPr>
            <w:r w:rsidRPr="00DF406F">
              <w:rPr>
                <w:rFonts w:ascii="Times New Roman" w:hAnsi="Times New Roman"/>
                <w:b/>
                <w:bCs/>
              </w:rPr>
              <w:t>216</w:t>
            </w:r>
          </w:p>
          <w:p w14:paraId="0C3EAB8C" w14:textId="77777777" w:rsidR="000E4390" w:rsidRPr="00DF406F" w:rsidRDefault="000E4390" w:rsidP="0081733E">
            <w:pPr>
              <w:suppressAutoHyphens/>
              <w:spacing w:after="0" w:line="240" w:lineRule="auto"/>
              <w:jc w:val="center"/>
              <w:rPr>
                <w:rFonts w:ascii="Times New Roman" w:hAnsi="Times New Roman"/>
                <w:b/>
                <w:bCs/>
                <w:i/>
              </w:rPr>
            </w:pPr>
          </w:p>
        </w:tc>
        <w:tc>
          <w:tcPr>
            <w:tcW w:w="212" w:type="pct"/>
            <w:shd w:val="clear" w:color="auto" w:fill="A6A6A6" w:themeFill="background1" w:themeFillShade="A6"/>
          </w:tcPr>
          <w:p w14:paraId="5B47DCD8" w14:textId="77777777" w:rsidR="000E4390" w:rsidRPr="00DF406F" w:rsidRDefault="00195D5C" w:rsidP="0081733E">
            <w:pPr>
              <w:spacing w:after="0" w:line="240" w:lineRule="auto"/>
              <w:jc w:val="center"/>
              <w:rPr>
                <w:rFonts w:ascii="Times New Roman" w:hAnsi="Times New Roman"/>
                <w:b/>
                <w:i/>
              </w:rPr>
            </w:pPr>
            <w:r w:rsidRPr="00DF406F">
              <w:rPr>
                <w:rFonts w:ascii="Times New Roman" w:hAnsi="Times New Roman"/>
                <w:b/>
                <w:i/>
              </w:rPr>
              <w:t>216</w:t>
            </w:r>
          </w:p>
        </w:tc>
        <w:tc>
          <w:tcPr>
            <w:tcW w:w="191" w:type="pct"/>
            <w:shd w:val="clear" w:color="auto" w:fill="A6A6A6" w:themeFill="background1" w:themeFillShade="A6"/>
          </w:tcPr>
          <w:p w14:paraId="6EF03324" w14:textId="77777777" w:rsidR="000E4390" w:rsidRPr="00DF406F" w:rsidRDefault="000E4390" w:rsidP="0081733E">
            <w:pPr>
              <w:suppressAutoHyphens/>
              <w:spacing w:after="0" w:line="240" w:lineRule="auto"/>
              <w:jc w:val="center"/>
              <w:rPr>
                <w:rFonts w:ascii="Times New Roman" w:hAnsi="Times New Roman"/>
                <w:b/>
                <w:i/>
              </w:rPr>
            </w:pPr>
            <w:r w:rsidRPr="00DF406F">
              <w:rPr>
                <w:rFonts w:ascii="Times New Roman" w:hAnsi="Times New Roman"/>
                <w:b/>
                <w:bCs/>
              </w:rPr>
              <w:t>216</w:t>
            </w:r>
          </w:p>
          <w:p w14:paraId="0FE6E2C5" w14:textId="77777777" w:rsidR="000E4390" w:rsidRPr="00DF406F" w:rsidRDefault="000E4390" w:rsidP="0081733E">
            <w:pPr>
              <w:suppressAutoHyphens/>
              <w:spacing w:after="0" w:line="240" w:lineRule="auto"/>
              <w:jc w:val="center"/>
              <w:rPr>
                <w:rFonts w:ascii="Times New Roman" w:hAnsi="Times New Roman"/>
                <w:b/>
                <w:bCs/>
                <w:i/>
              </w:rPr>
            </w:pPr>
          </w:p>
        </w:tc>
        <w:tc>
          <w:tcPr>
            <w:tcW w:w="505" w:type="pct"/>
            <w:shd w:val="clear" w:color="auto" w:fill="A6A6A6" w:themeFill="background1" w:themeFillShade="A6"/>
          </w:tcPr>
          <w:p w14:paraId="27964841" w14:textId="77777777" w:rsidR="000E4390" w:rsidRPr="00DF406F" w:rsidRDefault="000E4390" w:rsidP="0081733E">
            <w:pPr>
              <w:spacing w:after="0" w:line="240" w:lineRule="auto"/>
              <w:jc w:val="center"/>
              <w:rPr>
                <w:rFonts w:ascii="Times New Roman" w:hAnsi="Times New Roman"/>
                <w:bCs/>
                <w:i/>
              </w:rPr>
            </w:pPr>
          </w:p>
        </w:tc>
        <w:tc>
          <w:tcPr>
            <w:tcW w:w="1456" w:type="pct"/>
            <w:gridSpan w:val="6"/>
            <w:shd w:val="clear" w:color="auto" w:fill="A6A6A6" w:themeFill="background1" w:themeFillShade="A6"/>
          </w:tcPr>
          <w:p w14:paraId="4B5EB14A" w14:textId="77777777" w:rsidR="000E4390" w:rsidRPr="00DF406F" w:rsidRDefault="000E4390" w:rsidP="0081733E">
            <w:pPr>
              <w:spacing w:after="0" w:line="240" w:lineRule="auto"/>
              <w:jc w:val="center"/>
              <w:rPr>
                <w:rFonts w:ascii="Times New Roman" w:hAnsi="Times New Roman"/>
                <w:i/>
              </w:rPr>
            </w:pPr>
            <w:r w:rsidRPr="00DF406F">
              <w:rPr>
                <w:rFonts w:ascii="Times New Roman" w:hAnsi="Times New Roman"/>
                <w:i/>
              </w:rPr>
              <w:t xml:space="preserve">                                                       </w:t>
            </w:r>
          </w:p>
        </w:tc>
        <w:tc>
          <w:tcPr>
            <w:tcW w:w="586" w:type="pct"/>
            <w:shd w:val="clear" w:color="auto" w:fill="A6A6A6" w:themeFill="background1" w:themeFillShade="A6"/>
          </w:tcPr>
          <w:p w14:paraId="0AC44F42" w14:textId="77777777" w:rsidR="000E4390" w:rsidRPr="00DF406F" w:rsidRDefault="000E4390" w:rsidP="0081733E">
            <w:pPr>
              <w:suppressAutoHyphens/>
              <w:spacing w:after="0" w:line="240" w:lineRule="auto"/>
              <w:jc w:val="center"/>
              <w:rPr>
                <w:rFonts w:ascii="Times New Roman" w:hAnsi="Times New Roman"/>
                <w:b/>
                <w:i/>
                <w:color w:val="C00000"/>
              </w:rPr>
            </w:pPr>
            <w:r w:rsidRPr="00DF406F">
              <w:rPr>
                <w:rFonts w:ascii="Times New Roman" w:hAnsi="Times New Roman"/>
                <w:b/>
                <w:i/>
              </w:rPr>
              <w:t>216</w:t>
            </w:r>
          </w:p>
        </w:tc>
      </w:tr>
      <w:tr w:rsidR="000E4390" w:rsidRPr="00951BD1" w14:paraId="0FE4D523" w14:textId="77777777" w:rsidTr="00DF406F">
        <w:tc>
          <w:tcPr>
            <w:tcW w:w="568" w:type="pct"/>
          </w:tcPr>
          <w:p w14:paraId="21DE628C" w14:textId="77777777" w:rsidR="000E4390" w:rsidRPr="00DF406F" w:rsidRDefault="000E4390" w:rsidP="000D0CC0">
            <w:pPr>
              <w:spacing w:after="0" w:line="240" w:lineRule="auto"/>
              <w:rPr>
                <w:rFonts w:ascii="Times New Roman" w:hAnsi="Times New Roman"/>
                <w:i/>
              </w:rPr>
            </w:pPr>
          </w:p>
        </w:tc>
        <w:tc>
          <w:tcPr>
            <w:tcW w:w="1037" w:type="pct"/>
            <w:shd w:val="clear" w:color="auto" w:fill="auto"/>
          </w:tcPr>
          <w:p w14:paraId="6B7747A9" w14:textId="77777777" w:rsidR="000E4390" w:rsidRPr="00DF406F" w:rsidRDefault="000E4390" w:rsidP="000D0CC0">
            <w:pPr>
              <w:suppressAutoHyphens/>
              <w:spacing w:after="0" w:line="240" w:lineRule="auto"/>
              <w:rPr>
                <w:rFonts w:ascii="Times New Roman" w:hAnsi="Times New Roman"/>
              </w:rPr>
            </w:pPr>
            <w:r w:rsidRPr="00DF406F">
              <w:rPr>
                <w:rFonts w:ascii="Times New Roman" w:hAnsi="Times New Roman"/>
              </w:rPr>
              <w:t>Промежуточная аттестация</w:t>
            </w:r>
          </w:p>
        </w:tc>
        <w:tc>
          <w:tcPr>
            <w:tcW w:w="445" w:type="pct"/>
            <w:shd w:val="clear" w:color="auto" w:fill="A6A6A6" w:themeFill="background1" w:themeFillShade="A6"/>
          </w:tcPr>
          <w:p w14:paraId="5A04FE14" w14:textId="77777777" w:rsidR="000E4390" w:rsidRPr="00DF406F" w:rsidRDefault="000E4390" w:rsidP="0081733E">
            <w:pPr>
              <w:suppressAutoHyphens/>
              <w:spacing w:after="0" w:line="240" w:lineRule="auto"/>
              <w:jc w:val="center"/>
              <w:rPr>
                <w:rFonts w:ascii="Times New Roman" w:hAnsi="Times New Roman"/>
                <w:b/>
                <w:bCs/>
              </w:rPr>
            </w:pPr>
          </w:p>
        </w:tc>
        <w:tc>
          <w:tcPr>
            <w:tcW w:w="212" w:type="pct"/>
            <w:shd w:val="clear" w:color="auto" w:fill="A6A6A6" w:themeFill="background1" w:themeFillShade="A6"/>
          </w:tcPr>
          <w:p w14:paraId="0C941D76" w14:textId="77777777" w:rsidR="000E4390" w:rsidRPr="00DF406F" w:rsidRDefault="000E4390" w:rsidP="0081733E">
            <w:pPr>
              <w:spacing w:after="0" w:line="240" w:lineRule="auto"/>
              <w:jc w:val="center"/>
              <w:rPr>
                <w:rFonts w:ascii="Times New Roman" w:hAnsi="Times New Roman"/>
                <w:b/>
                <w:i/>
              </w:rPr>
            </w:pPr>
          </w:p>
        </w:tc>
        <w:tc>
          <w:tcPr>
            <w:tcW w:w="191" w:type="pct"/>
            <w:shd w:val="clear" w:color="auto" w:fill="A6A6A6" w:themeFill="background1" w:themeFillShade="A6"/>
          </w:tcPr>
          <w:p w14:paraId="293AE354" w14:textId="77777777" w:rsidR="000E4390" w:rsidRPr="00DF406F" w:rsidRDefault="000E4390" w:rsidP="0081733E">
            <w:pPr>
              <w:spacing w:after="0" w:line="240" w:lineRule="auto"/>
              <w:jc w:val="center"/>
              <w:rPr>
                <w:rFonts w:ascii="Times New Roman" w:hAnsi="Times New Roman"/>
                <w:b/>
                <w:i/>
              </w:rPr>
            </w:pPr>
          </w:p>
        </w:tc>
        <w:tc>
          <w:tcPr>
            <w:tcW w:w="505" w:type="pct"/>
            <w:shd w:val="clear" w:color="auto" w:fill="A6A6A6" w:themeFill="background1" w:themeFillShade="A6"/>
          </w:tcPr>
          <w:p w14:paraId="532FCE7A" w14:textId="77777777" w:rsidR="000E4390" w:rsidRPr="00DF406F" w:rsidRDefault="000E4390" w:rsidP="0081733E">
            <w:pPr>
              <w:spacing w:after="0" w:line="240" w:lineRule="auto"/>
              <w:jc w:val="center"/>
              <w:rPr>
                <w:rFonts w:ascii="Times New Roman" w:hAnsi="Times New Roman"/>
                <w:i/>
              </w:rPr>
            </w:pPr>
          </w:p>
        </w:tc>
        <w:tc>
          <w:tcPr>
            <w:tcW w:w="1456" w:type="pct"/>
            <w:gridSpan w:val="6"/>
            <w:shd w:val="clear" w:color="auto" w:fill="A6A6A6" w:themeFill="background1" w:themeFillShade="A6"/>
          </w:tcPr>
          <w:p w14:paraId="6C110AAA" w14:textId="77777777" w:rsidR="000E4390" w:rsidRPr="00DF406F" w:rsidRDefault="000E4390" w:rsidP="0081733E">
            <w:pPr>
              <w:spacing w:after="0" w:line="240" w:lineRule="auto"/>
              <w:jc w:val="center"/>
              <w:rPr>
                <w:rFonts w:ascii="Times New Roman" w:hAnsi="Times New Roman"/>
                <w:i/>
              </w:rPr>
            </w:pPr>
          </w:p>
        </w:tc>
        <w:tc>
          <w:tcPr>
            <w:tcW w:w="586" w:type="pct"/>
            <w:shd w:val="clear" w:color="auto" w:fill="A6A6A6" w:themeFill="background1" w:themeFillShade="A6"/>
          </w:tcPr>
          <w:p w14:paraId="64D30E9F" w14:textId="77777777" w:rsidR="000E4390" w:rsidRPr="00DF406F" w:rsidRDefault="000E4390" w:rsidP="0081733E">
            <w:pPr>
              <w:suppressAutoHyphens/>
              <w:spacing w:after="0" w:line="240" w:lineRule="auto"/>
              <w:jc w:val="center"/>
              <w:rPr>
                <w:rFonts w:ascii="Times New Roman" w:hAnsi="Times New Roman"/>
              </w:rPr>
            </w:pPr>
          </w:p>
        </w:tc>
      </w:tr>
      <w:tr w:rsidR="000E4390" w:rsidRPr="00F4121C" w14:paraId="6576E34B" w14:textId="77777777" w:rsidTr="0081733E">
        <w:tc>
          <w:tcPr>
            <w:tcW w:w="568" w:type="pct"/>
          </w:tcPr>
          <w:p w14:paraId="58D15E5B" w14:textId="77777777" w:rsidR="000E4390" w:rsidRPr="00DF406F" w:rsidRDefault="000E4390" w:rsidP="0081733E">
            <w:pPr>
              <w:spacing w:line="240" w:lineRule="auto"/>
              <w:rPr>
                <w:rFonts w:ascii="Times New Roman" w:hAnsi="Times New Roman"/>
                <w:b/>
                <w:i/>
              </w:rPr>
            </w:pPr>
          </w:p>
        </w:tc>
        <w:tc>
          <w:tcPr>
            <w:tcW w:w="1037" w:type="pct"/>
          </w:tcPr>
          <w:p w14:paraId="731D9D33" w14:textId="77777777" w:rsidR="000E4390" w:rsidRPr="00DF406F" w:rsidRDefault="000E4390" w:rsidP="0081733E">
            <w:pPr>
              <w:spacing w:line="240" w:lineRule="auto"/>
              <w:rPr>
                <w:rFonts w:ascii="Times New Roman" w:hAnsi="Times New Roman"/>
                <w:i/>
              </w:rPr>
            </w:pPr>
            <w:r w:rsidRPr="00DF406F">
              <w:rPr>
                <w:rFonts w:ascii="Times New Roman" w:hAnsi="Times New Roman"/>
                <w:i/>
              </w:rPr>
              <w:t>Всего:</w:t>
            </w:r>
          </w:p>
        </w:tc>
        <w:tc>
          <w:tcPr>
            <w:tcW w:w="445" w:type="pct"/>
          </w:tcPr>
          <w:p w14:paraId="5224AD0E" w14:textId="77777777" w:rsidR="000E4390" w:rsidRPr="00DF406F" w:rsidRDefault="00195D5C" w:rsidP="0081733E">
            <w:pPr>
              <w:spacing w:after="0" w:line="240" w:lineRule="auto"/>
              <w:jc w:val="center"/>
              <w:rPr>
                <w:rFonts w:ascii="Times New Roman" w:hAnsi="Times New Roman"/>
                <w:b/>
                <w:i/>
              </w:rPr>
            </w:pPr>
            <w:r w:rsidRPr="00DF406F">
              <w:rPr>
                <w:rFonts w:ascii="Times New Roman" w:hAnsi="Times New Roman"/>
                <w:b/>
                <w:i/>
              </w:rPr>
              <w:t>454</w:t>
            </w:r>
          </w:p>
        </w:tc>
        <w:tc>
          <w:tcPr>
            <w:tcW w:w="212" w:type="pct"/>
          </w:tcPr>
          <w:p w14:paraId="640FD1EB" w14:textId="77777777" w:rsidR="000E4390" w:rsidRPr="00DF406F" w:rsidRDefault="00195D5C" w:rsidP="0081733E">
            <w:pPr>
              <w:spacing w:after="0" w:line="240" w:lineRule="auto"/>
              <w:jc w:val="center"/>
              <w:rPr>
                <w:rFonts w:ascii="Times New Roman" w:hAnsi="Times New Roman"/>
                <w:b/>
                <w:i/>
              </w:rPr>
            </w:pPr>
            <w:r w:rsidRPr="00DF406F">
              <w:rPr>
                <w:rFonts w:ascii="Times New Roman" w:hAnsi="Times New Roman"/>
                <w:b/>
                <w:i/>
              </w:rPr>
              <w:t>322</w:t>
            </w:r>
          </w:p>
        </w:tc>
        <w:tc>
          <w:tcPr>
            <w:tcW w:w="191" w:type="pct"/>
          </w:tcPr>
          <w:p w14:paraId="4DF50A6C" w14:textId="77777777" w:rsidR="000E4390" w:rsidRPr="00DF406F" w:rsidRDefault="00195D5C" w:rsidP="0081733E">
            <w:pPr>
              <w:spacing w:after="0" w:line="240" w:lineRule="auto"/>
              <w:jc w:val="center"/>
              <w:rPr>
                <w:rFonts w:ascii="Times New Roman" w:hAnsi="Times New Roman"/>
                <w:b/>
                <w:i/>
              </w:rPr>
            </w:pPr>
            <w:r w:rsidRPr="00DF406F">
              <w:rPr>
                <w:rFonts w:ascii="Times New Roman" w:hAnsi="Times New Roman"/>
                <w:b/>
                <w:i/>
              </w:rPr>
              <w:t>454</w:t>
            </w:r>
          </w:p>
        </w:tc>
        <w:tc>
          <w:tcPr>
            <w:tcW w:w="505" w:type="pct"/>
          </w:tcPr>
          <w:p w14:paraId="4C9DBA35" w14:textId="77777777" w:rsidR="000E4390" w:rsidRPr="00DF406F" w:rsidRDefault="00195D5C" w:rsidP="0081733E">
            <w:pPr>
              <w:spacing w:after="0" w:line="240" w:lineRule="auto"/>
              <w:jc w:val="center"/>
              <w:rPr>
                <w:rFonts w:ascii="Times New Roman" w:hAnsi="Times New Roman"/>
                <w:b/>
                <w:i/>
              </w:rPr>
            </w:pPr>
            <w:r w:rsidRPr="00DF406F">
              <w:rPr>
                <w:rFonts w:ascii="Times New Roman" w:hAnsi="Times New Roman"/>
                <w:b/>
                <w:i/>
              </w:rPr>
              <w:t>106</w:t>
            </w:r>
          </w:p>
        </w:tc>
        <w:tc>
          <w:tcPr>
            <w:tcW w:w="455" w:type="pct"/>
          </w:tcPr>
          <w:p w14:paraId="59FD6F73" w14:textId="77777777" w:rsidR="000E4390" w:rsidRPr="00DF406F" w:rsidRDefault="000E4390" w:rsidP="0081733E">
            <w:pPr>
              <w:spacing w:after="0" w:line="240" w:lineRule="auto"/>
              <w:jc w:val="center"/>
              <w:rPr>
                <w:rFonts w:ascii="Times New Roman" w:hAnsi="Times New Roman"/>
                <w:b/>
                <w:i/>
              </w:rPr>
            </w:pPr>
          </w:p>
        </w:tc>
        <w:tc>
          <w:tcPr>
            <w:tcW w:w="518" w:type="pct"/>
          </w:tcPr>
          <w:p w14:paraId="6AA973B4" w14:textId="77777777" w:rsidR="000E4390" w:rsidRPr="00DF406F" w:rsidRDefault="000E4390" w:rsidP="0081733E">
            <w:pPr>
              <w:spacing w:after="0" w:line="240" w:lineRule="auto"/>
              <w:jc w:val="center"/>
              <w:rPr>
                <w:rFonts w:ascii="Times New Roman" w:hAnsi="Times New Roman"/>
                <w:b/>
                <w:i/>
              </w:rPr>
            </w:pPr>
            <w:r w:rsidRPr="00DF406F">
              <w:rPr>
                <w:rFonts w:ascii="Times New Roman" w:hAnsi="Times New Roman"/>
                <w:b/>
                <w:i/>
              </w:rPr>
              <w:t>88</w:t>
            </w:r>
          </w:p>
        </w:tc>
        <w:tc>
          <w:tcPr>
            <w:tcW w:w="196" w:type="pct"/>
            <w:gridSpan w:val="2"/>
          </w:tcPr>
          <w:p w14:paraId="01C8B3EF" w14:textId="77777777" w:rsidR="000E4390" w:rsidRPr="00DF406F" w:rsidRDefault="000E4390" w:rsidP="0081733E">
            <w:pPr>
              <w:spacing w:after="0" w:line="240" w:lineRule="auto"/>
              <w:jc w:val="center"/>
              <w:rPr>
                <w:rFonts w:ascii="Times New Roman" w:hAnsi="Times New Roman"/>
                <w:b/>
                <w:i/>
                <w:vertAlign w:val="superscript"/>
              </w:rPr>
            </w:pPr>
          </w:p>
        </w:tc>
        <w:tc>
          <w:tcPr>
            <w:tcW w:w="287" w:type="pct"/>
            <w:gridSpan w:val="2"/>
          </w:tcPr>
          <w:p w14:paraId="0BAB8EC0" w14:textId="77777777" w:rsidR="000E4390" w:rsidRPr="00DF406F" w:rsidRDefault="000E4390" w:rsidP="0081733E">
            <w:pPr>
              <w:spacing w:after="0" w:line="240" w:lineRule="auto"/>
              <w:jc w:val="center"/>
              <w:rPr>
                <w:rFonts w:ascii="Times New Roman" w:hAnsi="Times New Roman"/>
                <w:b/>
                <w:i/>
              </w:rPr>
            </w:pPr>
            <w:r w:rsidRPr="00DF406F">
              <w:rPr>
                <w:rFonts w:ascii="Times New Roman" w:hAnsi="Times New Roman"/>
                <w:b/>
                <w:i/>
              </w:rPr>
              <w:t>72</w:t>
            </w:r>
          </w:p>
        </w:tc>
        <w:tc>
          <w:tcPr>
            <w:tcW w:w="586" w:type="pct"/>
          </w:tcPr>
          <w:p w14:paraId="4F9014B2" w14:textId="77777777" w:rsidR="000E4390" w:rsidRPr="00DF406F" w:rsidRDefault="000E4390" w:rsidP="0081733E">
            <w:pPr>
              <w:spacing w:after="0" w:line="240" w:lineRule="auto"/>
              <w:jc w:val="center"/>
              <w:rPr>
                <w:rFonts w:ascii="Times New Roman" w:hAnsi="Times New Roman"/>
                <w:b/>
                <w:i/>
              </w:rPr>
            </w:pPr>
            <w:r w:rsidRPr="00DF406F">
              <w:rPr>
                <w:rFonts w:ascii="Times New Roman" w:hAnsi="Times New Roman"/>
                <w:b/>
                <w:i/>
              </w:rPr>
              <w:t>216</w:t>
            </w:r>
          </w:p>
        </w:tc>
      </w:tr>
    </w:tbl>
    <w:p w14:paraId="1CFAA1B8" w14:textId="77777777" w:rsidR="000E4390" w:rsidRPr="00F4121C" w:rsidRDefault="000E4390" w:rsidP="000E4390">
      <w:pPr>
        <w:suppressAutoHyphens/>
        <w:spacing w:line="240" w:lineRule="auto"/>
        <w:jc w:val="both"/>
        <w:rPr>
          <w:rFonts w:ascii="Times New Roman" w:hAnsi="Times New Roman"/>
          <w:i/>
          <w:sz w:val="20"/>
          <w:szCs w:val="20"/>
        </w:rPr>
      </w:pPr>
    </w:p>
    <w:p w14:paraId="561AD1C8" w14:textId="77777777" w:rsidR="000E4390" w:rsidRPr="00F4121C" w:rsidRDefault="000E4390" w:rsidP="000E4390">
      <w:pPr>
        <w:ind w:firstLine="709"/>
        <w:rPr>
          <w:rFonts w:ascii="Times New Roman" w:hAnsi="Times New Roman"/>
          <w:b/>
          <w:sz w:val="20"/>
          <w:szCs w:val="20"/>
        </w:rPr>
      </w:pPr>
      <w:r w:rsidRPr="00F4121C">
        <w:rPr>
          <w:rFonts w:ascii="Times New Roman" w:hAnsi="Times New Roman"/>
          <w:b/>
        </w:rPr>
        <w:br w:type="page"/>
      </w:r>
      <w:r w:rsidRPr="00F4121C">
        <w:rPr>
          <w:rFonts w:ascii="Times New Roman" w:hAnsi="Times New Roman"/>
          <w:b/>
          <w:sz w:val="20"/>
          <w:szCs w:val="20"/>
        </w:rPr>
        <w:lastRenderedPageBreak/>
        <w:t>2.2. Тематический план и содержание профессионального модуля</w:t>
      </w:r>
      <w:r w:rsidR="007C274B">
        <w:rPr>
          <w:rFonts w:ascii="Times New Roman" w:hAnsi="Times New Roman"/>
          <w:b/>
          <w:sz w:val="20"/>
          <w:szCs w:val="20"/>
        </w:rPr>
        <w:t xml:space="preserve"> ПМ 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5957"/>
        <w:gridCol w:w="1496"/>
        <w:gridCol w:w="2192"/>
        <w:gridCol w:w="2341"/>
      </w:tblGrid>
      <w:tr w:rsidR="000E4390" w:rsidRPr="00F4121C" w14:paraId="6F619923" w14:textId="77777777" w:rsidTr="000D0CC0">
        <w:trPr>
          <w:trHeight w:val="20"/>
        </w:trPr>
        <w:tc>
          <w:tcPr>
            <w:tcW w:w="986" w:type="pct"/>
            <w:tcBorders>
              <w:top w:val="single" w:sz="4" w:space="0" w:color="auto"/>
              <w:left w:val="single" w:sz="4" w:space="0" w:color="auto"/>
              <w:bottom w:val="single" w:sz="4" w:space="0" w:color="auto"/>
              <w:right w:val="single" w:sz="4" w:space="0" w:color="auto"/>
            </w:tcBorders>
            <w:vAlign w:val="center"/>
            <w:hideMark/>
          </w:tcPr>
          <w:p w14:paraId="5DEEB980" w14:textId="77777777" w:rsidR="000E4390" w:rsidRPr="001F4EA9" w:rsidRDefault="000E4390" w:rsidP="0081733E">
            <w:pPr>
              <w:suppressAutoHyphens/>
              <w:jc w:val="center"/>
              <w:rPr>
                <w:rFonts w:ascii="Times New Roman" w:hAnsi="Times New Roman"/>
                <w:b/>
                <w:bCs/>
                <w:sz w:val="20"/>
                <w:szCs w:val="20"/>
              </w:rPr>
            </w:pPr>
            <w:r w:rsidRPr="001F4EA9">
              <w:rPr>
                <w:rFonts w:ascii="Times New Roman" w:hAnsi="Times New Roman"/>
                <w:b/>
                <w:bCs/>
                <w:sz w:val="20"/>
                <w:szCs w:val="20"/>
              </w:rPr>
              <w:t>Наименование разделов и тем</w:t>
            </w:r>
          </w:p>
        </w:tc>
        <w:tc>
          <w:tcPr>
            <w:tcW w:w="1995" w:type="pct"/>
            <w:tcBorders>
              <w:top w:val="single" w:sz="4" w:space="0" w:color="auto"/>
              <w:left w:val="single" w:sz="4" w:space="0" w:color="auto"/>
              <w:bottom w:val="single" w:sz="4" w:space="0" w:color="auto"/>
              <w:right w:val="single" w:sz="4" w:space="0" w:color="auto"/>
            </w:tcBorders>
            <w:vAlign w:val="center"/>
            <w:hideMark/>
          </w:tcPr>
          <w:p w14:paraId="2A4F4728" w14:textId="77777777" w:rsidR="000E4390" w:rsidRPr="001F4EA9" w:rsidRDefault="000E4390" w:rsidP="0081733E">
            <w:pPr>
              <w:suppressAutoHyphens/>
              <w:jc w:val="center"/>
              <w:rPr>
                <w:rFonts w:ascii="Times New Roman" w:hAnsi="Times New Roman"/>
                <w:b/>
                <w:bCs/>
                <w:sz w:val="20"/>
                <w:szCs w:val="20"/>
              </w:rPr>
            </w:pPr>
            <w:r w:rsidRPr="001F4EA9">
              <w:rPr>
                <w:rFonts w:ascii="Times New Roman" w:hAnsi="Times New Roman"/>
                <w:b/>
                <w:bCs/>
                <w:sz w:val="20"/>
                <w:szCs w:val="20"/>
              </w:rPr>
              <w:t>Содержание учебного материала и формы организации деятельности обучающихся</w:t>
            </w:r>
          </w:p>
        </w:tc>
        <w:tc>
          <w:tcPr>
            <w:tcW w:w="501" w:type="pct"/>
            <w:tcBorders>
              <w:top w:val="single" w:sz="4" w:space="0" w:color="auto"/>
              <w:left w:val="single" w:sz="4" w:space="0" w:color="auto"/>
              <w:bottom w:val="single" w:sz="4" w:space="0" w:color="auto"/>
              <w:right w:val="single" w:sz="4" w:space="0" w:color="auto"/>
            </w:tcBorders>
            <w:vAlign w:val="center"/>
            <w:hideMark/>
          </w:tcPr>
          <w:p w14:paraId="3E699356" w14:textId="77777777" w:rsidR="000E4390" w:rsidRPr="001F4EA9" w:rsidRDefault="000E4390" w:rsidP="0081733E">
            <w:pPr>
              <w:suppressAutoHyphens/>
              <w:spacing w:after="0" w:line="240" w:lineRule="auto"/>
              <w:jc w:val="center"/>
              <w:rPr>
                <w:rFonts w:ascii="Times New Roman" w:hAnsi="Times New Roman"/>
                <w:b/>
                <w:bCs/>
                <w:sz w:val="20"/>
                <w:szCs w:val="20"/>
              </w:rPr>
            </w:pPr>
            <w:r w:rsidRPr="001F4EA9">
              <w:rPr>
                <w:rFonts w:ascii="Times New Roman" w:hAnsi="Times New Roman"/>
                <w:b/>
                <w:bCs/>
                <w:sz w:val="20"/>
                <w:szCs w:val="20"/>
              </w:rPr>
              <w:t xml:space="preserve">Объем, акад. ч / в том числе в форме практической подготовки, </w:t>
            </w:r>
            <w:proofErr w:type="spellStart"/>
            <w:r w:rsidRPr="001F4EA9">
              <w:rPr>
                <w:rFonts w:ascii="Times New Roman" w:hAnsi="Times New Roman"/>
                <w:b/>
                <w:bCs/>
                <w:sz w:val="20"/>
                <w:szCs w:val="20"/>
              </w:rPr>
              <w:t>акад</w:t>
            </w:r>
            <w:proofErr w:type="spellEnd"/>
            <w:r w:rsidRPr="001F4EA9">
              <w:rPr>
                <w:rFonts w:ascii="Times New Roman" w:hAnsi="Times New Roman"/>
                <w:b/>
                <w:bCs/>
                <w:sz w:val="20"/>
                <w:szCs w:val="20"/>
              </w:rPr>
              <w:t xml:space="preserve"> ч</w:t>
            </w:r>
          </w:p>
        </w:tc>
        <w:tc>
          <w:tcPr>
            <w:tcW w:w="734" w:type="pct"/>
            <w:tcBorders>
              <w:top w:val="single" w:sz="4" w:space="0" w:color="auto"/>
              <w:left w:val="single" w:sz="4" w:space="0" w:color="auto"/>
              <w:bottom w:val="single" w:sz="4" w:space="0" w:color="auto"/>
              <w:right w:val="single" w:sz="4" w:space="0" w:color="auto"/>
            </w:tcBorders>
            <w:hideMark/>
          </w:tcPr>
          <w:p w14:paraId="734620DB" w14:textId="77777777" w:rsidR="000E4390" w:rsidRPr="001F4EA9" w:rsidRDefault="000E4390" w:rsidP="0081733E">
            <w:pPr>
              <w:suppressAutoHyphens/>
              <w:jc w:val="center"/>
              <w:rPr>
                <w:rFonts w:ascii="Times New Roman" w:hAnsi="Times New Roman"/>
                <w:b/>
                <w:bCs/>
                <w:sz w:val="20"/>
                <w:szCs w:val="20"/>
              </w:rPr>
            </w:pPr>
            <w:r w:rsidRPr="001F4EA9">
              <w:rPr>
                <w:rFonts w:ascii="Times New Roman" w:hAnsi="Times New Roman"/>
                <w:b/>
                <w:sz w:val="20"/>
                <w:szCs w:val="20"/>
              </w:rPr>
              <w:t>Код ПК, ОК</w:t>
            </w:r>
          </w:p>
        </w:tc>
        <w:tc>
          <w:tcPr>
            <w:tcW w:w="784" w:type="pct"/>
            <w:tcBorders>
              <w:top w:val="single" w:sz="4" w:space="0" w:color="auto"/>
              <w:left w:val="single" w:sz="4" w:space="0" w:color="auto"/>
              <w:bottom w:val="single" w:sz="4" w:space="0" w:color="auto"/>
              <w:right w:val="single" w:sz="4" w:space="0" w:color="auto"/>
            </w:tcBorders>
            <w:hideMark/>
          </w:tcPr>
          <w:p w14:paraId="646770DC" w14:textId="77777777" w:rsidR="000E4390" w:rsidRPr="001F4EA9" w:rsidRDefault="000E4390" w:rsidP="0081733E">
            <w:pPr>
              <w:suppressAutoHyphens/>
              <w:jc w:val="center"/>
              <w:rPr>
                <w:rFonts w:ascii="Times New Roman" w:hAnsi="Times New Roman"/>
                <w:b/>
                <w:bCs/>
                <w:sz w:val="20"/>
                <w:szCs w:val="20"/>
              </w:rPr>
            </w:pPr>
            <w:r w:rsidRPr="001F4EA9">
              <w:rPr>
                <w:rFonts w:ascii="Times New Roman" w:hAnsi="Times New Roman"/>
                <w:b/>
                <w:sz w:val="20"/>
                <w:szCs w:val="20"/>
              </w:rPr>
              <w:t>Код Н/У/З</w:t>
            </w:r>
          </w:p>
        </w:tc>
      </w:tr>
      <w:tr w:rsidR="000E4390" w:rsidRPr="00F4121C" w14:paraId="22A20338" w14:textId="77777777" w:rsidTr="000D0CC0">
        <w:trPr>
          <w:trHeight w:val="20"/>
        </w:trPr>
        <w:tc>
          <w:tcPr>
            <w:tcW w:w="986" w:type="pct"/>
            <w:tcBorders>
              <w:top w:val="single" w:sz="4" w:space="0" w:color="auto"/>
              <w:left w:val="single" w:sz="4" w:space="0" w:color="auto"/>
              <w:bottom w:val="single" w:sz="4" w:space="0" w:color="auto"/>
              <w:right w:val="single" w:sz="4" w:space="0" w:color="auto"/>
            </w:tcBorders>
            <w:hideMark/>
          </w:tcPr>
          <w:p w14:paraId="0E3CBF2A" w14:textId="77777777" w:rsidR="000E4390" w:rsidRPr="00F4121C" w:rsidRDefault="000E439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1</w:t>
            </w:r>
          </w:p>
        </w:tc>
        <w:tc>
          <w:tcPr>
            <w:tcW w:w="1995" w:type="pct"/>
            <w:tcBorders>
              <w:top w:val="single" w:sz="4" w:space="0" w:color="auto"/>
              <w:left w:val="single" w:sz="4" w:space="0" w:color="auto"/>
              <w:bottom w:val="single" w:sz="4" w:space="0" w:color="auto"/>
              <w:right w:val="single" w:sz="4" w:space="0" w:color="auto"/>
            </w:tcBorders>
            <w:hideMark/>
          </w:tcPr>
          <w:p w14:paraId="4B7E7404" w14:textId="77777777" w:rsidR="000E4390" w:rsidRPr="00F4121C" w:rsidRDefault="000E439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2</w:t>
            </w:r>
          </w:p>
        </w:tc>
        <w:tc>
          <w:tcPr>
            <w:tcW w:w="501" w:type="pct"/>
            <w:tcBorders>
              <w:top w:val="single" w:sz="4" w:space="0" w:color="auto"/>
              <w:left w:val="single" w:sz="4" w:space="0" w:color="auto"/>
              <w:bottom w:val="single" w:sz="4" w:space="0" w:color="auto"/>
              <w:right w:val="single" w:sz="4" w:space="0" w:color="auto"/>
            </w:tcBorders>
            <w:hideMark/>
          </w:tcPr>
          <w:p w14:paraId="4D359B6A" w14:textId="77777777" w:rsidR="000E4390" w:rsidRPr="00F4121C" w:rsidRDefault="000E439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3</w:t>
            </w:r>
          </w:p>
        </w:tc>
        <w:tc>
          <w:tcPr>
            <w:tcW w:w="734" w:type="pct"/>
            <w:tcBorders>
              <w:top w:val="single" w:sz="4" w:space="0" w:color="auto"/>
              <w:left w:val="single" w:sz="4" w:space="0" w:color="auto"/>
              <w:bottom w:val="single" w:sz="4" w:space="0" w:color="auto"/>
              <w:right w:val="single" w:sz="4" w:space="0" w:color="auto"/>
            </w:tcBorders>
            <w:hideMark/>
          </w:tcPr>
          <w:p w14:paraId="1C9802CF" w14:textId="77777777" w:rsidR="000E4390" w:rsidRPr="00F4121C" w:rsidRDefault="000E439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4</w:t>
            </w:r>
          </w:p>
        </w:tc>
        <w:tc>
          <w:tcPr>
            <w:tcW w:w="784" w:type="pct"/>
            <w:tcBorders>
              <w:top w:val="single" w:sz="4" w:space="0" w:color="auto"/>
              <w:left w:val="single" w:sz="4" w:space="0" w:color="auto"/>
              <w:bottom w:val="single" w:sz="4" w:space="0" w:color="auto"/>
              <w:right w:val="single" w:sz="4" w:space="0" w:color="auto"/>
            </w:tcBorders>
            <w:hideMark/>
          </w:tcPr>
          <w:p w14:paraId="0EB075C0" w14:textId="77777777" w:rsidR="000E4390" w:rsidRPr="00F4121C" w:rsidRDefault="000E439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5</w:t>
            </w:r>
          </w:p>
        </w:tc>
      </w:tr>
      <w:tr w:rsidR="000D0CC0" w:rsidRPr="00F4121C" w14:paraId="7DF9B0C4" w14:textId="77777777" w:rsidTr="000D0CC0">
        <w:trPr>
          <w:trHeight w:val="223"/>
        </w:trPr>
        <w:tc>
          <w:tcPr>
            <w:tcW w:w="2981" w:type="pct"/>
            <w:gridSpan w:val="2"/>
            <w:tcBorders>
              <w:top w:val="single" w:sz="4" w:space="0" w:color="auto"/>
              <w:left w:val="single" w:sz="4" w:space="0" w:color="auto"/>
              <w:bottom w:val="single" w:sz="4" w:space="0" w:color="auto"/>
              <w:right w:val="single" w:sz="4" w:space="0" w:color="auto"/>
            </w:tcBorders>
          </w:tcPr>
          <w:p w14:paraId="3C624539" w14:textId="77777777" w:rsidR="000D0CC0" w:rsidRPr="00A84F4A" w:rsidRDefault="000D0CC0" w:rsidP="00B269C6">
            <w:pPr>
              <w:spacing w:after="0" w:line="240" w:lineRule="auto"/>
              <w:rPr>
                <w:rFonts w:ascii="Times New Roman" w:eastAsia="Calibri" w:hAnsi="Times New Roman"/>
                <w:b/>
                <w:color w:val="000000"/>
                <w:sz w:val="24"/>
                <w:szCs w:val="24"/>
                <w:lang w:eastAsia="en-US"/>
              </w:rPr>
            </w:pPr>
            <w:r w:rsidRPr="00CA2A5E">
              <w:rPr>
                <w:rFonts w:ascii="Times New Roman" w:eastAsia="Calibri" w:hAnsi="Times New Roman"/>
                <w:b/>
                <w:sz w:val="24"/>
                <w:szCs w:val="24"/>
                <w:lang w:eastAsia="en-US"/>
              </w:rPr>
              <w:t>Раздел 1.</w:t>
            </w:r>
            <w:r w:rsidRPr="00CA2A5E">
              <w:rPr>
                <w:rFonts w:ascii="Times New Roman" w:hAnsi="Times New Roman"/>
                <w:b/>
                <w:sz w:val="24"/>
                <w:szCs w:val="24"/>
              </w:rPr>
              <w:t xml:space="preserve"> </w:t>
            </w:r>
            <w:r w:rsidRPr="00CA2A5E">
              <w:rPr>
                <w:rFonts w:ascii="Times New Roman" w:eastAsia="Calibri" w:hAnsi="Times New Roman"/>
                <w:b/>
                <w:sz w:val="24"/>
                <w:szCs w:val="24"/>
                <w:lang w:eastAsia="en-US"/>
              </w:rPr>
              <w:t>Транспортно-экспедиционная деятельность (по видам транспорта)</w:t>
            </w:r>
          </w:p>
        </w:tc>
        <w:tc>
          <w:tcPr>
            <w:tcW w:w="501" w:type="pct"/>
            <w:tcBorders>
              <w:top w:val="single" w:sz="4" w:space="0" w:color="auto"/>
              <w:left w:val="single" w:sz="4" w:space="0" w:color="auto"/>
              <w:bottom w:val="single" w:sz="4" w:space="0" w:color="auto"/>
              <w:right w:val="single" w:sz="4" w:space="0" w:color="auto"/>
            </w:tcBorders>
          </w:tcPr>
          <w:p w14:paraId="2106794B" w14:textId="77777777" w:rsidR="000D0CC0" w:rsidRPr="00951BD1" w:rsidRDefault="00951BD1" w:rsidP="0081733E">
            <w:pPr>
              <w:spacing w:after="0" w:line="240" w:lineRule="auto"/>
              <w:jc w:val="center"/>
              <w:rPr>
                <w:rFonts w:ascii="Times New Roman" w:hAnsi="Times New Roman"/>
                <w:b/>
                <w:bCs/>
                <w:i/>
                <w:iCs/>
                <w:sz w:val="20"/>
                <w:szCs w:val="20"/>
                <w:lang w:val="en-US"/>
              </w:rPr>
            </w:pPr>
            <w:r>
              <w:rPr>
                <w:rFonts w:ascii="Times New Roman" w:hAnsi="Times New Roman"/>
                <w:b/>
                <w:bCs/>
                <w:i/>
                <w:iCs/>
                <w:sz w:val="20"/>
                <w:szCs w:val="20"/>
              </w:rPr>
              <w:t>42</w:t>
            </w:r>
            <w:r>
              <w:rPr>
                <w:rFonts w:ascii="Times New Roman" w:hAnsi="Times New Roman"/>
                <w:b/>
                <w:bCs/>
                <w:i/>
                <w:iCs/>
                <w:sz w:val="20"/>
                <w:szCs w:val="20"/>
                <w:lang w:val="en-US"/>
              </w:rPr>
              <w:t>/28</w:t>
            </w:r>
          </w:p>
        </w:tc>
        <w:tc>
          <w:tcPr>
            <w:tcW w:w="734" w:type="pct"/>
            <w:vMerge w:val="restart"/>
            <w:tcBorders>
              <w:top w:val="single" w:sz="4" w:space="0" w:color="auto"/>
              <w:left w:val="single" w:sz="4" w:space="0" w:color="auto"/>
              <w:right w:val="single" w:sz="4" w:space="0" w:color="auto"/>
            </w:tcBorders>
          </w:tcPr>
          <w:p w14:paraId="10680711" w14:textId="77777777" w:rsidR="000D0CC0" w:rsidRPr="00F4121C" w:rsidRDefault="000D0CC0" w:rsidP="000D0CC0">
            <w:pPr>
              <w:spacing w:after="0" w:line="240" w:lineRule="auto"/>
              <w:jc w:val="center"/>
              <w:rPr>
                <w:rFonts w:ascii="Times New Roman" w:hAnsi="Times New Roman"/>
                <w:bCs/>
                <w:sz w:val="20"/>
                <w:szCs w:val="20"/>
              </w:rPr>
            </w:pPr>
            <w:r w:rsidRPr="00F4121C">
              <w:rPr>
                <w:rFonts w:ascii="Times New Roman" w:hAnsi="Times New Roman"/>
                <w:bCs/>
                <w:sz w:val="20"/>
                <w:szCs w:val="20"/>
              </w:rPr>
              <w:t xml:space="preserve">ОК 1- </w:t>
            </w:r>
            <w:r w:rsidR="00B269C6">
              <w:rPr>
                <w:rFonts w:ascii="Times New Roman" w:hAnsi="Times New Roman"/>
                <w:bCs/>
                <w:sz w:val="20"/>
                <w:szCs w:val="20"/>
              </w:rPr>
              <w:t xml:space="preserve">ОК </w:t>
            </w:r>
            <w:r w:rsidRPr="00F4121C">
              <w:rPr>
                <w:rFonts w:ascii="Times New Roman" w:hAnsi="Times New Roman"/>
                <w:bCs/>
                <w:sz w:val="20"/>
                <w:szCs w:val="20"/>
              </w:rPr>
              <w:t>9,</w:t>
            </w:r>
          </w:p>
          <w:p w14:paraId="01E3E255" w14:textId="77777777" w:rsidR="000D0CC0" w:rsidRPr="00F4121C" w:rsidRDefault="000D0CC0" w:rsidP="000D0CC0">
            <w:pPr>
              <w:jc w:val="center"/>
              <w:rPr>
                <w:rFonts w:ascii="Times New Roman" w:hAnsi="Times New Roman"/>
                <w:b/>
                <w:bCs/>
                <w:i/>
                <w:iCs/>
                <w:sz w:val="20"/>
                <w:szCs w:val="20"/>
              </w:rPr>
            </w:pPr>
            <w:r w:rsidRPr="00F4121C">
              <w:rPr>
                <w:rFonts w:ascii="Times New Roman" w:hAnsi="Times New Roman"/>
                <w:bCs/>
                <w:sz w:val="20"/>
                <w:szCs w:val="20"/>
              </w:rPr>
              <w:t>ПК 3.1-</w:t>
            </w:r>
            <w:r w:rsidR="00B269C6">
              <w:rPr>
                <w:rFonts w:ascii="Times New Roman" w:hAnsi="Times New Roman"/>
                <w:bCs/>
                <w:sz w:val="20"/>
                <w:szCs w:val="20"/>
              </w:rPr>
              <w:t xml:space="preserve">ПК </w:t>
            </w:r>
            <w:r w:rsidRPr="00F4121C">
              <w:rPr>
                <w:rFonts w:ascii="Times New Roman" w:hAnsi="Times New Roman"/>
                <w:bCs/>
                <w:sz w:val="20"/>
                <w:szCs w:val="20"/>
              </w:rPr>
              <w:t>3.4</w:t>
            </w:r>
          </w:p>
        </w:tc>
        <w:tc>
          <w:tcPr>
            <w:tcW w:w="784" w:type="pct"/>
            <w:vMerge w:val="restart"/>
            <w:tcBorders>
              <w:top w:val="single" w:sz="4" w:space="0" w:color="auto"/>
              <w:left w:val="single" w:sz="4" w:space="0" w:color="auto"/>
              <w:right w:val="single" w:sz="4" w:space="0" w:color="auto"/>
            </w:tcBorders>
          </w:tcPr>
          <w:p w14:paraId="1E6E917A"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01.02</w:t>
            </w:r>
          </w:p>
          <w:p w14:paraId="12CFAA73"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01.01</w:t>
            </w:r>
          </w:p>
          <w:p w14:paraId="43CABFF0"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01.02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02.01</w:t>
            </w:r>
          </w:p>
          <w:p w14:paraId="543242F0"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02.03</w:t>
            </w:r>
          </w:p>
          <w:p w14:paraId="273EC87B"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02.05</w:t>
            </w:r>
          </w:p>
          <w:p w14:paraId="2E9DE19D"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02.01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02.02</w:t>
            </w:r>
          </w:p>
          <w:p w14:paraId="79E51016"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02.04</w:t>
            </w:r>
          </w:p>
          <w:p w14:paraId="63A703D7"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02.05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03.01</w:t>
            </w:r>
          </w:p>
          <w:p w14:paraId="194B4605"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03.02</w:t>
            </w:r>
          </w:p>
          <w:p w14:paraId="77C9EB68"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03.01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04.01</w:t>
            </w:r>
          </w:p>
          <w:p w14:paraId="1858DA76"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04.03</w:t>
            </w:r>
          </w:p>
          <w:p w14:paraId="23C1A714"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04.05</w:t>
            </w:r>
          </w:p>
          <w:p w14:paraId="5733654F"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04.06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04.01</w:t>
            </w:r>
          </w:p>
          <w:p w14:paraId="69C266A2"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04.03</w:t>
            </w:r>
          </w:p>
          <w:p w14:paraId="61E83402"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05.02</w:t>
            </w:r>
          </w:p>
          <w:p w14:paraId="242024CB"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05.01</w:t>
            </w:r>
          </w:p>
          <w:p w14:paraId="00304116"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05.02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06.01</w:t>
            </w:r>
          </w:p>
          <w:p w14:paraId="563DAB74"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06.02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06.01</w:t>
            </w:r>
          </w:p>
          <w:p w14:paraId="16E75F68"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06.03</w:t>
            </w:r>
          </w:p>
          <w:p w14:paraId="4543C79D"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07.01</w:t>
            </w:r>
          </w:p>
          <w:p w14:paraId="544D99AA"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lastRenderedPageBreak/>
              <w:t>Зо</w:t>
            </w:r>
            <w:proofErr w:type="spellEnd"/>
            <w:r w:rsidRPr="00F4121C">
              <w:rPr>
                <w:rFonts w:ascii="Times New Roman" w:hAnsi="Times New Roman"/>
                <w:bCs/>
                <w:i/>
                <w:iCs/>
                <w:sz w:val="20"/>
                <w:szCs w:val="20"/>
              </w:rPr>
              <w:t xml:space="preserve"> 07.01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08.01</w:t>
            </w:r>
          </w:p>
          <w:p w14:paraId="400D0179"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08.02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08.01</w:t>
            </w:r>
          </w:p>
          <w:p w14:paraId="4DFE5C51"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08.02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09.01</w:t>
            </w:r>
          </w:p>
          <w:p w14:paraId="322875B4"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09.02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09.01</w:t>
            </w:r>
          </w:p>
          <w:p w14:paraId="553851E8" w14:textId="77777777" w:rsidR="000D0CC0" w:rsidRPr="00F4121C" w:rsidRDefault="000D0CC0" w:rsidP="000D0CC0">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09.03</w:t>
            </w:r>
          </w:p>
          <w:p w14:paraId="6CAB111D"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 xml:space="preserve">Н 3.1.01 З 3.1.01 </w:t>
            </w:r>
          </w:p>
          <w:p w14:paraId="79BC6B96"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3.1.02 З 3.1.03</w:t>
            </w:r>
          </w:p>
          <w:p w14:paraId="4C78429E"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3.1.04 З 3.1.05</w:t>
            </w:r>
          </w:p>
          <w:p w14:paraId="3CA07B3E"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3.1.06 З 3.1.07</w:t>
            </w:r>
          </w:p>
          <w:p w14:paraId="73A4DD2D"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3.1.08 У 3.1.01</w:t>
            </w:r>
          </w:p>
          <w:p w14:paraId="16C5F785"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Н 3.2.01 З 3.2.01</w:t>
            </w:r>
          </w:p>
          <w:p w14:paraId="43B559A5"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3.2.02 З 3.2.03</w:t>
            </w:r>
          </w:p>
          <w:p w14:paraId="1F3CEEDA"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У 3.2. 01 Н 3.3.01</w:t>
            </w:r>
          </w:p>
          <w:p w14:paraId="7FA3E7D9"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3.3.01 З 3.3.02</w:t>
            </w:r>
          </w:p>
          <w:p w14:paraId="4E027B0C"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3.3.03 З 3.3.04</w:t>
            </w:r>
          </w:p>
          <w:p w14:paraId="50376814"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3.3.05 У 3.3.01</w:t>
            </w:r>
          </w:p>
          <w:p w14:paraId="78A0B69B"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Н 3.4.01 З 3.4.01</w:t>
            </w:r>
          </w:p>
          <w:p w14:paraId="488A555D" w14:textId="77777777" w:rsidR="000D0CC0" w:rsidRPr="00F4121C" w:rsidRDefault="000D0CC0" w:rsidP="000D0CC0">
            <w:pPr>
              <w:spacing w:after="0"/>
              <w:jc w:val="center"/>
              <w:rPr>
                <w:rFonts w:ascii="Times New Roman" w:hAnsi="Times New Roman"/>
                <w:bCs/>
                <w:i/>
                <w:iCs/>
                <w:sz w:val="20"/>
                <w:szCs w:val="20"/>
              </w:rPr>
            </w:pPr>
            <w:r w:rsidRPr="00F4121C">
              <w:rPr>
                <w:rFonts w:ascii="Times New Roman" w:hAnsi="Times New Roman"/>
                <w:bCs/>
                <w:i/>
                <w:iCs/>
                <w:sz w:val="20"/>
                <w:szCs w:val="20"/>
              </w:rPr>
              <w:t>З 3.4.02 У 3.4.01</w:t>
            </w:r>
          </w:p>
        </w:tc>
      </w:tr>
      <w:tr w:rsidR="000D0CC0" w:rsidRPr="00F4121C" w14:paraId="0E94435A" w14:textId="77777777" w:rsidTr="000D0CC0">
        <w:trPr>
          <w:trHeight w:val="20"/>
        </w:trPr>
        <w:tc>
          <w:tcPr>
            <w:tcW w:w="29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FF4331" w14:textId="1C4F7038" w:rsidR="000D0CC0" w:rsidRPr="00F4121C" w:rsidRDefault="000D0CC0" w:rsidP="002B223A">
            <w:pPr>
              <w:spacing w:after="0" w:line="240" w:lineRule="auto"/>
              <w:rPr>
                <w:rFonts w:ascii="Times New Roman" w:hAnsi="Times New Roman"/>
                <w:b/>
                <w:bCs/>
                <w:i/>
                <w:iCs/>
                <w:sz w:val="20"/>
                <w:szCs w:val="20"/>
              </w:rPr>
            </w:pPr>
            <w:r w:rsidRPr="00F4121C">
              <w:rPr>
                <w:rFonts w:ascii="Times New Roman" w:eastAsia="Calibri" w:hAnsi="Times New Roman"/>
                <w:b/>
                <w:i/>
                <w:color w:val="000000"/>
                <w:sz w:val="20"/>
                <w:szCs w:val="20"/>
                <w:lang w:eastAsia="en-US"/>
              </w:rPr>
              <w:t>МДК 03.01 Транспортно-экспедиционная деятельность (по видам транспорта</w:t>
            </w:r>
            <w:r w:rsidR="00CA2A5E">
              <w:rPr>
                <w:rFonts w:ascii="Times New Roman" w:eastAsia="Calibri" w:hAnsi="Times New Roman"/>
                <w:b/>
                <w:i/>
                <w:color w:val="000000"/>
                <w:sz w:val="20"/>
                <w:szCs w:val="20"/>
                <w:lang w:eastAsia="en-US"/>
              </w:rPr>
              <w:t>)</w:t>
            </w:r>
          </w:p>
        </w:tc>
        <w:tc>
          <w:tcPr>
            <w:tcW w:w="501" w:type="pct"/>
            <w:tcBorders>
              <w:top w:val="single" w:sz="4" w:space="0" w:color="auto"/>
              <w:left w:val="single" w:sz="4" w:space="0" w:color="auto"/>
              <w:bottom w:val="single" w:sz="4" w:space="0" w:color="auto"/>
              <w:right w:val="single" w:sz="4" w:space="0" w:color="auto"/>
            </w:tcBorders>
          </w:tcPr>
          <w:p w14:paraId="51C18F88" w14:textId="77777777" w:rsidR="000D0CC0" w:rsidRPr="00F4121C" w:rsidRDefault="000D0CC0" w:rsidP="0081733E">
            <w:pPr>
              <w:spacing w:after="0" w:line="240" w:lineRule="auto"/>
              <w:jc w:val="center"/>
              <w:rPr>
                <w:rFonts w:ascii="Times New Roman" w:hAnsi="Times New Roman"/>
                <w:b/>
                <w:bCs/>
                <w:i/>
                <w:iCs/>
                <w:sz w:val="20"/>
                <w:szCs w:val="20"/>
              </w:rPr>
            </w:pPr>
            <w:r w:rsidRPr="00F4121C">
              <w:rPr>
                <w:rFonts w:ascii="Times New Roman" w:hAnsi="Times New Roman"/>
                <w:b/>
                <w:bCs/>
                <w:i/>
                <w:iCs/>
                <w:sz w:val="20"/>
                <w:szCs w:val="20"/>
              </w:rPr>
              <w:t>42/28</w:t>
            </w:r>
          </w:p>
        </w:tc>
        <w:tc>
          <w:tcPr>
            <w:tcW w:w="734" w:type="pct"/>
            <w:vMerge/>
            <w:tcBorders>
              <w:left w:val="single" w:sz="4" w:space="0" w:color="auto"/>
              <w:right w:val="single" w:sz="4" w:space="0" w:color="auto"/>
            </w:tcBorders>
          </w:tcPr>
          <w:p w14:paraId="09AC416E" w14:textId="77777777" w:rsidR="000D0CC0" w:rsidRPr="00F4121C" w:rsidRDefault="000D0CC0" w:rsidP="000D0CC0">
            <w:pPr>
              <w:jc w:val="center"/>
              <w:rPr>
                <w:rFonts w:ascii="Times New Roman" w:hAnsi="Times New Roman"/>
                <w:b/>
                <w:bCs/>
                <w:i/>
                <w:iCs/>
                <w:sz w:val="20"/>
                <w:szCs w:val="20"/>
              </w:rPr>
            </w:pPr>
          </w:p>
        </w:tc>
        <w:tc>
          <w:tcPr>
            <w:tcW w:w="784" w:type="pct"/>
            <w:vMerge/>
            <w:tcBorders>
              <w:left w:val="single" w:sz="4" w:space="0" w:color="auto"/>
              <w:right w:val="single" w:sz="4" w:space="0" w:color="auto"/>
            </w:tcBorders>
          </w:tcPr>
          <w:p w14:paraId="3056D774" w14:textId="77777777" w:rsidR="000D0CC0" w:rsidRPr="00F4121C" w:rsidRDefault="000D0CC0" w:rsidP="0081733E">
            <w:pPr>
              <w:spacing w:after="0"/>
              <w:jc w:val="center"/>
              <w:rPr>
                <w:rFonts w:ascii="Times New Roman" w:hAnsi="Times New Roman"/>
                <w:b/>
                <w:bCs/>
                <w:i/>
                <w:iCs/>
                <w:sz w:val="20"/>
                <w:szCs w:val="20"/>
              </w:rPr>
            </w:pPr>
          </w:p>
        </w:tc>
      </w:tr>
      <w:tr w:rsidR="000D0CC0" w:rsidRPr="00F4121C" w14:paraId="75E9113F" w14:textId="77777777" w:rsidTr="000D0CC0">
        <w:trPr>
          <w:trHeight w:val="1447"/>
        </w:trPr>
        <w:tc>
          <w:tcPr>
            <w:tcW w:w="986" w:type="pct"/>
            <w:tcBorders>
              <w:top w:val="single" w:sz="4" w:space="0" w:color="auto"/>
              <w:left w:val="single" w:sz="4" w:space="0" w:color="auto"/>
              <w:bottom w:val="single" w:sz="4" w:space="0" w:color="auto"/>
              <w:right w:val="single" w:sz="4" w:space="0" w:color="auto"/>
            </w:tcBorders>
          </w:tcPr>
          <w:p w14:paraId="68E88EBD" w14:textId="77777777" w:rsidR="000D0CC0" w:rsidRPr="00F4121C" w:rsidRDefault="000D0CC0" w:rsidP="0081733E">
            <w:pPr>
              <w:spacing w:after="0" w:line="240" w:lineRule="auto"/>
              <w:jc w:val="both"/>
              <w:rPr>
                <w:rFonts w:ascii="Times New Roman" w:hAnsi="Times New Roman"/>
                <w:bCs/>
                <w:sz w:val="20"/>
                <w:szCs w:val="20"/>
              </w:rPr>
            </w:pPr>
            <w:proofErr w:type="gramStart"/>
            <w:r w:rsidRPr="00F4121C">
              <w:rPr>
                <w:rFonts w:ascii="Times New Roman" w:hAnsi="Times New Roman"/>
                <w:bCs/>
                <w:sz w:val="20"/>
                <w:szCs w:val="20"/>
              </w:rPr>
              <w:t>Тема  1</w:t>
            </w:r>
            <w:proofErr w:type="gramEnd"/>
            <w:r w:rsidRPr="00F4121C">
              <w:rPr>
                <w:rFonts w:ascii="Times New Roman" w:hAnsi="Times New Roman"/>
                <w:bCs/>
                <w:sz w:val="20"/>
                <w:szCs w:val="20"/>
              </w:rPr>
              <w:t>. Основные положения транспортно-экспедиционной деятельности</w:t>
            </w:r>
          </w:p>
        </w:tc>
        <w:tc>
          <w:tcPr>
            <w:tcW w:w="1995" w:type="pct"/>
            <w:tcBorders>
              <w:top w:val="single" w:sz="4" w:space="0" w:color="auto"/>
              <w:left w:val="single" w:sz="4" w:space="0" w:color="auto"/>
              <w:bottom w:val="single" w:sz="4" w:space="0" w:color="auto"/>
              <w:right w:val="single" w:sz="4" w:space="0" w:color="auto"/>
            </w:tcBorders>
          </w:tcPr>
          <w:p w14:paraId="3CB8C798"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Понятия и определения транспортно-экспедиционной деятельности. Субъекты и система услуг транспортно-экспедиционной деятельности.</w:t>
            </w:r>
          </w:p>
          <w:p w14:paraId="17CDF161" w14:textId="77777777" w:rsidR="000D0CC0" w:rsidRPr="00F4121C" w:rsidRDefault="000D0CC0" w:rsidP="000D0CC0">
            <w:pPr>
              <w:spacing w:after="0" w:line="240" w:lineRule="auto"/>
              <w:rPr>
                <w:rFonts w:ascii="Times New Roman" w:hAnsi="Times New Roman"/>
                <w:bCs/>
                <w:sz w:val="20"/>
                <w:szCs w:val="20"/>
              </w:rPr>
            </w:pPr>
            <w:r w:rsidRPr="00F4121C">
              <w:rPr>
                <w:rFonts w:ascii="Times New Roman" w:hAnsi="Times New Roman"/>
                <w:bCs/>
                <w:sz w:val="20"/>
                <w:szCs w:val="20"/>
              </w:rPr>
              <w:t>Транспортный процесс и транспортно-экспедиционная деятельность. Основные требования к выполнению транспортно-экспедиционных услуг.</w:t>
            </w:r>
          </w:p>
          <w:p w14:paraId="52B1E3F0" w14:textId="77777777" w:rsidR="000D0CC0" w:rsidRPr="00F4121C" w:rsidRDefault="000D0CC0" w:rsidP="000D0CC0">
            <w:pPr>
              <w:spacing w:after="0" w:line="240" w:lineRule="auto"/>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0D8255E4" w14:textId="77777777" w:rsidR="000D0CC0" w:rsidRPr="00DF406F" w:rsidRDefault="00951BD1" w:rsidP="0081733E">
            <w:pPr>
              <w:jc w:val="center"/>
              <w:rPr>
                <w:rFonts w:ascii="Times New Roman" w:hAnsi="Times New Roman"/>
                <w:b/>
                <w:bCs/>
                <w:i/>
                <w:sz w:val="20"/>
                <w:szCs w:val="20"/>
              </w:rPr>
            </w:pPr>
            <w:r w:rsidRPr="00DF406F">
              <w:rPr>
                <w:rFonts w:ascii="Times New Roman" w:hAnsi="Times New Roman"/>
                <w:b/>
                <w:bCs/>
                <w:i/>
                <w:sz w:val="20"/>
                <w:szCs w:val="20"/>
                <w:lang w:val="en-US"/>
              </w:rPr>
              <w:t>2</w:t>
            </w:r>
            <w:r w:rsidR="000D0CC0" w:rsidRPr="00DF406F">
              <w:rPr>
                <w:rFonts w:ascii="Times New Roman" w:hAnsi="Times New Roman"/>
                <w:b/>
                <w:bCs/>
                <w:i/>
                <w:sz w:val="20"/>
                <w:szCs w:val="20"/>
              </w:rPr>
              <w:t>/0</w:t>
            </w:r>
            <w:r w:rsidR="000D0CC0" w:rsidRPr="00DF406F">
              <w:rPr>
                <w:rFonts w:ascii="Times New Roman" w:hAnsi="Times New Roman"/>
                <w:b/>
                <w:bCs/>
                <w:i/>
                <w:sz w:val="20"/>
                <w:szCs w:val="20"/>
              </w:rPr>
              <w:tab/>
            </w:r>
          </w:p>
        </w:tc>
        <w:tc>
          <w:tcPr>
            <w:tcW w:w="734" w:type="pct"/>
            <w:vMerge/>
            <w:tcBorders>
              <w:left w:val="single" w:sz="4" w:space="0" w:color="auto"/>
              <w:right w:val="single" w:sz="4" w:space="0" w:color="auto"/>
            </w:tcBorders>
          </w:tcPr>
          <w:p w14:paraId="5C25CE4A" w14:textId="77777777" w:rsidR="000D0CC0" w:rsidRPr="00F4121C" w:rsidRDefault="000D0CC0" w:rsidP="000D0CC0">
            <w:pPr>
              <w:jc w:val="center"/>
              <w:rPr>
                <w:rFonts w:ascii="Times New Roman" w:hAnsi="Times New Roman"/>
                <w:sz w:val="20"/>
                <w:szCs w:val="20"/>
              </w:rPr>
            </w:pPr>
          </w:p>
        </w:tc>
        <w:tc>
          <w:tcPr>
            <w:tcW w:w="784" w:type="pct"/>
            <w:vMerge/>
            <w:tcBorders>
              <w:left w:val="single" w:sz="4" w:space="0" w:color="auto"/>
              <w:right w:val="single" w:sz="4" w:space="0" w:color="auto"/>
            </w:tcBorders>
          </w:tcPr>
          <w:p w14:paraId="3167CB25" w14:textId="77777777" w:rsidR="000D0CC0" w:rsidRPr="00F4121C" w:rsidRDefault="000D0CC0" w:rsidP="0081733E">
            <w:pPr>
              <w:spacing w:after="0"/>
              <w:jc w:val="center"/>
              <w:rPr>
                <w:rFonts w:ascii="Times New Roman" w:hAnsi="Times New Roman"/>
                <w:sz w:val="20"/>
                <w:szCs w:val="20"/>
              </w:rPr>
            </w:pPr>
          </w:p>
        </w:tc>
      </w:tr>
      <w:tr w:rsidR="000D0CC0" w:rsidRPr="00F4121C" w14:paraId="2AB4CCD8" w14:textId="77777777" w:rsidTr="000D0CC0">
        <w:trPr>
          <w:trHeight w:val="1145"/>
        </w:trPr>
        <w:tc>
          <w:tcPr>
            <w:tcW w:w="986" w:type="pct"/>
            <w:tcBorders>
              <w:top w:val="single" w:sz="4" w:space="0" w:color="auto"/>
              <w:left w:val="single" w:sz="4" w:space="0" w:color="auto"/>
              <w:bottom w:val="single" w:sz="4" w:space="0" w:color="auto"/>
              <w:right w:val="single" w:sz="4" w:space="0" w:color="auto"/>
            </w:tcBorders>
          </w:tcPr>
          <w:p w14:paraId="094790AE"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Тема 2. Задачи транспортного обеспечения </w:t>
            </w:r>
            <w:proofErr w:type="spellStart"/>
            <w:r w:rsidRPr="00F4121C">
              <w:rPr>
                <w:rFonts w:ascii="Times New Roman" w:hAnsi="Times New Roman"/>
                <w:bCs/>
                <w:sz w:val="20"/>
                <w:szCs w:val="20"/>
              </w:rPr>
              <w:t>коммерче-ской</w:t>
            </w:r>
            <w:proofErr w:type="spellEnd"/>
            <w:r w:rsidRPr="00F4121C">
              <w:rPr>
                <w:rFonts w:ascii="Times New Roman" w:hAnsi="Times New Roman"/>
                <w:bCs/>
                <w:sz w:val="20"/>
                <w:szCs w:val="20"/>
              </w:rPr>
              <w:t xml:space="preserve"> деятельности</w:t>
            </w:r>
          </w:p>
        </w:tc>
        <w:tc>
          <w:tcPr>
            <w:tcW w:w="1995" w:type="pct"/>
            <w:tcBorders>
              <w:top w:val="single" w:sz="4" w:space="0" w:color="auto"/>
              <w:left w:val="single" w:sz="4" w:space="0" w:color="auto"/>
              <w:bottom w:val="single" w:sz="4" w:space="0" w:color="auto"/>
              <w:right w:val="single" w:sz="4" w:space="0" w:color="auto"/>
            </w:tcBorders>
          </w:tcPr>
          <w:p w14:paraId="1986212E"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Понятия и элементы коммерческой деятельности. Место транспортного обеспечения в коммерции.</w:t>
            </w:r>
          </w:p>
          <w:p w14:paraId="49B39D81" w14:textId="77777777" w:rsidR="000D0CC0" w:rsidRPr="00F4121C" w:rsidRDefault="000D0CC0" w:rsidP="000D0CC0">
            <w:pPr>
              <w:spacing w:after="0" w:line="240" w:lineRule="auto"/>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0AAE35C2" w14:textId="77777777" w:rsidR="000D0CC0" w:rsidRPr="00DF406F" w:rsidRDefault="00951BD1"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lang w:val="en-US"/>
              </w:rPr>
              <w:t>1</w:t>
            </w:r>
            <w:r w:rsidR="000D0CC0" w:rsidRPr="00DF406F">
              <w:rPr>
                <w:rFonts w:ascii="Times New Roman" w:hAnsi="Times New Roman"/>
                <w:b/>
                <w:i/>
                <w:iCs/>
                <w:sz w:val="20"/>
                <w:szCs w:val="20"/>
              </w:rPr>
              <w:t>/0</w:t>
            </w:r>
          </w:p>
        </w:tc>
        <w:tc>
          <w:tcPr>
            <w:tcW w:w="734" w:type="pct"/>
            <w:vMerge/>
            <w:tcBorders>
              <w:left w:val="single" w:sz="4" w:space="0" w:color="auto"/>
              <w:right w:val="single" w:sz="4" w:space="0" w:color="auto"/>
            </w:tcBorders>
            <w:vAlign w:val="center"/>
            <w:hideMark/>
          </w:tcPr>
          <w:p w14:paraId="5851096C" w14:textId="77777777" w:rsidR="000D0CC0" w:rsidRPr="00F4121C" w:rsidRDefault="000D0CC0" w:rsidP="0081733E">
            <w:pPr>
              <w:spacing w:after="0" w:line="240" w:lineRule="auto"/>
              <w:rPr>
                <w:rFonts w:ascii="Times New Roman" w:hAnsi="Times New Roman"/>
                <w:b/>
                <w:bCs/>
                <w:i/>
                <w:iCs/>
                <w:sz w:val="20"/>
                <w:szCs w:val="20"/>
              </w:rPr>
            </w:pPr>
          </w:p>
        </w:tc>
        <w:tc>
          <w:tcPr>
            <w:tcW w:w="784" w:type="pct"/>
            <w:vMerge/>
            <w:tcBorders>
              <w:left w:val="single" w:sz="4" w:space="0" w:color="auto"/>
              <w:right w:val="single" w:sz="4" w:space="0" w:color="auto"/>
            </w:tcBorders>
            <w:vAlign w:val="center"/>
            <w:hideMark/>
          </w:tcPr>
          <w:p w14:paraId="37E36C0C" w14:textId="77777777" w:rsidR="000D0CC0" w:rsidRPr="00F4121C" w:rsidRDefault="000D0CC0" w:rsidP="0081733E">
            <w:pPr>
              <w:spacing w:after="0" w:line="240" w:lineRule="auto"/>
              <w:rPr>
                <w:rFonts w:ascii="Times New Roman" w:hAnsi="Times New Roman"/>
                <w:b/>
                <w:bCs/>
                <w:i/>
                <w:iCs/>
                <w:sz w:val="20"/>
                <w:szCs w:val="20"/>
              </w:rPr>
            </w:pPr>
          </w:p>
        </w:tc>
      </w:tr>
      <w:tr w:rsidR="000D0CC0" w:rsidRPr="00F4121C" w14:paraId="3C804BF5" w14:textId="77777777" w:rsidTr="000D0CC0">
        <w:trPr>
          <w:trHeight w:val="881"/>
        </w:trPr>
        <w:tc>
          <w:tcPr>
            <w:tcW w:w="986" w:type="pct"/>
            <w:tcBorders>
              <w:top w:val="single" w:sz="4" w:space="0" w:color="auto"/>
              <w:left w:val="single" w:sz="4" w:space="0" w:color="auto"/>
              <w:bottom w:val="single" w:sz="4" w:space="0" w:color="auto"/>
              <w:right w:val="single" w:sz="4" w:space="0" w:color="auto"/>
            </w:tcBorders>
          </w:tcPr>
          <w:p w14:paraId="7523550E"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Тема 3. Условия поставки товара. Правовые аспекты </w:t>
            </w:r>
            <w:proofErr w:type="gramStart"/>
            <w:r w:rsidRPr="00F4121C">
              <w:rPr>
                <w:rFonts w:ascii="Times New Roman" w:hAnsi="Times New Roman"/>
                <w:bCs/>
                <w:sz w:val="20"/>
                <w:szCs w:val="20"/>
              </w:rPr>
              <w:t>транс-портного</w:t>
            </w:r>
            <w:proofErr w:type="gramEnd"/>
            <w:r w:rsidRPr="00F4121C">
              <w:rPr>
                <w:rFonts w:ascii="Times New Roman" w:hAnsi="Times New Roman"/>
                <w:bCs/>
                <w:sz w:val="20"/>
                <w:szCs w:val="20"/>
              </w:rPr>
              <w:t xml:space="preserve"> обеспечения.</w:t>
            </w:r>
          </w:p>
        </w:tc>
        <w:tc>
          <w:tcPr>
            <w:tcW w:w="1995" w:type="pct"/>
            <w:tcBorders>
              <w:top w:val="single" w:sz="4" w:space="0" w:color="auto"/>
              <w:left w:val="single" w:sz="4" w:space="0" w:color="auto"/>
              <w:bottom w:val="single" w:sz="4" w:space="0" w:color="auto"/>
              <w:right w:val="single" w:sz="4" w:space="0" w:color="auto"/>
            </w:tcBorders>
          </w:tcPr>
          <w:p w14:paraId="6782EB13"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Базисные условия поставки. Сроки поставки товаров, предусматриваемые в коммерческих контрактах</w:t>
            </w:r>
          </w:p>
          <w:p w14:paraId="248134CF"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BD3BB2D" w14:textId="77777777" w:rsidR="00942423"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Практическая работа №1: Определение условий поставки </w:t>
            </w:r>
          </w:p>
          <w:p w14:paraId="54C055E2"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 </w:t>
            </w:r>
          </w:p>
        </w:tc>
        <w:tc>
          <w:tcPr>
            <w:tcW w:w="501" w:type="pct"/>
            <w:tcBorders>
              <w:top w:val="single" w:sz="4" w:space="0" w:color="auto"/>
              <w:left w:val="single" w:sz="4" w:space="0" w:color="auto"/>
              <w:bottom w:val="single" w:sz="4" w:space="0" w:color="auto"/>
              <w:right w:val="single" w:sz="4" w:space="0" w:color="auto"/>
            </w:tcBorders>
          </w:tcPr>
          <w:p w14:paraId="71ABA334" w14:textId="77777777" w:rsidR="000D0CC0" w:rsidRPr="00DF406F" w:rsidRDefault="00951BD1"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lang w:val="en-US"/>
              </w:rPr>
              <w:t>3</w:t>
            </w:r>
            <w:r w:rsidR="000D0CC0" w:rsidRPr="00DF406F">
              <w:rPr>
                <w:rFonts w:ascii="Times New Roman" w:hAnsi="Times New Roman"/>
                <w:b/>
                <w:i/>
                <w:iCs/>
                <w:sz w:val="20"/>
                <w:szCs w:val="20"/>
              </w:rPr>
              <w:t>/2</w:t>
            </w:r>
          </w:p>
        </w:tc>
        <w:tc>
          <w:tcPr>
            <w:tcW w:w="734" w:type="pct"/>
            <w:vMerge/>
            <w:tcBorders>
              <w:left w:val="single" w:sz="4" w:space="0" w:color="auto"/>
              <w:right w:val="single" w:sz="4" w:space="0" w:color="auto"/>
            </w:tcBorders>
            <w:vAlign w:val="center"/>
          </w:tcPr>
          <w:p w14:paraId="60A0F581" w14:textId="77777777" w:rsidR="000D0CC0" w:rsidRPr="00F4121C" w:rsidRDefault="000D0CC0" w:rsidP="0081733E">
            <w:pPr>
              <w:spacing w:after="0" w:line="240" w:lineRule="auto"/>
              <w:rPr>
                <w:rFonts w:ascii="Times New Roman" w:hAnsi="Times New Roman"/>
                <w:b/>
                <w:bCs/>
                <w:i/>
                <w:iCs/>
                <w:sz w:val="20"/>
                <w:szCs w:val="20"/>
              </w:rPr>
            </w:pPr>
          </w:p>
        </w:tc>
        <w:tc>
          <w:tcPr>
            <w:tcW w:w="784" w:type="pct"/>
            <w:vMerge/>
            <w:tcBorders>
              <w:left w:val="single" w:sz="4" w:space="0" w:color="auto"/>
              <w:right w:val="single" w:sz="4" w:space="0" w:color="auto"/>
            </w:tcBorders>
            <w:vAlign w:val="center"/>
          </w:tcPr>
          <w:p w14:paraId="19F73A32" w14:textId="77777777" w:rsidR="000D0CC0" w:rsidRPr="00F4121C" w:rsidRDefault="000D0CC0" w:rsidP="0081733E">
            <w:pPr>
              <w:spacing w:after="0" w:line="240" w:lineRule="auto"/>
              <w:rPr>
                <w:rFonts w:ascii="Times New Roman" w:hAnsi="Times New Roman"/>
                <w:b/>
                <w:bCs/>
                <w:i/>
                <w:iCs/>
                <w:sz w:val="20"/>
                <w:szCs w:val="20"/>
              </w:rPr>
            </w:pPr>
          </w:p>
        </w:tc>
      </w:tr>
      <w:tr w:rsidR="000D0CC0" w:rsidRPr="00F4121C" w14:paraId="07215054" w14:textId="77777777" w:rsidTr="000D0CC0">
        <w:trPr>
          <w:trHeight w:val="997"/>
        </w:trPr>
        <w:tc>
          <w:tcPr>
            <w:tcW w:w="986" w:type="pct"/>
            <w:tcBorders>
              <w:top w:val="single" w:sz="4" w:space="0" w:color="auto"/>
              <w:left w:val="single" w:sz="4" w:space="0" w:color="auto"/>
              <w:bottom w:val="single" w:sz="4" w:space="0" w:color="auto"/>
              <w:right w:val="single" w:sz="4" w:space="0" w:color="auto"/>
            </w:tcBorders>
          </w:tcPr>
          <w:p w14:paraId="20EECDE6"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Тема 4. Нормативно-правовая база транспортно-экспедиционной деятельности</w:t>
            </w:r>
          </w:p>
        </w:tc>
        <w:tc>
          <w:tcPr>
            <w:tcW w:w="1995" w:type="pct"/>
            <w:tcBorders>
              <w:top w:val="single" w:sz="4" w:space="0" w:color="auto"/>
              <w:left w:val="single" w:sz="4" w:space="0" w:color="auto"/>
              <w:bottom w:val="single" w:sz="4" w:space="0" w:color="auto"/>
              <w:right w:val="single" w:sz="4" w:space="0" w:color="auto"/>
            </w:tcBorders>
          </w:tcPr>
          <w:p w14:paraId="045DA682"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Система законодательных актов, регламентирующих транспортно-экспедиционную деятельность. Конвенции и соглашения по смешанным и комбинированным перевозкам</w:t>
            </w:r>
          </w:p>
          <w:p w14:paraId="17C97450" w14:textId="77777777" w:rsidR="000D0CC0" w:rsidRPr="00F4121C" w:rsidRDefault="000D0CC0" w:rsidP="000D0CC0">
            <w:pPr>
              <w:spacing w:after="0" w:line="240" w:lineRule="auto"/>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267FE58D" w14:textId="77777777" w:rsidR="000D0CC0" w:rsidRPr="00DF406F" w:rsidRDefault="00951BD1"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lang w:val="en-US"/>
              </w:rPr>
              <w:t>2</w:t>
            </w:r>
            <w:r w:rsidR="000D0CC0" w:rsidRPr="00DF406F">
              <w:rPr>
                <w:rFonts w:ascii="Times New Roman" w:hAnsi="Times New Roman"/>
                <w:b/>
                <w:i/>
                <w:iCs/>
                <w:sz w:val="20"/>
                <w:szCs w:val="20"/>
              </w:rPr>
              <w:t>/0</w:t>
            </w:r>
          </w:p>
        </w:tc>
        <w:tc>
          <w:tcPr>
            <w:tcW w:w="734" w:type="pct"/>
            <w:vMerge/>
            <w:tcBorders>
              <w:left w:val="single" w:sz="4" w:space="0" w:color="auto"/>
              <w:right w:val="single" w:sz="4" w:space="0" w:color="auto"/>
            </w:tcBorders>
            <w:vAlign w:val="center"/>
          </w:tcPr>
          <w:p w14:paraId="13960673" w14:textId="77777777" w:rsidR="000D0CC0" w:rsidRPr="00F4121C" w:rsidRDefault="000D0CC0" w:rsidP="0081733E">
            <w:pPr>
              <w:spacing w:after="0" w:line="240" w:lineRule="auto"/>
              <w:rPr>
                <w:rFonts w:ascii="Times New Roman" w:hAnsi="Times New Roman"/>
                <w:b/>
                <w:bCs/>
                <w:i/>
                <w:iCs/>
                <w:sz w:val="20"/>
                <w:szCs w:val="20"/>
              </w:rPr>
            </w:pPr>
          </w:p>
        </w:tc>
        <w:tc>
          <w:tcPr>
            <w:tcW w:w="784" w:type="pct"/>
            <w:vMerge/>
            <w:tcBorders>
              <w:left w:val="single" w:sz="4" w:space="0" w:color="auto"/>
              <w:right w:val="single" w:sz="4" w:space="0" w:color="auto"/>
            </w:tcBorders>
            <w:vAlign w:val="center"/>
          </w:tcPr>
          <w:p w14:paraId="7D823467" w14:textId="77777777" w:rsidR="000D0CC0" w:rsidRPr="00F4121C" w:rsidRDefault="000D0CC0" w:rsidP="0081733E">
            <w:pPr>
              <w:spacing w:after="0" w:line="240" w:lineRule="auto"/>
              <w:rPr>
                <w:rFonts w:ascii="Times New Roman" w:hAnsi="Times New Roman"/>
                <w:b/>
                <w:bCs/>
                <w:i/>
                <w:iCs/>
                <w:sz w:val="20"/>
                <w:szCs w:val="20"/>
              </w:rPr>
            </w:pPr>
          </w:p>
        </w:tc>
      </w:tr>
      <w:tr w:rsidR="000D0CC0" w:rsidRPr="00F4121C" w14:paraId="1AF60540" w14:textId="77777777" w:rsidTr="000D0CC0">
        <w:trPr>
          <w:trHeight w:val="2671"/>
        </w:trPr>
        <w:tc>
          <w:tcPr>
            <w:tcW w:w="986" w:type="pct"/>
            <w:tcBorders>
              <w:top w:val="single" w:sz="4" w:space="0" w:color="auto"/>
              <w:left w:val="single" w:sz="4" w:space="0" w:color="auto"/>
              <w:bottom w:val="single" w:sz="4" w:space="0" w:color="auto"/>
              <w:right w:val="single" w:sz="4" w:space="0" w:color="auto"/>
            </w:tcBorders>
          </w:tcPr>
          <w:p w14:paraId="24135233"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lastRenderedPageBreak/>
              <w:t>Тема 5. Федеральное законодательство ТЭД. Отраслевые уставы и кодексы. Стандартизация основных этапов ТЭД.</w:t>
            </w:r>
          </w:p>
        </w:tc>
        <w:tc>
          <w:tcPr>
            <w:tcW w:w="1995" w:type="pct"/>
            <w:tcBorders>
              <w:top w:val="single" w:sz="4" w:space="0" w:color="auto"/>
              <w:left w:val="single" w:sz="4" w:space="0" w:color="auto"/>
              <w:bottom w:val="single" w:sz="4" w:space="0" w:color="auto"/>
              <w:right w:val="single" w:sz="4" w:space="0" w:color="auto"/>
            </w:tcBorders>
          </w:tcPr>
          <w:p w14:paraId="14454466"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Договор и предмет договора транспортной экспедиции. Стандартизация основных этапов ТЭД как основа качества предоставляемых </w:t>
            </w:r>
            <w:proofErr w:type="spellStart"/>
            <w:r w:rsidRPr="00F4121C">
              <w:rPr>
                <w:rFonts w:ascii="Times New Roman" w:hAnsi="Times New Roman"/>
                <w:bCs/>
                <w:sz w:val="20"/>
                <w:szCs w:val="20"/>
              </w:rPr>
              <w:t>услугАвиационная</w:t>
            </w:r>
            <w:proofErr w:type="spellEnd"/>
            <w:r w:rsidRPr="00F4121C">
              <w:rPr>
                <w:rFonts w:ascii="Times New Roman" w:hAnsi="Times New Roman"/>
                <w:bCs/>
                <w:sz w:val="20"/>
                <w:szCs w:val="20"/>
              </w:rPr>
              <w:t xml:space="preserve"> накладная. Особенности, виды, порядок оформления</w:t>
            </w:r>
          </w:p>
          <w:p w14:paraId="405DB6AD"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635D879"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Практическая работа №2: Оформление договора транспортной экспедиции, поручения экспедитору, складской и экспедиторской расписки.</w:t>
            </w:r>
          </w:p>
          <w:p w14:paraId="3ABE7AB1"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Практическая работа №3: </w:t>
            </w:r>
          </w:p>
          <w:p w14:paraId="38759EE2"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Оформление внешней и внутренней грузовой авианакладной</w:t>
            </w:r>
          </w:p>
          <w:p w14:paraId="135D21FD" w14:textId="77777777" w:rsidR="000D0CC0" w:rsidRPr="00F4121C" w:rsidRDefault="000D0CC0" w:rsidP="000D0CC0">
            <w:pPr>
              <w:spacing w:after="0" w:line="240" w:lineRule="auto"/>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76EDB13C" w14:textId="77777777" w:rsidR="000D0CC0" w:rsidRPr="00DF406F" w:rsidRDefault="00951BD1"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lang w:val="en-US"/>
              </w:rPr>
              <w:t>5</w:t>
            </w:r>
            <w:r w:rsidR="000D0CC0" w:rsidRPr="00DF406F">
              <w:rPr>
                <w:rFonts w:ascii="Times New Roman" w:hAnsi="Times New Roman"/>
                <w:b/>
                <w:i/>
                <w:iCs/>
                <w:sz w:val="20"/>
                <w:szCs w:val="20"/>
              </w:rPr>
              <w:t>/4</w:t>
            </w:r>
          </w:p>
        </w:tc>
        <w:tc>
          <w:tcPr>
            <w:tcW w:w="734" w:type="pct"/>
            <w:vMerge/>
            <w:tcBorders>
              <w:left w:val="single" w:sz="4" w:space="0" w:color="auto"/>
              <w:right w:val="single" w:sz="4" w:space="0" w:color="auto"/>
            </w:tcBorders>
            <w:vAlign w:val="center"/>
          </w:tcPr>
          <w:p w14:paraId="17B55232" w14:textId="77777777" w:rsidR="000D0CC0" w:rsidRPr="00F4121C" w:rsidRDefault="000D0CC0" w:rsidP="0081733E">
            <w:pPr>
              <w:spacing w:after="0" w:line="240" w:lineRule="auto"/>
              <w:rPr>
                <w:rFonts w:ascii="Times New Roman" w:hAnsi="Times New Roman"/>
                <w:b/>
                <w:bCs/>
                <w:i/>
                <w:iCs/>
                <w:sz w:val="20"/>
                <w:szCs w:val="20"/>
              </w:rPr>
            </w:pPr>
          </w:p>
        </w:tc>
        <w:tc>
          <w:tcPr>
            <w:tcW w:w="784" w:type="pct"/>
            <w:vMerge/>
            <w:tcBorders>
              <w:left w:val="single" w:sz="4" w:space="0" w:color="auto"/>
              <w:right w:val="single" w:sz="4" w:space="0" w:color="auto"/>
            </w:tcBorders>
            <w:vAlign w:val="center"/>
          </w:tcPr>
          <w:p w14:paraId="221F0455" w14:textId="77777777" w:rsidR="000D0CC0" w:rsidRPr="00F4121C" w:rsidRDefault="000D0CC0" w:rsidP="0081733E">
            <w:pPr>
              <w:spacing w:after="0" w:line="240" w:lineRule="auto"/>
              <w:rPr>
                <w:rFonts w:ascii="Times New Roman" w:hAnsi="Times New Roman"/>
                <w:b/>
                <w:bCs/>
                <w:i/>
                <w:iCs/>
                <w:sz w:val="20"/>
                <w:szCs w:val="20"/>
              </w:rPr>
            </w:pPr>
          </w:p>
        </w:tc>
      </w:tr>
      <w:tr w:rsidR="000D0CC0" w:rsidRPr="00F4121C" w14:paraId="0B4D3AE8" w14:textId="77777777" w:rsidTr="000D0CC0">
        <w:trPr>
          <w:trHeight w:val="560"/>
        </w:trPr>
        <w:tc>
          <w:tcPr>
            <w:tcW w:w="986" w:type="pct"/>
            <w:tcBorders>
              <w:top w:val="single" w:sz="4" w:space="0" w:color="auto"/>
              <w:left w:val="single" w:sz="4" w:space="0" w:color="auto"/>
              <w:bottom w:val="single" w:sz="4" w:space="0" w:color="auto"/>
              <w:right w:val="single" w:sz="4" w:space="0" w:color="auto"/>
            </w:tcBorders>
          </w:tcPr>
          <w:p w14:paraId="6B342FF4"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Тема 6. Договор купли-продажи</w:t>
            </w:r>
          </w:p>
        </w:tc>
        <w:tc>
          <w:tcPr>
            <w:tcW w:w="1995" w:type="pct"/>
            <w:tcBorders>
              <w:top w:val="single" w:sz="4" w:space="0" w:color="auto"/>
              <w:left w:val="single" w:sz="4" w:space="0" w:color="auto"/>
              <w:bottom w:val="single" w:sz="4" w:space="0" w:color="auto"/>
              <w:right w:val="single" w:sz="4" w:space="0" w:color="auto"/>
            </w:tcBorders>
          </w:tcPr>
          <w:p w14:paraId="4C209D53" w14:textId="77777777" w:rsidR="000D0CC0" w:rsidRPr="00F4121C" w:rsidRDefault="000D0CC0" w:rsidP="000D0CC0">
            <w:pPr>
              <w:spacing w:after="0" w:line="240" w:lineRule="auto"/>
              <w:jc w:val="both"/>
              <w:rPr>
                <w:rFonts w:ascii="Times New Roman" w:hAnsi="Times New Roman"/>
                <w:bCs/>
                <w:sz w:val="20"/>
                <w:szCs w:val="20"/>
              </w:rPr>
            </w:pPr>
            <w:r w:rsidRPr="00F4121C">
              <w:rPr>
                <w:rFonts w:ascii="Times New Roman" w:hAnsi="Times New Roman"/>
                <w:bCs/>
                <w:sz w:val="20"/>
                <w:szCs w:val="20"/>
              </w:rPr>
              <w:t>Общая характеристика договора купли-продажи. Транспортные условия договора купли-продажи</w:t>
            </w:r>
          </w:p>
          <w:p w14:paraId="1A405265"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30A5ACFB" w14:textId="77777777" w:rsidR="000D0CC0" w:rsidRPr="00F4121C" w:rsidRDefault="000D0CC0" w:rsidP="00F5518C">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Практическая работа №4: Заключение договора купли-продажи </w:t>
            </w:r>
          </w:p>
        </w:tc>
        <w:tc>
          <w:tcPr>
            <w:tcW w:w="501" w:type="pct"/>
            <w:tcBorders>
              <w:top w:val="single" w:sz="4" w:space="0" w:color="auto"/>
              <w:left w:val="single" w:sz="4" w:space="0" w:color="auto"/>
              <w:bottom w:val="single" w:sz="4" w:space="0" w:color="auto"/>
              <w:right w:val="single" w:sz="4" w:space="0" w:color="auto"/>
            </w:tcBorders>
          </w:tcPr>
          <w:p w14:paraId="5EE9ED2D" w14:textId="77777777" w:rsidR="000D0CC0" w:rsidRPr="00DF406F" w:rsidRDefault="000D0CC0"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rPr>
              <w:t>5/4</w:t>
            </w:r>
          </w:p>
        </w:tc>
        <w:tc>
          <w:tcPr>
            <w:tcW w:w="734" w:type="pct"/>
            <w:vMerge/>
            <w:tcBorders>
              <w:left w:val="single" w:sz="4" w:space="0" w:color="auto"/>
              <w:right w:val="single" w:sz="4" w:space="0" w:color="auto"/>
            </w:tcBorders>
          </w:tcPr>
          <w:p w14:paraId="4F3CC8F0" w14:textId="77777777" w:rsidR="000D0CC0" w:rsidRPr="00F4121C" w:rsidRDefault="000D0CC0" w:rsidP="0081733E">
            <w:pPr>
              <w:spacing w:after="0"/>
              <w:jc w:val="center"/>
              <w:rPr>
                <w:rFonts w:ascii="Times New Roman" w:hAnsi="Times New Roman"/>
                <w:b/>
                <w:sz w:val="20"/>
                <w:szCs w:val="20"/>
              </w:rPr>
            </w:pPr>
          </w:p>
        </w:tc>
        <w:tc>
          <w:tcPr>
            <w:tcW w:w="784" w:type="pct"/>
            <w:vMerge/>
            <w:tcBorders>
              <w:left w:val="single" w:sz="4" w:space="0" w:color="auto"/>
              <w:right w:val="single" w:sz="4" w:space="0" w:color="auto"/>
            </w:tcBorders>
          </w:tcPr>
          <w:p w14:paraId="69F5871C" w14:textId="77777777" w:rsidR="000D0CC0" w:rsidRPr="00F4121C" w:rsidRDefault="000D0CC0" w:rsidP="0081733E">
            <w:pPr>
              <w:spacing w:after="0"/>
              <w:jc w:val="center"/>
              <w:rPr>
                <w:rFonts w:ascii="Times New Roman" w:hAnsi="Times New Roman"/>
                <w:sz w:val="20"/>
                <w:szCs w:val="20"/>
              </w:rPr>
            </w:pPr>
          </w:p>
        </w:tc>
      </w:tr>
      <w:tr w:rsidR="000D0CC0" w:rsidRPr="00F4121C" w14:paraId="7E5D4110" w14:textId="77777777" w:rsidTr="000D0CC0">
        <w:trPr>
          <w:trHeight w:val="985"/>
        </w:trPr>
        <w:tc>
          <w:tcPr>
            <w:tcW w:w="986" w:type="pct"/>
            <w:tcBorders>
              <w:top w:val="single" w:sz="4" w:space="0" w:color="auto"/>
              <w:left w:val="single" w:sz="4" w:space="0" w:color="auto"/>
              <w:bottom w:val="single" w:sz="4" w:space="0" w:color="auto"/>
              <w:right w:val="single" w:sz="4" w:space="0" w:color="auto"/>
            </w:tcBorders>
          </w:tcPr>
          <w:p w14:paraId="2CD981D1"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 xml:space="preserve">Тема 7. </w:t>
            </w:r>
            <w:proofErr w:type="gramStart"/>
            <w:r w:rsidRPr="00F4121C">
              <w:rPr>
                <w:rFonts w:ascii="Times New Roman" w:hAnsi="Times New Roman"/>
                <w:bCs/>
                <w:sz w:val="20"/>
                <w:szCs w:val="20"/>
              </w:rPr>
              <w:t>Особенности  транспортно</w:t>
            </w:r>
            <w:proofErr w:type="gramEnd"/>
            <w:r w:rsidRPr="00F4121C">
              <w:rPr>
                <w:rFonts w:ascii="Times New Roman" w:hAnsi="Times New Roman"/>
                <w:bCs/>
                <w:sz w:val="20"/>
                <w:szCs w:val="20"/>
              </w:rPr>
              <w:t>-экспедиционной деятельности наземных видов транспорта</w:t>
            </w:r>
          </w:p>
        </w:tc>
        <w:tc>
          <w:tcPr>
            <w:tcW w:w="1995" w:type="pct"/>
            <w:tcBorders>
              <w:top w:val="single" w:sz="4" w:space="0" w:color="auto"/>
              <w:left w:val="single" w:sz="4" w:space="0" w:color="auto"/>
              <w:bottom w:val="single" w:sz="4" w:space="0" w:color="auto"/>
              <w:right w:val="single" w:sz="4" w:space="0" w:color="auto"/>
            </w:tcBorders>
          </w:tcPr>
          <w:p w14:paraId="2F55F6DC"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Договор перевозки на автомобильном и железнодорожном транспорте</w:t>
            </w:r>
          </w:p>
          <w:p w14:paraId="0FEC17C9"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F5946E5"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№5: оформление железнодорожной накладной</w:t>
            </w:r>
          </w:p>
          <w:p w14:paraId="4F01A6F7" w14:textId="77777777" w:rsidR="000D0CC0" w:rsidRPr="00F4121C" w:rsidRDefault="000D0CC0" w:rsidP="000D0CC0">
            <w:pPr>
              <w:spacing w:after="0" w:line="240" w:lineRule="auto"/>
              <w:contextualSpacing/>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0D6F419A" w14:textId="77777777" w:rsidR="000D0CC0" w:rsidRPr="00DF406F" w:rsidRDefault="00951BD1" w:rsidP="0081733E">
            <w:pPr>
              <w:suppressAutoHyphens/>
              <w:spacing w:after="0"/>
              <w:jc w:val="center"/>
              <w:rPr>
                <w:rFonts w:ascii="Times New Roman" w:hAnsi="Times New Roman"/>
                <w:b/>
                <w:i/>
                <w:iCs/>
                <w:sz w:val="20"/>
                <w:szCs w:val="20"/>
              </w:rPr>
            </w:pPr>
            <w:r w:rsidRPr="00DF406F">
              <w:rPr>
                <w:rFonts w:ascii="Times New Roman" w:hAnsi="Times New Roman"/>
                <w:b/>
                <w:i/>
                <w:iCs/>
                <w:sz w:val="20"/>
                <w:szCs w:val="20"/>
                <w:lang w:val="en-US"/>
              </w:rPr>
              <w:t>3</w:t>
            </w:r>
            <w:r w:rsidR="000D0CC0" w:rsidRPr="00DF406F">
              <w:rPr>
                <w:rFonts w:ascii="Times New Roman" w:hAnsi="Times New Roman"/>
                <w:b/>
                <w:i/>
                <w:iCs/>
                <w:sz w:val="20"/>
                <w:szCs w:val="20"/>
              </w:rPr>
              <w:t>/2</w:t>
            </w:r>
          </w:p>
        </w:tc>
        <w:tc>
          <w:tcPr>
            <w:tcW w:w="734" w:type="pct"/>
            <w:vMerge/>
            <w:tcBorders>
              <w:left w:val="single" w:sz="4" w:space="0" w:color="auto"/>
              <w:right w:val="single" w:sz="4" w:space="0" w:color="auto"/>
            </w:tcBorders>
            <w:vAlign w:val="center"/>
          </w:tcPr>
          <w:p w14:paraId="00346BB1" w14:textId="77777777" w:rsidR="000D0CC0" w:rsidRPr="00F4121C" w:rsidRDefault="000D0CC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7614285C" w14:textId="77777777" w:rsidR="000D0CC0" w:rsidRPr="00F4121C" w:rsidRDefault="000D0CC0" w:rsidP="0081733E">
            <w:pPr>
              <w:spacing w:after="0" w:line="240" w:lineRule="auto"/>
              <w:rPr>
                <w:rFonts w:ascii="Times New Roman" w:hAnsi="Times New Roman"/>
                <w:b/>
                <w:sz w:val="20"/>
                <w:szCs w:val="20"/>
              </w:rPr>
            </w:pPr>
          </w:p>
        </w:tc>
      </w:tr>
      <w:tr w:rsidR="000D0CC0" w:rsidRPr="00F4121C" w14:paraId="7B439C01" w14:textId="77777777" w:rsidTr="000D0CC0">
        <w:trPr>
          <w:trHeight w:val="559"/>
        </w:trPr>
        <w:tc>
          <w:tcPr>
            <w:tcW w:w="986" w:type="pct"/>
            <w:tcBorders>
              <w:top w:val="single" w:sz="4" w:space="0" w:color="auto"/>
              <w:left w:val="single" w:sz="4" w:space="0" w:color="auto"/>
              <w:bottom w:val="single" w:sz="4" w:space="0" w:color="auto"/>
              <w:right w:val="single" w:sz="4" w:space="0" w:color="auto"/>
            </w:tcBorders>
          </w:tcPr>
          <w:p w14:paraId="5A9603C3" w14:textId="77777777" w:rsidR="000D0CC0" w:rsidRPr="00F4121C" w:rsidRDefault="000D0CC0" w:rsidP="0081733E">
            <w:pPr>
              <w:spacing w:after="0" w:line="240" w:lineRule="auto"/>
              <w:jc w:val="both"/>
              <w:rPr>
                <w:rFonts w:ascii="Times New Roman" w:hAnsi="Times New Roman"/>
                <w:bCs/>
                <w:sz w:val="20"/>
                <w:szCs w:val="20"/>
              </w:rPr>
            </w:pPr>
            <w:r w:rsidRPr="00F4121C">
              <w:rPr>
                <w:rFonts w:ascii="Times New Roman" w:hAnsi="Times New Roman"/>
                <w:bCs/>
                <w:sz w:val="20"/>
                <w:szCs w:val="20"/>
              </w:rPr>
              <w:t>Тема 8. Особенности транспортно-экспедиционной деятельности на морском транспорте</w:t>
            </w:r>
          </w:p>
        </w:tc>
        <w:tc>
          <w:tcPr>
            <w:tcW w:w="1995" w:type="pct"/>
            <w:tcBorders>
              <w:top w:val="single" w:sz="4" w:space="0" w:color="auto"/>
              <w:left w:val="single" w:sz="4" w:space="0" w:color="auto"/>
              <w:bottom w:val="single" w:sz="4" w:space="0" w:color="auto"/>
              <w:right w:val="single" w:sz="4" w:space="0" w:color="auto"/>
            </w:tcBorders>
          </w:tcPr>
          <w:p w14:paraId="481B40E8"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Назначение коносамента, виды и формы. Ответственность морского перевозчика по коносаменту. </w:t>
            </w:r>
            <w:proofErr w:type="spellStart"/>
            <w:r w:rsidRPr="00F4121C">
              <w:rPr>
                <w:rFonts w:ascii="Times New Roman" w:hAnsi="Times New Roman"/>
                <w:bCs/>
                <w:sz w:val="20"/>
                <w:szCs w:val="20"/>
              </w:rPr>
              <w:t>Особености</w:t>
            </w:r>
            <w:proofErr w:type="spellEnd"/>
            <w:r w:rsidRPr="00F4121C">
              <w:rPr>
                <w:rFonts w:ascii="Times New Roman" w:hAnsi="Times New Roman"/>
                <w:bCs/>
                <w:sz w:val="20"/>
                <w:szCs w:val="20"/>
              </w:rPr>
              <w:t xml:space="preserve"> видов чартера: Рейсовый, Тайм, Бербоут, Слот, </w:t>
            </w:r>
            <w:proofErr w:type="spellStart"/>
            <w:r w:rsidRPr="00F4121C">
              <w:rPr>
                <w:rFonts w:ascii="Times New Roman" w:hAnsi="Times New Roman"/>
                <w:bCs/>
                <w:sz w:val="20"/>
                <w:szCs w:val="20"/>
              </w:rPr>
              <w:t>Демайз</w:t>
            </w:r>
            <w:proofErr w:type="spellEnd"/>
            <w:r w:rsidRPr="00F4121C">
              <w:rPr>
                <w:rFonts w:ascii="Times New Roman" w:hAnsi="Times New Roman"/>
                <w:bCs/>
                <w:sz w:val="20"/>
                <w:szCs w:val="20"/>
              </w:rPr>
              <w:t xml:space="preserve"> чартеры.</w:t>
            </w:r>
          </w:p>
          <w:p w14:paraId="5895E1CA"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903F69A"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Практическая работа №6: Определение </w:t>
            </w:r>
            <w:proofErr w:type="spellStart"/>
            <w:r w:rsidRPr="00F4121C">
              <w:rPr>
                <w:rFonts w:ascii="Times New Roman" w:hAnsi="Times New Roman"/>
                <w:bCs/>
                <w:sz w:val="20"/>
                <w:szCs w:val="20"/>
              </w:rPr>
              <w:t>сталии</w:t>
            </w:r>
            <w:proofErr w:type="spellEnd"/>
            <w:r w:rsidRPr="00F4121C">
              <w:rPr>
                <w:rFonts w:ascii="Times New Roman" w:hAnsi="Times New Roman"/>
                <w:bCs/>
                <w:sz w:val="20"/>
                <w:szCs w:val="20"/>
              </w:rPr>
              <w:t xml:space="preserve"> и </w:t>
            </w:r>
          </w:p>
          <w:p w14:paraId="78181ADA" w14:textId="77777777" w:rsidR="000D0CC0" w:rsidRPr="00F4121C" w:rsidRDefault="000D0CC0" w:rsidP="000D0CC0">
            <w:pPr>
              <w:spacing w:after="0" w:line="240" w:lineRule="auto"/>
              <w:contextualSpacing/>
              <w:jc w:val="both"/>
              <w:rPr>
                <w:rFonts w:ascii="Times New Roman" w:hAnsi="Times New Roman"/>
                <w:bCs/>
                <w:sz w:val="20"/>
                <w:szCs w:val="20"/>
              </w:rPr>
            </w:pPr>
            <w:proofErr w:type="spellStart"/>
            <w:r w:rsidRPr="00F4121C">
              <w:rPr>
                <w:rFonts w:ascii="Times New Roman" w:hAnsi="Times New Roman"/>
                <w:bCs/>
                <w:sz w:val="20"/>
                <w:szCs w:val="20"/>
              </w:rPr>
              <w:t>диспатча</w:t>
            </w:r>
            <w:proofErr w:type="spellEnd"/>
            <w:r w:rsidRPr="00F4121C">
              <w:rPr>
                <w:rFonts w:ascii="Times New Roman" w:hAnsi="Times New Roman"/>
                <w:bCs/>
                <w:sz w:val="20"/>
                <w:szCs w:val="20"/>
              </w:rPr>
              <w:t xml:space="preserve"> по чартеру.</w:t>
            </w:r>
          </w:p>
          <w:p w14:paraId="4FCB2424"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№7: Определение страховой премии</w:t>
            </w:r>
          </w:p>
          <w:p w14:paraId="3F36582A"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№8: Оформление слот-чартера (проформа БИМКО)</w:t>
            </w:r>
          </w:p>
          <w:p w14:paraId="22E109FE"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Практическая работа №9: Оформление линейного </w:t>
            </w:r>
            <w:proofErr w:type="gramStart"/>
            <w:r w:rsidRPr="00F4121C">
              <w:rPr>
                <w:rFonts w:ascii="Times New Roman" w:hAnsi="Times New Roman"/>
                <w:bCs/>
                <w:sz w:val="20"/>
                <w:szCs w:val="20"/>
              </w:rPr>
              <w:t>букинг-нота</w:t>
            </w:r>
            <w:proofErr w:type="gramEnd"/>
            <w:r w:rsidRPr="00F4121C">
              <w:rPr>
                <w:rFonts w:ascii="Times New Roman" w:hAnsi="Times New Roman"/>
                <w:bCs/>
                <w:sz w:val="20"/>
                <w:szCs w:val="20"/>
              </w:rPr>
              <w:t xml:space="preserve"> (проформа БИМКО)</w:t>
            </w:r>
          </w:p>
          <w:p w14:paraId="2E491ABC"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№10: Оформление линейного коносамента (проформа БИМКО)</w:t>
            </w:r>
          </w:p>
        </w:tc>
        <w:tc>
          <w:tcPr>
            <w:tcW w:w="501" w:type="pct"/>
            <w:tcBorders>
              <w:top w:val="single" w:sz="4" w:space="0" w:color="auto"/>
              <w:left w:val="single" w:sz="4" w:space="0" w:color="auto"/>
              <w:bottom w:val="single" w:sz="4" w:space="0" w:color="auto"/>
              <w:right w:val="single" w:sz="4" w:space="0" w:color="auto"/>
            </w:tcBorders>
          </w:tcPr>
          <w:p w14:paraId="45936062" w14:textId="77777777" w:rsidR="000D0CC0" w:rsidRPr="00DF406F" w:rsidRDefault="000D0CC0" w:rsidP="00951BD1">
            <w:pPr>
              <w:jc w:val="center"/>
              <w:rPr>
                <w:rFonts w:ascii="Times New Roman" w:hAnsi="Times New Roman"/>
                <w:b/>
                <w:i/>
                <w:iCs/>
                <w:sz w:val="20"/>
                <w:szCs w:val="20"/>
              </w:rPr>
            </w:pPr>
            <w:r w:rsidRPr="00DF406F">
              <w:rPr>
                <w:rFonts w:ascii="Times New Roman" w:hAnsi="Times New Roman"/>
                <w:b/>
                <w:i/>
                <w:iCs/>
                <w:sz w:val="20"/>
                <w:szCs w:val="20"/>
              </w:rPr>
              <w:t>1</w:t>
            </w:r>
            <w:r w:rsidR="00951BD1" w:rsidRPr="00DF406F">
              <w:rPr>
                <w:rFonts w:ascii="Times New Roman" w:hAnsi="Times New Roman"/>
                <w:b/>
                <w:i/>
                <w:iCs/>
                <w:sz w:val="20"/>
                <w:szCs w:val="20"/>
                <w:lang w:val="en-US"/>
              </w:rPr>
              <w:t>2</w:t>
            </w:r>
            <w:r w:rsidRPr="00DF406F">
              <w:rPr>
                <w:rFonts w:ascii="Times New Roman" w:hAnsi="Times New Roman"/>
                <w:b/>
                <w:i/>
                <w:iCs/>
                <w:sz w:val="20"/>
                <w:szCs w:val="20"/>
              </w:rPr>
              <w:t>/10</w:t>
            </w:r>
          </w:p>
        </w:tc>
        <w:tc>
          <w:tcPr>
            <w:tcW w:w="734" w:type="pct"/>
            <w:vMerge/>
            <w:tcBorders>
              <w:left w:val="single" w:sz="4" w:space="0" w:color="auto"/>
              <w:right w:val="single" w:sz="4" w:space="0" w:color="auto"/>
            </w:tcBorders>
            <w:vAlign w:val="center"/>
          </w:tcPr>
          <w:p w14:paraId="41E57162" w14:textId="77777777" w:rsidR="000D0CC0" w:rsidRPr="00F4121C" w:rsidRDefault="000D0CC0" w:rsidP="0081733E">
            <w:pPr>
              <w:spacing w:after="0" w:line="240" w:lineRule="auto"/>
              <w:rPr>
                <w:rFonts w:ascii="Times New Roman" w:hAnsi="Times New Roman"/>
                <w:b/>
                <w:sz w:val="20"/>
                <w:szCs w:val="20"/>
              </w:rPr>
            </w:pPr>
          </w:p>
        </w:tc>
        <w:tc>
          <w:tcPr>
            <w:tcW w:w="784" w:type="pct"/>
            <w:vMerge/>
            <w:tcBorders>
              <w:left w:val="single" w:sz="4" w:space="0" w:color="auto"/>
              <w:bottom w:val="single" w:sz="4" w:space="0" w:color="auto"/>
              <w:right w:val="single" w:sz="4" w:space="0" w:color="auto"/>
            </w:tcBorders>
            <w:vAlign w:val="center"/>
          </w:tcPr>
          <w:p w14:paraId="1A3B9804" w14:textId="77777777" w:rsidR="000D0CC0" w:rsidRPr="00F4121C" w:rsidRDefault="000D0CC0" w:rsidP="0081733E">
            <w:pPr>
              <w:spacing w:after="0" w:line="240" w:lineRule="auto"/>
              <w:rPr>
                <w:rFonts w:ascii="Times New Roman" w:hAnsi="Times New Roman"/>
                <w:b/>
                <w:sz w:val="20"/>
                <w:szCs w:val="20"/>
              </w:rPr>
            </w:pPr>
          </w:p>
        </w:tc>
      </w:tr>
      <w:tr w:rsidR="000D0CC0" w:rsidRPr="00F4121C" w14:paraId="095D426C" w14:textId="77777777" w:rsidTr="000D0CC0">
        <w:trPr>
          <w:trHeight w:val="843"/>
        </w:trPr>
        <w:tc>
          <w:tcPr>
            <w:tcW w:w="986" w:type="pct"/>
            <w:tcBorders>
              <w:top w:val="single" w:sz="4" w:space="0" w:color="auto"/>
              <w:left w:val="single" w:sz="4" w:space="0" w:color="auto"/>
              <w:bottom w:val="single" w:sz="4" w:space="0" w:color="auto"/>
              <w:right w:val="single" w:sz="4" w:space="0" w:color="auto"/>
            </w:tcBorders>
          </w:tcPr>
          <w:p w14:paraId="6BC4C84C" w14:textId="77777777" w:rsidR="000D0CC0" w:rsidRPr="00F4121C" w:rsidRDefault="000D0CC0" w:rsidP="0081733E">
            <w:pPr>
              <w:spacing w:after="0" w:line="240" w:lineRule="auto"/>
              <w:ind w:right="9"/>
              <w:contextualSpacing/>
              <w:jc w:val="both"/>
              <w:rPr>
                <w:rFonts w:ascii="Times New Roman" w:hAnsi="Times New Roman"/>
                <w:bCs/>
                <w:sz w:val="20"/>
                <w:szCs w:val="20"/>
              </w:rPr>
            </w:pPr>
            <w:r w:rsidRPr="00F4121C">
              <w:rPr>
                <w:rFonts w:ascii="Times New Roman" w:hAnsi="Times New Roman"/>
                <w:bCs/>
                <w:sz w:val="20"/>
                <w:szCs w:val="20"/>
              </w:rPr>
              <w:t>Тема №9. Организация и техника фрахтования судов</w:t>
            </w:r>
          </w:p>
        </w:tc>
        <w:tc>
          <w:tcPr>
            <w:tcW w:w="1995" w:type="pct"/>
            <w:tcBorders>
              <w:top w:val="single" w:sz="4" w:space="0" w:color="auto"/>
              <w:left w:val="single" w:sz="4" w:space="0" w:color="auto"/>
              <w:bottom w:val="single" w:sz="4" w:space="0" w:color="auto"/>
              <w:right w:val="single" w:sz="4" w:space="0" w:color="auto"/>
            </w:tcBorders>
          </w:tcPr>
          <w:p w14:paraId="77450836"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Брокерское обслуживание фрахтования. Техника заключения фрахтовых сделок</w:t>
            </w:r>
          </w:p>
          <w:p w14:paraId="2E590285"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27C26862"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№11: Определение тарифа перевозки груза фрахтователем.</w:t>
            </w:r>
          </w:p>
        </w:tc>
        <w:tc>
          <w:tcPr>
            <w:tcW w:w="501" w:type="pct"/>
            <w:tcBorders>
              <w:top w:val="single" w:sz="4" w:space="0" w:color="auto"/>
              <w:left w:val="single" w:sz="4" w:space="0" w:color="auto"/>
              <w:bottom w:val="single" w:sz="4" w:space="0" w:color="auto"/>
              <w:right w:val="single" w:sz="4" w:space="0" w:color="auto"/>
            </w:tcBorders>
          </w:tcPr>
          <w:p w14:paraId="682B36B0" w14:textId="77777777" w:rsidR="000D0CC0" w:rsidRPr="00DF406F" w:rsidRDefault="000D0CC0" w:rsidP="0081733E">
            <w:pPr>
              <w:jc w:val="center"/>
              <w:rPr>
                <w:rFonts w:ascii="Times New Roman" w:hAnsi="Times New Roman"/>
                <w:b/>
                <w:i/>
                <w:iCs/>
                <w:sz w:val="20"/>
                <w:szCs w:val="20"/>
              </w:rPr>
            </w:pPr>
            <w:r w:rsidRPr="00DF406F">
              <w:rPr>
                <w:rFonts w:ascii="Times New Roman" w:hAnsi="Times New Roman"/>
                <w:b/>
                <w:i/>
                <w:iCs/>
                <w:sz w:val="20"/>
                <w:szCs w:val="20"/>
              </w:rPr>
              <w:t>3/2</w:t>
            </w:r>
          </w:p>
        </w:tc>
        <w:tc>
          <w:tcPr>
            <w:tcW w:w="734" w:type="pct"/>
            <w:vMerge/>
            <w:tcBorders>
              <w:left w:val="single" w:sz="4" w:space="0" w:color="auto"/>
              <w:right w:val="single" w:sz="4" w:space="0" w:color="auto"/>
            </w:tcBorders>
          </w:tcPr>
          <w:p w14:paraId="5CDDFBE4" w14:textId="77777777" w:rsidR="000D0CC0" w:rsidRPr="00F4121C" w:rsidRDefault="000D0CC0" w:rsidP="0081733E">
            <w:pPr>
              <w:jc w:val="center"/>
              <w:rPr>
                <w:rFonts w:ascii="Times New Roman" w:hAnsi="Times New Roman"/>
                <w:b/>
                <w:sz w:val="20"/>
                <w:szCs w:val="20"/>
              </w:rPr>
            </w:pPr>
          </w:p>
        </w:tc>
        <w:tc>
          <w:tcPr>
            <w:tcW w:w="784" w:type="pct"/>
            <w:vMerge w:val="restart"/>
            <w:tcBorders>
              <w:top w:val="single" w:sz="4" w:space="0" w:color="auto"/>
              <w:left w:val="single" w:sz="4" w:space="0" w:color="auto"/>
              <w:right w:val="single" w:sz="4" w:space="0" w:color="auto"/>
            </w:tcBorders>
          </w:tcPr>
          <w:p w14:paraId="4B1540A1" w14:textId="77777777" w:rsidR="000D0CC0" w:rsidRPr="00F4121C" w:rsidRDefault="000D0CC0" w:rsidP="0081733E">
            <w:pPr>
              <w:spacing w:after="0"/>
              <w:jc w:val="center"/>
              <w:rPr>
                <w:rFonts w:ascii="Times New Roman" w:hAnsi="Times New Roman"/>
                <w:sz w:val="20"/>
                <w:szCs w:val="20"/>
              </w:rPr>
            </w:pPr>
          </w:p>
        </w:tc>
      </w:tr>
      <w:tr w:rsidR="000D0CC0" w:rsidRPr="00F4121C" w14:paraId="2C32D5FE" w14:textId="77777777" w:rsidTr="000D0CC0">
        <w:trPr>
          <w:trHeight w:val="1168"/>
        </w:trPr>
        <w:tc>
          <w:tcPr>
            <w:tcW w:w="986" w:type="pct"/>
            <w:tcBorders>
              <w:top w:val="single" w:sz="4" w:space="0" w:color="auto"/>
              <w:left w:val="single" w:sz="4" w:space="0" w:color="auto"/>
              <w:bottom w:val="single" w:sz="4" w:space="0" w:color="auto"/>
              <w:right w:val="single" w:sz="4" w:space="0" w:color="auto"/>
            </w:tcBorders>
          </w:tcPr>
          <w:p w14:paraId="59C9EC38" w14:textId="77777777" w:rsidR="000D0CC0" w:rsidRPr="00F4121C" w:rsidRDefault="000D0CC0" w:rsidP="0081733E">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lastRenderedPageBreak/>
              <w:t xml:space="preserve">Тема </w:t>
            </w:r>
            <w:proofErr w:type="gramStart"/>
            <w:r w:rsidRPr="00F4121C">
              <w:rPr>
                <w:rFonts w:ascii="Times New Roman" w:hAnsi="Times New Roman"/>
                <w:bCs/>
                <w:sz w:val="20"/>
                <w:szCs w:val="20"/>
              </w:rPr>
              <w:t>10.Экономическая</w:t>
            </w:r>
            <w:proofErr w:type="gramEnd"/>
            <w:r w:rsidRPr="00F4121C">
              <w:rPr>
                <w:rFonts w:ascii="Times New Roman" w:hAnsi="Times New Roman"/>
                <w:bCs/>
                <w:sz w:val="20"/>
                <w:szCs w:val="20"/>
              </w:rPr>
              <w:t xml:space="preserve"> эффективность транспортно-экспедиционной деятельности</w:t>
            </w:r>
          </w:p>
        </w:tc>
        <w:tc>
          <w:tcPr>
            <w:tcW w:w="1995" w:type="pct"/>
            <w:tcBorders>
              <w:top w:val="single" w:sz="4" w:space="0" w:color="auto"/>
              <w:left w:val="single" w:sz="4" w:space="0" w:color="auto"/>
              <w:bottom w:val="single" w:sz="4" w:space="0" w:color="auto"/>
              <w:right w:val="single" w:sz="4" w:space="0" w:color="auto"/>
            </w:tcBorders>
          </w:tcPr>
          <w:p w14:paraId="32780905"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Состав расходов и доходов на транспортно-экспедиционную деятельность. Элементы экономической транспортно-экспедиционной деятельности</w:t>
            </w:r>
          </w:p>
          <w:p w14:paraId="41FED524" w14:textId="77777777" w:rsidR="000D0CC0" w:rsidRPr="00F4121C" w:rsidRDefault="000D0CC0" w:rsidP="000D0CC0">
            <w:pPr>
              <w:spacing w:after="0" w:line="240" w:lineRule="auto"/>
              <w:contextualSpacing/>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68439520" w14:textId="77777777" w:rsidR="000D0CC0" w:rsidRPr="00DF406F" w:rsidRDefault="00951BD1" w:rsidP="0081733E">
            <w:pPr>
              <w:jc w:val="center"/>
              <w:rPr>
                <w:rFonts w:ascii="Times New Roman" w:hAnsi="Times New Roman"/>
                <w:b/>
                <w:i/>
                <w:iCs/>
                <w:sz w:val="20"/>
                <w:szCs w:val="20"/>
              </w:rPr>
            </w:pPr>
            <w:r w:rsidRPr="00DF406F">
              <w:rPr>
                <w:rFonts w:ascii="Times New Roman" w:hAnsi="Times New Roman"/>
                <w:b/>
                <w:i/>
                <w:iCs/>
                <w:sz w:val="20"/>
                <w:szCs w:val="20"/>
                <w:lang w:val="en-US"/>
              </w:rPr>
              <w:t>1</w:t>
            </w:r>
            <w:r w:rsidR="000D0CC0" w:rsidRPr="00DF406F">
              <w:rPr>
                <w:rFonts w:ascii="Times New Roman" w:hAnsi="Times New Roman"/>
                <w:b/>
                <w:i/>
                <w:iCs/>
                <w:sz w:val="20"/>
                <w:szCs w:val="20"/>
              </w:rPr>
              <w:t>/0</w:t>
            </w:r>
          </w:p>
        </w:tc>
        <w:tc>
          <w:tcPr>
            <w:tcW w:w="734" w:type="pct"/>
            <w:vMerge/>
            <w:tcBorders>
              <w:left w:val="single" w:sz="4" w:space="0" w:color="auto"/>
              <w:right w:val="single" w:sz="4" w:space="0" w:color="auto"/>
            </w:tcBorders>
            <w:vAlign w:val="center"/>
          </w:tcPr>
          <w:p w14:paraId="03BCDEAB" w14:textId="77777777" w:rsidR="000D0CC0" w:rsidRPr="00F4121C" w:rsidRDefault="000D0CC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7FB70B20" w14:textId="77777777" w:rsidR="000D0CC0" w:rsidRPr="00F4121C" w:rsidRDefault="000D0CC0" w:rsidP="0081733E">
            <w:pPr>
              <w:spacing w:after="0" w:line="240" w:lineRule="auto"/>
              <w:rPr>
                <w:rFonts w:ascii="Times New Roman" w:hAnsi="Times New Roman"/>
                <w:sz w:val="20"/>
                <w:szCs w:val="20"/>
              </w:rPr>
            </w:pPr>
          </w:p>
        </w:tc>
      </w:tr>
      <w:tr w:rsidR="000D0CC0" w:rsidRPr="00F4121C" w14:paraId="54634107" w14:textId="77777777" w:rsidTr="000D0CC0">
        <w:trPr>
          <w:trHeight w:val="1168"/>
        </w:trPr>
        <w:tc>
          <w:tcPr>
            <w:tcW w:w="986" w:type="pct"/>
            <w:tcBorders>
              <w:top w:val="single" w:sz="4" w:space="0" w:color="auto"/>
              <w:left w:val="single" w:sz="4" w:space="0" w:color="auto"/>
              <w:bottom w:val="single" w:sz="4" w:space="0" w:color="auto"/>
              <w:right w:val="single" w:sz="4" w:space="0" w:color="auto"/>
            </w:tcBorders>
          </w:tcPr>
          <w:p w14:paraId="3548456B" w14:textId="77777777" w:rsidR="000D0CC0" w:rsidRPr="00F4121C" w:rsidRDefault="000D0CC0" w:rsidP="0081733E">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t>Тема 11. Страхование рисков и ответственности перевозчика</w:t>
            </w:r>
          </w:p>
        </w:tc>
        <w:tc>
          <w:tcPr>
            <w:tcW w:w="1995" w:type="pct"/>
            <w:tcBorders>
              <w:top w:val="single" w:sz="4" w:space="0" w:color="auto"/>
              <w:left w:val="single" w:sz="4" w:space="0" w:color="auto"/>
              <w:bottom w:val="single" w:sz="4" w:space="0" w:color="auto"/>
              <w:right w:val="single" w:sz="4" w:space="0" w:color="auto"/>
            </w:tcBorders>
          </w:tcPr>
          <w:p w14:paraId="309BF309"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Морской протест. Порядок оформления. Понятие общей аварии.</w:t>
            </w:r>
          </w:p>
          <w:p w14:paraId="69C77FF3"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Страхование рисков и ответственности морского перевозчика. Условия страховой защиты грузоперевозок. Клубное страхование.</w:t>
            </w:r>
          </w:p>
          <w:p w14:paraId="25848BC2"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8F25C54"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№12: Оформление общей аварии с помощью диспаша.</w:t>
            </w:r>
          </w:p>
        </w:tc>
        <w:tc>
          <w:tcPr>
            <w:tcW w:w="501" w:type="pct"/>
            <w:tcBorders>
              <w:top w:val="single" w:sz="4" w:space="0" w:color="auto"/>
              <w:left w:val="single" w:sz="4" w:space="0" w:color="auto"/>
              <w:bottom w:val="single" w:sz="4" w:space="0" w:color="auto"/>
              <w:right w:val="single" w:sz="4" w:space="0" w:color="auto"/>
            </w:tcBorders>
          </w:tcPr>
          <w:p w14:paraId="34CCEDF7" w14:textId="77777777" w:rsidR="000D0CC0" w:rsidRPr="00DF406F" w:rsidRDefault="00951BD1" w:rsidP="0081733E">
            <w:pPr>
              <w:jc w:val="center"/>
              <w:rPr>
                <w:rFonts w:ascii="Times New Roman" w:hAnsi="Times New Roman"/>
                <w:b/>
                <w:i/>
                <w:iCs/>
                <w:sz w:val="20"/>
                <w:szCs w:val="20"/>
              </w:rPr>
            </w:pPr>
            <w:r w:rsidRPr="00DF406F">
              <w:rPr>
                <w:rFonts w:ascii="Times New Roman" w:hAnsi="Times New Roman"/>
                <w:b/>
                <w:i/>
                <w:iCs/>
                <w:sz w:val="20"/>
                <w:szCs w:val="20"/>
                <w:lang w:val="en-US"/>
              </w:rPr>
              <w:t>5</w:t>
            </w:r>
            <w:r w:rsidR="000D0CC0" w:rsidRPr="00DF406F">
              <w:rPr>
                <w:rFonts w:ascii="Times New Roman" w:hAnsi="Times New Roman"/>
                <w:b/>
                <w:i/>
                <w:iCs/>
                <w:sz w:val="20"/>
                <w:szCs w:val="20"/>
              </w:rPr>
              <w:t>/4</w:t>
            </w:r>
          </w:p>
        </w:tc>
        <w:tc>
          <w:tcPr>
            <w:tcW w:w="734" w:type="pct"/>
            <w:vMerge/>
            <w:tcBorders>
              <w:left w:val="single" w:sz="4" w:space="0" w:color="auto"/>
              <w:right w:val="single" w:sz="4" w:space="0" w:color="auto"/>
            </w:tcBorders>
            <w:vAlign w:val="center"/>
          </w:tcPr>
          <w:p w14:paraId="34D1E257" w14:textId="77777777" w:rsidR="000D0CC0" w:rsidRPr="00F4121C" w:rsidRDefault="000D0CC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72E4F3A0" w14:textId="77777777" w:rsidR="000D0CC0" w:rsidRPr="00F4121C" w:rsidRDefault="000D0CC0" w:rsidP="0081733E">
            <w:pPr>
              <w:spacing w:after="0" w:line="240" w:lineRule="auto"/>
              <w:rPr>
                <w:rFonts w:ascii="Times New Roman" w:hAnsi="Times New Roman"/>
                <w:sz w:val="20"/>
                <w:szCs w:val="20"/>
              </w:rPr>
            </w:pPr>
          </w:p>
        </w:tc>
      </w:tr>
      <w:tr w:rsidR="00D47949" w:rsidRPr="00F4121C" w14:paraId="235C718A" w14:textId="77777777" w:rsidTr="00D47949">
        <w:trPr>
          <w:trHeight w:val="1168"/>
        </w:trPr>
        <w:tc>
          <w:tcPr>
            <w:tcW w:w="2981" w:type="pct"/>
            <w:gridSpan w:val="2"/>
            <w:tcBorders>
              <w:top w:val="single" w:sz="4" w:space="0" w:color="auto"/>
              <w:left w:val="single" w:sz="4" w:space="0" w:color="auto"/>
              <w:bottom w:val="single" w:sz="4" w:space="0" w:color="auto"/>
              <w:right w:val="single" w:sz="4" w:space="0" w:color="auto"/>
            </w:tcBorders>
          </w:tcPr>
          <w:p w14:paraId="7EC285C7" w14:textId="77777777" w:rsidR="00D47949" w:rsidRPr="00D47949" w:rsidRDefault="00D47949" w:rsidP="002A132C">
            <w:pPr>
              <w:spacing w:line="240" w:lineRule="auto"/>
              <w:rPr>
                <w:rFonts w:ascii="Times New Roman" w:hAnsi="Times New Roman"/>
                <w:b/>
              </w:rPr>
            </w:pPr>
            <w:r w:rsidRPr="00D47949">
              <w:rPr>
                <w:rFonts w:ascii="Times New Roman" w:hAnsi="Times New Roman"/>
                <w:b/>
                <w:bCs/>
              </w:rPr>
              <w:t>Примерная тематика самостоятельной учебной работы при изучении раздела 1</w:t>
            </w:r>
          </w:p>
          <w:p w14:paraId="07931424" w14:textId="77777777" w:rsidR="00D47949" w:rsidRDefault="00D47949" w:rsidP="00F5518C">
            <w:pPr>
              <w:spacing w:after="0" w:line="240" w:lineRule="auto"/>
              <w:rPr>
                <w:rFonts w:ascii="Times New Roman" w:hAnsi="Times New Roman"/>
                <w:bCs/>
                <w:sz w:val="20"/>
                <w:szCs w:val="20"/>
              </w:rPr>
            </w:pPr>
            <w:r w:rsidRPr="00F4121C">
              <w:rPr>
                <w:rFonts w:ascii="Times New Roman" w:hAnsi="Times New Roman"/>
                <w:bCs/>
                <w:sz w:val="20"/>
                <w:szCs w:val="20"/>
              </w:rPr>
              <w:t>Самостоятельная работа №1</w:t>
            </w:r>
            <w:r>
              <w:rPr>
                <w:rFonts w:ascii="Times New Roman" w:hAnsi="Times New Roman"/>
                <w:bCs/>
                <w:sz w:val="20"/>
                <w:szCs w:val="20"/>
              </w:rPr>
              <w:t xml:space="preserve"> </w:t>
            </w:r>
            <w:r w:rsidRPr="00F4121C">
              <w:rPr>
                <w:rFonts w:ascii="Times New Roman" w:hAnsi="Times New Roman"/>
                <w:bCs/>
                <w:sz w:val="20"/>
                <w:szCs w:val="20"/>
              </w:rPr>
              <w:t>Лицензирование и сертификация транспортно-экспедиторской деятельности</w:t>
            </w:r>
          </w:p>
          <w:p w14:paraId="30784B79" w14:textId="77777777" w:rsidR="00D47949" w:rsidRDefault="00D47949" w:rsidP="00813176">
            <w:pPr>
              <w:spacing w:after="0" w:line="240" w:lineRule="auto"/>
              <w:jc w:val="both"/>
              <w:rPr>
                <w:rFonts w:ascii="Times New Roman" w:hAnsi="Times New Roman"/>
                <w:bCs/>
                <w:sz w:val="20"/>
                <w:szCs w:val="20"/>
              </w:rPr>
            </w:pPr>
            <w:r w:rsidRPr="00F4121C">
              <w:rPr>
                <w:rFonts w:ascii="Times New Roman" w:hAnsi="Times New Roman"/>
                <w:bCs/>
                <w:sz w:val="20"/>
                <w:szCs w:val="20"/>
              </w:rPr>
              <w:t>Самостоятельная работа №2</w:t>
            </w:r>
            <w:r>
              <w:rPr>
                <w:rFonts w:ascii="Times New Roman" w:hAnsi="Times New Roman"/>
                <w:bCs/>
                <w:sz w:val="20"/>
                <w:szCs w:val="20"/>
              </w:rPr>
              <w:t xml:space="preserve"> </w:t>
            </w:r>
            <w:r w:rsidRPr="00F4121C">
              <w:rPr>
                <w:rFonts w:ascii="Times New Roman" w:hAnsi="Times New Roman"/>
                <w:bCs/>
                <w:sz w:val="20"/>
                <w:szCs w:val="20"/>
              </w:rPr>
              <w:t>Место транспорта в производственно-коммерческой цепи</w:t>
            </w:r>
          </w:p>
          <w:p w14:paraId="11F422BF" w14:textId="77777777" w:rsidR="00D47949" w:rsidRDefault="00D47949" w:rsidP="00813176">
            <w:pPr>
              <w:spacing w:after="0" w:line="240" w:lineRule="auto"/>
              <w:jc w:val="both"/>
              <w:rPr>
                <w:rFonts w:ascii="Times New Roman" w:hAnsi="Times New Roman"/>
                <w:bCs/>
                <w:sz w:val="20"/>
                <w:szCs w:val="20"/>
              </w:rPr>
            </w:pPr>
            <w:r w:rsidRPr="00F4121C">
              <w:rPr>
                <w:rFonts w:ascii="Times New Roman" w:hAnsi="Times New Roman"/>
                <w:bCs/>
                <w:sz w:val="20"/>
                <w:szCs w:val="20"/>
              </w:rPr>
              <w:t>Самостоятельная работа №3</w:t>
            </w:r>
            <w:r>
              <w:rPr>
                <w:rFonts w:ascii="Times New Roman" w:hAnsi="Times New Roman"/>
                <w:bCs/>
                <w:sz w:val="20"/>
                <w:szCs w:val="20"/>
              </w:rPr>
              <w:t xml:space="preserve"> </w:t>
            </w:r>
            <w:r w:rsidRPr="00F4121C">
              <w:rPr>
                <w:rFonts w:ascii="Times New Roman" w:hAnsi="Times New Roman"/>
                <w:bCs/>
                <w:sz w:val="20"/>
                <w:szCs w:val="20"/>
              </w:rPr>
              <w:t>Страхование имущественного риска, связанного с выполнением контракта купли-продажи.</w:t>
            </w:r>
          </w:p>
          <w:p w14:paraId="5DE5BF4B" w14:textId="77777777" w:rsidR="00D47949" w:rsidRDefault="00D47949" w:rsidP="00F5518C">
            <w:pPr>
              <w:spacing w:after="0" w:line="240" w:lineRule="auto"/>
              <w:jc w:val="both"/>
              <w:rPr>
                <w:rFonts w:ascii="Times New Roman" w:hAnsi="Times New Roman"/>
                <w:bCs/>
                <w:sz w:val="20"/>
                <w:szCs w:val="20"/>
              </w:rPr>
            </w:pPr>
            <w:r w:rsidRPr="00F4121C">
              <w:rPr>
                <w:rFonts w:ascii="Times New Roman" w:hAnsi="Times New Roman"/>
                <w:bCs/>
                <w:sz w:val="20"/>
                <w:szCs w:val="20"/>
              </w:rPr>
              <w:t>Самостоятельная работа №4</w:t>
            </w:r>
            <w:r>
              <w:rPr>
                <w:rFonts w:ascii="Times New Roman" w:hAnsi="Times New Roman"/>
                <w:bCs/>
                <w:sz w:val="20"/>
                <w:szCs w:val="20"/>
              </w:rPr>
              <w:t xml:space="preserve"> </w:t>
            </w:r>
            <w:r w:rsidRPr="00F4121C">
              <w:rPr>
                <w:rFonts w:ascii="Times New Roman" w:hAnsi="Times New Roman"/>
                <w:bCs/>
                <w:sz w:val="20"/>
                <w:szCs w:val="20"/>
              </w:rPr>
              <w:t>Страхование имущественного риска, связанного с выполнением контракта купли-продажи</w:t>
            </w:r>
          </w:p>
          <w:p w14:paraId="51E88C24" w14:textId="77777777" w:rsidR="00D47949" w:rsidRDefault="00D47949" w:rsidP="00F5518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№5 Процесс декларирования товаров. Договор транспортного агентирования.</w:t>
            </w:r>
          </w:p>
          <w:p w14:paraId="6155307F" w14:textId="77777777" w:rsidR="00D47949" w:rsidRPr="00F4121C" w:rsidRDefault="00D47949" w:rsidP="00F5518C">
            <w:pPr>
              <w:spacing w:after="0" w:line="240" w:lineRule="auto"/>
              <w:jc w:val="both"/>
              <w:rPr>
                <w:rFonts w:ascii="Times New Roman" w:hAnsi="Times New Roman"/>
                <w:bCs/>
                <w:sz w:val="20"/>
                <w:szCs w:val="20"/>
              </w:rPr>
            </w:pPr>
            <w:r w:rsidRPr="00F4121C">
              <w:rPr>
                <w:rFonts w:ascii="Times New Roman" w:hAnsi="Times New Roman"/>
                <w:bCs/>
                <w:sz w:val="20"/>
                <w:szCs w:val="20"/>
              </w:rPr>
              <w:t>Самостоятельная работа №6</w:t>
            </w:r>
            <w:r>
              <w:rPr>
                <w:rFonts w:ascii="Times New Roman" w:hAnsi="Times New Roman"/>
                <w:bCs/>
                <w:sz w:val="20"/>
                <w:szCs w:val="20"/>
              </w:rPr>
              <w:t xml:space="preserve"> </w:t>
            </w:r>
            <w:r w:rsidRPr="00F4121C">
              <w:rPr>
                <w:rFonts w:ascii="Times New Roman" w:hAnsi="Times New Roman"/>
                <w:bCs/>
                <w:sz w:val="20"/>
                <w:szCs w:val="20"/>
              </w:rPr>
              <w:t>Заключение договора купли-продажи</w:t>
            </w:r>
          </w:p>
          <w:p w14:paraId="1C3255CD" w14:textId="77777777" w:rsidR="00D47949" w:rsidRDefault="00D47949" w:rsidP="00F5518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№7</w:t>
            </w:r>
            <w:r>
              <w:rPr>
                <w:rFonts w:ascii="Times New Roman" w:hAnsi="Times New Roman"/>
                <w:bCs/>
                <w:sz w:val="20"/>
                <w:szCs w:val="20"/>
              </w:rPr>
              <w:t xml:space="preserve"> </w:t>
            </w:r>
            <w:r w:rsidRPr="00F4121C">
              <w:rPr>
                <w:rFonts w:ascii="Times New Roman" w:hAnsi="Times New Roman"/>
                <w:bCs/>
                <w:sz w:val="20"/>
                <w:szCs w:val="20"/>
              </w:rPr>
              <w:t>Транспортно-экспедиционное обслуживание грузов в пути следования. Договор терминального обслуживания.</w:t>
            </w:r>
            <w:r>
              <w:rPr>
                <w:rFonts w:ascii="Times New Roman" w:hAnsi="Times New Roman"/>
                <w:bCs/>
                <w:sz w:val="20"/>
                <w:szCs w:val="20"/>
              </w:rPr>
              <w:t xml:space="preserve"> </w:t>
            </w:r>
            <w:r w:rsidRPr="00F4121C">
              <w:rPr>
                <w:rFonts w:ascii="Times New Roman" w:hAnsi="Times New Roman"/>
                <w:bCs/>
                <w:sz w:val="20"/>
                <w:szCs w:val="20"/>
              </w:rPr>
              <w:t>Экспедиция складского хранения.</w:t>
            </w:r>
          </w:p>
          <w:p w14:paraId="52124EE5" w14:textId="77777777" w:rsidR="00D47949" w:rsidRPr="00F4121C" w:rsidRDefault="00D47949" w:rsidP="00F5518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w:t>
            </w:r>
            <w:proofErr w:type="gramStart"/>
            <w:r w:rsidRPr="00F4121C">
              <w:rPr>
                <w:rFonts w:ascii="Times New Roman" w:hAnsi="Times New Roman"/>
                <w:bCs/>
                <w:sz w:val="20"/>
                <w:szCs w:val="20"/>
              </w:rPr>
              <w:t>8</w:t>
            </w:r>
            <w:r>
              <w:rPr>
                <w:rFonts w:ascii="Times New Roman" w:hAnsi="Times New Roman"/>
                <w:bCs/>
                <w:sz w:val="20"/>
                <w:szCs w:val="20"/>
              </w:rPr>
              <w:t xml:space="preserve">  </w:t>
            </w:r>
            <w:r w:rsidRPr="00F4121C">
              <w:rPr>
                <w:rFonts w:ascii="Times New Roman" w:hAnsi="Times New Roman"/>
                <w:bCs/>
                <w:sz w:val="20"/>
                <w:szCs w:val="20"/>
              </w:rPr>
              <w:t>Транспортно</w:t>
            </w:r>
            <w:proofErr w:type="gramEnd"/>
            <w:r w:rsidRPr="00F4121C">
              <w:rPr>
                <w:rFonts w:ascii="Times New Roman" w:hAnsi="Times New Roman"/>
                <w:bCs/>
                <w:sz w:val="20"/>
                <w:szCs w:val="20"/>
              </w:rPr>
              <w:t>-экспедиционные операции при отправке и прибытии груза на морском транспорте</w:t>
            </w:r>
          </w:p>
          <w:p w14:paraId="23699497" w14:textId="77777777" w:rsidR="00D47949" w:rsidRPr="00F4121C" w:rsidRDefault="00D47949" w:rsidP="002411A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№9</w:t>
            </w:r>
            <w:r>
              <w:rPr>
                <w:rFonts w:ascii="Times New Roman" w:hAnsi="Times New Roman"/>
                <w:bCs/>
                <w:sz w:val="20"/>
                <w:szCs w:val="20"/>
              </w:rPr>
              <w:t xml:space="preserve"> </w:t>
            </w:r>
            <w:r w:rsidRPr="00F4121C">
              <w:rPr>
                <w:rFonts w:ascii="Times New Roman" w:hAnsi="Times New Roman"/>
                <w:bCs/>
                <w:sz w:val="20"/>
                <w:szCs w:val="20"/>
              </w:rPr>
              <w:t>Элементы экономической эффективности транспортно-экспедиционного обслуживания</w:t>
            </w:r>
          </w:p>
        </w:tc>
        <w:tc>
          <w:tcPr>
            <w:tcW w:w="501" w:type="pct"/>
            <w:tcBorders>
              <w:top w:val="single" w:sz="4" w:space="0" w:color="auto"/>
              <w:left w:val="single" w:sz="4" w:space="0" w:color="auto"/>
              <w:bottom w:val="single" w:sz="4" w:space="0" w:color="auto"/>
              <w:right w:val="single" w:sz="4" w:space="0" w:color="auto"/>
            </w:tcBorders>
          </w:tcPr>
          <w:p w14:paraId="24761FD3" w14:textId="77777777" w:rsidR="00D47949" w:rsidRPr="00DF406F" w:rsidRDefault="00951BD1" w:rsidP="0081733E">
            <w:pPr>
              <w:jc w:val="center"/>
              <w:rPr>
                <w:rFonts w:ascii="Times New Roman" w:hAnsi="Times New Roman"/>
                <w:b/>
                <w:i/>
                <w:iCs/>
                <w:sz w:val="20"/>
                <w:szCs w:val="20"/>
                <w:lang w:val="en-US"/>
              </w:rPr>
            </w:pPr>
            <w:r w:rsidRPr="00DF406F">
              <w:rPr>
                <w:rFonts w:ascii="Times New Roman" w:hAnsi="Times New Roman"/>
                <w:b/>
                <w:i/>
                <w:iCs/>
                <w:sz w:val="20"/>
                <w:szCs w:val="20"/>
                <w:lang w:val="en-US"/>
              </w:rPr>
              <w:t>20</w:t>
            </w:r>
          </w:p>
        </w:tc>
        <w:tc>
          <w:tcPr>
            <w:tcW w:w="734" w:type="pct"/>
            <w:vMerge/>
            <w:tcBorders>
              <w:left w:val="single" w:sz="4" w:space="0" w:color="auto"/>
              <w:right w:val="single" w:sz="4" w:space="0" w:color="auto"/>
            </w:tcBorders>
            <w:vAlign w:val="center"/>
          </w:tcPr>
          <w:p w14:paraId="62AFB99E" w14:textId="77777777" w:rsidR="00D47949" w:rsidRPr="00F4121C" w:rsidRDefault="00D47949"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0A70C5AF" w14:textId="77777777" w:rsidR="00D47949" w:rsidRPr="00F4121C" w:rsidRDefault="00D47949" w:rsidP="0081733E">
            <w:pPr>
              <w:spacing w:after="0" w:line="240" w:lineRule="auto"/>
              <w:rPr>
                <w:rFonts w:ascii="Times New Roman" w:hAnsi="Times New Roman"/>
                <w:sz w:val="20"/>
                <w:szCs w:val="20"/>
              </w:rPr>
            </w:pPr>
          </w:p>
        </w:tc>
      </w:tr>
      <w:tr w:rsidR="000D0CC0" w:rsidRPr="00F4121C" w14:paraId="6FB2B950" w14:textId="77777777" w:rsidTr="002A132C">
        <w:trPr>
          <w:trHeight w:val="768"/>
        </w:trPr>
        <w:tc>
          <w:tcPr>
            <w:tcW w:w="986" w:type="pct"/>
            <w:tcBorders>
              <w:top w:val="single" w:sz="4" w:space="0" w:color="auto"/>
              <w:left w:val="single" w:sz="4" w:space="0" w:color="auto"/>
              <w:bottom w:val="single" w:sz="4" w:space="0" w:color="auto"/>
              <w:right w:val="single" w:sz="4" w:space="0" w:color="auto"/>
            </w:tcBorders>
            <w:vAlign w:val="center"/>
          </w:tcPr>
          <w:p w14:paraId="2C7C7FFE" w14:textId="77777777" w:rsidR="000D0CC0" w:rsidRPr="00F4121C" w:rsidRDefault="000D0CC0" w:rsidP="000D0CC0">
            <w:pPr>
              <w:spacing w:after="0" w:line="240" w:lineRule="auto"/>
              <w:contextualSpacing/>
              <w:jc w:val="both"/>
              <w:rPr>
                <w:rFonts w:ascii="Times New Roman" w:hAnsi="Times New Roman"/>
                <w:b/>
                <w:bCs/>
                <w:sz w:val="20"/>
                <w:szCs w:val="20"/>
              </w:rPr>
            </w:pPr>
            <w:r w:rsidRPr="00F4121C">
              <w:rPr>
                <w:rFonts w:ascii="Times New Roman" w:hAnsi="Times New Roman"/>
                <w:b/>
                <w:bCs/>
                <w:sz w:val="20"/>
                <w:szCs w:val="20"/>
              </w:rPr>
              <w:t>Производственная практика</w:t>
            </w:r>
          </w:p>
        </w:tc>
        <w:tc>
          <w:tcPr>
            <w:tcW w:w="1995" w:type="pct"/>
            <w:tcBorders>
              <w:top w:val="single" w:sz="4" w:space="0" w:color="auto"/>
              <w:left w:val="single" w:sz="4" w:space="0" w:color="auto"/>
              <w:bottom w:val="single" w:sz="4" w:space="0" w:color="auto"/>
              <w:right w:val="single" w:sz="4" w:space="0" w:color="auto"/>
            </w:tcBorders>
            <w:vAlign w:val="center"/>
          </w:tcPr>
          <w:p w14:paraId="3F470A57"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Оформление перевозочных документов;</w:t>
            </w:r>
          </w:p>
          <w:p w14:paraId="236487FE" w14:textId="77777777" w:rsidR="000D0CC0" w:rsidRPr="00F4121C" w:rsidRDefault="000D0CC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Расчет платежей за перевозки.</w:t>
            </w:r>
          </w:p>
        </w:tc>
        <w:tc>
          <w:tcPr>
            <w:tcW w:w="501" w:type="pct"/>
            <w:tcBorders>
              <w:top w:val="single" w:sz="4" w:space="0" w:color="auto"/>
              <w:left w:val="single" w:sz="4" w:space="0" w:color="auto"/>
              <w:bottom w:val="single" w:sz="4" w:space="0" w:color="auto"/>
              <w:right w:val="single" w:sz="4" w:space="0" w:color="auto"/>
            </w:tcBorders>
          </w:tcPr>
          <w:p w14:paraId="62C1F3B0" w14:textId="77777777" w:rsidR="000D0CC0" w:rsidRPr="00DF406F" w:rsidRDefault="000D0CC0" w:rsidP="0081733E">
            <w:pPr>
              <w:jc w:val="center"/>
              <w:rPr>
                <w:rFonts w:ascii="Times New Roman" w:hAnsi="Times New Roman"/>
                <w:b/>
                <w:i/>
                <w:iCs/>
                <w:sz w:val="20"/>
                <w:szCs w:val="20"/>
              </w:rPr>
            </w:pPr>
            <w:r w:rsidRPr="00DF406F">
              <w:rPr>
                <w:rFonts w:ascii="Times New Roman" w:hAnsi="Times New Roman"/>
                <w:b/>
                <w:i/>
                <w:iCs/>
                <w:sz w:val="20"/>
                <w:szCs w:val="20"/>
              </w:rPr>
              <w:t>216</w:t>
            </w:r>
          </w:p>
        </w:tc>
        <w:tc>
          <w:tcPr>
            <w:tcW w:w="734" w:type="pct"/>
            <w:vMerge/>
            <w:tcBorders>
              <w:left w:val="single" w:sz="4" w:space="0" w:color="auto"/>
              <w:bottom w:val="single" w:sz="4" w:space="0" w:color="auto"/>
              <w:right w:val="single" w:sz="4" w:space="0" w:color="auto"/>
            </w:tcBorders>
            <w:vAlign w:val="center"/>
          </w:tcPr>
          <w:p w14:paraId="45AE8DAA" w14:textId="77777777" w:rsidR="000D0CC0" w:rsidRPr="00F4121C" w:rsidRDefault="000D0CC0" w:rsidP="0081733E">
            <w:pPr>
              <w:spacing w:after="0" w:line="240" w:lineRule="auto"/>
              <w:rPr>
                <w:rFonts w:ascii="Times New Roman" w:hAnsi="Times New Roman"/>
                <w:b/>
                <w:sz w:val="20"/>
                <w:szCs w:val="20"/>
              </w:rPr>
            </w:pPr>
          </w:p>
        </w:tc>
        <w:tc>
          <w:tcPr>
            <w:tcW w:w="784" w:type="pct"/>
            <w:vMerge/>
            <w:tcBorders>
              <w:left w:val="single" w:sz="4" w:space="0" w:color="auto"/>
              <w:bottom w:val="single" w:sz="4" w:space="0" w:color="auto"/>
              <w:right w:val="single" w:sz="4" w:space="0" w:color="auto"/>
            </w:tcBorders>
            <w:vAlign w:val="center"/>
          </w:tcPr>
          <w:p w14:paraId="547D8DB8" w14:textId="77777777" w:rsidR="000D0CC0" w:rsidRPr="00F4121C" w:rsidRDefault="000D0CC0" w:rsidP="0081733E">
            <w:pPr>
              <w:spacing w:after="0" w:line="240" w:lineRule="auto"/>
              <w:rPr>
                <w:rFonts w:ascii="Times New Roman" w:hAnsi="Times New Roman"/>
                <w:sz w:val="20"/>
                <w:szCs w:val="20"/>
              </w:rPr>
            </w:pPr>
          </w:p>
        </w:tc>
      </w:tr>
      <w:tr w:rsidR="00103DE0" w:rsidRPr="00F4121C" w14:paraId="1C065582" w14:textId="77777777" w:rsidTr="00103DE0">
        <w:trPr>
          <w:trHeight w:val="407"/>
        </w:trPr>
        <w:tc>
          <w:tcPr>
            <w:tcW w:w="29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7C1A5D" w14:textId="061A54C3" w:rsidR="00103DE0" w:rsidRPr="00F4121C" w:rsidRDefault="00103DE0" w:rsidP="000D0CC0">
            <w:pPr>
              <w:spacing w:after="0" w:line="240" w:lineRule="auto"/>
              <w:rPr>
                <w:rFonts w:ascii="Times New Roman" w:hAnsi="Times New Roman"/>
                <w:b/>
                <w:i/>
                <w:sz w:val="20"/>
                <w:szCs w:val="20"/>
              </w:rPr>
            </w:pPr>
            <w:r w:rsidRPr="00F4121C">
              <w:rPr>
                <w:rFonts w:ascii="Times New Roman" w:hAnsi="Times New Roman"/>
                <w:b/>
                <w:i/>
                <w:sz w:val="20"/>
                <w:szCs w:val="20"/>
              </w:rPr>
              <w:t xml:space="preserve">МДК </w:t>
            </w:r>
            <w:r w:rsidR="00CA2A5E">
              <w:rPr>
                <w:rFonts w:ascii="Times New Roman" w:hAnsi="Times New Roman"/>
                <w:b/>
                <w:i/>
                <w:sz w:val="20"/>
                <w:szCs w:val="20"/>
              </w:rPr>
              <w:t>0</w:t>
            </w:r>
            <w:r w:rsidRPr="00F4121C">
              <w:rPr>
                <w:rFonts w:ascii="Times New Roman" w:hAnsi="Times New Roman"/>
                <w:b/>
                <w:i/>
                <w:sz w:val="20"/>
                <w:szCs w:val="20"/>
              </w:rPr>
              <w:t>3.</w:t>
            </w:r>
            <w:r w:rsidR="00CA2A5E">
              <w:rPr>
                <w:rFonts w:ascii="Times New Roman" w:hAnsi="Times New Roman"/>
                <w:b/>
                <w:i/>
                <w:sz w:val="20"/>
                <w:szCs w:val="20"/>
              </w:rPr>
              <w:t>0</w:t>
            </w:r>
            <w:r w:rsidRPr="00F4121C">
              <w:rPr>
                <w:rFonts w:ascii="Times New Roman" w:hAnsi="Times New Roman"/>
                <w:b/>
                <w:i/>
                <w:sz w:val="20"/>
                <w:szCs w:val="20"/>
              </w:rPr>
              <w:t>2 Обеспечение грузовых перевозок (по видам транспорта)</w:t>
            </w:r>
          </w:p>
        </w:tc>
        <w:tc>
          <w:tcPr>
            <w:tcW w:w="501" w:type="pct"/>
            <w:tcBorders>
              <w:top w:val="single" w:sz="4" w:space="0" w:color="auto"/>
              <w:left w:val="single" w:sz="4" w:space="0" w:color="auto"/>
              <w:bottom w:val="single" w:sz="4" w:space="0" w:color="auto"/>
              <w:right w:val="single" w:sz="4" w:space="0" w:color="auto"/>
            </w:tcBorders>
          </w:tcPr>
          <w:p w14:paraId="520C35A1" w14:textId="77777777" w:rsidR="00103DE0" w:rsidRPr="00F4121C" w:rsidRDefault="001C1A64" w:rsidP="001C1A64">
            <w:pPr>
              <w:spacing w:after="0" w:line="240" w:lineRule="auto"/>
              <w:jc w:val="center"/>
              <w:rPr>
                <w:rFonts w:ascii="Times New Roman" w:hAnsi="Times New Roman"/>
                <w:b/>
                <w:i/>
                <w:sz w:val="20"/>
                <w:szCs w:val="20"/>
              </w:rPr>
            </w:pPr>
            <w:r w:rsidRPr="00F4121C">
              <w:rPr>
                <w:rFonts w:ascii="Times New Roman" w:hAnsi="Times New Roman"/>
                <w:b/>
                <w:i/>
                <w:sz w:val="20"/>
                <w:szCs w:val="20"/>
              </w:rPr>
              <w:t>48/36</w:t>
            </w:r>
          </w:p>
        </w:tc>
        <w:tc>
          <w:tcPr>
            <w:tcW w:w="734" w:type="pct"/>
            <w:vMerge/>
            <w:tcBorders>
              <w:left w:val="single" w:sz="4" w:space="0" w:color="auto"/>
              <w:right w:val="single" w:sz="4" w:space="0" w:color="auto"/>
            </w:tcBorders>
          </w:tcPr>
          <w:p w14:paraId="39724525" w14:textId="77777777" w:rsidR="00103DE0" w:rsidRPr="00F4121C" w:rsidRDefault="00103DE0" w:rsidP="00103DE0">
            <w:pPr>
              <w:jc w:val="center"/>
              <w:rPr>
                <w:rFonts w:ascii="Times New Roman" w:hAnsi="Times New Roman"/>
                <w:b/>
                <w:i/>
                <w:sz w:val="20"/>
                <w:szCs w:val="20"/>
              </w:rPr>
            </w:pPr>
          </w:p>
        </w:tc>
        <w:tc>
          <w:tcPr>
            <w:tcW w:w="784" w:type="pct"/>
            <w:vMerge/>
            <w:tcBorders>
              <w:left w:val="single" w:sz="4" w:space="0" w:color="auto"/>
              <w:right w:val="single" w:sz="4" w:space="0" w:color="auto"/>
            </w:tcBorders>
          </w:tcPr>
          <w:p w14:paraId="6FD3663E" w14:textId="77777777" w:rsidR="00103DE0" w:rsidRPr="00F4121C" w:rsidRDefault="00103DE0" w:rsidP="00103DE0">
            <w:pPr>
              <w:spacing w:after="0"/>
              <w:jc w:val="center"/>
              <w:rPr>
                <w:rFonts w:ascii="Times New Roman" w:hAnsi="Times New Roman"/>
                <w:b/>
                <w:i/>
                <w:sz w:val="20"/>
                <w:szCs w:val="20"/>
              </w:rPr>
            </w:pPr>
          </w:p>
        </w:tc>
      </w:tr>
      <w:tr w:rsidR="00675FCC" w:rsidRPr="00F4121C" w14:paraId="57A37439" w14:textId="77777777" w:rsidTr="00675FCC">
        <w:trPr>
          <w:trHeight w:val="1168"/>
        </w:trPr>
        <w:tc>
          <w:tcPr>
            <w:tcW w:w="2981" w:type="pct"/>
            <w:gridSpan w:val="2"/>
            <w:tcBorders>
              <w:top w:val="single" w:sz="4" w:space="0" w:color="auto"/>
              <w:left w:val="single" w:sz="4" w:space="0" w:color="auto"/>
              <w:bottom w:val="single" w:sz="4" w:space="0" w:color="auto"/>
              <w:right w:val="single" w:sz="4" w:space="0" w:color="auto"/>
            </w:tcBorders>
          </w:tcPr>
          <w:p w14:paraId="3A0B0ECE" w14:textId="77777777" w:rsidR="00675FCC" w:rsidRPr="00F4121C" w:rsidRDefault="00291544" w:rsidP="000D0CC0">
            <w:pPr>
              <w:spacing w:after="0" w:line="240" w:lineRule="auto"/>
              <w:contextualSpacing/>
              <w:jc w:val="both"/>
              <w:rPr>
                <w:rFonts w:ascii="Times New Roman" w:hAnsi="Times New Roman"/>
                <w:bCs/>
                <w:sz w:val="20"/>
                <w:szCs w:val="20"/>
              </w:rPr>
            </w:pPr>
            <w:r w:rsidRPr="00291544">
              <w:rPr>
                <w:rFonts w:ascii="Times New Roman" w:hAnsi="Times New Roman"/>
                <w:b/>
                <w:bCs/>
                <w:sz w:val="24"/>
                <w:szCs w:val="24"/>
              </w:rPr>
              <w:t>Раздел 1. Общие понятия логистики</w:t>
            </w:r>
          </w:p>
        </w:tc>
        <w:tc>
          <w:tcPr>
            <w:tcW w:w="501" w:type="pct"/>
            <w:tcBorders>
              <w:top w:val="single" w:sz="4" w:space="0" w:color="auto"/>
              <w:left w:val="single" w:sz="4" w:space="0" w:color="auto"/>
              <w:bottom w:val="single" w:sz="4" w:space="0" w:color="auto"/>
              <w:right w:val="single" w:sz="4" w:space="0" w:color="auto"/>
            </w:tcBorders>
          </w:tcPr>
          <w:p w14:paraId="5543BF9D" w14:textId="77777777" w:rsidR="00675FCC" w:rsidRPr="00DF406F" w:rsidRDefault="00291544" w:rsidP="0081733E">
            <w:pPr>
              <w:jc w:val="center"/>
              <w:rPr>
                <w:rFonts w:ascii="Times New Roman" w:hAnsi="Times New Roman"/>
                <w:b/>
                <w:i/>
                <w:iCs/>
                <w:sz w:val="20"/>
                <w:szCs w:val="20"/>
              </w:rPr>
            </w:pPr>
            <w:r>
              <w:rPr>
                <w:rFonts w:ascii="Times New Roman" w:hAnsi="Times New Roman"/>
                <w:b/>
                <w:i/>
                <w:iCs/>
                <w:sz w:val="20"/>
                <w:szCs w:val="20"/>
              </w:rPr>
              <w:t>12/8</w:t>
            </w:r>
          </w:p>
        </w:tc>
        <w:tc>
          <w:tcPr>
            <w:tcW w:w="734" w:type="pct"/>
            <w:vMerge/>
            <w:tcBorders>
              <w:left w:val="single" w:sz="4" w:space="0" w:color="auto"/>
              <w:right w:val="single" w:sz="4" w:space="0" w:color="auto"/>
            </w:tcBorders>
          </w:tcPr>
          <w:p w14:paraId="231ACE84" w14:textId="77777777" w:rsidR="00675FCC" w:rsidRPr="00F4121C" w:rsidRDefault="00675FCC" w:rsidP="00103DE0">
            <w:pPr>
              <w:jc w:val="center"/>
              <w:rPr>
                <w:rFonts w:ascii="Times New Roman" w:hAnsi="Times New Roman"/>
                <w:b/>
                <w:bCs/>
                <w:i/>
                <w:iCs/>
                <w:sz w:val="20"/>
                <w:szCs w:val="20"/>
              </w:rPr>
            </w:pPr>
          </w:p>
        </w:tc>
        <w:tc>
          <w:tcPr>
            <w:tcW w:w="784" w:type="pct"/>
            <w:vMerge/>
            <w:tcBorders>
              <w:left w:val="single" w:sz="4" w:space="0" w:color="auto"/>
              <w:right w:val="single" w:sz="4" w:space="0" w:color="auto"/>
            </w:tcBorders>
          </w:tcPr>
          <w:p w14:paraId="567167AE" w14:textId="77777777" w:rsidR="00675FCC" w:rsidRPr="00F4121C" w:rsidRDefault="00675FCC" w:rsidP="00103DE0">
            <w:pPr>
              <w:spacing w:after="0"/>
              <w:jc w:val="center"/>
              <w:rPr>
                <w:rFonts w:ascii="Times New Roman" w:hAnsi="Times New Roman"/>
                <w:bCs/>
                <w:i/>
                <w:iCs/>
                <w:sz w:val="20"/>
                <w:szCs w:val="20"/>
              </w:rPr>
            </w:pPr>
          </w:p>
        </w:tc>
      </w:tr>
      <w:tr w:rsidR="00103DE0" w:rsidRPr="00F4121C" w14:paraId="4343DF22"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34AE8BC5" w14:textId="77777777" w:rsidR="00103DE0" w:rsidRPr="00F4121C" w:rsidRDefault="00103DE0" w:rsidP="0081733E">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lastRenderedPageBreak/>
              <w:t>Тема 1.</w:t>
            </w:r>
            <w:r w:rsidR="00291544">
              <w:rPr>
                <w:rFonts w:ascii="Times New Roman" w:hAnsi="Times New Roman"/>
                <w:bCs/>
                <w:sz w:val="20"/>
                <w:szCs w:val="20"/>
              </w:rPr>
              <w:t>2</w:t>
            </w:r>
            <w:r w:rsidRPr="00F4121C">
              <w:rPr>
                <w:rFonts w:ascii="Times New Roman" w:hAnsi="Times New Roman"/>
                <w:bCs/>
                <w:sz w:val="20"/>
                <w:szCs w:val="20"/>
              </w:rPr>
              <w:t xml:space="preserve"> Понятие логистики</w:t>
            </w:r>
          </w:p>
        </w:tc>
        <w:tc>
          <w:tcPr>
            <w:tcW w:w="1995" w:type="pct"/>
            <w:tcBorders>
              <w:top w:val="single" w:sz="4" w:space="0" w:color="auto"/>
              <w:left w:val="single" w:sz="4" w:space="0" w:color="auto"/>
              <w:bottom w:val="single" w:sz="4" w:space="0" w:color="auto"/>
              <w:right w:val="single" w:sz="4" w:space="0" w:color="auto"/>
            </w:tcBorders>
          </w:tcPr>
          <w:p w14:paraId="2734CEF9"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Потоки, распределение в логистике. Логистические каналы и логистические цепи.</w:t>
            </w:r>
          </w:p>
          <w:p w14:paraId="2FF4E818"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178BF0D"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№1</w:t>
            </w:r>
          </w:p>
          <w:p w14:paraId="704649DC"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Оценка экономических издержек в логистике.</w:t>
            </w:r>
          </w:p>
          <w:p w14:paraId="538C6B97"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№2</w:t>
            </w:r>
          </w:p>
          <w:p w14:paraId="4D0864A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Расчет параметров </w:t>
            </w:r>
            <w:proofErr w:type="spellStart"/>
            <w:r w:rsidRPr="00F4121C">
              <w:rPr>
                <w:rFonts w:ascii="Times New Roman" w:hAnsi="Times New Roman"/>
                <w:bCs/>
                <w:sz w:val="20"/>
                <w:szCs w:val="20"/>
              </w:rPr>
              <w:t>материалопотока</w:t>
            </w:r>
            <w:proofErr w:type="spellEnd"/>
            <w:r w:rsidRPr="00F4121C">
              <w:rPr>
                <w:rFonts w:ascii="Times New Roman" w:hAnsi="Times New Roman"/>
                <w:bCs/>
                <w:sz w:val="20"/>
                <w:szCs w:val="20"/>
              </w:rPr>
              <w:t>.</w:t>
            </w:r>
          </w:p>
          <w:p w14:paraId="56098074"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теме 1</w:t>
            </w:r>
          </w:p>
        </w:tc>
        <w:tc>
          <w:tcPr>
            <w:tcW w:w="501" w:type="pct"/>
            <w:tcBorders>
              <w:top w:val="single" w:sz="4" w:space="0" w:color="auto"/>
              <w:left w:val="single" w:sz="4" w:space="0" w:color="auto"/>
              <w:bottom w:val="single" w:sz="4" w:space="0" w:color="auto"/>
              <w:right w:val="single" w:sz="4" w:space="0" w:color="auto"/>
            </w:tcBorders>
          </w:tcPr>
          <w:p w14:paraId="4591C7AB" w14:textId="77777777" w:rsidR="00103DE0" w:rsidRPr="00DF406F" w:rsidRDefault="001C1A64" w:rsidP="0081733E">
            <w:pPr>
              <w:jc w:val="center"/>
              <w:rPr>
                <w:rFonts w:ascii="Times New Roman" w:hAnsi="Times New Roman"/>
                <w:b/>
                <w:i/>
                <w:iCs/>
                <w:sz w:val="20"/>
                <w:szCs w:val="20"/>
              </w:rPr>
            </w:pPr>
            <w:r w:rsidRPr="00DF406F">
              <w:rPr>
                <w:rFonts w:ascii="Times New Roman" w:hAnsi="Times New Roman"/>
                <w:b/>
                <w:i/>
                <w:iCs/>
                <w:sz w:val="20"/>
                <w:szCs w:val="20"/>
              </w:rPr>
              <w:t>8</w:t>
            </w:r>
            <w:r w:rsidR="00103DE0" w:rsidRPr="00DF406F">
              <w:rPr>
                <w:rFonts w:ascii="Times New Roman" w:hAnsi="Times New Roman"/>
                <w:b/>
                <w:i/>
                <w:iCs/>
                <w:sz w:val="20"/>
                <w:szCs w:val="20"/>
              </w:rPr>
              <w:t>/6</w:t>
            </w:r>
          </w:p>
        </w:tc>
        <w:tc>
          <w:tcPr>
            <w:tcW w:w="734" w:type="pct"/>
            <w:vMerge/>
            <w:tcBorders>
              <w:left w:val="single" w:sz="4" w:space="0" w:color="auto"/>
              <w:right w:val="single" w:sz="4" w:space="0" w:color="auto"/>
            </w:tcBorders>
          </w:tcPr>
          <w:p w14:paraId="04A5C9AF" w14:textId="77777777" w:rsidR="00103DE0" w:rsidRPr="00F4121C" w:rsidRDefault="00103DE0" w:rsidP="00103DE0">
            <w:pPr>
              <w:jc w:val="center"/>
              <w:rPr>
                <w:rFonts w:ascii="Times New Roman" w:hAnsi="Times New Roman"/>
                <w:b/>
                <w:bCs/>
                <w:i/>
                <w:iCs/>
                <w:sz w:val="20"/>
                <w:szCs w:val="20"/>
              </w:rPr>
            </w:pPr>
          </w:p>
        </w:tc>
        <w:tc>
          <w:tcPr>
            <w:tcW w:w="784" w:type="pct"/>
            <w:vMerge/>
            <w:tcBorders>
              <w:left w:val="single" w:sz="4" w:space="0" w:color="auto"/>
              <w:right w:val="single" w:sz="4" w:space="0" w:color="auto"/>
            </w:tcBorders>
          </w:tcPr>
          <w:p w14:paraId="6736FAE4" w14:textId="77777777" w:rsidR="00103DE0" w:rsidRPr="00F4121C" w:rsidRDefault="00103DE0" w:rsidP="00103DE0">
            <w:pPr>
              <w:spacing w:after="0"/>
              <w:jc w:val="center"/>
              <w:rPr>
                <w:rFonts w:ascii="Times New Roman" w:hAnsi="Times New Roman"/>
                <w:bCs/>
                <w:i/>
                <w:iCs/>
                <w:sz w:val="20"/>
                <w:szCs w:val="20"/>
              </w:rPr>
            </w:pPr>
          </w:p>
        </w:tc>
      </w:tr>
      <w:tr w:rsidR="00103DE0" w:rsidRPr="00F4121C" w14:paraId="3C6FCBBE"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1DD4012E" w14:textId="77777777" w:rsidR="00103DE0" w:rsidRPr="00F4121C" w:rsidRDefault="00103DE0" w:rsidP="0081733E">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t xml:space="preserve">Тема </w:t>
            </w:r>
            <w:r w:rsidR="00291544">
              <w:rPr>
                <w:rFonts w:ascii="Times New Roman" w:hAnsi="Times New Roman"/>
                <w:bCs/>
                <w:sz w:val="20"/>
                <w:szCs w:val="20"/>
              </w:rPr>
              <w:t>1.</w:t>
            </w:r>
            <w:r w:rsidRPr="00F4121C">
              <w:rPr>
                <w:rFonts w:ascii="Times New Roman" w:hAnsi="Times New Roman"/>
                <w:bCs/>
                <w:sz w:val="20"/>
                <w:szCs w:val="20"/>
              </w:rPr>
              <w:t>2. Концепция и функции логистики. Логистические системы</w:t>
            </w:r>
          </w:p>
        </w:tc>
        <w:tc>
          <w:tcPr>
            <w:tcW w:w="1995" w:type="pct"/>
            <w:tcBorders>
              <w:top w:val="single" w:sz="4" w:space="0" w:color="auto"/>
              <w:left w:val="single" w:sz="4" w:space="0" w:color="auto"/>
              <w:bottom w:val="single" w:sz="4" w:space="0" w:color="auto"/>
              <w:right w:val="single" w:sz="4" w:space="0" w:color="auto"/>
            </w:tcBorders>
          </w:tcPr>
          <w:p w14:paraId="693E15C7"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Концепция логистики. Шесть правил логистики. </w:t>
            </w:r>
            <w:proofErr w:type="gramStart"/>
            <w:r w:rsidRPr="00F4121C">
              <w:rPr>
                <w:rFonts w:ascii="Times New Roman" w:hAnsi="Times New Roman"/>
                <w:bCs/>
                <w:sz w:val="20"/>
                <w:szCs w:val="20"/>
              </w:rPr>
              <w:t>Понятие  логистической</w:t>
            </w:r>
            <w:proofErr w:type="gramEnd"/>
            <w:r w:rsidRPr="00F4121C">
              <w:rPr>
                <w:rFonts w:ascii="Times New Roman" w:hAnsi="Times New Roman"/>
                <w:bCs/>
                <w:sz w:val="20"/>
                <w:szCs w:val="20"/>
              </w:rPr>
              <w:t xml:space="preserve"> системы. Виды логистических систем.</w:t>
            </w:r>
          </w:p>
          <w:p w14:paraId="0DD66BDB"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Функции логистики. Взаимосвязь логистики с производством.</w:t>
            </w:r>
          </w:p>
          <w:p w14:paraId="75F46DFF"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Правила расчёта точки безубыточности функционирования логистической системы.</w:t>
            </w:r>
          </w:p>
          <w:p w14:paraId="3D2CCDBE"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ADDC078"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№3:</w:t>
            </w:r>
          </w:p>
          <w:p w14:paraId="282DC29E"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Расчет точки безубыточности функционирования логистической системы.</w:t>
            </w:r>
          </w:p>
          <w:p w14:paraId="7E8FE729"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теме 2</w:t>
            </w:r>
          </w:p>
        </w:tc>
        <w:tc>
          <w:tcPr>
            <w:tcW w:w="501" w:type="pct"/>
            <w:tcBorders>
              <w:top w:val="single" w:sz="4" w:space="0" w:color="auto"/>
              <w:left w:val="single" w:sz="4" w:space="0" w:color="auto"/>
              <w:bottom w:val="single" w:sz="4" w:space="0" w:color="auto"/>
              <w:right w:val="single" w:sz="4" w:space="0" w:color="auto"/>
            </w:tcBorders>
          </w:tcPr>
          <w:p w14:paraId="71A3FFD6" w14:textId="77777777" w:rsidR="00103DE0" w:rsidRPr="00DF406F" w:rsidRDefault="001C1A64" w:rsidP="0081733E">
            <w:pPr>
              <w:jc w:val="center"/>
              <w:rPr>
                <w:rFonts w:ascii="Times New Roman" w:hAnsi="Times New Roman"/>
                <w:b/>
                <w:i/>
                <w:iCs/>
                <w:sz w:val="20"/>
                <w:szCs w:val="20"/>
              </w:rPr>
            </w:pPr>
            <w:r w:rsidRPr="00DF406F">
              <w:rPr>
                <w:rFonts w:ascii="Times New Roman" w:hAnsi="Times New Roman"/>
                <w:b/>
                <w:i/>
                <w:iCs/>
                <w:sz w:val="20"/>
                <w:szCs w:val="20"/>
              </w:rPr>
              <w:t>4</w:t>
            </w:r>
            <w:r w:rsidR="00103DE0" w:rsidRPr="00DF406F">
              <w:rPr>
                <w:rFonts w:ascii="Times New Roman" w:hAnsi="Times New Roman"/>
                <w:b/>
                <w:i/>
                <w:iCs/>
                <w:sz w:val="20"/>
                <w:szCs w:val="20"/>
              </w:rPr>
              <w:t>/2</w:t>
            </w:r>
          </w:p>
        </w:tc>
        <w:tc>
          <w:tcPr>
            <w:tcW w:w="734" w:type="pct"/>
            <w:vMerge/>
            <w:tcBorders>
              <w:left w:val="single" w:sz="4" w:space="0" w:color="auto"/>
              <w:bottom w:val="single" w:sz="4" w:space="0" w:color="auto"/>
              <w:right w:val="single" w:sz="4" w:space="0" w:color="auto"/>
            </w:tcBorders>
            <w:vAlign w:val="center"/>
          </w:tcPr>
          <w:p w14:paraId="3B9A9CF8" w14:textId="77777777" w:rsidR="00103DE0" w:rsidRPr="00F4121C" w:rsidRDefault="00103DE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3584A30C" w14:textId="77777777" w:rsidR="00103DE0" w:rsidRPr="00F4121C" w:rsidRDefault="00103DE0" w:rsidP="0081733E">
            <w:pPr>
              <w:spacing w:after="0" w:line="240" w:lineRule="auto"/>
              <w:rPr>
                <w:rFonts w:ascii="Times New Roman" w:hAnsi="Times New Roman"/>
                <w:sz w:val="20"/>
                <w:szCs w:val="20"/>
              </w:rPr>
            </w:pPr>
          </w:p>
        </w:tc>
      </w:tr>
      <w:tr w:rsidR="00291544" w:rsidRPr="00F4121C" w14:paraId="5DF44C04" w14:textId="77777777" w:rsidTr="00291544">
        <w:trPr>
          <w:trHeight w:val="320"/>
        </w:trPr>
        <w:tc>
          <w:tcPr>
            <w:tcW w:w="2981" w:type="pct"/>
            <w:gridSpan w:val="2"/>
            <w:tcBorders>
              <w:top w:val="single" w:sz="4" w:space="0" w:color="auto"/>
              <w:left w:val="single" w:sz="4" w:space="0" w:color="auto"/>
              <w:bottom w:val="single" w:sz="4" w:space="0" w:color="auto"/>
              <w:right w:val="single" w:sz="4" w:space="0" w:color="auto"/>
            </w:tcBorders>
          </w:tcPr>
          <w:p w14:paraId="27E7FD55" w14:textId="77777777" w:rsidR="00291544" w:rsidRPr="00291544" w:rsidRDefault="00291544" w:rsidP="000D0CC0">
            <w:pPr>
              <w:spacing w:after="0" w:line="240" w:lineRule="auto"/>
              <w:contextualSpacing/>
              <w:jc w:val="both"/>
              <w:rPr>
                <w:rFonts w:ascii="Times New Roman" w:hAnsi="Times New Roman"/>
                <w:b/>
                <w:bCs/>
                <w:sz w:val="24"/>
                <w:szCs w:val="24"/>
              </w:rPr>
            </w:pPr>
            <w:r w:rsidRPr="00291544">
              <w:rPr>
                <w:rFonts w:ascii="Times New Roman" w:hAnsi="Times New Roman"/>
                <w:b/>
                <w:bCs/>
                <w:sz w:val="24"/>
                <w:szCs w:val="24"/>
              </w:rPr>
              <w:t>Раздел 2. Виды логистики и их характеристика</w:t>
            </w:r>
          </w:p>
        </w:tc>
        <w:tc>
          <w:tcPr>
            <w:tcW w:w="501" w:type="pct"/>
            <w:tcBorders>
              <w:top w:val="single" w:sz="4" w:space="0" w:color="auto"/>
              <w:left w:val="single" w:sz="4" w:space="0" w:color="auto"/>
              <w:bottom w:val="single" w:sz="4" w:space="0" w:color="auto"/>
              <w:right w:val="single" w:sz="4" w:space="0" w:color="auto"/>
            </w:tcBorders>
          </w:tcPr>
          <w:p w14:paraId="09EE8065" w14:textId="77777777" w:rsidR="00291544" w:rsidRPr="00291544" w:rsidRDefault="00291544" w:rsidP="0081733E">
            <w:pPr>
              <w:jc w:val="center"/>
              <w:rPr>
                <w:rFonts w:ascii="Times New Roman" w:hAnsi="Times New Roman"/>
                <w:b/>
                <w:i/>
                <w:iCs/>
                <w:sz w:val="20"/>
                <w:szCs w:val="20"/>
              </w:rPr>
            </w:pPr>
            <w:r>
              <w:rPr>
                <w:rFonts w:ascii="Times New Roman" w:hAnsi="Times New Roman"/>
                <w:b/>
                <w:i/>
                <w:iCs/>
                <w:sz w:val="20"/>
                <w:szCs w:val="20"/>
              </w:rPr>
              <w:t>36/28</w:t>
            </w:r>
          </w:p>
        </w:tc>
        <w:tc>
          <w:tcPr>
            <w:tcW w:w="734" w:type="pct"/>
            <w:tcBorders>
              <w:top w:val="single" w:sz="4" w:space="0" w:color="auto"/>
              <w:left w:val="single" w:sz="4" w:space="0" w:color="auto"/>
              <w:right w:val="single" w:sz="4" w:space="0" w:color="auto"/>
            </w:tcBorders>
            <w:vAlign w:val="center"/>
          </w:tcPr>
          <w:p w14:paraId="1DC0665B" w14:textId="77777777" w:rsidR="00291544" w:rsidRPr="00F4121C" w:rsidRDefault="00291544"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7923655B" w14:textId="77777777" w:rsidR="00291544" w:rsidRPr="00F4121C" w:rsidRDefault="00291544" w:rsidP="0081733E">
            <w:pPr>
              <w:spacing w:after="0" w:line="240" w:lineRule="auto"/>
              <w:rPr>
                <w:rFonts w:ascii="Times New Roman" w:hAnsi="Times New Roman"/>
                <w:sz w:val="20"/>
                <w:szCs w:val="20"/>
              </w:rPr>
            </w:pPr>
          </w:p>
        </w:tc>
      </w:tr>
      <w:tr w:rsidR="00103DE0" w:rsidRPr="00F4121C" w14:paraId="485A72A0"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00152E51" w14:textId="77777777" w:rsidR="00103DE0" w:rsidRPr="00F4121C" w:rsidRDefault="00103DE0" w:rsidP="00291544">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t xml:space="preserve">Тема </w:t>
            </w:r>
            <w:r w:rsidR="00291544">
              <w:rPr>
                <w:rFonts w:ascii="Times New Roman" w:hAnsi="Times New Roman"/>
                <w:bCs/>
                <w:sz w:val="20"/>
                <w:szCs w:val="20"/>
              </w:rPr>
              <w:t>2.1</w:t>
            </w:r>
            <w:r w:rsidRPr="00F4121C">
              <w:rPr>
                <w:rFonts w:ascii="Times New Roman" w:hAnsi="Times New Roman"/>
                <w:bCs/>
                <w:sz w:val="20"/>
                <w:szCs w:val="20"/>
              </w:rPr>
              <w:t>. Закупочная и производственная логистика</w:t>
            </w:r>
          </w:p>
        </w:tc>
        <w:tc>
          <w:tcPr>
            <w:tcW w:w="1995" w:type="pct"/>
            <w:tcBorders>
              <w:top w:val="single" w:sz="4" w:space="0" w:color="auto"/>
              <w:left w:val="single" w:sz="4" w:space="0" w:color="auto"/>
              <w:bottom w:val="single" w:sz="4" w:space="0" w:color="auto"/>
              <w:right w:val="single" w:sz="4" w:space="0" w:color="auto"/>
            </w:tcBorders>
          </w:tcPr>
          <w:p w14:paraId="479E8C60"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Функции и цели закупочной логистики. Способы управления закупками от поставщиков.</w:t>
            </w:r>
          </w:p>
          <w:p w14:paraId="287C2C80"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Сущность и задачи производственной логистики Управление материальными протоками в рамках внутрипроизводственных логистических систем.</w:t>
            </w:r>
          </w:p>
          <w:p w14:paraId="3EC3E1A6"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BB46B27"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№4:</w:t>
            </w:r>
          </w:p>
          <w:p w14:paraId="537FACCE"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Определение времени закупки товара для производства.</w:t>
            </w:r>
          </w:p>
          <w:p w14:paraId="64153B91"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№5:</w:t>
            </w:r>
          </w:p>
          <w:p w14:paraId="1D9B16A0"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Выбор поставщика.</w:t>
            </w:r>
          </w:p>
          <w:p w14:paraId="61BFAFA5"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№6:</w:t>
            </w:r>
          </w:p>
          <w:p w14:paraId="11C23DA3"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Выбор между «своим» и «наемным»</w:t>
            </w:r>
          </w:p>
          <w:p w14:paraId="63C350E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производством.</w:t>
            </w:r>
          </w:p>
        </w:tc>
        <w:tc>
          <w:tcPr>
            <w:tcW w:w="501" w:type="pct"/>
            <w:tcBorders>
              <w:top w:val="single" w:sz="4" w:space="0" w:color="auto"/>
              <w:left w:val="single" w:sz="4" w:space="0" w:color="auto"/>
              <w:bottom w:val="single" w:sz="4" w:space="0" w:color="auto"/>
              <w:right w:val="single" w:sz="4" w:space="0" w:color="auto"/>
            </w:tcBorders>
          </w:tcPr>
          <w:p w14:paraId="5702D08E" w14:textId="77777777" w:rsidR="00103DE0" w:rsidRPr="00DF406F" w:rsidRDefault="00A168E7" w:rsidP="0081733E">
            <w:pPr>
              <w:jc w:val="center"/>
              <w:rPr>
                <w:rFonts w:ascii="Times New Roman" w:hAnsi="Times New Roman"/>
                <w:b/>
                <w:i/>
                <w:iCs/>
                <w:sz w:val="20"/>
                <w:szCs w:val="20"/>
              </w:rPr>
            </w:pPr>
            <w:r w:rsidRPr="00DF406F">
              <w:rPr>
                <w:rFonts w:ascii="Times New Roman" w:hAnsi="Times New Roman"/>
                <w:b/>
                <w:i/>
                <w:iCs/>
                <w:sz w:val="20"/>
                <w:szCs w:val="20"/>
                <w:lang w:val="en-US"/>
              </w:rPr>
              <w:t>1</w:t>
            </w:r>
            <w:r w:rsidR="001C1A64" w:rsidRPr="00DF406F">
              <w:rPr>
                <w:rFonts w:ascii="Times New Roman" w:hAnsi="Times New Roman"/>
                <w:b/>
                <w:i/>
                <w:iCs/>
                <w:sz w:val="20"/>
                <w:szCs w:val="20"/>
              </w:rPr>
              <w:t>2</w:t>
            </w:r>
            <w:r w:rsidR="00103DE0" w:rsidRPr="00DF406F">
              <w:rPr>
                <w:rFonts w:ascii="Times New Roman" w:hAnsi="Times New Roman"/>
                <w:b/>
                <w:i/>
                <w:iCs/>
                <w:sz w:val="20"/>
                <w:szCs w:val="20"/>
              </w:rPr>
              <w:t>/10</w:t>
            </w:r>
          </w:p>
        </w:tc>
        <w:tc>
          <w:tcPr>
            <w:tcW w:w="734" w:type="pct"/>
            <w:vMerge w:val="restart"/>
            <w:tcBorders>
              <w:top w:val="single" w:sz="4" w:space="0" w:color="auto"/>
              <w:left w:val="single" w:sz="4" w:space="0" w:color="auto"/>
              <w:right w:val="single" w:sz="4" w:space="0" w:color="auto"/>
            </w:tcBorders>
            <w:vAlign w:val="center"/>
          </w:tcPr>
          <w:p w14:paraId="2207CB5A" w14:textId="77777777" w:rsidR="00103DE0" w:rsidRPr="00F4121C" w:rsidRDefault="00103DE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20110786" w14:textId="77777777" w:rsidR="00103DE0" w:rsidRPr="00F4121C" w:rsidRDefault="00103DE0" w:rsidP="0081733E">
            <w:pPr>
              <w:spacing w:after="0" w:line="240" w:lineRule="auto"/>
              <w:rPr>
                <w:rFonts w:ascii="Times New Roman" w:hAnsi="Times New Roman"/>
                <w:sz w:val="20"/>
                <w:szCs w:val="20"/>
              </w:rPr>
            </w:pPr>
          </w:p>
        </w:tc>
      </w:tr>
      <w:tr w:rsidR="00103DE0" w:rsidRPr="00F4121C" w14:paraId="0E9C64D3"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50EC40E3" w14:textId="77777777" w:rsidR="00103DE0" w:rsidRPr="00F4121C" w:rsidRDefault="00103DE0" w:rsidP="00291544">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t xml:space="preserve">Тема </w:t>
            </w:r>
            <w:r w:rsidR="00291544">
              <w:rPr>
                <w:rFonts w:ascii="Times New Roman" w:hAnsi="Times New Roman"/>
                <w:bCs/>
                <w:sz w:val="20"/>
                <w:szCs w:val="20"/>
              </w:rPr>
              <w:t>2.2</w:t>
            </w:r>
            <w:r w:rsidRPr="00F4121C">
              <w:rPr>
                <w:rFonts w:ascii="Times New Roman" w:hAnsi="Times New Roman"/>
                <w:bCs/>
                <w:sz w:val="20"/>
                <w:szCs w:val="20"/>
              </w:rPr>
              <w:t>. Информационная логистика</w:t>
            </w:r>
          </w:p>
        </w:tc>
        <w:tc>
          <w:tcPr>
            <w:tcW w:w="1995" w:type="pct"/>
            <w:tcBorders>
              <w:top w:val="single" w:sz="4" w:space="0" w:color="auto"/>
              <w:left w:val="single" w:sz="4" w:space="0" w:color="auto"/>
              <w:bottom w:val="single" w:sz="4" w:space="0" w:color="auto"/>
              <w:right w:val="single" w:sz="4" w:space="0" w:color="auto"/>
            </w:tcBorders>
          </w:tcPr>
          <w:p w14:paraId="1282195D"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Информационные системы в логистике. Принципы построения логистических информационных систем.</w:t>
            </w:r>
          </w:p>
          <w:p w14:paraId="2413B08C"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2268A156"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№7:</w:t>
            </w:r>
          </w:p>
          <w:p w14:paraId="230215BE"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Постройка сетевой модели перевозки груза.</w:t>
            </w:r>
          </w:p>
          <w:p w14:paraId="2208E807"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темам 3-4</w:t>
            </w:r>
          </w:p>
        </w:tc>
        <w:tc>
          <w:tcPr>
            <w:tcW w:w="501" w:type="pct"/>
            <w:tcBorders>
              <w:top w:val="single" w:sz="4" w:space="0" w:color="auto"/>
              <w:left w:val="single" w:sz="4" w:space="0" w:color="auto"/>
              <w:bottom w:val="single" w:sz="4" w:space="0" w:color="auto"/>
              <w:right w:val="single" w:sz="4" w:space="0" w:color="auto"/>
            </w:tcBorders>
          </w:tcPr>
          <w:p w14:paraId="4ABA0B64" w14:textId="77777777" w:rsidR="00103DE0" w:rsidRPr="00DF406F" w:rsidRDefault="00A168E7" w:rsidP="0081733E">
            <w:pPr>
              <w:jc w:val="center"/>
              <w:rPr>
                <w:rFonts w:ascii="Times New Roman" w:hAnsi="Times New Roman"/>
                <w:b/>
                <w:i/>
                <w:iCs/>
                <w:sz w:val="20"/>
                <w:szCs w:val="20"/>
              </w:rPr>
            </w:pPr>
            <w:r w:rsidRPr="00DF406F">
              <w:rPr>
                <w:rFonts w:ascii="Times New Roman" w:hAnsi="Times New Roman"/>
                <w:b/>
                <w:i/>
                <w:iCs/>
                <w:sz w:val="20"/>
                <w:szCs w:val="20"/>
                <w:lang w:val="en-US"/>
              </w:rPr>
              <w:t>4</w:t>
            </w:r>
            <w:r w:rsidR="00103DE0" w:rsidRPr="00DF406F">
              <w:rPr>
                <w:rFonts w:ascii="Times New Roman" w:hAnsi="Times New Roman"/>
                <w:b/>
                <w:i/>
                <w:iCs/>
                <w:sz w:val="20"/>
                <w:szCs w:val="20"/>
              </w:rPr>
              <w:t>/2</w:t>
            </w:r>
          </w:p>
        </w:tc>
        <w:tc>
          <w:tcPr>
            <w:tcW w:w="734" w:type="pct"/>
            <w:vMerge/>
            <w:tcBorders>
              <w:left w:val="single" w:sz="4" w:space="0" w:color="auto"/>
              <w:right w:val="single" w:sz="4" w:space="0" w:color="auto"/>
            </w:tcBorders>
            <w:vAlign w:val="center"/>
          </w:tcPr>
          <w:p w14:paraId="5E53D3AB" w14:textId="77777777" w:rsidR="00103DE0" w:rsidRPr="00F4121C" w:rsidRDefault="00103DE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50EC26E1" w14:textId="77777777" w:rsidR="00103DE0" w:rsidRPr="00F4121C" w:rsidRDefault="00103DE0" w:rsidP="0081733E">
            <w:pPr>
              <w:spacing w:after="0" w:line="240" w:lineRule="auto"/>
              <w:rPr>
                <w:rFonts w:ascii="Times New Roman" w:hAnsi="Times New Roman"/>
                <w:sz w:val="20"/>
                <w:szCs w:val="20"/>
              </w:rPr>
            </w:pPr>
          </w:p>
        </w:tc>
      </w:tr>
      <w:tr w:rsidR="00103DE0" w:rsidRPr="00F4121C" w14:paraId="35AEC939"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20D4B963" w14:textId="77777777" w:rsidR="00103DE0" w:rsidRPr="00F4121C" w:rsidRDefault="00103DE0" w:rsidP="00291544">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lastRenderedPageBreak/>
              <w:t xml:space="preserve">Тема </w:t>
            </w:r>
            <w:r w:rsidR="00291544">
              <w:rPr>
                <w:rFonts w:ascii="Times New Roman" w:hAnsi="Times New Roman"/>
                <w:bCs/>
                <w:sz w:val="20"/>
                <w:szCs w:val="20"/>
              </w:rPr>
              <w:t>2.3</w:t>
            </w:r>
            <w:r w:rsidRPr="00F4121C">
              <w:rPr>
                <w:rFonts w:ascii="Times New Roman" w:hAnsi="Times New Roman"/>
                <w:bCs/>
                <w:sz w:val="20"/>
                <w:szCs w:val="20"/>
              </w:rPr>
              <w:t>. Сервис в логистике</w:t>
            </w:r>
          </w:p>
        </w:tc>
        <w:tc>
          <w:tcPr>
            <w:tcW w:w="1995" w:type="pct"/>
            <w:tcBorders>
              <w:top w:val="single" w:sz="4" w:space="0" w:color="auto"/>
              <w:left w:val="single" w:sz="4" w:space="0" w:color="auto"/>
              <w:bottom w:val="single" w:sz="4" w:space="0" w:color="auto"/>
              <w:right w:val="single" w:sz="4" w:space="0" w:color="auto"/>
            </w:tcBorders>
          </w:tcPr>
          <w:p w14:paraId="1BD8D06D"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Понятие и формирование логистического сервиса. Уровень логистического обслуживания.</w:t>
            </w:r>
          </w:p>
          <w:p w14:paraId="67C0A7AF"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4EDC65B"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№8:</w:t>
            </w:r>
          </w:p>
          <w:p w14:paraId="10DF6C79"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Проверка уровня сервисного обслуживания.</w:t>
            </w:r>
          </w:p>
        </w:tc>
        <w:tc>
          <w:tcPr>
            <w:tcW w:w="501" w:type="pct"/>
            <w:tcBorders>
              <w:top w:val="single" w:sz="4" w:space="0" w:color="auto"/>
              <w:left w:val="single" w:sz="4" w:space="0" w:color="auto"/>
              <w:bottom w:val="single" w:sz="4" w:space="0" w:color="auto"/>
              <w:right w:val="single" w:sz="4" w:space="0" w:color="auto"/>
            </w:tcBorders>
          </w:tcPr>
          <w:p w14:paraId="66512882" w14:textId="77777777" w:rsidR="00103DE0" w:rsidRPr="00DF406F" w:rsidRDefault="00A168E7" w:rsidP="00A168E7">
            <w:pPr>
              <w:jc w:val="center"/>
              <w:rPr>
                <w:rFonts w:ascii="Times New Roman" w:hAnsi="Times New Roman"/>
                <w:b/>
                <w:i/>
                <w:iCs/>
                <w:sz w:val="20"/>
                <w:szCs w:val="20"/>
                <w:lang w:val="en-US"/>
              </w:rPr>
            </w:pPr>
            <w:r w:rsidRPr="00DF406F">
              <w:rPr>
                <w:rFonts w:ascii="Times New Roman" w:hAnsi="Times New Roman"/>
                <w:b/>
                <w:i/>
                <w:iCs/>
                <w:sz w:val="20"/>
                <w:szCs w:val="20"/>
                <w:lang w:val="en-US"/>
              </w:rPr>
              <w:t>4</w:t>
            </w:r>
            <w:r w:rsidR="00103DE0" w:rsidRPr="00DF406F">
              <w:rPr>
                <w:rFonts w:ascii="Times New Roman" w:hAnsi="Times New Roman"/>
                <w:b/>
                <w:i/>
                <w:iCs/>
                <w:sz w:val="20"/>
                <w:szCs w:val="20"/>
              </w:rPr>
              <w:t>/</w:t>
            </w:r>
            <w:r w:rsidRPr="00DF406F">
              <w:rPr>
                <w:rFonts w:ascii="Times New Roman" w:hAnsi="Times New Roman"/>
                <w:b/>
                <w:i/>
                <w:iCs/>
                <w:sz w:val="20"/>
                <w:szCs w:val="20"/>
                <w:lang w:val="en-US"/>
              </w:rPr>
              <w:t>2</w:t>
            </w:r>
          </w:p>
        </w:tc>
        <w:tc>
          <w:tcPr>
            <w:tcW w:w="734" w:type="pct"/>
            <w:vMerge/>
            <w:tcBorders>
              <w:left w:val="single" w:sz="4" w:space="0" w:color="auto"/>
              <w:right w:val="single" w:sz="4" w:space="0" w:color="auto"/>
            </w:tcBorders>
            <w:vAlign w:val="center"/>
          </w:tcPr>
          <w:p w14:paraId="528BF92A" w14:textId="77777777" w:rsidR="00103DE0" w:rsidRPr="00F4121C" w:rsidRDefault="00103DE0"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5EE29659" w14:textId="77777777" w:rsidR="00103DE0" w:rsidRPr="00F4121C" w:rsidRDefault="00103DE0" w:rsidP="0081733E">
            <w:pPr>
              <w:spacing w:after="0" w:line="240" w:lineRule="auto"/>
              <w:rPr>
                <w:rFonts w:ascii="Times New Roman" w:hAnsi="Times New Roman"/>
                <w:sz w:val="20"/>
                <w:szCs w:val="20"/>
              </w:rPr>
            </w:pPr>
          </w:p>
        </w:tc>
      </w:tr>
      <w:tr w:rsidR="00103DE0" w:rsidRPr="00F4121C" w14:paraId="66B390F9" w14:textId="77777777" w:rsidTr="00103DE0">
        <w:trPr>
          <w:trHeight w:val="1168"/>
        </w:trPr>
        <w:tc>
          <w:tcPr>
            <w:tcW w:w="986" w:type="pct"/>
            <w:tcBorders>
              <w:top w:val="single" w:sz="4" w:space="0" w:color="auto"/>
              <w:left w:val="single" w:sz="4" w:space="0" w:color="auto"/>
              <w:bottom w:val="single" w:sz="4" w:space="0" w:color="auto"/>
              <w:right w:val="single" w:sz="4" w:space="0" w:color="auto"/>
            </w:tcBorders>
          </w:tcPr>
          <w:p w14:paraId="0D6A50F9" w14:textId="77777777" w:rsidR="00103DE0" w:rsidRPr="00F4121C" w:rsidRDefault="00103DE0" w:rsidP="00291544">
            <w:pPr>
              <w:spacing w:line="240" w:lineRule="auto"/>
              <w:ind w:right="9"/>
              <w:contextualSpacing/>
              <w:jc w:val="both"/>
              <w:rPr>
                <w:rFonts w:ascii="Times New Roman" w:hAnsi="Times New Roman"/>
                <w:bCs/>
                <w:sz w:val="20"/>
                <w:szCs w:val="20"/>
              </w:rPr>
            </w:pPr>
            <w:r w:rsidRPr="00F4121C">
              <w:rPr>
                <w:rFonts w:ascii="Times New Roman" w:hAnsi="Times New Roman"/>
                <w:bCs/>
                <w:sz w:val="20"/>
                <w:szCs w:val="20"/>
              </w:rPr>
              <w:t xml:space="preserve">Тема </w:t>
            </w:r>
            <w:r w:rsidR="00291544">
              <w:rPr>
                <w:rFonts w:ascii="Times New Roman" w:hAnsi="Times New Roman"/>
                <w:bCs/>
                <w:sz w:val="20"/>
                <w:szCs w:val="20"/>
              </w:rPr>
              <w:t>2.4</w:t>
            </w:r>
            <w:r w:rsidRPr="00F4121C">
              <w:rPr>
                <w:rFonts w:ascii="Times New Roman" w:hAnsi="Times New Roman"/>
                <w:bCs/>
                <w:sz w:val="20"/>
                <w:szCs w:val="20"/>
              </w:rPr>
              <w:t>. Транспортная логистика</w:t>
            </w:r>
          </w:p>
        </w:tc>
        <w:tc>
          <w:tcPr>
            <w:tcW w:w="1995" w:type="pct"/>
            <w:tcBorders>
              <w:top w:val="single" w:sz="4" w:space="0" w:color="auto"/>
              <w:left w:val="single" w:sz="4" w:space="0" w:color="auto"/>
              <w:bottom w:val="single" w:sz="4" w:space="0" w:color="auto"/>
              <w:right w:val="single" w:sz="4" w:space="0" w:color="auto"/>
            </w:tcBorders>
          </w:tcPr>
          <w:p w14:paraId="42B11BF3"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Сущность и задачи транспортной логистики. Транспортная логистика и распределение. Внутрипроизводственная транспортировка.</w:t>
            </w:r>
          </w:p>
          <w:p w14:paraId="1F8A1BA9"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Правила транспортной логистики. Транспортные операции, включаемые в состав провозной платы. Формирование логистических издержек на транспорте.</w:t>
            </w:r>
          </w:p>
          <w:p w14:paraId="1053E8D5"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Способы определения поставщиков товара. Альтернативы транспортировки и критерии выбора логистических посредников.</w:t>
            </w:r>
          </w:p>
          <w:p w14:paraId="7E17DCF6" w14:textId="77777777" w:rsidR="00942423" w:rsidRPr="005122E7" w:rsidRDefault="00942423" w:rsidP="00942423">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484C24C"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№9:</w:t>
            </w:r>
          </w:p>
          <w:p w14:paraId="241EE468"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Распределение запасов между поставщиками методом СЗУ.</w:t>
            </w:r>
          </w:p>
          <w:p w14:paraId="502D3AEE"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№10:</w:t>
            </w:r>
          </w:p>
          <w:p w14:paraId="723A8B6F"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Распределение запасов между поставщиками методом наименьшей стоимости.</w:t>
            </w:r>
          </w:p>
          <w:p w14:paraId="4B040C65"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№11:</w:t>
            </w:r>
          </w:p>
          <w:p w14:paraId="755C6E4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Распределение запасов между поставщиками методом Фогеля.</w:t>
            </w:r>
          </w:p>
          <w:p w14:paraId="75FEC59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№12:</w:t>
            </w:r>
          </w:p>
          <w:p w14:paraId="49EE6BF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Разработка рациональных маршрутов при доставке груза автотранспортом.</w:t>
            </w:r>
          </w:p>
          <w:p w14:paraId="5AB01122"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№13:</w:t>
            </w:r>
          </w:p>
          <w:p w14:paraId="2F8E269C"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Расчет экономической эффективности предлагаемой схемы товародвижения</w:t>
            </w:r>
          </w:p>
          <w:p w14:paraId="7B6BFFAB" w14:textId="77777777" w:rsidR="00103DE0" w:rsidRPr="00F4121C" w:rsidRDefault="00103DE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теме 6</w:t>
            </w:r>
          </w:p>
        </w:tc>
        <w:tc>
          <w:tcPr>
            <w:tcW w:w="501" w:type="pct"/>
            <w:tcBorders>
              <w:top w:val="single" w:sz="4" w:space="0" w:color="auto"/>
              <w:left w:val="single" w:sz="4" w:space="0" w:color="auto"/>
              <w:bottom w:val="single" w:sz="4" w:space="0" w:color="auto"/>
              <w:right w:val="single" w:sz="4" w:space="0" w:color="auto"/>
            </w:tcBorders>
          </w:tcPr>
          <w:p w14:paraId="793C2A85" w14:textId="77777777" w:rsidR="00103DE0" w:rsidRPr="00DF406F" w:rsidRDefault="00A168E7" w:rsidP="00A168E7">
            <w:pPr>
              <w:jc w:val="center"/>
              <w:rPr>
                <w:rFonts w:ascii="Times New Roman" w:hAnsi="Times New Roman"/>
                <w:b/>
                <w:i/>
                <w:iCs/>
                <w:sz w:val="20"/>
                <w:szCs w:val="20"/>
                <w:lang w:val="en-US"/>
              </w:rPr>
            </w:pPr>
            <w:r w:rsidRPr="00DF406F">
              <w:rPr>
                <w:rFonts w:ascii="Times New Roman" w:hAnsi="Times New Roman"/>
                <w:b/>
                <w:i/>
                <w:iCs/>
                <w:sz w:val="20"/>
                <w:szCs w:val="20"/>
                <w:lang w:val="en-US"/>
              </w:rPr>
              <w:t>16</w:t>
            </w:r>
            <w:r w:rsidR="00103DE0" w:rsidRPr="00DF406F">
              <w:rPr>
                <w:rFonts w:ascii="Times New Roman" w:hAnsi="Times New Roman"/>
                <w:b/>
                <w:i/>
                <w:iCs/>
                <w:sz w:val="20"/>
                <w:szCs w:val="20"/>
              </w:rPr>
              <w:t>/1</w:t>
            </w:r>
            <w:r w:rsidRPr="00DF406F">
              <w:rPr>
                <w:rFonts w:ascii="Times New Roman" w:hAnsi="Times New Roman"/>
                <w:b/>
                <w:i/>
                <w:iCs/>
                <w:sz w:val="20"/>
                <w:szCs w:val="20"/>
                <w:lang w:val="en-US"/>
              </w:rPr>
              <w:t>4</w:t>
            </w:r>
          </w:p>
        </w:tc>
        <w:tc>
          <w:tcPr>
            <w:tcW w:w="734" w:type="pct"/>
            <w:vMerge/>
            <w:tcBorders>
              <w:left w:val="single" w:sz="4" w:space="0" w:color="auto"/>
              <w:bottom w:val="single" w:sz="4" w:space="0" w:color="auto"/>
              <w:right w:val="single" w:sz="4" w:space="0" w:color="auto"/>
            </w:tcBorders>
            <w:vAlign w:val="center"/>
          </w:tcPr>
          <w:p w14:paraId="143823A2" w14:textId="77777777" w:rsidR="00103DE0" w:rsidRPr="00F4121C" w:rsidRDefault="00103DE0" w:rsidP="0081733E">
            <w:pPr>
              <w:spacing w:after="0" w:line="240" w:lineRule="auto"/>
              <w:rPr>
                <w:rFonts w:ascii="Times New Roman" w:hAnsi="Times New Roman"/>
                <w:b/>
                <w:sz w:val="20"/>
                <w:szCs w:val="20"/>
              </w:rPr>
            </w:pPr>
          </w:p>
        </w:tc>
        <w:tc>
          <w:tcPr>
            <w:tcW w:w="784" w:type="pct"/>
            <w:vMerge/>
            <w:tcBorders>
              <w:left w:val="single" w:sz="4" w:space="0" w:color="auto"/>
              <w:bottom w:val="single" w:sz="4" w:space="0" w:color="auto"/>
              <w:right w:val="single" w:sz="4" w:space="0" w:color="auto"/>
            </w:tcBorders>
            <w:vAlign w:val="center"/>
          </w:tcPr>
          <w:p w14:paraId="48BBC64F" w14:textId="77777777" w:rsidR="00103DE0" w:rsidRPr="00F4121C" w:rsidRDefault="00103DE0" w:rsidP="0081733E">
            <w:pPr>
              <w:spacing w:after="0" w:line="240" w:lineRule="auto"/>
              <w:rPr>
                <w:rFonts w:ascii="Times New Roman" w:hAnsi="Times New Roman"/>
                <w:sz w:val="20"/>
                <w:szCs w:val="20"/>
              </w:rPr>
            </w:pPr>
          </w:p>
        </w:tc>
      </w:tr>
      <w:tr w:rsidR="00574043" w:rsidRPr="00F4121C" w14:paraId="1A0C3AA0" w14:textId="77777777" w:rsidTr="00B269C6">
        <w:trPr>
          <w:trHeight w:val="418"/>
        </w:trPr>
        <w:tc>
          <w:tcPr>
            <w:tcW w:w="2981" w:type="pct"/>
            <w:gridSpan w:val="2"/>
            <w:tcBorders>
              <w:top w:val="single" w:sz="4" w:space="0" w:color="auto"/>
              <w:left w:val="single" w:sz="4" w:space="0" w:color="auto"/>
              <w:bottom w:val="single" w:sz="4" w:space="0" w:color="auto"/>
              <w:right w:val="single" w:sz="4" w:space="0" w:color="auto"/>
            </w:tcBorders>
          </w:tcPr>
          <w:p w14:paraId="11CD9D37" w14:textId="77777777" w:rsidR="00574043" w:rsidRPr="00574043" w:rsidRDefault="00574043" w:rsidP="00F93282">
            <w:pPr>
              <w:rPr>
                <w:rFonts w:ascii="Times New Roman" w:hAnsi="Times New Roman"/>
                <w:b/>
                <w:bCs/>
                <w:sz w:val="20"/>
                <w:szCs w:val="20"/>
              </w:rPr>
            </w:pPr>
            <w:r w:rsidRPr="00574043">
              <w:rPr>
                <w:rFonts w:ascii="Times New Roman" w:hAnsi="Times New Roman"/>
                <w:b/>
                <w:bCs/>
                <w:sz w:val="20"/>
                <w:szCs w:val="20"/>
              </w:rPr>
              <w:t>Примерная тематика самостоятельной учебной работы при изучении раздела 2</w:t>
            </w:r>
          </w:p>
          <w:p w14:paraId="18150B05"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№1</w:t>
            </w:r>
          </w:p>
          <w:p w14:paraId="7A546F97"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Изучение основных определений в транспортной логистике</w:t>
            </w:r>
          </w:p>
          <w:p w14:paraId="1449FD94"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№2:</w:t>
            </w:r>
          </w:p>
          <w:p w14:paraId="7591C4D8" w14:textId="77777777" w:rsidR="00574043"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Концептуальные положения логистики. Понятие логистической системы</w:t>
            </w:r>
          </w:p>
          <w:p w14:paraId="74398781"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№3:</w:t>
            </w:r>
          </w:p>
          <w:p w14:paraId="5E105593"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Склады в логистике (виды, функции). Грузовая единица – элемент логистики</w:t>
            </w:r>
          </w:p>
          <w:p w14:paraId="33AFD007"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№4:</w:t>
            </w:r>
          </w:p>
          <w:p w14:paraId="7ACC7E65" w14:textId="77777777" w:rsidR="00574043"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Имитационное моделирование систем</w:t>
            </w:r>
          </w:p>
          <w:p w14:paraId="1219F170"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№5:</w:t>
            </w:r>
          </w:p>
          <w:p w14:paraId="08501C33"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Тематика самостоятельной работы:</w:t>
            </w:r>
          </w:p>
          <w:p w14:paraId="04568116"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Совершенствование торговых систем на базе концепции логистики</w:t>
            </w:r>
          </w:p>
          <w:p w14:paraId="05A2D115"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№6:</w:t>
            </w:r>
          </w:p>
          <w:p w14:paraId="523BCCEC"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lastRenderedPageBreak/>
              <w:t xml:space="preserve">Страхование логистических рисков. Системы мониторинга в цепях поставок товаров. Аутсорсинг в </w:t>
            </w:r>
            <w:proofErr w:type="spellStart"/>
            <w:r w:rsidRPr="00F4121C">
              <w:rPr>
                <w:rFonts w:ascii="Times New Roman" w:hAnsi="Times New Roman"/>
                <w:bCs/>
                <w:sz w:val="20"/>
                <w:szCs w:val="20"/>
              </w:rPr>
              <w:t>логистикеМетоды</w:t>
            </w:r>
            <w:proofErr w:type="spellEnd"/>
            <w:r w:rsidRPr="00F4121C">
              <w:rPr>
                <w:rFonts w:ascii="Times New Roman" w:hAnsi="Times New Roman"/>
                <w:bCs/>
                <w:sz w:val="20"/>
                <w:szCs w:val="20"/>
              </w:rPr>
              <w:t xml:space="preserve"> оперативного планирования и управления производством на транспорте. Нормирование материальных ресурсов при разработке </w:t>
            </w:r>
            <w:proofErr w:type="spellStart"/>
            <w:r w:rsidRPr="00F4121C">
              <w:rPr>
                <w:rFonts w:ascii="Times New Roman" w:hAnsi="Times New Roman"/>
                <w:bCs/>
                <w:sz w:val="20"/>
                <w:szCs w:val="20"/>
              </w:rPr>
              <w:t>трансфинплана</w:t>
            </w:r>
            <w:proofErr w:type="spellEnd"/>
            <w:r w:rsidRPr="00F4121C">
              <w:rPr>
                <w:rFonts w:ascii="Times New Roman" w:hAnsi="Times New Roman"/>
                <w:bCs/>
                <w:sz w:val="20"/>
                <w:szCs w:val="20"/>
              </w:rPr>
              <w:t>.</w:t>
            </w:r>
          </w:p>
          <w:p w14:paraId="5B315FB6"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№7:</w:t>
            </w:r>
          </w:p>
          <w:p w14:paraId="1031AB20" w14:textId="77777777" w:rsidR="00574043" w:rsidRPr="00F4121C" w:rsidRDefault="00574043" w:rsidP="00F93282">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Системы управления качеством обслуживания потребителей в логистике. Организация распределения продукции</w:t>
            </w:r>
          </w:p>
          <w:p w14:paraId="5C7EB494" w14:textId="77777777" w:rsidR="00574043" w:rsidRPr="00F4121C" w:rsidRDefault="00574043" w:rsidP="000D0CC0">
            <w:pPr>
              <w:spacing w:after="0" w:line="240" w:lineRule="auto"/>
              <w:contextualSpacing/>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03E27653" w14:textId="77777777" w:rsidR="00574043" w:rsidRPr="00DF406F" w:rsidRDefault="00A168E7" w:rsidP="001C1A64">
            <w:pPr>
              <w:jc w:val="center"/>
              <w:rPr>
                <w:rFonts w:ascii="Times New Roman" w:hAnsi="Times New Roman"/>
                <w:b/>
                <w:i/>
                <w:iCs/>
                <w:sz w:val="20"/>
                <w:szCs w:val="20"/>
                <w:lang w:val="en-US"/>
              </w:rPr>
            </w:pPr>
            <w:r w:rsidRPr="00DF406F">
              <w:rPr>
                <w:rFonts w:ascii="Times New Roman" w:hAnsi="Times New Roman"/>
                <w:b/>
                <w:i/>
                <w:iCs/>
                <w:sz w:val="20"/>
                <w:szCs w:val="20"/>
                <w:lang w:val="en-US"/>
              </w:rPr>
              <w:lastRenderedPageBreak/>
              <w:t>20</w:t>
            </w:r>
          </w:p>
        </w:tc>
        <w:tc>
          <w:tcPr>
            <w:tcW w:w="734" w:type="pct"/>
            <w:tcBorders>
              <w:left w:val="single" w:sz="4" w:space="0" w:color="auto"/>
              <w:bottom w:val="single" w:sz="4" w:space="0" w:color="auto"/>
              <w:right w:val="single" w:sz="4" w:space="0" w:color="auto"/>
            </w:tcBorders>
            <w:vAlign w:val="center"/>
          </w:tcPr>
          <w:p w14:paraId="21E1F87D" w14:textId="77777777" w:rsidR="00574043" w:rsidRPr="00F4121C" w:rsidRDefault="00574043" w:rsidP="0081733E">
            <w:pPr>
              <w:spacing w:after="0" w:line="240" w:lineRule="auto"/>
              <w:rPr>
                <w:rFonts w:ascii="Times New Roman" w:hAnsi="Times New Roman"/>
                <w:b/>
                <w:sz w:val="20"/>
                <w:szCs w:val="20"/>
              </w:rPr>
            </w:pPr>
          </w:p>
        </w:tc>
        <w:tc>
          <w:tcPr>
            <w:tcW w:w="784" w:type="pct"/>
            <w:tcBorders>
              <w:left w:val="single" w:sz="4" w:space="0" w:color="auto"/>
              <w:bottom w:val="single" w:sz="4" w:space="0" w:color="auto"/>
              <w:right w:val="single" w:sz="4" w:space="0" w:color="auto"/>
            </w:tcBorders>
            <w:vAlign w:val="center"/>
          </w:tcPr>
          <w:p w14:paraId="75069EEF" w14:textId="77777777" w:rsidR="00574043" w:rsidRPr="00F4121C" w:rsidRDefault="00574043" w:rsidP="0081733E">
            <w:pPr>
              <w:spacing w:after="0" w:line="240" w:lineRule="auto"/>
              <w:rPr>
                <w:rFonts w:ascii="Times New Roman" w:hAnsi="Times New Roman"/>
                <w:sz w:val="20"/>
                <w:szCs w:val="20"/>
              </w:rPr>
            </w:pPr>
          </w:p>
        </w:tc>
      </w:tr>
      <w:tr w:rsidR="00D32838" w:rsidRPr="00F4121C" w14:paraId="4123A55E" w14:textId="77777777" w:rsidTr="00203BD1">
        <w:trPr>
          <w:trHeight w:val="376"/>
        </w:trPr>
        <w:tc>
          <w:tcPr>
            <w:tcW w:w="2981" w:type="pct"/>
            <w:gridSpan w:val="2"/>
            <w:tcBorders>
              <w:top w:val="single" w:sz="4" w:space="0" w:color="auto"/>
              <w:left w:val="single" w:sz="4" w:space="0" w:color="auto"/>
              <w:bottom w:val="single" w:sz="4" w:space="0" w:color="auto"/>
              <w:right w:val="single" w:sz="4" w:space="0" w:color="auto"/>
            </w:tcBorders>
          </w:tcPr>
          <w:p w14:paraId="6231D315" w14:textId="77777777" w:rsidR="00D32838" w:rsidRPr="00A84F4A" w:rsidRDefault="00D32838" w:rsidP="000D0CC0">
            <w:pPr>
              <w:spacing w:after="0" w:line="240" w:lineRule="auto"/>
              <w:contextualSpacing/>
              <w:jc w:val="both"/>
              <w:rPr>
                <w:rFonts w:ascii="Times New Roman" w:hAnsi="Times New Roman"/>
                <w:b/>
                <w:bCs/>
                <w:sz w:val="24"/>
                <w:szCs w:val="24"/>
              </w:rPr>
            </w:pPr>
            <w:r w:rsidRPr="00A84F4A">
              <w:rPr>
                <w:rFonts w:ascii="Times New Roman" w:hAnsi="Times New Roman"/>
                <w:b/>
                <w:color w:val="000000"/>
                <w:sz w:val="24"/>
                <w:szCs w:val="24"/>
              </w:rPr>
              <w:t xml:space="preserve">Раздел </w:t>
            </w:r>
            <w:proofErr w:type="gramStart"/>
            <w:r w:rsidRPr="00A84F4A">
              <w:rPr>
                <w:rFonts w:ascii="Times New Roman" w:hAnsi="Times New Roman"/>
                <w:b/>
                <w:color w:val="000000"/>
                <w:sz w:val="24"/>
                <w:szCs w:val="24"/>
              </w:rPr>
              <w:t>3  Перевозка</w:t>
            </w:r>
            <w:proofErr w:type="gramEnd"/>
            <w:r w:rsidRPr="00A84F4A">
              <w:rPr>
                <w:rFonts w:ascii="Times New Roman" w:hAnsi="Times New Roman"/>
                <w:b/>
                <w:color w:val="000000"/>
                <w:sz w:val="24"/>
                <w:szCs w:val="24"/>
              </w:rPr>
              <w:t xml:space="preserve"> грузов на особых условиях</w:t>
            </w:r>
          </w:p>
        </w:tc>
        <w:tc>
          <w:tcPr>
            <w:tcW w:w="501" w:type="pct"/>
            <w:tcBorders>
              <w:top w:val="single" w:sz="4" w:space="0" w:color="auto"/>
              <w:left w:val="single" w:sz="4" w:space="0" w:color="auto"/>
              <w:bottom w:val="single" w:sz="4" w:space="0" w:color="auto"/>
              <w:right w:val="single" w:sz="4" w:space="0" w:color="auto"/>
            </w:tcBorders>
          </w:tcPr>
          <w:p w14:paraId="2C7BA6FE" w14:textId="77777777" w:rsidR="00D32838" w:rsidRPr="00A84F4A" w:rsidRDefault="00D32838" w:rsidP="0081733E">
            <w:pPr>
              <w:jc w:val="center"/>
              <w:rPr>
                <w:rFonts w:ascii="Times New Roman" w:hAnsi="Times New Roman"/>
                <w:b/>
                <w:iCs/>
                <w:sz w:val="24"/>
                <w:szCs w:val="24"/>
              </w:rPr>
            </w:pPr>
            <w:r w:rsidRPr="00A84F4A">
              <w:rPr>
                <w:rFonts w:ascii="Times New Roman" w:hAnsi="Times New Roman"/>
                <w:b/>
                <w:iCs/>
                <w:sz w:val="24"/>
                <w:szCs w:val="24"/>
              </w:rPr>
              <w:t>70 /42</w:t>
            </w:r>
          </w:p>
        </w:tc>
        <w:tc>
          <w:tcPr>
            <w:tcW w:w="734" w:type="pct"/>
            <w:vMerge w:val="restart"/>
            <w:tcBorders>
              <w:top w:val="single" w:sz="4" w:space="0" w:color="auto"/>
              <w:left w:val="single" w:sz="4" w:space="0" w:color="auto"/>
              <w:right w:val="single" w:sz="4" w:space="0" w:color="auto"/>
            </w:tcBorders>
            <w:vAlign w:val="center"/>
          </w:tcPr>
          <w:p w14:paraId="1EC23A5D" w14:textId="77777777" w:rsidR="00D32838" w:rsidRPr="00F4121C" w:rsidRDefault="00D32838" w:rsidP="00203BD1">
            <w:pPr>
              <w:spacing w:after="0" w:line="240" w:lineRule="auto"/>
              <w:jc w:val="center"/>
              <w:rPr>
                <w:rFonts w:ascii="Times New Roman" w:hAnsi="Times New Roman"/>
                <w:bCs/>
                <w:sz w:val="20"/>
                <w:szCs w:val="20"/>
              </w:rPr>
            </w:pPr>
            <w:r w:rsidRPr="00F4121C">
              <w:rPr>
                <w:rFonts w:ascii="Times New Roman" w:hAnsi="Times New Roman"/>
                <w:bCs/>
                <w:sz w:val="20"/>
                <w:szCs w:val="20"/>
              </w:rPr>
              <w:t xml:space="preserve">ОК 1- </w:t>
            </w:r>
            <w:r w:rsidR="00B269C6">
              <w:rPr>
                <w:rFonts w:ascii="Times New Roman" w:hAnsi="Times New Roman"/>
                <w:bCs/>
                <w:sz w:val="20"/>
                <w:szCs w:val="20"/>
              </w:rPr>
              <w:t xml:space="preserve">ОК </w:t>
            </w:r>
            <w:r w:rsidRPr="00F4121C">
              <w:rPr>
                <w:rFonts w:ascii="Times New Roman" w:hAnsi="Times New Roman"/>
                <w:bCs/>
                <w:sz w:val="20"/>
                <w:szCs w:val="20"/>
              </w:rPr>
              <w:t>9,</w:t>
            </w:r>
          </w:p>
          <w:p w14:paraId="1C45BE54" w14:textId="77777777" w:rsidR="00D32838" w:rsidRPr="00F4121C" w:rsidRDefault="00D32838" w:rsidP="00203BD1">
            <w:pPr>
              <w:jc w:val="center"/>
              <w:rPr>
                <w:rFonts w:ascii="Times New Roman" w:hAnsi="Times New Roman"/>
                <w:b/>
                <w:sz w:val="20"/>
                <w:szCs w:val="20"/>
              </w:rPr>
            </w:pPr>
            <w:r w:rsidRPr="00F4121C">
              <w:rPr>
                <w:rFonts w:ascii="Times New Roman" w:hAnsi="Times New Roman"/>
                <w:bCs/>
                <w:sz w:val="20"/>
                <w:szCs w:val="20"/>
              </w:rPr>
              <w:t>ПК 3.1-</w:t>
            </w:r>
            <w:r w:rsidR="00B269C6">
              <w:rPr>
                <w:rFonts w:ascii="Times New Roman" w:hAnsi="Times New Roman"/>
                <w:bCs/>
                <w:sz w:val="20"/>
                <w:szCs w:val="20"/>
              </w:rPr>
              <w:t xml:space="preserve">ПК </w:t>
            </w:r>
            <w:r w:rsidRPr="00F4121C">
              <w:rPr>
                <w:rFonts w:ascii="Times New Roman" w:hAnsi="Times New Roman"/>
                <w:bCs/>
                <w:sz w:val="20"/>
                <w:szCs w:val="20"/>
              </w:rPr>
              <w:t>3.4</w:t>
            </w:r>
          </w:p>
        </w:tc>
        <w:tc>
          <w:tcPr>
            <w:tcW w:w="784" w:type="pct"/>
            <w:vMerge w:val="restart"/>
            <w:tcBorders>
              <w:top w:val="single" w:sz="4" w:space="0" w:color="auto"/>
              <w:left w:val="single" w:sz="4" w:space="0" w:color="auto"/>
              <w:right w:val="single" w:sz="4" w:space="0" w:color="auto"/>
            </w:tcBorders>
            <w:vAlign w:val="center"/>
          </w:tcPr>
          <w:p w14:paraId="3AA36D5D"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01.02</w:t>
            </w:r>
          </w:p>
          <w:p w14:paraId="2AA76240"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01.03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01.01</w:t>
            </w:r>
          </w:p>
          <w:p w14:paraId="72710671"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01.02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02.01</w:t>
            </w:r>
          </w:p>
          <w:p w14:paraId="75110B0B"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02.03</w:t>
            </w:r>
          </w:p>
          <w:p w14:paraId="29E197B7"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02.05</w:t>
            </w:r>
          </w:p>
          <w:p w14:paraId="4E85FE8D"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02.01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02.02</w:t>
            </w:r>
          </w:p>
          <w:p w14:paraId="05835479"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02.04</w:t>
            </w:r>
          </w:p>
          <w:p w14:paraId="1A4C52FE"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02.05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03.01</w:t>
            </w:r>
          </w:p>
          <w:p w14:paraId="7D18941D"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03.02</w:t>
            </w:r>
          </w:p>
          <w:p w14:paraId="32F7256E"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03.01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04.01</w:t>
            </w:r>
          </w:p>
          <w:p w14:paraId="4E63C168"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04.03</w:t>
            </w:r>
          </w:p>
          <w:p w14:paraId="63FF8174"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04.05</w:t>
            </w:r>
          </w:p>
          <w:p w14:paraId="5C1634B4"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04.06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04.01</w:t>
            </w:r>
          </w:p>
          <w:p w14:paraId="5AF0B701"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04.03</w:t>
            </w:r>
          </w:p>
          <w:p w14:paraId="5FA9847E"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05.02</w:t>
            </w:r>
          </w:p>
          <w:p w14:paraId="054CBB88"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05.03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05.01</w:t>
            </w:r>
          </w:p>
          <w:p w14:paraId="6BC2F724"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05.02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06.01</w:t>
            </w:r>
          </w:p>
          <w:p w14:paraId="31901CC3"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06.02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06.01</w:t>
            </w:r>
          </w:p>
          <w:p w14:paraId="00AC21E9"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06.03</w:t>
            </w:r>
          </w:p>
          <w:p w14:paraId="669D9C8B"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06.04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07.01</w:t>
            </w:r>
          </w:p>
          <w:p w14:paraId="478B637A"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07.01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08.01</w:t>
            </w:r>
          </w:p>
          <w:p w14:paraId="4974229A"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08.02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08.01</w:t>
            </w:r>
          </w:p>
          <w:p w14:paraId="07603B46"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08.02 </w:t>
            </w: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09.01</w:t>
            </w:r>
          </w:p>
          <w:p w14:paraId="11CEB14B"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Уо</w:t>
            </w:r>
            <w:proofErr w:type="spellEnd"/>
            <w:r w:rsidRPr="00F4121C">
              <w:rPr>
                <w:rFonts w:ascii="Times New Roman" w:hAnsi="Times New Roman"/>
                <w:bCs/>
                <w:i/>
                <w:iCs/>
                <w:sz w:val="20"/>
                <w:szCs w:val="20"/>
              </w:rPr>
              <w:t xml:space="preserve"> 09.02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09.01</w:t>
            </w:r>
          </w:p>
          <w:p w14:paraId="41743AF3" w14:textId="77777777" w:rsidR="00D32838" w:rsidRPr="00F4121C" w:rsidRDefault="00D32838" w:rsidP="00203BD1">
            <w:pPr>
              <w:spacing w:after="0"/>
              <w:jc w:val="center"/>
              <w:rPr>
                <w:rFonts w:ascii="Times New Roman" w:hAnsi="Times New Roman"/>
                <w:bCs/>
                <w:i/>
                <w:iCs/>
                <w:sz w:val="20"/>
                <w:szCs w:val="20"/>
              </w:rPr>
            </w:pP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09.02 </w:t>
            </w:r>
            <w:proofErr w:type="spellStart"/>
            <w:r w:rsidRPr="00F4121C">
              <w:rPr>
                <w:rFonts w:ascii="Times New Roman" w:hAnsi="Times New Roman"/>
                <w:bCs/>
                <w:i/>
                <w:iCs/>
                <w:sz w:val="20"/>
                <w:szCs w:val="20"/>
              </w:rPr>
              <w:t>Зо</w:t>
            </w:r>
            <w:proofErr w:type="spellEnd"/>
            <w:r w:rsidRPr="00F4121C">
              <w:rPr>
                <w:rFonts w:ascii="Times New Roman" w:hAnsi="Times New Roman"/>
                <w:bCs/>
                <w:i/>
                <w:iCs/>
                <w:sz w:val="20"/>
                <w:szCs w:val="20"/>
              </w:rPr>
              <w:t xml:space="preserve"> 09.03</w:t>
            </w:r>
          </w:p>
          <w:p w14:paraId="230658AB"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 xml:space="preserve">Н 3.1.01 З 3.1.01 </w:t>
            </w:r>
          </w:p>
          <w:p w14:paraId="45844A2C"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3.1.02 З 3.1.03</w:t>
            </w:r>
          </w:p>
          <w:p w14:paraId="7F1E60B5"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3.1.04 З 3.1.05</w:t>
            </w:r>
          </w:p>
          <w:p w14:paraId="4B710114"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3.1.06 З 3.1.07</w:t>
            </w:r>
          </w:p>
          <w:p w14:paraId="494349E3"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3.1.08 У 3.1.01</w:t>
            </w:r>
          </w:p>
          <w:p w14:paraId="35765957"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lastRenderedPageBreak/>
              <w:t>Н 3.2.01 З 3.2.01</w:t>
            </w:r>
          </w:p>
          <w:p w14:paraId="184E2A36"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3.2.02 З 3.2.03</w:t>
            </w:r>
          </w:p>
          <w:p w14:paraId="09B617A9"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У 3.2. 01 Н 3.3.01</w:t>
            </w:r>
          </w:p>
          <w:p w14:paraId="29B67128"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3.3.01 З 3.3.02</w:t>
            </w:r>
          </w:p>
          <w:p w14:paraId="571FDF4D"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3.3.03 З 3.3.04</w:t>
            </w:r>
          </w:p>
          <w:p w14:paraId="7CC669A8"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З 3.3.05 У 3.3.01</w:t>
            </w:r>
          </w:p>
          <w:p w14:paraId="62D04651" w14:textId="77777777" w:rsidR="00D32838" w:rsidRPr="00F4121C" w:rsidRDefault="00D32838" w:rsidP="00203BD1">
            <w:pPr>
              <w:spacing w:after="0"/>
              <w:jc w:val="center"/>
              <w:rPr>
                <w:rFonts w:ascii="Times New Roman" w:hAnsi="Times New Roman"/>
                <w:bCs/>
                <w:i/>
                <w:iCs/>
                <w:sz w:val="20"/>
                <w:szCs w:val="20"/>
              </w:rPr>
            </w:pPr>
            <w:r w:rsidRPr="00F4121C">
              <w:rPr>
                <w:rFonts w:ascii="Times New Roman" w:hAnsi="Times New Roman"/>
                <w:bCs/>
                <w:i/>
                <w:iCs/>
                <w:sz w:val="20"/>
                <w:szCs w:val="20"/>
              </w:rPr>
              <w:t>Н 3.4.01 З 3.4.01</w:t>
            </w:r>
          </w:p>
          <w:p w14:paraId="6B268E07" w14:textId="77777777" w:rsidR="00D32838" w:rsidRPr="00F4121C" w:rsidRDefault="00D32838" w:rsidP="00203BD1">
            <w:pPr>
              <w:spacing w:after="0"/>
              <w:jc w:val="center"/>
              <w:rPr>
                <w:rFonts w:ascii="Times New Roman" w:hAnsi="Times New Roman"/>
                <w:sz w:val="20"/>
                <w:szCs w:val="20"/>
              </w:rPr>
            </w:pPr>
            <w:r w:rsidRPr="00F4121C">
              <w:rPr>
                <w:rFonts w:ascii="Times New Roman" w:hAnsi="Times New Roman"/>
                <w:bCs/>
                <w:i/>
                <w:iCs/>
                <w:sz w:val="20"/>
                <w:szCs w:val="20"/>
              </w:rPr>
              <w:t>З 3.4.02 У 3.4.01</w:t>
            </w:r>
          </w:p>
        </w:tc>
      </w:tr>
      <w:tr w:rsidR="00D32838" w:rsidRPr="00F4121C" w14:paraId="66ECB84A" w14:textId="77777777" w:rsidTr="00203BD1">
        <w:trPr>
          <w:trHeight w:val="283"/>
        </w:trPr>
        <w:tc>
          <w:tcPr>
            <w:tcW w:w="29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8BE6AF" w14:textId="1A6D3531" w:rsidR="00D32838" w:rsidRPr="00CA2A5E" w:rsidRDefault="00D32838" w:rsidP="000D0CC0">
            <w:pPr>
              <w:spacing w:after="0" w:line="240" w:lineRule="auto"/>
              <w:contextualSpacing/>
              <w:jc w:val="both"/>
              <w:rPr>
                <w:rFonts w:ascii="Times New Roman" w:hAnsi="Times New Roman"/>
                <w:bCs/>
                <w:i/>
                <w:iCs/>
              </w:rPr>
            </w:pPr>
            <w:r w:rsidRPr="00CA2A5E">
              <w:rPr>
                <w:rFonts w:ascii="Times New Roman" w:hAnsi="Times New Roman"/>
                <w:b/>
                <w:i/>
                <w:iCs/>
                <w:color w:val="000000"/>
              </w:rPr>
              <w:t xml:space="preserve">МДК </w:t>
            </w:r>
            <w:r w:rsidR="00CA2A5E" w:rsidRPr="00CA2A5E">
              <w:rPr>
                <w:rFonts w:ascii="Times New Roman" w:hAnsi="Times New Roman"/>
                <w:b/>
                <w:i/>
                <w:iCs/>
                <w:color w:val="000000"/>
              </w:rPr>
              <w:t>0</w:t>
            </w:r>
            <w:r w:rsidRPr="00CA2A5E">
              <w:rPr>
                <w:rFonts w:ascii="Times New Roman" w:hAnsi="Times New Roman"/>
                <w:b/>
                <w:i/>
                <w:iCs/>
                <w:color w:val="000000"/>
              </w:rPr>
              <w:t>3.</w:t>
            </w:r>
            <w:r w:rsidR="00CA2A5E" w:rsidRPr="00CA2A5E">
              <w:rPr>
                <w:rFonts w:ascii="Times New Roman" w:hAnsi="Times New Roman"/>
                <w:b/>
                <w:i/>
                <w:iCs/>
                <w:color w:val="000000"/>
              </w:rPr>
              <w:t>0</w:t>
            </w:r>
            <w:r w:rsidRPr="00CA2A5E">
              <w:rPr>
                <w:rFonts w:ascii="Times New Roman" w:hAnsi="Times New Roman"/>
                <w:b/>
                <w:i/>
                <w:iCs/>
                <w:color w:val="000000"/>
              </w:rPr>
              <w:t>3 Перевозка грузов на особых условиях</w:t>
            </w:r>
          </w:p>
        </w:tc>
        <w:tc>
          <w:tcPr>
            <w:tcW w:w="501" w:type="pct"/>
            <w:tcBorders>
              <w:top w:val="single" w:sz="4" w:space="0" w:color="auto"/>
              <w:left w:val="single" w:sz="4" w:space="0" w:color="auto"/>
              <w:bottom w:val="single" w:sz="4" w:space="0" w:color="auto"/>
              <w:right w:val="single" w:sz="4" w:space="0" w:color="auto"/>
            </w:tcBorders>
          </w:tcPr>
          <w:p w14:paraId="051D91C2" w14:textId="77777777" w:rsidR="00D32838" w:rsidRPr="00DF406F" w:rsidRDefault="00D32838" w:rsidP="00A168E7">
            <w:pPr>
              <w:jc w:val="center"/>
              <w:rPr>
                <w:rFonts w:ascii="Times New Roman" w:hAnsi="Times New Roman"/>
                <w:b/>
                <w:i/>
                <w:iCs/>
                <w:sz w:val="20"/>
                <w:szCs w:val="20"/>
                <w:lang w:val="en-US"/>
              </w:rPr>
            </w:pPr>
            <w:r w:rsidRPr="00DF406F">
              <w:rPr>
                <w:rFonts w:ascii="Times New Roman" w:hAnsi="Times New Roman"/>
                <w:b/>
                <w:i/>
                <w:iCs/>
                <w:sz w:val="20"/>
                <w:szCs w:val="20"/>
              </w:rPr>
              <w:t>70/</w:t>
            </w:r>
            <w:r w:rsidR="00A168E7" w:rsidRPr="00DF406F">
              <w:rPr>
                <w:rFonts w:ascii="Times New Roman" w:hAnsi="Times New Roman"/>
                <w:b/>
                <w:i/>
                <w:iCs/>
                <w:sz w:val="20"/>
                <w:szCs w:val="20"/>
                <w:lang w:val="en-US"/>
              </w:rPr>
              <w:t>42</w:t>
            </w:r>
          </w:p>
        </w:tc>
        <w:tc>
          <w:tcPr>
            <w:tcW w:w="734" w:type="pct"/>
            <w:vMerge/>
            <w:tcBorders>
              <w:left w:val="single" w:sz="4" w:space="0" w:color="auto"/>
              <w:right w:val="single" w:sz="4" w:space="0" w:color="auto"/>
            </w:tcBorders>
            <w:vAlign w:val="center"/>
          </w:tcPr>
          <w:p w14:paraId="5A6D6C35"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32DD17F4"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48CB3561" w14:textId="77777777" w:rsidTr="00203BD1">
        <w:trPr>
          <w:trHeight w:val="1168"/>
        </w:trPr>
        <w:tc>
          <w:tcPr>
            <w:tcW w:w="986" w:type="pct"/>
            <w:tcBorders>
              <w:top w:val="single" w:sz="4" w:space="0" w:color="auto"/>
              <w:left w:val="single" w:sz="4" w:space="0" w:color="auto"/>
              <w:bottom w:val="single" w:sz="4" w:space="0" w:color="auto"/>
              <w:right w:val="single" w:sz="4" w:space="0" w:color="auto"/>
            </w:tcBorders>
          </w:tcPr>
          <w:p w14:paraId="2266E81E"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Тема 1 Особенности перевозки опасных грузов на морском, автомобильном и железнодорожном транспорте</w:t>
            </w:r>
          </w:p>
        </w:tc>
        <w:tc>
          <w:tcPr>
            <w:tcW w:w="1995" w:type="pct"/>
            <w:tcBorders>
              <w:top w:val="single" w:sz="4" w:space="0" w:color="auto"/>
              <w:left w:val="single" w:sz="4" w:space="0" w:color="auto"/>
              <w:bottom w:val="single" w:sz="4" w:space="0" w:color="auto"/>
              <w:right w:val="single" w:sz="4" w:space="0" w:color="auto"/>
            </w:tcBorders>
          </w:tcPr>
          <w:p w14:paraId="60E39CB1"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Понятие опасных грузов. Специализированные виды транспорта для их перевозки. Нормативная международная и национальная база, регламентирующая перевозку опасных грузов Виды опасности, непосредственно влияющие на перевозочный процесс.</w:t>
            </w:r>
          </w:p>
          <w:p w14:paraId="16FF0B52"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Классификация опасных грузов, разрешённых для перевозки, в соответствии с ГОСТ 19433-</w:t>
            </w:r>
            <w:proofErr w:type="gramStart"/>
            <w:r w:rsidRPr="00F4121C">
              <w:rPr>
                <w:rFonts w:ascii="Times New Roman" w:hAnsi="Times New Roman"/>
                <w:bCs/>
                <w:sz w:val="20"/>
                <w:szCs w:val="20"/>
              </w:rPr>
              <w:t>88.(</w:t>
            </w:r>
            <w:proofErr w:type="gramEnd"/>
            <w:r w:rsidRPr="00F4121C">
              <w:rPr>
                <w:rFonts w:ascii="Times New Roman" w:hAnsi="Times New Roman"/>
                <w:bCs/>
                <w:sz w:val="20"/>
                <w:szCs w:val="20"/>
              </w:rPr>
              <w:t>1-4 класс)</w:t>
            </w:r>
          </w:p>
          <w:p w14:paraId="5161F42C"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Классификация опасных грузов, разрешённых для перевозки, в соответствии с ГОСТ 19433-</w:t>
            </w:r>
            <w:proofErr w:type="gramStart"/>
            <w:r w:rsidRPr="00F4121C">
              <w:rPr>
                <w:rFonts w:ascii="Times New Roman" w:hAnsi="Times New Roman"/>
                <w:bCs/>
                <w:sz w:val="20"/>
                <w:szCs w:val="20"/>
              </w:rPr>
              <w:t>88.(</w:t>
            </w:r>
            <w:proofErr w:type="gramEnd"/>
            <w:r w:rsidRPr="00F4121C">
              <w:rPr>
                <w:rFonts w:ascii="Times New Roman" w:hAnsi="Times New Roman"/>
                <w:bCs/>
                <w:sz w:val="20"/>
                <w:szCs w:val="20"/>
              </w:rPr>
              <w:t>5-8 класс)</w:t>
            </w:r>
          </w:p>
          <w:p w14:paraId="35E11C58"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Знаки опасности, наносимые на транспортную тару, и основные правила при маркировке опасного груза.</w:t>
            </w:r>
          </w:p>
          <w:p w14:paraId="18092613"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Общие требования к упаковке. Упаковка взрывчатых и радиоактивных веществ. Правила составления рекомендаций по перевозке и упаковке опасных грузов. Тара для перевозки газов. Хранение и перегрузка всех видов опасных веществ в морском порту </w:t>
            </w:r>
          </w:p>
          <w:p w14:paraId="32067308"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Правила определения совместимости опасных грузов. Меры предосторожности, техника безопасности и действия в чрезвычайных ситуация, вызванных неправильной работой с опасным грузом. Противопожарные меры</w:t>
            </w:r>
          </w:p>
          <w:p w14:paraId="3C77C25D" w14:textId="77777777" w:rsidR="002C55A7" w:rsidRPr="005122E7" w:rsidRDefault="002C55A7" w:rsidP="002C55A7">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59683610"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 1 Особенности оформления перевозочных документов при перевозке опасных грузов на морском транспорте</w:t>
            </w:r>
          </w:p>
          <w:p w14:paraId="0DEEDA35"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Практическая работа № 2 Особенности оформления перевозочных документов при перевозке опасных грузов на </w:t>
            </w:r>
            <w:proofErr w:type="gramStart"/>
            <w:r w:rsidRPr="00F4121C">
              <w:rPr>
                <w:rFonts w:ascii="Times New Roman" w:hAnsi="Times New Roman"/>
                <w:bCs/>
                <w:sz w:val="20"/>
                <w:szCs w:val="20"/>
              </w:rPr>
              <w:t>железнодорожном  транспорте</w:t>
            </w:r>
            <w:proofErr w:type="gramEnd"/>
          </w:p>
          <w:p w14:paraId="1F35E74B"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Практическая работа № 3 Особенности оформления перевозочных документов при перевозке опасных грузов автомобильном транспорте</w:t>
            </w:r>
            <w:r w:rsidRPr="00F4121C">
              <w:rPr>
                <w:rFonts w:ascii="Times New Roman" w:hAnsi="Times New Roman"/>
                <w:sz w:val="20"/>
                <w:szCs w:val="20"/>
              </w:rPr>
              <w:t xml:space="preserve"> </w:t>
            </w:r>
            <w:r w:rsidRPr="00F4121C">
              <w:rPr>
                <w:rFonts w:ascii="Times New Roman" w:hAnsi="Times New Roman"/>
                <w:bCs/>
                <w:sz w:val="20"/>
                <w:szCs w:val="20"/>
              </w:rPr>
              <w:t>Т</w:t>
            </w:r>
          </w:p>
          <w:p w14:paraId="71F6D906"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4</w:t>
            </w:r>
            <w:r w:rsidR="009408D0" w:rsidRPr="00F4121C">
              <w:rPr>
                <w:rFonts w:ascii="Times New Roman" w:hAnsi="Times New Roman"/>
                <w:bCs/>
                <w:sz w:val="20"/>
                <w:szCs w:val="20"/>
              </w:rPr>
              <w:t xml:space="preserve"> </w:t>
            </w:r>
            <w:r w:rsidRPr="00F4121C">
              <w:rPr>
                <w:rFonts w:ascii="Times New Roman" w:hAnsi="Times New Roman"/>
                <w:bCs/>
                <w:sz w:val="20"/>
                <w:szCs w:val="20"/>
              </w:rPr>
              <w:t>Разработка правил перевозки для определённого опасного груза в соответствии с правилами ДОПОГ.</w:t>
            </w:r>
          </w:p>
          <w:p w14:paraId="25F09E89"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№5</w:t>
            </w:r>
            <w:r w:rsidR="009408D0" w:rsidRPr="00F4121C">
              <w:rPr>
                <w:rFonts w:ascii="Times New Roman" w:hAnsi="Times New Roman"/>
                <w:bCs/>
                <w:sz w:val="20"/>
                <w:szCs w:val="20"/>
              </w:rPr>
              <w:t xml:space="preserve"> </w:t>
            </w:r>
            <w:r w:rsidRPr="00F4121C">
              <w:rPr>
                <w:rFonts w:ascii="Times New Roman" w:hAnsi="Times New Roman"/>
                <w:bCs/>
                <w:sz w:val="20"/>
                <w:szCs w:val="20"/>
              </w:rPr>
              <w:t>Составление таблицы совместимости опасных грузов.</w:t>
            </w:r>
          </w:p>
          <w:p w14:paraId="1AFEC237"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lastRenderedPageBreak/>
              <w:t>Практическое занятие №</w:t>
            </w:r>
            <w:proofErr w:type="gramStart"/>
            <w:r w:rsidRPr="00F4121C">
              <w:rPr>
                <w:rFonts w:ascii="Times New Roman" w:hAnsi="Times New Roman"/>
                <w:bCs/>
                <w:sz w:val="20"/>
                <w:szCs w:val="20"/>
              </w:rPr>
              <w:t>6</w:t>
            </w:r>
            <w:r w:rsidR="009408D0" w:rsidRPr="00F4121C">
              <w:rPr>
                <w:rFonts w:ascii="Times New Roman" w:hAnsi="Times New Roman"/>
                <w:bCs/>
                <w:sz w:val="20"/>
                <w:szCs w:val="20"/>
              </w:rPr>
              <w:t xml:space="preserve">  </w:t>
            </w:r>
            <w:r w:rsidRPr="00F4121C">
              <w:rPr>
                <w:rFonts w:ascii="Times New Roman" w:hAnsi="Times New Roman"/>
                <w:bCs/>
                <w:sz w:val="20"/>
                <w:szCs w:val="20"/>
              </w:rPr>
              <w:t>Составление</w:t>
            </w:r>
            <w:proofErr w:type="gramEnd"/>
            <w:r w:rsidRPr="00F4121C">
              <w:rPr>
                <w:rFonts w:ascii="Times New Roman" w:hAnsi="Times New Roman"/>
                <w:bCs/>
                <w:sz w:val="20"/>
                <w:szCs w:val="20"/>
              </w:rPr>
              <w:t xml:space="preserve"> железнодорожной накладной грузоотправителя формы ГУ-29-0 на перевозку опасного груза</w:t>
            </w:r>
          </w:p>
          <w:p w14:paraId="3A6D86A8"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№7</w:t>
            </w:r>
            <w:r w:rsidR="009408D0" w:rsidRPr="00F4121C">
              <w:rPr>
                <w:rFonts w:ascii="Times New Roman" w:hAnsi="Times New Roman"/>
                <w:bCs/>
                <w:sz w:val="20"/>
                <w:szCs w:val="20"/>
              </w:rPr>
              <w:t xml:space="preserve"> </w:t>
            </w:r>
            <w:r w:rsidRPr="00F4121C">
              <w:rPr>
                <w:rFonts w:ascii="Times New Roman" w:hAnsi="Times New Roman"/>
                <w:bCs/>
                <w:sz w:val="20"/>
                <w:szCs w:val="20"/>
              </w:rPr>
              <w:t>Заполнение пакета документов для перевозки опасного груза автомобильным транспортом: «Маршрут перевозки опасного груза» и «Свидетельство о допуске к перевозке транспортных средств, перевозящих опасные грузы»</w:t>
            </w:r>
          </w:p>
          <w:p w14:paraId="16D3AA3C" w14:textId="77777777" w:rsidR="00D32838" w:rsidRPr="00F4121C" w:rsidRDefault="009408D0"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Т</w:t>
            </w:r>
            <w:r w:rsidR="00D32838" w:rsidRPr="00F4121C">
              <w:rPr>
                <w:rFonts w:ascii="Times New Roman" w:hAnsi="Times New Roman"/>
                <w:bCs/>
                <w:sz w:val="20"/>
                <w:szCs w:val="20"/>
              </w:rPr>
              <w:t>ематика самостоятельных работ:</w:t>
            </w:r>
          </w:p>
          <w:p w14:paraId="5136730C"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Работа с документами ДОПОГ, МОПОГ.</w:t>
            </w:r>
          </w:p>
          <w:p w14:paraId="30E8767E"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Знаки опасности, их связь с классами опасных грузов.</w:t>
            </w:r>
          </w:p>
          <w:p w14:paraId="61167F29"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Реальные ЧП, связанные с перегрузкой груза. Методы борьбы и их последствия.</w:t>
            </w:r>
          </w:p>
          <w:p w14:paraId="37193B5C"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Изучение документов, необходимых для перевозки </w:t>
            </w:r>
            <w:proofErr w:type="spellStart"/>
            <w:r w:rsidRPr="00F4121C">
              <w:rPr>
                <w:rFonts w:ascii="Times New Roman" w:hAnsi="Times New Roman"/>
                <w:bCs/>
                <w:sz w:val="20"/>
                <w:szCs w:val="20"/>
              </w:rPr>
              <w:t>опас-ных</w:t>
            </w:r>
            <w:proofErr w:type="spellEnd"/>
            <w:r w:rsidRPr="00F4121C">
              <w:rPr>
                <w:rFonts w:ascii="Times New Roman" w:hAnsi="Times New Roman"/>
                <w:bCs/>
                <w:sz w:val="20"/>
                <w:szCs w:val="20"/>
              </w:rPr>
              <w:t xml:space="preserve"> грузов различными транспортными средствами.</w:t>
            </w:r>
          </w:p>
        </w:tc>
        <w:tc>
          <w:tcPr>
            <w:tcW w:w="501" w:type="pct"/>
            <w:tcBorders>
              <w:top w:val="single" w:sz="4" w:space="0" w:color="auto"/>
              <w:left w:val="single" w:sz="4" w:space="0" w:color="auto"/>
              <w:bottom w:val="single" w:sz="4" w:space="0" w:color="auto"/>
              <w:right w:val="single" w:sz="4" w:space="0" w:color="auto"/>
            </w:tcBorders>
          </w:tcPr>
          <w:p w14:paraId="5E070EBD" w14:textId="77777777" w:rsidR="00D32838" w:rsidRPr="00DF406F" w:rsidRDefault="009408D0" w:rsidP="001257E5">
            <w:pPr>
              <w:jc w:val="center"/>
              <w:rPr>
                <w:rFonts w:ascii="Times New Roman" w:hAnsi="Times New Roman"/>
                <w:b/>
                <w:i/>
                <w:iCs/>
                <w:sz w:val="20"/>
                <w:szCs w:val="20"/>
              </w:rPr>
            </w:pPr>
            <w:r w:rsidRPr="00DF406F">
              <w:rPr>
                <w:rFonts w:ascii="Times New Roman" w:hAnsi="Times New Roman"/>
                <w:b/>
                <w:i/>
                <w:iCs/>
                <w:sz w:val="20"/>
                <w:szCs w:val="20"/>
              </w:rPr>
              <w:lastRenderedPageBreak/>
              <w:t>2</w:t>
            </w:r>
            <w:r w:rsidR="001257E5" w:rsidRPr="00DF406F">
              <w:rPr>
                <w:rFonts w:ascii="Times New Roman" w:hAnsi="Times New Roman"/>
                <w:b/>
                <w:i/>
                <w:iCs/>
                <w:sz w:val="20"/>
                <w:szCs w:val="20"/>
                <w:lang w:val="en-US"/>
              </w:rPr>
              <w:t>6</w:t>
            </w:r>
            <w:r w:rsidR="00D32838" w:rsidRPr="00DF406F">
              <w:rPr>
                <w:rFonts w:ascii="Times New Roman" w:hAnsi="Times New Roman"/>
                <w:b/>
                <w:i/>
                <w:iCs/>
                <w:sz w:val="20"/>
                <w:szCs w:val="20"/>
              </w:rPr>
              <w:t>/18</w:t>
            </w:r>
          </w:p>
        </w:tc>
        <w:tc>
          <w:tcPr>
            <w:tcW w:w="734" w:type="pct"/>
            <w:vMerge/>
            <w:tcBorders>
              <w:left w:val="single" w:sz="4" w:space="0" w:color="auto"/>
              <w:right w:val="single" w:sz="4" w:space="0" w:color="auto"/>
            </w:tcBorders>
            <w:vAlign w:val="center"/>
          </w:tcPr>
          <w:p w14:paraId="4FCD4C17"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11ECE99F"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385E2FE0" w14:textId="77777777" w:rsidTr="00203BD1">
        <w:trPr>
          <w:trHeight w:val="1168"/>
        </w:trPr>
        <w:tc>
          <w:tcPr>
            <w:tcW w:w="986" w:type="pct"/>
            <w:tcBorders>
              <w:top w:val="single" w:sz="4" w:space="0" w:color="auto"/>
              <w:left w:val="single" w:sz="4" w:space="0" w:color="auto"/>
              <w:bottom w:val="single" w:sz="4" w:space="0" w:color="auto"/>
              <w:right w:val="single" w:sz="4" w:space="0" w:color="auto"/>
            </w:tcBorders>
          </w:tcPr>
          <w:p w14:paraId="36CBA20E"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 xml:space="preserve">Тема 2 Особенности перевозки скоропортящихся грузов на морском, автомобильном и железнодорожном </w:t>
            </w:r>
            <w:proofErr w:type="gramStart"/>
            <w:r w:rsidRPr="00F4121C">
              <w:rPr>
                <w:rFonts w:ascii="Times New Roman" w:hAnsi="Times New Roman"/>
                <w:b/>
                <w:i/>
                <w:color w:val="000000"/>
                <w:sz w:val="20"/>
                <w:szCs w:val="20"/>
              </w:rPr>
              <w:t>транс-порте</w:t>
            </w:r>
            <w:proofErr w:type="gramEnd"/>
          </w:p>
        </w:tc>
        <w:tc>
          <w:tcPr>
            <w:tcW w:w="1995" w:type="pct"/>
            <w:tcBorders>
              <w:top w:val="single" w:sz="4" w:space="0" w:color="auto"/>
              <w:left w:val="single" w:sz="4" w:space="0" w:color="auto"/>
              <w:bottom w:val="single" w:sz="4" w:space="0" w:color="auto"/>
              <w:right w:val="single" w:sz="4" w:space="0" w:color="auto"/>
            </w:tcBorders>
          </w:tcPr>
          <w:p w14:paraId="3D14C86E"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Характеристика скоропортящихся грузов, их </w:t>
            </w:r>
            <w:proofErr w:type="spellStart"/>
            <w:r w:rsidRPr="00F4121C">
              <w:rPr>
                <w:rFonts w:ascii="Times New Roman" w:hAnsi="Times New Roman"/>
                <w:bCs/>
                <w:sz w:val="20"/>
                <w:szCs w:val="20"/>
              </w:rPr>
              <w:t>классифика-ция</w:t>
            </w:r>
            <w:proofErr w:type="spellEnd"/>
            <w:r w:rsidRPr="00F4121C">
              <w:rPr>
                <w:rFonts w:ascii="Times New Roman" w:hAnsi="Times New Roman"/>
                <w:bCs/>
                <w:sz w:val="20"/>
                <w:szCs w:val="20"/>
              </w:rPr>
              <w:t xml:space="preserve">. Подготовка их к перевозке. Основные правила по </w:t>
            </w:r>
            <w:proofErr w:type="spellStart"/>
            <w:proofErr w:type="gramStart"/>
            <w:r w:rsidRPr="00F4121C">
              <w:rPr>
                <w:rFonts w:ascii="Times New Roman" w:hAnsi="Times New Roman"/>
                <w:bCs/>
                <w:sz w:val="20"/>
                <w:szCs w:val="20"/>
              </w:rPr>
              <w:t>упа</w:t>
            </w:r>
            <w:proofErr w:type="spellEnd"/>
            <w:r w:rsidRPr="00F4121C">
              <w:rPr>
                <w:rFonts w:ascii="Times New Roman" w:hAnsi="Times New Roman"/>
                <w:bCs/>
                <w:sz w:val="20"/>
                <w:szCs w:val="20"/>
              </w:rPr>
              <w:t>-ковке</w:t>
            </w:r>
            <w:proofErr w:type="gramEnd"/>
            <w:r w:rsidRPr="00F4121C">
              <w:rPr>
                <w:rFonts w:ascii="Times New Roman" w:hAnsi="Times New Roman"/>
                <w:bCs/>
                <w:sz w:val="20"/>
                <w:szCs w:val="20"/>
              </w:rPr>
              <w:t>, маркировке скоропортящегося груза. Требования к размещению и укладке скоропортящихся грузов.</w:t>
            </w:r>
            <w:r w:rsidRPr="00F4121C">
              <w:rPr>
                <w:rFonts w:ascii="Times New Roman" w:hAnsi="Times New Roman"/>
                <w:sz w:val="20"/>
                <w:szCs w:val="20"/>
              </w:rPr>
              <w:t xml:space="preserve"> </w:t>
            </w:r>
            <w:r w:rsidRPr="00F4121C">
              <w:rPr>
                <w:rFonts w:ascii="Times New Roman" w:hAnsi="Times New Roman"/>
                <w:bCs/>
                <w:sz w:val="20"/>
                <w:szCs w:val="20"/>
              </w:rPr>
              <w:t xml:space="preserve">Перевозка отдельных видов скоропортящихся грузов. Перевозка скоропортящихся грузов мелкими отправками и пакетами. Документы, необходимые при перевозке скоропортящегося груза (ветеринарный, карантинный сертификаты, сертификат качества и </w:t>
            </w:r>
            <w:proofErr w:type="gramStart"/>
            <w:r w:rsidRPr="00F4121C">
              <w:rPr>
                <w:rFonts w:ascii="Times New Roman" w:hAnsi="Times New Roman"/>
                <w:bCs/>
                <w:sz w:val="20"/>
                <w:szCs w:val="20"/>
              </w:rPr>
              <w:t>т.д. )</w:t>
            </w:r>
            <w:proofErr w:type="gramEnd"/>
          </w:p>
          <w:p w14:paraId="6159F987"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Технические средства для перевозки </w:t>
            </w:r>
            <w:proofErr w:type="spellStart"/>
            <w:r w:rsidRPr="00F4121C">
              <w:rPr>
                <w:rFonts w:ascii="Times New Roman" w:hAnsi="Times New Roman"/>
                <w:bCs/>
                <w:sz w:val="20"/>
                <w:szCs w:val="20"/>
              </w:rPr>
              <w:t>скоропорта</w:t>
            </w:r>
            <w:proofErr w:type="spellEnd"/>
            <w:r w:rsidRPr="00F4121C">
              <w:rPr>
                <w:rFonts w:ascii="Times New Roman" w:hAnsi="Times New Roman"/>
                <w:bCs/>
                <w:sz w:val="20"/>
                <w:szCs w:val="20"/>
              </w:rPr>
              <w:t>: контейнеры, вагоны-рефрижераторы, вагоны-термосы, специализированные суда.</w:t>
            </w:r>
          </w:p>
          <w:p w14:paraId="53C69A84"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Перевозка </w:t>
            </w:r>
            <w:proofErr w:type="spellStart"/>
            <w:r w:rsidRPr="00F4121C">
              <w:rPr>
                <w:rFonts w:ascii="Times New Roman" w:hAnsi="Times New Roman"/>
                <w:bCs/>
                <w:sz w:val="20"/>
                <w:szCs w:val="20"/>
              </w:rPr>
              <w:t>подкарантинных</w:t>
            </w:r>
            <w:proofErr w:type="spellEnd"/>
            <w:r w:rsidRPr="00F4121C">
              <w:rPr>
                <w:rFonts w:ascii="Times New Roman" w:hAnsi="Times New Roman"/>
                <w:bCs/>
                <w:sz w:val="20"/>
                <w:szCs w:val="20"/>
              </w:rPr>
              <w:t xml:space="preserve"> грузов.</w:t>
            </w:r>
          </w:p>
          <w:p w14:paraId="05229811" w14:textId="77777777" w:rsidR="002C55A7" w:rsidRPr="005122E7" w:rsidRDefault="002C55A7" w:rsidP="002C55A7">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1B307D0D"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№8</w:t>
            </w:r>
          </w:p>
          <w:p w14:paraId="2E3A0A08" w14:textId="77777777" w:rsidR="00D32838" w:rsidRPr="00F4121C" w:rsidRDefault="00D32838"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Оформление товарно-транспортной накладной на перевозку скоропортящегося груза.</w:t>
            </w:r>
            <w:r w:rsidR="00DF222C" w:rsidRPr="00F4121C">
              <w:rPr>
                <w:rFonts w:ascii="Times New Roman" w:hAnsi="Times New Roman"/>
                <w:bCs/>
                <w:sz w:val="20"/>
                <w:szCs w:val="20"/>
              </w:rPr>
              <w:t xml:space="preserve"> </w:t>
            </w:r>
          </w:p>
        </w:tc>
        <w:tc>
          <w:tcPr>
            <w:tcW w:w="501" w:type="pct"/>
            <w:tcBorders>
              <w:top w:val="single" w:sz="4" w:space="0" w:color="auto"/>
              <w:left w:val="single" w:sz="4" w:space="0" w:color="auto"/>
              <w:bottom w:val="single" w:sz="4" w:space="0" w:color="auto"/>
              <w:right w:val="single" w:sz="4" w:space="0" w:color="auto"/>
            </w:tcBorders>
          </w:tcPr>
          <w:p w14:paraId="039F9220" w14:textId="77777777" w:rsidR="00D32838" w:rsidRPr="00DF406F" w:rsidRDefault="00D32838" w:rsidP="0081733E">
            <w:pPr>
              <w:jc w:val="center"/>
              <w:rPr>
                <w:rFonts w:ascii="Times New Roman" w:hAnsi="Times New Roman"/>
                <w:b/>
                <w:i/>
                <w:iCs/>
                <w:sz w:val="20"/>
                <w:szCs w:val="20"/>
              </w:rPr>
            </w:pPr>
            <w:r w:rsidRPr="00DF406F">
              <w:rPr>
                <w:rFonts w:ascii="Times New Roman" w:hAnsi="Times New Roman"/>
                <w:b/>
                <w:i/>
                <w:iCs/>
                <w:sz w:val="20"/>
                <w:szCs w:val="20"/>
              </w:rPr>
              <w:t>8/4</w:t>
            </w:r>
          </w:p>
        </w:tc>
        <w:tc>
          <w:tcPr>
            <w:tcW w:w="734" w:type="pct"/>
            <w:vMerge/>
            <w:tcBorders>
              <w:left w:val="single" w:sz="4" w:space="0" w:color="auto"/>
              <w:right w:val="single" w:sz="4" w:space="0" w:color="auto"/>
            </w:tcBorders>
            <w:vAlign w:val="center"/>
          </w:tcPr>
          <w:p w14:paraId="1BB59877"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20A6C19C"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78224FD9" w14:textId="77777777" w:rsidTr="00203BD1">
        <w:trPr>
          <w:trHeight w:val="1168"/>
        </w:trPr>
        <w:tc>
          <w:tcPr>
            <w:tcW w:w="986" w:type="pct"/>
            <w:tcBorders>
              <w:top w:val="single" w:sz="4" w:space="0" w:color="auto"/>
              <w:left w:val="single" w:sz="4" w:space="0" w:color="auto"/>
              <w:bottom w:val="single" w:sz="4" w:space="0" w:color="auto"/>
              <w:right w:val="single" w:sz="4" w:space="0" w:color="auto"/>
            </w:tcBorders>
          </w:tcPr>
          <w:p w14:paraId="105F72AE"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 xml:space="preserve">Тема </w:t>
            </w:r>
            <w:proofErr w:type="gramStart"/>
            <w:r w:rsidRPr="00F4121C">
              <w:rPr>
                <w:rFonts w:ascii="Times New Roman" w:hAnsi="Times New Roman"/>
                <w:b/>
                <w:i/>
                <w:color w:val="000000"/>
                <w:sz w:val="20"/>
                <w:szCs w:val="20"/>
              </w:rPr>
              <w:t>3  Перевозка</w:t>
            </w:r>
            <w:proofErr w:type="gramEnd"/>
            <w:r w:rsidRPr="00F4121C">
              <w:rPr>
                <w:rFonts w:ascii="Times New Roman" w:hAnsi="Times New Roman"/>
                <w:b/>
                <w:i/>
                <w:color w:val="000000"/>
                <w:sz w:val="20"/>
                <w:szCs w:val="20"/>
              </w:rPr>
              <w:t xml:space="preserve"> негабаритных и тяжеловесных грузов</w:t>
            </w:r>
          </w:p>
        </w:tc>
        <w:tc>
          <w:tcPr>
            <w:tcW w:w="1995" w:type="pct"/>
            <w:tcBorders>
              <w:top w:val="single" w:sz="4" w:space="0" w:color="auto"/>
              <w:left w:val="single" w:sz="4" w:space="0" w:color="auto"/>
              <w:bottom w:val="single" w:sz="4" w:space="0" w:color="auto"/>
              <w:right w:val="single" w:sz="4" w:space="0" w:color="auto"/>
            </w:tcBorders>
          </w:tcPr>
          <w:p w14:paraId="38BF2992"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Понятие негабаритного груза для различных видов транспорта. Классификация. Тяжеловесные грузы, их виды. Трудности при перевозке негабарита. Спецзнаки, используемые при перевозках нестандартных грузов.</w:t>
            </w:r>
          </w:p>
          <w:p w14:paraId="18AA8DE6"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Погрузка, приём и отправление негабаритных и тяжеловесных грузов. Разрешение на перевозку таких грузов. Примеры перевозки негабаритного или тяжеловесного груза, </w:t>
            </w:r>
            <w:proofErr w:type="spellStart"/>
            <w:r w:rsidRPr="00F4121C">
              <w:rPr>
                <w:rFonts w:ascii="Times New Roman" w:hAnsi="Times New Roman"/>
                <w:bCs/>
                <w:sz w:val="20"/>
                <w:szCs w:val="20"/>
              </w:rPr>
              <w:t>возникаемые</w:t>
            </w:r>
            <w:proofErr w:type="spellEnd"/>
            <w:r w:rsidRPr="00F4121C">
              <w:rPr>
                <w:rFonts w:ascii="Times New Roman" w:hAnsi="Times New Roman"/>
                <w:bCs/>
                <w:sz w:val="20"/>
                <w:szCs w:val="20"/>
              </w:rPr>
              <w:t xml:space="preserve"> при этом трудности, а также используемые способы и методы перевозки.</w:t>
            </w:r>
          </w:p>
          <w:p w14:paraId="62126B72" w14:textId="77777777" w:rsidR="002C55A7" w:rsidRPr="005122E7" w:rsidRDefault="002C55A7" w:rsidP="002C55A7">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77B0EBC6"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9</w:t>
            </w:r>
          </w:p>
          <w:p w14:paraId="5951F254"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Расчёт возможного количества крупногабаритного и тяжеловесного груза при укладке его в вагоны (крытые, открытые, вагоны-</w:t>
            </w:r>
            <w:r w:rsidRPr="00F4121C">
              <w:rPr>
                <w:rFonts w:ascii="Times New Roman" w:hAnsi="Times New Roman"/>
                <w:bCs/>
                <w:sz w:val="20"/>
                <w:szCs w:val="20"/>
              </w:rPr>
              <w:lastRenderedPageBreak/>
              <w:t>тележки).</w:t>
            </w:r>
          </w:p>
          <w:p w14:paraId="37CA73D5"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10</w:t>
            </w:r>
          </w:p>
          <w:p w14:paraId="6CCA7AC2"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Расчёт возможного количества крупногабаритного и тяжеловесного груза при укладке его в автомобильный полуприцеп. Соблюдение осевых нагрузок</w:t>
            </w:r>
          </w:p>
          <w:p w14:paraId="2ED45026"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темам 1-2</w:t>
            </w:r>
          </w:p>
        </w:tc>
        <w:tc>
          <w:tcPr>
            <w:tcW w:w="501" w:type="pct"/>
            <w:tcBorders>
              <w:top w:val="single" w:sz="4" w:space="0" w:color="auto"/>
              <w:left w:val="single" w:sz="4" w:space="0" w:color="auto"/>
              <w:bottom w:val="single" w:sz="4" w:space="0" w:color="auto"/>
              <w:right w:val="single" w:sz="4" w:space="0" w:color="auto"/>
            </w:tcBorders>
          </w:tcPr>
          <w:p w14:paraId="22139C65" w14:textId="77777777" w:rsidR="00D32838" w:rsidRPr="00DF406F" w:rsidRDefault="009408D0" w:rsidP="0081733E">
            <w:pPr>
              <w:jc w:val="center"/>
              <w:rPr>
                <w:rFonts w:ascii="Times New Roman" w:hAnsi="Times New Roman"/>
                <w:b/>
                <w:i/>
                <w:iCs/>
                <w:sz w:val="20"/>
                <w:szCs w:val="20"/>
              </w:rPr>
            </w:pPr>
            <w:r w:rsidRPr="00DF406F">
              <w:rPr>
                <w:rFonts w:ascii="Times New Roman" w:hAnsi="Times New Roman"/>
                <w:b/>
                <w:i/>
                <w:iCs/>
                <w:sz w:val="20"/>
                <w:szCs w:val="20"/>
              </w:rPr>
              <w:lastRenderedPageBreak/>
              <w:t>12</w:t>
            </w:r>
            <w:r w:rsidR="00D32838" w:rsidRPr="00DF406F">
              <w:rPr>
                <w:rFonts w:ascii="Times New Roman" w:hAnsi="Times New Roman"/>
                <w:b/>
                <w:i/>
                <w:iCs/>
                <w:sz w:val="20"/>
                <w:szCs w:val="20"/>
              </w:rPr>
              <w:t>/8</w:t>
            </w:r>
          </w:p>
        </w:tc>
        <w:tc>
          <w:tcPr>
            <w:tcW w:w="734" w:type="pct"/>
            <w:vMerge/>
            <w:tcBorders>
              <w:left w:val="single" w:sz="4" w:space="0" w:color="auto"/>
              <w:right w:val="single" w:sz="4" w:space="0" w:color="auto"/>
            </w:tcBorders>
            <w:vAlign w:val="center"/>
          </w:tcPr>
          <w:p w14:paraId="65639951"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38FDB555"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693201F4" w14:textId="77777777" w:rsidTr="00203BD1">
        <w:trPr>
          <w:trHeight w:val="1168"/>
        </w:trPr>
        <w:tc>
          <w:tcPr>
            <w:tcW w:w="986" w:type="pct"/>
            <w:tcBorders>
              <w:top w:val="single" w:sz="4" w:space="0" w:color="auto"/>
              <w:left w:val="single" w:sz="4" w:space="0" w:color="auto"/>
              <w:bottom w:val="single" w:sz="4" w:space="0" w:color="auto"/>
              <w:right w:val="single" w:sz="4" w:space="0" w:color="auto"/>
            </w:tcBorders>
          </w:tcPr>
          <w:p w14:paraId="575E2D18"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 xml:space="preserve">Тема 4 Перевозка наливных грузов различными </w:t>
            </w:r>
            <w:proofErr w:type="gramStart"/>
            <w:r w:rsidRPr="00F4121C">
              <w:rPr>
                <w:rFonts w:ascii="Times New Roman" w:hAnsi="Times New Roman"/>
                <w:b/>
                <w:i/>
                <w:color w:val="000000"/>
                <w:sz w:val="20"/>
                <w:szCs w:val="20"/>
              </w:rPr>
              <w:t>вида-ми</w:t>
            </w:r>
            <w:proofErr w:type="gramEnd"/>
            <w:r w:rsidRPr="00F4121C">
              <w:rPr>
                <w:rFonts w:ascii="Times New Roman" w:hAnsi="Times New Roman"/>
                <w:b/>
                <w:i/>
                <w:color w:val="000000"/>
                <w:sz w:val="20"/>
                <w:szCs w:val="20"/>
              </w:rPr>
              <w:t xml:space="preserve"> транспорта</w:t>
            </w:r>
          </w:p>
        </w:tc>
        <w:tc>
          <w:tcPr>
            <w:tcW w:w="1995" w:type="pct"/>
            <w:tcBorders>
              <w:top w:val="single" w:sz="4" w:space="0" w:color="auto"/>
              <w:left w:val="single" w:sz="4" w:space="0" w:color="auto"/>
              <w:bottom w:val="single" w:sz="4" w:space="0" w:color="auto"/>
              <w:right w:val="single" w:sz="4" w:space="0" w:color="auto"/>
            </w:tcBorders>
          </w:tcPr>
          <w:p w14:paraId="52F4D5E6"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Характеристика и свойства наливных грузов. Специализированный транспорт для перевозки наливного груза. Приём и определение массы наливных грузов.</w:t>
            </w:r>
          </w:p>
          <w:p w14:paraId="15BEACC7"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Правила морской перевозки пищевых грузов наливом на танкерах.</w:t>
            </w:r>
          </w:p>
          <w:p w14:paraId="4EF70810"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Особенности перевозки наливных грузов на автомобильном и железнодорожном транспорте.</w:t>
            </w:r>
          </w:p>
          <w:p w14:paraId="75FD295F"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Охрана труда и окружающей среды при перевозке нефтепродуктов. Ликвидация аварийных разливов нефти.</w:t>
            </w:r>
          </w:p>
          <w:p w14:paraId="0C29205E" w14:textId="77777777" w:rsidR="002C55A7" w:rsidRPr="005122E7" w:rsidRDefault="002C55A7" w:rsidP="002C55A7">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20CB7D8F"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10</w:t>
            </w:r>
          </w:p>
          <w:p w14:paraId="399C8E66"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Определение массы наливных грузов.</w:t>
            </w:r>
          </w:p>
          <w:p w14:paraId="460FA26A" w14:textId="77777777" w:rsidR="00D32838" w:rsidRPr="00F4121C" w:rsidRDefault="00D32838" w:rsidP="00D32838">
            <w:pPr>
              <w:spacing w:after="0" w:line="240" w:lineRule="auto"/>
              <w:contextualSpacing/>
              <w:jc w:val="both"/>
              <w:rPr>
                <w:rFonts w:ascii="Times New Roman" w:hAnsi="Times New Roman"/>
                <w:bCs/>
                <w:sz w:val="20"/>
                <w:szCs w:val="20"/>
              </w:rPr>
            </w:pPr>
          </w:p>
        </w:tc>
        <w:tc>
          <w:tcPr>
            <w:tcW w:w="501" w:type="pct"/>
            <w:tcBorders>
              <w:top w:val="single" w:sz="4" w:space="0" w:color="auto"/>
              <w:left w:val="single" w:sz="4" w:space="0" w:color="auto"/>
              <w:bottom w:val="single" w:sz="4" w:space="0" w:color="auto"/>
              <w:right w:val="single" w:sz="4" w:space="0" w:color="auto"/>
            </w:tcBorders>
          </w:tcPr>
          <w:p w14:paraId="60D6A1A9" w14:textId="77777777" w:rsidR="00D32838" w:rsidRPr="00DF406F" w:rsidRDefault="009408D0" w:rsidP="0081733E">
            <w:pPr>
              <w:jc w:val="center"/>
              <w:rPr>
                <w:rFonts w:ascii="Times New Roman" w:hAnsi="Times New Roman"/>
                <w:b/>
                <w:i/>
                <w:iCs/>
                <w:sz w:val="20"/>
                <w:szCs w:val="20"/>
              </w:rPr>
            </w:pPr>
            <w:r w:rsidRPr="00DF406F">
              <w:rPr>
                <w:rFonts w:ascii="Times New Roman" w:hAnsi="Times New Roman"/>
                <w:b/>
                <w:i/>
                <w:iCs/>
                <w:sz w:val="20"/>
                <w:szCs w:val="20"/>
              </w:rPr>
              <w:t>8</w:t>
            </w:r>
            <w:r w:rsidR="00D32838" w:rsidRPr="00DF406F">
              <w:rPr>
                <w:rFonts w:ascii="Times New Roman" w:hAnsi="Times New Roman"/>
                <w:b/>
                <w:i/>
                <w:iCs/>
                <w:sz w:val="20"/>
                <w:szCs w:val="20"/>
              </w:rPr>
              <w:t>/4</w:t>
            </w:r>
          </w:p>
        </w:tc>
        <w:tc>
          <w:tcPr>
            <w:tcW w:w="734" w:type="pct"/>
            <w:vMerge/>
            <w:tcBorders>
              <w:left w:val="single" w:sz="4" w:space="0" w:color="auto"/>
              <w:right w:val="single" w:sz="4" w:space="0" w:color="auto"/>
            </w:tcBorders>
            <w:vAlign w:val="center"/>
          </w:tcPr>
          <w:p w14:paraId="2504B27A"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403FC33E"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0A7A32B7" w14:textId="77777777" w:rsidTr="00203BD1">
        <w:trPr>
          <w:trHeight w:val="1168"/>
        </w:trPr>
        <w:tc>
          <w:tcPr>
            <w:tcW w:w="986" w:type="pct"/>
            <w:tcBorders>
              <w:top w:val="single" w:sz="4" w:space="0" w:color="auto"/>
              <w:left w:val="single" w:sz="4" w:space="0" w:color="auto"/>
              <w:bottom w:val="single" w:sz="4" w:space="0" w:color="auto"/>
              <w:right w:val="single" w:sz="4" w:space="0" w:color="auto"/>
            </w:tcBorders>
          </w:tcPr>
          <w:p w14:paraId="3E81E514"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Тема 5 Перевозка зерновых грузов и продуктов их переработки</w:t>
            </w:r>
          </w:p>
        </w:tc>
        <w:tc>
          <w:tcPr>
            <w:tcW w:w="1995" w:type="pct"/>
            <w:tcBorders>
              <w:top w:val="single" w:sz="4" w:space="0" w:color="auto"/>
              <w:left w:val="single" w:sz="4" w:space="0" w:color="auto"/>
              <w:bottom w:val="single" w:sz="4" w:space="0" w:color="auto"/>
              <w:right w:val="single" w:sz="4" w:space="0" w:color="auto"/>
            </w:tcBorders>
          </w:tcPr>
          <w:p w14:paraId="183DF846"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Качественная характеристика зерновых грузов и продуктов их переработки. </w:t>
            </w:r>
            <w:proofErr w:type="spellStart"/>
            <w:r w:rsidRPr="00F4121C">
              <w:rPr>
                <w:rFonts w:ascii="Times New Roman" w:hAnsi="Times New Roman"/>
                <w:bCs/>
                <w:sz w:val="20"/>
                <w:szCs w:val="20"/>
              </w:rPr>
              <w:t>Физико</w:t>
            </w:r>
            <w:proofErr w:type="spellEnd"/>
            <w:r w:rsidRPr="00F4121C">
              <w:rPr>
                <w:rFonts w:ascii="Times New Roman" w:hAnsi="Times New Roman"/>
                <w:bCs/>
                <w:sz w:val="20"/>
                <w:szCs w:val="20"/>
              </w:rPr>
              <w:t xml:space="preserve"> – химические свойства груза и его транспортные характеристики. Подвижной состав для перевозки зерновых грузов и продуктов их переработки.</w:t>
            </w:r>
          </w:p>
          <w:p w14:paraId="1C6A5E43"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Анализ факторов, влияющих на безопасность грузоперевозок зерна и его </w:t>
            </w:r>
            <w:proofErr w:type="spellStart"/>
            <w:proofErr w:type="gramStart"/>
            <w:r w:rsidRPr="00F4121C">
              <w:rPr>
                <w:rFonts w:ascii="Times New Roman" w:hAnsi="Times New Roman"/>
                <w:bCs/>
                <w:sz w:val="20"/>
                <w:szCs w:val="20"/>
              </w:rPr>
              <w:t>сохранность.Требования</w:t>
            </w:r>
            <w:proofErr w:type="spellEnd"/>
            <w:proofErr w:type="gramEnd"/>
            <w:r w:rsidRPr="00F4121C">
              <w:rPr>
                <w:rFonts w:ascii="Times New Roman" w:hAnsi="Times New Roman"/>
                <w:bCs/>
                <w:sz w:val="20"/>
                <w:szCs w:val="20"/>
              </w:rPr>
              <w:t xml:space="preserve"> к безопасной  перевозке зерна на автомобильном, морском и железнодорожном транспорте. Условия перевозки зерна. Необходимые документы.</w:t>
            </w:r>
          </w:p>
          <w:p w14:paraId="37AEF919" w14:textId="77777777" w:rsidR="002C55A7" w:rsidRPr="005122E7" w:rsidRDefault="002C55A7" w:rsidP="002C55A7">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4E96F5DE"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11</w:t>
            </w:r>
          </w:p>
          <w:p w14:paraId="106331EC"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 xml:space="preserve">Определение массы загруженного зерна на судно по изменению </w:t>
            </w:r>
            <w:proofErr w:type="gramStart"/>
            <w:r w:rsidRPr="00F4121C">
              <w:rPr>
                <w:rFonts w:ascii="Times New Roman" w:hAnsi="Times New Roman"/>
                <w:bCs/>
                <w:sz w:val="20"/>
                <w:szCs w:val="20"/>
              </w:rPr>
              <w:t>его  осадки</w:t>
            </w:r>
            <w:proofErr w:type="gramEnd"/>
            <w:r w:rsidRPr="00F4121C">
              <w:rPr>
                <w:rFonts w:ascii="Times New Roman" w:hAnsi="Times New Roman"/>
                <w:bCs/>
                <w:sz w:val="20"/>
                <w:szCs w:val="20"/>
              </w:rPr>
              <w:t>.</w:t>
            </w:r>
          </w:p>
          <w:p w14:paraId="487EF045"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 по темам 3-4</w:t>
            </w:r>
          </w:p>
        </w:tc>
        <w:tc>
          <w:tcPr>
            <w:tcW w:w="501" w:type="pct"/>
            <w:tcBorders>
              <w:top w:val="single" w:sz="4" w:space="0" w:color="auto"/>
              <w:left w:val="single" w:sz="4" w:space="0" w:color="auto"/>
              <w:bottom w:val="single" w:sz="4" w:space="0" w:color="auto"/>
              <w:right w:val="single" w:sz="4" w:space="0" w:color="auto"/>
            </w:tcBorders>
          </w:tcPr>
          <w:p w14:paraId="48D4501F" w14:textId="77777777" w:rsidR="00D32838" w:rsidRPr="00DF406F" w:rsidRDefault="009408D0" w:rsidP="0081733E">
            <w:pPr>
              <w:jc w:val="center"/>
              <w:rPr>
                <w:rFonts w:ascii="Times New Roman" w:hAnsi="Times New Roman"/>
                <w:b/>
                <w:i/>
                <w:iCs/>
                <w:sz w:val="20"/>
                <w:szCs w:val="20"/>
              </w:rPr>
            </w:pPr>
            <w:r w:rsidRPr="00DF406F">
              <w:rPr>
                <w:rFonts w:ascii="Times New Roman" w:hAnsi="Times New Roman"/>
                <w:b/>
                <w:i/>
                <w:iCs/>
                <w:sz w:val="20"/>
                <w:szCs w:val="20"/>
              </w:rPr>
              <w:t>8</w:t>
            </w:r>
            <w:r w:rsidR="00D32838" w:rsidRPr="00DF406F">
              <w:rPr>
                <w:rFonts w:ascii="Times New Roman" w:hAnsi="Times New Roman"/>
                <w:b/>
                <w:i/>
                <w:iCs/>
                <w:sz w:val="20"/>
                <w:szCs w:val="20"/>
              </w:rPr>
              <w:t>/4</w:t>
            </w:r>
          </w:p>
        </w:tc>
        <w:tc>
          <w:tcPr>
            <w:tcW w:w="734" w:type="pct"/>
            <w:vMerge/>
            <w:tcBorders>
              <w:left w:val="single" w:sz="4" w:space="0" w:color="auto"/>
              <w:right w:val="single" w:sz="4" w:space="0" w:color="auto"/>
            </w:tcBorders>
            <w:vAlign w:val="center"/>
          </w:tcPr>
          <w:p w14:paraId="141292ED"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279B4386" w14:textId="77777777" w:rsidR="00D32838" w:rsidRPr="00F4121C" w:rsidRDefault="00D32838" w:rsidP="0081733E">
            <w:pPr>
              <w:spacing w:after="0" w:line="240" w:lineRule="auto"/>
              <w:rPr>
                <w:rFonts w:ascii="Times New Roman" w:hAnsi="Times New Roman"/>
                <w:sz w:val="20"/>
                <w:szCs w:val="20"/>
              </w:rPr>
            </w:pPr>
          </w:p>
        </w:tc>
      </w:tr>
      <w:tr w:rsidR="00D32838" w:rsidRPr="00F4121C" w14:paraId="7A11A328" w14:textId="77777777" w:rsidTr="00DF222C">
        <w:trPr>
          <w:trHeight w:val="1168"/>
        </w:trPr>
        <w:tc>
          <w:tcPr>
            <w:tcW w:w="986" w:type="pct"/>
            <w:tcBorders>
              <w:top w:val="single" w:sz="4" w:space="0" w:color="auto"/>
              <w:left w:val="single" w:sz="4" w:space="0" w:color="auto"/>
              <w:bottom w:val="single" w:sz="4" w:space="0" w:color="auto"/>
              <w:right w:val="single" w:sz="4" w:space="0" w:color="auto"/>
            </w:tcBorders>
          </w:tcPr>
          <w:p w14:paraId="0CF85174" w14:textId="77777777" w:rsidR="00D32838" w:rsidRPr="00F4121C" w:rsidRDefault="00D32838" w:rsidP="0081733E">
            <w:pPr>
              <w:spacing w:line="240" w:lineRule="auto"/>
              <w:ind w:right="9"/>
              <w:contextualSpacing/>
              <w:jc w:val="both"/>
              <w:rPr>
                <w:rFonts w:ascii="Times New Roman" w:hAnsi="Times New Roman"/>
                <w:b/>
                <w:i/>
                <w:color w:val="000000"/>
                <w:sz w:val="20"/>
                <w:szCs w:val="20"/>
              </w:rPr>
            </w:pPr>
            <w:r w:rsidRPr="00F4121C">
              <w:rPr>
                <w:rFonts w:ascii="Times New Roman" w:hAnsi="Times New Roman"/>
                <w:b/>
                <w:i/>
                <w:color w:val="000000"/>
                <w:sz w:val="20"/>
                <w:szCs w:val="20"/>
              </w:rPr>
              <w:t xml:space="preserve">Тема 6 Особенности перевозки груза в </w:t>
            </w:r>
            <w:proofErr w:type="gramStart"/>
            <w:r w:rsidRPr="00F4121C">
              <w:rPr>
                <w:rFonts w:ascii="Times New Roman" w:hAnsi="Times New Roman"/>
                <w:b/>
                <w:i/>
                <w:color w:val="000000"/>
                <w:sz w:val="20"/>
                <w:szCs w:val="20"/>
              </w:rPr>
              <w:t xml:space="preserve">прямом  </w:t>
            </w:r>
            <w:proofErr w:type="spellStart"/>
            <w:r w:rsidRPr="00F4121C">
              <w:rPr>
                <w:rFonts w:ascii="Times New Roman" w:hAnsi="Times New Roman"/>
                <w:b/>
                <w:i/>
                <w:color w:val="000000"/>
                <w:sz w:val="20"/>
                <w:szCs w:val="20"/>
              </w:rPr>
              <w:t>сме</w:t>
            </w:r>
            <w:proofErr w:type="gramEnd"/>
            <w:r w:rsidRPr="00F4121C">
              <w:rPr>
                <w:rFonts w:ascii="Times New Roman" w:hAnsi="Times New Roman"/>
                <w:b/>
                <w:i/>
                <w:color w:val="000000"/>
                <w:sz w:val="20"/>
                <w:szCs w:val="20"/>
              </w:rPr>
              <w:t>-шанном</w:t>
            </w:r>
            <w:proofErr w:type="spellEnd"/>
            <w:r w:rsidRPr="00F4121C">
              <w:rPr>
                <w:rFonts w:ascii="Times New Roman" w:hAnsi="Times New Roman"/>
                <w:b/>
                <w:i/>
                <w:color w:val="000000"/>
                <w:sz w:val="20"/>
                <w:szCs w:val="20"/>
              </w:rPr>
              <w:t xml:space="preserve"> и международном сообщениях</w:t>
            </w:r>
          </w:p>
        </w:tc>
        <w:tc>
          <w:tcPr>
            <w:tcW w:w="1995" w:type="pct"/>
            <w:tcBorders>
              <w:top w:val="single" w:sz="4" w:space="0" w:color="auto"/>
              <w:left w:val="single" w:sz="4" w:space="0" w:color="auto"/>
              <w:bottom w:val="single" w:sz="4" w:space="0" w:color="auto"/>
              <w:right w:val="single" w:sz="4" w:space="0" w:color="auto"/>
            </w:tcBorders>
          </w:tcPr>
          <w:p w14:paraId="2D5980BF" w14:textId="77777777" w:rsidR="002C55A7" w:rsidRPr="005122E7" w:rsidRDefault="00D32838" w:rsidP="002C55A7">
            <w:pPr>
              <w:spacing w:after="0" w:line="240" w:lineRule="auto"/>
              <w:ind w:firstLine="35"/>
              <w:jc w:val="both"/>
              <w:rPr>
                <w:rFonts w:ascii="Times New Roman" w:hAnsi="Times New Roman"/>
                <w:b/>
                <w:bCs/>
              </w:rPr>
            </w:pPr>
            <w:r w:rsidRPr="00F4121C">
              <w:rPr>
                <w:rFonts w:ascii="Times New Roman" w:hAnsi="Times New Roman"/>
                <w:bCs/>
                <w:sz w:val="20"/>
                <w:szCs w:val="20"/>
              </w:rPr>
              <w:t>Правила перевозок грузов в прямом смешанном железнодорожном-водном сообщении. Технология выполнения грузовых и коммерческих операций в пунктах перевалки. Перевозка грузов в международном сообщении. Накладная СМГС (Соглашение о международном железнодорожном грузовом сообщении</w:t>
            </w:r>
            <w:r w:rsidRPr="00F4121C">
              <w:rPr>
                <w:rFonts w:ascii="Times New Roman" w:hAnsi="Times New Roman"/>
                <w:bCs/>
                <w:sz w:val="20"/>
                <w:szCs w:val="20"/>
              </w:rPr>
              <w:cr/>
              <w:t xml:space="preserve"> </w:t>
            </w:r>
            <w:r w:rsidR="002C55A7" w:rsidRPr="005122E7">
              <w:rPr>
                <w:rFonts w:ascii="Times New Roman" w:hAnsi="Times New Roman"/>
                <w:b/>
                <w:bCs/>
              </w:rPr>
              <w:t>В том числе практических работ:</w:t>
            </w:r>
          </w:p>
          <w:p w14:paraId="5DACDC4D"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Практическое занятие № 12</w:t>
            </w:r>
          </w:p>
          <w:p w14:paraId="4B8C69A9" w14:textId="77777777" w:rsidR="00D32838" w:rsidRPr="00F4121C" w:rsidRDefault="00D32838" w:rsidP="00D32838">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Оформление накладной СМГС на перевозку груза в международном сообщении.</w:t>
            </w:r>
          </w:p>
          <w:p w14:paraId="64BE639D" w14:textId="77777777" w:rsidR="00D32838" w:rsidRPr="00F4121C" w:rsidRDefault="00D32838" w:rsidP="000D0CC0">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Консультация</w:t>
            </w:r>
          </w:p>
        </w:tc>
        <w:tc>
          <w:tcPr>
            <w:tcW w:w="501" w:type="pct"/>
            <w:tcBorders>
              <w:top w:val="single" w:sz="4" w:space="0" w:color="auto"/>
              <w:left w:val="single" w:sz="4" w:space="0" w:color="auto"/>
              <w:bottom w:val="single" w:sz="4" w:space="0" w:color="auto"/>
              <w:right w:val="single" w:sz="4" w:space="0" w:color="auto"/>
            </w:tcBorders>
          </w:tcPr>
          <w:p w14:paraId="77007B76" w14:textId="77777777" w:rsidR="00D32838" w:rsidRPr="00DF406F" w:rsidRDefault="009408D0" w:rsidP="0081733E">
            <w:pPr>
              <w:jc w:val="center"/>
              <w:rPr>
                <w:rFonts w:ascii="Times New Roman" w:hAnsi="Times New Roman"/>
                <w:b/>
                <w:i/>
                <w:iCs/>
                <w:sz w:val="20"/>
                <w:szCs w:val="20"/>
              </w:rPr>
            </w:pPr>
            <w:r w:rsidRPr="00DF406F">
              <w:rPr>
                <w:rFonts w:ascii="Times New Roman" w:hAnsi="Times New Roman"/>
                <w:b/>
                <w:i/>
                <w:iCs/>
                <w:sz w:val="20"/>
                <w:szCs w:val="20"/>
              </w:rPr>
              <w:t>8</w:t>
            </w:r>
            <w:r w:rsidR="00D32838" w:rsidRPr="00DF406F">
              <w:rPr>
                <w:rFonts w:ascii="Times New Roman" w:hAnsi="Times New Roman"/>
                <w:b/>
                <w:i/>
                <w:iCs/>
                <w:sz w:val="20"/>
                <w:szCs w:val="20"/>
              </w:rPr>
              <w:t>/4</w:t>
            </w:r>
          </w:p>
        </w:tc>
        <w:tc>
          <w:tcPr>
            <w:tcW w:w="734" w:type="pct"/>
            <w:vMerge/>
            <w:tcBorders>
              <w:left w:val="single" w:sz="4" w:space="0" w:color="auto"/>
              <w:right w:val="single" w:sz="4" w:space="0" w:color="auto"/>
            </w:tcBorders>
            <w:vAlign w:val="center"/>
          </w:tcPr>
          <w:p w14:paraId="688D609D" w14:textId="77777777" w:rsidR="00D32838" w:rsidRPr="00F4121C" w:rsidRDefault="00D32838" w:rsidP="0081733E">
            <w:pPr>
              <w:spacing w:after="0" w:line="240" w:lineRule="auto"/>
              <w:rPr>
                <w:rFonts w:ascii="Times New Roman" w:hAnsi="Times New Roman"/>
                <w:b/>
                <w:sz w:val="20"/>
                <w:szCs w:val="20"/>
              </w:rPr>
            </w:pPr>
          </w:p>
        </w:tc>
        <w:tc>
          <w:tcPr>
            <w:tcW w:w="784" w:type="pct"/>
            <w:vMerge/>
            <w:tcBorders>
              <w:left w:val="single" w:sz="4" w:space="0" w:color="auto"/>
              <w:right w:val="single" w:sz="4" w:space="0" w:color="auto"/>
            </w:tcBorders>
            <w:vAlign w:val="center"/>
          </w:tcPr>
          <w:p w14:paraId="12C065E4" w14:textId="77777777" w:rsidR="00D32838" w:rsidRPr="00F4121C" w:rsidRDefault="00D32838" w:rsidP="0081733E">
            <w:pPr>
              <w:spacing w:after="0" w:line="240" w:lineRule="auto"/>
              <w:rPr>
                <w:rFonts w:ascii="Times New Roman" w:hAnsi="Times New Roman"/>
                <w:sz w:val="20"/>
                <w:szCs w:val="20"/>
              </w:rPr>
            </w:pPr>
          </w:p>
        </w:tc>
      </w:tr>
      <w:tr w:rsidR="00574043" w:rsidRPr="00F4121C" w14:paraId="1EC77698" w14:textId="77777777" w:rsidTr="00574043">
        <w:trPr>
          <w:trHeight w:val="1168"/>
        </w:trPr>
        <w:tc>
          <w:tcPr>
            <w:tcW w:w="2981" w:type="pct"/>
            <w:gridSpan w:val="2"/>
            <w:tcBorders>
              <w:top w:val="single" w:sz="4" w:space="0" w:color="auto"/>
              <w:left w:val="single" w:sz="4" w:space="0" w:color="auto"/>
              <w:bottom w:val="single" w:sz="4" w:space="0" w:color="auto"/>
              <w:right w:val="single" w:sz="4" w:space="0" w:color="auto"/>
            </w:tcBorders>
          </w:tcPr>
          <w:p w14:paraId="11AD32BD" w14:textId="77777777" w:rsidR="00574043" w:rsidRPr="00574043" w:rsidRDefault="00574043" w:rsidP="00DF222C">
            <w:pPr>
              <w:rPr>
                <w:rFonts w:ascii="Times New Roman" w:hAnsi="Times New Roman"/>
                <w:b/>
                <w:bCs/>
                <w:sz w:val="20"/>
                <w:szCs w:val="20"/>
              </w:rPr>
            </w:pPr>
            <w:r w:rsidRPr="00574043">
              <w:rPr>
                <w:rFonts w:ascii="Times New Roman" w:hAnsi="Times New Roman"/>
                <w:b/>
                <w:bCs/>
                <w:sz w:val="20"/>
                <w:szCs w:val="20"/>
              </w:rPr>
              <w:lastRenderedPageBreak/>
              <w:t>Примерная тематика самостоятельной учебной работы при изучении раздела 3</w:t>
            </w:r>
          </w:p>
          <w:p w14:paraId="3C804438" w14:textId="77777777" w:rsidR="00574043" w:rsidRPr="00F4121C" w:rsidRDefault="00574043"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Тематика самостоятельных работ</w:t>
            </w:r>
            <w:r>
              <w:rPr>
                <w:rFonts w:ascii="Times New Roman" w:hAnsi="Times New Roman"/>
                <w:bCs/>
                <w:sz w:val="20"/>
                <w:szCs w:val="20"/>
              </w:rPr>
              <w:t>ы № 1</w:t>
            </w:r>
            <w:r w:rsidRPr="00F4121C">
              <w:rPr>
                <w:rFonts w:ascii="Times New Roman" w:hAnsi="Times New Roman"/>
                <w:bCs/>
                <w:sz w:val="20"/>
                <w:szCs w:val="20"/>
              </w:rPr>
              <w:t>:</w:t>
            </w:r>
          </w:p>
          <w:p w14:paraId="1FC5DDBB" w14:textId="77777777" w:rsidR="00574043" w:rsidRPr="00F4121C" w:rsidRDefault="00574043"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Работа с документами ДОПОГ, МОПОГ.</w:t>
            </w:r>
          </w:p>
          <w:p w14:paraId="04D80A0E" w14:textId="77777777" w:rsidR="00574043" w:rsidRPr="00F4121C" w:rsidRDefault="00574043"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Знаки опасности, их связь с классами опасных грузов.</w:t>
            </w:r>
          </w:p>
          <w:p w14:paraId="6F067A9F" w14:textId="77777777" w:rsidR="00574043" w:rsidRPr="00F4121C" w:rsidRDefault="00574043"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Реальные ЧП, связанные с перегрузкой груза. Методы борьбы и их последствия.</w:t>
            </w:r>
          </w:p>
          <w:p w14:paraId="669B2729" w14:textId="77777777" w:rsidR="00574043" w:rsidRDefault="00574043" w:rsidP="00DF222C">
            <w:pPr>
              <w:spacing w:after="0" w:line="240" w:lineRule="auto"/>
              <w:ind w:firstLine="35"/>
              <w:jc w:val="both"/>
              <w:rPr>
                <w:rFonts w:ascii="Times New Roman" w:hAnsi="Times New Roman"/>
                <w:bCs/>
                <w:sz w:val="20"/>
                <w:szCs w:val="20"/>
              </w:rPr>
            </w:pPr>
            <w:r w:rsidRPr="00F4121C">
              <w:rPr>
                <w:rFonts w:ascii="Times New Roman" w:hAnsi="Times New Roman"/>
                <w:bCs/>
                <w:sz w:val="20"/>
                <w:szCs w:val="20"/>
              </w:rPr>
              <w:t xml:space="preserve">Изучение документов, необходимых для перевозки </w:t>
            </w:r>
            <w:proofErr w:type="spellStart"/>
            <w:r w:rsidRPr="00F4121C">
              <w:rPr>
                <w:rFonts w:ascii="Times New Roman" w:hAnsi="Times New Roman"/>
                <w:bCs/>
                <w:sz w:val="20"/>
                <w:szCs w:val="20"/>
              </w:rPr>
              <w:t>опас-ных</w:t>
            </w:r>
            <w:proofErr w:type="spellEnd"/>
            <w:r w:rsidRPr="00F4121C">
              <w:rPr>
                <w:rFonts w:ascii="Times New Roman" w:hAnsi="Times New Roman"/>
                <w:bCs/>
                <w:sz w:val="20"/>
                <w:szCs w:val="20"/>
              </w:rPr>
              <w:t xml:space="preserve"> грузов различными транспортными средствами.</w:t>
            </w:r>
          </w:p>
          <w:p w14:paraId="693A4468" w14:textId="77777777" w:rsidR="00574043" w:rsidRPr="00F4121C" w:rsidRDefault="00574043" w:rsidP="00DF222C">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№2</w:t>
            </w:r>
            <w:r>
              <w:rPr>
                <w:rFonts w:ascii="Times New Roman" w:hAnsi="Times New Roman"/>
                <w:bCs/>
                <w:sz w:val="20"/>
                <w:szCs w:val="20"/>
              </w:rPr>
              <w:t xml:space="preserve"> </w:t>
            </w:r>
            <w:r w:rsidRPr="00F4121C">
              <w:rPr>
                <w:rFonts w:ascii="Times New Roman" w:hAnsi="Times New Roman"/>
                <w:bCs/>
                <w:sz w:val="20"/>
                <w:szCs w:val="20"/>
              </w:rPr>
              <w:t>Специализированный транспорт (морской, автомобильный, железнодорожный), предназначенный для перевозки скоропортящегося груза.</w:t>
            </w:r>
          </w:p>
          <w:p w14:paraId="7B5F34ED" w14:textId="77777777" w:rsidR="00574043" w:rsidRPr="00F4121C" w:rsidRDefault="00574043" w:rsidP="002C2EF4">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№3</w:t>
            </w:r>
            <w:r>
              <w:rPr>
                <w:rFonts w:ascii="Times New Roman" w:hAnsi="Times New Roman"/>
                <w:bCs/>
                <w:sz w:val="20"/>
                <w:szCs w:val="20"/>
              </w:rPr>
              <w:t xml:space="preserve"> </w:t>
            </w:r>
            <w:r w:rsidRPr="00F4121C">
              <w:rPr>
                <w:rFonts w:ascii="Times New Roman" w:hAnsi="Times New Roman"/>
                <w:bCs/>
                <w:sz w:val="20"/>
                <w:szCs w:val="20"/>
              </w:rPr>
              <w:t>Особенности перегрузки негабаритных и тяжеловесных грузов с помощью транспортёров.</w:t>
            </w:r>
          </w:p>
          <w:p w14:paraId="0E7E5E90" w14:textId="77777777" w:rsidR="00574043" w:rsidRDefault="00574043" w:rsidP="002C2EF4">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№4</w:t>
            </w:r>
            <w:r>
              <w:rPr>
                <w:rFonts w:ascii="Times New Roman" w:hAnsi="Times New Roman"/>
                <w:bCs/>
                <w:sz w:val="20"/>
                <w:szCs w:val="20"/>
              </w:rPr>
              <w:t xml:space="preserve"> </w:t>
            </w:r>
            <w:r w:rsidRPr="00F4121C">
              <w:rPr>
                <w:rFonts w:ascii="Times New Roman" w:hAnsi="Times New Roman"/>
                <w:bCs/>
                <w:sz w:val="20"/>
                <w:szCs w:val="20"/>
              </w:rPr>
              <w:t>Правила налива и слива нефтепродуктов при железнодорожных перевозках. Промывка и пропарка цистерн.</w:t>
            </w:r>
          </w:p>
          <w:p w14:paraId="20FE7489" w14:textId="77777777" w:rsidR="00574043" w:rsidRPr="00F4121C" w:rsidRDefault="00574043" w:rsidP="002C2EF4">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№5</w:t>
            </w:r>
            <w:r>
              <w:rPr>
                <w:rFonts w:ascii="Times New Roman" w:hAnsi="Times New Roman"/>
                <w:bCs/>
                <w:sz w:val="20"/>
                <w:szCs w:val="20"/>
              </w:rPr>
              <w:t xml:space="preserve"> </w:t>
            </w:r>
            <w:r w:rsidRPr="00F4121C">
              <w:rPr>
                <w:rFonts w:ascii="Times New Roman" w:hAnsi="Times New Roman"/>
                <w:bCs/>
                <w:sz w:val="20"/>
                <w:szCs w:val="20"/>
              </w:rPr>
              <w:t>Перевозка зерновых грузов повышенной влажности и заражённых амбарными вредителями.</w:t>
            </w:r>
            <w:r>
              <w:rPr>
                <w:rFonts w:ascii="Times New Roman" w:hAnsi="Times New Roman"/>
                <w:bCs/>
                <w:sz w:val="20"/>
                <w:szCs w:val="20"/>
              </w:rPr>
              <w:t xml:space="preserve"> </w:t>
            </w:r>
            <w:r w:rsidRPr="00F4121C">
              <w:rPr>
                <w:rFonts w:ascii="Times New Roman" w:hAnsi="Times New Roman"/>
                <w:bCs/>
                <w:sz w:val="20"/>
                <w:szCs w:val="20"/>
              </w:rPr>
              <w:t xml:space="preserve"> Основные направления поставки зерна из России морским транспортом.</w:t>
            </w:r>
          </w:p>
          <w:p w14:paraId="5CC9646A" w14:textId="77777777" w:rsidR="00574043" w:rsidRPr="00F4121C" w:rsidRDefault="00574043" w:rsidP="002C2EF4">
            <w:pPr>
              <w:spacing w:after="0" w:line="240" w:lineRule="auto"/>
              <w:contextualSpacing/>
              <w:jc w:val="both"/>
              <w:rPr>
                <w:rFonts w:ascii="Times New Roman" w:hAnsi="Times New Roman"/>
                <w:bCs/>
                <w:sz w:val="20"/>
                <w:szCs w:val="20"/>
              </w:rPr>
            </w:pPr>
            <w:r w:rsidRPr="00F4121C">
              <w:rPr>
                <w:rFonts w:ascii="Times New Roman" w:hAnsi="Times New Roman"/>
                <w:bCs/>
                <w:sz w:val="20"/>
                <w:szCs w:val="20"/>
              </w:rPr>
              <w:t>Самостоятельная работа №6</w:t>
            </w:r>
            <w:r>
              <w:rPr>
                <w:rFonts w:ascii="Times New Roman" w:hAnsi="Times New Roman"/>
                <w:bCs/>
                <w:sz w:val="20"/>
                <w:szCs w:val="20"/>
              </w:rPr>
              <w:t xml:space="preserve"> </w:t>
            </w:r>
            <w:r w:rsidRPr="00F4121C">
              <w:rPr>
                <w:rFonts w:ascii="Times New Roman" w:hAnsi="Times New Roman"/>
                <w:bCs/>
                <w:sz w:val="20"/>
                <w:szCs w:val="20"/>
              </w:rPr>
              <w:t>Порядок оформления перевозочных документов в международном сообщении</w:t>
            </w:r>
          </w:p>
        </w:tc>
        <w:tc>
          <w:tcPr>
            <w:tcW w:w="501" w:type="pct"/>
            <w:tcBorders>
              <w:top w:val="single" w:sz="4" w:space="0" w:color="auto"/>
              <w:left w:val="single" w:sz="4" w:space="0" w:color="auto"/>
              <w:bottom w:val="single" w:sz="4" w:space="0" w:color="auto"/>
              <w:right w:val="single" w:sz="4" w:space="0" w:color="auto"/>
            </w:tcBorders>
          </w:tcPr>
          <w:p w14:paraId="351E1CA3" w14:textId="77777777" w:rsidR="00574043" w:rsidRPr="00DF406F" w:rsidRDefault="00A168E7" w:rsidP="0081733E">
            <w:pPr>
              <w:jc w:val="center"/>
              <w:rPr>
                <w:rFonts w:ascii="Times New Roman" w:hAnsi="Times New Roman"/>
                <w:b/>
                <w:i/>
                <w:iCs/>
                <w:sz w:val="20"/>
                <w:szCs w:val="20"/>
                <w:lang w:val="en-US"/>
              </w:rPr>
            </w:pPr>
            <w:r w:rsidRPr="00DF406F">
              <w:rPr>
                <w:rFonts w:ascii="Times New Roman" w:hAnsi="Times New Roman"/>
                <w:b/>
                <w:i/>
                <w:iCs/>
                <w:sz w:val="20"/>
                <w:szCs w:val="20"/>
                <w:lang w:val="en-US"/>
              </w:rPr>
              <w:t>28</w:t>
            </w:r>
          </w:p>
        </w:tc>
        <w:tc>
          <w:tcPr>
            <w:tcW w:w="734" w:type="pct"/>
            <w:tcBorders>
              <w:left w:val="single" w:sz="4" w:space="0" w:color="auto"/>
              <w:bottom w:val="single" w:sz="4" w:space="0" w:color="auto"/>
              <w:right w:val="single" w:sz="4" w:space="0" w:color="auto"/>
            </w:tcBorders>
            <w:vAlign w:val="center"/>
          </w:tcPr>
          <w:p w14:paraId="5F3D62CB" w14:textId="77777777" w:rsidR="00574043" w:rsidRPr="00F4121C" w:rsidRDefault="00574043" w:rsidP="0081733E">
            <w:pPr>
              <w:spacing w:after="0" w:line="240" w:lineRule="auto"/>
              <w:rPr>
                <w:rFonts w:ascii="Times New Roman" w:hAnsi="Times New Roman"/>
                <w:b/>
                <w:sz w:val="20"/>
                <w:szCs w:val="20"/>
              </w:rPr>
            </w:pPr>
          </w:p>
        </w:tc>
        <w:tc>
          <w:tcPr>
            <w:tcW w:w="784" w:type="pct"/>
            <w:tcBorders>
              <w:left w:val="single" w:sz="4" w:space="0" w:color="auto"/>
              <w:bottom w:val="single" w:sz="4" w:space="0" w:color="auto"/>
              <w:right w:val="single" w:sz="4" w:space="0" w:color="auto"/>
            </w:tcBorders>
            <w:vAlign w:val="center"/>
          </w:tcPr>
          <w:p w14:paraId="5103EDD2" w14:textId="77777777" w:rsidR="00574043" w:rsidRPr="00F4121C" w:rsidRDefault="00574043" w:rsidP="0081733E">
            <w:pPr>
              <w:spacing w:after="0" w:line="240" w:lineRule="auto"/>
              <w:rPr>
                <w:rFonts w:ascii="Times New Roman" w:hAnsi="Times New Roman"/>
                <w:sz w:val="20"/>
                <w:szCs w:val="20"/>
              </w:rPr>
            </w:pPr>
          </w:p>
        </w:tc>
      </w:tr>
    </w:tbl>
    <w:p w14:paraId="651D6EDF" w14:textId="77777777" w:rsidR="000E4390" w:rsidRPr="00F4121C" w:rsidRDefault="000E4390" w:rsidP="000E4390">
      <w:pPr>
        <w:ind w:firstLine="709"/>
        <w:rPr>
          <w:rFonts w:ascii="Times New Roman" w:hAnsi="Times New Roman"/>
          <w:b/>
          <w:sz w:val="20"/>
          <w:szCs w:val="20"/>
        </w:rPr>
      </w:pPr>
    </w:p>
    <w:p w14:paraId="3533500E" w14:textId="77777777" w:rsidR="000E4390" w:rsidRPr="00F4121C" w:rsidRDefault="000E4390" w:rsidP="000E4390">
      <w:pPr>
        <w:ind w:firstLine="709"/>
        <w:rPr>
          <w:rFonts w:ascii="Times New Roman" w:hAnsi="Times New Roman"/>
          <w:i/>
        </w:rPr>
        <w:sectPr w:rsidR="000E4390" w:rsidRPr="00F4121C" w:rsidSect="00733AEF">
          <w:pgSz w:w="16840" w:h="11907" w:orient="landscape"/>
          <w:pgMar w:top="851" w:right="1134" w:bottom="851" w:left="992" w:header="709" w:footer="709" w:gutter="0"/>
          <w:cols w:space="720"/>
        </w:sectPr>
      </w:pPr>
    </w:p>
    <w:p w14:paraId="0C930A45" w14:textId="77777777" w:rsidR="000E4390" w:rsidRPr="00CA2A5E" w:rsidRDefault="000E4390" w:rsidP="00CA2A5E">
      <w:pPr>
        <w:ind w:left="1353" w:hanging="644"/>
        <w:jc w:val="center"/>
        <w:rPr>
          <w:rFonts w:ascii="Times New Roman" w:hAnsi="Times New Roman"/>
          <w:b/>
          <w:bCs/>
          <w:sz w:val="24"/>
          <w:szCs w:val="24"/>
        </w:rPr>
      </w:pPr>
      <w:r w:rsidRPr="00CA2A5E">
        <w:rPr>
          <w:rFonts w:ascii="Times New Roman" w:hAnsi="Times New Roman"/>
          <w:b/>
          <w:bCs/>
          <w:sz w:val="24"/>
          <w:szCs w:val="24"/>
        </w:rPr>
        <w:lastRenderedPageBreak/>
        <w:t>3. УСЛОВИЯ РЕАЛИЗАЦИИ МЕЖДИСЦИПЛИНАРНОГО МОДУЛЯ</w:t>
      </w:r>
    </w:p>
    <w:p w14:paraId="7FFDC318" w14:textId="77777777" w:rsidR="000E4390" w:rsidRPr="00F4121C" w:rsidRDefault="000E4390" w:rsidP="000E4390">
      <w:pPr>
        <w:suppressAutoHyphens/>
        <w:spacing w:after="0"/>
        <w:ind w:firstLine="709"/>
        <w:jc w:val="both"/>
        <w:rPr>
          <w:rFonts w:ascii="Times New Roman" w:hAnsi="Times New Roman"/>
          <w:bCs/>
          <w:sz w:val="24"/>
          <w:szCs w:val="24"/>
        </w:rPr>
      </w:pPr>
      <w:bookmarkStart w:id="8" w:name="_Hlk90308034"/>
      <w:r w:rsidRPr="00F4121C">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45325B3E" w14:textId="77777777" w:rsidR="000E4390" w:rsidRPr="00F4121C" w:rsidRDefault="000E4390" w:rsidP="000E4390">
      <w:pPr>
        <w:suppressAutoHyphens/>
        <w:autoSpaceDE w:val="0"/>
        <w:autoSpaceDN w:val="0"/>
        <w:adjustRightInd w:val="0"/>
        <w:spacing w:after="0"/>
        <w:ind w:firstLine="709"/>
        <w:jc w:val="both"/>
        <w:rPr>
          <w:rFonts w:ascii="Times New Roman" w:hAnsi="Times New Roman"/>
          <w:bCs/>
          <w:sz w:val="24"/>
          <w:szCs w:val="24"/>
        </w:rPr>
      </w:pPr>
      <w:r w:rsidRPr="00F4121C">
        <w:rPr>
          <w:rFonts w:ascii="Times New Roman" w:hAnsi="Times New Roman"/>
          <w:bCs/>
          <w:sz w:val="24"/>
          <w:szCs w:val="24"/>
        </w:rPr>
        <w:t>Кабинет</w:t>
      </w:r>
      <w:r w:rsidRPr="00F4121C">
        <w:rPr>
          <w:rFonts w:ascii="Times New Roman" w:hAnsi="Times New Roman"/>
          <w:bCs/>
          <w:i/>
          <w:sz w:val="24"/>
          <w:szCs w:val="24"/>
        </w:rPr>
        <w:t xml:space="preserve"> </w:t>
      </w:r>
      <w:r w:rsidRPr="00F4121C">
        <w:rPr>
          <w:rFonts w:ascii="Times New Roman" w:hAnsi="Times New Roman"/>
          <w:bCs/>
          <w:sz w:val="24"/>
          <w:szCs w:val="24"/>
        </w:rPr>
        <w:t>«Организация транспортно-логистической дея</w:t>
      </w:r>
      <w:r w:rsidR="001F4EA9">
        <w:rPr>
          <w:rFonts w:ascii="Times New Roman" w:hAnsi="Times New Roman"/>
          <w:bCs/>
          <w:sz w:val="24"/>
          <w:szCs w:val="24"/>
        </w:rPr>
        <w:t>тельности (по видам транспорта)</w:t>
      </w:r>
      <w:r w:rsidRPr="00F4121C">
        <w:rPr>
          <w:rFonts w:ascii="Times New Roman" w:hAnsi="Times New Roman"/>
          <w:bCs/>
          <w:sz w:val="24"/>
          <w:szCs w:val="24"/>
        </w:rPr>
        <w:t>», оснащенный в соответствии с п. 6.1.2.1 образовательной программы по специальности. 23.02.01 Организация перевозок и управления на транспорте (по видам)</w:t>
      </w:r>
    </w:p>
    <w:p w14:paraId="37E3262D" w14:textId="77777777" w:rsidR="003A68EF" w:rsidRPr="00F4121C" w:rsidRDefault="003A68EF" w:rsidP="000E4390">
      <w:pPr>
        <w:suppressAutoHyphens/>
        <w:spacing w:after="0"/>
        <w:ind w:firstLine="709"/>
        <w:jc w:val="both"/>
        <w:rPr>
          <w:rFonts w:ascii="Times New Roman" w:hAnsi="Times New Roman"/>
          <w:b/>
          <w:bCs/>
          <w:sz w:val="24"/>
          <w:szCs w:val="24"/>
        </w:rPr>
      </w:pPr>
    </w:p>
    <w:p w14:paraId="203C5F38" w14:textId="77777777" w:rsidR="000E4390" w:rsidRPr="00F4121C" w:rsidRDefault="000E4390" w:rsidP="000E4390">
      <w:pPr>
        <w:suppressAutoHyphens/>
        <w:spacing w:after="0"/>
        <w:ind w:firstLine="709"/>
        <w:jc w:val="both"/>
        <w:rPr>
          <w:rFonts w:ascii="Times New Roman" w:hAnsi="Times New Roman"/>
          <w:b/>
          <w:bCs/>
          <w:sz w:val="24"/>
          <w:szCs w:val="24"/>
        </w:rPr>
      </w:pPr>
      <w:r w:rsidRPr="00F4121C">
        <w:rPr>
          <w:rFonts w:ascii="Times New Roman" w:hAnsi="Times New Roman"/>
          <w:b/>
          <w:bCs/>
          <w:sz w:val="24"/>
          <w:szCs w:val="24"/>
        </w:rPr>
        <w:t>3.2. Информационное обеспечение реализации программы</w:t>
      </w:r>
    </w:p>
    <w:p w14:paraId="471DBD23" w14:textId="77777777" w:rsidR="000E4390" w:rsidRPr="00F4121C" w:rsidRDefault="000E4390" w:rsidP="000E4390">
      <w:pPr>
        <w:suppressAutoHyphens/>
        <w:spacing w:after="0"/>
        <w:ind w:firstLine="709"/>
        <w:jc w:val="both"/>
        <w:rPr>
          <w:rFonts w:ascii="Times New Roman" w:hAnsi="Times New Roman"/>
          <w:bCs/>
          <w:sz w:val="24"/>
          <w:szCs w:val="24"/>
        </w:rPr>
      </w:pPr>
      <w:r w:rsidRPr="00F4121C">
        <w:rPr>
          <w:rFonts w:ascii="Times New Roman" w:hAnsi="Times New Roman"/>
          <w:bCs/>
          <w:sz w:val="24"/>
          <w:szCs w:val="24"/>
        </w:rPr>
        <w:t>Для реализации программы библиотечный фонд образовательной организации должен иметь п</w:t>
      </w:r>
      <w:r w:rsidRPr="00F41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 w:name="_Hlk90308800"/>
      <w:r w:rsidRPr="00F4121C">
        <w:rPr>
          <w:rFonts w:ascii="Times New Roman" w:hAnsi="Times New Roman"/>
          <w:sz w:val="24"/>
          <w:szCs w:val="24"/>
        </w:rPr>
        <w:t xml:space="preserve">При формировании </w:t>
      </w:r>
      <w:r w:rsidRPr="00F41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
      <w:bookmarkEnd w:id="9"/>
    </w:p>
    <w:p w14:paraId="5AEDC0BA" w14:textId="77777777" w:rsidR="000E4390" w:rsidRPr="00F4121C" w:rsidRDefault="000E4390" w:rsidP="000E4390">
      <w:pPr>
        <w:suppressAutoHyphens/>
        <w:spacing w:after="0"/>
        <w:ind w:firstLine="709"/>
        <w:jc w:val="both"/>
        <w:rPr>
          <w:rFonts w:ascii="Times New Roman" w:hAnsi="Times New Roman"/>
          <w:sz w:val="24"/>
          <w:szCs w:val="24"/>
        </w:rPr>
      </w:pPr>
    </w:p>
    <w:p w14:paraId="6E0797AE" w14:textId="77777777" w:rsidR="000E4390" w:rsidRPr="00F4121C" w:rsidRDefault="000E4390" w:rsidP="00174A13">
      <w:pPr>
        <w:suppressAutoHyphens/>
        <w:spacing w:after="0"/>
        <w:ind w:firstLine="709"/>
        <w:jc w:val="both"/>
        <w:rPr>
          <w:rFonts w:ascii="Times New Roman" w:hAnsi="Times New Roman"/>
          <w:b/>
          <w:sz w:val="24"/>
          <w:szCs w:val="24"/>
        </w:rPr>
      </w:pPr>
      <w:r w:rsidRPr="00F4121C">
        <w:rPr>
          <w:rFonts w:ascii="Times New Roman" w:hAnsi="Times New Roman"/>
          <w:b/>
          <w:sz w:val="24"/>
          <w:szCs w:val="24"/>
        </w:rPr>
        <w:t>3.2.1 Основные печатные издания</w:t>
      </w:r>
    </w:p>
    <w:p w14:paraId="3452CE92" w14:textId="77777777" w:rsidR="000E4390" w:rsidRPr="00F4121C" w:rsidRDefault="000E4390" w:rsidP="001257E5">
      <w:pPr>
        <w:pStyle w:val="af"/>
        <w:numPr>
          <w:ilvl w:val="0"/>
          <w:numId w:val="10"/>
        </w:numPr>
        <w:tabs>
          <w:tab w:val="left" w:pos="993"/>
        </w:tabs>
        <w:spacing w:after="0"/>
        <w:ind w:left="0" w:firstLine="709"/>
        <w:contextualSpacing/>
        <w:jc w:val="both"/>
        <w:rPr>
          <w:rFonts w:eastAsia="Calibri"/>
          <w:bCs/>
        </w:rPr>
      </w:pPr>
      <w:r w:rsidRPr="00F4121C">
        <w:rPr>
          <w:rFonts w:eastAsia="Calibri"/>
          <w:bCs/>
        </w:rPr>
        <w:t xml:space="preserve">Логистика на транспорте : учебное пособие / М. А. Арсланов, Ш. М. </w:t>
      </w:r>
      <w:proofErr w:type="spellStart"/>
      <w:r w:rsidRPr="00F4121C">
        <w:rPr>
          <w:rFonts w:eastAsia="Calibri"/>
          <w:bCs/>
        </w:rPr>
        <w:t>Минатуллаев</w:t>
      </w:r>
      <w:proofErr w:type="spellEnd"/>
      <w:r w:rsidRPr="00F4121C">
        <w:rPr>
          <w:rFonts w:eastAsia="Calibri"/>
          <w:bCs/>
        </w:rPr>
        <w:t xml:space="preserve">, Д. А. Салатова, Б. А. Джапаров. — Махачкала : </w:t>
      </w:r>
      <w:proofErr w:type="spellStart"/>
      <w:r w:rsidRPr="00F4121C">
        <w:rPr>
          <w:rFonts w:eastAsia="Calibri"/>
          <w:bCs/>
        </w:rPr>
        <w:t>ДагГАУ</w:t>
      </w:r>
      <w:proofErr w:type="spellEnd"/>
      <w:r w:rsidRPr="00F4121C">
        <w:rPr>
          <w:rFonts w:eastAsia="Calibri"/>
          <w:bCs/>
        </w:rPr>
        <w:t xml:space="preserve"> имени </w:t>
      </w:r>
      <w:proofErr w:type="spellStart"/>
      <w:r w:rsidRPr="00F4121C">
        <w:rPr>
          <w:rFonts w:eastAsia="Calibri"/>
          <w:bCs/>
        </w:rPr>
        <w:t>М.М.Джамбулатова</w:t>
      </w:r>
      <w:proofErr w:type="spellEnd"/>
      <w:r w:rsidRPr="00F4121C">
        <w:rPr>
          <w:rFonts w:eastAsia="Calibri"/>
          <w:bCs/>
        </w:rPr>
        <w:t>, 2021. — 60 с. — Текст : электронный // Лань : электронно-библиотечная система. — URL: https://e.lanbook.com/book/175383</w:t>
      </w:r>
    </w:p>
    <w:p w14:paraId="67CB814A" w14:textId="77777777" w:rsidR="003A68EF" w:rsidRPr="001257E5" w:rsidRDefault="000E4390" w:rsidP="001257E5">
      <w:pPr>
        <w:pStyle w:val="af"/>
        <w:numPr>
          <w:ilvl w:val="0"/>
          <w:numId w:val="10"/>
        </w:numPr>
        <w:tabs>
          <w:tab w:val="left" w:pos="993"/>
        </w:tabs>
        <w:spacing w:after="0"/>
        <w:ind w:left="0" w:firstLine="709"/>
        <w:contextualSpacing/>
        <w:jc w:val="both"/>
      </w:pPr>
      <w:proofErr w:type="spellStart"/>
      <w:r w:rsidRPr="001257E5">
        <w:rPr>
          <w:rFonts w:eastAsia="Calibri"/>
          <w:bCs/>
        </w:rPr>
        <w:t>Шепелин</w:t>
      </w:r>
      <w:proofErr w:type="spellEnd"/>
      <w:r w:rsidRPr="001257E5">
        <w:rPr>
          <w:rFonts w:eastAsia="Calibri"/>
          <w:bCs/>
        </w:rPr>
        <w:t xml:space="preserve">, Г. И. Логистика : учебное пособие / Г. И. </w:t>
      </w:r>
      <w:proofErr w:type="spellStart"/>
      <w:r w:rsidRPr="001257E5">
        <w:rPr>
          <w:rFonts w:eastAsia="Calibri"/>
          <w:bCs/>
        </w:rPr>
        <w:t>Шепелин</w:t>
      </w:r>
      <w:proofErr w:type="spellEnd"/>
      <w:r w:rsidRPr="001257E5">
        <w:rPr>
          <w:rFonts w:eastAsia="Calibri"/>
          <w:bCs/>
        </w:rPr>
        <w:t>. — Москва : РУТ (МИИТ), 2019. — 104 с. — Текст : электронный // Лань : электронно-библиотечная система. — URL: ht</w:t>
      </w:r>
      <w:r w:rsidR="001257E5">
        <w:rPr>
          <w:rFonts w:eastAsia="Calibri"/>
          <w:bCs/>
        </w:rPr>
        <w:t>tps://e.lanbook.com/book/188658</w:t>
      </w:r>
    </w:p>
    <w:p w14:paraId="052BF450" w14:textId="77777777" w:rsidR="001257E5" w:rsidRPr="001257E5" w:rsidRDefault="000E4390" w:rsidP="001257E5">
      <w:pPr>
        <w:pStyle w:val="af"/>
        <w:numPr>
          <w:ilvl w:val="0"/>
          <w:numId w:val="10"/>
        </w:numPr>
        <w:tabs>
          <w:tab w:val="left" w:pos="993"/>
        </w:tabs>
        <w:spacing w:after="0"/>
        <w:ind w:left="0" w:firstLine="709"/>
        <w:contextualSpacing/>
        <w:jc w:val="both"/>
        <w:rPr>
          <w:b/>
        </w:rPr>
      </w:pPr>
      <w:r w:rsidRPr="001257E5">
        <w:rPr>
          <w:rFonts w:eastAsia="Calibri"/>
          <w:bCs/>
        </w:rPr>
        <w:t>Функциональные области логистики : учебное пособие / составители М. Ю. Варакин,</w:t>
      </w:r>
      <w:r w:rsidRPr="00F4121C">
        <w:rPr>
          <w:rFonts w:eastAsia="Calibri"/>
          <w:bCs/>
        </w:rPr>
        <w:t xml:space="preserve"> Е. Э. Осипова. — Архангельск : САФУ, 2019. — 125 с. — ISBN 978-5-261-01380-8. — Текст : электронный // Лань : электронно-библиотечная система. — URL: </w:t>
      </w:r>
      <w:hyperlink r:id="rId28" w:history="1">
        <w:r w:rsidR="001257E5" w:rsidRPr="000F6089">
          <w:rPr>
            <w:rStyle w:val="ae"/>
            <w:rFonts w:eastAsia="Calibri"/>
            <w:bCs/>
          </w:rPr>
          <w:t>https://e.lanbook.com/book/161925</w:t>
        </w:r>
      </w:hyperlink>
    </w:p>
    <w:p w14:paraId="02486148" w14:textId="77777777" w:rsidR="000E4390" w:rsidRPr="00F4121C" w:rsidRDefault="000E4390" w:rsidP="001257E5">
      <w:pPr>
        <w:pStyle w:val="af"/>
        <w:tabs>
          <w:tab w:val="left" w:pos="993"/>
        </w:tabs>
        <w:spacing w:after="0"/>
        <w:ind w:left="0" w:firstLine="709"/>
        <w:contextualSpacing/>
        <w:jc w:val="both"/>
        <w:rPr>
          <w:b/>
        </w:rPr>
      </w:pPr>
      <w:r w:rsidRPr="00F4121C">
        <w:rPr>
          <w:rFonts w:eastAsia="Calibri"/>
          <w:bCs/>
        </w:rPr>
        <w:t>4.</w:t>
      </w:r>
      <w:r w:rsidR="001257E5" w:rsidRPr="001257E5">
        <w:rPr>
          <w:rFonts w:eastAsia="Calibri"/>
          <w:bCs/>
          <w:lang w:val="ru-RU"/>
        </w:rPr>
        <w:t xml:space="preserve"> </w:t>
      </w:r>
      <w:r w:rsidRPr="00F4121C">
        <w:rPr>
          <w:rFonts w:eastAsia="Calibri"/>
          <w:bCs/>
        </w:rPr>
        <w:t xml:space="preserve">Шапиро, С. А. Маркетинг персонала [Электронный ресурс]  : учебное пособие / С. А. Шапиро, Н. А. Говорова, Е. К. </w:t>
      </w:r>
      <w:proofErr w:type="spellStart"/>
      <w:r w:rsidRPr="00F4121C">
        <w:rPr>
          <w:rFonts w:eastAsia="Calibri"/>
          <w:bCs/>
        </w:rPr>
        <w:t>Самраилова</w:t>
      </w:r>
      <w:proofErr w:type="spellEnd"/>
      <w:r w:rsidRPr="00F4121C">
        <w:rPr>
          <w:rFonts w:eastAsia="Calibri"/>
          <w:bCs/>
        </w:rPr>
        <w:t xml:space="preserve">. - Москва : </w:t>
      </w:r>
      <w:proofErr w:type="spellStart"/>
      <w:r w:rsidRPr="00F4121C">
        <w:rPr>
          <w:rFonts w:eastAsia="Calibri"/>
          <w:bCs/>
        </w:rPr>
        <w:t>КноРус</w:t>
      </w:r>
      <w:proofErr w:type="spellEnd"/>
      <w:r w:rsidRPr="00F4121C">
        <w:rPr>
          <w:rFonts w:eastAsia="Calibri"/>
          <w:bCs/>
        </w:rPr>
        <w:t>, 2018</w:t>
      </w:r>
    </w:p>
    <w:p w14:paraId="2DC8ADD2" w14:textId="77777777" w:rsidR="000E4390" w:rsidRPr="00F4121C" w:rsidRDefault="000E4390" w:rsidP="001257E5">
      <w:pPr>
        <w:spacing w:after="0" w:line="240" w:lineRule="auto"/>
        <w:ind w:firstLine="709"/>
        <w:contextualSpacing/>
        <w:jc w:val="both"/>
        <w:rPr>
          <w:rFonts w:ascii="Times New Roman" w:hAnsi="Times New Roman"/>
          <w:b/>
          <w:sz w:val="24"/>
          <w:szCs w:val="24"/>
        </w:rPr>
      </w:pPr>
    </w:p>
    <w:p w14:paraId="06C120A5" w14:textId="77777777" w:rsidR="000E4390" w:rsidRPr="00F4121C" w:rsidRDefault="000E4390" w:rsidP="00823F9F">
      <w:pPr>
        <w:spacing w:after="0"/>
        <w:ind w:firstLine="709"/>
        <w:contextualSpacing/>
        <w:jc w:val="both"/>
        <w:rPr>
          <w:rFonts w:ascii="Times New Roman" w:hAnsi="Times New Roman"/>
          <w:b/>
          <w:sz w:val="24"/>
          <w:szCs w:val="24"/>
        </w:rPr>
      </w:pPr>
      <w:r w:rsidRPr="00F4121C">
        <w:rPr>
          <w:rFonts w:ascii="Times New Roman" w:hAnsi="Times New Roman"/>
          <w:b/>
          <w:sz w:val="24"/>
          <w:szCs w:val="24"/>
        </w:rPr>
        <w:t xml:space="preserve">3.2.2. Основные электронные издания </w:t>
      </w:r>
    </w:p>
    <w:p w14:paraId="3A0E0BC5" w14:textId="77777777" w:rsidR="000E4390" w:rsidRPr="000F7C42" w:rsidRDefault="000E4390" w:rsidP="001257E5">
      <w:pPr>
        <w:pStyle w:val="af"/>
        <w:numPr>
          <w:ilvl w:val="0"/>
          <w:numId w:val="18"/>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rPr>
          <w:bCs/>
        </w:rPr>
      </w:pPr>
      <w:r w:rsidRPr="000F7C42">
        <w:rPr>
          <w:bCs/>
        </w:rPr>
        <w:t>ЭБС «</w:t>
      </w:r>
      <w:r w:rsidRPr="000F7C42">
        <w:rPr>
          <w:bCs/>
          <w:lang w:val="en-US"/>
        </w:rPr>
        <w:t>Book</w:t>
      </w:r>
      <w:r w:rsidRPr="000F7C42">
        <w:rPr>
          <w:bCs/>
        </w:rPr>
        <w:t>.</w:t>
      </w:r>
      <w:proofErr w:type="spellStart"/>
      <w:r w:rsidRPr="000F7C42">
        <w:rPr>
          <w:bCs/>
          <w:lang w:val="en-US"/>
        </w:rPr>
        <w:t>ru</w:t>
      </w:r>
      <w:proofErr w:type="spellEnd"/>
      <w:r w:rsidRPr="000F7C42">
        <w:rPr>
          <w:bCs/>
        </w:rPr>
        <w:t xml:space="preserve">»,  </w:t>
      </w:r>
      <w:r w:rsidRPr="000F7C42">
        <w:rPr>
          <w:bCs/>
          <w:lang w:val="en-US"/>
        </w:rPr>
        <w:t>https</w:t>
      </w:r>
      <w:r w:rsidRPr="000F7C42">
        <w:rPr>
          <w:bCs/>
        </w:rPr>
        <w:t>://</w:t>
      </w:r>
      <w:proofErr w:type="spellStart"/>
      <w:r w:rsidRPr="000F7C42">
        <w:rPr>
          <w:bCs/>
          <w:lang w:val="en-US"/>
        </w:rPr>
        <w:t>www</w:t>
      </w:r>
      <w:proofErr w:type="spellEnd"/>
      <w:r w:rsidRPr="000F7C42">
        <w:rPr>
          <w:bCs/>
        </w:rPr>
        <w:t>.</w:t>
      </w:r>
      <w:proofErr w:type="spellStart"/>
      <w:r w:rsidRPr="000F7C42">
        <w:rPr>
          <w:bCs/>
          <w:lang w:val="en-US"/>
        </w:rPr>
        <w:t>book</w:t>
      </w:r>
      <w:proofErr w:type="spellEnd"/>
      <w:r w:rsidRPr="000F7C42">
        <w:rPr>
          <w:bCs/>
        </w:rPr>
        <w:t>.</w:t>
      </w:r>
      <w:proofErr w:type="spellStart"/>
      <w:r w:rsidRPr="000F7C42">
        <w:rPr>
          <w:bCs/>
          <w:lang w:val="en-US"/>
        </w:rPr>
        <w:t>ru</w:t>
      </w:r>
      <w:proofErr w:type="spellEnd"/>
    </w:p>
    <w:p w14:paraId="47E65663" w14:textId="77777777" w:rsidR="000E4390" w:rsidRPr="000F7C42" w:rsidRDefault="000E4390" w:rsidP="001257E5">
      <w:pPr>
        <w:pStyle w:val="af"/>
        <w:numPr>
          <w:ilvl w:val="0"/>
          <w:numId w:val="18"/>
        </w:numPr>
        <w:tabs>
          <w:tab w:val="left" w:pos="426"/>
          <w:tab w:val="left" w:pos="1134"/>
        </w:tabs>
        <w:spacing w:before="0" w:after="0"/>
        <w:ind w:left="0" w:firstLine="709"/>
        <w:rPr>
          <w:bCs/>
        </w:rPr>
      </w:pPr>
      <w:r w:rsidRPr="000F7C42">
        <w:rPr>
          <w:bCs/>
        </w:rPr>
        <w:t xml:space="preserve">ЭБС « </w:t>
      </w:r>
      <w:proofErr w:type="spellStart"/>
      <w:r w:rsidRPr="000F7C42">
        <w:rPr>
          <w:bCs/>
        </w:rPr>
        <w:t>ЮРАЙТ»</w:t>
      </w:r>
      <w:hyperlink r:id="rId29" w:history="1">
        <w:r w:rsidRPr="000F7C42">
          <w:rPr>
            <w:rStyle w:val="ae"/>
            <w:lang w:val="en-US"/>
          </w:rPr>
          <w:t>https</w:t>
        </w:r>
        <w:proofErr w:type="spellEnd"/>
        <w:r w:rsidRPr="000F7C42">
          <w:rPr>
            <w:rStyle w:val="ae"/>
          </w:rPr>
          <w:t>://</w:t>
        </w:r>
        <w:proofErr w:type="spellStart"/>
        <w:r w:rsidRPr="000F7C42">
          <w:rPr>
            <w:rStyle w:val="ae"/>
            <w:lang w:val="en-US"/>
          </w:rPr>
          <w:t>www</w:t>
        </w:r>
        <w:proofErr w:type="spellEnd"/>
        <w:r w:rsidRPr="000F7C42">
          <w:rPr>
            <w:rStyle w:val="ae"/>
          </w:rPr>
          <w:t>.</w:t>
        </w:r>
        <w:proofErr w:type="spellStart"/>
        <w:r w:rsidRPr="000F7C42">
          <w:rPr>
            <w:rStyle w:val="ae"/>
            <w:lang w:val="en-US"/>
          </w:rPr>
          <w:t>biblio</w:t>
        </w:r>
        <w:proofErr w:type="spellEnd"/>
        <w:r w:rsidRPr="000F7C42">
          <w:rPr>
            <w:rStyle w:val="ae"/>
          </w:rPr>
          <w:t>-</w:t>
        </w:r>
        <w:proofErr w:type="spellStart"/>
        <w:r w:rsidRPr="000F7C42">
          <w:rPr>
            <w:rStyle w:val="ae"/>
            <w:lang w:val="en-US"/>
          </w:rPr>
          <w:t>online</w:t>
        </w:r>
        <w:proofErr w:type="spellEnd"/>
        <w:r w:rsidRPr="000F7C42">
          <w:rPr>
            <w:rStyle w:val="ae"/>
          </w:rPr>
          <w:t>.</w:t>
        </w:r>
        <w:proofErr w:type="spellStart"/>
        <w:r w:rsidRPr="000F7C42">
          <w:rPr>
            <w:rStyle w:val="ae"/>
            <w:lang w:val="en-US"/>
          </w:rPr>
          <w:t>ru</w:t>
        </w:r>
        <w:proofErr w:type="spellEnd"/>
      </w:hyperlink>
    </w:p>
    <w:p w14:paraId="6A8CFB4A" w14:textId="77777777" w:rsidR="000E4390" w:rsidRPr="000F7C42" w:rsidRDefault="000E4390" w:rsidP="001257E5">
      <w:pPr>
        <w:pStyle w:val="af"/>
        <w:numPr>
          <w:ilvl w:val="0"/>
          <w:numId w:val="18"/>
        </w:numPr>
        <w:tabs>
          <w:tab w:val="left" w:pos="426"/>
          <w:tab w:val="left" w:pos="1134"/>
        </w:tabs>
        <w:spacing w:before="0" w:after="0"/>
        <w:ind w:left="0" w:firstLine="709"/>
        <w:rPr>
          <w:bCs/>
        </w:rPr>
      </w:pPr>
      <w:r w:rsidRPr="000F7C42">
        <w:rPr>
          <w:bCs/>
        </w:rPr>
        <w:t xml:space="preserve">ЭБС  «Академия»,  </w:t>
      </w:r>
      <w:r w:rsidRPr="000F7C42">
        <w:rPr>
          <w:bCs/>
          <w:lang w:val="en-US"/>
        </w:rPr>
        <w:t>https</w:t>
      </w:r>
      <w:r w:rsidRPr="000F7C42">
        <w:rPr>
          <w:bCs/>
        </w:rPr>
        <w:t>://</w:t>
      </w:r>
      <w:proofErr w:type="spellStart"/>
      <w:r w:rsidRPr="000F7C42">
        <w:rPr>
          <w:bCs/>
          <w:lang w:val="en-US"/>
        </w:rPr>
        <w:t>www</w:t>
      </w:r>
      <w:proofErr w:type="spellEnd"/>
      <w:r w:rsidRPr="000F7C42">
        <w:rPr>
          <w:bCs/>
        </w:rPr>
        <w:t>.</w:t>
      </w:r>
      <w:proofErr w:type="spellStart"/>
      <w:r w:rsidRPr="000F7C42">
        <w:rPr>
          <w:bCs/>
          <w:lang w:val="en-US"/>
        </w:rPr>
        <w:t>academia</w:t>
      </w:r>
      <w:proofErr w:type="spellEnd"/>
      <w:r w:rsidRPr="000F7C42">
        <w:rPr>
          <w:bCs/>
        </w:rPr>
        <w:t>-</w:t>
      </w:r>
      <w:proofErr w:type="spellStart"/>
      <w:r w:rsidRPr="000F7C42">
        <w:rPr>
          <w:bCs/>
          <w:lang w:val="en-US"/>
        </w:rPr>
        <w:t>moscow</w:t>
      </w:r>
      <w:proofErr w:type="spellEnd"/>
      <w:r w:rsidRPr="000F7C42">
        <w:rPr>
          <w:bCs/>
        </w:rPr>
        <w:t>.</w:t>
      </w:r>
      <w:proofErr w:type="spellStart"/>
      <w:r w:rsidRPr="000F7C42">
        <w:rPr>
          <w:bCs/>
          <w:lang w:val="en-US"/>
        </w:rPr>
        <w:t>ru</w:t>
      </w:r>
      <w:proofErr w:type="spellEnd"/>
    </w:p>
    <w:p w14:paraId="3D91323B" w14:textId="77777777" w:rsidR="000E4390" w:rsidRPr="000F7C42" w:rsidRDefault="000E4390" w:rsidP="001257E5">
      <w:pPr>
        <w:pStyle w:val="af"/>
        <w:numPr>
          <w:ilvl w:val="0"/>
          <w:numId w:val="18"/>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709"/>
        <w:jc w:val="both"/>
        <w:rPr>
          <w:b/>
        </w:rPr>
      </w:pPr>
      <w:r w:rsidRPr="000F7C42">
        <w:rPr>
          <w:bCs/>
        </w:rPr>
        <w:t xml:space="preserve">Издательство «Лань», </w:t>
      </w:r>
      <w:hyperlink r:id="rId30" w:history="1">
        <w:r w:rsidRPr="000F7C42">
          <w:rPr>
            <w:rStyle w:val="ae"/>
            <w:bCs/>
            <w:lang w:val="en-US"/>
          </w:rPr>
          <w:t>https</w:t>
        </w:r>
        <w:r w:rsidRPr="000F7C42">
          <w:rPr>
            <w:rStyle w:val="ae"/>
            <w:bCs/>
          </w:rPr>
          <w:t>://</w:t>
        </w:r>
        <w:r w:rsidRPr="000F7C42">
          <w:rPr>
            <w:rStyle w:val="ae"/>
            <w:bCs/>
            <w:lang w:val="en-US"/>
          </w:rPr>
          <w:t>e</w:t>
        </w:r>
        <w:r w:rsidRPr="000F7C42">
          <w:rPr>
            <w:rStyle w:val="ae"/>
            <w:bCs/>
          </w:rPr>
          <w:t>.</w:t>
        </w:r>
        <w:proofErr w:type="spellStart"/>
        <w:r w:rsidRPr="000F7C42">
          <w:rPr>
            <w:rStyle w:val="ae"/>
            <w:bCs/>
            <w:lang w:val="en-US"/>
          </w:rPr>
          <w:t>lanbook</w:t>
        </w:r>
        <w:proofErr w:type="spellEnd"/>
        <w:r w:rsidRPr="000F7C42">
          <w:rPr>
            <w:rStyle w:val="ae"/>
            <w:bCs/>
          </w:rPr>
          <w:t>.</w:t>
        </w:r>
        <w:proofErr w:type="spellStart"/>
        <w:r w:rsidRPr="000F7C42">
          <w:rPr>
            <w:rStyle w:val="ae"/>
            <w:bCs/>
            <w:lang w:val="en-US"/>
          </w:rPr>
          <w:t>com</w:t>
        </w:r>
        <w:proofErr w:type="spellEnd"/>
      </w:hyperlink>
    </w:p>
    <w:p w14:paraId="0640CDF0" w14:textId="77777777" w:rsidR="000E4390" w:rsidRPr="000F7C42" w:rsidRDefault="000E4390" w:rsidP="001257E5">
      <w:pPr>
        <w:pStyle w:val="af"/>
        <w:numPr>
          <w:ilvl w:val="0"/>
          <w:numId w:val="18"/>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709"/>
        <w:jc w:val="both"/>
        <w:rPr>
          <w:b/>
        </w:rPr>
      </w:pPr>
      <w:r w:rsidRPr="000F7C42">
        <w:rPr>
          <w:bCs/>
        </w:rPr>
        <w:t>Электронно-библиотечная система «Университетская библиотека онлайн»,https://www.biblioclub.ru</w:t>
      </w:r>
    </w:p>
    <w:p w14:paraId="7F29351E" w14:textId="77777777" w:rsidR="00823F9F" w:rsidRDefault="00823F9F" w:rsidP="00823F9F">
      <w:pPr>
        <w:widowControl w:val="0"/>
        <w:autoSpaceDE w:val="0"/>
        <w:autoSpaceDN w:val="0"/>
        <w:adjustRightInd w:val="0"/>
        <w:spacing w:after="0"/>
        <w:ind w:firstLine="709"/>
        <w:jc w:val="both"/>
        <w:rPr>
          <w:rFonts w:ascii="Times New Roman" w:hAnsi="Times New Roman"/>
          <w:b/>
          <w:bCs/>
          <w:sz w:val="24"/>
          <w:szCs w:val="24"/>
        </w:rPr>
      </w:pPr>
    </w:p>
    <w:p w14:paraId="6AE7C44B" w14:textId="77777777" w:rsidR="000E4390" w:rsidRPr="00F4121C" w:rsidRDefault="000E4390" w:rsidP="00823F9F">
      <w:pPr>
        <w:widowControl w:val="0"/>
        <w:autoSpaceDE w:val="0"/>
        <w:autoSpaceDN w:val="0"/>
        <w:adjustRightInd w:val="0"/>
        <w:spacing w:after="0"/>
        <w:ind w:firstLine="709"/>
        <w:jc w:val="both"/>
        <w:rPr>
          <w:rFonts w:ascii="Times New Roman" w:hAnsi="Times New Roman"/>
          <w:b/>
          <w:bCs/>
          <w:sz w:val="24"/>
          <w:szCs w:val="24"/>
        </w:rPr>
      </w:pPr>
      <w:r w:rsidRPr="00F4121C">
        <w:rPr>
          <w:rFonts w:ascii="Times New Roman" w:hAnsi="Times New Roman"/>
          <w:b/>
          <w:bCs/>
          <w:sz w:val="24"/>
          <w:szCs w:val="24"/>
        </w:rPr>
        <w:t xml:space="preserve">3.2.3. Дополнительные источники </w:t>
      </w:r>
      <w:r w:rsidR="003A68EF" w:rsidRPr="00F4121C">
        <w:rPr>
          <w:rFonts w:ascii="Times New Roman" w:hAnsi="Times New Roman"/>
          <w:b/>
          <w:bCs/>
          <w:sz w:val="24"/>
          <w:szCs w:val="24"/>
        </w:rPr>
        <w:t xml:space="preserve"> </w:t>
      </w:r>
    </w:p>
    <w:p w14:paraId="58626FF3" w14:textId="77777777" w:rsidR="000E4390" w:rsidRPr="00F4121C" w:rsidRDefault="000E4390" w:rsidP="001257E5">
      <w:pPr>
        <w:pStyle w:val="af"/>
        <w:numPr>
          <w:ilvl w:val="0"/>
          <w:numId w:val="7"/>
        </w:numPr>
        <w:tabs>
          <w:tab w:val="left" w:pos="993"/>
        </w:tabs>
        <w:spacing w:before="0" w:after="0"/>
        <w:ind w:left="0" w:firstLine="709"/>
        <w:contextualSpacing/>
        <w:jc w:val="both"/>
        <w:rPr>
          <w:rFonts w:eastAsia="Calibri"/>
          <w:bCs/>
        </w:rPr>
      </w:pPr>
      <w:r w:rsidRPr="00F4121C">
        <w:rPr>
          <w:rFonts w:eastAsia="Calibri"/>
          <w:bCs/>
        </w:rPr>
        <w:t>Бабурин В.А., Бабурин Н.В., Дмитриев В.И. Управление работой флота. – М.: МОРКНИГА, 2013.</w:t>
      </w:r>
    </w:p>
    <w:p w14:paraId="536D9D1C" w14:textId="77777777" w:rsidR="000E4390" w:rsidRPr="00F4121C" w:rsidRDefault="000E4390" w:rsidP="001257E5">
      <w:pPr>
        <w:pStyle w:val="af"/>
        <w:numPr>
          <w:ilvl w:val="0"/>
          <w:numId w:val="7"/>
        </w:numPr>
        <w:tabs>
          <w:tab w:val="left" w:pos="993"/>
        </w:tabs>
        <w:spacing w:before="0" w:after="0"/>
        <w:ind w:left="0" w:firstLine="709"/>
        <w:contextualSpacing/>
        <w:jc w:val="both"/>
        <w:rPr>
          <w:rFonts w:eastAsia="Calibri"/>
          <w:bCs/>
        </w:rPr>
      </w:pPr>
      <w:r w:rsidRPr="00F4121C">
        <w:rPr>
          <w:rFonts w:eastAsia="Calibri"/>
          <w:bCs/>
        </w:rPr>
        <w:t xml:space="preserve">Винников В.В., </w:t>
      </w:r>
      <w:proofErr w:type="spellStart"/>
      <w:r w:rsidRPr="00F4121C">
        <w:rPr>
          <w:rFonts w:eastAsia="Calibri"/>
          <w:bCs/>
        </w:rPr>
        <w:t>Крушкин</w:t>
      </w:r>
      <w:proofErr w:type="spellEnd"/>
      <w:r w:rsidRPr="00F4121C">
        <w:rPr>
          <w:rFonts w:eastAsia="Calibri"/>
          <w:bCs/>
        </w:rPr>
        <w:t xml:space="preserve"> Е.Д., Быкова Е.Д. Системы технологий на морском транспорте (перевозка и перегрузка грузов). – М.:</w:t>
      </w:r>
      <w:proofErr w:type="spellStart"/>
      <w:r w:rsidRPr="00F4121C">
        <w:rPr>
          <w:rFonts w:eastAsia="Calibri"/>
          <w:bCs/>
        </w:rPr>
        <w:t>ТрансЛит</w:t>
      </w:r>
      <w:proofErr w:type="spellEnd"/>
      <w:r w:rsidRPr="00F4121C">
        <w:rPr>
          <w:rFonts w:eastAsia="Calibri"/>
          <w:bCs/>
        </w:rPr>
        <w:t>, 2010.</w:t>
      </w:r>
    </w:p>
    <w:p w14:paraId="2F31213A" w14:textId="77777777" w:rsidR="000E4390" w:rsidRPr="00F4121C" w:rsidRDefault="000E4390" w:rsidP="001257E5">
      <w:pPr>
        <w:pStyle w:val="af"/>
        <w:numPr>
          <w:ilvl w:val="0"/>
          <w:numId w:val="7"/>
        </w:numPr>
        <w:tabs>
          <w:tab w:val="left" w:pos="993"/>
        </w:tabs>
        <w:spacing w:before="0" w:after="0"/>
        <w:ind w:left="0" w:firstLine="709"/>
        <w:contextualSpacing/>
        <w:jc w:val="both"/>
        <w:rPr>
          <w:rFonts w:eastAsia="Calibri"/>
          <w:bCs/>
        </w:rPr>
      </w:pPr>
      <w:r w:rsidRPr="00F4121C">
        <w:rPr>
          <w:rFonts w:eastAsia="Calibri"/>
          <w:bCs/>
        </w:rPr>
        <w:t xml:space="preserve">Дмитриев В.И., </w:t>
      </w:r>
      <w:proofErr w:type="spellStart"/>
      <w:r w:rsidRPr="00F4121C">
        <w:rPr>
          <w:rFonts w:eastAsia="Calibri"/>
          <w:bCs/>
        </w:rPr>
        <w:t>Латухов</w:t>
      </w:r>
      <w:proofErr w:type="spellEnd"/>
      <w:r w:rsidRPr="00F4121C">
        <w:rPr>
          <w:rFonts w:eastAsia="Calibri"/>
          <w:bCs/>
        </w:rPr>
        <w:t xml:space="preserve"> С.В., </w:t>
      </w:r>
      <w:proofErr w:type="spellStart"/>
      <w:r w:rsidRPr="00F4121C">
        <w:rPr>
          <w:rFonts w:eastAsia="Calibri"/>
          <w:bCs/>
        </w:rPr>
        <w:t>Соляков</w:t>
      </w:r>
      <w:proofErr w:type="spellEnd"/>
      <w:r w:rsidRPr="00F4121C">
        <w:rPr>
          <w:rFonts w:eastAsia="Calibri"/>
          <w:bCs/>
        </w:rPr>
        <w:t xml:space="preserve"> О.В. Правовое </w:t>
      </w:r>
      <w:proofErr w:type="spellStart"/>
      <w:r w:rsidRPr="00F4121C">
        <w:rPr>
          <w:rFonts w:eastAsia="Calibri"/>
          <w:bCs/>
        </w:rPr>
        <w:t>обеспече-ние</w:t>
      </w:r>
      <w:proofErr w:type="spellEnd"/>
      <w:r w:rsidRPr="00F4121C">
        <w:rPr>
          <w:rFonts w:eastAsia="Calibri"/>
          <w:bCs/>
        </w:rPr>
        <w:t xml:space="preserve"> профессиональной деятельности моряков. – М.:МОРКНИГА, 2013.  </w:t>
      </w:r>
    </w:p>
    <w:p w14:paraId="0AD470AF" w14:textId="77777777" w:rsidR="000E4390" w:rsidRPr="00F4121C" w:rsidRDefault="000E4390" w:rsidP="001257E5">
      <w:pPr>
        <w:pStyle w:val="af"/>
        <w:numPr>
          <w:ilvl w:val="0"/>
          <w:numId w:val="7"/>
        </w:numPr>
        <w:tabs>
          <w:tab w:val="left" w:pos="993"/>
        </w:tabs>
        <w:spacing w:before="0" w:after="0"/>
        <w:ind w:left="0" w:firstLine="709"/>
        <w:contextualSpacing/>
        <w:jc w:val="both"/>
        <w:rPr>
          <w:rFonts w:eastAsia="Calibri"/>
          <w:bCs/>
        </w:rPr>
      </w:pPr>
      <w:r w:rsidRPr="00F4121C">
        <w:rPr>
          <w:rFonts w:eastAsia="Calibri"/>
          <w:bCs/>
        </w:rPr>
        <w:t xml:space="preserve">Плужников К.И., </w:t>
      </w:r>
      <w:proofErr w:type="spellStart"/>
      <w:r w:rsidRPr="00F4121C">
        <w:rPr>
          <w:rFonts w:eastAsia="Calibri"/>
          <w:bCs/>
        </w:rPr>
        <w:t>Чунтомова</w:t>
      </w:r>
      <w:proofErr w:type="spellEnd"/>
      <w:r w:rsidRPr="00F4121C">
        <w:rPr>
          <w:rFonts w:eastAsia="Calibri"/>
          <w:bCs/>
        </w:rPr>
        <w:t xml:space="preserve"> Ю.А. Транспортное экспедирование, агентирование и брокераж. – М.: </w:t>
      </w:r>
      <w:proofErr w:type="spellStart"/>
      <w:r w:rsidRPr="00F4121C">
        <w:rPr>
          <w:rFonts w:eastAsia="Calibri"/>
          <w:bCs/>
        </w:rPr>
        <w:t>ТрансЛит</w:t>
      </w:r>
      <w:proofErr w:type="spellEnd"/>
      <w:r w:rsidRPr="00F4121C">
        <w:rPr>
          <w:rFonts w:eastAsia="Calibri"/>
          <w:bCs/>
        </w:rPr>
        <w:t>, 2012.</w:t>
      </w:r>
    </w:p>
    <w:p w14:paraId="12F3AF69" w14:textId="77777777" w:rsidR="000E4390" w:rsidRPr="00F4121C" w:rsidRDefault="000E4390" w:rsidP="001257E5">
      <w:pPr>
        <w:pStyle w:val="af"/>
        <w:numPr>
          <w:ilvl w:val="0"/>
          <w:numId w:val="7"/>
        </w:numPr>
        <w:tabs>
          <w:tab w:val="left" w:pos="709"/>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F4121C">
        <w:lastRenderedPageBreak/>
        <w:t>Семенова В.М. Организация перевозок грузов/</w:t>
      </w:r>
      <w:proofErr w:type="spellStart"/>
      <w:r w:rsidRPr="00F4121C">
        <w:t>В.М.Семенова</w:t>
      </w:r>
      <w:proofErr w:type="spellEnd"/>
      <w:r w:rsidRPr="00F4121C">
        <w:t>. – М.: Издательский  центр «Академия», 2013</w:t>
      </w:r>
    </w:p>
    <w:p w14:paraId="299D0DB6" w14:textId="77777777" w:rsidR="000E4390" w:rsidRPr="00F4121C" w:rsidRDefault="000E4390" w:rsidP="001257E5">
      <w:pPr>
        <w:pStyle w:val="af"/>
        <w:numPr>
          <w:ilvl w:val="0"/>
          <w:numId w:val="7"/>
        </w:numPr>
        <w:tabs>
          <w:tab w:val="left" w:pos="709"/>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proofErr w:type="spellStart"/>
      <w:r w:rsidRPr="00F4121C">
        <w:t>Сханова</w:t>
      </w:r>
      <w:proofErr w:type="spellEnd"/>
      <w:r w:rsidRPr="00F4121C">
        <w:t xml:space="preserve">, С. Э. Основы транспортно-экспедиционного обслуживания [Текст] : учебное пособие для вузов / С. Э. </w:t>
      </w:r>
      <w:proofErr w:type="spellStart"/>
      <w:r w:rsidRPr="00F4121C">
        <w:t>Сханова</w:t>
      </w:r>
      <w:proofErr w:type="spellEnd"/>
      <w:r w:rsidRPr="00F4121C">
        <w:t xml:space="preserve">, О. В. Попова, А. Э. Горев. - 4-е изд., </w:t>
      </w:r>
      <w:proofErr w:type="spellStart"/>
      <w:r w:rsidRPr="00F4121C">
        <w:t>испр</w:t>
      </w:r>
      <w:proofErr w:type="spellEnd"/>
      <w:r w:rsidRPr="00F4121C">
        <w:t>. и доп. - М. : Академия, 2011</w:t>
      </w:r>
    </w:p>
    <w:p w14:paraId="0923CC4C" w14:textId="77777777" w:rsidR="000E4390" w:rsidRPr="00F4121C" w:rsidRDefault="000E4390" w:rsidP="001257E5">
      <w:pPr>
        <w:pStyle w:val="af"/>
        <w:numPr>
          <w:ilvl w:val="0"/>
          <w:numId w:val="7"/>
        </w:numPr>
        <w:tabs>
          <w:tab w:val="left" w:pos="709"/>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F4121C">
        <w:t xml:space="preserve">Никифоров, В. С. Логистика [Текст] : учебник / В. С. Никифоров. - М. : </w:t>
      </w:r>
      <w:proofErr w:type="spellStart"/>
      <w:r w:rsidRPr="00F4121C">
        <w:t>ТрансЛит</w:t>
      </w:r>
      <w:proofErr w:type="spellEnd"/>
      <w:r w:rsidRPr="00F4121C">
        <w:t>, 2013. - 256 с. : ил., табл.</w:t>
      </w:r>
    </w:p>
    <w:p w14:paraId="3D613688" w14:textId="77777777" w:rsidR="000E4390" w:rsidRPr="00F4121C" w:rsidRDefault="000E4390" w:rsidP="001257E5">
      <w:pPr>
        <w:pStyle w:val="af"/>
        <w:numPr>
          <w:ilvl w:val="0"/>
          <w:numId w:val="7"/>
        </w:numPr>
        <w:tabs>
          <w:tab w:val="left" w:pos="709"/>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rsidRPr="00F4121C">
        <w:t xml:space="preserve">Горев, А. Э. Грузовые перевозки [Текст] : учебник для вузов / А. Э. Горев. - 6-е изд., </w:t>
      </w:r>
      <w:proofErr w:type="spellStart"/>
      <w:r w:rsidRPr="00F4121C">
        <w:t>испр</w:t>
      </w:r>
      <w:proofErr w:type="spellEnd"/>
      <w:r w:rsidRPr="00F4121C">
        <w:t xml:space="preserve">. и доп. - М. : Академия, 2013. - 304 с. : ил., табл., граф. - (Высшее проф. образование. Бакалавриат). </w:t>
      </w:r>
    </w:p>
    <w:p w14:paraId="5575DEB7" w14:textId="77777777" w:rsidR="000E4390" w:rsidRPr="00F4121C" w:rsidRDefault="000E4390" w:rsidP="001257E5">
      <w:pPr>
        <w:pStyle w:val="af"/>
        <w:numPr>
          <w:ilvl w:val="0"/>
          <w:numId w:val="7"/>
        </w:numPr>
        <w:tabs>
          <w:tab w:val="left" w:pos="709"/>
          <w:tab w:val="left" w:pos="993"/>
        </w:tabs>
        <w:suppressAutoHyphens/>
        <w:spacing w:before="0" w:after="0"/>
        <w:ind w:left="0" w:firstLine="709"/>
        <w:jc w:val="both"/>
      </w:pPr>
      <w:r w:rsidRPr="00F4121C">
        <w:t>Методические указания по выполнению практических работ по МДК 03.02 Обеспечение грузовых перевозок (по видам транспорта), 2018.</w:t>
      </w:r>
    </w:p>
    <w:p w14:paraId="25EDEE1F" w14:textId="77777777" w:rsidR="00FB221F" w:rsidRDefault="00FB221F" w:rsidP="00CA2A5E">
      <w:pPr>
        <w:pStyle w:val="af"/>
        <w:ind w:left="0"/>
        <w:contextualSpacing/>
        <w:jc w:val="center"/>
        <w:rPr>
          <w:b/>
          <w:lang w:val="ru-RU"/>
        </w:rPr>
      </w:pPr>
    </w:p>
    <w:p w14:paraId="33D4D45C" w14:textId="77777777" w:rsidR="00FB221F" w:rsidRPr="00FB221F" w:rsidRDefault="00FB221F" w:rsidP="00CA2A5E">
      <w:pPr>
        <w:pStyle w:val="af"/>
        <w:ind w:left="0"/>
        <w:contextualSpacing/>
        <w:jc w:val="center"/>
        <w:rPr>
          <w:b/>
        </w:rPr>
      </w:pPr>
      <w:r w:rsidRPr="00FB221F">
        <w:rPr>
          <w:b/>
        </w:rPr>
        <w:t xml:space="preserve">4. КОНТРОЛЬ И ОЦЕНКА РЕЗУЛЬТАТОВ ОСВОЕНИЯ </w:t>
      </w:r>
      <w:r w:rsidR="00B573F5" w:rsidRPr="00B573F5">
        <w:rPr>
          <w:b/>
        </w:rPr>
        <w:t>МЕЖДИСЦИПЛИНАРНОГО МОДУЛЯ</w:t>
      </w:r>
    </w:p>
    <w:p w14:paraId="06E390A3" w14:textId="77777777" w:rsidR="00FB221F" w:rsidRPr="00574043" w:rsidRDefault="00FB221F" w:rsidP="00574043">
      <w:pPr>
        <w:pStyle w:val="af"/>
        <w:spacing w:before="0" w:after="0" w:line="276" w:lineRule="auto"/>
        <w:ind w:left="0" w:firstLine="709"/>
        <w:contextualSpacing/>
        <w:rPr>
          <w:b/>
        </w:rPr>
      </w:pPr>
    </w:p>
    <w:p w14:paraId="63306E11" w14:textId="77777777" w:rsidR="00FB221F" w:rsidRDefault="00FB221F" w:rsidP="00574043">
      <w:pPr>
        <w:pStyle w:val="af"/>
        <w:spacing w:before="0" w:after="0" w:line="276" w:lineRule="auto"/>
        <w:ind w:left="0" w:firstLine="709"/>
        <w:jc w:val="both"/>
        <w:rPr>
          <w:lang w:val="ru-RU"/>
        </w:rPr>
      </w:pPr>
      <w:r w:rsidRPr="00574043">
        <w:t>Контроль и оценка результатов освоения междисциплинарного модуля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53FB6C80" w14:textId="77777777" w:rsidR="00574043" w:rsidRPr="00574043" w:rsidRDefault="00574043" w:rsidP="00574043">
      <w:pPr>
        <w:pStyle w:val="af"/>
        <w:spacing w:before="0" w:after="0" w:line="276" w:lineRule="auto"/>
        <w:ind w:left="0" w:firstLine="709"/>
        <w:jc w:val="both"/>
        <w:rPr>
          <w:lang w:val="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402"/>
        <w:gridCol w:w="3402"/>
      </w:tblGrid>
      <w:tr w:rsidR="00FB221F" w:rsidRPr="00363249" w14:paraId="674BFF03" w14:textId="77777777" w:rsidTr="00CA2A5E">
        <w:trPr>
          <w:trHeight w:val="673"/>
          <w:tblHeader/>
        </w:trPr>
        <w:tc>
          <w:tcPr>
            <w:tcW w:w="3119" w:type="dxa"/>
            <w:tcBorders>
              <w:top w:val="single" w:sz="4" w:space="0" w:color="auto"/>
              <w:left w:val="single" w:sz="4" w:space="0" w:color="auto"/>
              <w:bottom w:val="single" w:sz="4" w:space="0" w:color="auto"/>
              <w:right w:val="single" w:sz="4" w:space="0" w:color="auto"/>
            </w:tcBorders>
            <w:shd w:val="clear" w:color="auto" w:fill="D9D9D9"/>
          </w:tcPr>
          <w:p w14:paraId="6F7E3AAC" w14:textId="77777777" w:rsidR="00FB221F" w:rsidRPr="001257E5" w:rsidRDefault="00FB221F" w:rsidP="001F4EA9">
            <w:pPr>
              <w:spacing w:after="0" w:line="240" w:lineRule="auto"/>
              <w:jc w:val="center"/>
              <w:rPr>
                <w:rFonts w:ascii="Times New Roman" w:hAnsi="Times New Roman"/>
                <w:b/>
                <w:bCs/>
                <w:i/>
              </w:rPr>
            </w:pPr>
            <w:r w:rsidRPr="001257E5">
              <w:rPr>
                <w:rFonts w:ascii="Times New Roman" w:hAnsi="Times New Roman"/>
                <w:b/>
              </w:rPr>
              <w:t>Код и наименование профессиональных и общих компетенций, формируемых в рамках модуля</w:t>
            </w:r>
          </w:p>
        </w:tc>
        <w:tc>
          <w:tcPr>
            <w:tcW w:w="3402" w:type="dxa"/>
            <w:tcBorders>
              <w:top w:val="single" w:sz="4" w:space="0" w:color="auto"/>
              <w:left w:val="single" w:sz="4" w:space="0" w:color="auto"/>
              <w:bottom w:val="single" w:sz="4" w:space="0" w:color="auto"/>
              <w:right w:val="single" w:sz="4" w:space="0" w:color="auto"/>
            </w:tcBorders>
            <w:shd w:val="clear" w:color="auto" w:fill="D9D9D9"/>
          </w:tcPr>
          <w:p w14:paraId="589DBFF6" w14:textId="77777777" w:rsidR="00FB221F" w:rsidRPr="001257E5" w:rsidRDefault="00FB221F" w:rsidP="001F4EA9">
            <w:pPr>
              <w:spacing w:after="0" w:line="240" w:lineRule="auto"/>
              <w:jc w:val="center"/>
              <w:rPr>
                <w:rFonts w:ascii="Times New Roman" w:hAnsi="Times New Roman"/>
                <w:b/>
                <w:bCs/>
                <w:i/>
              </w:rPr>
            </w:pPr>
            <w:r w:rsidRPr="001257E5">
              <w:rPr>
                <w:rFonts w:ascii="Times New Roman" w:hAnsi="Times New Roman"/>
                <w:b/>
              </w:rPr>
              <w:t>Критерии оценки</w:t>
            </w:r>
          </w:p>
        </w:tc>
        <w:tc>
          <w:tcPr>
            <w:tcW w:w="3402" w:type="dxa"/>
            <w:tcBorders>
              <w:top w:val="single" w:sz="4" w:space="0" w:color="auto"/>
              <w:left w:val="single" w:sz="4" w:space="0" w:color="auto"/>
              <w:bottom w:val="single" w:sz="4" w:space="0" w:color="auto"/>
              <w:right w:val="single" w:sz="4" w:space="0" w:color="auto"/>
            </w:tcBorders>
            <w:shd w:val="clear" w:color="auto" w:fill="D9D9D9"/>
          </w:tcPr>
          <w:p w14:paraId="36DA145D" w14:textId="77777777" w:rsidR="00FB221F" w:rsidRPr="001257E5" w:rsidRDefault="00FB221F" w:rsidP="001F4EA9">
            <w:pPr>
              <w:spacing w:after="0" w:line="240" w:lineRule="auto"/>
              <w:jc w:val="center"/>
              <w:rPr>
                <w:rFonts w:ascii="Times New Roman" w:hAnsi="Times New Roman"/>
                <w:b/>
                <w:bCs/>
                <w:i/>
              </w:rPr>
            </w:pPr>
            <w:r w:rsidRPr="001257E5">
              <w:rPr>
                <w:rFonts w:ascii="Times New Roman" w:hAnsi="Times New Roman"/>
                <w:b/>
              </w:rPr>
              <w:t>Методы оценки</w:t>
            </w:r>
          </w:p>
        </w:tc>
      </w:tr>
      <w:tr w:rsidR="00574043" w:rsidRPr="00363249" w14:paraId="0662C15F" w14:textId="77777777" w:rsidTr="00CA2A5E">
        <w:trPr>
          <w:trHeight w:val="307"/>
          <w:tblHeader/>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982FE03" w14:textId="77777777" w:rsidR="00574043" w:rsidRPr="00DF406F" w:rsidRDefault="00574043" w:rsidP="00574043">
            <w:pPr>
              <w:spacing w:after="0" w:line="240" w:lineRule="auto"/>
              <w:jc w:val="center"/>
              <w:rPr>
                <w:rFonts w:ascii="Times New Roman" w:hAnsi="Times New Roman"/>
                <w:b/>
              </w:rPr>
            </w:pPr>
            <w:r w:rsidRPr="00DF406F">
              <w:rPr>
                <w:rFonts w:ascii="Times New Roman" w:hAnsi="Times New Roman"/>
                <w:b/>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157B6D1" w14:textId="77777777" w:rsidR="00574043" w:rsidRPr="00DF406F" w:rsidRDefault="00574043" w:rsidP="00574043">
            <w:pPr>
              <w:spacing w:after="0" w:line="240" w:lineRule="auto"/>
              <w:jc w:val="center"/>
              <w:rPr>
                <w:rFonts w:ascii="Times New Roman" w:hAnsi="Times New Roman"/>
                <w:b/>
              </w:rPr>
            </w:pPr>
            <w:r w:rsidRPr="00DF406F">
              <w:rPr>
                <w:rFonts w:ascii="Times New Roman" w:hAnsi="Times New Roman"/>
                <w:b/>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D0D682F" w14:textId="77777777" w:rsidR="00574043" w:rsidRPr="00DF406F" w:rsidRDefault="00574043" w:rsidP="00574043">
            <w:pPr>
              <w:spacing w:after="0" w:line="240" w:lineRule="auto"/>
              <w:jc w:val="center"/>
              <w:rPr>
                <w:rFonts w:ascii="Times New Roman" w:hAnsi="Times New Roman"/>
                <w:b/>
              </w:rPr>
            </w:pPr>
            <w:r w:rsidRPr="00DF406F">
              <w:rPr>
                <w:rFonts w:ascii="Times New Roman" w:hAnsi="Times New Roman"/>
                <w:b/>
              </w:rPr>
              <w:t>3</w:t>
            </w:r>
          </w:p>
        </w:tc>
      </w:tr>
      <w:tr w:rsidR="00FB221F" w:rsidRPr="00363249" w14:paraId="2E765C43" w14:textId="77777777" w:rsidTr="00CA2A5E">
        <w:trPr>
          <w:trHeight w:val="67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5A11B60" w14:textId="77777777" w:rsidR="00FB221F" w:rsidRPr="00363249" w:rsidRDefault="00FB221F" w:rsidP="00FB221F">
            <w:pPr>
              <w:shd w:val="clear" w:color="auto" w:fill="FFFFFF"/>
              <w:spacing w:after="0" w:line="240" w:lineRule="auto"/>
              <w:rPr>
                <w:rFonts w:ascii="Times New Roman" w:eastAsia="Calibri" w:hAnsi="Times New Roman"/>
                <w:sz w:val="20"/>
                <w:szCs w:val="20"/>
              </w:rPr>
            </w:pPr>
            <w:r w:rsidRPr="00363249">
              <w:rPr>
                <w:rFonts w:ascii="Times New Roman" w:hAnsi="Times New Roman"/>
                <w:sz w:val="20"/>
                <w:szCs w:val="20"/>
              </w:rPr>
              <w:t>ПК 3.1. Организовывать работу персонала по обработке перевозочных документов и осуществлению расчетов за услуги, предоставляемые транспортными организациями.</w:t>
            </w:r>
          </w:p>
          <w:p w14:paraId="60A3FEC0" w14:textId="77777777" w:rsidR="00FB221F" w:rsidRPr="00363249" w:rsidRDefault="00FB221F" w:rsidP="00FB221F">
            <w:pPr>
              <w:shd w:val="clear" w:color="auto" w:fill="FFFFFF"/>
              <w:spacing w:after="0" w:line="240" w:lineRule="auto"/>
              <w:rPr>
                <w:rFonts w:ascii="Times New Roman" w:eastAsia="Calibri" w:hAnsi="Times New Roman"/>
                <w:sz w:val="20"/>
                <w:szCs w:val="20"/>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E70F387"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Знания основных требований к персоналу по оформлению перевозок и расчётов по ним, формы перевозочных документов для различных вариантов транспортировки и разных транспортных средств, грузовую отчётность и правила её оформления, методов расчёта экономических и технических показателей перевозки и других транспортных услуг.</w:t>
            </w:r>
          </w:p>
          <w:p w14:paraId="1E3B4B7A" w14:textId="77777777" w:rsidR="00FB221F" w:rsidRPr="00363249" w:rsidRDefault="00FB221F" w:rsidP="00FB221F">
            <w:pPr>
              <w:spacing w:after="0" w:line="240" w:lineRule="auto"/>
              <w:rPr>
                <w:rFonts w:ascii="Times New Roman" w:eastAsia="Calibri" w:hAnsi="Times New Roman"/>
                <w:bCs/>
                <w:sz w:val="20"/>
                <w:szCs w:val="20"/>
                <w:lang w:eastAsia="en-US"/>
              </w:rPr>
            </w:pPr>
            <w:r w:rsidRPr="00363249">
              <w:rPr>
                <w:rFonts w:ascii="Times New Roman" w:hAnsi="Times New Roman"/>
                <w:bCs/>
                <w:sz w:val="20"/>
                <w:szCs w:val="20"/>
              </w:rPr>
              <w:t>Умения оформлять перевозочные документы различных форм и целей, рассчитывать платежи за перевозку, определять срок доставки груза, рассчитывать себестоимость перевозки.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3CB3B18"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Текущий контроль в форме:</w:t>
            </w:r>
          </w:p>
          <w:p w14:paraId="06A6F545"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защиты практических работ;</w:t>
            </w:r>
          </w:p>
          <w:p w14:paraId="4E1BFA9C"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тестирования;</w:t>
            </w:r>
          </w:p>
          <w:p w14:paraId="226A0266"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зачетов по темам и разделам;</w:t>
            </w:r>
          </w:p>
          <w:p w14:paraId="57EAC0B8"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экспертной оценки результатов самостоятельной подготовки студентов.</w:t>
            </w:r>
          </w:p>
          <w:p w14:paraId="63F03F7D"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Оценка деятельности </w:t>
            </w:r>
            <w:proofErr w:type="gramStart"/>
            <w:r w:rsidRPr="00363249">
              <w:rPr>
                <w:rFonts w:ascii="Times New Roman" w:hAnsi="Times New Roman"/>
                <w:bCs/>
                <w:sz w:val="20"/>
                <w:szCs w:val="20"/>
              </w:rPr>
              <w:t>обучающихся  на</w:t>
            </w:r>
            <w:proofErr w:type="gramEnd"/>
            <w:r w:rsidRPr="00363249">
              <w:rPr>
                <w:rFonts w:ascii="Times New Roman" w:hAnsi="Times New Roman"/>
                <w:bCs/>
                <w:sz w:val="20"/>
                <w:szCs w:val="20"/>
              </w:rPr>
              <w:t xml:space="preserve"> производстве  при прохождении производственной практики.</w:t>
            </w:r>
          </w:p>
          <w:p w14:paraId="12C086CA"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и экзамен по МДК 03.01, МДК 03.02, МДК 03.03 и МДК 03.04.</w:t>
            </w:r>
          </w:p>
          <w:p w14:paraId="7EFFA7D4"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по производственной практике.</w:t>
            </w:r>
          </w:p>
          <w:p w14:paraId="30D675EA" w14:textId="77777777" w:rsidR="00FB221F" w:rsidRPr="00363249" w:rsidRDefault="00FB221F" w:rsidP="00FB221F">
            <w:pPr>
              <w:spacing w:after="0" w:line="240" w:lineRule="auto"/>
              <w:rPr>
                <w:rFonts w:ascii="Times New Roman" w:eastAsia="Calibri" w:hAnsi="Times New Roman"/>
                <w:bCs/>
                <w:sz w:val="20"/>
                <w:szCs w:val="20"/>
                <w:lang w:eastAsia="en-US"/>
              </w:rPr>
            </w:pPr>
            <w:r w:rsidRPr="00363249">
              <w:rPr>
                <w:rFonts w:ascii="Times New Roman" w:hAnsi="Times New Roman"/>
                <w:bCs/>
                <w:sz w:val="20"/>
                <w:szCs w:val="20"/>
              </w:rPr>
              <w:t>Квалификационный экзамен по модулю ПМ03.</w:t>
            </w:r>
          </w:p>
        </w:tc>
      </w:tr>
      <w:tr w:rsidR="00FB221F" w:rsidRPr="00363249" w14:paraId="79B6D3A7" w14:textId="77777777" w:rsidTr="00CA2A5E">
        <w:trPr>
          <w:trHeight w:val="673"/>
        </w:trPr>
        <w:tc>
          <w:tcPr>
            <w:tcW w:w="3119" w:type="dxa"/>
            <w:tcBorders>
              <w:bottom w:val="single" w:sz="4" w:space="0" w:color="auto"/>
            </w:tcBorders>
            <w:shd w:val="clear" w:color="auto" w:fill="auto"/>
          </w:tcPr>
          <w:p w14:paraId="0DBE5068" w14:textId="77777777" w:rsidR="00FB221F" w:rsidRPr="00363249" w:rsidRDefault="00FB221F" w:rsidP="00FB221F">
            <w:pPr>
              <w:shd w:val="clear" w:color="auto" w:fill="FFFFFF"/>
              <w:spacing w:after="0" w:line="240" w:lineRule="auto"/>
              <w:rPr>
                <w:rFonts w:ascii="Times New Roman" w:eastAsia="Calibri" w:hAnsi="Times New Roman"/>
                <w:sz w:val="20"/>
                <w:szCs w:val="20"/>
              </w:rPr>
            </w:pPr>
            <w:r w:rsidRPr="00363249">
              <w:rPr>
                <w:rFonts w:ascii="Times New Roman" w:hAnsi="Times New Roman"/>
                <w:sz w:val="20"/>
                <w:szCs w:val="20"/>
              </w:rPr>
              <w:t>ПК 3.2. Обеспечивать осуществление процесса управления перевозками на основе логистической концепции и организовывать рациональную переработку грузов.</w:t>
            </w:r>
          </w:p>
          <w:p w14:paraId="591F65FE" w14:textId="77777777" w:rsidR="00FB221F" w:rsidRPr="00363249" w:rsidRDefault="00FB221F" w:rsidP="00FB221F">
            <w:pPr>
              <w:shd w:val="clear" w:color="auto" w:fill="FFFFFF"/>
              <w:spacing w:after="0" w:line="240" w:lineRule="auto"/>
              <w:rPr>
                <w:rFonts w:ascii="Times New Roman" w:eastAsia="Calibri" w:hAnsi="Times New Roman"/>
                <w:sz w:val="20"/>
                <w:szCs w:val="20"/>
                <w:lang w:eastAsia="en-US"/>
              </w:rPr>
            </w:pPr>
          </w:p>
        </w:tc>
        <w:tc>
          <w:tcPr>
            <w:tcW w:w="3402" w:type="dxa"/>
            <w:tcBorders>
              <w:bottom w:val="single" w:sz="4" w:space="0" w:color="auto"/>
            </w:tcBorders>
            <w:shd w:val="clear" w:color="auto" w:fill="auto"/>
          </w:tcPr>
          <w:p w14:paraId="2498B4AA"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Знания основ построения транспортных логистических цепей, целей и понятий логистики, особенностей функционирования внутрипроизводственной логистики, основных принципов транспортной логистики. Знания особенностей перевозки грузов на особых условиях, а именно: классификацию опасных грузов, порядка нанесения знаков опасности, меры безопасности при перевозке грузов, особенно опасных. Знания назначения и функциональных возможностей систем, применя</w:t>
            </w:r>
            <w:r w:rsidRPr="00363249">
              <w:rPr>
                <w:rFonts w:ascii="Times New Roman" w:hAnsi="Times New Roman"/>
                <w:bCs/>
                <w:sz w:val="20"/>
                <w:szCs w:val="20"/>
              </w:rPr>
              <w:lastRenderedPageBreak/>
              <w:t>емых в грузовой работе; основных правил перевозки груза; правил организации грузовой работы на транспорте; мер по обеспечению сохранности при перевозке грузов; правил размещении и крепления грузов.</w:t>
            </w:r>
          </w:p>
          <w:p w14:paraId="1157AD1C" w14:textId="77777777" w:rsidR="00FB221F" w:rsidRPr="00363249" w:rsidRDefault="00FB221F" w:rsidP="00FB221F">
            <w:pPr>
              <w:spacing w:after="0" w:line="240" w:lineRule="auto"/>
              <w:rPr>
                <w:rFonts w:ascii="Times New Roman" w:eastAsia="Calibri" w:hAnsi="Times New Roman"/>
                <w:bCs/>
                <w:sz w:val="20"/>
                <w:szCs w:val="20"/>
                <w:lang w:eastAsia="en-US"/>
              </w:rPr>
            </w:pPr>
            <w:r w:rsidRPr="00363249">
              <w:rPr>
                <w:rFonts w:ascii="Times New Roman" w:hAnsi="Times New Roman"/>
                <w:bCs/>
                <w:sz w:val="20"/>
                <w:szCs w:val="20"/>
              </w:rPr>
              <w:t>Умения рассчитывать показатели качества и эффективности транспортной логистики, рассчитывать платежи за перевозку, определять класс и степень опасности перевозимых грузов.</w:t>
            </w:r>
          </w:p>
        </w:tc>
        <w:tc>
          <w:tcPr>
            <w:tcW w:w="3402" w:type="dxa"/>
            <w:tcBorders>
              <w:bottom w:val="single" w:sz="4" w:space="0" w:color="auto"/>
            </w:tcBorders>
            <w:shd w:val="clear" w:color="auto" w:fill="auto"/>
          </w:tcPr>
          <w:p w14:paraId="6B98CC5B"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lastRenderedPageBreak/>
              <w:t>Текущий контроль в форме:</w:t>
            </w:r>
          </w:p>
          <w:p w14:paraId="5FE4C04F"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защиты практических работ;</w:t>
            </w:r>
          </w:p>
          <w:p w14:paraId="65B27D46"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тестирования;</w:t>
            </w:r>
          </w:p>
          <w:p w14:paraId="0B7CD9D3"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зачетов по темам и разделам;</w:t>
            </w:r>
          </w:p>
          <w:p w14:paraId="4FBD1CA3"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экспертной оценки результатов самостоятельной подготовки студентов.</w:t>
            </w:r>
          </w:p>
          <w:p w14:paraId="250080C5"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Оценка деятельности </w:t>
            </w:r>
            <w:proofErr w:type="gramStart"/>
            <w:r w:rsidRPr="00363249">
              <w:rPr>
                <w:rFonts w:ascii="Times New Roman" w:hAnsi="Times New Roman"/>
                <w:bCs/>
                <w:sz w:val="20"/>
                <w:szCs w:val="20"/>
              </w:rPr>
              <w:t>обучающихся  на</w:t>
            </w:r>
            <w:proofErr w:type="gramEnd"/>
            <w:r w:rsidRPr="00363249">
              <w:rPr>
                <w:rFonts w:ascii="Times New Roman" w:hAnsi="Times New Roman"/>
                <w:bCs/>
                <w:sz w:val="20"/>
                <w:szCs w:val="20"/>
              </w:rPr>
              <w:t xml:space="preserve"> производстве  при прохождении производственной практики.</w:t>
            </w:r>
          </w:p>
          <w:p w14:paraId="1F58BA18"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и экзамен по МДК 03.01, МДК 03.02, МДК 03.03 и МДК 03.04.</w:t>
            </w:r>
          </w:p>
          <w:p w14:paraId="29E7EADC"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по производственной практике.</w:t>
            </w:r>
          </w:p>
          <w:p w14:paraId="4129BFFB" w14:textId="77777777" w:rsidR="00FB221F" w:rsidRPr="00363249" w:rsidRDefault="00FB221F" w:rsidP="00FB221F">
            <w:pPr>
              <w:spacing w:after="0" w:line="240" w:lineRule="auto"/>
              <w:rPr>
                <w:rFonts w:ascii="Times New Roman" w:eastAsia="Calibri" w:hAnsi="Times New Roman"/>
                <w:bCs/>
                <w:sz w:val="20"/>
                <w:szCs w:val="20"/>
                <w:lang w:eastAsia="en-US"/>
              </w:rPr>
            </w:pPr>
            <w:r w:rsidRPr="00363249">
              <w:rPr>
                <w:rFonts w:ascii="Times New Roman" w:hAnsi="Times New Roman"/>
                <w:bCs/>
                <w:sz w:val="20"/>
                <w:szCs w:val="20"/>
              </w:rPr>
              <w:lastRenderedPageBreak/>
              <w:t>Квалификационный экзамен по модулю ПМ03.</w:t>
            </w:r>
          </w:p>
        </w:tc>
      </w:tr>
      <w:tr w:rsidR="00FB221F" w:rsidRPr="00363249" w14:paraId="469892F5" w14:textId="77777777" w:rsidTr="00CA2A5E">
        <w:trPr>
          <w:trHeight w:val="295"/>
        </w:trPr>
        <w:tc>
          <w:tcPr>
            <w:tcW w:w="3119" w:type="dxa"/>
            <w:tcBorders>
              <w:bottom w:val="single" w:sz="4" w:space="0" w:color="auto"/>
            </w:tcBorders>
            <w:shd w:val="clear" w:color="auto" w:fill="auto"/>
          </w:tcPr>
          <w:p w14:paraId="75E294D7" w14:textId="77777777" w:rsidR="00FB221F" w:rsidRPr="00363249" w:rsidRDefault="00FB221F" w:rsidP="00FB221F">
            <w:pPr>
              <w:shd w:val="clear" w:color="auto" w:fill="FFFFFF"/>
              <w:spacing w:after="0" w:line="240" w:lineRule="auto"/>
              <w:rPr>
                <w:rFonts w:ascii="Times New Roman" w:eastAsia="Calibri" w:hAnsi="Times New Roman"/>
                <w:sz w:val="20"/>
                <w:szCs w:val="20"/>
                <w:lang w:eastAsia="en-US"/>
              </w:rPr>
            </w:pPr>
            <w:r w:rsidRPr="00363249">
              <w:rPr>
                <w:rFonts w:ascii="Times New Roman" w:hAnsi="Times New Roman"/>
                <w:sz w:val="20"/>
                <w:szCs w:val="20"/>
              </w:rPr>
              <w:lastRenderedPageBreak/>
              <w:t>ПК 3.3. Применять в профессиональной деятельности основные положения, регулирующие взаимоотношения пользователей транспорта и перевозчика.</w:t>
            </w:r>
          </w:p>
        </w:tc>
        <w:tc>
          <w:tcPr>
            <w:tcW w:w="3402" w:type="dxa"/>
            <w:tcBorders>
              <w:bottom w:val="single" w:sz="4" w:space="0" w:color="auto"/>
            </w:tcBorders>
          </w:tcPr>
          <w:p w14:paraId="107500F5"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Знания управленческой организации грузовой работы на транспорте, организацию работы с клиентурой.</w:t>
            </w:r>
          </w:p>
          <w:p w14:paraId="73B26C6D" w14:textId="77777777" w:rsidR="00FB221F" w:rsidRPr="00363249" w:rsidRDefault="00FB221F" w:rsidP="00FB221F">
            <w:pPr>
              <w:spacing w:after="0" w:line="240" w:lineRule="auto"/>
              <w:rPr>
                <w:rFonts w:ascii="Times New Roman" w:eastAsia="Calibri" w:hAnsi="Times New Roman"/>
                <w:bCs/>
                <w:sz w:val="20"/>
                <w:szCs w:val="20"/>
                <w:lang w:eastAsia="en-US"/>
              </w:rPr>
            </w:pPr>
            <w:r w:rsidRPr="00363249">
              <w:rPr>
                <w:rFonts w:ascii="Times New Roman" w:hAnsi="Times New Roman"/>
                <w:bCs/>
                <w:sz w:val="20"/>
                <w:szCs w:val="20"/>
              </w:rPr>
              <w:t>Умения организовать работу персонала для достижения определённой цели, заключать договорные отношения с клиентурой.</w:t>
            </w:r>
          </w:p>
        </w:tc>
        <w:tc>
          <w:tcPr>
            <w:tcW w:w="3402" w:type="dxa"/>
            <w:tcBorders>
              <w:bottom w:val="single" w:sz="4" w:space="0" w:color="auto"/>
            </w:tcBorders>
            <w:shd w:val="clear" w:color="auto" w:fill="auto"/>
          </w:tcPr>
          <w:p w14:paraId="1EF67EFF"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Текущий контроль в форме:</w:t>
            </w:r>
          </w:p>
          <w:p w14:paraId="7172B79A"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защиты практических работ;</w:t>
            </w:r>
          </w:p>
          <w:p w14:paraId="58FA8D46"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тестирования;</w:t>
            </w:r>
          </w:p>
          <w:p w14:paraId="1F0A99DD"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зачетов по темам и разделам;</w:t>
            </w:r>
          </w:p>
          <w:p w14:paraId="74BD682F"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экспертной оценки результатов самостоятельной подготовки студентов.</w:t>
            </w:r>
          </w:p>
          <w:p w14:paraId="2152B60F"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Оценка деятельности </w:t>
            </w:r>
            <w:proofErr w:type="gramStart"/>
            <w:r w:rsidRPr="00363249">
              <w:rPr>
                <w:rFonts w:ascii="Times New Roman" w:hAnsi="Times New Roman"/>
                <w:bCs/>
                <w:sz w:val="20"/>
                <w:szCs w:val="20"/>
              </w:rPr>
              <w:t>обучающихся  на</w:t>
            </w:r>
            <w:proofErr w:type="gramEnd"/>
            <w:r w:rsidRPr="00363249">
              <w:rPr>
                <w:rFonts w:ascii="Times New Roman" w:hAnsi="Times New Roman"/>
                <w:bCs/>
                <w:sz w:val="20"/>
                <w:szCs w:val="20"/>
              </w:rPr>
              <w:t xml:space="preserve"> производстве  при прохождении производственной практики.</w:t>
            </w:r>
          </w:p>
          <w:p w14:paraId="7D1F0EF9"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и экзамен по МДК 03.01, МДК 03.02, МДК 03.03 и МДК 03.04.</w:t>
            </w:r>
          </w:p>
          <w:p w14:paraId="2B8E6922"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по производственной практике.</w:t>
            </w:r>
          </w:p>
          <w:p w14:paraId="11640ECD" w14:textId="77777777" w:rsidR="00FB221F" w:rsidRPr="00363249" w:rsidRDefault="00FB221F" w:rsidP="00FB221F">
            <w:pPr>
              <w:spacing w:after="0" w:line="240" w:lineRule="auto"/>
              <w:rPr>
                <w:rFonts w:ascii="Times New Roman" w:eastAsia="Calibri" w:hAnsi="Times New Roman"/>
                <w:bCs/>
                <w:spacing w:val="-4"/>
                <w:sz w:val="20"/>
                <w:szCs w:val="20"/>
                <w:highlight w:val="yellow"/>
                <w:lang w:eastAsia="en-US"/>
              </w:rPr>
            </w:pPr>
            <w:r w:rsidRPr="00363249">
              <w:rPr>
                <w:rFonts w:ascii="Times New Roman" w:hAnsi="Times New Roman"/>
                <w:bCs/>
                <w:sz w:val="20"/>
                <w:szCs w:val="20"/>
              </w:rPr>
              <w:t>Квалификационный экзамен по модулю ПМ03.</w:t>
            </w:r>
          </w:p>
        </w:tc>
      </w:tr>
      <w:tr w:rsidR="00FB221F" w:rsidRPr="00363249" w14:paraId="6268E430" w14:textId="77777777" w:rsidTr="00CA2A5E">
        <w:trPr>
          <w:trHeight w:val="295"/>
        </w:trPr>
        <w:tc>
          <w:tcPr>
            <w:tcW w:w="3119" w:type="dxa"/>
            <w:tcBorders>
              <w:bottom w:val="single" w:sz="4" w:space="0" w:color="auto"/>
            </w:tcBorders>
            <w:shd w:val="clear" w:color="auto" w:fill="auto"/>
          </w:tcPr>
          <w:p w14:paraId="664A9B97" w14:textId="77777777" w:rsidR="00FB221F" w:rsidRPr="00363249" w:rsidRDefault="00FB221F" w:rsidP="00FB221F">
            <w:pPr>
              <w:shd w:val="clear" w:color="auto" w:fill="FFFFFF"/>
              <w:spacing w:after="0" w:line="240" w:lineRule="auto"/>
              <w:rPr>
                <w:rFonts w:ascii="Times New Roman" w:hAnsi="Times New Roman"/>
                <w:sz w:val="20"/>
                <w:szCs w:val="20"/>
              </w:rPr>
            </w:pPr>
            <w:r w:rsidRPr="00363249">
              <w:rPr>
                <w:rFonts w:ascii="Times New Roman" w:hAnsi="Times New Roman"/>
                <w:bCs/>
                <w:sz w:val="20"/>
                <w:szCs w:val="20"/>
              </w:rPr>
              <w:t>ПК 3.4 Планировать и осуществлять мероприятия по охране труда при организации транспортно-логистической деятельности</w:t>
            </w:r>
          </w:p>
        </w:tc>
        <w:tc>
          <w:tcPr>
            <w:tcW w:w="3402" w:type="dxa"/>
            <w:tcBorders>
              <w:bottom w:val="single" w:sz="4" w:space="0" w:color="auto"/>
            </w:tcBorders>
          </w:tcPr>
          <w:p w14:paraId="573FE0D9"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Знать порядок </w:t>
            </w:r>
            <w:proofErr w:type="gramStart"/>
            <w:r w:rsidRPr="00363249">
              <w:rPr>
                <w:rFonts w:ascii="Times New Roman" w:hAnsi="Times New Roman"/>
                <w:bCs/>
                <w:sz w:val="20"/>
                <w:szCs w:val="20"/>
              </w:rPr>
              <w:t>проведения  мероприятия</w:t>
            </w:r>
            <w:proofErr w:type="gramEnd"/>
            <w:r w:rsidRPr="00363249">
              <w:rPr>
                <w:rFonts w:ascii="Times New Roman" w:hAnsi="Times New Roman"/>
                <w:bCs/>
                <w:sz w:val="20"/>
                <w:szCs w:val="20"/>
              </w:rPr>
              <w:t xml:space="preserve"> по охране труда.</w:t>
            </w:r>
          </w:p>
          <w:p w14:paraId="48A1BB60"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Уметь обеспечивать </w:t>
            </w:r>
            <w:proofErr w:type="gramStart"/>
            <w:r w:rsidRPr="00363249">
              <w:rPr>
                <w:rFonts w:ascii="Times New Roman" w:hAnsi="Times New Roman"/>
                <w:bCs/>
                <w:sz w:val="20"/>
                <w:szCs w:val="20"/>
              </w:rPr>
              <w:t>своевременное  проведение</w:t>
            </w:r>
            <w:proofErr w:type="gramEnd"/>
            <w:r w:rsidRPr="00363249">
              <w:rPr>
                <w:rFonts w:ascii="Times New Roman" w:hAnsi="Times New Roman"/>
                <w:bCs/>
                <w:sz w:val="20"/>
                <w:szCs w:val="20"/>
              </w:rPr>
              <w:t xml:space="preserve"> мероприятий направленных на обеспечение безопасных условий труда. </w:t>
            </w:r>
          </w:p>
        </w:tc>
        <w:tc>
          <w:tcPr>
            <w:tcW w:w="3402" w:type="dxa"/>
            <w:tcBorders>
              <w:bottom w:val="single" w:sz="4" w:space="0" w:color="auto"/>
            </w:tcBorders>
            <w:shd w:val="clear" w:color="auto" w:fill="auto"/>
          </w:tcPr>
          <w:p w14:paraId="7F9E23D8" w14:textId="77777777" w:rsidR="00FB221F" w:rsidRPr="00363249" w:rsidRDefault="00FB221F" w:rsidP="00FB221F">
            <w:pPr>
              <w:spacing w:after="0" w:line="240" w:lineRule="auto"/>
              <w:rPr>
                <w:rFonts w:ascii="Times New Roman" w:eastAsia="Calibri" w:hAnsi="Times New Roman"/>
                <w:bCs/>
                <w:sz w:val="20"/>
                <w:szCs w:val="20"/>
              </w:rPr>
            </w:pPr>
            <w:r w:rsidRPr="00363249">
              <w:rPr>
                <w:rFonts w:ascii="Times New Roman" w:hAnsi="Times New Roman"/>
                <w:bCs/>
                <w:sz w:val="20"/>
                <w:szCs w:val="20"/>
              </w:rPr>
              <w:t>Текущий контроль в форме:</w:t>
            </w:r>
          </w:p>
          <w:p w14:paraId="70D20ABB"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защиты практических работ;</w:t>
            </w:r>
          </w:p>
          <w:p w14:paraId="44F28C1D"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тестирования;</w:t>
            </w:r>
          </w:p>
          <w:p w14:paraId="27F608D5"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зачетов по темам и разделам;</w:t>
            </w:r>
          </w:p>
          <w:p w14:paraId="24BD941E"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экспертной оценки результатов самостоятельной подготовки студентов.</w:t>
            </w:r>
          </w:p>
          <w:p w14:paraId="17E81A58"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 xml:space="preserve">Оценка деятельности </w:t>
            </w:r>
            <w:proofErr w:type="gramStart"/>
            <w:r w:rsidRPr="00363249">
              <w:rPr>
                <w:rFonts w:ascii="Times New Roman" w:hAnsi="Times New Roman"/>
                <w:bCs/>
                <w:sz w:val="20"/>
                <w:szCs w:val="20"/>
              </w:rPr>
              <w:t>обучающихся  на</w:t>
            </w:r>
            <w:proofErr w:type="gramEnd"/>
            <w:r w:rsidRPr="00363249">
              <w:rPr>
                <w:rFonts w:ascii="Times New Roman" w:hAnsi="Times New Roman"/>
                <w:bCs/>
                <w:sz w:val="20"/>
                <w:szCs w:val="20"/>
              </w:rPr>
              <w:t xml:space="preserve"> производстве  при прохождении производственной практики.</w:t>
            </w:r>
          </w:p>
          <w:p w14:paraId="3E475479"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и экзамен по МДК 03.01, МДК 03.02, МДК 03.03 и МДК 03.04.</w:t>
            </w:r>
          </w:p>
          <w:p w14:paraId="518069C4" w14:textId="77777777" w:rsidR="00FB221F" w:rsidRPr="00363249" w:rsidRDefault="00FB221F" w:rsidP="00FB221F">
            <w:pPr>
              <w:spacing w:after="0" w:line="240" w:lineRule="auto"/>
              <w:rPr>
                <w:rFonts w:ascii="Times New Roman" w:hAnsi="Times New Roman"/>
                <w:bCs/>
                <w:sz w:val="20"/>
                <w:szCs w:val="20"/>
              </w:rPr>
            </w:pPr>
            <w:r w:rsidRPr="00363249">
              <w:rPr>
                <w:rFonts w:ascii="Times New Roman" w:hAnsi="Times New Roman"/>
                <w:bCs/>
                <w:sz w:val="20"/>
                <w:szCs w:val="20"/>
              </w:rPr>
              <w:t>Зачет по производственной практике.</w:t>
            </w:r>
          </w:p>
          <w:p w14:paraId="46666CCE" w14:textId="77777777" w:rsidR="00FB221F" w:rsidRPr="00363249" w:rsidRDefault="00FB221F" w:rsidP="00FB221F">
            <w:pPr>
              <w:spacing w:after="0" w:line="240" w:lineRule="auto"/>
              <w:rPr>
                <w:rFonts w:ascii="Times New Roman" w:eastAsia="Calibri" w:hAnsi="Times New Roman"/>
                <w:bCs/>
                <w:spacing w:val="-4"/>
                <w:sz w:val="20"/>
                <w:szCs w:val="20"/>
                <w:highlight w:val="yellow"/>
                <w:lang w:eastAsia="en-US"/>
              </w:rPr>
            </w:pPr>
            <w:r w:rsidRPr="00363249">
              <w:rPr>
                <w:rFonts w:ascii="Times New Roman" w:hAnsi="Times New Roman"/>
                <w:bCs/>
                <w:sz w:val="20"/>
                <w:szCs w:val="20"/>
              </w:rPr>
              <w:t>Квалификационный экзамен по модулю ПМ03.</w:t>
            </w:r>
          </w:p>
        </w:tc>
      </w:tr>
      <w:tr w:rsidR="00FB221F" w:rsidRPr="00363249" w14:paraId="1D91607F" w14:textId="77777777" w:rsidTr="00CA2A5E">
        <w:trPr>
          <w:trHeight w:val="238"/>
        </w:trPr>
        <w:tc>
          <w:tcPr>
            <w:tcW w:w="3119" w:type="dxa"/>
            <w:tcBorders>
              <w:top w:val="single" w:sz="4" w:space="0" w:color="auto"/>
              <w:bottom w:val="single" w:sz="4" w:space="0" w:color="auto"/>
            </w:tcBorders>
            <w:shd w:val="clear" w:color="auto" w:fill="auto"/>
          </w:tcPr>
          <w:p w14:paraId="6D06FEF8"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 xml:space="preserve">ОК 1 </w:t>
            </w:r>
            <w:r w:rsidRPr="00363249">
              <w:rPr>
                <w:rFonts w:ascii="Times New Roman" w:eastAsia="Calibri" w:hAnsi="Times New Roman"/>
                <w:sz w:val="20"/>
                <w:szCs w:val="20"/>
              </w:rPr>
              <w:t>Понимать сущность и социальную значимость своей будущей профессии, проявлять к ней устойчивый интерес</w:t>
            </w:r>
          </w:p>
        </w:tc>
        <w:tc>
          <w:tcPr>
            <w:tcW w:w="3402" w:type="dxa"/>
            <w:tcBorders>
              <w:top w:val="single" w:sz="4" w:space="0" w:color="auto"/>
              <w:bottom w:val="single" w:sz="4" w:space="0" w:color="auto"/>
            </w:tcBorders>
          </w:tcPr>
          <w:p w14:paraId="407061C3"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t>Демонстрация интереса к будущей профессии.</w:t>
            </w:r>
          </w:p>
          <w:p w14:paraId="32633E72"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t>Участие в профессиональных конкурсах.</w:t>
            </w:r>
          </w:p>
          <w:p w14:paraId="245F75A1"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lang w:eastAsia="en-US"/>
              </w:rPr>
              <w:t xml:space="preserve">Уровень и полнота выполнения </w:t>
            </w:r>
            <w:r w:rsidRPr="00363249">
              <w:rPr>
                <w:rFonts w:ascii="Times New Roman" w:hAnsi="Times New Roman"/>
                <w:sz w:val="20"/>
                <w:szCs w:val="20"/>
              </w:rPr>
              <w:t xml:space="preserve">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w:t>
            </w:r>
          </w:p>
          <w:p w14:paraId="7D306FA3" w14:textId="77777777" w:rsidR="00FB221F" w:rsidRPr="00363249" w:rsidRDefault="00FB221F" w:rsidP="00FB221F">
            <w:pPr>
              <w:spacing w:after="0" w:line="240" w:lineRule="auto"/>
              <w:rPr>
                <w:rFonts w:ascii="Times New Roman" w:hAnsi="Times New Roman"/>
                <w:sz w:val="20"/>
                <w:szCs w:val="20"/>
                <w:lang w:eastAsia="en-US"/>
              </w:rPr>
            </w:pPr>
          </w:p>
        </w:tc>
        <w:tc>
          <w:tcPr>
            <w:tcW w:w="3402" w:type="dxa"/>
            <w:tcBorders>
              <w:top w:val="single" w:sz="4" w:space="0" w:color="auto"/>
              <w:bottom w:val="single" w:sz="4" w:space="0" w:color="auto"/>
            </w:tcBorders>
            <w:shd w:val="clear" w:color="auto" w:fill="auto"/>
          </w:tcPr>
          <w:p w14:paraId="4637AB5D"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Экспертное 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w:t>
            </w:r>
            <w:proofErr w:type="spellStart"/>
            <w:r w:rsidRPr="00363249">
              <w:rPr>
                <w:rFonts w:ascii="Times New Roman" w:hAnsi="Times New Roman"/>
                <w:bCs/>
                <w:sz w:val="20"/>
                <w:szCs w:val="20"/>
                <w:lang w:eastAsia="en-US"/>
              </w:rPr>
              <w:t>брейн</w:t>
            </w:r>
            <w:proofErr w:type="spellEnd"/>
            <w:r w:rsidRPr="00363249">
              <w:rPr>
                <w:rFonts w:ascii="Times New Roman" w:hAnsi="Times New Roman"/>
                <w:bCs/>
                <w:sz w:val="20"/>
                <w:szCs w:val="20"/>
                <w:lang w:eastAsia="en-US"/>
              </w:rPr>
              <w:t>-ринги» и т.п.).</w:t>
            </w:r>
          </w:p>
          <w:p w14:paraId="60B5DF08"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p w14:paraId="3C3A245A"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tc>
      </w:tr>
      <w:tr w:rsidR="00FB221F" w:rsidRPr="00363249" w14:paraId="60C95695" w14:textId="77777777" w:rsidTr="00CA2A5E">
        <w:trPr>
          <w:trHeight w:val="238"/>
        </w:trPr>
        <w:tc>
          <w:tcPr>
            <w:tcW w:w="3119" w:type="dxa"/>
            <w:tcBorders>
              <w:top w:val="single" w:sz="4" w:space="0" w:color="auto"/>
              <w:bottom w:val="single" w:sz="4" w:space="0" w:color="auto"/>
            </w:tcBorders>
            <w:shd w:val="clear" w:color="auto" w:fill="auto"/>
          </w:tcPr>
          <w:p w14:paraId="6D2FACC5"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lastRenderedPageBreak/>
              <w:t xml:space="preserve">ОК 2 </w:t>
            </w:r>
            <w:r w:rsidRPr="00363249">
              <w:rPr>
                <w:rFonts w:ascii="Times New Roman" w:eastAsia="Calibri" w:hAnsi="Times New Roman"/>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02" w:type="dxa"/>
            <w:tcBorders>
              <w:top w:val="single" w:sz="4" w:space="0" w:color="auto"/>
              <w:bottom w:val="single" w:sz="4" w:space="0" w:color="auto"/>
            </w:tcBorders>
          </w:tcPr>
          <w:p w14:paraId="5903EA17" w14:textId="77777777" w:rsidR="00FB221F" w:rsidRPr="00363249" w:rsidRDefault="00FB221F" w:rsidP="00FB221F">
            <w:pPr>
              <w:widowControl w:val="0"/>
              <w:autoSpaceDE w:val="0"/>
              <w:autoSpaceDN w:val="0"/>
              <w:adjustRightInd w:val="0"/>
              <w:spacing w:after="0" w:line="240" w:lineRule="auto"/>
              <w:rPr>
                <w:rFonts w:ascii="Times New Roman" w:hAnsi="Times New Roman"/>
                <w:sz w:val="20"/>
                <w:szCs w:val="20"/>
              </w:rPr>
            </w:pPr>
            <w:r w:rsidRPr="00363249">
              <w:rPr>
                <w:rFonts w:ascii="Times New Roman" w:hAnsi="Times New Roman"/>
                <w:bCs/>
                <w:sz w:val="20"/>
                <w:szCs w:val="20"/>
              </w:rPr>
              <w:t xml:space="preserve">Умение </w:t>
            </w:r>
            <w:r w:rsidRPr="00363249">
              <w:rPr>
                <w:rFonts w:ascii="Times New Roman" w:hAnsi="Times New Roman"/>
                <w:sz w:val="20"/>
                <w:szCs w:val="20"/>
              </w:rPr>
              <w:t xml:space="preserve">  применять на практике полученные знания.  </w:t>
            </w:r>
          </w:p>
          <w:p w14:paraId="06385D2F" w14:textId="77777777" w:rsidR="00FB221F" w:rsidRPr="00363249" w:rsidRDefault="00FB221F" w:rsidP="00FB221F">
            <w:pPr>
              <w:widowControl w:val="0"/>
              <w:autoSpaceDE w:val="0"/>
              <w:autoSpaceDN w:val="0"/>
              <w:adjustRightInd w:val="0"/>
              <w:spacing w:after="0" w:line="240" w:lineRule="auto"/>
              <w:rPr>
                <w:rFonts w:ascii="Times New Roman" w:hAnsi="Times New Roman"/>
                <w:sz w:val="20"/>
                <w:szCs w:val="20"/>
              </w:rPr>
            </w:pPr>
            <w:r w:rsidRPr="00363249">
              <w:rPr>
                <w:rFonts w:ascii="Times New Roman" w:hAnsi="Times New Roman"/>
                <w:sz w:val="20"/>
                <w:szCs w:val="20"/>
              </w:rPr>
              <w:t>У</w:t>
            </w:r>
            <w:r w:rsidRPr="00363249">
              <w:rPr>
                <w:rFonts w:ascii="Times New Roman" w:hAnsi="Times New Roman"/>
                <w:sz w:val="20"/>
                <w:szCs w:val="20"/>
                <w:lang w:eastAsia="en-US"/>
              </w:rPr>
              <w:t xml:space="preserve">ровень и полнота выполнения </w:t>
            </w:r>
            <w:r w:rsidRPr="00363249">
              <w:rPr>
                <w:rFonts w:ascii="Times New Roman" w:hAnsi="Times New Roman"/>
                <w:sz w:val="20"/>
                <w:szCs w:val="20"/>
              </w:rPr>
              <w:t xml:space="preserve">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c>
          <w:tcPr>
            <w:tcW w:w="3402" w:type="dxa"/>
            <w:tcBorders>
              <w:top w:val="single" w:sz="4" w:space="0" w:color="auto"/>
              <w:bottom w:val="single" w:sz="4" w:space="0" w:color="auto"/>
            </w:tcBorders>
            <w:shd w:val="clear" w:color="auto" w:fill="auto"/>
          </w:tcPr>
          <w:p w14:paraId="3B5B8BF9"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Экспертное наблюдение и оценка активности студента на практике и теоретических занятиях</w:t>
            </w:r>
          </w:p>
          <w:p w14:paraId="42159644"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Экспертная оценка результата </w:t>
            </w:r>
            <w:proofErr w:type="gramStart"/>
            <w:r w:rsidRPr="00363249">
              <w:rPr>
                <w:rFonts w:ascii="Times New Roman" w:hAnsi="Times New Roman"/>
                <w:sz w:val="20"/>
                <w:szCs w:val="20"/>
              </w:rPr>
              <w:t>деятельности  при</w:t>
            </w:r>
            <w:proofErr w:type="gramEnd"/>
            <w:r w:rsidRPr="00363249">
              <w:rPr>
                <w:rFonts w:ascii="Times New Roman" w:hAnsi="Times New Roman"/>
                <w:sz w:val="20"/>
                <w:szCs w:val="20"/>
              </w:rPr>
              <w:t xml:space="preserve"> прохождении практики.  </w:t>
            </w:r>
          </w:p>
          <w:p w14:paraId="51327B21"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p w14:paraId="18AA8552"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r>
      <w:tr w:rsidR="00FB221F" w:rsidRPr="00363249" w14:paraId="7EB2DFA6" w14:textId="77777777" w:rsidTr="00CA2A5E">
        <w:trPr>
          <w:trHeight w:val="238"/>
        </w:trPr>
        <w:tc>
          <w:tcPr>
            <w:tcW w:w="3119" w:type="dxa"/>
            <w:tcBorders>
              <w:top w:val="single" w:sz="4" w:space="0" w:color="auto"/>
              <w:bottom w:val="single" w:sz="4" w:space="0" w:color="auto"/>
            </w:tcBorders>
            <w:shd w:val="clear" w:color="auto" w:fill="auto"/>
          </w:tcPr>
          <w:p w14:paraId="270B6A06"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 xml:space="preserve">ОК 3 </w:t>
            </w:r>
            <w:r w:rsidRPr="00363249">
              <w:rPr>
                <w:rFonts w:ascii="Times New Roman" w:eastAsia="Calibri" w:hAnsi="Times New Roman"/>
                <w:sz w:val="20"/>
                <w:szCs w:val="20"/>
              </w:rPr>
              <w:t>Принимать решения в стандартных и нестандартных ситуациях и нести за них ответственность.</w:t>
            </w:r>
          </w:p>
        </w:tc>
        <w:tc>
          <w:tcPr>
            <w:tcW w:w="3402" w:type="dxa"/>
            <w:tcBorders>
              <w:top w:val="single" w:sz="4" w:space="0" w:color="auto"/>
              <w:bottom w:val="single" w:sz="4" w:space="0" w:color="auto"/>
            </w:tcBorders>
          </w:tcPr>
          <w:p w14:paraId="7BEF1E20" w14:textId="77777777" w:rsidR="00FB221F" w:rsidRPr="00363249" w:rsidRDefault="00FB221F" w:rsidP="00FB221F">
            <w:pPr>
              <w:widowControl w:val="0"/>
              <w:autoSpaceDE w:val="0"/>
              <w:autoSpaceDN w:val="0"/>
              <w:adjustRightInd w:val="0"/>
              <w:spacing w:after="0" w:line="240" w:lineRule="auto"/>
              <w:rPr>
                <w:rFonts w:ascii="Times New Roman" w:hAnsi="Times New Roman"/>
                <w:sz w:val="20"/>
                <w:szCs w:val="20"/>
              </w:rPr>
            </w:pPr>
            <w:r w:rsidRPr="00363249">
              <w:rPr>
                <w:rFonts w:ascii="Times New Roman" w:hAnsi="Times New Roman"/>
                <w:bCs/>
                <w:sz w:val="20"/>
                <w:szCs w:val="20"/>
              </w:rPr>
              <w:t xml:space="preserve">Умение </w:t>
            </w:r>
            <w:r w:rsidRPr="00363249">
              <w:rPr>
                <w:rFonts w:ascii="Times New Roman" w:hAnsi="Times New Roman"/>
                <w:sz w:val="20"/>
                <w:szCs w:val="20"/>
              </w:rPr>
              <w:t xml:space="preserve">  применять на практике полученные знания.  </w:t>
            </w:r>
          </w:p>
          <w:p w14:paraId="1F63A970"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lang w:eastAsia="en-US"/>
              </w:rPr>
              <w:t xml:space="preserve">Уровень и полнота выполнения </w:t>
            </w:r>
            <w:r w:rsidRPr="00363249">
              <w:rPr>
                <w:rFonts w:ascii="Times New Roman" w:hAnsi="Times New Roman"/>
                <w:sz w:val="20"/>
                <w:szCs w:val="20"/>
              </w:rPr>
              <w:t xml:space="preserve">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c>
          <w:tcPr>
            <w:tcW w:w="3402" w:type="dxa"/>
            <w:tcBorders>
              <w:top w:val="single" w:sz="4" w:space="0" w:color="auto"/>
              <w:bottom w:val="single" w:sz="4" w:space="0" w:color="auto"/>
            </w:tcBorders>
            <w:shd w:val="clear" w:color="auto" w:fill="auto"/>
          </w:tcPr>
          <w:p w14:paraId="4D67F23F"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Экспертное наблюдение и оценка активности студента на практике и теоретических занятиях</w:t>
            </w:r>
          </w:p>
          <w:p w14:paraId="27C53C72"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p w14:paraId="54ACA7EC"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r>
      <w:tr w:rsidR="00FB221F" w:rsidRPr="00363249" w14:paraId="60C5FDBA" w14:textId="77777777" w:rsidTr="00CA2A5E">
        <w:trPr>
          <w:trHeight w:val="238"/>
        </w:trPr>
        <w:tc>
          <w:tcPr>
            <w:tcW w:w="3119" w:type="dxa"/>
            <w:tcBorders>
              <w:top w:val="single" w:sz="4" w:space="0" w:color="auto"/>
              <w:bottom w:val="single" w:sz="4" w:space="0" w:color="auto"/>
            </w:tcBorders>
            <w:shd w:val="clear" w:color="auto" w:fill="auto"/>
          </w:tcPr>
          <w:p w14:paraId="2F3AD81F"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02" w:type="dxa"/>
            <w:tcBorders>
              <w:top w:val="single" w:sz="4" w:space="0" w:color="auto"/>
              <w:bottom w:val="single" w:sz="4" w:space="0" w:color="auto"/>
            </w:tcBorders>
          </w:tcPr>
          <w:p w14:paraId="7F81D7A1"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Умение находить и использовать информацию при подготовке к занятиям, при выполнении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p w14:paraId="333A286F" w14:textId="77777777" w:rsidR="00FB221F" w:rsidRPr="00363249" w:rsidRDefault="00FB221F" w:rsidP="00FB221F">
            <w:pPr>
              <w:spacing w:after="0" w:line="240" w:lineRule="auto"/>
              <w:rPr>
                <w:rFonts w:ascii="Times New Roman" w:hAnsi="Times New Roman"/>
                <w:sz w:val="20"/>
                <w:szCs w:val="20"/>
              </w:rPr>
            </w:pPr>
          </w:p>
        </w:tc>
        <w:tc>
          <w:tcPr>
            <w:tcW w:w="3402" w:type="dxa"/>
            <w:tcBorders>
              <w:top w:val="single" w:sz="4" w:space="0" w:color="auto"/>
              <w:bottom w:val="single" w:sz="4" w:space="0" w:color="auto"/>
            </w:tcBorders>
            <w:shd w:val="clear" w:color="auto" w:fill="auto"/>
          </w:tcPr>
          <w:p w14:paraId="592E085C"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p w14:paraId="560389B0" w14:textId="77777777" w:rsidR="00FB221F" w:rsidRPr="00363249" w:rsidRDefault="00FB221F" w:rsidP="00FB221F">
            <w:pPr>
              <w:spacing w:after="0" w:line="240" w:lineRule="auto"/>
              <w:rPr>
                <w:rFonts w:ascii="Times New Roman" w:hAnsi="Times New Roman"/>
                <w:sz w:val="20"/>
                <w:szCs w:val="20"/>
              </w:rPr>
            </w:pPr>
          </w:p>
        </w:tc>
      </w:tr>
      <w:tr w:rsidR="00FB221F" w:rsidRPr="00363249" w14:paraId="18730E4A" w14:textId="77777777" w:rsidTr="00CA2A5E">
        <w:trPr>
          <w:trHeight w:val="238"/>
        </w:trPr>
        <w:tc>
          <w:tcPr>
            <w:tcW w:w="3119" w:type="dxa"/>
            <w:tcBorders>
              <w:top w:val="single" w:sz="4" w:space="0" w:color="auto"/>
              <w:bottom w:val="single" w:sz="4" w:space="0" w:color="auto"/>
            </w:tcBorders>
            <w:shd w:val="clear" w:color="auto" w:fill="auto"/>
          </w:tcPr>
          <w:p w14:paraId="26A3ABC7"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 xml:space="preserve">ОК 5 </w:t>
            </w:r>
            <w:r w:rsidRPr="00363249">
              <w:rPr>
                <w:rFonts w:ascii="Times New Roman" w:hAnsi="Times New Roman"/>
                <w:spacing w:val="-3"/>
                <w:sz w:val="20"/>
                <w:szCs w:val="20"/>
              </w:rPr>
              <w:t xml:space="preserve">Использовать информационно-коммуникационные технологии </w:t>
            </w:r>
            <w:r w:rsidRPr="00363249">
              <w:rPr>
                <w:rFonts w:ascii="Times New Roman" w:hAnsi="Times New Roman"/>
                <w:spacing w:val="-1"/>
                <w:sz w:val="20"/>
                <w:szCs w:val="20"/>
              </w:rPr>
              <w:t>для совершенствования профессиональной деятельности.</w:t>
            </w:r>
          </w:p>
        </w:tc>
        <w:tc>
          <w:tcPr>
            <w:tcW w:w="3402" w:type="dxa"/>
            <w:tcBorders>
              <w:top w:val="single" w:sz="4" w:space="0" w:color="auto"/>
              <w:bottom w:val="single" w:sz="4" w:space="0" w:color="auto"/>
            </w:tcBorders>
          </w:tcPr>
          <w:p w14:paraId="7001B7A6"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Умение применять информационно-коммуникационные технологии при выполнении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при подготовке к занятиям, подготовке рефератов и презентаций.</w:t>
            </w:r>
          </w:p>
        </w:tc>
        <w:tc>
          <w:tcPr>
            <w:tcW w:w="3402" w:type="dxa"/>
            <w:tcBorders>
              <w:top w:val="single" w:sz="4" w:space="0" w:color="auto"/>
              <w:bottom w:val="single" w:sz="4" w:space="0" w:color="auto"/>
            </w:tcBorders>
            <w:shd w:val="clear" w:color="auto" w:fill="auto"/>
          </w:tcPr>
          <w:p w14:paraId="0CEF4AA7"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 xml:space="preserve">Экспертное наблюдение и оценка результата </w:t>
            </w:r>
            <w:proofErr w:type="gramStart"/>
            <w:r w:rsidRPr="00363249">
              <w:rPr>
                <w:rFonts w:ascii="Times New Roman" w:hAnsi="Times New Roman"/>
                <w:bCs/>
                <w:sz w:val="20"/>
                <w:szCs w:val="20"/>
                <w:lang w:eastAsia="en-US"/>
              </w:rPr>
              <w:t>работы  студента</w:t>
            </w:r>
            <w:proofErr w:type="gramEnd"/>
            <w:r w:rsidRPr="00363249">
              <w:rPr>
                <w:rFonts w:ascii="Times New Roman" w:hAnsi="Times New Roman"/>
                <w:bCs/>
                <w:sz w:val="20"/>
                <w:szCs w:val="20"/>
                <w:lang w:eastAsia="en-US"/>
              </w:rPr>
              <w:t xml:space="preserve"> на теоретических занятиях</w:t>
            </w:r>
          </w:p>
          <w:p w14:paraId="530F9925"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r>
      <w:tr w:rsidR="00FB221F" w:rsidRPr="00363249" w14:paraId="4BF727A7" w14:textId="77777777" w:rsidTr="00CA2A5E">
        <w:trPr>
          <w:trHeight w:val="238"/>
        </w:trPr>
        <w:tc>
          <w:tcPr>
            <w:tcW w:w="3119" w:type="dxa"/>
            <w:tcBorders>
              <w:top w:val="single" w:sz="4" w:space="0" w:color="auto"/>
              <w:bottom w:val="single" w:sz="4" w:space="0" w:color="auto"/>
            </w:tcBorders>
            <w:shd w:val="clear" w:color="auto" w:fill="auto"/>
          </w:tcPr>
          <w:p w14:paraId="10F7EB4D"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ОК 6 Работать в коллективе и в команде, эффективно общаться с коллегами, руководством и потребителями.</w:t>
            </w:r>
          </w:p>
        </w:tc>
        <w:tc>
          <w:tcPr>
            <w:tcW w:w="3402" w:type="dxa"/>
            <w:tcBorders>
              <w:top w:val="single" w:sz="4" w:space="0" w:color="auto"/>
              <w:bottom w:val="single" w:sz="4" w:space="0" w:color="auto"/>
            </w:tcBorders>
          </w:tcPr>
          <w:p w14:paraId="120AA837"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Умение выстраивать отношения со студентами, преподавателями, руководством колледжа, предприятия (при прохождении практики), заказчиками и потребителями</w:t>
            </w:r>
          </w:p>
          <w:p w14:paraId="3DE40525"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Участие в жизни колледжа и отделения</w:t>
            </w:r>
          </w:p>
        </w:tc>
        <w:tc>
          <w:tcPr>
            <w:tcW w:w="3402" w:type="dxa"/>
            <w:tcBorders>
              <w:top w:val="single" w:sz="4" w:space="0" w:color="auto"/>
              <w:bottom w:val="single" w:sz="4" w:space="0" w:color="auto"/>
            </w:tcBorders>
            <w:shd w:val="clear" w:color="auto" w:fill="auto"/>
          </w:tcPr>
          <w:p w14:paraId="6FA63B00"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Наблюдение</w:t>
            </w:r>
            <w:r w:rsidRPr="00363249">
              <w:rPr>
                <w:rFonts w:ascii="Times New Roman" w:hAnsi="Times New Roman"/>
                <w:sz w:val="20"/>
                <w:szCs w:val="20"/>
              </w:rPr>
              <w:t xml:space="preserve"> за поведением студентов на теоретических занятиях и практике</w:t>
            </w:r>
          </w:p>
          <w:p w14:paraId="573251AE"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 xml:space="preserve">Оценка активности студента при проведении учебно-воспитательных мероприятий. </w:t>
            </w:r>
          </w:p>
          <w:p w14:paraId="40746298"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tc>
      </w:tr>
      <w:tr w:rsidR="00FB221F" w:rsidRPr="00363249" w14:paraId="5836CC02" w14:textId="77777777" w:rsidTr="00CA2A5E">
        <w:trPr>
          <w:trHeight w:val="238"/>
        </w:trPr>
        <w:tc>
          <w:tcPr>
            <w:tcW w:w="3119" w:type="dxa"/>
            <w:tcBorders>
              <w:top w:val="single" w:sz="4" w:space="0" w:color="auto"/>
              <w:bottom w:val="single" w:sz="4" w:space="0" w:color="auto"/>
            </w:tcBorders>
            <w:shd w:val="clear" w:color="auto" w:fill="auto"/>
          </w:tcPr>
          <w:p w14:paraId="63B9019D"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ОК 7 Брать на себя ответственность за работу членов команды, результат выполнения заданий.</w:t>
            </w:r>
          </w:p>
        </w:tc>
        <w:tc>
          <w:tcPr>
            <w:tcW w:w="3402" w:type="dxa"/>
            <w:tcBorders>
              <w:top w:val="single" w:sz="4" w:space="0" w:color="auto"/>
              <w:bottom w:val="single" w:sz="4" w:space="0" w:color="auto"/>
            </w:tcBorders>
          </w:tcPr>
          <w:p w14:paraId="4B7FDCF8" w14:textId="77777777" w:rsidR="00FB221F" w:rsidRPr="00363249" w:rsidRDefault="00FB221F" w:rsidP="00FB221F">
            <w:pPr>
              <w:widowControl w:val="0"/>
              <w:autoSpaceDE w:val="0"/>
              <w:autoSpaceDN w:val="0"/>
              <w:adjustRightInd w:val="0"/>
              <w:spacing w:after="0" w:line="240" w:lineRule="auto"/>
              <w:rPr>
                <w:rFonts w:ascii="Times New Roman" w:hAnsi="Times New Roman"/>
                <w:bCs/>
                <w:sz w:val="20"/>
                <w:szCs w:val="20"/>
              </w:rPr>
            </w:pPr>
            <w:r w:rsidRPr="00363249">
              <w:rPr>
                <w:rFonts w:ascii="Times New Roman" w:hAnsi="Times New Roman"/>
                <w:sz w:val="20"/>
                <w:szCs w:val="20"/>
              </w:rPr>
              <w:t>Участие в жизни колледжа и отделения</w:t>
            </w:r>
            <w:r w:rsidRPr="00363249">
              <w:rPr>
                <w:rFonts w:ascii="Times New Roman" w:hAnsi="Times New Roman"/>
                <w:bCs/>
                <w:sz w:val="20"/>
                <w:szCs w:val="20"/>
              </w:rPr>
              <w:t xml:space="preserve"> </w:t>
            </w:r>
          </w:p>
          <w:p w14:paraId="034CF661"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Результаты прохождения практики, у</w:t>
            </w:r>
            <w:r w:rsidRPr="00363249">
              <w:rPr>
                <w:rFonts w:ascii="Times New Roman" w:hAnsi="Times New Roman"/>
                <w:bCs/>
                <w:sz w:val="20"/>
                <w:szCs w:val="20"/>
              </w:rPr>
              <w:t xml:space="preserve">мение </w:t>
            </w:r>
            <w:r w:rsidRPr="00363249">
              <w:rPr>
                <w:rFonts w:ascii="Times New Roman" w:hAnsi="Times New Roman"/>
                <w:sz w:val="20"/>
                <w:szCs w:val="20"/>
              </w:rPr>
              <w:t xml:space="preserve">  применять на практике полученные знания.  </w:t>
            </w:r>
          </w:p>
          <w:p w14:paraId="3A94AA60" w14:textId="77777777" w:rsidR="00FB221F" w:rsidRPr="00363249" w:rsidRDefault="00FB221F" w:rsidP="00FB221F">
            <w:pPr>
              <w:spacing w:after="0" w:line="240" w:lineRule="auto"/>
              <w:rPr>
                <w:rFonts w:ascii="Times New Roman" w:hAnsi="Times New Roman"/>
                <w:sz w:val="20"/>
                <w:szCs w:val="20"/>
              </w:rPr>
            </w:pPr>
          </w:p>
        </w:tc>
        <w:tc>
          <w:tcPr>
            <w:tcW w:w="3402" w:type="dxa"/>
            <w:tcBorders>
              <w:top w:val="single" w:sz="4" w:space="0" w:color="auto"/>
              <w:bottom w:val="single" w:sz="4" w:space="0" w:color="auto"/>
            </w:tcBorders>
            <w:shd w:val="clear" w:color="auto" w:fill="auto"/>
          </w:tcPr>
          <w:p w14:paraId="7458F51F"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Экспертное наблюдение и оценка активности студента на практике и теоретических занятиях</w:t>
            </w:r>
          </w:p>
          <w:p w14:paraId="13C0ABB6"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Результаты прохождения практики</w:t>
            </w:r>
          </w:p>
          <w:p w14:paraId="61882BEC"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p w14:paraId="4009EF86"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r>
      <w:tr w:rsidR="00FB221F" w:rsidRPr="00363249" w14:paraId="50CD5CC4" w14:textId="77777777" w:rsidTr="00CA2A5E">
        <w:trPr>
          <w:trHeight w:val="238"/>
        </w:trPr>
        <w:tc>
          <w:tcPr>
            <w:tcW w:w="3119" w:type="dxa"/>
            <w:tcBorders>
              <w:top w:val="single" w:sz="4" w:space="0" w:color="auto"/>
              <w:bottom w:val="single" w:sz="4" w:space="0" w:color="auto"/>
            </w:tcBorders>
            <w:shd w:val="clear" w:color="auto" w:fill="auto"/>
          </w:tcPr>
          <w:p w14:paraId="493D4AE2"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02" w:type="dxa"/>
            <w:tcBorders>
              <w:top w:val="single" w:sz="4" w:space="0" w:color="auto"/>
              <w:bottom w:val="single" w:sz="4" w:space="0" w:color="auto"/>
            </w:tcBorders>
          </w:tcPr>
          <w:p w14:paraId="4F6E97FE"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t>Демонстрация интереса к будущей профессии.</w:t>
            </w:r>
          </w:p>
          <w:p w14:paraId="60C9C795"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t>Участие в профессиональных конкурсах.</w:t>
            </w:r>
          </w:p>
          <w:p w14:paraId="37FA96F1"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lang w:eastAsia="en-US"/>
              </w:rPr>
              <w:t xml:space="preserve">Уровень и полнота выполнения </w:t>
            </w:r>
            <w:r w:rsidRPr="00363249">
              <w:rPr>
                <w:rFonts w:ascii="Times New Roman" w:hAnsi="Times New Roman"/>
                <w:sz w:val="20"/>
                <w:szCs w:val="20"/>
              </w:rPr>
              <w:t xml:space="preserve">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c>
          <w:tcPr>
            <w:tcW w:w="3402" w:type="dxa"/>
            <w:tcBorders>
              <w:top w:val="single" w:sz="4" w:space="0" w:color="auto"/>
              <w:bottom w:val="single" w:sz="4" w:space="0" w:color="auto"/>
            </w:tcBorders>
            <w:shd w:val="clear" w:color="auto" w:fill="auto"/>
          </w:tcPr>
          <w:p w14:paraId="237D600A"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t xml:space="preserve">Экспертное наблюдение и оценка активности студента при проведении учебно-воспитательных мероприятий профессиональной направленности </w:t>
            </w:r>
          </w:p>
          <w:p w14:paraId="1BDA13DC"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 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p w14:paraId="1838A98E"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tc>
      </w:tr>
      <w:tr w:rsidR="00FB221F" w:rsidRPr="00363249" w14:paraId="69D39AA1" w14:textId="77777777" w:rsidTr="00CA2A5E">
        <w:trPr>
          <w:trHeight w:val="238"/>
        </w:trPr>
        <w:tc>
          <w:tcPr>
            <w:tcW w:w="3119" w:type="dxa"/>
            <w:tcBorders>
              <w:top w:val="single" w:sz="4" w:space="0" w:color="auto"/>
              <w:bottom w:val="single" w:sz="4" w:space="0" w:color="auto"/>
            </w:tcBorders>
            <w:shd w:val="clear" w:color="auto" w:fill="auto"/>
          </w:tcPr>
          <w:p w14:paraId="716C9D2C" w14:textId="77777777" w:rsidR="00FB221F" w:rsidRPr="00363249" w:rsidRDefault="00FB221F" w:rsidP="00FB221F">
            <w:pPr>
              <w:widowControl w:val="0"/>
              <w:suppressAutoHyphens/>
              <w:spacing w:after="0" w:line="240" w:lineRule="auto"/>
              <w:rPr>
                <w:rFonts w:ascii="Times New Roman" w:hAnsi="Times New Roman"/>
                <w:sz w:val="20"/>
                <w:szCs w:val="20"/>
              </w:rPr>
            </w:pPr>
            <w:r w:rsidRPr="00363249">
              <w:rPr>
                <w:rFonts w:ascii="Times New Roman" w:hAnsi="Times New Roman"/>
                <w:sz w:val="20"/>
                <w:szCs w:val="20"/>
              </w:rPr>
              <w:t xml:space="preserve">ОК 9 Ориентироваться в условиях частой смены </w:t>
            </w:r>
            <w:r w:rsidRPr="00363249">
              <w:rPr>
                <w:rFonts w:ascii="Times New Roman" w:hAnsi="Times New Roman"/>
                <w:sz w:val="20"/>
                <w:szCs w:val="20"/>
              </w:rPr>
              <w:lastRenderedPageBreak/>
              <w:t>технологий в профессиональной деятельности</w:t>
            </w:r>
          </w:p>
        </w:tc>
        <w:tc>
          <w:tcPr>
            <w:tcW w:w="3402" w:type="dxa"/>
            <w:tcBorders>
              <w:top w:val="single" w:sz="4" w:space="0" w:color="auto"/>
              <w:bottom w:val="single" w:sz="4" w:space="0" w:color="auto"/>
            </w:tcBorders>
          </w:tcPr>
          <w:p w14:paraId="6ED6963F"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lastRenderedPageBreak/>
              <w:t>Демонстрация интереса к будущей профессии.</w:t>
            </w:r>
          </w:p>
          <w:p w14:paraId="394ED311" w14:textId="77777777" w:rsidR="00FB221F" w:rsidRPr="00363249" w:rsidRDefault="00FB221F" w:rsidP="00FB221F">
            <w:pPr>
              <w:spacing w:after="0" w:line="240" w:lineRule="auto"/>
              <w:rPr>
                <w:rFonts w:ascii="Times New Roman" w:hAnsi="Times New Roman"/>
                <w:sz w:val="20"/>
                <w:szCs w:val="20"/>
                <w:lang w:eastAsia="en-US"/>
              </w:rPr>
            </w:pPr>
            <w:r w:rsidRPr="00363249">
              <w:rPr>
                <w:rFonts w:ascii="Times New Roman" w:hAnsi="Times New Roman"/>
                <w:sz w:val="20"/>
                <w:szCs w:val="20"/>
                <w:lang w:eastAsia="en-US"/>
              </w:rPr>
              <w:lastRenderedPageBreak/>
              <w:t>Участие в профессиональных конкурсах.</w:t>
            </w:r>
          </w:p>
          <w:p w14:paraId="20040779"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lang w:eastAsia="en-US"/>
              </w:rPr>
              <w:t xml:space="preserve">Уровень и полнота выполнения </w:t>
            </w:r>
            <w:r w:rsidRPr="00363249">
              <w:rPr>
                <w:rFonts w:ascii="Times New Roman" w:hAnsi="Times New Roman"/>
                <w:sz w:val="20"/>
                <w:szCs w:val="20"/>
              </w:rPr>
              <w:t xml:space="preserve">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c>
          <w:tcPr>
            <w:tcW w:w="3402" w:type="dxa"/>
            <w:tcBorders>
              <w:top w:val="single" w:sz="4" w:space="0" w:color="auto"/>
              <w:bottom w:val="single" w:sz="4" w:space="0" w:color="auto"/>
            </w:tcBorders>
            <w:shd w:val="clear" w:color="auto" w:fill="auto"/>
          </w:tcPr>
          <w:p w14:paraId="559F6DB2" w14:textId="77777777" w:rsidR="00FB221F" w:rsidRPr="00363249" w:rsidRDefault="00FB221F" w:rsidP="00FB221F">
            <w:pPr>
              <w:spacing w:after="0" w:line="240" w:lineRule="auto"/>
              <w:rPr>
                <w:rFonts w:ascii="Times New Roman" w:hAnsi="Times New Roman"/>
                <w:bCs/>
                <w:sz w:val="20"/>
                <w:szCs w:val="20"/>
                <w:lang w:eastAsia="en-US"/>
              </w:rPr>
            </w:pPr>
            <w:r w:rsidRPr="00363249">
              <w:rPr>
                <w:rFonts w:ascii="Times New Roman" w:hAnsi="Times New Roman"/>
                <w:bCs/>
                <w:sz w:val="20"/>
                <w:szCs w:val="20"/>
                <w:lang w:eastAsia="en-US"/>
              </w:rPr>
              <w:lastRenderedPageBreak/>
              <w:t xml:space="preserve">Экспертное наблюдение и оценка активности студента на практике и </w:t>
            </w:r>
            <w:r w:rsidRPr="00363249">
              <w:rPr>
                <w:rFonts w:ascii="Times New Roman" w:hAnsi="Times New Roman"/>
                <w:bCs/>
                <w:sz w:val="20"/>
                <w:szCs w:val="20"/>
                <w:lang w:eastAsia="en-US"/>
              </w:rPr>
              <w:lastRenderedPageBreak/>
              <w:t>теоретических занятиях</w:t>
            </w:r>
          </w:p>
          <w:p w14:paraId="60401D1B"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Экспертная оценка результата </w:t>
            </w:r>
            <w:proofErr w:type="gramStart"/>
            <w:r w:rsidRPr="00363249">
              <w:rPr>
                <w:rFonts w:ascii="Times New Roman" w:hAnsi="Times New Roman"/>
                <w:sz w:val="20"/>
                <w:szCs w:val="20"/>
              </w:rPr>
              <w:t>деятельности  при</w:t>
            </w:r>
            <w:proofErr w:type="gramEnd"/>
            <w:r w:rsidRPr="00363249">
              <w:rPr>
                <w:rFonts w:ascii="Times New Roman" w:hAnsi="Times New Roman"/>
                <w:sz w:val="20"/>
                <w:szCs w:val="20"/>
              </w:rPr>
              <w:t xml:space="preserve"> прохождении практики.  </w:t>
            </w:r>
          </w:p>
          <w:p w14:paraId="16A96DAD"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Характеристика с места прохождения практики</w:t>
            </w:r>
          </w:p>
          <w:p w14:paraId="7CE149A8" w14:textId="77777777" w:rsidR="00FB221F" w:rsidRPr="00363249" w:rsidRDefault="00FB221F" w:rsidP="00FB221F">
            <w:pPr>
              <w:spacing w:after="0" w:line="240" w:lineRule="auto"/>
              <w:rPr>
                <w:rFonts w:ascii="Times New Roman" w:hAnsi="Times New Roman"/>
                <w:sz w:val="20"/>
                <w:szCs w:val="20"/>
              </w:rPr>
            </w:pPr>
            <w:r w:rsidRPr="00363249">
              <w:rPr>
                <w:rFonts w:ascii="Times New Roman" w:hAnsi="Times New Roman"/>
                <w:sz w:val="20"/>
                <w:szCs w:val="20"/>
              </w:rPr>
              <w:t xml:space="preserve">Проверка выполнения самостоятельных   и </w:t>
            </w:r>
            <w:proofErr w:type="gramStart"/>
            <w:r w:rsidRPr="00363249">
              <w:rPr>
                <w:rFonts w:ascii="Times New Roman" w:hAnsi="Times New Roman"/>
                <w:sz w:val="20"/>
                <w:szCs w:val="20"/>
              </w:rPr>
              <w:t>практических  работ</w:t>
            </w:r>
            <w:proofErr w:type="gramEnd"/>
            <w:r w:rsidRPr="00363249">
              <w:rPr>
                <w:rFonts w:ascii="Times New Roman" w:hAnsi="Times New Roman"/>
                <w:sz w:val="20"/>
                <w:szCs w:val="20"/>
              </w:rPr>
              <w:t xml:space="preserve">  </w:t>
            </w:r>
          </w:p>
        </w:tc>
      </w:tr>
    </w:tbl>
    <w:p w14:paraId="75E00234" w14:textId="77777777" w:rsidR="00FB221F" w:rsidRPr="00FB221F" w:rsidRDefault="00FB221F" w:rsidP="00FB221F">
      <w:pPr>
        <w:pStyle w:val="af"/>
        <w:ind w:left="720"/>
        <w:rPr>
          <w:sz w:val="18"/>
          <w:szCs w:val="18"/>
        </w:rPr>
      </w:pPr>
    </w:p>
    <w:p w14:paraId="2DC17E6D" w14:textId="77777777" w:rsidR="00FB221F" w:rsidRPr="00363249" w:rsidRDefault="00FB221F" w:rsidP="00FB221F">
      <w:pPr>
        <w:pStyle w:val="afffffe"/>
        <w:spacing w:after="0" w:line="360" w:lineRule="auto"/>
        <w:ind w:left="720"/>
        <w:rPr>
          <w:rFonts w:ascii="Times New Roman" w:hAnsi="Times New Roman"/>
          <w:b/>
          <w:bCs/>
        </w:rPr>
      </w:pPr>
    </w:p>
    <w:p w14:paraId="731BE70C" w14:textId="77777777" w:rsidR="00657D31" w:rsidRPr="00F4121C" w:rsidRDefault="003A68EF" w:rsidP="003A68EF">
      <w:pPr>
        <w:spacing w:after="0" w:line="240" w:lineRule="auto"/>
        <w:jc w:val="right"/>
        <w:rPr>
          <w:rFonts w:ascii="Times New Roman" w:hAnsi="Times New Roman"/>
          <w:b/>
          <w:bCs/>
        </w:rPr>
      </w:pPr>
      <w:r w:rsidRPr="00F4121C">
        <w:rPr>
          <w:rFonts w:ascii="Times New Roman" w:hAnsi="Times New Roman"/>
          <w:sz w:val="24"/>
          <w:szCs w:val="24"/>
        </w:rPr>
        <w:br w:type="column"/>
      </w:r>
      <w:r w:rsidR="00657D31" w:rsidRPr="00F4121C">
        <w:rPr>
          <w:rFonts w:ascii="Times New Roman" w:hAnsi="Times New Roman"/>
          <w:b/>
          <w:bCs/>
        </w:rPr>
        <w:lastRenderedPageBreak/>
        <w:t>Приложение 2.4</w:t>
      </w:r>
    </w:p>
    <w:p w14:paraId="107BB431" w14:textId="77777777" w:rsidR="00F4121C" w:rsidRPr="00F4121C" w:rsidRDefault="00F4121C" w:rsidP="00F4121C">
      <w:pPr>
        <w:spacing w:after="0"/>
        <w:jc w:val="right"/>
        <w:rPr>
          <w:rFonts w:ascii="Times New Roman" w:hAnsi="Times New Roman"/>
          <w:bCs/>
          <w:sz w:val="24"/>
          <w:szCs w:val="24"/>
        </w:rPr>
      </w:pPr>
      <w:r w:rsidRPr="00F4121C">
        <w:rPr>
          <w:rFonts w:ascii="Times New Roman" w:hAnsi="Times New Roman"/>
          <w:bCs/>
          <w:sz w:val="24"/>
          <w:szCs w:val="24"/>
        </w:rPr>
        <w:t xml:space="preserve">к ПООП-П по </w:t>
      </w:r>
      <w:r w:rsidR="00657D31" w:rsidRPr="00F4121C">
        <w:rPr>
          <w:rFonts w:ascii="Times New Roman" w:hAnsi="Times New Roman"/>
          <w:bCs/>
          <w:sz w:val="24"/>
          <w:szCs w:val="24"/>
        </w:rPr>
        <w:t xml:space="preserve">специальности </w:t>
      </w:r>
    </w:p>
    <w:p w14:paraId="74BC86F3" w14:textId="03B8BCFA" w:rsidR="00657D31" w:rsidRPr="00F4121C" w:rsidRDefault="00657D31" w:rsidP="00F4121C">
      <w:pPr>
        <w:spacing w:after="0"/>
        <w:jc w:val="right"/>
        <w:rPr>
          <w:rFonts w:ascii="Times New Roman" w:hAnsi="Times New Roman"/>
          <w:bCs/>
          <w:sz w:val="24"/>
          <w:szCs w:val="24"/>
        </w:rPr>
      </w:pPr>
      <w:r w:rsidRPr="00F4121C">
        <w:rPr>
          <w:rFonts w:ascii="Times New Roman" w:hAnsi="Times New Roman"/>
          <w:bCs/>
          <w:sz w:val="24"/>
          <w:szCs w:val="24"/>
        </w:rPr>
        <w:t>23.02.01 Организация перевозок и упра</w:t>
      </w:r>
      <w:r w:rsidR="00F4121C">
        <w:rPr>
          <w:rFonts w:ascii="Times New Roman" w:hAnsi="Times New Roman"/>
          <w:bCs/>
          <w:sz w:val="24"/>
          <w:szCs w:val="24"/>
        </w:rPr>
        <w:t>вление на транспорте (по видам)</w:t>
      </w:r>
    </w:p>
    <w:p w14:paraId="7F921F98" w14:textId="77777777" w:rsidR="00657D31" w:rsidRPr="00F4121C" w:rsidRDefault="00657D31" w:rsidP="00657D31">
      <w:pPr>
        <w:jc w:val="center"/>
        <w:rPr>
          <w:rFonts w:ascii="Times New Roman" w:hAnsi="Times New Roman"/>
          <w:b/>
          <w:bCs/>
          <w:sz w:val="24"/>
          <w:szCs w:val="24"/>
        </w:rPr>
      </w:pPr>
    </w:p>
    <w:p w14:paraId="23D30C39" w14:textId="77777777" w:rsidR="00657D31" w:rsidRPr="00F4121C" w:rsidRDefault="00657D31" w:rsidP="00657D31">
      <w:pPr>
        <w:jc w:val="center"/>
        <w:rPr>
          <w:rFonts w:ascii="Times New Roman" w:hAnsi="Times New Roman"/>
          <w:b/>
          <w:i/>
        </w:rPr>
      </w:pPr>
    </w:p>
    <w:p w14:paraId="72889FE0" w14:textId="77777777" w:rsidR="00657D31" w:rsidRPr="00F4121C" w:rsidRDefault="00657D31" w:rsidP="00657D31">
      <w:pPr>
        <w:jc w:val="center"/>
        <w:rPr>
          <w:rFonts w:ascii="Times New Roman" w:hAnsi="Times New Roman"/>
          <w:b/>
          <w:i/>
        </w:rPr>
      </w:pPr>
    </w:p>
    <w:p w14:paraId="7E6A44EA" w14:textId="77777777" w:rsidR="00657D31" w:rsidRPr="00F4121C" w:rsidRDefault="00657D31" w:rsidP="00657D31">
      <w:pPr>
        <w:jc w:val="center"/>
        <w:rPr>
          <w:rFonts w:ascii="Times New Roman" w:hAnsi="Times New Roman"/>
          <w:b/>
          <w:i/>
        </w:rPr>
      </w:pPr>
    </w:p>
    <w:p w14:paraId="4DE2BE9E" w14:textId="77777777" w:rsidR="00657D31" w:rsidRPr="00F4121C" w:rsidRDefault="00657D31" w:rsidP="00657D31">
      <w:pPr>
        <w:jc w:val="center"/>
        <w:rPr>
          <w:rFonts w:ascii="Times New Roman" w:hAnsi="Times New Roman"/>
          <w:b/>
          <w:i/>
        </w:rPr>
      </w:pPr>
    </w:p>
    <w:p w14:paraId="0EB785BF" w14:textId="77777777" w:rsidR="00657D31" w:rsidRPr="00F4121C" w:rsidRDefault="00657D31" w:rsidP="00657D31">
      <w:pPr>
        <w:jc w:val="center"/>
        <w:rPr>
          <w:rFonts w:ascii="Times New Roman" w:hAnsi="Times New Roman"/>
          <w:b/>
          <w:sz w:val="24"/>
          <w:szCs w:val="24"/>
        </w:rPr>
      </w:pPr>
      <w:r w:rsidRPr="00F4121C">
        <w:rPr>
          <w:rFonts w:ascii="Times New Roman" w:hAnsi="Times New Roman"/>
          <w:b/>
          <w:sz w:val="24"/>
          <w:szCs w:val="24"/>
        </w:rPr>
        <w:t xml:space="preserve">РАБОЧАЯ ПРОГРАММА </w:t>
      </w:r>
      <w:proofErr w:type="gramStart"/>
      <w:r w:rsidRPr="00F4121C">
        <w:rPr>
          <w:rFonts w:ascii="Times New Roman" w:hAnsi="Times New Roman"/>
          <w:b/>
          <w:caps/>
          <w:sz w:val="24"/>
          <w:szCs w:val="24"/>
        </w:rPr>
        <w:t>профессионального</w:t>
      </w:r>
      <w:r w:rsidRPr="00F4121C">
        <w:rPr>
          <w:rFonts w:ascii="Times New Roman" w:hAnsi="Times New Roman"/>
          <w:b/>
          <w:sz w:val="24"/>
          <w:szCs w:val="24"/>
        </w:rPr>
        <w:t xml:space="preserve">  МОДУЛЯ</w:t>
      </w:r>
      <w:proofErr w:type="gramEnd"/>
    </w:p>
    <w:p w14:paraId="3192BBC4" w14:textId="77777777" w:rsidR="00657D31" w:rsidRPr="00F4121C" w:rsidRDefault="00F4121C" w:rsidP="00657D31">
      <w:pPr>
        <w:spacing w:after="0"/>
        <w:jc w:val="center"/>
        <w:rPr>
          <w:rFonts w:ascii="Times New Roman" w:hAnsi="Times New Roman"/>
          <w:b/>
          <w:sz w:val="24"/>
          <w:szCs w:val="24"/>
        </w:rPr>
      </w:pPr>
      <w:r>
        <w:rPr>
          <w:rFonts w:ascii="Times New Roman" w:hAnsi="Times New Roman"/>
          <w:b/>
          <w:sz w:val="24"/>
          <w:szCs w:val="24"/>
        </w:rPr>
        <w:t xml:space="preserve">ПМ.04 </w:t>
      </w:r>
      <w:r w:rsidR="00657D31" w:rsidRPr="00F4121C">
        <w:rPr>
          <w:rFonts w:ascii="Times New Roman" w:hAnsi="Times New Roman"/>
          <w:b/>
          <w:sz w:val="24"/>
          <w:szCs w:val="24"/>
        </w:rPr>
        <w:t>ВЫПОЛНЕНИЕ РАБОТ ПО ОДНОЙ ИЛИ НЕСКОЛЬКИМ ПРОФЕССИЯ</w:t>
      </w:r>
      <w:r>
        <w:rPr>
          <w:rFonts w:ascii="Times New Roman" w:hAnsi="Times New Roman"/>
          <w:b/>
          <w:sz w:val="24"/>
          <w:szCs w:val="24"/>
        </w:rPr>
        <w:t xml:space="preserve">М РАБОЧИХ, ДОЛЖНОСТЯМ СЛУЖАЩИХ </w:t>
      </w:r>
    </w:p>
    <w:p w14:paraId="653A1DB3" w14:textId="77777777" w:rsidR="00657D31" w:rsidRPr="00F4121C" w:rsidRDefault="00657D31" w:rsidP="00657D31">
      <w:pPr>
        <w:jc w:val="center"/>
        <w:rPr>
          <w:rFonts w:ascii="Times New Roman" w:hAnsi="Times New Roman"/>
          <w:b/>
          <w:i/>
        </w:rPr>
      </w:pPr>
    </w:p>
    <w:p w14:paraId="01925185" w14:textId="77777777" w:rsidR="00657D31" w:rsidRPr="00F4121C" w:rsidRDefault="00657D31" w:rsidP="00657D31">
      <w:pPr>
        <w:jc w:val="center"/>
        <w:rPr>
          <w:rFonts w:ascii="Times New Roman" w:hAnsi="Times New Roman"/>
          <w:b/>
          <w:i/>
          <w:sz w:val="24"/>
          <w:szCs w:val="24"/>
        </w:rPr>
      </w:pPr>
      <w:r w:rsidRPr="00F4121C">
        <w:rPr>
          <w:rFonts w:ascii="Times New Roman" w:hAnsi="Times New Roman"/>
          <w:b/>
          <w:bCs/>
        </w:rPr>
        <w:t>Обязательный профессиональный блок</w:t>
      </w:r>
    </w:p>
    <w:p w14:paraId="654E0799" w14:textId="77777777" w:rsidR="00657D31" w:rsidRPr="00F4121C" w:rsidRDefault="00657D31" w:rsidP="00657D31">
      <w:pPr>
        <w:rPr>
          <w:rFonts w:ascii="Times New Roman" w:hAnsi="Times New Roman"/>
          <w:b/>
          <w:i/>
        </w:rPr>
      </w:pPr>
    </w:p>
    <w:p w14:paraId="7D865FD5" w14:textId="77777777" w:rsidR="00657D31" w:rsidRPr="00F4121C" w:rsidRDefault="00657D31" w:rsidP="00657D31">
      <w:pPr>
        <w:rPr>
          <w:rFonts w:ascii="Times New Roman" w:hAnsi="Times New Roman"/>
          <w:b/>
          <w:i/>
        </w:rPr>
      </w:pPr>
    </w:p>
    <w:p w14:paraId="27175F39" w14:textId="77777777" w:rsidR="00657D31" w:rsidRPr="00F4121C" w:rsidRDefault="00657D31" w:rsidP="00657D31">
      <w:pPr>
        <w:rPr>
          <w:rFonts w:ascii="Times New Roman" w:hAnsi="Times New Roman"/>
          <w:b/>
          <w:i/>
        </w:rPr>
      </w:pPr>
    </w:p>
    <w:p w14:paraId="46ACD676" w14:textId="77777777" w:rsidR="00657D31" w:rsidRPr="00F4121C" w:rsidRDefault="00657D31" w:rsidP="00657D31">
      <w:pPr>
        <w:rPr>
          <w:rFonts w:ascii="Times New Roman" w:hAnsi="Times New Roman"/>
          <w:b/>
          <w:i/>
        </w:rPr>
      </w:pPr>
    </w:p>
    <w:p w14:paraId="6FAC5504" w14:textId="77777777" w:rsidR="00657D31" w:rsidRPr="00F4121C" w:rsidRDefault="00657D31" w:rsidP="00657D31">
      <w:pPr>
        <w:rPr>
          <w:rFonts w:ascii="Times New Roman" w:hAnsi="Times New Roman"/>
          <w:b/>
          <w:i/>
        </w:rPr>
      </w:pPr>
    </w:p>
    <w:p w14:paraId="414666BA" w14:textId="77777777" w:rsidR="00657D31" w:rsidRPr="00F4121C" w:rsidRDefault="00657D31" w:rsidP="00657D31">
      <w:pPr>
        <w:rPr>
          <w:rFonts w:ascii="Times New Roman" w:hAnsi="Times New Roman"/>
          <w:b/>
          <w:i/>
        </w:rPr>
      </w:pPr>
    </w:p>
    <w:p w14:paraId="44DFB32E" w14:textId="77777777" w:rsidR="00657D31" w:rsidRPr="00F4121C" w:rsidRDefault="00657D31" w:rsidP="00657D31">
      <w:pPr>
        <w:rPr>
          <w:rFonts w:ascii="Times New Roman" w:hAnsi="Times New Roman"/>
          <w:b/>
          <w:i/>
        </w:rPr>
      </w:pPr>
    </w:p>
    <w:p w14:paraId="54E9BBBC" w14:textId="77777777" w:rsidR="00657D31" w:rsidRPr="00F4121C" w:rsidRDefault="00657D31" w:rsidP="00657D31">
      <w:pPr>
        <w:rPr>
          <w:rFonts w:ascii="Times New Roman" w:hAnsi="Times New Roman"/>
          <w:b/>
          <w:i/>
        </w:rPr>
      </w:pPr>
    </w:p>
    <w:p w14:paraId="25D3F4D7" w14:textId="77777777" w:rsidR="00657D31" w:rsidRPr="00F4121C" w:rsidRDefault="00657D31" w:rsidP="00657D31">
      <w:pPr>
        <w:rPr>
          <w:rFonts w:ascii="Times New Roman" w:hAnsi="Times New Roman"/>
          <w:b/>
          <w:i/>
        </w:rPr>
      </w:pPr>
    </w:p>
    <w:p w14:paraId="4F6491E7" w14:textId="77777777" w:rsidR="00657D31" w:rsidRPr="00F4121C" w:rsidRDefault="00657D31" w:rsidP="00657D31">
      <w:pPr>
        <w:rPr>
          <w:rFonts w:ascii="Times New Roman" w:hAnsi="Times New Roman"/>
          <w:b/>
          <w:i/>
        </w:rPr>
      </w:pPr>
    </w:p>
    <w:p w14:paraId="603E34CA" w14:textId="77777777" w:rsidR="00657D31" w:rsidRPr="00F4121C" w:rsidRDefault="00657D31" w:rsidP="00657D31">
      <w:pPr>
        <w:rPr>
          <w:rFonts w:ascii="Times New Roman" w:hAnsi="Times New Roman"/>
          <w:b/>
          <w:i/>
        </w:rPr>
      </w:pPr>
    </w:p>
    <w:p w14:paraId="4D7C1C79" w14:textId="77777777" w:rsidR="00657D31" w:rsidRPr="00F4121C" w:rsidRDefault="00657D31" w:rsidP="00657D31">
      <w:pPr>
        <w:rPr>
          <w:rFonts w:ascii="Times New Roman" w:hAnsi="Times New Roman"/>
          <w:b/>
          <w:i/>
        </w:rPr>
      </w:pPr>
    </w:p>
    <w:p w14:paraId="2D5D27CC" w14:textId="77777777" w:rsidR="00657D31" w:rsidRPr="00F4121C" w:rsidRDefault="00657D31" w:rsidP="00657D31">
      <w:pPr>
        <w:rPr>
          <w:rFonts w:ascii="Times New Roman" w:hAnsi="Times New Roman"/>
          <w:b/>
          <w:i/>
        </w:rPr>
      </w:pPr>
    </w:p>
    <w:p w14:paraId="69CC8EC7" w14:textId="77777777" w:rsidR="00657D31" w:rsidRPr="00F4121C" w:rsidRDefault="00657D31" w:rsidP="00657D31">
      <w:pPr>
        <w:rPr>
          <w:rFonts w:ascii="Times New Roman" w:hAnsi="Times New Roman"/>
          <w:b/>
          <w:i/>
        </w:rPr>
      </w:pPr>
    </w:p>
    <w:p w14:paraId="678E680B" w14:textId="77777777" w:rsidR="00657D31" w:rsidRPr="00F4121C" w:rsidRDefault="00657D31" w:rsidP="00657D31">
      <w:pPr>
        <w:rPr>
          <w:rFonts w:ascii="Times New Roman" w:hAnsi="Times New Roman"/>
          <w:b/>
          <w:i/>
        </w:rPr>
      </w:pPr>
    </w:p>
    <w:p w14:paraId="5D3A6295" w14:textId="77777777" w:rsidR="00657D31" w:rsidRPr="00F4121C" w:rsidRDefault="00657D31" w:rsidP="00657D31">
      <w:pPr>
        <w:rPr>
          <w:rFonts w:ascii="Times New Roman" w:hAnsi="Times New Roman"/>
          <w:b/>
          <w:i/>
        </w:rPr>
      </w:pPr>
    </w:p>
    <w:p w14:paraId="23E4E03F" w14:textId="77777777" w:rsidR="00657D31" w:rsidRPr="00F4121C" w:rsidRDefault="00657D31" w:rsidP="00657D31">
      <w:pPr>
        <w:rPr>
          <w:rFonts w:ascii="Times New Roman" w:hAnsi="Times New Roman"/>
          <w:b/>
          <w:i/>
        </w:rPr>
      </w:pPr>
    </w:p>
    <w:p w14:paraId="1E7B9CDE" w14:textId="77777777" w:rsidR="00657D31" w:rsidRDefault="00657D31" w:rsidP="00657D31">
      <w:pPr>
        <w:jc w:val="center"/>
        <w:rPr>
          <w:rFonts w:ascii="Times New Roman" w:hAnsi="Times New Roman"/>
          <w:b/>
          <w:i/>
          <w:sz w:val="24"/>
          <w:szCs w:val="24"/>
        </w:rPr>
      </w:pPr>
      <w:r w:rsidRPr="00F4121C">
        <w:rPr>
          <w:rFonts w:ascii="Times New Roman" w:hAnsi="Times New Roman"/>
          <w:b/>
          <w:bCs/>
          <w:iCs/>
          <w:sz w:val="24"/>
          <w:szCs w:val="24"/>
        </w:rPr>
        <w:t>2022 г.</w:t>
      </w:r>
      <w:r w:rsidRPr="00F4121C">
        <w:rPr>
          <w:rFonts w:ascii="Times New Roman" w:hAnsi="Times New Roman"/>
          <w:b/>
          <w:bCs/>
          <w:iCs/>
        </w:rPr>
        <w:br w:type="page"/>
      </w:r>
      <w:r w:rsidRPr="00F4121C">
        <w:rPr>
          <w:rFonts w:ascii="Times New Roman" w:hAnsi="Times New Roman"/>
          <w:b/>
          <w:i/>
          <w:sz w:val="24"/>
          <w:szCs w:val="24"/>
        </w:rPr>
        <w:lastRenderedPageBreak/>
        <w:t>СОДЕРЖАНИЕ</w:t>
      </w:r>
    </w:p>
    <w:p w14:paraId="073DAB2C" w14:textId="77777777" w:rsidR="00137883" w:rsidRDefault="00137883" w:rsidP="00657D31">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37883" w:rsidRPr="00752C36" w14:paraId="1EFFE34A" w14:textId="77777777" w:rsidTr="00137883">
        <w:tc>
          <w:tcPr>
            <w:tcW w:w="7501" w:type="dxa"/>
            <w:hideMark/>
          </w:tcPr>
          <w:p w14:paraId="63DC6523" w14:textId="77777777" w:rsidR="00137883" w:rsidRPr="00752C36" w:rsidRDefault="00137883" w:rsidP="001A553B">
            <w:pPr>
              <w:pStyle w:val="af"/>
              <w:numPr>
                <w:ilvl w:val="0"/>
                <w:numId w:val="22"/>
              </w:numPr>
              <w:tabs>
                <w:tab w:val="num" w:pos="284"/>
                <w:tab w:val="num" w:pos="644"/>
              </w:tabs>
              <w:suppressAutoHyphens/>
            </w:pPr>
            <w:r w:rsidRPr="00752C36">
              <w:t>ОБЩАЯ ХАРАКТЕРИСТИКА РАБОЧЕЙ ПРОГРАММЫ ПРОФЕССИОНАЛЬНОГО МОДУЛЯ</w:t>
            </w:r>
          </w:p>
        </w:tc>
        <w:tc>
          <w:tcPr>
            <w:tcW w:w="1854" w:type="dxa"/>
          </w:tcPr>
          <w:p w14:paraId="1920EBB9" w14:textId="77777777" w:rsidR="00137883" w:rsidRPr="00752C36" w:rsidRDefault="00137883" w:rsidP="00992FE1">
            <w:pPr>
              <w:rPr>
                <w:rFonts w:ascii="Times New Roman" w:hAnsi="Times New Roman"/>
                <w:sz w:val="24"/>
                <w:szCs w:val="24"/>
              </w:rPr>
            </w:pPr>
            <w:r w:rsidRPr="00752C36">
              <w:rPr>
                <w:rFonts w:ascii="Times New Roman" w:hAnsi="Times New Roman"/>
                <w:sz w:val="24"/>
                <w:szCs w:val="24"/>
              </w:rPr>
              <w:t>81</w:t>
            </w:r>
          </w:p>
        </w:tc>
      </w:tr>
      <w:tr w:rsidR="00137883" w:rsidRPr="00752C36" w14:paraId="6C709DE3" w14:textId="77777777" w:rsidTr="00137883">
        <w:tc>
          <w:tcPr>
            <w:tcW w:w="7501" w:type="dxa"/>
            <w:hideMark/>
          </w:tcPr>
          <w:p w14:paraId="59BF4182" w14:textId="77777777" w:rsidR="00137883" w:rsidRPr="00752C36" w:rsidRDefault="00137883" w:rsidP="001A553B">
            <w:pPr>
              <w:pStyle w:val="af"/>
              <w:numPr>
                <w:ilvl w:val="0"/>
                <w:numId w:val="22"/>
              </w:numPr>
              <w:tabs>
                <w:tab w:val="num" w:pos="284"/>
                <w:tab w:val="num" w:pos="644"/>
              </w:tabs>
              <w:suppressAutoHyphens/>
            </w:pPr>
            <w:r w:rsidRPr="00752C36">
              <w:t>СТРУКТУРА И СОДЕРЖАНИЕ ПРОФЕССИОНАЛЬНОГО МОДУЛЯ</w:t>
            </w:r>
          </w:p>
        </w:tc>
        <w:tc>
          <w:tcPr>
            <w:tcW w:w="1854" w:type="dxa"/>
          </w:tcPr>
          <w:p w14:paraId="1940F7D6" w14:textId="77777777" w:rsidR="00137883" w:rsidRPr="00752C36" w:rsidRDefault="00137883" w:rsidP="00992FE1">
            <w:pPr>
              <w:rPr>
                <w:rFonts w:ascii="Times New Roman" w:hAnsi="Times New Roman"/>
                <w:sz w:val="24"/>
                <w:szCs w:val="24"/>
              </w:rPr>
            </w:pPr>
            <w:r w:rsidRPr="00752C36">
              <w:rPr>
                <w:rFonts w:ascii="Times New Roman" w:hAnsi="Times New Roman"/>
                <w:sz w:val="24"/>
                <w:szCs w:val="24"/>
              </w:rPr>
              <w:t>84</w:t>
            </w:r>
          </w:p>
        </w:tc>
      </w:tr>
      <w:tr w:rsidR="00137883" w:rsidRPr="00752C36" w14:paraId="40C54CBB" w14:textId="77777777" w:rsidTr="00137883">
        <w:tc>
          <w:tcPr>
            <w:tcW w:w="7501" w:type="dxa"/>
            <w:hideMark/>
          </w:tcPr>
          <w:p w14:paraId="376602CE" w14:textId="77777777" w:rsidR="00137883" w:rsidRPr="00752C36" w:rsidRDefault="00137883" w:rsidP="001A553B">
            <w:pPr>
              <w:pStyle w:val="af"/>
              <w:numPr>
                <w:ilvl w:val="0"/>
                <w:numId w:val="22"/>
              </w:numPr>
              <w:tabs>
                <w:tab w:val="num" w:pos="284"/>
                <w:tab w:val="num" w:pos="644"/>
              </w:tabs>
              <w:suppressAutoHyphens/>
            </w:pPr>
            <w:r w:rsidRPr="00752C36">
              <w:t>УСЛОВИЯ РЕАЛИЗАЦИИ ПРОФЕССИОНАЛЬНОГО МОДУЛЯ</w:t>
            </w:r>
          </w:p>
        </w:tc>
        <w:tc>
          <w:tcPr>
            <w:tcW w:w="1854" w:type="dxa"/>
          </w:tcPr>
          <w:p w14:paraId="5F865DB2" w14:textId="77777777" w:rsidR="00137883" w:rsidRPr="00752C36" w:rsidRDefault="00137883" w:rsidP="00992FE1">
            <w:pPr>
              <w:rPr>
                <w:rFonts w:ascii="Times New Roman" w:hAnsi="Times New Roman"/>
                <w:sz w:val="24"/>
                <w:szCs w:val="24"/>
              </w:rPr>
            </w:pPr>
            <w:r w:rsidRPr="00752C36">
              <w:rPr>
                <w:rFonts w:ascii="Times New Roman" w:hAnsi="Times New Roman"/>
                <w:sz w:val="24"/>
                <w:szCs w:val="24"/>
              </w:rPr>
              <w:t>90</w:t>
            </w:r>
          </w:p>
        </w:tc>
      </w:tr>
      <w:tr w:rsidR="00137883" w:rsidRPr="00752C36" w14:paraId="37C7FD5D" w14:textId="77777777" w:rsidTr="00137883">
        <w:tc>
          <w:tcPr>
            <w:tcW w:w="7501" w:type="dxa"/>
            <w:hideMark/>
          </w:tcPr>
          <w:p w14:paraId="6C1D7E51" w14:textId="77777777" w:rsidR="00137883" w:rsidRPr="00752C36" w:rsidRDefault="00137883" w:rsidP="001A553B">
            <w:pPr>
              <w:pStyle w:val="af"/>
              <w:numPr>
                <w:ilvl w:val="0"/>
                <w:numId w:val="22"/>
              </w:numPr>
              <w:tabs>
                <w:tab w:val="num" w:pos="284"/>
                <w:tab w:val="num" w:pos="644"/>
              </w:tabs>
              <w:suppressAutoHyphens/>
            </w:pPr>
            <w:r w:rsidRPr="00752C36">
              <w:t>КОНТРОЛЬ И ОЦЕНКА РЕЗУЛЬТАТОВ ОСВОЕНИЯ ПРОФЕССИОНАЛЬНОГО МОДУЛЯ</w:t>
            </w:r>
          </w:p>
          <w:p w14:paraId="4283E834" w14:textId="77777777" w:rsidR="00137883" w:rsidRPr="00752C36" w:rsidRDefault="00137883" w:rsidP="00137883">
            <w:pPr>
              <w:tabs>
                <w:tab w:val="num" w:pos="284"/>
                <w:tab w:val="num" w:pos="644"/>
              </w:tabs>
              <w:suppressAutoHyphens/>
              <w:ind w:left="644" w:hanging="360"/>
              <w:rPr>
                <w:rFonts w:ascii="Times New Roman" w:hAnsi="Times New Roman"/>
                <w:sz w:val="24"/>
                <w:szCs w:val="24"/>
              </w:rPr>
            </w:pPr>
          </w:p>
        </w:tc>
        <w:tc>
          <w:tcPr>
            <w:tcW w:w="1854" w:type="dxa"/>
          </w:tcPr>
          <w:p w14:paraId="596FF99E" w14:textId="77777777" w:rsidR="00137883" w:rsidRPr="00752C36" w:rsidRDefault="00137883" w:rsidP="00992FE1">
            <w:pPr>
              <w:rPr>
                <w:rFonts w:ascii="Times New Roman" w:hAnsi="Times New Roman"/>
                <w:sz w:val="24"/>
                <w:szCs w:val="24"/>
              </w:rPr>
            </w:pPr>
            <w:r w:rsidRPr="00752C36">
              <w:rPr>
                <w:rFonts w:ascii="Times New Roman" w:hAnsi="Times New Roman"/>
                <w:sz w:val="24"/>
                <w:szCs w:val="24"/>
              </w:rPr>
              <w:t>91</w:t>
            </w:r>
          </w:p>
        </w:tc>
      </w:tr>
    </w:tbl>
    <w:p w14:paraId="0E4F9FE5" w14:textId="77777777" w:rsidR="00657D31" w:rsidRPr="00F4121C" w:rsidRDefault="00657D31" w:rsidP="00657D31">
      <w:pPr>
        <w:numPr>
          <w:ilvl w:val="0"/>
          <w:numId w:val="2"/>
        </w:numPr>
        <w:suppressAutoHyphens/>
        <w:spacing w:after="0" w:line="240" w:lineRule="auto"/>
        <w:jc w:val="center"/>
        <w:rPr>
          <w:rFonts w:ascii="Times New Roman" w:hAnsi="Times New Roman"/>
          <w:b/>
          <w:sz w:val="24"/>
          <w:szCs w:val="24"/>
        </w:rPr>
      </w:pPr>
      <w:r w:rsidRPr="00F4121C">
        <w:rPr>
          <w:rFonts w:ascii="Times New Roman" w:hAnsi="Times New Roman"/>
          <w:b/>
          <w:i/>
          <w:u w:val="single"/>
        </w:rPr>
        <w:br w:type="page"/>
      </w:r>
      <w:r w:rsidRPr="00F4121C">
        <w:rPr>
          <w:rFonts w:ascii="Times New Roman" w:hAnsi="Times New Roman"/>
          <w:b/>
          <w:sz w:val="24"/>
          <w:szCs w:val="24"/>
        </w:rPr>
        <w:lastRenderedPageBreak/>
        <w:t xml:space="preserve">ОБЩАЯ ХАРАКТЕРИСТИКА </w:t>
      </w:r>
      <w:r w:rsidRPr="00F4121C">
        <w:rPr>
          <w:rFonts w:ascii="Times New Roman" w:hAnsi="Times New Roman"/>
          <w:b/>
          <w:color w:val="000000"/>
          <w:sz w:val="24"/>
          <w:szCs w:val="24"/>
        </w:rPr>
        <w:t>РАБОЧЕЙ ПРОГРАММЫ</w:t>
      </w:r>
      <w:r w:rsidRPr="00F4121C">
        <w:rPr>
          <w:rFonts w:ascii="Times New Roman" w:hAnsi="Times New Roman"/>
          <w:b/>
          <w:sz w:val="24"/>
          <w:szCs w:val="24"/>
        </w:rPr>
        <w:t xml:space="preserve"> ПРОФЕССИОНАЛЬНОГО МОДУЛЯ</w:t>
      </w:r>
    </w:p>
    <w:p w14:paraId="1FB5D621" w14:textId="33A24D27" w:rsidR="00657D31" w:rsidRPr="00F4121C" w:rsidRDefault="00C50A47" w:rsidP="00657D31">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137883">
        <w:rPr>
          <w:rFonts w:ascii="Times New Roman" w:hAnsi="Times New Roman"/>
          <w:b/>
          <w:sz w:val="24"/>
          <w:szCs w:val="24"/>
        </w:rPr>
        <w:t>ПМ</w:t>
      </w:r>
      <w:r>
        <w:rPr>
          <w:rFonts w:ascii="Times New Roman" w:hAnsi="Times New Roman"/>
          <w:b/>
          <w:sz w:val="24"/>
          <w:szCs w:val="24"/>
        </w:rPr>
        <w:t>.</w:t>
      </w:r>
      <w:r w:rsidR="00137883">
        <w:rPr>
          <w:rFonts w:ascii="Times New Roman" w:hAnsi="Times New Roman"/>
          <w:b/>
          <w:sz w:val="24"/>
          <w:szCs w:val="24"/>
        </w:rPr>
        <w:t xml:space="preserve">04 </w:t>
      </w:r>
      <w:r w:rsidR="00657D31" w:rsidRPr="00F4121C">
        <w:rPr>
          <w:rFonts w:ascii="Times New Roman" w:hAnsi="Times New Roman"/>
          <w:b/>
          <w:sz w:val="24"/>
          <w:szCs w:val="24"/>
        </w:rPr>
        <w:t>ВЫПОЛНЕНИЕ РАБОТ ПО ОДНОЙ ИЛИ НЕСКОЛЬКИМ ПРОФЕССИЯМ РАБОЧИХ, ДОЛЖНОСТЯМ СЛУЖАЩИХ</w:t>
      </w:r>
      <w:r>
        <w:rPr>
          <w:rFonts w:ascii="Times New Roman" w:hAnsi="Times New Roman"/>
          <w:b/>
          <w:sz w:val="24"/>
          <w:szCs w:val="24"/>
        </w:rPr>
        <w:t>»</w:t>
      </w:r>
    </w:p>
    <w:p w14:paraId="1DE483D6" w14:textId="77777777" w:rsidR="00F4121C" w:rsidRDefault="00F4121C" w:rsidP="00657D31">
      <w:pPr>
        <w:suppressAutoHyphens/>
        <w:spacing w:after="0" w:line="240" w:lineRule="auto"/>
        <w:ind w:firstLine="709"/>
        <w:rPr>
          <w:rFonts w:ascii="Times New Roman" w:hAnsi="Times New Roman"/>
          <w:b/>
          <w:sz w:val="24"/>
          <w:szCs w:val="24"/>
        </w:rPr>
      </w:pPr>
    </w:p>
    <w:p w14:paraId="62A26608" w14:textId="77777777" w:rsidR="00657D31" w:rsidRPr="00F4121C" w:rsidRDefault="00657D31" w:rsidP="00657D31">
      <w:pPr>
        <w:suppressAutoHyphens/>
        <w:spacing w:after="0" w:line="240" w:lineRule="auto"/>
        <w:ind w:firstLine="709"/>
        <w:rPr>
          <w:rFonts w:ascii="Times New Roman" w:hAnsi="Times New Roman"/>
          <w:b/>
          <w:sz w:val="24"/>
          <w:szCs w:val="24"/>
        </w:rPr>
      </w:pPr>
      <w:r w:rsidRPr="00F4121C">
        <w:rPr>
          <w:rFonts w:ascii="Times New Roman" w:hAnsi="Times New Roman"/>
          <w:b/>
          <w:sz w:val="24"/>
          <w:szCs w:val="24"/>
        </w:rPr>
        <w:t xml:space="preserve">1.1. Цель и планируемые результаты освоения профессионального модуля </w:t>
      </w:r>
    </w:p>
    <w:p w14:paraId="0B313114" w14:textId="77777777" w:rsidR="00657D31" w:rsidRDefault="00657D31" w:rsidP="00657D31">
      <w:pPr>
        <w:suppressAutoHyphens/>
        <w:spacing w:after="0" w:line="240" w:lineRule="auto"/>
        <w:ind w:firstLine="709"/>
        <w:jc w:val="both"/>
        <w:rPr>
          <w:rFonts w:ascii="Times New Roman" w:hAnsi="Times New Roman"/>
          <w:sz w:val="24"/>
          <w:szCs w:val="24"/>
        </w:rPr>
      </w:pPr>
      <w:r w:rsidRPr="00F4121C">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одной или нескольким профессиям рабочих, должностям служащих и соответствующие ему общие компетенции и профессиональные компетенции:</w:t>
      </w:r>
    </w:p>
    <w:p w14:paraId="79347C84" w14:textId="77777777" w:rsidR="00383784" w:rsidRPr="00F4121C" w:rsidRDefault="00383784" w:rsidP="00657D31">
      <w:pPr>
        <w:suppressAutoHyphens/>
        <w:spacing w:after="0" w:line="240" w:lineRule="auto"/>
        <w:ind w:firstLine="709"/>
        <w:jc w:val="both"/>
        <w:rPr>
          <w:rFonts w:ascii="Times New Roman" w:hAnsi="Times New Roman"/>
          <w:sz w:val="24"/>
          <w:szCs w:val="24"/>
        </w:rPr>
      </w:pPr>
    </w:p>
    <w:p w14:paraId="6D99D341" w14:textId="77777777" w:rsidR="00657D31" w:rsidRPr="00F4121C" w:rsidRDefault="00657D31" w:rsidP="00657D31">
      <w:pPr>
        <w:numPr>
          <w:ilvl w:val="2"/>
          <w:numId w:val="3"/>
        </w:numPr>
        <w:spacing w:after="0" w:line="240" w:lineRule="auto"/>
        <w:jc w:val="both"/>
        <w:rPr>
          <w:rFonts w:ascii="Times New Roman" w:hAnsi="Times New Roman"/>
          <w:sz w:val="24"/>
          <w:szCs w:val="24"/>
        </w:rPr>
      </w:pPr>
      <w:r w:rsidRPr="00F4121C">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657D31" w:rsidRPr="00F4121C" w14:paraId="2B9B27B6"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414A55D5" w14:textId="77777777" w:rsidR="00657D31" w:rsidRPr="00F4121C" w:rsidRDefault="00657D31">
            <w:pPr>
              <w:suppressAutoHyphens/>
              <w:spacing w:after="0" w:line="240" w:lineRule="auto"/>
              <w:jc w:val="both"/>
              <w:rPr>
                <w:rFonts w:ascii="Times New Roman" w:hAnsi="Times New Roman"/>
                <w:sz w:val="24"/>
                <w:szCs w:val="24"/>
              </w:rPr>
            </w:pPr>
            <w:r w:rsidRPr="00F4121C">
              <w:rPr>
                <w:rFonts w:ascii="Times New Roman" w:hAnsi="Times New Roman"/>
                <w:sz w:val="24"/>
                <w:szCs w:val="24"/>
              </w:rPr>
              <w:t>Код</w:t>
            </w:r>
          </w:p>
        </w:tc>
        <w:tc>
          <w:tcPr>
            <w:tcW w:w="8341" w:type="dxa"/>
            <w:tcBorders>
              <w:top w:val="single" w:sz="4" w:space="0" w:color="auto"/>
              <w:left w:val="single" w:sz="4" w:space="0" w:color="auto"/>
              <w:bottom w:val="single" w:sz="4" w:space="0" w:color="auto"/>
              <w:right w:val="single" w:sz="4" w:space="0" w:color="auto"/>
            </w:tcBorders>
            <w:hideMark/>
          </w:tcPr>
          <w:p w14:paraId="5BCB9189" w14:textId="77777777" w:rsidR="00657D31" w:rsidRPr="00F4121C" w:rsidRDefault="00657D31">
            <w:pPr>
              <w:suppressAutoHyphens/>
              <w:spacing w:after="0" w:line="240" w:lineRule="auto"/>
              <w:jc w:val="both"/>
              <w:rPr>
                <w:rFonts w:ascii="Times New Roman" w:hAnsi="Times New Roman"/>
                <w:iCs/>
                <w:sz w:val="24"/>
                <w:szCs w:val="24"/>
              </w:rPr>
            </w:pPr>
            <w:r w:rsidRPr="00F4121C">
              <w:rPr>
                <w:rFonts w:ascii="Times New Roman" w:hAnsi="Times New Roman"/>
                <w:iCs/>
                <w:sz w:val="24"/>
                <w:szCs w:val="24"/>
              </w:rPr>
              <w:t>Наименование общих компетенций</w:t>
            </w:r>
          </w:p>
        </w:tc>
      </w:tr>
      <w:tr w:rsidR="00657D31" w:rsidRPr="00F4121C" w14:paraId="7F0F5892" w14:textId="77777777" w:rsidTr="00657D31">
        <w:trPr>
          <w:trHeight w:val="327"/>
        </w:trPr>
        <w:tc>
          <w:tcPr>
            <w:tcW w:w="1229" w:type="dxa"/>
            <w:tcBorders>
              <w:top w:val="single" w:sz="4" w:space="0" w:color="auto"/>
              <w:left w:val="single" w:sz="4" w:space="0" w:color="auto"/>
              <w:bottom w:val="single" w:sz="4" w:space="0" w:color="auto"/>
              <w:right w:val="single" w:sz="4" w:space="0" w:color="auto"/>
            </w:tcBorders>
            <w:hideMark/>
          </w:tcPr>
          <w:p w14:paraId="7A4F3D04"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1</w:t>
            </w:r>
          </w:p>
        </w:tc>
        <w:tc>
          <w:tcPr>
            <w:tcW w:w="8341" w:type="dxa"/>
            <w:tcBorders>
              <w:top w:val="single" w:sz="4" w:space="0" w:color="auto"/>
              <w:left w:val="single" w:sz="4" w:space="0" w:color="auto"/>
              <w:bottom w:val="single" w:sz="4" w:space="0" w:color="auto"/>
              <w:right w:val="single" w:sz="4" w:space="0" w:color="auto"/>
            </w:tcBorders>
            <w:hideMark/>
          </w:tcPr>
          <w:p w14:paraId="4CE4C2BB"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Понимать сущность и социальную значимость своей будущей профессии, проявлять к ней устойчивый интерес</w:t>
            </w:r>
          </w:p>
        </w:tc>
      </w:tr>
      <w:tr w:rsidR="00657D31" w:rsidRPr="00F4121C" w14:paraId="610F68F6" w14:textId="77777777" w:rsidTr="00657D31">
        <w:trPr>
          <w:trHeight w:val="327"/>
        </w:trPr>
        <w:tc>
          <w:tcPr>
            <w:tcW w:w="1229" w:type="dxa"/>
            <w:tcBorders>
              <w:top w:val="single" w:sz="4" w:space="0" w:color="auto"/>
              <w:left w:val="single" w:sz="4" w:space="0" w:color="auto"/>
              <w:bottom w:val="single" w:sz="4" w:space="0" w:color="auto"/>
              <w:right w:val="single" w:sz="4" w:space="0" w:color="auto"/>
            </w:tcBorders>
            <w:hideMark/>
          </w:tcPr>
          <w:p w14:paraId="0AC5D4AD"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2</w:t>
            </w:r>
          </w:p>
        </w:tc>
        <w:tc>
          <w:tcPr>
            <w:tcW w:w="8341" w:type="dxa"/>
            <w:tcBorders>
              <w:top w:val="single" w:sz="4" w:space="0" w:color="auto"/>
              <w:left w:val="single" w:sz="4" w:space="0" w:color="auto"/>
              <w:bottom w:val="single" w:sz="4" w:space="0" w:color="auto"/>
              <w:right w:val="single" w:sz="4" w:space="0" w:color="auto"/>
            </w:tcBorders>
            <w:hideMark/>
          </w:tcPr>
          <w:p w14:paraId="627C993B"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57D31" w:rsidRPr="00F4121C" w14:paraId="551758D9" w14:textId="77777777" w:rsidTr="00657D31">
        <w:trPr>
          <w:trHeight w:val="327"/>
        </w:trPr>
        <w:tc>
          <w:tcPr>
            <w:tcW w:w="1229" w:type="dxa"/>
            <w:tcBorders>
              <w:top w:val="single" w:sz="4" w:space="0" w:color="auto"/>
              <w:left w:val="single" w:sz="4" w:space="0" w:color="auto"/>
              <w:bottom w:val="single" w:sz="4" w:space="0" w:color="auto"/>
              <w:right w:val="single" w:sz="4" w:space="0" w:color="auto"/>
            </w:tcBorders>
            <w:hideMark/>
          </w:tcPr>
          <w:p w14:paraId="273AA13A"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3</w:t>
            </w:r>
          </w:p>
        </w:tc>
        <w:tc>
          <w:tcPr>
            <w:tcW w:w="8341" w:type="dxa"/>
            <w:tcBorders>
              <w:top w:val="single" w:sz="4" w:space="0" w:color="auto"/>
              <w:left w:val="single" w:sz="4" w:space="0" w:color="auto"/>
              <w:bottom w:val="single" w:sz="4" w:space="0" w:color="auto"/>
              <w:right w:val="single" w:sz="4" w:space="0" w:color="auto"/>
            </w:tcBorders>
            <w:hideMark/>
          </w:tcPr>
          <w:p w14:paraId="0F47EB37"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Принимать решения в стандартных и нестандартных ситуациях и нести за них ответственность.</w:t>
            </w:r>
          </w:p>
        </w:tc>
      </w:tr>
      <w:tr w:rsidR="00657D31" w:rsidRPr="00F4121C" w14:paraId="744F4CAB"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7BB85BB0"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4</w:t>
            </w:r>
          </w:p>
        </w:tc>
        <w:tc>
          <w:tcPr>
            <w:tcW w:w="8341" w:type="dxa"/>
            <w:tcBorders>
              <w:top w:val="single" w:sz="4" w:space="0" w:color="auto"/>
              <w:left w:val="single" w:sz="4" w:space="0" w:color="auto"/>
              <w:bottom w:val="single" w:sz="4" w:space="0" w:color="auto"/>
              <w:right w:val="single" w:sz="4" w:space="0" w:color="auto"/>
            </w:tcBorders>
            <w:hideMark/>
          </w:tcPr>
          <w:p w14:paraId="6AA26D7D"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657D31" w:rsidRPr="00F4121C" w14:paraId="51A2552C"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213D2A6B"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5</w:t>
            </w:r>
          </w:p>
        </w:tc>
        <w:tc>
          <w:tcPr>
            <w:tcW w:w="8341" w:type="dxa"/>
            <w:tcBorders>
              <w:top w:val="single" w:sz="4" w:space="0" w:color="auto"/>
              <w:left w:val="single" w:sz="4" w:space="0" w:color="auto"/>
              <w:bottom w:val="single" w:sz="4" w:space="0" w:color="auto"/>
              <w:right w:val="single" w:sz="4" w:space="0" w:color="auto"/>
            </w:tcBorders>
            <w:hideMark/>
          </w:tcPr>
          <w:p w14:paraId="42910CBC"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Использовать информационно-коммуникационные технологии в профессиональной деятельности.</w:t>
            </w:r>
          </w:p>
        </w:tc>
      </w:tr>
      <w:tr w:rsidR="00657D31" w:rsidRPr="00F4121C" w14:paraId="174B4B35"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5BAA60C2"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6</w:t>
            </w:r>
          </w:p>
        </w:tc>
        <w:tc>
          <w:tcPr>
            <w:tcW w:w="8341" w:type="dxa"/>
            <w:tcBorders>
              <w:top w:val="single" w:sz="4" w:space="0" w:color="auto"/>
              <w:left w:val="single" w:sz="4" w:space="0" w:color="auto"/>
              <w:bottom w:val="single" w:sz="4" w:space="0" w:color="auto"/>
              <w:right w:val="single" w:sz="4" w:space="0" w:color="auto"/>
            </w:tcBorders>
            <w:hideMark/>
          </w:tcPr>
          <w:p w14:paraId="324EE245"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Работать в коллективе и команде, эффективно общаться с коллегами, руковод-</w:t>
            </w:r>
            <w:proofErr w:type="spellStart"/>
            <w:r w:rsidRPr="00F4121C">
              <w:rPr>
                <w:rFonts w:ascii="Times New Roman" w:hAnsi="Times New Roman"/>
                <w:iCs/>
                <w:sz w:val="24"/>
                <w:szCs w:val="24"/>
              </w:rPr>
              <w:t>ством</w:t>
            </w:r>
            <w:proofErr w:type="spellEnd"/>
            <w:r w:rsidRPr="00F4121C">
              <w:rPr>
                <w:rFonts w:ascii="Times New Roman" w:hAnsi="Times New Roman"/>
                <w:iCs/>
                <w:sz w:val="24"/>
                <w:szCs w:val="24"/>
              </w:rPr>
              <w:t>, потребителями.</w:t>
            </w:r>
          </w:p>
        </w:tc>
      </w:tr>
      <w:tr w:rsidR="00657D31" w:rsidRPr="00F4121C" w14:paraId="479432F1"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3E90F770"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7</w:t>
            </w:r>
          </w:p>
        </w:tc>
        <w:tc>
          <w:tcPr>
            <w:tcW w:w="8341" w:type="dxa"/>
            <w:tcBorders>
              <w:top w:val="single" w:sz="4" w:space="0" w:color="auto"/>
              <w:left w:val="single" w:sz="4" w:space="0" w:color="auto"/>
              <w:bottom w:val="single" w:sz="4" w:space="0" w:color="auto"/>
              <w:right w:val="single" w:sz="4" w:space="0" w:color="auto"/>
            </w:tcBorders>
            <w:hideMark/>
          </w:tcPr>
          <w:p w14:paraId="5A714C97"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Брать на себя ответственность за работу членов команды (подчиненных), результат выполнения заданий.</w:t>
            </w:r>
          </w:p>
        </w:tc>
      </w:tr>
      <w:tr w:rsidR="00657D31" w:rsidRPr="00F4121C" w14:paraId="55E4D985"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1B732B95"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8</w:t>
            </w:r>
          </w:p>
        </w:tc>
        <w:tc>
          <w:tcPr>
            <w:tcW w:w="8341" w:type="dxa"/>
            <w:tcBorders>
              <w:top w:val="single" w:sz="4" w:space="0" w:color="auto"/>
              <w:left w:val="single" w:sz="4" w:space="0" w:color="auto"/>
              <w:bottom w:val="single" w:sz="4" w:space="0" w:color="auto"/>
              <w:right w:val="single" w:sz="4" w:space="0" w:color="auto"/>
            </w:tcBorders>
            <w:hideMark/>
          </w:tcPr>
          <w:p w14:paraId="2C5BB96A"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57D31" w:rsidRPr="00F4121C" w14:paraId="5FC2D9DB" w14:textId="77777777" w:rsidTr="00657D31">
        <w:tc>
          <w:tcPr>
            <w:tcW w:w="1229" w:type="dxa"/>
            <w:tcBorders>
              <w:top w:val="single" w:sz="4" w:space="0" w:color="auto"/>
              <w:left w:val="single" w:sz="4" w:space="0" w:color="auto"/>
              <w:bottom w:val="single" w:sz="4" w:space="0" w:color="auto"/>
              <w:right w:val="single" w:sz="4" w:space="0" w:color="auto"/>
            </w:tcBorders>
            <w:hideMark/>
          </w:tcPr>
          <w:p w14:paraId="47799E21" w14:textId="77777777" w:rsidR="00657D31" w:rsidRPr="00F4121C" w:rsidRDefault="00906A01">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657D31" w:rsidRPr="00F4121C">
              <w:rPr>
                <w:rFonts w:ascii="Times New Roman" w:hAnsi="Times New Roman"/>
                <w:iCs/>
                <w:sz w:val="24"/>
                <w:szCs w:val="24"/>
              </w:rPr>
              <w:t>9</w:t>
            </w:r>
          </w:p>
        </w:tc>
        <w:tc>
          <w:tcPr>
            <w:tcW w:w="8341" w:type="dxa"/>
            <w:tcBorders>
              <w:top w:val="single" w:sz="4" w:space="0" w:color="auto"/>
              <w:left w:val="single" w:sz="4" w:space="0" w:color="auto"/>
              <w:bottom w:val="single" w:sz="4" w:space="0" w:color="auto"/>
              <w:right w:val="single" w:sz="4" w:space="0" w:color="auto"/>
            </w:tcBorders>
            <w:hideMark/>
          </w:tcPr>
          <w:p w14:paraId="1FB43786" w14:textId="77777777" w:rsidR="00657D31" w:rsidRPr="00F4121C" w:rsidRDefault="00657D31">
            <w:pPr>
              <w:suppressAutoHyphens/>
              <w:spacing w:after="0" w:line="240" w:lineRule="auto"/>
              <w:rPr>
                <w:rFonts w:ascii="Times New Roman" w:hAnsi="Times New Roman"/>
                <w:iCs/>
                <w:sz w:val="24"/>
                <w:szCs w:val="24"/>
              </w:rPr>
            </w:pPr>
            <w:r w:rsidRPr="00F4121C">
              <w:rPr>
                <w:rFonts w:ascii="Times New Roman" w:hAnsi="Times New Roman"/>
                <w:iCs/>
                <w:sz w:val="24"/>
                <w:szCs w:val="24"/>
              </w:rPr>
              <w:t>Ориентироваться в условиях частой смены технологий в профессиональной деятельности</w:t>
            </w:r>
          </w:p>
        </w:tc>
      </w:tr>
    </w:tbl>
    <w:p w14:paraId="512CA004" w14:textId="77777777" w:rsidR="00657D31" w:rsidRPr="00F4121C" w:rsidRDefault="00657D31" w:rsidP="00657D31">
      <w:pPr>
        <w:numPr>
          <w:ilvl w:val="2"/>
          <w:numId w:val="3"/>
        </w:numPr>
        <w:rPr>
          <w:rStyle w:val="af1"/>
          <w:rFonts w:ascii="Times New Roman" w:hAnsi="Times New Roman"/>
          <w:bCs/>
          <w:i w:val="0"/>
          <w:iCs/>
        </w:rPr>
      </w:pPr>
      <w:r w:rsidRPr="00F4121C">
        <w:rPr>
          <w:rStyle w:val="af1"/>
          <w:rFonts w:ascii="Times New Roman" w:hAnsi="Times New Roman"/>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657D31" w:rsidRPr="00F4121C" w14:paraId="3C39A329" w14:textId="77777777" w:rsidTr="00657D31">
        <w:tc>
          <w:tcPr>
            <w:tcW w:w="1204" w:type="dxa"/>
            <w:tcBorders>
              <w:top w:val="single" w:sz="4" w:space="0" w:color="auto"/>
              <w:left w:val="single" w:sz="4" w:space="0" w:color="auto"/>
              <w:bottom w:val="single" w:sz="4" w:space="0" w:color="auto"/>
              <w:right w:val="single" w:sz="4" w:space="0" w:color="auto"/>
            </w:tcBorders>
            <w:hideMark/>
          </w:tcPr>
          <w:p w14:paraId="3803A427" w14:textId="77777777" w:rsidR="00657D31" w:rsidRPr="00F4121C" w:rsidRDefault="00657D31">
            <w:pPr>
              <w:rPr>
                <w:rStyle w:val="af1"/>
                <w:rFonts w:ascii="Times New Roman" w:hAnsi="Times New Roman"/>
                <w:sz w:val="24"/>
                <w:szCs w:val="24"/>
              </w:rPr>
            </w:pPr>
            <w:r w:rsidRPr="00F4121C">
              <w:rPr>
                <w:rStyle w:val="af1"/>
                <w:rFonts w:ascii="Times New Roman" w:hAnsi="Times New Roman"/>
                <w:sz w:val="24"/>
                <w:szCs w:val="24"/>
              </w:rPr>
              <w:t>Код</w:t>
            </w:r>
          </w:p>
        </w:tc>
        <w:tc>
          <w:tcPr>
            <w:tcW w:w="8366" w:type="dxa"/>
            <w:tcBorders>
              <w:top w:val="single" w:sz="4" w:space="0" w:color="auto"/>
              <w:left w:val="single" w:sz="4" w:space="0" w:color="auto"/>
              <w:bottom w:val="single" w:sz="4" w:space="0" w:color="auto"/>
              <w:right w:val="single" w:sz="4" w:space="0" w:color="auto"/>
            </w:tcBorders>
            <w:hideMark/>
          </w:tcPr>
          <w:p w14:paraId="7EBD38D1" w14:textId="77777777" w:rsidR="00657D31" w:rsidRPr="00F4121C" w:rsidRDefault="00657D31">
            <w:pPr>
              <w:rPr>
                <w:rStyle w:val="af1"/>
                <w:rFonts w:ascii="Times New Roman" w:hAnsi="Times New Roman"/>
                <w:i w:val="0"/>
                <w:iCs/>
                <w:sz w:val="24"/>
                <w:szCs w:val="24"/>
              </w:rPr>
            </w:pPr>
            <w:r w:rsidRPr="00F4121C">
              <w:rPr>
                <w:rStyle w:val="af1"/>
                <w:rFonts w:ascii="Times New Roman" w:hAnsi="Times New Roman"/>
                <w:i w:val="0"/>
                <w:iCs/>
                <w:sz w:val="24"/>
                <w:szCs w:val="24"/>
              </w:rPr>
              <w:t>Наименование видов деятельности и профессиональных компетенций</w:t>
            </w:r>
          </w:p>
        </w:tc>
      </w:tr>
      <w:tr w:rsidR="00657D31" w:rsidRPr="00F4121C" w14:paraId="7F3E072A" w14:textId="77777777" w:rsidTr="00657D31">
        <w:tc>
          <w:tcPr>
            <w:tcW w:w="1204" w:type="dxa"/>
            <w:tcBorders>
              <w:top w:val="single" w:sz="4" w:space="0" w:color="auto"/>
              <w:left w:val="single" w:sz="4" w:space="0" w:color="auto"/>
              <w:bottom w:val="single" w:sz="4" w:space="0" w:color="auto"/>
              <w:right w:val="single" w:sz="4" w:space="0" w:color="auto"/>
            </w:tcBorders>
            <w:hideMark/>
          </w:tcPr>
          <w:p w14:paraId="0A3531D7" w14:textId="77777777" w:rsidR="00657D31" w:rsidRPr="00F4121C" w:rsidRDefault="00657D31">
            <w:pPr>
              <w:rPr>
                <w:rStyle w:val="af1"/>
                <w:rFonts w:ascii="Times New Roman" w:hAnsi="Times New Roman"/>
                <w:b/>
                <w:sz w:val="24"/>
                <w:szCs w:val="24"/>
              </w:rPr>
            </w:pPr>
            <w:r w:rsidRPr="00F4121C">
              <w:rPr>
                <w:rStyle w:val="af1"/>
                <w:rFonts w:ascii="Times New Roman" w:hAnsi="Times New Roman"/>
                <w:b/>
                <w:sz w:val="24"/>
                <w:szCs w:val="24"/>
              </w:rPr>
              <w:t>ВД 4</w:t>
            </w:r>
          </w:p>
        </w:tc>
        <w:tc>
          <w:tcPr>
            <w:tcW w:w="8366" w:type="dxa"/>
            <w:tcBorders>
              <w:top w:val="single" w:sz="4" w:space="0" w:color="auto"/>
              <w:left w:val="single" w:sz="4" w:space="0" w:color="auto"/>
              <w:bottom w:val="single" w:sz="4" w:space="0" w:color="auto"/>
              <w:right w:val="single" w:sz="4" w:space="0" w:color="auto"/>
            </w:tcBorders>
            <w:hideMark/>
          </w:tcPr>
          <w:p w14:paraId="35C5C5B2" w14:textId="77777777" w:rsidR="00657D31" w:rsidRPr="000F7C42" w:rsidRDefault="00657D31">
            <w:pPr>
              <w:suppressAutoHyphens/>
              <w:spacing w:after="0" w:line="240" w:lineRule="auto"/>
              <w:rPr>
                <w:rStyle w:val="af1"/>
                <w:rFonts w:ascii="Times New Roman" w:hAnsi="Times New Roman"/>
                <w:b/>
                <w:i w:val="0"/>
                <w:iCs/>
                <w:sz w:val="24"/>
                <w:szCs w:val="24"/>
              </w:rPr>
            </w:pPr>
            <w:r w:rsidRPr="000F7C42">
              <w:rPr>
                <w:rFonts w:ascii="Times New Roman" w:hAnsi="Times New Roman"/>
                <w:b/>
                <w:sz w:val="24"/>
                <w:szCs w:val="24"/>
              </w:rPr>
              <w:t xml:space="preserve">Выполнение работ по одной или нескольким профессиям </w:t>
            </w:r>
            <w:proofErr w:type="gramStart"/>
            <w:r w:rsidRPr="000F7C42">
              <w:rPr>
                <w:rFonts w:ascii="Times New Roman" w:hAnsi="Times New Roman"/>
                <w:b/>
                <w:sz w:val="24"/>
                <w:szCs w:val="24"/>
              </w:rPr>
              <w:t>рабочих,  должностям</w:t>
            </w:r>
            <w:proofErr w:type="gramEnd"/>
            <w:r w:rsidRPr="000F7C42">
              <w:rPr>
                <w:rFonts w:ascii="Times New Roman" w:hAnsi="Times New Roman"/>
                <w:b/>
                <w:sz w:val="24"/>
                <w:szCs w:val="24"/>
              </w:rPr>
              <w:t xml:space="preserve"> служащих</w:t>
            </w:r>
          </w:p>
        </w:tc>
      </w:tr>
      <w:tr w:rsidR="00657D31" w:rsidRPr="00F4121C" w14:paraId="71172CEA" w14:textId="77777777" w:rsidTr="00657D31">
        <w:tc>
          <w:tcPr>
            <w:tcW w:w="1204" w:type="dxa"/>
            <w:tcBorders>
              <w:top w:val="single" w:sz="4" w:space="0" w:color="auto"/>
              <w:left w:val="single" w:sz="4" w:space="0" w:color="auto"/>
              <w:bottom w:val="single" w:sz="4" w:space="0" w:color="auto"/>
              <w:right w:val="single" w:sz="4" w:space="0" w:color="auto"/>
            </w:tcBorders>
            <w:vAlign w:val="center"/>
            <w:hideMark/>
          </w:tcPr>
          <w:p w14:paraId="09A5DDBB" w14:textId="77777777" w:rsidR="00657D31" w:rsidRPr="00F4121C" w:rsidRDefault="00657D31">
            <w:pPr>
              <w:spacing w:after="0" w:line="240" w:lineRule="auto"/>
              <w:rPr>
                <w:rFonts w:ascii="Times New Roman" w:hAnsi="Times New Roman"/>
                <w:iCs/>
                <w:sz w:val="24"/>
                <w:szCs w:val="24"/>
              </w:rPr>
            </w:pPr>
            <w:r w:rsidRPr="00F4121C">
              <w:rPr>
                <w:rFonts w:ascii="Times New Roman" w:hAnsi="Times New Roman"/>
                <w:sz w:val="24"/>
                <w:szCs w:val="24"/>
              </w:rPr>
              <w:t>ПК 4.1</w:t>
            </w:r>
          </w:p>
        </w:tc>
        <w:tc>
          <w:tcPr>
            <w:tcW w:w="8366" w:type="dxa"/>
            <w:tcBorders>
              <w:top w:val="single" w:sz="4" w:space="0" w:color="auto"/>
              <w:left w:val="single" w:sz="4" w:space="0" w:color="auto"/>
              <w:bottom w:val="single" w:sz="4" w:space="0" w:color="auto"/>
              <w:right w:val="single" w:sz="4" w:space="0" w:color="auto"/>
            </w:tcBorders>
            <w:vAlign w:val="center"/>
            <w:hideMark/>
          </w:tcPr>
          <w:p w14:paraId="3B3811FF" w14:textId="77777777" w:rsidR="00657D31" w:rsidRPr="00F4121C" w:rsidRDefault="00657D31">
            <w:pPr>
              <w:pStyle w:val="affffff3"/>
              <w:tabs>
                <w:tab w:val="left" w:pos="1134"/>
              </w:tabs>
              <w:spacing w:after="0"/>
              <w:ind w:left="0"/>
            </w:pPr>
            <w:r w:rsidRPr="00F4121C">
              <w:t>Планировать перевозки грузов в цепи поставок</w:t>
            </w:r>
          </w:p>
        </w:tc>
      </w:tr>
      <w:tr w:rsidR="00657D31" w:rsidRPr="00F4121C" w14:paraId="3E58620B" w14:textId="77777777" w:rsidTr="00657D31">
        <w:tc>
          <w:tcPr>
            <w:tcW w:w="1204" w:type="dxa"/>
            <w:tcBorders>
              <w:top w:val="single" w:sz="4" w:space="0" w:color="auto"/>
              <w:left w:val="single" w:sz="4" w:space="0" w:color="auto"/>
              <w:bottom w:val="single" w:sz="4" w:space="0" w:color="auto"/>
              <w:right w:val="single" w:sz="4" w:space="0" w:color="auto"/>
            </w:tcBorders>
            <w:vAlign w:val="center"/>
            <w:hideMark/>
          </w:tcPr>
          <w:p w14:paraId="2122FF93" w14:textId="77777777" w:rsidR="00657D31" w:rsidRPr="00F4121C" w:rsidRDefault="00657D31">
            <w:pPr>
              <w:spacing w:after="0" w:line="240" w:lineRule="auto"/>
              <w:rPr>
                <w:rFonts w:ascii="Times New Roman" w:hAnsi="Times New Roman"/>
                <w:sz w:val="24"/>
                <w:szCs w:val="24"/>
              </w:rPr>
            </w:pPr>
            <w:r w:rsidRPr="00F4121C">
              <w:rPr>
                <w:rFonts w:ascii="Times New Roman" w:hAnsi="Times New Roman"/>
                <w:sz w:val="24"/>
                <w:szCs w:val="24"/>
              </w:rPr>
              <w:t>ПК 4.2</w:t>
            </w:r>
          </w:p>
        </w:tc>
        <w:tc>
          <w:tcPr>
            <w:tcW w:w="8366" w:type="dxa"/>
            <w:tcBorders>
              <w:top w:val="single" w:sz="4" w:space="0" w:color="auto"/>
              <w:left w:val="single" w:sz="4" w:space="0" w:color="auto"/>
              <w:bottom w:val="single" w:sz="4" w:space="0" w:color="auto"/>
              <w:right w:val="single" w:sz="4" w:space="0" w:color="auto"/>
            </w:tcBorders>
            <w:vAlign w:val="center"/>
            <w:hideMark/>
          </w:tcPr>
          <w:p w14:paraId="56B379E6" w14:textId="77777777" w:rsidR="00657D31" w:rsidRPr="00F4121C" w:rsidRDefault="00657D31">
            <w:pPr>
              <w:spacing w:after="0" w:line="240" w:lineRule="auto"/>
              <w:rPr>
                <w:rFonts w:ascii="Times New Roman" w:hAnsi="Times New Roman"/>
                <w:sz w:val="24"/>
                <w:szCs w:val="24"/>
              </w:rPr>
            </w:pPr>
            <w:r w:rsidRPr="00F4121C">
              <w:rPr>
                <w:rFonts w:ascii="Times New Roman" w:hAnsi="Times New Roman"/>
                <w:sz w:val="24"/>
                <w:szCs w:val="24"/>
              </w:rPr>
              <w:t>Подготавливать и вести документацию при осуществлении перевозки грузов в цепи поставок</w:t>
            </w:r>
          </w:p>
        </w:tc>
      </w:tr>
      <w:tr w:rsidR="00657D31" w:rsidRPr="00F4121C" w14:paraId="07241E66" w14:textId="77777777" w:rsidTr="00657D31">
        <w:tc>
          <w:tcPr>
            <w:tcW w:w="1204" w:type="dxa"/>
            <w:tcBorders>
              <w:top w:val="single" w:sz="4" w:space="0" w:color="auto"/>
              <w:left w:val="single" w:sz="4" w:space="0" w:color="auto"/>
              <w:bottom w:val="single" w:sz="4" w:space="0" w:color="auto"/>
              <w:right w:val="single" w:sz="4" w:space="0" w:color="auto"/>
            </w:tcBorders>
            <w:vAlign w:val="center"/>
            <w:hideMark/>
          </w:tcPr>
          <w:p w14:paraId="5FB612A4" w14:textId="77777777" w:rsidR="00657D31" w:rsidRPr="00F4121C" w:rsidRDefault="00657D31">
            <w:pPr>
              <w:spacing w:after="0" w:line="240" w:lineRule="auto"/>
              <w:rPr>
                <w:rFonts w:ascii="Times New Roman" w:hAnsi="Times New Roman"/>
                <w:sz w:val="24"/>
                <w:szCs w:val="24"/>
              </w:rPr>
            </w:pPr>
            <w:r w:rsidRPr="00F4121C">
              <w:rPr>
                <w:rFonts w:ascii="Times New Roman" w:hAnsi="Times New Roman"/>
                <w:sz w:val="24"/>
                <w:szCs w:val="24"/>
              </w:rPr>
              <w:t>ПК 4.3</w:t>
            </w:r>
          </w:p>
        </w:tc>
        <w:tc>
          <w:tcPr>
            <w:tcW w:w="8366" w:type="dxa"/>
            <w:tcBorders>
              <w:top w:val="single" w:sz="4" w:space="0" w:color="auto"/>
              <w:left w:val="single" w:sz="4" w:space="0" w:color="auto"/>
              <w:bottom w:val="single" w:sz="4" w:space="0" w:color="auto"/>
              <w:right w:val="single" w:sz="4" w:space="0" w:color="auto"/>
            </w:tcBorders>
            <w:vAlign w:val="center"/>
            <w:hideMark/>
          </w:tcPr>
          <w:p w14:paraId="66F604D4" w14:textId="77777777" w:rsidR="00657D31" w:rsidRPr="00F4121C" w:rsidRDefault="00657D31">
            <w:pPr>
              <w:spacing w:after="0" w:line="240" w:lineRule="auto"/>
              <w:rPr>
                <w:rFonts w:ascii="Times New Roman" w:hAnsi="Times New Roman"/>
                <w:sz w:val="24"/>
                <w:szCs w:val="24"/>
              </w:rPr>
            </w:pPr>
            <w:r w:rsidRPr="00F4121C">
              <w:rPr>
                <w:rFonts w:ascii="Times New Roman" w:hAnsi="Times New Roman"/>
                <w:sz w:val="24"/>
                <w:szCs w:val="24"/>
              </w:rPr>
              <w:t>Рассчитывать себестоимость грузоперевозки, исходя из выбора маршрута, выбора транспортно-технологической схемы и способов перевалки</w:t>
            </w:r>
          </w:p>
        </w:tc>
      </w:tr>
      <w:tr w:rsidR="00657D31" w:rsidRPr="00F4121C" w14:paraId="70F87D6A" w14:textId="77777777" w:rsidTr="00657D31">
        <w:tc>
          <w:tcPr>
            <w:tcW w:w="1204" w:type="dxa"/>
            <w:tcBorders>
              <w:top w:val="single" w:sz="4" w:space="0" w:color="auto"/>
              <w:left w:val="single" w:sz="4" w:space="0" w:color="auto"/>
              <w:bottom w:val="single" w:sz="4" w:space="0" w:color="auto"/>
              <w:right w:val="single" w:sz="4" w:space="0" w:color="auto"/>
            </w:tcBorders>
            <w:vAlign w:val="center"/>
          </w:tcPr>
          <w:p w14:paraId="0FAED951" w14:textId="77777777" w:rsidR="00657D31" w:rsidRPr="00F4121C" w:rsidRDefault="00657D31">
            <w:pPr>
              <w:widowControl w:val="0"/>
              <w:spacing w:after="0" w:line="240" w:lineRule="auto"/>
              <w:contextualSpacing/>
              <w:rPr>
                <w:rFonts w:ascii="Times New Roman" w:hAnsi="Times New Roman"/>
                <w:sz w:val="24"/>
                <w:szCs w:val="24"/>
              </w:rPr>
            </w:pPr>
            <w:r w:rsidRPr="00F4121C">
              <w:rPr>
                <w:rFonts w:ascii="Times New Roman" w:hAnsi="Times New Roman"/>
                <w:color w:val="000000"/>
                <w:sz w:val="20"/>
                <w:szCs w:val="20"/>
              </w:rPr>
              <w:t xml:space="preserve">ПК 4.4. </w:t>
            </w:r>
          </w:p>
          <w:p w14:paraId="41D3BCFC" w14:textId="77777777" w:rsidR="00657D31" w:rsidRPr="00F4121C" w:rsidRDefault="00657D31">
            <w:pPr>
              <w:spacing w:after="0" w:line="240" w:lineRule="auto"/>
              <w:rPr>
                <w:rFonts w:ascii="Times New Roman" w:hAnsi="Times New Roman"/>
                <w:sz w:val="24"/>
                <w:szCs w:val="24"/>
              </w:rPr>
            </w:pPr>
          </w:p>
        </w:tc>
        <w:tc>
          <w:tcPr>
            <w:tcW w:w="8366" w:type="dxa"/>
            <w:tcBorders>
              <w:top w:val="single" w:sz="4" w:space="0" w:color="auto"/>
              <w:left w:val="single" w:sz="4" w:space="0" w:color="auto"/>
              <w:bottom w:val="single" w:sz="4" w:space="0" w:color="auto"/>
              <w:right w:val="single" w:sz="4" w:space="0" w:color="auto"/>
            </w:tcBorders>
            <w:vAlign w:val="center"/>
            <w:hideMark/>
          </w:tcPr>
          <w:p w14:paraId="7305F11A" w14:textId="77777777" w:rsidR="00657D31" w:rsidRPr="00F4121C" w:rsidRDefault="00657D31">
            <w:pPr>
              <w:widowControl w:val="0"/>
              <w:spacing w:after="0" w:line="240" w:lineRule="auto"/>
              <w:contextualSpacing/>
              <w:rPr>
                <w:rFonts w:ascii="Times New Roman" w:hAnsi="Times New Roman"/>
                <w:sz w:val="24"/>
                <w:szCs w:val="24"/>
              </w:rPr>
            </w:pPr>
            <w:r w:rsidRPr="00F4121C">
              <w:rPr>
                <w:rFonts w:ascii="Times New Roman" w:hAnsi="Times New Roman"/>
                <w:sz w:val="24"/>
                <w:szCs w:val="24"/>
              </w:rPr>
              <w:t xml:space="preserve">Планировать и осуществлять мероприятия по охране труда при </w:t>
            </w:r>
          </w:p>
          <w:p w14:paraId="45FF5F51" w14:textId="77777777" w:rsidR="00657D31" w:rsidRPr="00F4121C" w:rsidRDefault="00657D31">
            <w:pPr>
              <w:spacing w:after="0" w:line="240" w:lineRule="auto"/>
              <w:rPr>
                <w:rFonts w:ascii="Times New Roman" w:hAnsi="Times New Roman"/>
                <w:sz w:val="24"/>
                <w:szCs w:val="24"/>
              </w:rPr>
            </w:pPr>
            <w:r w:rsidRPr="00F4121C">
              <w:rPr>
                <w:rFonts w:ascii="Times New Roman" w:hAnsi="Times New Roman"/>
                <w:sz w:val="24"/>
                <w:szCs w:val="24"/>
              </w:rPr>
              <w:t>выполнении работ по рабочей профессии «Экспедитор»</w:t>
            </w:r>
          </w:p>
        </w:tc>
      </w:tr>
      <w:tr w:rsidR="00657D31" w:rsidRPr="00F4121C" w14:paraId="19F4F53A" w14:textId="77777777" w:rsidTr="00657D31">
        <w:tc>
          <w:tcPr>
            <w:tcW w:w="1204" w:type="dxa"/>
            <w:tcBorders>
              <w:top w:val="single" w:sz="4" w:space="0" w:color="auto"/>
              <w:left w:val="single" w:sz="4" w:space="0" w:color="auto"/>
              <w:bottom w:val="single" w:sz="4" w:space="0" w:color="auto"/>
              <w:right w:val="single" w:sz="4" w:space="0" w:color="auto"/>
            </w:tcBorders>
            <w:vAlign w:val="center"/>
            <w:hideMark/>
          </w:tcPr>
          <w:p w14:paraId="07F0474B" w14:textId="77777777" w:rsidR="00657D31" w:rsidRPr="00F4121C" w:rsidRDefault="00657D31">
            <w:pPr>
              <w:widowControl w:val="0"/>
              <w:spacing w:after="0" w:line="240" w:lineRule="auto"/>
              <w:contextualSpacing/>
              <w:rPr>
                <w:rFonts w:ascii="Times New Roman" w:hAnsi="Times New Roman"/>
                <w:color w:val="000000"/>
                <w:sz w:val="20"/>
                <w:szCs w:val="20"/>
              </w:rPr>
            </w:pPr>
            <w:r w:rsidRPr="00F4121C">
              <w:rPr>
                <w:rFonts w:ascii="Times New Roman" w:hAnsi="Times New Roman"/>
                <w:sz w:val="24"/>
                <w:szCs w:val="24"/>
              </w:rPr>
              <w:t>ПК 5.1.</w:t>
            </w:r>
          </w:p>
        </w:tc>
        <w:tc>
          <w:tcPr>
            <w:tcW w:w="8366" w:type="dxa"/>
            <w:tcBorders>
              <w:top w:val="single" w:sz="4" w:space="0" w:color="auto"/>
              <w:left w:val="single" w:sz="4" w:space="0" w:color="auto"/>
              <w:bottom w:val="single" w:sz="4" w:space="0" w:color="auto"/>
              <w:right w:val="single" w:sz="4" w:space="0" w:color="auto"/>
            </w:tcBorders>
            <w:vAlign w:val="center"/>
            <w:hideMark/>
          </w:tcPr>
          <w:p w14:paraId="27EBBE6C" w14:textId="77777777" w:rsidR="00657D31" w:rsidRPr="00F4121C" w:rsidRDefault="00657D31">
            <w:pPr>
              <w:widowControl w:val="0"/>
              <w:spacing w:after="0" w:line="240" w:lineRule="auto"/>
              <w:contextualSpacing/>
              <w:rPr>
                <w:rFonts w:ascii="Times New Roman" w:hAnsi="Times New Roman"/>
                <w:sz w:val="24"/>
                <w:szCs w:val="24"/>
              </w:rPr>
            </w:pPr>
            <w:r w:rsidRPr="00F4121C">
              <w:rPr>
                <w:rFonts w:ascii="Times New Roman" w:hAnsi="Times New Roman"/>
                <w:sz w:val="24"/>
                <w:szCs w:val="24"/>
              </w:rPr>
              <w:t>Решать стандартные задачи профессиональной деятельности на основе знаний цифровой экономики</w:t>
            </w:r>
          </w:p>
        </w:tc>
      </w:tr>
    </w:tbl>
    <w:p w14:paraId="65706A31" w14:textId="747693ED" w:rsidR="00657D31" w:rsidRDefault="00657D31" w:rsidP="00657D31">
      <w:pPr>
        <w:suppressAutoHyphens/>
        <w:spacing w:after="0" w:line="240" w:lineRule="auto"/>
        <w:ind w:firstLine="709"/>
        <w:jc w:val="both"/>
        <w:rPr>
          <w:rFonts w:ascii="Times New Roman" w:hAnsi="Times New Roman"/>
          <w:bCs/>
          <w:sz w:val="24"/>
          <w:szCs w:val="24"/>
        </w:rPr>
      </w:pPr>
    </w:p>
    <w:p w14:paraId="0415E53C" w14:textId="5707E545" w:rsidR="00C50A47" w:rsidRDefault="00C50A47" w:rsidP="00657D31">
      <w:pPr>
        <w:suppressAutoHyphens/>
        <w:spacing w:after="0" w:line="240" w:lineRule="auto"/>
        <w:ind w:firstLine="709"/>
        <w:jc w:val="both"/>
        <w:rPr>
          <w:rFonts w:ascii="Times New Roman" w:hAnsi="Times New Roman"/>
          <w:bCs/>
          <w:sz w:val="24"/>
          <w:szCs w:val="24"/>
        </w:rPr>
      </w:pPr>
    </w:p>
    <w:p w14:paraId="64F363ED" w14:textId="77777777" w:rsidR="00C50A47" w:rsidRPr="00F4121C" w:rsidRDefault="00C50A47" w:rsidP="00657D31">
      <w:pPr>
        <w:suppressAutoHyphens/>
        <w:spacing w:after="0" w:line="240" w:lineRule="auto"/>
        <w:ind w:firstLine="709"/>
        <w:jc w:val="both"/>
        <w:rPr>
          <w:rFonts w:ascii="Times New Roman" w:hAnsi="Times New Roman"/>
          <w:bCs/>
          <w:sz w:val="24"/>
          <w:szCs w:val="24"/>
        </w:rPr>
      </w:pPr>
    </w:p>
    <w:p w14:paraId="24A6B584" w14:textId="77777777" w:rsidR="00657D31" w:rsidRDefault="00657D31" w:rsidP="00657D31">
      <w:pPr>
        <w:numPr>
          <w:ilvl w:val="2"/>
          <w:numId w:val="3"/>
        </w:numPr>
        <w:suppressAutoHyphens/>
        <w:spacing w:after="0" w:line="240" w:lineRule="auto"/>
        <w:jc w:val="both"/>
        <w:rPr>
          <w:rFonts w:ascii="Times New Roman" w:hAnsi="Times New Roman"/>
          <w:bCs/>
          <w:sz w:val="24"/>
          <w:szCs w:val="24"/>
        </w:rPr>
      </w:pPr>
      <w:r w:rsidRPr="00F4121C">
        <w:rPr>
          <w:rFonts w:ascii="Times New Roman" w:hAnsi="Times New Roman"/>
          <w:bCs/>
          <w:sz w:val="24"/>
          <w:szCs w:val="24"/>
        </w:rPr>
        <w:lastRenderedPageBreak/>
        <w:t>В результате освоения профессионального модуля обучающийся должен</w:t>
      </w:r>
    </w:p>
    <w:p w14:paraId="2A8E4905" w14:textId="77777777" w:rsidR="00383784" w:rsidRDefault="00383784" w:rsidP="00383784">
      <w:pPr>
        <w:suppressAutoHyphens/>
        <w:spacing w:after="0" w:line="240" w:lineRule="auto"/>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83784" w:rsidRPr="00117089" w14:paraId="08FCB3D8" w14:textId="77777777" w:rsidTr="00456B23">
        <w:tc>
          <w:tcPr>
            <w:tcW w:w="2802" w:type="dxa"/>
            <w:tcBorders>
              <w:top w:val="single" w:sz="4" w:space="0" w:color="auto"/>
              <w:left w:val="single" w:sz="4" w:space="0" w:color="auto"/>
              <w:bottom w:val="single" w:sz="4" w:space="0" w:color="auto"/>
              <w:right w:val="single" w:sz="4" w:space="0" w:color="auto"/>
            </w:tcBorders>
            <w:hideMark/>
          </w:tcPr>
          <w:p w14:paraId="2F9403E8"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5C66B2DF"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Н 4.1.01</w:t>
            </w:r>
            <w:r w:rsidRPr="00117089">
              <w:rPr>
                <w:rFonts w:ascii="Times New Roman" w:hAnsi="Times New Roman"/>
                <w:bCs/>
                <w:lang w:eastAsia="en-US"/>
              </w:rPr>
              <w:tab/>
              <w:t>иметь практический опыт по организации, выбору маршрутов перевозки</w:t>
            </w:r>
            <w:r w:rsidR="009976B4" w:rsidRPr="00117089">
              <w:rPr>
                <w:rFonts w:ascii="Times New Roman" w:hAnsi="Times New Roman"/>
                <w:bCs/>
                <w:lang w:eastAsia="en-US"/>
              </w:rPr>
              <w:t>;</w:t>
            </w:r>
          </w:p>
          <w:p w14:paraId="6AE8FBD0"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Н</w:t>
            </w:r>
            <w:r w:rsidR="009976B4" w:rsidRPr="00117089">
              <w:rPr>
                <w:rFonts w:ascii="Times New Roman" w:hAnsi="Times New Roman"/>
                <w:bCs/>
                <w:lang w:eastAsia="en-US"/>
              </w:rPr>
              <w:t xml:space="preserve"> 4.1.02</w:t>
            </w:r>
            <w:r w:rsidR="009976B4" w:rsidRPr="00117089">
              <w:rPr>
                <w:rFonts w:ascii="Times New Roman" w:hAnsi="Times New Roman"/>
                <w:bCs/>
                <w:lang w:eastAsia="en-US"/>
              </w:rPr>
              <w:tab/>
              <w:t>иметь практический опыт</w:t>
            </w:r>
            <w:r w:rsidRPr="00117089">
              <w:rPr>
                <w:rFonts w:ascii="Times New Roman" w:hAnsi="Times New Roman"/>
                <w:bCs/>
                <w:lang w:eastAsia="en-US"/>
              </w:rPr>
              <w:t xml:space="preserve"> по ведению переговоров с поставщиками</w:t>
            </w:r>
            <w:r w:rsidR="009976B4" w:rsidRPr="00117089">
              <w:rPr>
                <w:rFonts w:ascii="Times New Roman" w:hAnsi="Times New Roman"/>
                <w:bCs/>
                <w:lang w:eastAsia="en-US"/>
              </w:rPr>
              <w:t>;</w:t>
            </w:r>
          </w:p>
          <w:p w14:paraId="07113C7F"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Н 4.2.01</w:t>
            </w:r>
            <w:r w:rsidRPr="00117089">
              <w:rPr>
                <w:rFonts w:ascii="Times New Roman" w:hAnsi="Times New Roman"/>
                <w:bCs/>
                <w:lang w:eastAsia="en-US"/>
              </w:rPr>
              <w:tab/>
              <w:t xml:space="preserve">иметь практический </w:t>
            </w:r>
            <w:proofErr w:type="gramStart"/>
            <w:r w:rsidRPr="00117089">
              <w:rPr>
                <w:rFonts w:ascii="Times New Roman" w:hAnsi="Times New Roman"/>
                <w:bCs/>
                <w:lang w:eastAsia="en-US"/>
              </w:rPr>
              <w:t>опыт  по</w:t>
            </w:r>
            <w:proofErr w:type="gramEnd"/>
            <w:r w:rsidRPr="00117089">
              <w:rPr>
                <w:rFonts w:ascii="Times New Roman" w:hAnsi="Times New Roman"/>
                <w:bCs/>
                <w:lang w:eastAsia="en-US"/>
              </w:rPr>
              <w:t xml:space="preserve"> оформлению перевозочных документов</w:t>
            </w:r>
            <w:r w:rsidR="009976B4" w:rsidRPr="00117089">
              <w:rPr>
                <w:rFonts w:ascii="Times New Roman" w:hAnsi="Times New Roman"/>
                <w:bCs/>
                <w:lang w:eastAsia="en-US"/>
              </w:rPr>
              <w:t>;</w:t>
            </w:r>
          </w:p>
          <w:p w14:paraId="3B4A9733" w14:textId="77777777" w:rsidR="00B403BD" w:rsidRPr="00117089" w:rsidRDefault="00B403BD" w:rsidP="00117089">
            <w:pPr>
              <w:spacing w:after="0" w:line="240" w:lineRule="auto"/>
              <w:rPr>
                <w:rFonts w:ascii="Times New Roman" w:hAnsi="Times New Roman"/>
                <w:bCs/>
                <w:lang w:eastAsia="en-US"/>
              </w:rPr>
            </w:pPr>
            <w:r w:rsidRPr="00117089">
              <w:rPr>
                <w:rFonts w:ascii="Times New Roman" w:hAnsi="Times New Roman"/>
                <w:bCs/>
                <w:lang w:eastAsia="en-US"/>
              </w:rPr>
              <w:t>Н 4</w:t>
            </w:r>
            <w:r w:rsidR="009976B4" w:rsidRPr="00117089">
              <w:rPr>
                <w:rFonts w:ascii="Times New Roman" w:hAnsi="Times New Roman"/>
                <w:bCs/>
                <w:lang w:eastAsia="en-US"/>
              </w:rPr>
              <w:t>.3.01</w:t>
            </w:r>
            <w:r w:rsidR="009976B4" w:rsidRPr="00117089">
              <w:rPr>
                <w:rFonts w:ascii="Times New Roman" w:hAnsi="Times New Roman"/>
                <w:bCs/>
                <w:lang w:eastAsia="en-US"/>
              </w:rPr>
              <w:tab/>
              <w:t xml:space="preserve">иметь практический опыт </w:t>
            </w:r>
            <w:r w:rsidRPr="00117089">
              <w:rPr>
                <w:rFonts w:ascii="Times New Roman" w:hAnsi="Times New Roman"/>
                <w:bCs/>
                <w:lang w:eastAsia="en-US"/>
              </w:rPr>
              <w:t>по расчету себестоимости грузоперевозки</w:t>
            </w:r>
            <w:r w:rsidR="009976B4" w:rsidRPr="00117089">
              <w:rPr>
                <w:rFonts w:ascii="Times New Roman" w:hAnsi="Times New Roman"/>
                <w:bCs/>
                <w:lang w:eastAsia="en-US"/>
              </w:rPr>
              <w:t>;</w:t>
            </w:r>
          </w:p>
          <w:p w14:paraId="379748CF" w14:textId="77777777" w:rsidR="00B403BD" w:rsidRPr="00117089" w:rsidRDefault="00B403BD" w:rsidP="00117089">
            <w:pPr>
              <w:spacing w:after="0" w:line="240" w:lineRule="auto"/>
              <w:rPr>
                <w:rFonts w:ascii="Times New Roman" w:hAnsi="Times New Roman"/>
                <w:bCs/>
                <w:lang w:eastAsia="en-US"/>
              </w:rPr>
            </w:pPr>
            <w:r w:rsidRPr="00117089">
              <w:rPr>
                <w:rFonts w:ascii="Times New Roman" w:hAnsi="Times New Roman"/>
                <w:bCs/>
                <w:lang w:eastAsia="en-US"/>
              </w:rPr>
              <w:t>Н4.4.01</w:t>
            </w:r>
            <w:r w:rsidRPr="00117089">
              <w:rPr>
                <w:rFonts w:ascii="Times New Roman" w:hAnsi="Times New Roman"/>
                <w:bCs/>
                <w:lang w:eastAsia="en-US"/>
              </w:rPr>
              <w:tab/>
              <w:t>обеспечивать выполнение требований правил техники безопасности, противопожарной технике и производственной санитарии</w:t>
            </w:r>
            <w:r w:rsidR="009976B4" w:rsidRPr="00117089">
              <w:rPr>
                <w:rFonts w:ascii="Times New Roman" w:hAnsi="Times New Roman"/>
                <w:bCs/>
                <w:lang w:eastAsia="en-US"/>
              </w:rPr>
              <w:t>;</w:t>
            </w:r>
          </w:p>
          <w:p w14:paraId="41D0F967"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Н 5.1.01</w:t>
            </w:r>
            <w:r w:rsidRPr="00117089">
              <w:rPr>
                <w:rFonts w:ascii="Times New Roman" w:hAnsi="Times New Roman"/>
                <w:bCs/>
                <w:lang w:eastAsia="en-US"/>
              </w:rPr>
              <w:tab/>
              <w:t>использовать программное обеспечение современных цифровых платформ для решения основных задач в профессиональной деятельности</w:t>
            </w:r>
          </w:p>
        </w:tc>
      </w:tr>
      <w:tr w:rsidR="00383784" w:rsidRPr="00117089" w14:paraId="1AEA2C69" w14:textId="77777777" w:rsidTr="00456B23">
        <w:tc>
          <w:tcPr>
            <w:tcW w:w="2802" w:type="dxa"/>
            <w:tcBorders>
              <w:top w:val="single" w:sz="4" w:space="0" w:color="auto"/>
              <w:left w:val="single" w:sz="4" w:space="0" w:color="auto"/>
              <w:bottom w:val="single" w:sz="4" w:space="0" w:color="auto"/>
              <w:right w:val="single" w:sz="4" w:space="0" w:color="auto"/>
            </w:tcBorders>
            <w:hideMark/>
          </w:tcPr>
          <w:p w14:paraId="618C2D9F"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Уметь</w:t>
            </w:r>
          </w:p>
        </w:tc>
        <w:tc>
          <w:tcPr>
            <w:tcW w:w="6662" w:type="dxa"/>
            <w:tcBorders>
              <w:top w:val="single" w:sz="4" w:space="0" w:color="auto"/>
              <w:left w:val="single" w:sz="4" w:space="0" w:color="auto"/>
              <w:bottom w:val="single" w:sz="4" w:space="0" w:color="auto"/>
              <w:right w:val="single" w:sz="4" w:space="0" w:color="auto"/>
            </w:tcBorders>
          </w:tcPr>
          <w:p w14:paraId="59BF29E4"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4.1.01</w:t>
            </w:r>
            <w:r w:rsidRPr="00117089">
              <w:rPr>
                <w:rFonts w:ascii="Times New Roman" w:hAnsi="Times New Roman"/>
                <w:bCs/>
                <w:lang w:eastAsia="en-US"/>
              </w:rPr>
              <w:tab/>
              <w:t>применять в профессиональной деятельности основные положения, регулирующие взаимоотношения пользователей транспорта и перевозчика;</w:t>
            </w:r>
          </w:p>
          <w:p w14:paraId="15B6F6B5"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4.1.02</w:t>
            </w:r>
            <w:r w:rsidRPr="00117089">
              <w:rPr>
                <w:rFonts w:ascii="Times New Roman" w:hAnsi="Times New Roman"/>
                <w:bCs/>
                <w:lang w:eastAsia="en-US"/>
              </w:rPr>
              <w:tab/>
              <w:t xml:space="preserve">выбирать транспортно-технологические схемы перевозок отдельных видов грузов; </w:t>
            </w:r>
          </w:p>
          <w:p w14:paraId="2723404B" w14:textId="77777777" w:rsidR="0038378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заключать договоры экспедирования;</w:t>
            </w:r>
          </w:p>
          <w:p w14:paraId="0E663C1D"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4.2. 01</w:t>
            </w:r>
            <w:r w:rsidRPr="00117089">
              <w:rPr>
                <w:rFonts w:ascii="Times New Roman" w:hAnsi="Times New Roman"/>
                <w:bCs/>
                <w:lang w:eastAsia="en-US"/>
              </w:rPr>
              <w:tab/>
              <w:t>заключать договоры экспедирования, внешнеторговые контракты;</w:t>
            </w:r>
          </w:p>
          <w:p w14:paraId="031CE73A"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4.2. 02</w:t>
            </w:r>
            <w:r w:rsidRPr="00117089">
              <w:rPr>
                <w:rFonts w:ascii="Times New Roman" w:hAnsi="Times New Roman"/>
                <w:bCs/>
                <w:lang w:eastAsia="en-US"/>
              </w:rPr>
              <w:tab/>
              <w:t>оформлять товаросопроводительную документацию (коносамент, CMR, TIR CARNET и др.);</w:t>
            </w:r>
          </w:p>
          <w:p w14:paraId="06DF4283"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4.3.01</w:t>
            </w:r>
            <w:r w:rsidRPr="00117089">
              <w:rPr>
                <w:rFonts w:ascii="Times New Roman" w:hAnsi="Times New Roman"/>
                <w:bCs/>
                <w:lang w:eastAsia="en-US"/>
              </w:rPr>
              <w:tab/>
              <w:t>рассчитывать себестоимость грузоперевозки, исходя из выбора маршрута и технологии перевозки грузов</w:t>
            </w:r>
          </w:p>
          <w:p w14:paraId="3E075609"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4.3.02</w:t>
            </w:r>
            <w:r w:rsidRPr="00117089">
              <w:rPr>
                <w:rFonts w:ascii="Times New Roman" w:hAnsi="Times New Roman"/>
                <w:bCs/>
                <w:lang w:eastAsia="en-US"/>
              </w:rPr>
              <w:tab/>
              <w:t>правильно разделять и учитывать переменные и постоянные затраты на перевозку;</w:t>
            </w:r>
          </w:p>
          <w:p w14:paraId="3A7C7BD1"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 xml:space="preserve">правильно просчитывать маршрут морской, автомобильной, железнодорожной </w:t>
            </w:r>
            <w:proofErr w:type="spellStart"/>
            <w:r w:rsidRPr="00117089">
              <w:rPr>
                <w:rFonts w:ascii="Times New Roman" w:hAnsi="Times New Roman"/>
                <w:bCs/>
                <w:lang w:eastAsia="en-US"/>
              </w:rPr>
              <w:t>грузопер</w:t>
            </w:r>
            <w:proofErr w:type="spellEnd"/>
            <w:r w:rsidRPr="00117089">
              <w:rPr>
                <w:rFonts w:ascii="Times New Roman" w:hAnsi="Times New Roman"/>
                <w:bCs/>
                <w:lang w:eastAsia="en-US"/>
              </w:rPr>
              <w:t>;</w:t>
            </w:r>
          </w:p>
          <w:p w14:paraId="54A6C256" w14:textId="77777777" w:rsidR="009976B4" w:rsidRPr="00117089" w:rsidRDefault="009976B4" w:rsidP="00117089">
            <w:pPr>
              <w:spacing w:after="0" w:line="240" w:lineRule="auto"/>
              <w:rPr>
                <w:rFonts w:ascii="Times New Roman" w:hAnsi="Times New Roman"/>
                <w:bCs/>
                <w:lang w:eastAsia="en-US"/>
              </w:rPr>
            </w:pPr>
            <w:r w:rsidRPr="00117089">
              <w:rPr>
                <w:rFonts w:ascii="Times New Roman" w:hAnsi="Times New Roman"/>
                <w:bCs/>
                <w:lang w:eastAsia="en-US"/>
              </w:rPr>
              <w:t>У 4.4.01</w:t>
            </w:r>
            <w:r w:rsidRPr="00117089">
              <w:rPr>
                <w:rFonts w:ascii="Times New Roman" w:hAnsi="Times New Roman"/>
                <w:bCs/>
                <w:lang w:eastAsia="en-US"/>
              </w:rPr>
              <w:tab/>
              <w:t xml:space="preserve">обеспечить безопасность </w:t>
            </w:r>
            <w:proofErr w:type="spellStart"/>
            <w:proofErr w:type="gramStart"/>
            <w:r w:rsidRPr="00117089">
              <w:rPr>
                <w:rFonts w:ascii="Times New Roman" w:hAnsi="Times New Roman"/>
                <w:bCs/>
                <w:lang w:eastAsia="en-US"/>
              </w:rPr>
              <w:t>движения.евозки</w:t>
            </w:r>
            <w:proofErr w:type="spellEnd"/>
            <w:proofErr w:type="gramEnd"/>
            <w:r w:rsidRPr="00117089">
              <w:rPr>
                <w:rFonts w:ascii="Times New Roman" w:hAnsi="Times New Roman"/>
                <w:bCs/>
                <w:lang w:eastAsia="en-US"/>
              </w:rPr>
              <w:t>;</w:t>
            </w:r>
          </w:p>
          <w:p w14:paraId="1C7A4D0A" w14:textId="77777777" w:rsidR="009976B4" w:rsidRPr="00117089" w:rsidRDefault="009976B4" w:rsidP="00C05C15">
            <w:pPr>
              <w:spacing w:after="0" w:line="240" w:lineRule="auto"/>
              <w:rPr>
                <w:rFonts w:ascii="Times New Roman" w:hAnsi="Times New Roman"/>
                <w:bCs/>
                <w:lang w:eastAsia="en-US"/>
              </w:rPr>
            </w:pPr>
            <w:r w:rsidRPr="00117089">
              <w:rPr>
                <w:rFonts w:ascii="Times New Roman" w:hAnsi="Times New Roman"/>
                <w:bCs/>
                <w:lang w:eastAsia="en-US"/>
              </w:rPr>
              <w:t>У 5.1.01</w:t>
            </w:r>
            <w:r w:rsidRPr="00117089">
              <w:rPr>
                <w:rFonts w:ascii="Times New Roman" w:hAnsi="Times New Roman"/>
                <w:bCs/>
                <w:lang w:eastAsia="en-US"/>
              </w:rPr>
              <w:tab/>
            </w:r>
            <w:r w:rsidR="00C05C15">
              <w:rPr>
                <w:rFonts w:ascii="Times New Roman" w:hAnsi="Times New Roman"/>
                <w:bCs/>
                <w:lang w:eastAsia="en-US"/>
              </w:rPr>
              <w:t>у</w:t>
            </w:r>
            <w:r w:rsidRPr="00117089">
              <w:rPr>
                <w:rFonts w:ascii="Times New Roman" w:hAnsi="Times New Roman"/>
                <w:bCs/>
                <w:lang w:eastAsia="en-US"/>
              </w:rPr>
              <w:t>веренно решать стандартные профессиональные задачи на основе цифровых технологий</w:t>
            </w:r>
          </w:p>
        </w:tc>
      </w:tr>
      <w:tr w:rsidR="00383784" w:rsidRPr="00117089" w14:paraId="0347AA8D" w14:textId="77777777" w:rsidTr="00456B23">
        <w:tc>
          <w:tcPr>
            <w:tcW w:w="2802" w:type="dxa"/>
            <w:tcBorders>
              <w:top w:val="single" w:sz="4" w:space="0" w:color="auto"/>
              <w:left w:val="single" w:sz="4" w:space="0" w:color="auto"/>
              <w:bottom w:val="single" w:sz="4" w:space="0" w:color="auto"/>
              <w:right w:val="single" w:sz="4" w:space="0" w:color="auto"/>
            </w:tcBorders>
            <w:hideMark/>
          </w:tcPr>
          <w:p w14:paraId="24B67F54" w14:textId="77777777" w:rsidR="00383784" w:rsidRPr="00117089" w:rsidRDefault="00383784" w:rsidP="00117089">
            <w:pPr>
              <w:spacing w:after="0" w:line="240" w:lineRule="auto"/>
              <w:rPr>
                <w:rFonts w:ascii="Times New Roman" w:hAnsi="Times New Roman"/>
                <w:bCs/>
                <w:lang w:eastAsia="en-US"/>
              </w:rPr>
            </w:pPr>
            <w:r w:rsidRPr="00117089">
              <w:rPr>
                <w:rFonts w:ascii="Times New Roman" w:hAnsi="Times New Roman"/>
                <w:bCs/>
                <w:lang w:eastAsia="en-US"/>
              </w:rPr>
              <w:t>Знать</w:t>
            </w:r>
          </w:p>
        </w:tc>
        <w:tc>
          <w:tcPr>
            <w:tcW w:w="6662" w:type="dxa"/>
            <w:tcBorders>
              <w:top w:val="single" w:sz="4" w:space="0" w:color="auto"/>
              <w:left w:val="single" w:sz="4" w:space="0" w:color="auto"/>
              <w:bottom w:val="single" w:sz="4" w:space="0" w:color="auto"/>
              <w:right w:val="single" w:sz="4" w:space="0" w:color="auto"/>
            </w:tcBorders>
          </w:tcPr>
          <w:p w14:paraId="083F826D"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4.1.01</w:t>
            </w:r>
            <w:r w:rsidRPr="00117089">
              <w:rPr>
                <w:rFonts w:ascii="Times New Roman" w:hAnsi="Times New Roman"/>
                <w:bCs/>
                <w:lang w:eastAsia="en-US"/>
              </w:rPr>
              <w:tab/>
            </w:r>
            <w:r w:rsidR="00C05C15">
              <w:rPr>
                <w:rFonts w:ascii="Times New Roman" w:hAnsi="Times New Roman"/>
                <w:bCs/>
                <w:lang w:eastAsia="en-US"/>
              </w:rPr>
              <w:t>о</w:t>
            </w:r>
            <w:r w:rsidRPr="00117089">
              <w:rPr>
                <w:rFonts w:ascii="Times New Roman" w:hAnsi="Times New Roman"/>
                <w:bCs/>
                <w:lang w:eastAsia="en-US"/>
              </w:rPr>
              <w:t>сновы законодательства в области экспедирования и логистики.</w:t>
            </w:r>
          </w:p>
          <w:p w14:paraId="077B38F6" w14:textId="77777777" w:rsidR="00383784"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4.1.02</w:t>
            </w:r>
            <w:r w:rsidRPr="00117089">
              <w:rPr>
                <w:rFonts w:ascii="Times New Roman" w:hAnsi="Times New Roman"/>
                <w:bCs/>
                <w:lang w:eastAsia="en-US"/>
              </w:rPr>
              <w:tab/>
              <w:t>формы перевозочных документов для различных вариантов транспортировки и разных транспортных средств</w:t>
            </w:r>
          </w:p>
          <w:p w14:paraId="1D44F309"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4.2.01</w:t>
            </w:r>
            <w:r w:rsidRPr="00117089">
              <w:rPr>
                <w:rFonts w:ascii="Times New Roman" w:hAnsi="Times New Roman"/>
                <w:bCs/>
                <w:lang w:eastAsia="en-US"/>
              </w:rPr>
              <w:tab/>
              <w:t xml:space="preserve">правила оформления и заполнения основных документов, в том числе, таможенных, применяемых в процессе перевозки грузов (ТТН, CMR, TIR CARNET, ТД, коносамент и др.); </w:t>
            </w:r>
          </w:p>
          <w:p w14:paraId="792C668D"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4.2.02</w:t>
            </w:r>
            <w:r w:rsidRPr="00117089">
              <w:rPr>
                <w:rFonts w:ascii="Times New Roman" w:hAnsi="Times New Roman"/>
                <w:bCs/>
                <w:lang w:eastAsia="en-US"/>
              </w:rPr>
              <w:tab/>
              <w:t>основные правил перевозки груза</w:t>
            </w:r>
            <w:r w:rsidR="00C05C15">
              <w:rPr>
                <w:rFonts w:ascii="Times New Roman" w:hAnsi="Times New Roman"/>
                <w:bCs/>
                <w:lang w:eastAsia="en-US"/>
              </w:rPr>
              <w:t>,</w:t>
            </w:r>
            <w:r w:rsidRPr="00117089">
              <w:rPr>
                <w:rFonts w:ascii="Times New Roman" w:hAnsi="Times New Roman"/>
                <w:bCs/>
                <w:lang w:eastAsia="en-US"/>
              </w:rPr>
              <w:t xml:space="preserve"> меры по обеспечению сохранности при перевозке грузов</w:t>
            </w:r>
            <w:r w:rsidR="00C05C15">
              <w:rPr>
                <w:rFonts w:ascii="Times New Roman" w:hAnsi="Times New Roman"/>
                <w:bCs/>
                <w:lang w:eastAsia="en-US"/>
              </w:rPr>
              <w:t xml:space="preserve">, </w:t>
            </w:r>
            <w:r w:rsidRPr="00117089">
              <w:rPr>
                <w:rFonts w:ascii="Times New Roman" w:hAnsi="Times New Roman"/>
                <w:bCs/>
                <w:lang w:eastAsia="en-US"/>
              </w:rPr>
              <w:t xml:space="preserve">правила перевозки различных видов грузов (генеральных, </w:t>
            </w:r>
            <w:proofErr w:type="spellStart"/>
            <w:proofErr w:type="gramStart"/>
            <w:r w:rsidRPr="00117089">
              <w:rPr>
                <w:rFonts w:ascii="Times New Roman" w:hAnsi="Times New Roman"/>
                <w:bCs/>
                <w:lang w:eastAsia="en-US"/>
              </w:rPr>
              <w:t>реф.грузов</w:t>
            </w:r>
            <w:proofErr w:type="spellEnd"/>
            <w:proofErr w:type="gramEnd"/>
            <w:r w:rsidRPr="00117089">
              <w:rPr>
                <w:rFonts w:ascii="Times New Roman" w:hAnsi="Times New Roman"/>
                <w:bCs/>
                <w:lang w:eastAsia="en-US"/>
              </w:rPr>
              <w:t>, опасных грузов и т.д.)</w:t>
            </w:r>
            <w:r w:rsidR="00C05C15">
              <w:rPr>
                <w:rFonts w:ascii="Times New Roman" w:hAnsi="Times New Roman"/>
                <w:bCs/>
                <w:lang w:eastAsia="en-US"/>
              </w:rPr>
              <w:t>;</w:t>
            </w:r>
          </w:p>
          <w:p w14:paraId="37671799"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4.3.01</w:t>
            </w:r>
            <w:r w:rsidRPr="00117089">
              <w:rPr>
                <w:rFonts w:ascii="Times New Roman" w:hAnsi="Times New Roman"/>
                <w:bCs/>
                <w:lang w:eastAsia="en-US"/>
              </w:rPr>
              <w:tab/>
              <w:t>порядок расчета себестоимости перевозки согласно прилагаемым документам;</w:t>
            </w:r>
          </w:p>
          <w:p w14:paraId="09012379"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4.3.02</w:t>
            </w:r>
            <w:r w:rsidRPr="00117089">
              <w:rPr>
                <w:rFonts w:ascii="Times New Roman" w:hAnsi="Times New Roman"/>
                <w:bCs/>
                <w:lang w:eastAsia="en-US"/>
              </w:rPr>
              <w:tab/>
              <w:t xml:space="preserve">калькуляцию затрат на 1 т груза, 1 км пробега, 1 </w:t>
            </w:r>
            <w:proofErr w:type="spellStart"/>
            <w:r w:rsidRPr="00117089">
              <w:rPr>
                <w:rFonts w:ascii="Times New Roman" w:hAnsi="Times New Roman"/>
                <w:bCs/>
                <w:lang w:eastAsia="en-US"/>
              </w:rPr>
              <w:t>ткм</w:t>
            </w:r>
            <w:proofErr w:type="spellEnd"/>
            <w:r w:rsidRPr="00117089">
              <w:rPr>
                <w:rFonts w:ascii="Times New Roman" w:hAnsi="Times New Roman"/>
                <w:bCs/>
                <w:lang w:eastAsia="en-US"/>
              </w:rPr>
              <w:t xml:space="preserve"> грузооборота</w:t>
            </w:r>
            <w:r w:rsidR="00C05C15">
              <w:rPr>
                <w:rFonts w:ascii="Times New Roman" w:hAnsi="Times New Roman"/>
                <w:bCs/>
                <w:lang w:eastAsia="en-US"/>
              </w:rPr>
              <w:t>;</w:t>
            </w:r>
          </w:p>
          <w:p w14:paraId="0BBA9919"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4.4.01</w:t>
            </w:r>
            <w:r w:rsidRPr="00117089">
              <w:rPr>
                <w:rFonts w:ascii="Times New Roman" w:hAnsi="Times New Roman"/>
                <w:bCs/>
                <w:lang w:eastAsia="en-US"/>
              </w:rPr>
              <w:tab/>
              <w:t>ресурсосберегающие технологии при организации перевозок и управлении на транспорте</w:t>
            </w:r>
            <w:r w:rsidR="00C05C15">
              <w:rPr>
                <w:rFonts w:ascii="Times New Roman" w:hAnsi="Times New Roman"/>
                <w:bCs/>
                <w:lang w:eastAsia="en-US"/>
              </w:rPr>
              <w:t>;</w:t>
            </w:r>
          </w:p>
          <w:p w14:paraId="10901A25" w14:textId="77777777" w:rsidR="00117089" w:rsidRPr="00117089" w:rsidRDefault="00117089" w:rsidP="00117089">
            <w:pPr>
              <w:spacing w:after="0" w:line="240" w:lineRule="auto"/>
              <w:rPr>
                <w:rFonts w:ascii="Times New Roman" w:hAnsi="Times New Roman"/>
                <w:bCs/>
                <w:lang w:eastAsia="en-US"/>
              </w:rPr>
            </w:pPr>
            <w:r w:rsidRPr="00117089">
              <w:rPr>
                <w:rFonts w:ascii="Times New Roman" w:hAnsi="Times New Roman"/>
                <w:bCs/>
                <w:lang w:eastAsia="en-US"/>
              </w:rPr>
              <w:t>З 5.1.01</w:t>
            </w:r>
            <w:r w:rsidRPr="00117089">
              <w:rPr>
                <w:rFonts w:ascii="Times New Roman" w:hAnsi="Times New Roman"/>
                <w:bCs/>
                <w:lang w:eastAsia="en-US"/>
              </w:rPr>
              <w:tab/>
              <w:t>основных функций и возможностей цифровых платформ в сфере транспортной и складской логистики</w:t>
            </w:r>
          </w:p>
        </w:tc>
      </w:tr>
    </w:tbl>
    <w:p w14:paraId="6F66A408" w14:textId="77777777" w:rsidR="00383784" w:rsidRPr="00F4121C" w:rsidRDefault="00383784" w:rsidP="00383784">
      <w:pPr>
        <w:suppressAutoHyphens/>
        <w:spacing w:after="0" w:line="240" w:lineRule="auto"/>
        <w:jc w:val="both"/>
        <w:rPr>
          <w:rFonts w:ascii="Times New Roman" w:hAnsi="Times New Roman"/>
          <w:bCs/>
          <w:sz w:val="24"/>
          <w:szCs w:val="24"/>
        </w:rPr>
      </w:pPr>
    </w:p>
    <w:p w14:paraId="4FAFCBAE" w14:textId="77777777" w:rsidR="00657D31" w:rsidRPr="00F4121C" w:rsidRDefault="00657D31" w:rsidP="00657D31">
      <w:pPr>
        <w:suppressAutoHyphens/>
        <w:spacing w:after="0" w:line="240" w:lineRule="auto"/>
        <w:ind w:firstLine="709"/>
        <w:jc w:val="both"/>
        <w:rPr>
          <w:rFonts w:ascii="Times New Roman" w:hAnsi="Times New Roman"/>
          <w:sz w:val="24"/>
          <w:szCs w:val="24"/>
        </w:rPr>
      </w:pPr>
    </w:p>
    <w:p w14:paraId="0595F086" w14:textId="77777777" w:rsidR="00657D31" w:rsidRPr="00F4121C" w:rsidRDefault="00657D31" w:rsidP="00657D31">
      <w:pPr>
        <w:spacing w:after="0" w:line="240" w:lineRule="auto"/>
        <w:ind w:firstLine="709"/>
        <w:rPr>
          <w:rFonts w:ascii="Times New Roman" w:hAnsi="Times New Roman"/>
          <w:b/>
          <w:sz w:val="24"/>
          <w:szCs w:val="24"/>
        </w:rPr>
      </w:pPr>
      <w:r w:rsidRPr="00F4121C">
        <w:rPr>
          <w:rFonts w:ascii="Times New Roman" w:hAnsi="Times New Roman"/>
          <w:b/>
          <w:sz w:val="24"/>
          <w:szCs w:val="24"/>
        </w:rPr>
        <w:lastRenderedPageBreak/>
        <w:t>1.2. Количество часов, отводимое на освоение профессионального модуля</w:t>
      </w:r>
    </w:p>
    <w:p w14:paraId="6438E8DE" w14:textId="77777777" w:rsidR="00657D31" w:rsidRPr="00F4121C" w:rsidRDefault="00657D31" w:rsidP="00657D31">
      <w:pPr>
        <w:spacing w:after="0"/>
        <w:rPr>
          <w:rFonts w:ascii="Times New Roman" w:hAnsi="Times New Roman"/>
          <w:sz w:val="24"/>
          <w:szCs w:val="24"/>
        </w:rPr>
      </w:pPr>
    </w:p>
    <w:p w14:paraId="764A8295" w14:textId="77777777" w:rsidR="00657D31" w:rsidRPr="00F4121C" w:rsidRDefault="00657D31" w:rsidP="00657D31">
      <w:pPr>
        <w:spacing w:after="0"/>
        <w:rPr>
          <w:rFonts w:ascii="Times New Roman" w:hAnsi="Times New Roman"/>
          <w:sz w:val="24"/>
          <w:szCs w:val="24"/>
        </w:rPr>
      </w:pPr>
      <w:r w:rsidRPr="00F4121C">
        <w:rPr>
          <w:rFonts w:ascii="Times New Roman" w:hAnsi="Times New Roman"/>
          <w:sz w:val="24"/>
          <w:szCs w:val="24"/>
        </w:rPr>
        <w:t>Всего часов _____268______________________</w:t>
      </w:r>
    </w:p>
    <w:p w14:paraId="23808A96" w14:textId="77777777" w:rsidR="00657D31" w:rsidRPr="00F4121C" w:rsidRDefault="00657D31" w:rsidP="00657D31">
      <w:pPr>
        <w:spacing w:after="0"/>
        <w:ind w:firstLine="708"/>
        <w:rPr>
          <w:rFonts w:ascii="Times New Roman" w:hAnsi="Times New Roman"/>
          <w:sz w:val="24"/>
          <w:szCs w:val="24"/>
        </w:rPr>
      </w:pPr>
      <w:r w:rsidRPr="00F4121C">
        <w:rPr>
          <w:rFonts w:ascii="Times New Roman" w:hAnsi="Times New Roman"/>
          <w:sz w:val="24"/>
          <w:szCs w:val="24"/>
        </w:rPr>
        <w:t>в том числе в форме практической подготовки______156___________</w:t>
      </w:r>
    </w:p>
    <w:p w14:paraId="15516B18" w14:textId="77777777" w:rsidR="00657D31" w:rsidRPr="00F4121C" w:rsidRDefault="00657D31" w:rsidP="00657D31">
      <w:pPr>
        <w:spacing w:after="0"/>
        <w:rPr>
          <w:rFonts w:ascii="Times New Roman" w:hAnsi="Times New Roman"/>
          <w:sz w:val="24"/>
          <w:szCs w:val="24"/>
        </w:rPr>
      </w:pPr>
      <w:r w:rsidRPr="00F4121C">
        <w:rPr>
          <w:rFonts w:ascii="Times New Roman" w:hAnsi="Times New Roman"/>
          <w:sz w:val="24"/>
          <w:szCs w:val="24"/>
        </w:rPr>
        <w:t>Из них на освоение МДК__________196_______</w:t>
      </w:r>
    </w:p>
    <w:p w14:paraId="6F863FF2" w14:textId="77777777" w:rsidR="00657D31" w:rsidRPr="00F4121C" w:rsidRDefault="00657D31" w:rsidP="00657D31">
      <w:pPr>
        <w:spacing w:after="0"/>
        <w:ind w:firstLine="708"/>
        <w:rPr>
          <w:rFonts w:ascii="Times New Roman" w:hAnsi="Times New Roman"/>
          <w:i/>
          <w:sz w:val="24"/>
          <w:szCs w:val="24"/>
        </w:rPr>
      </w:pPr>
      <w:r w:rsidRPr="00F4121C">
        <w:rPr>
          <w:rFonts w:ascii="Times New Roman" w:hAnsi="Times New Roman"/>
          <w:sz w:val="24"/>
          <w:szCs w:val="24"/>
        </w:rPr>
        <w:t>в том числе самостоятельная работа</w:t>
      </w:r>
      <w:r w:rsidRPr="00F4121C">
        <w:rPr>
          <w:rFonts w:ascii="Times New Roman" w:hAnsi="Times New Roman"/>
          <w:i/>
          <w:sz w:val="24"/>
          <w:szCs w:val="24"/>
        </w:rPr>
        <w:t xml:space="preserve">__46_____ </w:t>
      </w:r>
    </w:p>
    <w:p w14:paraId="0C502B04" w14:textId="77777777" w:rsidR="00657D31" w:rsidRPr="00F4121C" w:rsidRDefault="00657D31" w:rsidP="00657D31">
      <w:pPr>
        <w:spacing w:after="0"/>
        <w:rPr>
          <w:rFonts w:ascii="Times New Roman" w:hAnsi="Times New Roman"/>
          <w:sz w:val="24"/>
          <w:szCs w:val="24"/>
        </w:rPr>
      </w:pPr>
      <w:r w:rsidRPr="00F4121C">
        <w:rPr>
          <w:rFonts w:ascii="Times New Roman" w:hAnsi="Times New Roman"/>
          <w:sz w:val="24"/>
          <w:szCs w:val="24"/>
        </w:rPr>
        <w:t>практики, в том числе учебная __72_______________</w:t>
      </w:r>
    </w:p>
    <w:p w14:paraId="7A8EF4EB" w14:textId="77777777" w:rsidR="00657D31" w:rsidRPr="00F4121C" w:rsidRDefault="00657D31" w:rsidP="00657D31">
      <w:pPr>
        <w:rPr>
          <w:rFonts w:ascii="Times New Roman" w:hAnsi="Times New Roman"/>
          <w:i/>
          <w:sz w:val="24"/>
          <w:szCs w:val="24"/>
        </w:rPr>
      </w:pPr>
      <w:r w:rsidRPr="00F4121C">
        <w:rPr>
          <w:rFonts w:ascii="Times New Roman" w:hAnsi="Times New Roman"/>
          <w:iCs/>
          <w:sz w:val="24"/>
          <w:szCs w:val="24"/>
        </w:rPr>
        <w:t>Промежуточная аттестация</w:t>
      </w:r>
      <w:r w:rsidRPr="00F4121C">
        <w:rPr>
          <w:rFonts w:ascii="Times New Roman" w:hAnsi="Times New Roman"/>
          <w:i/>
          <w:sz w:val="24"/>
          <w:szCs w:val="24"/>
        </w:rPr>
        <w:t xml:space="preserve"> ____________</w:t>
      </w:r>
      <w:r w:rsidRPr="00F4121C">
        <w:rPr>
          <w:rFonts w:ascii="Times New Roman" w:hAnsi="Times New Roman"/>
          <w:bCs/>
          <w:i/>
          <w:sz w:val="24"/>
          <w:szCs w:val="24"/>
        </w:rPr>
        <w:t>.</w:t>
      </w:r>
    </w:p>
    <w:p w14:paraId="5956CB9D" w14:textId="77777777" w:rsidR="00657D31" w:rsidRPr="00F4121C" w:rsidRDefault="00657D31" w:rsidP="00657D31">
      <w:pPr>
        <w:spacing w:after="0"/>
        <w:rPr>
          <w:rFonts w:ascii="Times New Roman" w:hAnsi="Times New Roman"/>
          <w:b/>
          <w:i/>
        </w:rPr>
        <w:sectPr w:rsidR="00657D31" w:rsidRPr="00F4121C">
          <w:pgSz w:w="11906" w:h="16838"/>
          <w:pgMar w:top="1134" w:right="851" w:bottom="284" w:left="1701" w:header="709" w:footer="709" w:gutter="0"/>
          <w:cols w:space="720"/>
        </w:sectPr>
      </w:pPr>
    </w:p>
    <w:p w14:paraId="71CE23C5" w14:textId="77777777" w:rsidR="00657D31" w:rsidRPr="00F4121C" w:rsidRDefault="00657D31" w:rsidP="000E6E7A">
      <w:pPr>
        <w:spacing w:after="0"/>
        <w:ind w:firstLine="851"/>
        <w:rPr>
          <w:rFonts w:ascii="Times New Roman" w:hAnsi="Times New Roman"/>
          <w:b/>
          <w:caps/>
          <w:sz w:val="24"/>
          <w:szCs w:val="24"/>
        </w:rPr>
      </w:pPr>
      <w:r w:rsidRPr="00F4121C">
        <w:rPr>
          <w:rFonts w:ascii="Times New Roman" w:hAnsi="Times New Roman"/>
          <w:b/>
          <w:caps/>
          <w:sz w:val="24"/>
          <w:szCs w:val="24"/>
        </w:rPr>
        <w:lastRenderedPageBreak/>
        <w:t>2. Структура и содержание профессионального модуля</w:t>
      </w:r>
    </w:p>
    <w:p w14:paraId="0C3F1F53" w14:textId="77777777" w:rsidR="00657D31" w:rsidRPr="00F4121C" w:rsidRDefault="00657D31" w:rsidP="00657D31">
      <w:pPr>
        <w:spacing w:after="0"/>
        <w:ind w:firstLine="851"/>
        <w:rPr>
          <w:rFonts w:ascii="Times New Roman" w:hAnsi="Times New Roman"/>
          <w:b/>
          <w:sz w:val="24"/>
          <w:szCs w:val="24"/>
        </w:rPr>
      </w:pPr>
      <w:r w:rsidRPr="00F4121C">
        <w:rPr>
          <w:rFonts w:ascii="Times New Roman" w:hAnsi="Times New Roman"/>
          <w:b/>
          <w:sz w:val="24"/>
          <w:szCs w:val="24"/>
        </w:rPr>
        <w:t>2.1. Структура профессионального модуля</w:t>
      </w:r>
      <w:r w:rsidRPr="00F4121C">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3154"/>
        <w:gridCol w:w="1351"/>
        <w:gridCol w:w="546"/>
        <w:gridCol w:w="709"/>
        <w:gridCol w:w="1534"/>
        <w:gridCol w:w="1382"/>
        <w:gridCol w:w="1574"/>
        <w:gridCol w:w="572"/>
        <w:gridCol w:w="20"/>
        <w:gridCol w:w="14"/>
        <w:gridCol w:w="850"/>
        <w:gridCol w:w="1782"/>
      </w:tblGrid>
      <w:tr w:rsidR="00657D31" w:rsidRPr="00F4121C" w14:paraId="724330FF" w14:textId="77777777" w:rsidTr="00657D31">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14:paraId="6CA17636" w14:textId="77777777" w:rsidR="00657D31" w:rsidRPr="00C04EF1" w:rsidRDefault="00657D31">
            <w:pPr>
              <w:suppressAutoHyphens/>
              <w:spacing w:after="0" w:line="240" w:lineRule="auto"/>
              <w:ind w:left="-57" w:right="-57"/>
              <w:jc w:val="center"/>
              <w:rPr>
                <w:rFonts w:ascii="Times New Roman" w:hAnsi="Times New Roman"/>
                <w:sz w:val="20"/>
                <w:szCs w:val="20"/>
              </w:rPr>
            </w:pPr>
            <w:r w:rsidRPr="00C04EF1">
              <w:rPr>
                <w:rFonts w:ascii="Times New Roman" w:hAnsi="Times New Roman"/>
                <w:sz w:val="20"/>
                <w:szCs w:val="20"/>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14:paraId="0940E544" w14:textId="77777777" w:rsidR="00657D31" w:rsidRPr="00C04EF1" w:rsidRDefault="00657D31">
            <w:pPr>
              <w:suppressAutoHyphens/>
              <w:spacing w:after="0" w:line="240" w:lineRule="auto"/>
              <w:ind w:left="-57" w:right="-57"/>
              <w:jc w:val="center"/>
              <w:rPr>
                <w:rFonts w:ascii="Times New Roman" w:hAnsi="Times New Roman"/>
                <w:sz w:val="20"/>
                <w:szCs w:val="20"/>
              </w:rPr>
            </w:pPr>
            <w:r w:rsidRPr="00C04EF1">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14:paraId="19A807B2" w14:textId="77777777" w:rsidR="00657D31" w:rsidRPr="00DF406F" w:rsidRDefault="00657D31">
            <w:pPr>
              <w:spacing w:after="0" w:line="240" w:lineRule="auto"/>
              <w:jc w:val="center"/>
              <w:rPr>
                <w:rFonts w:ascii="Times New Roman" w:hAnsi="Times New Roman"/>
                <w:b/>
                <w:sz w:val="20"/>
                <w:szCs w:val="20"/>
              </w:rPr>
            </w:pPr>
            <w:r w:rsidRPr="00DF406F">
              <w:rPr>
                <w:rFonts w:ascii="Times New Roman" w:hAnsi="Times New Roman"/>
                <w:b/>
                <w:iCs/>
                <w:sz w:val="20"/>
                <w:szCs w:val="20"/>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E3BEEA9" w14:textId="77777777" w:rsidR="00657D31" w:rsidRPr="00C04EF1" w:rsidRDefault="00657D31">
            <w:pPr>
              <w:spacing w:after="0" w:line="240" w:lineRule="auto"/>
              <w:ind w:left="113" w:right="113"/>
              <w:jc w:val="center"/>
              <w:rPr>
                <w:rFonts w:ascii="Times New Roman" w:hAnsi="Times New Roman"/>
                <w:b/>
                <w:sz w:val="20"/>
                <w:szCs w:val="20"/>
              </w:rPr>
            </w:pPr>
            <w:r w:rsidRPr="00C04EF1">
              <w:rPr>
                <w:rFonts w:ascii="Times New Roman" w:hAnsi="Times New Roman"/>
                <w:b/>
                <w:iCs/>
                <w:sz w:val="20"/>
                <w:szCs w:val="20"/>
              </w:rPr>
              <w:t>В т.ч. в форме практической. подготовки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14:paraId="3C3FAFAC" w14:textId="77777777" w:rsidR="00657D31" w:rsidRPr="00C04EF1" w:rsidRDefault="00657D31">
            <w:pPr>
              <w:suppressAutoHyphens/>
              <w:spacing w:after="0" w:line="240" w:lineRule="auto"/>
              <w:jc w:val="center"/>
              <w:rPr>
                <w:rFonts w:ascii="Times New Roman" w:hAnsi="Times New Roman"/>
                <w:sz w:val="20"/>
                <w:szCs w:val="20"/>
              </w:rPr>
            </w:pPr>
            <w:r w:rsidRPr="00C04EF1">
              <w:rPr>
                <w:rFonts w:ascii="Times New Roman" w:hAnsi="Times New Roman"/>
                <w:sz w:val="20"/>
                <w:szCs w:val="20"/>
              </w:rPr>
              <w:t xml:space="preserve">Объем профессионального модуля, </w:t>
            </w:r>
            <w:proofErr w:type="spellStart"/>
            <w:r w:rsidRPr="00C04EF1">
              <w:rPr>
                <w:rFonts w:ascii="Times New Roman" w:hAnsi="Times New Roman"/>
                <w:sz w:val="20"/>
                <w:szCs w:val="20"/>
              </w:rPr>
              <w:t>ак</w:t>
            </w:r>
            <w:proofErr w:type="spellEnd"/>
            <w:r w:rsidRPr="00C04EF1">
              <w:rPr>
                <w:rFonts w:ascii="Times New Roman" w:hAnsi="Times New Roman"/>
                <w:sz w:val="20"/>
                <w:szCs w:val="20"/>
              </w:rPr>
              <w:t>. час.</w:t>
            </w:r>
          </w:p>
        </w:tc>
      </w:tr>
      <w:tr w:rsidR="00657D31" w:rsidRPr="00F4121C" w14:paraId="1C4A5282" w14:textId="77777777" w:rsidTr="00657D31">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BACD6"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24D82"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43DCE"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3EFE9" w14:textId="77777777" w:rsidR="00657D31" w:rsidRPr="00C04EF1" w:rsidRDefault="00657D31">
            <w:pPr>
              <w:spacing w:after="0" w:line="240" w:lineRule="auto"/>
              <w:rPr>
                <w:rFonts w:ascii="Times New Roman" w:hAnsi="Times New Roman"/>
                <w:b/>
                <w:sz w:val="20"/>
                <w:szCs w:val="20"/>
              </w:rPr>
            </w:pPr>
          </w:p>
        </w:tc>
        <w:tc>
          <w:tcPr>
            <w:tcW w:w="1906" w:type="pct"/>
            <w:gridSpan w:val="7"/>
            <w:tcBorders>
              <w:top w:val="single" w:sz="4" w:space="0" w:color="auto"/>
              <w:left w:val="single" w:sz="4" w:space="0" w:color="auto"/>
              <w:bottom w:val="single" w:sz="4" w:space="0" w:color="auto"/>
              <w:right w:val="single" w:sz="4" w:space="0" w:color="auto"/>
            </w:tcBorders>
            <w:hideMark/>
          </w:tcPr>
          <w:p w14:paraId="3397A2F3" w14:textId="77777777" w:rsidR="00657D31" w:rsidRPr="00C04EF1" w:rsidRDefault="00657D31">
            <w:pPr>
              <w:suppressAutoHyphens/>
              <w:spacing w:after="0" w:line="240" w:lineRule="auto"/>
              <w:jc w:val="center"/>
              <w:rPr>
                <w:rFonts w:ascii="Times New Roman" w:hAnsi="Times New Roman"/>
              </w:rPr>
            </w:pPr>
            <w:r w:rsidRPr="00C04EF1">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B530DEE" w14:textId="77777777" w:rsidR="00657D31" w:rsidRPr="00C04EF1" w:rsidRDefault="00657D31">
            <w:pPr>
              <w:suppressAutoHyphens/>
              <w:spacing w:after="0" w:line="240" w:lineRule="auto"/>
              <w:jc w:val="center"/>
              <w:rPr>
                <w:rFonts w:ascii="Times New Roman" w:hAnsi="Times New Roman"/>
              </w:rPr>
            </w:pPr>
            <w:r w:rsidRPr="00C04EF1">
              <w:rPr>
                <w:rFonts w:ascii="Times New Roman" w:hAnsi="Times New Roman"/>
              </w:rPr>
              <w:t>Практики</w:t>
            </w:r>
          </w:p>
        </w:tc>
      </w:tr>
      <w:tr w:rsidR="00657D31" w:rsidRPr="00F4121C" w14:paraId="3631A143" w14:textId="77777777" w:rsidTr="00657D31">
        <w:tc>
          <w:tcPr>
            <w:tcW w:w="0" w:type="auto"/>
            <w:vMerge/>
            <w:tcBorders>
              <w:top w:val="single" w:sz="4" w:space="0" w:color="auto"/>
              <w:left w:val="single" w:sz="4" w:space="0" w:color="auto"/>
              <w:bottom w:val="single" w:sz="4" w:space="0" w:color="auto"/>
              <w:right w:val="single" w:sz="4" w:space="0" w:color="auto"/>
            </w:tcBorders>
            <w:vAlign w:val="center"/>
            <w:hideMark/>
          </w:tcPr>
          <w:p w14:paraId="6A4C000B"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A9665"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83F7D"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86AFC" w14:textId="77777777" w:rsidR="00657D31" w:rsidRPr="00C04EF1" w:rsidRDefault="00657D31">
            <w:pPr>
              <w:spacing w:after="0" w:line="240" w:lineRule="auto"/>
              <w:rPr>
                <w:rFonts w:ascii="Times New Roman" w:hAnsi="Times New Roman"/>
                <w:b/>
                <w:sz w:val="20"/>
                <w:szCs w:val="20"/>
              </w:rPr>
            </w:pPr>
          </w:p>
        </w:tc>
        <w:tc>
          <w:tcPr>
            <w:tcW w:w="227" w:type="pct"/>
            <w:vMerge w:val="restart"/>
            <w:tcBorders>
              <w:top w:val="single" w:sz="4" w:space="0" w:color="auto"/>
              <w:left w:val="single" w:sz="4" w:space="0" w:color="auto"/>
              <w:bottom w:val="single" w:sz="4" w:space="0" w:color="auto"/>
              <w:right w:val="single" w:sz="4" w:space="0" w:color="auto"/>
            </w:tcBorders>
          </w:tcPr>
          <w:p w14:paraId="537D4350" w14:textId="77777777" w:rsidR="00657D31" w:rsidRPr="00C04EF1" w:rsidRDefault="00657D31">
            <w:pPr>
              <w:suppressAutoHyphens/>
              <w:spacing w:after="0" w:line="240" w:lineRule="auto"/>
              <w:jc w:val="center"/>
              <w:rPr>
                <w:rFonts w:ascii="Times New Roman" w:hAnsi="Times New Roman"/>
                <w:sz w:val="20"/>
                <w:szCs w:val="20"/>
              </w:rPr>
            </w:pPr>
            <w:r w:rsidRPr="00C04EF1">
              <w:rPr>
                <w:rFonts w:ascii="Times New Roman" w:hAnsi="Times New Roman"/>
                <w:sz w:val="20"/>
                <w:szCs w:val="20"/>
              </w:rPr>
              <w:t>Всего</w:t>
            </w:r>
          </w:p>
          <w:p w14:paraId="078C3CBE" w14:textId="77777777" w:rsidR="00657D31" w:rsidRPr="00C04EF1" w:rsidRDefault="00657D31">
            <w:pPr>
              <w:suppressAutoHyphens/>
              <w:spacing w:after="0" w:line="240" w:lineRule="auto"/>
              <w:jc w:val="center"/>
              <w:rPr>
                <w:rFonts w:ascii="Times New Roman" w:hAnsi="Times New Roman"/>
                <w:sz w:val="20"/>
                <w:szCs w:val="20"/>
              </w:rPr>
            </w:pPr>
          </w:p>
        </w:tc>
        <w:tc>
          <w:tcPr>
            <w:tcW w:w="1679" w:type="pct"/>
            <w:gridSpan w:val="6"/>
            <w:tcBorders>
              <w:top w:val="single" w:sz="4" w:space="0" w:color="auto"/>
              <w:left w:val="single" w:sz="4" w:space="0" w:color="auto"/>
              <w:bottom w:val="single" w:sz="4" w:space="0" w:color="auto"/>
              <w:right w:val="single" w:sz="4" w:space="0" w:color="auto"/>
            </w:tcBorders>
            <w:hideMark/>
          </w:tcPr>
          <w:p w14:paraId="2A02EEFC" w14:textId="77777777" w:rsidR="00657D31" w:rsidRPr="00C04EF1" w:rsidRDefault="00657D31">
            <w:pPr>
              <w:suppressAutoHyphens/>
              <w:spacing w:after="0" w:line="240" w:lineRule="auto"/>
              <w:jc w:val="center"/>
              <w:rPr>
                <w:rFonts w:ascii="Times New Roman" w:hAnsi="Times New Roman"/>
              </w:rPr>
            </w:pPr>
            <w:r w:rsidRPr="00C04EF1">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970899" w14:textId="77777777" w:rsidR="00657D31" w:rsidRPr="00C04EF1" w:rsidRDefault="00657D31">
            <w:pPr>
              <w:spacing w:after="0" w:line="240" w:lineRule="auto"/>
              <w:rPr>
                <w:rFonts w:ascii="Times New Roman" w:hAnsi="Times New Roman"/>
              </w:rPr>
            </w:pPr>
          </w:p>
        </w:tc>
      </w:tr>
      <w:tr w:rsidR="00657D31" w:rsidRPr="00F4121C" w14:paraId="3B3F1760" w14:textId="77777777" w:rsidTr="00C04EF1">
        <w:trPr>
          <w:cantSplit/>
          <w:trHeight w:val="1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44C5A"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1D756"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DED262" w14:textId="77777777" w:rsidR="00657D31" w:rsidRPr="00C04EF1" w:rsidRDefault="00657D31">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39F921" w14:textId="77777777" w:rsidR="00657D31" w:rsidRPr="00C04EF1" w:rsidRDefault="00657D31">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746D2" w14:textId="77777777" w:rsidR="00657D31" w:rsidRPr="00C04EF1" w:rsidRDefault="00657D31">
            <w:pPr>
              <w:spacing w:after="0" w:line="240" w:lineRule="auto"/>
              <w:rPr>
                <w:rFonts w:ascii="Times New Roman" w:hAnsi="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14:paraId="2A04CC58" w14:textId="77777777" w:rsidR="00657D31" w:rsidRPr="00C04EF1" w:rsidRDefault="00657D31">
            <w:pPr>
              <w:suppressAutoHyphens/>
              <w:spacing w:after="0" w:line="240" w:lineRule="auto"/>
              <w:ind w:left="-57" w:right="-57"/>
              <w:jc w:val="center"/>
              <w:rPr>
                <w:rFonts w:ascii="Times New Roman" w:hAnsi="Times New Roman"/>
                <w:color w:val="000000"/>
                <w:sz w:val="20"/>
                <w:szCs w:val="20"/>
              </w:rPr>
            </w:pPr>
            <w:r w:rsidRPr="00C04EF1">
              <w:rPr>
                <w:rFonts w:ascii="Times New Roman" w:hAnsi="Times New Roman"/>
                <w:color w:val="000000"/>
                <w:sz w:val="20"/>
                <w:szCs w:val="20"/>
              </w:rPr>
              <w:t>Лабораторных</w:t>
            </w:r>
            <w:proofErr w:type="gramStart"/>
            <w:r w:rsidRPr="00C04EF1">
              <w:rPr>
                <w:rFonts w:ascii="Times New Roman" w:hAnsi="Times New Roman"/>
                <w:color w:val="000000"/>
                <w:sz w:val="20"/>
                <w:szCs w:val="20"/>
              </w:rPr>
              <w:t>.</w:t>
            </w:r>
            <w:proofErr w:type="gramEnd"/>
            <w:r w:rsidRPr="00C04EF1">
              <w:rPr>
                <w:rFonts w:ascii="Times New Roman" w:hAnsi="Times New Roman"/>
                <w:color w:val="000000"/>
                <w:sz w:val="20"/>
                <w:szCs w:val="20"/>
              </w:rPr>
              <w:t xml:space="preserve"> и практических. занятий</w:t>
            </w:r>
          </w:p>
          <w:p w14:paraId="15200E95" w14:textId="77777777" w:rsidR="00657D31" w:rsidRPr="00C04EF1" w:rsidRDefault="00657D31">
            <w:pPr>
              <w:suppressAutoHyphens/>
              <w:spacing w:after="0" w:line="240" w:lineRule="auto"/>
              <w:ind w:left="-57" w:right="-57"/>
              <w:jc w:val="center"/>
              <w:rPr>
                <w:rFonts w:ascii="Times New Roman" w:hAnsi="Times New Roman"/>
                <w:color w:val="000000"/>
                <w:sz w:val="20"/>
                <w:szCs w:val="20"/>
              </w:rPr>
            </w:pPr>
          </w:p>
          <w:p w14:paraId="09DC2FF7" w14:textId="77777777" w:rsidR="00657D31" w:rsidRPr="00C04EF1" w:rsidRDefault="00657D31">
            <w:pPr>
              <w:suppressAutoHyphens/>
              <w:spacing w:after="0" w:line="240" w:lineRule="auto"/>
              <w:ind w:left="-57" w:right="-57"/>
              <w:jc w:val="center"/>
              <w:rPr>
                <w:rFonts w:ascii="Times New Roman" w:hAnsi="Times New Roman"/>
                <w:i/>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14:paraId="5F28D54B" w14:textId="77777777" w:rsidR="00657D31" w:rsidRPr="00C04EF1" w:rsidRDefault="00657D31" w:rsidP="00D32838">
            <w:pPr>
              <w:suppressAutoHyphens/>
              <w:spacing w:after="0" w:line="240" w:lineRule="auto"/>
              <w:ind w:left="-57" w:right="-57"/>
              <w:jc w:val="center"/>
              <w:rPr>
                <w:rFonts w:ascii="Times New Roman" w:hAnsi="Times New Roman"/>
                <w:iCs/>
                <w:sz w:val="20"/>
                <w:szCs w:val="20"/>
              </w:rPr>
            </w:pPr>
            <w:r w:rsidRPr="00C04EF1">
              <w:rPr>
                <w:rFonts w:ascii="Times New Roman" w:hAnsi="Times New Roman"/>
                <w:sz w:val="20"/>
                <w:szCs w:val="20"/>
              </w:rPr>
              <w:t>Курсовых работ (проектов)</w:t>
            </w:r>
          </w:p>
        </w:tc>
        <w:tc>
          <w:tcPr>
            <w:tcW w:w="518" w:type="pct"/>
            <w:tcBorders>
              <w:top w:val="single" w:sz="4" w:space="0" w:color="auto"/>
              <w:left w:val="single" w:sz="4" w:space="0" w:color="auto"/>
              <w:bottom w:val="single" w:sz="4" w:space="0" w:color="auto"/>
              <w:right w:val="single" w:sz="4" w:space="0" w:color="auto"/>
            </w:tcBorders>
            <w:vAlign w:val="center"/>
            <w:hideMark/>
          </w:tcPr>
          <w:p w14:paraId="3C8B91C9" w14:textId="77777777" w:rsidR="00657D31" w:rsidRPr="00C04EF1" w:rsidRDefault="00657D31" w:rsidP="00D32838">
            <w:pPr>
              <w:suppressAutoHyphens/>
              <w:spacing w:after="0" w:line="240" w:lineRule="auto"/>
              <w:ind w:left="-57" w:right="-57"/>
              <w:jc w:val="center"/>
              <w:rPr>
                <w:rFonts w:ascii="Times New Roman" w:hAnsi="Times New Roman"/>
                <w:color w:val="000000"/>
                <w:sz w:val="20"/>
                <w:szCs w:val="20"/>
              </w:rPr>
            </w:pPr>
            <w:r w:rsidRPr="00C04EF1">
              <w:rPr>
                <w:rFonts w:ascii="Times New Roman" w:hAnsi="Times New Roman"/>
                <w:sz w:val="20"/>
                <w:szCs w:val="20"/>
              </w:rPr>
              <w:t>Самостоятельная работа</w:t>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14:paraId="5164A94E" w14:textId="77777777" w:rsidR="00657D31" w:rsidRPr="00C04EF1" w:rsidRDefault="00657D31">
            <w:pPr>
              <w:suppressAutoHyphens/>
              <w:spacing w:after="0" w:line="240" w:lineRule="auto"/>
              <w:ind w:left="-57" w:right="-57"/>
              <w:jc w:val="center"/>
              <w:rPr>
                <w:rFonts w:ascii="Times New Roman" w:hAnsi="Times New Roman"/>
                <w:sz w:val="20"/>
                <w:szCs w:val="20"/>
              </w:rPr>
            </w:pPr>
            <w:r w:rsidRPr="00C04EF1">
              <w:rPr>
                <w:rFonts w:ascii="Times New Roman" w:hAnsi="Times New Roman"/>
                <w:sz w:val="20"/>
                <w:szCs w:val="20"/>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14:paraId="1DBFF4A6" w14:textId="77777777" w:rsidR="00657D31" w:rsidRPr="00C04EF1" w:rsidRDefault="00657D31">
            <w:pPr>
              <w:suppressAutoHyphens/>
              <w:spacing w:after="0" w:line="240" w:lineRule="auto"/>
              <w:ind w:left="-57" w:right="-57"/>
              <w:jc w:val="center"/>
              <w:rPr>
                <w:rFonts w:ascii="Times New Roman" w:hAnsi="Times New Roman"/>
                <w:sz w:val="20"/>
                <w:szCs w:val="20"/>
              </w:rPr>
            </w:pPr>
            <w:r w:rsidRPr="00C04EF1">
              <w:rPr>
                <w:rFonts w:ascii="Times New Roman" w:hAnsi="Times New Roman"/>
                <w:sz w:val="20"/>
                <w:szCs w:val="20"/>
              </w:rPr>
              <w:t>Учебная</w:t>
            </w:r>
          </w:p>
          <w:p w14:paraId="68193994" w14:textId="77777777" w:rsidR="00657D31" w:rsidRPr="00C04EF1" w:rsidRDefault="00657D31">
            <w:pPr>
              <w:suppressAutoHyphens/>
              <w:spacing w:after="0" w:line="240" w:lineRule="auto"/>
              <w:ind w:left="-57" w:right="-57"/>
              <w:jc w:val="center"/>
              <w:rPr>
                <w:rFonts w:ascii="Times New Roman" w:hAnsi="Times New Roman"/>
                <w: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14:paraId="2AC2C23A" w14:textId="77777777" w:rsidR="00657D31" w:rsidRPr="00C04EF1" w:rsidRDefault="00657D31">
            <w:pPr>
              <w:suppressAutoHyphens/>
              <w:spacing w:after="0" w:line="240" w:lineRule="auto"/>
              <w:ind w:left="-57" w:right="-57"/>
              <w:jc w:val="center"/>
              <w:rPr>
                <w:rFonts w:ascii="Times New Roman" w:hAnsi="Times New Roman"/>
                <w:sz w:val="20"/>
                <w:szCs w:val="20"/>
              </w:rPr>
            </w:pPr>
            <w:r w:rsidRPr="00C04EF1">
              <w:rPr>
                <w:rFonts w:ascii="Times New Roman" w:hAnsi="Times New Roman"/>
                <w:sz w:val="20"/>
                <w:szCs w:val="20"/>
              </w:rPr>
              <w:t>Производственная</w:t>
            </w:r>
          </w:p>
          <w:p w14:paraId="0CA1EE49" w14:textId="77777777" w:rsidR="00657D31" w:rsidRPr="00C04EF1" w:rsidRDefault="00657D31">
            <w:pPr>
              <w:suppressAutoHyphens/>
              <w:spacing w:after="0" w:line="240" w:lineRule="auto"/>
              <w:ind w:left="-57" w:right="-57"/>
              <w:jc w:val="center"/>
              <w:rPr>
                <w:rFonts w:ascii="Times New Roman" w:hAnsi="Times New Roman"/>
                <w:i/>
                <w:sz w:val="20"/>
                <w:szCs w:val="20"/>
              </w:rPr>
            </w:pPr>
          </w:p>
        </w:tc>
      </w:tr>
      <w:tr w:rsidR="00657D31" w:rsidRPr="00F4121C" w14:paraId="59C3BE1C" w14:textId="77777777" w:rsidTr="00657D31">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14:paraId="7E7081D5"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14:paraId="3D31BEEA"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2</w:t>
            </w:r>
          </w:p>
        </w:tc>
        <w:tc>
          <w:tcPr>
            <w:tcW w:w="445" w:type="pct"/>
            <w:tcBorders>
              <w:top w:val="single" w:sz="4" w:space="0" w:color="auto"/>
              <w:left w:val="single" w:sz="4" w:space="0" w:color="auto"/>
              <w:bottom w:val="single" w:sz="4" w:space="0" w:color="auto"/>
              <w:right w:val="single" w:sz="4" w:space="0" w:color="auto"/>
            </w:tcBorders>
            <w:vAlign w:val="center"/>
            <w:hideMark/>
          </w:tcPr>
          <w:p w14:paraId="3875FEA2"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3</w:t>
            </w:r>
          </w:p>
        </w:tc>
        <w:tc>
          <w:tcPr>
            <w:tcW w:w="176" w:type="pct"/>
            <w:tcBorders>
              <w:top w:val="single" w:sz="4" w:space="0" w:color="auto"/>
              <w:left w:val="single" w:sz="4" w:space="0" w:color="auto"/>
              <w:bottom w:val="single" w:sz="4" w:space="0" w:color="auto"/>
              <w:right w:val="single" w:sz="4" w:space="0" w:color="auto"/>
            </w:tcBorders>
            <w:vAlign w:val="center"/>
            <w:hideMark/>
          </w:tcPr>
          <w:p w14:paraId="21B66EB6"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4</w:t>
            </w:r>
          </w:p>
        </w:tc>
        <w:tc>
          <w:tcPr>
            <w:tcW w:w="227" w:type="pct"/>
            <w:tcBorders>
              <w:top w:val="single" w:sz="4" w:space="0" w:color="auto"/>
              <w:left w:val="single" w:sz="4" w:space="0" w:color="auto"/>
              <w:bottom w:val="single" w:sz="4" w:space="0" w:color="auto"/>
              <w:right w:val="single" w:sz="4" w:space="0" w:color="auto"/>
            </w:tcBorders>
            <w:vAlign w:val="center"/>
            <w:hideMark/>
          </w:tcPr>
          <w:p w14:paraId="6EC1F822"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14:paraId="22591D26"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14:paraId="4FC00AC1"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14:paraId="156960B0"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8</w:t>
            </w:r>
          </w:p>
        </w:tc>
        <w:tc>
          <w:tcPr>
            <w:tcW w:w="189" w:type="pct"/>
            <w:tcBorders>
              <w:top w:val="single" w:sz="4" w:space="0" w:color="auto"/>
              <w:left w:val="single" w:sz="4" w:space="0" w:color="auto"/>
              <w:bottom w:val="single" w:sz="4" w:space="0" w:color="auto"/>
              <w:right w:val="single" w:sz="4" w:space="0" w:color="auto"/>
            </w:tcBorders>
            <w:vAlign w:val="center"/>
            <w:hideMark/>
          </w:tcPr>
          <w:p w14:paraId="06AEF9DC"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14:paraId="01B43010"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78A47FB2" w14:textId="77777777" w:rsidR="00657D31" w:rsidRPr="00F4121C" w:rsidRDefault="00657D31">
            <w:pPr>
              <w:spacing w:after="0" w:line="240" w:lineRule="auto"/>
              <w:jc w:val="center"/>
              <w:rPr>
                <w:rFonts w:ascii="Times New Roman" w:hAnsi="Times New Roman"/>
                <w:i/>
              </w:rPr>
            </w:pPr>
            <w:r w:rsidRPr="00F4121C">
              <w:rPr>
                <w:rFonts w:ascii="Times New Roman" w:hAnsi="Times New Roman"/>
                <w:i/>
              </w:rPr>
              <w:t>11</w:t>
            </w:r>
          </w:p>
        </w:tc>
      </w:tr>
      <w:tr w:rsidR="00657D31" w:rsidRPr="00F4121C" w14:paraId="442F0517" w14:textId="77777777" w:rsidTr="00657D31">
        <w:trPr>
          <w:trHeight w:val="892"/>
        </w:trPr>
        <w:tc>
          <w:tcPr>
            <w:tcW w:w="568" w:type="pct"/>
            <w:tcBorders>
              <w:top w:val="single" w:sz="4" w:space="0" w:color="auto"/>
              <w:left w:val="single" w:sz="4" w:space="0" w:color="auto"/>
              <w:bottom w:val="single" w:sz="4" w:space="0" w:color="auto"/>
              <w:right w:val="single" w:sz="4" w:space="0" w:color="auto"/>
            </w:tcBorders>
            <w:hideMark/>
          </w:tcPr>
          <w:p w14:paraId="45611F0C" w14:textId="77777777" w:rsidR="00657D31" w:rsidRPr="00F4121C" w:rsidRDefault="00657D31">
            <w:pPr>
              <w:spacing w:after="0" w:line="240" w:lineRule="auto"/>
              <w:rPr>
                <w:rFonts w:ascii="Times New Roman" w:hAnsi="Times New Roman"/>
              </w:rPr>
            </w:pPr>
            <w:r w:rsidRPr="00F4121C">
              <w:rPr>
                <w:rFonts w:ascii="Times New Roman" w:hAnsi="Times New Roman"/>
              </w:rPr>
              <w:t>ПК4.1</w:t>
            </w:r>
            <w:r w:rsidR="0006102C">
              <w:rPr>
                <w:rFonts w:ascii="Times New Roman" w:hAnsi="Times New Roman"/>
              </w:rPr>
              <w:t>-ПК 4.4</w:t>
            </w:r>
            <w:r w:rsidRPr="00F4121C">
              <w:rPr>
                <w:rFonts w:ascii="Times New Roman" w:hAnsi="Times New Roman"/>
              </w:rPr>
              <w:t xml:space="preserve"> ПК 5.1</w:t>
            </w:r>
          </w:p>
          <w:p w14:paraId="39F0F842" w14:textId="77777777" w:rsidR="00657D31" w:rsidRPr="00F4121C" w:rsidRDefault="00657D31">
            <w:pPr>
              <w:spacing w:after="0" w:line="240" w:lineRule="auto"/>
              <w:rPr>
                <w:rFonts w:ascii="Times New Roman" w:hAnsi="Times New Roman"/>
              </w:rPr>
            </w:pPr>
            <w:r w:rsidRPr="00F4121C">
              <w:rPr>
                <w:rFonts w:ascii="Times New Roman" w:hAnsi="Times New Roman"/>
              </w:rPr>
              <w:t>ОК1- ОК 9</w:t>
            </w:r>
          </w:p>
        </w:tc>
        <w:tc>
          <w:tcPr>
            <w:tcW w:w="1037" w:type="pct"/>
            <w:tcBorders>
              <w:top w:val="single" w:sz="4" w:space="0" w:color="auto"/>
              <w:left w:val="single" w:sz="4" w:space="0" w:color="auto"/>
              <w:bottom w:val="single" w:sz="4" w:space="0" w:color="auto"/>
              <w:right w:val="single" w:sz="4" w:space="0" w:color="auto"/>
            </w:tcBorders>
            <w:hideMark/>
          </w:tcPr>
          <w:p w14:paraId="6C70E134" w14:textId="7DB9DF13" w:rsidR="00657D31" w:rsidRPr="00F4121C" w:rsidRDefault="00657D31">
            <w:pPr>
              <w:spacing w:after="0" w:line="240" w:lineRule="auto"/>
              <w:rPr>
                <w:rFonts w:ascii="Times New Roman" w:hAnsi="Times New Roman"/>
              </w:rPr>
            </w:pPr>
            <w:r w:rsidRPr="00F4121C">
              <w:rPr>
                <w:rFonts w:ascii="Times New Roman" w:hAnsi="Times New Roman"/>
              </w:rPr>
              <w:t xml:space="preserve">МДК </w:t>
            </w:r>
            <w:r w:rsidR="00C50A47">
              <w:rPr>
                <w:rFonts w:ascii="Times New Roman" w:hAnsi="Times New Roman"/>
              </w:rPr>
              <w:t>0</w:t>
            </w:r>
            <w:r w:rsidRPr="00F4121C">
              <w:rPr>
                <w:rFonts w:ascii="Times New Roman" w:hAnsi="Times New Roman"/>
              </w:rPr>
              <w:t>4.</w:t>
            </w:r>
            <w:r w:rsidR="00C50A47">
              <w:rPr>
                <w:rFonts w:ascii="Times New Roman" w:hAnsi="Times New Roman"/>
              </w:rPr>
              <w:t>0</w:t>
            </w:r>
            <w:r w:rsidRPr="00F4121C">
              <w:rPr>
                <w:rFonts w:ascii="Times New Roman" w:hAnsi="Times New Roman"/>
              </w:rPr>
              <w:t>1Выполнение работ по рабочей профессии "Экспедитор"</w:t>
            </w:r>
          </w:p>
        </w:tc>
        <w:tc>
          <w:tcPr>
            <w:tcW w:w="445" w:type="pct"/>
            <w:tcBorders>
              <w:top w:val="single" w:sz="4" w:space="0" w:color="auto"/>
              <w:left w:val="single" w:sz="4" w:space="0" w:color="auto"/>
              <w:bottom w:val="single" w:sz="4" w:space="0" w:color="auto"/>
              <w:right w:val="single" w:sz="4" w:space="0" w:color="auto"/>
            </w:tcBorders>
            <w:hideMark/>
          </w:tcPr>
          <w:p w14:paraId="417C70F1" w14:textId="77777777" w:rsidR="00657D31" w:rsidRPr="00F4121C" w:rsidRDefault="00657D31">
            <w:pPr>
              <w:spacing w:after="0" w:line="240" w:lineRule="auto"/>
              <w:jc w:val="center"/>
              <w:rPr>
                <w:rFonts w:ascii="Times New Roman" w:hAnsi="Times New Roman"/>
                <w:b/>
                <w:bCs/>
              </w:rPr>
            </w:pPr>
            <w:r w:rsidRPr="00F4121C">
              <w:rPr>
                <w:rFonts w:ascii="Times New Roman" w:hAnsi="Times New Roman"/>
                <w:b/>
                <w:bCs/>
              </w:rPr>
              <w:t>196</w:t>
            </w:r>
          </w:p>
        </w:tc>
        <w:tc>
          <w:tcPr>
            <w:tcW w:w="176" w:type="pct"/>
            <w:tcBorders>
              <w:top w:val="single" w:sz="4" w:space="0" w:color="auto"/>
              <w:left w:val="single" w:sz="4" w:space="0" w:color="auto"/>
              <w:bottom w:val="single" w:sz="4" w:space="0" w:color="auto"/>
              <w:right w:val="single" w:sz="4" w:space="0" w:color="auto"/>
            </w:tcBorders>
            <w:hideMark/>
          </w:tcPr>
          <w:p w14:paraId="5E059A80" w14:textId="77777777" w:rsidR="00657D31" w:rsidRPr="00C04EF1" w:rsidRDefault="00657D31">
            <w:pPr>
              <w:spacing w:after="0" w:line="240" w:lineRule="auto"/>
              <w:jc w:val="center"/>
              <w:rPr>
                <w:rFonts w:ascii="Times New Roman" w:hAnsi="Times New Roman"/>
                <w:b/>
              </w:rPr>
            </w:pPr>
            <w:r w:rsidRPr="00C04EF1">
              <w:rPr>
                <w:rFonts w:ascii="Times New Roman" w:hAnsi="Times New Roman"/>
                <w:b/>
              </w:rPr>
              <w:t>84</w:t>
            </w:r>
          </w:p>
        </w:tc>
        <w:tc>
          <w:tcPr>
            <w:tcW w:w="227" w:type="pct"/>
            <w:tcBorders>
              <w:top w:val="single" w:sz="4" w:space="0" w:color="auto"/>
              <w:left w:val="single" w:sz="4" w:space="0" w:color="auto"/>
              <w:bottom w:val="single" w:sz="4" w:space="0" w:color="auto"/>
              <w:right w:val="single" w:sz="4" w:space="0" w:color="auto"/>
            </w:tcBorders>
            <w:hideMark/>
          </w:tcPr>
          <w:p w14:paraId="18050F3F" w14:textId="77777777" w:rsidR="00657D31" w:rsidRPr="00F4121C" w:rsidRDefault="00657D31">
            <w:pPr>
              <w:spacing w:after="0" w:line="240" w:lineRule="auto"/>
              <w:jc w:val="center"/>
              <w:rPr>
                <w:rFonts w:ascii="Times New Roman" w:hAnsi="Times New Roman"/>
                <w:b/>
                <w:bCs/>
              </w:rPr>
            </w:pPr>
            <w:r w:rsidRPr="00F4121C">
              <w:rPr>
                <w:rFonts w:ascii="Times New Roman" w:hAnsi="Times New Roman"/>
                <w:b/>
                <w:bCs/>
              </w:rPr>
              <w:t>196</w:t>
            </w:r>
          </w:p>
        </w:tc>
        <w:tc>
          <w:tcPr>
            <w:tcW w:w="505" w:type="pct"/>
            <w:tcBorders>
              <w:top w:val="single" w:sz="4" w:space="0" w:color="auto"/>
              <w:left w:val="single" w:sz="4" w:space="0" w:color="auto"/>
              <w:bottom w:val="single" w:sz="4" w:space="0" w:color="auto"/>
              <w:right w:val="single" w:sz="4" w:space="0" w:color="auto"/>
            </w:tcBorders>
            <w:hideMark/>
          </w:tcPr>
          <w:p w14:paraId="1526A933" w14:textId="77777777" w:rsidR="00657D31" w:rsidRPr="00F4121C" w:rsidRDefault="00657D31">
            <w:pPr>
              <w:spacing w:after="0" w:line="240" w:lineRule="auto"/>
              <w:jc w:val="center"/>
              <w:rPr>
                <w:rFonts w:ascii="Times New Roman" w:hAnsi="Times New Roman"/>
                <w:b/>
                <w:bCs/>
              </w:rPr>
            </w:pPr>
            <w:r w:rsidRPr="00F4121C">
              <w:rPr>
                <w:rFonts w:ascii="Times New Roman" w:hAnsi="Times New Roman"/>
              </w:rPr>
              <w:t>84</w:t>
            </w:r>
          </w:p>
        </w:tc>
        <w:tc>
          <w:tcPr>
            <w:tcW w:w="455" w:type="pct"/>
            <w:tcBorders>
              <w:top w:val="single" w:sz="4" w:space="0" w:color="auto"/>
              <w:left w:val="single" w:sz="4" w:space="0" w:color="auto"/>
              <w:bottom w:val="single" w:sz="4" w:space="0" w:color="auto"/>
              <w:right w:val="single" w:sz="4" w:space="0" w:color="auto"/>
            </w:tcBorders>
          </w:tcPr>
          <w:p w14:paraId="0735BDAE" w14:textId="77777777" w:rsidR="00657D31" w:rsidRPr="00F4121C" w:rsidRDefault="00657D31">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hideMark/>
          </w:tcPr>
          <w:p w14:paraId="33BA7FDF" w14:textId="77777777" w:rsidR="00657D31" w:rsidRPr="00F4121C" w:rsidRDefault="00657D31">
            <w:pPr>
              <w:spacing w:after="0" w:line="240" w:lineRule="auto"/>
              <w:jc w:val="center"/>
              <w:rPr>
                <w:rFonts w:ascii="Times New Roman" w:hAnsi="Times New Roman"/>
              </w:rPr>
            </w:pPr>
            <w:r w:rsidRPr="00F4121C">
              <w:rPr>
                <w:rFonts w:ascii="Times New Roman" w:hAnsi="Times New Roman"/>
              </w:rPr>
              <w:t>40</w:t>
            </w:r>
          </w:p>
        </w:tc>
        <w:tc>
          <w:tcPr>
            <w:tcW w:w="189" w:type="pct"/>
            <w:tcBorders>
              <w:top w:val="single" w:sz="4" w:space="0" w:color="auto"/>
              <w:left w:val="single" w:sz="4" w:space="0" w:color="auto"/>
              <w:bottom w:val="single" w:sz="4" w:space="0" w:color="auto"/>
              <w:right w:val="single" w:sz="4" w:space="0" w:color="auto"/>
            </w:tcBorders>
          </w:tcPr>
          <w:p w14:paraId="14C868AE" w14:textId="77777777" w:rsidR="00657D31" w:rsidRPr="00F4121C" w:rsidRDefault="00657D31">
            <w:pPr>
              <w:spacing w:after="0" w:line="240" w:lineRule="auto"/>
              <w:jc w:val="center"/>
              <w:rPr>
                <w:rFonts w:ascii="Times New Roman" w:hAnsi="Times New Roman"/>
              </w:rPr>
            </w:pPr>
          </w:p>
        </w:tc>
        <w:tc>
          <w:tcPr>
            <w:tcW w:w="294" w:type="pct"/>
            <w:gridSpan w:val="3"/>
            <w:tcBorders>
              <w:top w:val="single" w:sz="4" w:space="0" w:color="auto"/>
              <w:left w:val="single" w:sz="4" w:space="0" w:color="auto"/>
              <w:bottom w:val="single" w:sz="4" w:space="0" w:color="auto"/>
              <w:right w:val="single" w:sz="4" w:space="0" w:color="auto"/>
            </w:tcBorders>
          </w:tcPr>
          <w:p w14:paraId="67648671" w14:textId="77777777" w:rsidR="00657D31" w:rsidRPr="00F4121C" w:rsidRDefault="00657D31">
            <w:pPr>
              <w:spacing w:after="0" w:line="240" w:lineRule="auto"/>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tcPr>
          <w:p w14:paraId="168695D7" w14:textId="77777777" w:rsidR="00657D31" w:rsidRPr="00F4121C" w:rsidRDefault="00657D31">
            <w:pPr>
              <w:spacing w:after="0" w:line="240" w:lineRule="auto"/>
              <w:jc w:val="center"/>
              <w:rPr>
                <w:rFonts w:ascii="Times New Roman" w:hAnsi="Times New Roman"/>
                <w:b/>
                <w:bCs/>
              </w:rPr>
            </w:pPr>
          </w:p>
        </w:tc>
      </w:tr>
      <w:tr w:rsidR="00657D31" w:rsidRPr="00F4121C" w14:paraId="01F5A339" w14:textId="77777777" w:rsidTr="00657D31">
        <w:tc>
          <w:tcPr>
            <w:tcW w:w="568" w:type="pct"/>
            <w:tcBorders>
              <w:top w:val="single" w:sz="4" w:space="0" w:color="auto"/>
              <w:left w:val="single" w:sz="4" w:space="0" w:color="auto"/>
              <w:bottom w:val="single" w:sz="4" w:space="0" w:color="auto"/>
              <w:right w:val="single" w:sz="4" w:space="0" w:color="auto"/>
            </w:tcBorders>
            <w:hideMark/>
          </w:tcPr>
          <w:p w14:paraId="5AE30EBB" w14:textId="77777777" w:rsidR="00657D31" w:rsidRPr="00C04EF1" w:rsidRDefault="00657D31">
            <w:pPr>
              <w:spacing w:after="0" w:line="240" w:lineRule="auto"/>
              <w:rPr>
                <w:rFonts w:ascii="Times New Roman" w:hAnsi="Times New Roman"/>
                <w:b/>
              </w:rPr>
            </w:pPr>
            <w:r w:rsidRPr="00C04EF1">
              <w:rPr>
                <w:rFonts w:ascii="Times New Roman" w:hAnsi="Times New Roman"/>
                <w:b/>
              </w:rPr>
              <w:t>ПК4.1</w:t>
            </w:r>
            <w:r w:rsidR="0006102C" w:rsidRPr="00C04EF1">
              <w:rPr>
                <w:rFonts w:ascii="Times New Roman" w:hAnsi="Times New Roman"/>
                <w:b/>
              </w:rPr>
              <w:t>-</w:t>
            </w:r>
            <w:r w:rsidRPr="00C04EF1">
              <w:rPr>
                <w:rFonts w:ascii="Times New Roman" w:hAnsi="Times New Roman"/>
                <w:b/>
              </w:rPr>
              <w:t>ПК 4.</w:t>
            </w:r>
            <w:r w:rsidR="0006102C" w:rsidRPr="00C04EF1">
              <w:rPr>
                <w:rFonts w:ascii="Times New Roman" w:hAnsi="Times New Roman"/>
                <w:b/>
              </w:rPr>
              <w:t>4</w:t>
            </w:r>
            <w:r w:rsidRPr="00C04EF1">
              <w:rPr>
                <w:rFonts w:ascii="Times New Roman" w:hAnsi="Times New Roman"/>
                <w:b/>
              </w:rPr>
              <w:t xml:space="preserve"> ПК 5.1</w:t>
            </w:r>
          </w:p>
          <w:p w14:paraId="53B911CB" w14:textId="77777777" w:rsidR="00657D31" w:rsidRPr="00C04EF1" w:rsidRDefault="00657D31">
            <w:pPr>
              <w:spacing w:after="0" w:line="240" w:lineRule="auto"/>
              <w:rPr>
                <w:rFonts w:ascii="Times New Roman" w:hAnsi="Times New Roman"/>
                <w:b/>
              </w:rPr>
            </w:pPr>
            <w:r w:rsidRPr="00C04EF1">
              <w:rPr>
                <w:rFonts w:ascii="Times New Roman" w:hAnsi="Times New Roman"/>
                <w:b/>
              </w:rPr>
              <w:t>ОК1- ОК 9</w:t>
            </w:r>
          </w:p>
        </w:tc>
        <w:tc>
          <w:tcPr>
            <w:tcW w:w="1037" w:type="pct"/>
            <w:tcBorders>
              <w:top w:val="single" w:sz="4" w:space="0" w:color="auto"/>
              <w:left w:val="single" w:sz="4" w:space="0" w:color="auto"/>
              <w:bottom w:val="single" w:sz="4" w:space="0" w:color="auto"/>
              <w:right w:val="single" w:sz="4" w:space="0" w:color="auto"/>
            </w:tcBorders>
            <w:hideMark/>
          </w:tcPr>
          <w:p w14:paraId="7DEC8E3B" w14:textId="77777777" w:rsidR="00657D31" w:rsidRPr="00C04EF1" w:rsidRDefault="00657D31">
            <w:pPr>
              <w:suppressAutoHyphens/>
              <w:spacing w:after="0" w:line="240" w:lineRule="auto"/>
              <w:rPr>
                <w:rFonts w:ascii="Times New Roman" w:hAnsi="Times New Roman"/>
                <w:b/>
              </w:rPr>
            </w:pPr>
            <w:proofErr w:type="gramStart"/>
            <w:r w:rsidRPr="00C04EF1">
              <w:rPr>
                <w:rFonts w:ascii="Times New Roman" w:hAnsi="Times New Roman"/>
                <w:b/>
              </w:rPr>
              <w:t>Учебная  практика</w:t>
            </w:r>
            <w:proofErr w:type="gramEnd"/>
            <w:r w:rsidRPr="00C04EF1">
              <w:rPr>
                <w:rFonts w:ascii="Times New Roman" w:hAnsi="Times New Roman"/>
                <w:b/>
              </w:rPr>
              <w:t xml:space="preserve"> </w:t>
            </w:r>
          </w:p>
        </w:tc>
        <w:tc>
          <w:tcPr>
            <w:tcW w:w="445" w:type="pct"/>
            <w:tcBorders>
              <w:top w:val="single" w:sz="4" w:space="0" w:color="auto"/>
              <w:left w:val="single" w:sz="4" w:space="0" w:color="auto"/>
              <w:bottom w:val="single" w:sz="4" w:space="0" w:color="auto"/>
              <w:right w:val="single" w:sz="4" w:space="0" w:color="auto"/>
            </w:tcBorders>
          </w:tcPr>
          <w:p w14:paraId="77196671" w14:textId="77777777" w:rsidR="00657D31" w:rsidRPr="00C04EF1" w:rsidRDefault="00657D31">
            <w:pPr>
              <w:suppressAutoHyphens/>
              <w:spacing w:after="0" w:line="240" w:lineRule="auto"/>
              <w:jc w:val="center"/>
              <w:rPr>
                <w:rFonts w:ascii="Times New Roman" w:hAnsi="Times New Roman"/>
                <w:b/>
                <w:i/>
              </w:rPr>
            </w:pPr>
            <w:r w:rsidRPr="00C04EF1">
              <w:rPr>
                <w:rFonts w:ascii="Times New Roman" w:hAnsi="Times New Roman"/>
                <w:b/>
                <w:bCs/>
              </w:rPr>
              <w:t>72</w:t>
            </w:r>
          </w:p>
          <w:p w14:paraId="247BE461" w14:textId="77777777" w:rsidR="00657D31" w:rsidRPr="00C04EF1" w:rsidRDefault="00657D31">
            <w:pPr>
              <w:suppressAutoHyphens/>
              <w:spacing w:after="0" w:line="240" w:lineRule="auto"/>
              <w:jc w:val="center"/>
              <w:rPr>
                <w:rFonts w:ascii="Times New Roman" w:hAnsi="Times New Roman"/>
                <w:b/>
                <w:bCs/>
                <w:i/>
              </w:rPr>
            </w:pP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14:paraId="3FF5234C"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72</w:t>
            </w:r>
          </w:p>
        </w:tc>
        <w:tc>
          <w:tcPr>
            <w:tcW w:w="227" w:type="pct"/>
            <w:tcBorders>
              <w:top w:val="single" w:sz="4" w:space="0" w:color="auto"/>
              <w:left w:val="single" w:sz="4" w:space="0" w:color="auto"/>
              <w:bottom w:val="single" w:sz="4" w:space="0" w:color="auto"/>
              <w:right w:val="single" w:sz="4" w:space="0" w:color="auto"/>
            </w:tcBorders>
            <w:shd w:val="clear" w:color="auto" w:fill="C0C0C0"/>
          </w:tcPr>
          <w:p w14:paraId="3A57EE15" w14:textId="77777777" w:rsidR="00657D31" w:rsidRPr="00C04EF1" w:rsidRDefault="00657D31">
            <w:pPr>
              <w:spacing w:after="0" w:line="240" w:lineRule="auto"/>
              <w:jc w:val="center"/>
              <w:rPr>
                <w:rFonts w:ascii="Times New Roman" w:hAnsi="Times New Roman"/>
                <w:b/>
                <w:bCs/>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14:paraId="5A555C71" w14:textId="77777777" w:rsidR="00657D31" w:rsidRPr="00C04EF1" w:rsidRDefault="00657D31">
            <w:pPr>
              <w:spacing w:after="0" w:line="240" w:lineRule="auto"/>
              <w:jc w:val="center"/>
              <w:rPr>
                <w:rFonts w:ascii="Times New Roman" w:hAnsi="Times New Roman"/>
                <w:b/>
                <w:bCs/>
                <w:i/>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hideMark/>
          </w:tcPr>
          <w:p w14:paraId="17C83977"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 xml:space="preserve">                                                        72</w:t>
            </w:r>
          </w:p>
        </w:tc>
        <w:tc>
          <w:tcPr>
            <w:tcW w:w="586" w:type="pct"/>
            <w:tcBorders>
              <w:top w:val="single" w:sz="4" w:space="0" w:color="auto"/>
              <w:left w:val="single" w:sz="4" w:space="0" w:color="auto"/>
              <w:bottom w:val="single" w:sz="4" w:space="0" w:color="auto"/>
              <w:right w:val="single" w:sz="4" w:space="0" w:color="auto"/>
            </w:tcBorders>
          </w:tcPr>
          <w:p w14:paraId="7751389C" w14:textId="77777777" w:rsidR="00657D31" w:rsidRPr="00C04EF1" w:rsidRDefault="00657D31">
            <w:pPr>
              <w:suppressAutoHyphens/>
              <w:spacing w:after="0" w:line="240" w:lineRule="auto"/>
              <w:jc w:val="center"/>
              <w:rPr>
                <w:rFonts w:ascii="Times New Roman" w:hAnsi="Times New Roman"/>
                <w:b/>
                <w:i/>
                <w:color w:val="C00000"/>
              </w:rPr>
            </w:pPr>
          </w:p>
        </w:tc>
      </w:tr>
      <w:tr w:rsidR="00657D31" w:rsidRPr="00F4121C" w14:paraId="51F8FFAC" w14:textId="77777777" w:rsidTr="00657D31">
        <w:tc>
          <w:tcPr>
            <w:tcW w:w="568" w:type="pct"/>
            <w:tcBorders>
              <w:top w:val="single" w:sz="4" w:space="0" w:color="auto"/>
              <w:left w:val="single" w:sz="4" w:space="0" w:color="auto"/>
              <w:bottom w:val="single" w:sz="4" w:space="0" w:color="auto"/>
              <w:right w:val="single" w:sz="4" w:space="0" w:color="auto"/>
            </w:tcBorders>
          </w:tcPr>
          <w:p w14:paraId="47838092" w14:textId="77777777" w:rsidR="00657D31" w:rsidRPr="00F4121C" w:rsidRDefault="00657D31">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14:paraId="1AE84A18" w14:textId="77777777" w:rsidR="00657D31" w:rsidRPr="00F4121C" w:rsidRDefault="00657D31">
            <w:pPr>
              <w:suppressAutoHyphens/>
              <w:spacing w:after="0" w:line="240" w:lineRule="auto"/>
              <w:rPr>
                <w:rFonts w:ascii="Times New Roman" w:hAnsi="Times New Roman"/>
              </w:rPr>
            </w:pPr>
            <w:r w:rsidRPr="00F4121C">
              <w:rPr>
                <w:rFonts w:ascii="Times New Roman" w:hAnsi="Times New Roman"/>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tcPr>
          <w:p w14:paraId="5C6F3829" w14:textId="77777777" w:rsidR="00657D31" w:rsidRPr="00F4121C" w:rsidRDefault="00657D31">
            <w:pPr>
              <w:suppressAutoHyphens/>
              <w:spacing w:after="0" w:line="240" w:lineRule="auto"/>
              <w:jc w:val="center"/>
              <w:rPr>
                <w:rFonts w:ascii="Times New Roman" w:hAnsi="Times New Roman"/>
                <w:b/>
                <w:bCs/>
              </w:rPr>
            </w:pPr>
          </w:p>
        </w:tc>
        <w:tc>
          <w:tcPr>
            <w:tcW w:w="176" w:type="pct"/>
            <w:tcBorders>
              <w:top w:val="single" w:sz="4" w:space="0" w:color="auto"/>
              <w:left w:val="single" w:sz="4" w:space="0" w:color="auto"/>
              <w:bottom w:val="single" w:sz="4" w:space="0" w:color="auto"/>
              <w:right w:val="single" w:sz="4" w:space="0" w:color="auto"/>
            </w:tcBorders>
            <w:shd w:val="clear" w:color="auto" w:fill="C0C0C0"/>
          </w:tcPr>
          <w:p w14:paraId="31CA54A3" w14:textId="77777777" w:rsidR="00657D31" w:rsidRPr="00C04EF1" w:rsidRDefault="00657D31">
            <w:pPr>
              <w:spacing w:after="0" w:line="240" w:lineRule="auto"/>
              <w:jc w:val="center"/>
              <w:rPr>
                <w:rFonts w:ascii="Times New Roman" w:hAnsi="Times New Roman"/>
                <w:b/>
                <w:i/>
              </w:rPr>
            </w:pPr>
          </w:p>
        </w:tc>
        <w:tc>
          <w:tcPr>
            <w:tcW w:w="227" w:type="pct"/>
            <w:tcBorders>
              <w:top w:val="single" w:sz="4" w:space="0" w:color="auto"/>
              <w:left w:val="single" w:sz="4" w:space="0" w:color="auto"/>
              <w:bottom w:val="single" w:sz="4" w:space="0" w:color="auto"/>
              <w:right w:val="single" w:sz="4" w:space="0" w:color="auto"/>
            </w:tcBorders>
            <w:shd w:val="clear" w:color="auto" w:fill="C0C0C0"/>
          </w:tcPr>
          <w:p w14:paraId="3A1DBF97" w14:textId="77777777" w:rsidR="00657D31" w:rsidRPr="00F4121C" w:rsidRDefault="00657D31">
            <w:pPr>
              <w:spacing w:after="0" w:line="240" w:lineRule="auto"/>
              <w:jc w:val="center"/>
              <w:rPr>
                <w:rFonts w:ascii="Times New Roman" w:hAnsi="Times New Roman"/>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14:paraId="224BDD8C" w14:textId="77777777" w:rsidR="00657D31" w:rsidRPr="00F4121C" w:rsidRDefault="00657D31">
            <w:pPr>
              <w:spacing w:after="0" w:line="240" w:lineRule="auto"/>
              <w:jc w:val="center"/>
              <w:rPr>
                <w:rFonts w:ascii="Times New Roman" w:hAnsi="Times New Roman"/>
                <w:i/>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14:paraId="537F0798" w14:textId="77777777" w:rsidR="00657D31" w:rsidRPr="00F4121C" w:rsidRDefault="00657D31">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tcPr>
          <w:p w14:paraId="4B5333DA" w14:textId="77777777" w:rsidR="00657D31" w:rsidRPr="00F4121C" w:rsidRDefault="00657D31">
            <w:pPr>
              <w:suppressAutoHyphens/>
              <w:spacing w:after="0" w:line="240" w:lineRule="auto"/>
              <w:jc w:val="center"/>
              <w:rPr>
                <w:rFonts w:ascii="Times New Roman" w:hAnsi="Times New Roman"/>
              </w:rPr>
            </w:pPr>
          </w:p>
        </w:tc>
      </w:tr>
      <w:tr w:rsidR="00657D31" w:rsidRPr="00F4121C" w14:paraId="2F0327F5" w14:textId="77777777" w:rsidTr="00657D31">
        <w:tc>
          <w:tcPr>
            <w:tcW w:w="568" w:type="pct"/>
            <w:tcBorders>
              <w:top w:val="single" w:sz="4" w:space="0" w:color="auto"/>
              <w:left w:val="single" w:sz="4" w:space="0" w:color="auto"/>
              <w:bottom w:val="single" w:sz="4" w:space="0" w:color="auto"/>
              <w:right w:val="single" w:sz="4" w:space="0" w:color="auto"/>
            </w:tcBorders>
          </w:tcPr>
          <w:p w14:paraId="58753C47" w14:textId="77777777" w:rsidR="00657D31" w:rsidRPr="00F4121C" w:rsidRDefault="00657D31">
            <w:pPr>
              <w:spacing w:line="240" w:lineRule="auto"/>
              <w:rPr>
                <w:rFonts w:ascii="Times New Roman" w:hAnsi="Times New Roman"/>
                <w:b/>
                <w:i/>
              </w:rPr>
            </w:pPr>
          </w:p>
        </w:tc>
        <w:tc>
          <w:tcPr>
            <w:tcW w:w="1037" w:type="pct"/>
            <w:tcBorders>
              <w:top w:val="single" w:sz="4" w:space="0" w:color="auto"/>
              <w:left w:val="single" w:sz="4" w:space="0" w:color="auto"/>
              <w:bottom w:val="single" w:sz="4" w:space="0" w:color="auto"/>
              <w:right w:val="single" w:sz="4" w:space="0" w:color="auto"/>
            </w:tcBorders>
            <w:hideMark/>
          </w:tcPr>
          <w:p w14:paraId="249664FC" w14:textId="77777777" w:rsidR="00657D31" w:rsidRPr="00C04EF1" w:rsidRDefault="00657D31">
            <w:pPr>
              <w:spacing w:line="240" w:lineRule="auto"/>
              <w:rPr>
                <w:rFonts w:ascii="Times New Roman" w:hAnsi="Times New Roman"/>
                <w:b/>
                <w:i/>
              </w:rPr>
            </w:pPr>
            <w:r w:rsidRPr="00C04EF1">
              <w:rPr>
                <w:rFonts w:ascii="Times New Roman" w:hAnsi="Times New Roman"/>
                <w:b/>
                <w:i/>
              </w:rPr>
              <w:t>Всего:</w:t>
            </w:r>
          </w:p>
        </w:tc>
        <w:tc>
          <w:tcPr>
            <w:tcW w:w="445" w:type="pct"/>
            <w:tcBorders>
              <w:top w:val="single" w:sz="4" w:space="0" w:color="auto"/>
              <w:left w:val="single" w:sz="4" w:space="0" w:color="auto"/>
              <w:bottom w:val="single" w:sz="4" w:space="0" w:color="auto"/>
              <w:right w:val="single" w:sz="4" w:space="0" w:color="auto"/>
            </w:tcBorders>
            <w:hideMark/>
          </w:tcPr>
          <w:p w14:paraId="38ACCE52"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258</w:t>
            </w:r>
          </w:p>
        </w:tc>
        <w:tc>
          <w:tcPr>
            <w:tcW w:w="176" w:type="pct"/>
            <w:tcBorders>
              <w:top w:val="single" w:sz="4" w:space="0" w:color="auto"/>
              <w:left w:val="single" w:sz="4" w:space="0" w:color="auto"/>
              <w:bottom w:val="single" w:sz="4" w:space="0" w:color="auto"/>
              <w:right w:val="single" w:sz="4" w:space="0" w:color="auto"/>
            </w:tcBorders>
            <w:hideMark/>
          </w:tcPr>
          <w:p w14:paraId="5873F129"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156</w:t>
            </w:r>
          </w:p>
        </w:tc>
        <w:tc>
          <w:tcPr>
            <w:tcW w:w="227" w:type="pct"/>
            <w:tcBorders>
              <w:top w:val="single" w:sz="4" w:space="0" w:color="auto"/>
              <w:left w:val="single" w:sz="4" w:space="0" w:color="auto"/>
              <w:bottom w:val="single" w:sz="4" w:space="0" w:color="auto"/>
              <w:right w:val="single" w:sz="4" w:space="0" w:color="auto"/>
            </w:tcBorders>
            <w:hideMark/>
          </w:tcPr>
          <w:p w14:paraId="72F795C5"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196</w:t>
            </w:r>
          </w:p>
        </w:tc>
        <w:tc>
          <w:tcPr>
            <w:tcW w:w="505" w:type="pct"/>
            <w:tcBorders>
              <w:top w:val="single" w:sz="4" w:space="0" w:color="auto"/>
              <w:left w:val="single" w:sz="4" w:space="0" w:color="auto"/>
              <w:bottom w:val="single" w:sz="4" w:space="0" w:color="auto"/>
              <w:right w:val="single" w:sz="4" w:space="0" w:color="auto"/>
            </w:tcBorders>
            <w:hideMark/>
          </w:tcPr>
          <w:p w14:paraId="1F39ABA4"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84</w:t>
            </w:r>
          </w:p>
        </w:tc>
        <w:tc>
          <w:tcPr>
            <w:tcW w:w="455" w:type="pct"/>
            <w:tcBorders>
              <w:top w:val="single" w:sz="4" w:space="0" w:color="auto"/>
              <w:left w:val="single" w:sz="4" w:space="0" w:color="auto"/>
              <w:bottom w:val="single" w:sz="4" w:space="0" w:color="auto"/>
              <w:right w:val="single" w:sz="4" w:space="0" w:color="auto"/>
            </w:tcBorders>
          </w:tcPr>
          <w:p w14:paraId="027A7CD6" w14:textId="77777777" w:rsidR="00657D31" w:rsidRPr="00C04EF1" w:rsidRDefault="00657D31">
            <w:pPr>
              <w:spacing w:after="0" w:line="240" w:lineRule="auto"/>
              <w:jc w:val="center"/>
              <w:rPr>
                <w:rFonts w:ascii="Times New Roman" w:hAnsi="Times New Roman"/>
                <w:b/>
                <w:i/>
              </w:rPr>
            </w:pPr>
          </w:p>
        </w:tc>
        <w:tc>
          <w:tcPr>
            <w:tcW w:w="518" w:type="pct"/>
            <w:tcBorders>
              <w:top w:val="single" w:sz="4" w:space="0" w:color="auto"/>
              <w:left w:val="single" w:sz="4" w:space="0" w:color="auto"/>
              <w:bottom w:val="single" w:sz="4" w:space="0" w:color="auto"/>
              <w:right w:val="single" w:sz="4" w:space="0" w:color="auto"/>
            </w:tcBorders>
            <w:hideMark/>
          </w:tcPr>
          <w:p w14:paraId="3013D172"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40</w:t>
            </w:r>
          </w:p>
        </w:tc>
        <w:tc>
          <w:tcPr>
            <w:tcW w:w="196" w:type="pct"/>
            <w:gridSpan w:val="2"/>
            <w:tcBorders>
              <w:top w:val="single" w:sz="4" w:space="0" w:color="auto"/>
              <w:left w:val="single" w:sz="4" w:space="0" w:color="auto"/>
              <w:bottom w:val="single" w:sz="4" w:space="0" w:color="auto"/>
              <w:right w:val="single" w:sz="4" w:space="0" w:color="auto"/>
            </w:tcBorders>
          </w:tcPr>
          <w:p w14:paraId="0356C2A2" w14:textId="77777777" w:rsidR="00657D31" w:rsidRPr="00C04EF1" w:rsidRDefault="00657D31">
            <w:pPr>
              <w:spacing w:after="0" w:line="240" w:lineRule="auto"/>
              <w:jc w:val="center"/>
              <w:rPr>
                <w:rFonts w:ascii="Times New Roman" w:hAnsi="Times New Roman"/>
                <w:b/>
                <w:i/>
                <w:vertAlign w:val="superscript"/>
              </w:rPr>
            </w:pPr>
          </w:p>
        </w:tc>
        <w:tc>
          <w:tcPr>
            <w:tcW w:w="287" w:type="pct"/>
            <w:gridSpan w:val="2"/>
            <w:tcBorders>
              <w:top w:val="single" w:sz="4" w:space="0" w:color="auto"/>
              <w:left w:val="single" w:sz="4" w:space="0" w:color="auto"/>
              <w:bottom w:val="single" w:sz="4" w:space="0" w:color="auto"/>
              <w:right w:val="single" w:sz="4" w:space="0" w:color="auto"/>
            </w:tcBorders>
            <w:hideMark/>
          </w:tcPr>
          <w:p w14:paraId="32757E85" w14:textId="77777777" w:rsidR="00657D31" w:rsidRPr="00C04EF1" w:rsidRDefault="00657D31">
            <w:pPr>
              <w:spacing w:after="0" w:line="240" w:lineRule="auto"/>
              <w:jc w:val="center"/>
              <w:rPr>
                <w:rFonts w:ascii="Times New Roman" w:hAnsi="Times New Roman"/>
                <w:b/>
                <w:i/>
              </w:rPr>
            </w:pPr>
            <w:r w:rsidRPr="00C04EF1">
              <w:rPr>
                <w:rFonts w:ascii="Times New Roman" w:hAnsi="Times New Roman"/>
                <w:b/>
                <w:i/>
              </w:rPr>
              <w:t>72</w:t>
            </w:r>
          </w:p>
        </w:tc>
        <w:tc>
          <w:tcPr>
            <w:tcW w:w="586" w:type="pct"/>
            <w:tcBorders>
              <w:top w:val="single" w:sz="4" w:space="0" w:color="auto"/>
              <w:left w:val="single" w:sz="4" w:space="0" w:color="auto"/>
              <w:bottom w:val="single" w:sz="4" w:space="0" w:color="auto"/>
              <w:right w:val="single" w:sz="4" w:space="0" w:color="auto"/>
            </w:tcBorders>
          </w:tcPr>
          <w:p w14:paraId="60837A99" w14:textId="77777777" w:rsidR="00657D31" w:rsidRPr="00C04EF1" w:rsidRDefault="00657D31">
            <w:pPr>
              <w:spacing w:after="0" w:line="240" w:lineRule="auto"/>
              <w:jc w:val="center"/>
              <w:rPr>
                <w:rFonts w:ascii="Times New Roman" w:hAnsi="Times New Roman"/>
                <w:i/>
              </w:rPr>
            </w:pPr>
          </w:p>
        </w:tc>
      </w:tr>
    </w:tbl>
    <w:p w14:paraId="2720BCD2" w14:textId="77777777" w:rsidR="00657D31" w:rsidRPr="00F4121C" w:rsidRDefault="00657D31" w:rsidP="00657D31">
      <w:pPr>
        <w:suppressAutoHyphens/>
        <w:spacing w:line="240" w:lineRule="auto"/>
        <w:jc w:val="both"/>
        <w:rPr>
          <w:rFonts w:ascii="Times New Roman" w:hAnsi="Times New Roman"/>
          <w:i/>
          <w:sz w:val="20"/>
          <w:szCs w:val="20"/>
        </w:rPr>
      </w:pPr>
    </w:p>
    <w:p w14:paraId="2DF87D76" w14:textId="77777777" w:rsidR="0006102C" w:rsidRPr="00F4121C" w:rsidRDefault="00657D31" w:rsidP="0006102C">
      <w:pPr>
        <w:ind w:firstLine="709"/>
        <w:rPr>
          <w:rFonts w:ascii="Times New Roman" w:hAnsi="Times New Roman"/>
          <w:b/>
          <w:sz w:val="20"/>
          <w:szCs w:val="20"/>
        </w:rPr>
      </w:pPr>
      <w:r w:rsidRPr="00F4121C">
        <w:rPr>
          <w:rFonts w:ascii="Times New Roman" w:hAnsi="Times New Roman"/>
          <w:b/>
        </w:rPr>
        <w:br w:type="page"/>
      </w:r>
      <w:r w:rsidR="0006102C" w:rsidRPr="00F4121C">
        <w:rPr>
          <w:rFonts w:ascii="Times New Roman" w:hAnsi="Times New Roman"/>
          <w:b/>
          <w:sz w:val="20"/>
          <w:szCs w:val="20"/>
        </w:rPr>
        <w:lastRenderedPageBreak/>
        <w:t>2.2. Тематический план и содержание профессионального модуля</w:t>
      </w:r>
      <w:r w:rsidR="0006102C">
        <w:rPr>
          <w:rFonts w:ascii="Times New Roman" w:hAnsi="Times New Roman"/>
          <w:b/>
          <w:sz w:val="20"/>
          <w:szCs w:val="20"/>
        </w:rPr>
        <w:t xml:space="preserve"> ПМ 04</w:t>
      </w:r>
    </w:p>
    <w:tbl>
      <w:tblPr>
        <w:tblW w:w="14748" w:type="dxa"/>
        <w:tblInd w:w="-318" w:type="dxa"/>
        <w:tblLayout w:type="fixed"/>
        <w:tblLook w:val="01E0" w:firstRow="1" w:lastRow="1" w:firstColumn="1" w:lastColumn="1" w:noHBand="0" w:noVBand="0"/>
      </w:tblPr>
      <w:tblGrid>
        <w:gridCol w:w="4823"/>
        <w:gridCol w:w="5104"/>
        <w:gridCol w:w="1701"/>
        <w:gridCol w:w="1275"/>
        <w:gridCol w:w="1845"/>
      </w:tblGrid>
      <w:tr w:rsidR="00657D31" w:rsidRPr="00F4121C" w14:paraId="7D63061F" w14:textId="77777777" w:rsidTr="00842738">
        <w:trPr>
          <w:trHeight w:val="1630"/>
          <w:tblHeader/>
        </w:trPr>
        <w:tc>
          <w:tcPr>
            <w:tcW w:w="4823" w:type="dxa"/>
            <w:tcBorders>
              <w:top w:val="single" w:sz="4" w:space="0" w:color="auto"/>
              <w:left w:val="single" w:sz="4" w:space="0" w:color="auto"/>
              <w:bottom w:val="single" w:sz="4" w:space="0" w:color="auto"/>
              <w:right w:val="single" w:sz="4" w:space="0" w:color="auto"/>
            </w:tcBorders>
            <w:hideMark/>
          </w:tcPr>
          <w:p w14:paraId="30F1E20C" w14:textId="77777777" w:rsidR="00657D31" w:rsidRPr="00DF406F" w:rsidRDefault="00657D31" w:rsidP="001F4EA9">
            <w:pPr>
              <w:suppressAutoHyphens/>
              <w:spacing w:after="0" w:line="240" w:lineRule="auto"/>
              <w:jc w:val="center"/>
              <w:rPr>
                <w:rFonts w:ascii="Times New Roman" w:hAnsi="Times New Roman"/>
                <w:b/>
                <w:bCs/>
                <w:sz w:val="20"/>
                <w:szCs w:val="20"/>
              </w:rPr>
            </w:pPr>
            <w:r w:rsidRPr="00DF406F">
              <w:rPr>
                <w:rFonts w:ascii="Times New Roman" w:hAnsi="Times New Roman"/>
                <w:b/>
                <w:bCs/>
                <w:sz w:val="20"/>
                <w:szCs w:val="20"/>
              </w:rPr>
              <w:t>Наименование разделов и тем</w:t>
            </w:r>
          </w:p>
        </w:tc>
        <w:tc>
          <w:tcPr>
            <w:tcW w:w="5104" w:type="dxa"/>
            <w:tcBorders>
              <w:top w:val="single" w:sz="4" w:space="0" w:color="auto"/>
              <w:left w:val="single" w:sz="4" w:space="0" w:color="auto"/>
              <w:bottom w:val="nil"/>
              <w:right w:val="single" w:sz="4" w:space="0" w:color="auto"/>
            </w:tcBorders>
            <w:hideMark/>
          </w:tcPr>
          <w:p w14:paraId="4A79B974" w14:textId="77777777" w:rsidR="00657D31" w:rsidRPr="00DF406F" w:rsidRDefault="00657D31" w:rsidP="001F4EA9">
            <w:pPr>
              <w:suppressAutoHyphens/>
              <w:spacing w:after="0" w:line="240" w:lineRule="auto"/>
              <w:jc w:val="center"/>
              <w:rPr>
                <w:rFonts w:ascii="Times New Roman" w:hAnsi="Times New Roman"/>
                <w:b/>
                <w:bCs/>
                <w:sz w:val="20"/>
                <w:szCs w:val="20"/>
              </w:rPr>
            </w:pPr>
            <w:r w:rsidRPr="00DF406F">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bottom w:val="nil"/>
              <w:right w:val="single" w:sz="4" w:space="0" w:color="auto"/>
            </w:tcBorders>
            <w:hideMark/>
          </w:tcPr>
          <w:p w14:paraId="3ACC81D7" w14:textId="77777777" w:rsidR="00657D31" w:rsidRPr="00DF406F" w:rsidRDefault="00657D31" w:rsidP="001F4EA9">
            <w:pPr>
              <w:suppressAutoHyphens/>
              <w:spacing w:after="0" w:line="240" w:lineRule="auto"/>
              <w:jc w:val="center"/>
              <w:rPr>
                <w:rFonts w:ascii="Times New Roman" w:hAnsi="Times New Roman"/>
                <w:b/>
                <w:bCs/>
                <w:sz w:val="20"/>
                <w:szCs w:val="20"/>
              </w:rPr>
            </w:pPr>
            <w:r w:rsidRPr="00DF406F">
              <w:rPr>
                <w:rFonts w:ascii="Times New Roman" w:hAnsi="Times New Roman"/>
                <w:b/>
                <w:bCs/>
                <w:sz w:val="20"/>
                <w:szCs w:val="20"/>
              </w:rPr>
              <w:t xml:space="preserve">Объем, акад. ч / в том числе в форме практической подготовки, </w:t>
            </w:r>
            <w:proofErr w:type="spellStart"/>
            <w:r w:rsidRPr="00DF406F">
              <w:rPr>
                <w:rFonts w:ascii="Times New Roman" w:hAnsi="Times New Roman"/>
                <w:b/>
                <w:bCs/>
                <w:sz w:val="20"/>
                <w:szCs w:val="20"/>
              </w:rPr>
              <w:t>акад</w:t>
            </w:r>
            <w:proofErr w:type="spellEnd"/>
            <w:r w:rsidRPr="00DF406F">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hideMark/>
          </w:tcPr>
          <w:p w14:paraId="529DE1C2" w14:textId="77777777" w:rsidR="00657D31" w:rsidRPr="00DF406F" w:rsidRDefault="00657D31" w:rsidP="001F4EA9">
            <w:pPr>
              <w:suppressAutoHyphens/>
              <w:spacing w:after="0" w:line="240" w:lineRule="auto"/>
              <w:jc w:val="center"/>
              <w:rPr>
                <w:rFonts w:ascii="Times New Roman" w:hAnsi="Times New Roman"/>
                <w:b/>
                <w:bCs/>
                <w:sz w:val="20"/>
                <w:szCs w:val="20"/>
              </w:rPr>
            </w:pPr>
            <w:r w:rsidRPr="00DF406F">
              <w:rPr>
                <w:rFonts w:ascii="Times New Roman" w:hAnsi="Times New Roman"/>
                <w:b/>
                <w:sz w:val="20"/>
                <w:szCs w:val="20"/>
              </w:rPr>
              <w:t>Код ПК, ОК</w:t>
            </w:r>
          </w:p>
        </w:tc>
        <w:tc>
          <w:tcPr>
            <w:tcW w:w="1845" w:type="dxa"/>
            <w:tcBorders>
              <w:top w:val="single" w:sz="4" w:space="0" w:color="auto"/>
              <w:left w:val="single" w:sz="4" w:space="0" w:color="auto"/>
              <w:bottom w:val="nil"/>
              <w:right w:val="single" w:sz="4" w:space="0" w:color="auto"/>
            </w:tcBorders>
            <w:hideMark/>
          </w:tcPr>
          <w:p w14:paraId="0DEAA25A" w14:textId="77777777" w:rsidR="00657D31" w:rsidRPr="00DF406F" w:rsidRDefault="00657D31" w:rsidP="001F4EA9">
            <w:pPr>
              <w:suppressAutoHyphens/>
              <w:spacing w:after="0" w:line="240" w:lineRule="auto"/>
              <w:jc w:val="center"/>
              <w:rPr>
                <w:rFonts w:ascii="Times New Roman" w:hAnsi="Times New Roman"/>
                <w:b/>
                <w:bCs/>
                <w:sz w:val="20"/>
                <w:szCs w:val="20"/>
              </w:rPr>
            </w:pPr>
            <w:r w:rsidRPr="00DF406F">
              <w:rPr>
                <w:rFonts w:ascii="Times New Roman" w:hAnsi="Times New Roman"/>
                <w:b/>
                <w:sz w:val="20"/>
                <w:szCs w:val="20"/>
              </w:rPr>
              <w:t>Код Н/У/З</w:t>
            </w:r>
          </w:p>
        </w:tc>
      </w:tr>
      <w:tr w:rsidR="00657D31" w:rsidRPr="00F4121C" w14:paraId="453E3E34" w14:textId="77777777" w:rsidTr="00842738">
        <w:trPr>
          <w:tblHeader/>
        </w:trPr>
        <w:tc>
          <w:tcPr>
            <w:tcW w:w="4823" w:type="dxa"/>
            <w:tcBorders>
              <w:top w:val="single" w:sz="4" w:space="0" w:color="auto"/>
              <w:left w:val="single" w:sz="4" w:space="0" w:color="auto"/>
              <w:bottom w:val="single" w:sz="4" w:space="0" w:color="auto"/>
              <w:right w:val="single" w:sz="4" w:space="0" w:color="auto"/>
            </w:tcBorders>
            <w:hideMark/>
          </w:tcPr>
          <w:p w14:paraId="5AEED2A3" w14:textId="77777777" w:rsidR="00657D31" w:rsidRPr="00DF406F" w:rsidRDefault="00657D31">
            <w:pPr>
              <w:widowControl w:val="0"/>
              <w:spacing w:after="0" w:line="240" w:lineRule="auto"/>
              <w:jc w:val="center"/>
              <w:rPr>
                <w:rFonts w:ascii="Times New Roman" w:hAnsi="Times New Roman"/>
                <w:b/>
                <w:bCs/>
                <w:i/>
                <w:sz w:val="20"/>
                <w:szCs w:val="20"/>
              </w:rPr>
            </w:pPr>
            <w:r w:rsidRPr="00DF406F">
              <w:rPr>
                <w:rFonts w:ascii="Times New Roman" w:hAnsi="Times New Roman"/>
                <w:b/>
                <w:bCs/>
                <w:i/>
                <w:sz w:val="20"/>
                <w:szCs w:val="20"/>
              </w:rPr>
              <w:t>1</w:t>
            </w:r>
          </w:p>
        </w:tc>
        <w:tc>
          <w:tcPr>
            <w:tcW w:w="5104" w:type="dxa"/>
            <w:tcBorders>
              <w:top w:val="single" w:sz="4" w:space="0" w:color="auto"/>
              <w:left w:val="single" w:sz="4" w:space="0" w:color="auto"/>
              <w:bottom w:val="single" w:sz="4" w:space="0" w:color="auto"/>
              <w:right w:val="single" w:sz="4" w:space="0" w:color="auto"/>
            </w:tcBorders>
            <w:hideMark/>
          </w:tcPr>
          <w:p w14:paraId="1713AF54" w14:textId="77777777" w:rsidR="00657D31" w:rsidRPr="00DF406F" w:rsidRDefault="00657D31">
            <w:pPr>
              <w:widowControl w:val="0"/>
              <w:shd w:val="clear" w:color="auto" w:fill="FFFFFF"/>
              <w:spacing w:after="0" w:line="240" w:lineRule="auto"/>
              <w:jc w:val="center"/>
              <w:rPr>
                <w:rFonts w:ascii="Times New Roman" w:hAnsi="Times New Roman"/>
                <w:b/>
                <w:i/>
                <w:sz w:val="20"/>
                <w:szCs w:val="20"/>
              </w:rPr>
            </w:pPr>
            <w:r w:rsidRPr="00DF406F">
              <w:rPr>
                <w:rFonts w:ascii="Times New Roman" w:hAnsi="Times New Roman"/>
                <w:b/>
                <w:i/>
                <w:sz w:val="20"/>
                <w:szCs w:val="20"/>
              </w:rPr>
              <w:t>2</w:t>
            </w:r>
          </w:p>
        </w:tc>
        <w:tc>
          <w:tcPr>
            <w:tcW w:w="1701" w:type="dxa"/>
            <w:tcBorders>
              <w:top w:val="single" w:sz="4" w:space="0" w:color="auto"/>
              <w:left w:val="single" w:sz="4" w:space="0" w:color="auto"/>
              <w:bottom w:val="single" w:sz="4" w:space="0" w:color="auto"/>
              <w:right w:val="single" w:sz="4" w:space="0" w:color="auto"/>
            </w:tcBorders>
            <w:hideMark/>
          </w:tcPr>
          <w:p w14:paraId="6939E382" w14:textId="77777777" w:rsidR="00657D31" w:rsidRPr="00DF406F" w:rsidRDefault="00657D31">
            <w:pPr>
              <w:widowControl w:val="0"/>
              <w:shd w:val="clear" w:color="auto" w:fill="FFFFFF"/>
              <w:spacing w:after="0" w:line="240" w:lineRule="auto"/>
              <w:jc w:val="center"/>
              <w:rPr>
                <w:rFonts w:ascii="Times New Roman" w:hAnsi="Times New Roman"/>
                <w:b/>
                <w:i/>
                <w:sz w:val="20"/>
                <w:szCs w:val="20"/>
              </w:rPr>
            </w:pPr>
            <w:r w:rsidRPr="00DF406F">
              <w:rPr>
                <w:rFonts w:ascii="Times New Roman" w:hAnsi="Times New Roman"/>
                <w:b/>
                <w:i/>
                <w:sz w:val="20"/>
                <w:szCs w:val="20"/>
              </w:rPr>
              <w:t>3</w:t>
            </w:r>
          </w:p>
        </w:tc>
        <w:tc>
          <w:tcPr>
            <w:tcW w:w="1275" w:type="dxa"/>
            <w:tcBorders>
              <w:top w:val="single" w:sz="4" w:space="0" w:color="auto"/>
              <w:left w:val="single" w:sz="4" w:space="0" w:color="auto"/>
              <w:bottom w:val="nil"/>
              <w:right w:val="single" w:sz="4" w:space="0" w:color="auto"/>
            </w:tcBorders>
            <w:hideMark/>
          </w:tcPr>
          <w:p w14:paraId="6CD9E2B1" w14:textId="77777777" w:rsidR="00657D31" w:rsidRPr="00DF406F" w:rsidRDefault="00657D31">
            <w:pPr>
              <w:widowControl w:val="0"/>
              <w:spacing w:after="0" w:line="240" w:lineRule="auto"/>
              <w:jc w:val="center"/>
              <w:rPr>
                <w:rFonts w:ascii="Times New Roman" w:hAnsi="Times New Roman"/>
                <w:b/>
                <w:i/>
                <w:sz w:val="20"/>
                <w:szCs w:val="20"/>
              </w:rPr>
            </w:pPr>
            <w:r w:rsidRPr="00DF406F">
              <w:rPr>
                <w:rFonts w:ascii="Times New Roman" w:hAnsi="Times New Roman"/>
                <w:b/>
                <w:i/>
                <w:sz w:val="20"/>
                <w:szCs w:val="20"/>
              </w:rPr>
              <w:t>4</w:t>
            </w:r>
          </w:p>
        </w:tc>
        <w:tc>
          <w:tcPr>
            <w:tcW w:w="1845" w:type="dxa"/>
            <w:tcBorders>
              <w:top w:val="single" w:sz="4" w:space="0" w:color="auto"/>
              <w:left w:val="single" w:sz="4" w:space="0" w:color="auto"/>
              <w:bottom w:val="nil"/>
              <w:right w:val="single" w:sz="4" w:space="0" w:color="auto"/>
            </w:tcBorders>
            <w:hideMark/>
          </w:tcPr>
          <w:p w14:paraId="7DDA92CA" w14:textId="77777777" w:rsidR="00657D31" w:rsidRPr="00DF406F" w:rsidRDefault="00657D31">
            <w:pPr>
              <w:widowControl w:val="0"/>
              <w:spacing w:after="0" w:line="240" w:lineRule="auto"/>
              <w:jc w:val="center"/>
              <w:rPr>
                <w:rFonts w:ascii="Times New Roman" w:hAnsi="Times New Roman"/>
                <w:b/>
                <w:i/>
                <w:sz w:val="20"/>
                <w:szCs w:val="20"/>
              </w:rPr>
            </w:pPr>
            <w:r w:rsidRPr="00DF406F">
              <w:rPr>
                <w:rFonts w:ascii="Times New Roman" w:hAnsi="Times New Roman"/>
                <w:b/>
                <w:i/>
                <w:sz w:val="20"/>
                <w:szCs w:val="20"/>
              </w:rPr>
              <w:t>5</w:t>
            </w:r>
          </w:p>
        </w:tc>
      </w:tr>
      <w:tr w:rsidR="00657D31" w:rsidRPr="00F4121C" w14:paraId="49012F7A" w14:textId="77777777" w:rsidTr="00842738">
        <w:tc>
          <w:tcPr>
            <w:tcW w:w="9927" w:type="dxa"/>
            <w:gridSpan w:val="2"/>
            <w:tcBorders>
              <w:top w:val="single" w:sz="4" w:space="0" w:color="auto"/>
              <w:left w:val="single" w:sz="4" w:space="0" w:color="auto"/>
              <w:bottom w:val="single" w:sz="4" w:space="0" w:color="auto"/>
              <w:right w:val="single" w:sz="4" w:space="0" w:color="auto"/>
            </w:tcBorders>
            <w:hideMark/>
          </w:tcPr>
          <w:p w14:paraId="7FE51D3D" w14:textId="77777777" w:rsidR="00657D31" w:rsidRPr="00174A13" w:rsidRDefault="00657D31">
            <w:pPr>
              <w:widowControl w:val="0"/>
              <w:shd w:val="clear" w:color="auto" w:fill="FFFFFF"/>
              <w:spacing w:after="0" w:line="240" w:lineRule="auto"/>
              <w:rPr>
                <w:rFonts w:ascii="Times New Roman" w:hAnsi="Times New Roman"/>
                <w:b/>
                <w:sz w:val="24"/>
                <w:szCs w:val="24"/>
              </w:rPr>
            </w:pPr>
            <w:r w:rsidRPr="00174A13">
              <w:rPr>
                <w:rFonts w:ascii="Times New Roman" w:hAnsi="Times New Roman"/>
                <w:b/>
                <w:sz w:val="24"/>
                <w:szCs w:val="24"/>
              </w:rPr>
              <w:t>Раздел 1 Выполнение работ по рабочей профессии "Экспедитор"</w:t>
            </w:r>
          </w:p>
        </w:tc>
        <w:tc>
          <w:tcPr>
            <w:tcW w:w="1701" w:type="dxa"/>
            <w:tcBorders>
              <w:top w:val="single" w:sz="4" w:space="0" w:color="auto"/>
              <w:left w:val="single" w:sz="4" w:space="0" w:color="auto"/>
              <w:bottom w:val="single" w:sz="4" w:space="0" w:color="auto"/>
              <w:right w:val="single" w:sz="4" w:space="0" w:color="auto"/>
            </w:tcBorders>
            <w:hideMark/>
          </w:tcPr>
          <w:p w14:paraId="139FB0E3" w14:textId="77777777" w:rsidR="00657D31" w:rsidRPr="001257E5" w:rsidRDefault="001257E5">
            <w:pPr>
              <w:widowControl w:val="0"/>
              <w:shd w:val="clear" w:color="auto" w:fill="FFFFFF"/>
              <w:spacing w:after="0" w:line="240" w:lineRule="auto"/>
              <w:jc w:val="center"/>
              <w:rPr>
                <w:rFonts w:ascii="Times New Roman" w:hAnsi="Times New Roman"/>
                <w:b/>
                <w:i/>
                <w:sz w:val="20"/>
                <w:szCs w:val="20"/>
                <w:lang w:val="en-US"/>
              </w:rPr>
            </w:pPr>
            <w:r>
              <w:rPr>
                <w:rFonts w:ascii="Times New Roman" w:hAnsi="Times New Roman"/>
                <w:b/>
                <w:i/>
                <w:sz w:val="20"/>
                <w:szCs w:val="20"/>
              </w:rPr>
              <w:t>140</w:t>
            </w:r>
            <w:r>
              <w:rPr>
                <w:rFonts w:ascii="Times New Roman" w:hAnsi="Times New Roman"/>
                <w:b/>
                <w:i/>
                <w:sz w:val="20"/>
                <w:szCs w:val="20"/>
                <w:lang w:val="en-US"/>
              </w:rPr>
              <w:t>/84</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7051B487" w14:textId="77777777" w:rsidR="00657D31" w:rsidRPr="00F4121C" w:rsidRDefault="00657D31" w:rsidP="00906A01">
            <w:pPr>
              <w:widowControl w:val="0"/>
              <w:spacing w:after="0" w:line="240" w:lineRule="auto"/>
              <w:rPr>
                <w:rFonts w:ascii="Times New Roman" w:hAnsi="Times New Roman"/>
                <w:i/>
                <w:sz w:val="20"/>
                <w:szCs w:val="20"/>
              </w:rPr>
            </w:pPr>
            <w:r w:rsidRPr="00F4121C">
              <w:rPr>
                <w:rFonts w:ascii="Times New Roman" w:hAnsi="Times New Roman"/>
                <w:i/>
                <w:sz w:val="20"/>
                <w:szCs w:val="20"/>
              </w:rPr>
              <w:t>ОК1-ОК9, ПК 4.1</w:t>
            </w:r>
            <w:r w:rsidR="00906A01">
              <w:rPr>
                <w:rFonts w:ascii="Times New Roman" w:hAnsi="Times New Roman"/>
                <w:i/>
                <w:sz w:val="20"/>
                <w:szCs w:val="20"/>
              </w:rPr>
              <w:t xml:space="preserve"> -</w:t>
            </w:r>
            <w:r w:rsidRPr="00F4121C">
              <w:rPr>
                <w:rFonts w:ascii="Times New Roman" w:hAnsi="Times New Roman"/>
                <w:i/>
                <w:sz w:val="20"/>
                <w:szCs w:val="20"/>
              </w:rPr>
              <w:t>ПК 4.4., ПК 5.1</w:t>
            </w:r>
          </w:p>
        </w:tc>
        <w:tc>
          <w:tcPr>
            <w:tcW w:w="1845" w:type="dxa"/>
            <w:vMerge w:val="restart"/>
            <w:tcBorders>
              <w:top w:val="single" w:sz="4" w:space="0" w:color="auto"/>
              <w:left w:val="single" w:sz="4" w:space="0" w:color="auto"/>
              <w:bottom w:val="single" w:sz="4" w:space="0" w:color="auto"/>
              <w:right w:val="single" w:sz="4" w:space="0" w:color="auto"/>
            </w:tcBorders>
          </w:tcPr>
          <w:p w14:paraId="09878480"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01.01Уо 01.02</w:t>
            </w:r>
          </w:p>
          <w:p w14:paraId="2EF2D3E1"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01.03Зо 01.01</w:t>
            </w:r>
          </w:p>
          <w:p w14:paraId="34B72D1D"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01.02Уо 02.01</w:t>
            </w:r>
          </w:p>
          <w:p w14:paraId="724A8B39"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02.02Уо 02.03</w:t>
            </w:r>
          </w:p>
          <w:p w14:paraId="30CBF3CF"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02.04Уо 02.05</w:t>
            </w:r>
          </w:p>
          <w:p w14:paraId="1B550778"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02.01Зо 02.02</w:t>
            </w:r>
          </w:p>
          <w:p w14:paraId="280C5412"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02.03Зо 02.04</w:t>
            </w:r>
          </w:p>
          <w:p w14:paraId="7C020955"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02.05Уо 03.01</w:t>
            </w:r>
          </w:p>
          <w:p w14:paraId="752CF710"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03.02Уо 03.02</w:t>
            </w:r>
          </w:p>
          <w:p w14:paraId="590F244F"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03.01Уо 04.01</w:t>
            </w:r>
          </w:p>
          <w:p w14:paraId="34F0E283"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04.02Уо 04.03</w:t>
            </w:r>
          </w:p>
          <w:p w14:paraId="182E8014"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04.04Уо 04.05</w:t>
            </w:r>
          </w:p>
          <w:p w14:paraId="4AF4337E"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04.06Зо 04.01</w:t>
            </w:r>
          </w:p>
          <w:p w14:paraId="15683368"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04.02Зо 04.03</w:t>
            </w:r>
          </w:p>
          <w:p w14:paraId="5988CCF5"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05.01Уо 05.02</w:t>
            </w:r>
          </w:p>
          <w:p w14:paraId="702BCB56"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05.03Зо 05.01</w:t>
            </w:r>
          </w:p>
          <w:p w14:paraId="5B249781"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05.02Уо 06.01</w:t>
            </w:r>
          </w:p>
          <w:p w14:paraId="25D5140B"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06.02Зо 06.01</w:t>
            </w:r>
          </w:p>
          <w:p w14:paraId="7A6EBE36"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06.02Зо 06.03</w:t>
            </w:r>
          </w:p>
          <w:p w14:paraId="0584241E"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06.04Уо 07.01</w:t>
            </w:r>
          </w:p>
          <w:p w14:paraId="396A482C"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07.01Уо 08.01</w:t>
            </w:r>
          </w:p>
          <w:p w14:paraId="3D5F9F72"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08.02Зо 08.01</w:t>
            </w:r>
          </w:p>
          <w:p w14:paraId="18749BA1"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08.02Уо 09.01</w:t>
            </w:r>
          </w:p>
          <w:p w14:paraId="4C832057"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09.02Зо 09.01</w:t>
            </w:r>
          </w:p>
          <w:p w14:paraId="5D7C93ED" w14:textId="77777777" w:rsidR="00657D31" w:rsidRPr="00F4121C" w:rsidRDefault="00657D31">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09.02Зо 09.03</w:t>
            </w:r>
          </w:p>
          <w:p w14:paraId="0F43E1A3"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Н 4.1.01Н 4.1.01</w:t>
            </w:r>
          </w:p>
          <w:p w14:paraId="3A33EB54"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З 4.1.01З 4.1.02</w:t>
            </w:r>
          </w:p>
          <w:p w14:paraId="74D7C96F"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У 4.1.01У 4.1.02</w:t>
            </w:r>
          </w:p>
          <w:p w14:paraId="155791F3"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Н 4.2.01З 4.2.01</w:t>
            </w:r>
          </w:p>
          <w:p w14:paraId="5B86DD09"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З 4.2.02У 4.2. 01</w:t>
            </w:r>
          </w:p>
          <w:p w14:paraId="5FDA803A"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У 4.2. 02Н 4.3.01</w:t>
            </w:r>
          </w:p>
          <w:p w14:paraId="5C7628BB"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lastRenderedPageBreak/>
              <w:t>З 4.3.01З 4.3.02</w:t>
            </w:r>
          </w:p>
          <w:p w14:paraId="3C056AD8"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У 4.3.01У 4.3.02</w:t>
            </w:r>
          </w:p>
          <w:p w14:paraId="36E0C34D"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Н 2.4.01У 2.4.01</w:t>
            </w:r>
          </w:p>
          <w:p w14:paraId="67B12ADA"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i/>
                <w:sz w:val="20"/>
                <w:szCs w:val="20"/>
              </w:rPr>
              <w:t>З 2.4.01Н 5.1.01</w:t>
            </w:r>
          </w:p>
          <w:p w14:paraId="12C5CAC9" w14:textId="77777777" w:rsidR="00657D31" w:rsidRPr="00F4121C" w:rsidRDefault="00657D31"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У 5.1.01З 5.1.01</w:t>
            </w:r>
          </w:p>
        </w:tc>
      </w:tr>
      <w:tr w:rsidR="00657D31" w:rsidRPr="00F4121C" w14:paraId="50954FD9" w14:textId="77777777" w:rsidTr="00842738">
        <w:tc>
          <w:tcPr>
            <w:tcW w:w="99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72679" w14:textId="08D395EF" w:rsidR="00657D31" w:rsidRPr="00F4121C" w:rsidRDefault="00657D31">
            <w:pPr>
              <w:widowControl w:val="0"/>
              <w:shd w:val="clear" w:color="auto" w:fill="FFFFFF"/>
              <w:spacing w:after="0" w:line="240" w:lineRule="auto"/>
              <w:rPr>
                <w:rFonts w:ascii="Times New Roman" w:hAnsi="Times New Roman"/>
                <w:i/>
                <w:sz w:val="20"/>
                <w:szCs w:val="20"/>
              </w:rPr>
            </w:pPr>
            <w:r w:rsidRPr="00F4121C">
              <w:rPr>
                <w:rFonts w:ascii="Times New Roman" w:hAnsi="Times New Roman"/>
                <w:b/>
                <w:i/>
                <w:sz w:val="20"/>
                <w:szCs w:val="20"/>
              </w:rPr>
              <w:t xml:space="preserve">МДК </w:t>
            </w:r>
            <w:r w:rsidR="00C50A47">
              <w:rPr>
                <w:rFonts w:ascii="Times New Roman" w:hAnsi="Times New Roman"/>
                <w:b/>
                <w:i/>
                <w:sz w:val="20"/>
                <w:szCs w:val="20"/>
              </w:rPr>
              <w:t>0</w:t>
            </w:r>
            <w:r w:rsidRPr="00F4121C">
              <w:rPr>
                <w:rFonts w:ascii="Times New Roman" w:hAnsi="Times New Roman"/>
                <w:b/>
                <w:i/>
                <w:sz w:val="20"/>
                <w:szCs w:val="20"/>
              </w:rPr>
              <w:t>4.</w:t>
            </w:r>
            <w:r w:rsidR="00C50A47">
              <w:rPr>
                <w:rFonts w:ascii="Times New Roman" w:hAnsi="Times New Roman"/>
                <w:b/>
                <w:i/>
                <w:sz w:val="20"/>
                <w:szCs w:val="20"/>
              </w:rPr>
              <w:t>0</w:t>
            </w:r>
            <w:r w:rsidRPr="00F4121C">
              <w:rPr>
                <w:rFonts w:ascii="Times New Roman" w:hAnsi="Times New Roman"/>
                <w:b/>
                <w:i/>
                <w:sz w:val="20"/>
                <w:szCs w:val="20"/>
              </w:rPr>
              <w:t>1 Выполнение работ по рабочей профессии "Экспедитор"</w:t>
            </w:r>
          </w:p>
        </w:tc>
        <w:tc>
          <w:tcPr>
            <w:tcW w:w="1701" w:type="dxa"/>
            <w:tcBorders>
              <w:top w:val="single" w:sz="4" w:space="0" w:color="auto"/>
              <w:left w:val="single" w:sz="4" w:space="0" w:color="auto"/>
              <w:bottom w:val="single" w:sz="4" w:space="0" w:color="auto"/>
              <w:right w:val="single" w:sz="4" w:space="0" w:color="auto"/>
            </w:tcBorders>
            <w:hideMark/>
          </w:tcPr>
          <w:p w14:paraId="54DBD0EA" w14:textId="77777777" w:rsidR="00657D31" w:rsidRPr="00F4121C" w:rsidRDefault="00657D31">
            <w:pPr>
              <w:widowControl w:val="0"/>
              <w:shd w:val="clear" w:color="auto" w:fill="FFFFFF"/>
              <w:spacing w:after="0" w:line="240" w:lineRule="auto"/>
              <w:jc w:val="center"/>
              <w:rPr>
                <w:rFonts w:ascii="Times New Roman" w:hAnsi="Times New Roman"/>
                <w:b/>
                <w:i/>
                <w:sz w:val="20"/>
                <w:szCs w:val="20"/>
              </w:rPr>
            </w:pPr>
            <w:r w:rsidRPr="00F4121C">
              <w:rPr>
                <w:rFonts w:ascii="Times New Roman" w:hAnsi="Times New Roman"/>
                <w:b/>
                <w:i/>
                <w:sz w:val="20"/>
                <w:szCs w:val="20"/>
              </w:rPr>
              <w:t>140/84</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FEA7C80"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31B6E5A9" w14:textId="77777777" w:rsidR="00657D31" w:rsidRPr="00F4121C" w:rsidRDefault="00657D31">
            <w:pPr>
              <w:spacing w:after="0" w:line="240" w:lineRule="auto"/>
              <w:rPr>
                <w:rFonts w:ascii="Times New Roman" w:hAnsi="Times New Roman"/>
                <w:i/>
                <w:sz w:val="20"/>
                <w:szCs w:val="20"/>
              </w:rPr>
            </w:pPr>
          </w:p>
        </w:tc>
      </w:tr>
      <w:tr w:rsidR="00657D31" w:rsidRPr="00F4121C" w14:paraId="1AFD9300" w14:textId="77777777" w:rsidTr="00842738">
        <w:tc>
          <w:tcPr>
            <w:tcW w:w="4823" w:type="dxa"/>
            <w:tcBorders>
              <w:top w:val="single" w:sz="4" w:space="0" w:color="auto"/>
              <w:left w:val="single" w:sz="4" w:space="0" w:color="auto"/>
              <w:bottom w:val="single" w:sz="4" w:space="0" w:color="auto"/>
              <w:right w:val="single" w:sz="4" w:space="0" w:color="auto"/>
            </w:tcBorders>
            <w:hideMark/>
          </w:tcPr>
          <w:p w14:paraId="0B250E4E" w14:textId="77777777" w:rsidR="00657D31" w:rsidRPr="00F4121C" w:rsidRDefault="00657D31">
            <w:pPr>
              <w:widowControl w:val="0"/>
              <w:spacing w:after="0" w:line="240" w:lineRule="auto"/>
              <w:jc w:val="both"/>
              <w:rPr>
                <w:rFonts w:ascii="Times New Roman" w:hAnsi="Times New Roman"/>
                <w:b/>
                <w:i/>
                <w:sz w:val="20"/>
                <w:szCs w:val="20"/>
              </w:rPr>
            </w:pPr>
            <w:r w:rsidRPr="00F4121C">
              <w:rPr>
                <w:rFonts w:ascii="Times New Roman" w:hAnsi="Times New Roman"/>
                <w:sz w:val="20"/>
                <w:szCs w:val="20"/>
              </w:rPr>
              <w:t>Тема 1 Агентские и экспедиторские услуги на транспорте общего пользования. Общие правовые и организационные положения.</w:t>
            </w:r>
          </w:p>
        </w:tc>
        <w:tc>
          <w:tcPr>
            <w:tcW w:w="5104" w:type="dxa"/>
            <w:tcBorders>
              <w:top w:val="single" w:sz="4" w:space="0" w:color="auto"/>
              <w:left w:val="single" w:sz="4" w:space="0" w:color="auto"/>
              <w:bottom w:val="single" w:sz="4" w:space="0" w:color="auto"/>
              <w:right w:val="single" w:sz="4" w:space="0" w:color="auto"/>
            </w:tcBorders>
          </w:tcPr>
          <w:p w14:paraId="27A26AFA"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Экспедитор и экспедирование. Основные понятия, введение в специальность. Должностная инструкция экспедитора. Выполнение работ Экспедитора по заключению контракта купли-продажи товаров.</w:t>
            </w:r>
          </w:p>
          <w:p w14:paraId="1CEECBD8"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Понятия «груз», «товар», «транспорт». Количество (масса) и качество товара.</w:t>
            </w:r>
          </w:p>
          <w:p w14:paraId="100EDAD7"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 xml:space="preserve"> Инкотермс-2020. Базисные условия поставки.</w:t>
            </w:r>
          </w:p>
          <w:p w14:paraId="24EE1484"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Группа «Е» и группа «С» Инкотермс.</w:t>
            </w:r>
          </w:p>
          <w:p w14:paraId="5C95DE73"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Группа «</w:t>
            </w:r>
            <w:r w:rsidRPr="00F4121C">
              <w:rPr>
                <w:rFonts w:ascii="Times New Roman" w:hAnsi="Times New Roman"/>
                <w:iCs/>
                <w:sz w:val="20"/>
                <w:szCs w:val="20"/>
                <w:lang w:val="en-US"/>
              </w:rPr>
              <w:t>F</w:t>
            </w:r>
            <w:r w:rsidRPr="00F4121C">
              <w:rPr>
                <w:rFonts w:ascii="Times New Roman" w:hAnsi="Times New Roman"/>
                <w:iCs/>
                <w:sz w:val="20"/>
                <w:szCs w:val="20"/>
              </w:rPr>
              <w:t>» и группа «</w:t>
            </w:r>
            <w:r w:rsidRPr="00F4121C">
              <w:rPr>
                <w:rFonts w:ascii="Times New Roman" w:hAnsi="Times New Roman"/>
                <w:iCs/>
                <w:sz w:val="20"/>
                <w:szCs w:val="20"/>
                <w:lang w:val="en-US"/>
              </w:rPr>
              <w:t>D</w:t>
            </w:r>
            <w:r w:rsidRPr="00F4121C">
              <w:rPr>
                <w:rFonts w:ascii="Times New Roman" w:hAnsi="Times New Roman"/>
                <w:iCs/>
                <w:sz w:val="20"/>
                <w:szCs w:val="20"/>
              </w:rPr>
              <w:t>» Инкотермс.</w:t>
            </w:r>
          </w:p>
          <w:p w14:paraId="7C83BB17" w14:textId="77777777" w:rsidR="00657D31" w:rsidRPr="00F4121C" w:rsidRDefault="00657D31">
            <w:pPr>
              <w:widowControl w:val="0"/>
              <w:shd w:val="clear" w:color="auto" w:fill="FFFFFF"/>
              <w:spacing w:after="0" w:line="240" w:lineRule="auto"/>
              <w:jc w:val="center"/>
              <w:rPr>
                <w:rFonts w:ascii="Times New Roman" w:hAnsi="Times New Roman"/>
                <w:i/>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64AD4EF9" w14:textId="77777777" w:rsidR="00657D31" w:rsidRPr="001257E5" w:rsidRDefault="00657D31">
            <w:pPr>
              <w:widowControl w:val="0"/>
              <w:shd w:val="clear" w:color="auto" w:fill="FFFFFF"/>
              <w:spacing w:after="0" w:line="240" w:lineRule="auto"/>
              <w:jc w:val="center"/>
              <w:rPr>
                <w:rFonts w:ascii="Times New Roman" w:hAnsi="Times New Roman"/>
                <w:b/>
                <w:i/>
                <w:sz w:val="20"/>
                <w:szCs w:val="20"/>
                <w:lang w:val="en-US"/>
              </w:rPr>
            </w:pPr>
            <w:r w:rsidRPr="00F4121C">
              <w:rPr>
                <w:rFonts w:ascii="Times New Roman" w:hAnsi="Times New Roman"/>
                <w:b/>
                <w:i/>
                <w:sz w:val="20"/>
                <w:szCs w:val="20"/>
              </w:rPr>
              <w:t>8</w:t>
            </w:r>
            <w:r w:rsidR="001257E5">
              <w:rPr>
                <w:rFonts w:ascii="Times New Roman" w:hAnsi="Times New Roman"/>
                <w:b/>
                <w:i/>
                <w:sz w:val="20"/>
                <w:szCs w:val="20"/>
                <w:lang w:val="en-US"/>
              </w:rPr>
              <w:t>/0</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BB9CC4"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237A0424" w14:textId="77777777" w:rsidR="00657D31" w:rsidRPr="00F4121C" w:rsidRDefault="00657D31">
            <w:pPr>
              <w:spacing w:after="0" w:line="240" w:lineRule="auto"/>
              <w:rPr>
                <w:rFonts w:ascii="Times New Roman" w:hAnsi="Times New Roman"/>
                <w:i/>
                <w:sz w:val="20"/>
                <w:szCs w:val="20"/>
              </w:rPr>
            </w:pPr>
          </w:p>
        </w:tc>
      </w:tr>
      <w:tr w:rsidR="00657D31" w:rsidRPr="00F4121C" w14:paraId="1C53530F" w14:textId="77777777" w:rsidTr="00842738">
        <w:trPr>
          <w:trHeight w:val="231"/>
        </w:trPr>
        <w:tc>
          <w:tcPr>
            <w:tcW w:w="4823" w:type="dxa"/>
            <w:tcBorders>
              <w:top w:val="single" w:sz="4" w:space="0" w:color="auto"/>
              <w:left w:val="single" w:sz="4" w:space="0" w:color="auto"/>
              <w:bottom w:val="nil"/>
              <w:right w:val="single" w:sz="4" w:space="0" w:color="auto"/>
            </w:tcBorders>
            <w:hideMark/>
          </w:tcPr>
          <w:p w14:paraId="0CFD2A24" w14:textId="77777777" w:rsidR="00657D31" w:rsidRPr="00F4121C" w:rsidRDefault="00657D31">
            <w:pPr>
              <w:widowControl w:val="0"/>
              <w:spacing w:after="0" w:line="240" w:lineRule="auto"/>
              <w:jc w:val="both"/>
              <w:rPr>
                <w:rFonts w:ascii="Times New Roman" w:hAnsi="Times New Roman"/>
                <w:bCs/>
                <w:iCs/>
                <w:sz w:val="20"/>
                <w:szCs w:val="20"/>
              </w:rPr>
            </w:pPr>
            <w:r w:rsidRPr="00F4121C">
              <w:rPr>
                <w:rFonts w:ascii="Times New Roman" w:hAnsi="Times New Roman"/>
                <w:bCs/>
                <w:iCs/>
                <w:sz w:val="20"/>
                <w:szCs w:val="20"/>
              </w:rPr>
              <w:t>Тема 2 Морской транспорт. Общая характеристика.</w:t>
            </w:r>
          </w:p>
        </w:tc>
        <w:tc>
          <w:tcPr>
            <w:tcW w:w="5104" w:type="dxa"/>
            <w:tcBorders>
              <w:top w:val="single" w:sz="4" w:space="0" w:color="auto"/>
              <w:left w:val="single" w:sz="4" w:space="0" w:color="auto"/>
              <w:bottom w:val="nil"/>
              <w:right w:val="single" w:sz="4" w:space="0" w:color="auto"/>
            </w:tcBorders>
            <w:vAlign w:val="center"/>
          </w:tcPr>
          <w:p w14:paraId="674650F6"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Транспортная документация на морском транспорте.</w:t>
            </w:r>
          </w:p>
          <w:p w14:paraId="0F9CDBD1"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Упаковка, маркировка, штриховое кодирование. Операции продавца по подготовке товара к транспортировке.</w:t>
            </w:r>
          </w:p>
          <w:p w14:paraId="0FA98A5D"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Срок и дата поставки товара. Форма товарной цены.</w:t>
            </w:r>
          </w:p>
          <w:p w14:paraId="762DD66B"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 xml:space="preserve">Контейнеризация и </w:t>
            </w:r>
            <w:proofErr w:type="spellStart"/>
            <w:r w:rsidRPr="00F4121C">
              <w:rPr>
                <w:rFonts w:ascii="Times New Roman" w:hAnsi="Times New Roman"/>
                <w:iCs/>
                <w:sz w:val="20"/>
                <w:szCs w:val="20"/>
              </w:rPr>
              <w:t>трейлеризация</w:t>
            </w:r>
            <w:proofErr w:type="spellEnd"/>
            <w:r w:rsidRPr="00F4121C">
              <w:rPr>
                <w:rFonts w:ascii="Times New Roman" w:hAnsi="Times New Roman"/>
                <w:iCs/>
                <w:sz w:val="20"/>
                <w:szCs w:val="20"/>
              </w:rPr>
              <w:t xml:space="preserve"> грузов. Типы используемых контейнеров.</w:t>
            </w:r>
          </w:p>
          <w:p w14:paraId="5787AF65"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Договор морской перевозки груза в форме товаросопроводительного документа – коносамента. Виды чартеров</w:t>
            </w:r>
          </w:p>
          <w:p w14:paraId="0B609E85"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Порт. Портовые сборы. Нормативная документация на морском транспорте.</w:t>
            </w:r>
          </w:p>
          <w:p w14:paraId="14AE0C37"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Консультация по теме 1</w:t>
            </w:r>
          </w:p>
          <w:p w14:paraId="741760C9" w14:textId="77777777" w:rsidR="00FF7AC4" w:rsidRPr="005122E7" w:rsidRDefault="00FF7AC4" w:rsidP="00FF7AC4">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3FE8F1CF" w14:textId="77777777" w:rsidR="00657D31" w:rsidRPr="00F4121C" w:rsidRDefault="00657D31">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Практическое занятие №1. Проектирование морской перевозки.</w:t>
            </w:r>
          </w:p>
          <w:p w14:paraId="66917687"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№2. Составление коммерческого предложения на перевозку на морском транспорте. Расчет и выбор оптимальной перевозки по имеющимся тарифам для условий «Инкотермс-2020».</w:t>
            </w:r>
          </w:p>
          <w:p w14:paraId="757CFB32" w14:textId="77777777" w:rsidR="00657D31" w:rsidRPr="00F4121C" w:rsidRDefault="00657D31" w:rsidP="00C10077">
            <w:pPr>
              <w:widowControl w:val="0"/>
              <w:shd w:val="clear" w:color="auto" w:fill="FFFFFF"/>
              <w:spacing w:after="0" w:line="240" w:lineRule="auto"/>
              <w:rPr>
                <w:rFonts w:ascii="Times New Roman" w:hAnsi="Times New Roman"/>
                <w:i/>
                <w:sz w:val="20"/>
                <w:szCs w:val="20"/>
              </w:rPr>
            </w:pPr>
          </w:p>
        </w:tc>
        <w:tc>
          <w:tcPr>
            <w:tcW w:w="1701" w:type="dxa"/>
            <w:tcBorders>
              <w:top w:val="single" w:sz="4" w:space="0" w:color="auto"/>
              <w:left w:val="single" w:sz="4" w:space="0" w:color="auto"/>
              <w:bottom w:val="nil"/>
              <w:right w:val="single" w:sz="4" w:space="0" w:color="auto"/>
            </w:tcBorders>
            <w:hideMark/>
          </w:tcPr>
          <w:p w14:paraId="56BDAB6B" w14:textId="77777777" w:rsidR="00657D31" w:rsidRPr="001257E5" w:rsidRDefault="00657D31" w:rsidP="001257E5">
            <w:pPr>
              <w:widowControl w:val="0"/>
              <w:shd w:val="clear" w:color="auto" w:fill="FFFFFF"/>
              <w:spacing w:after="0" w:line="240" w:lineRule="auto"/>
              <w:jc w:val="center"/>
              <w:rPr>
                <w:rFonts w:ascii="Times New Roman" w:hAnsi="Times New Roman"/>
                <w:i/>
                <w:sz w:val="20"/>
                <w:szCs w:val="20"/>
                <w:lang w:val="en-US"/>
              </w:rPr>
            </w:pPr>
            <w:r w:rsidRPr="00F4121C">
              <w:rPr>
                <w:rFonts w:ascii="Times New Roman" w:hAnsi="Times New Roman"/>
                <w:i/>
                <w:sz w:val="20"/>
                <w:szCs w:val="20"/>
              </w:rPr>
              <w:t>2</w:t>
            </w:r>
            <w:r w:rsidR="001257E5">
              <w:rPr>
                <w:rFonts w:ascii="Times New Roman" w:hAnsi="Times New Roman"/>
                <w:i/>
                <w:sz w:val="20"/>
                <w:szCs w:val="20"/>
                <w:lang w:val="en-US"/>
              </w:rPr>
              <w:t>0</w:t>
            </w:r>
            <w:r w:rsidRPr="00F4121C">
              <w:rPr>
                <w:rFonts w:ascii="Times New Roman" w:hAnsi="Times New Roman"/>
                <w:i/>
                <w:sz w:val="20"/>
                <w:szCs w:val="20"/>
              </w:rPr>
              <w:t>/</w:t>
            </w:r>
            <w:r w:rsidR="001257E5">
              <w:rPr>
                <w:rFonts w:ascii="Times New Roman" w:hAnsi="Times New Roman"/>
                <w:i/>
                <w:sz w:val="20"/>
                <w:szCs w:val="20"/>
                <w:lang w:val="en-US"/>
              </w:rPr>
              <w:t>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5660442"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75BE3064" w14:textId="77777777" w:rsidR="00657D31" w:rsidRPr="00F4121C" w:rsidRDefault="00657D31">
            <w:pPr>
              <w:spacing w:after="0" w:line="240" w:lineRule="auto"/>
              <w:rPr>
                <w:rFonts w:ascii="Times New Roman" w:hAnsi="Times New Roman"/>
                <w:i/>
                <w:sz w:val="20"/>
                <w:szCs w:val="20"/>
              </w:rPr>
            </w:pPr>
          </w:p>
        </w:tc>
      </w:tr>
      <w:tr w:rsidR="00657D31" w:rsidRPr="00F4121C" w14:paraId="094D7425" w14:textId="77777777" w:rsidTr="00842738">
        <w:trPr>
          <w:trHeight w:val="621"/>
        </w:trPr>
        <w:tc>
          <w:tcPr>
            <w:tcW w:w="4823" w:type="dxa"/>
            <w:tcBorders>
              <w:top w:val="single" w:sz="4" w:space="0" w:color="auto"/>
              <w:left w:val="single" w:sz="4" w:space="0" w:color="auto"/>
              <w:bottom w:val="single" w:sz="4" w:space="0" w:color="auto"/>
              <w:right w:val="single" w:sz="4" w:space="0" w:color="auto"/>
            </w:tcBorders>
            <w:vAlign w:val="center"/>
            <w:hideMark/>
          </w:tcPr>
          <w:p w14:paraId="43A61B20" w14:textId="77777777" w:rsidR="00657D31" w:rsidRPr="00F4121C" w:rsidRDefault="00657D31">
            <w:pPr>
              <w:widowControl w:val="0"/>
              <w:spacing w:after="0" w:line="240" w:lineRule="auto"/>
              <w:jc w:val="both"/>
              <w:rPr>
                <w:rFonts w:ascii="Times New Roman" w:hAnsi="Times New Roman"/>
                <w:iCs/>
                <w:sz w:val="20"/>
                <w:szCs w:val="20"/>
              </w:rPr>
            </w:pPr>
            <w:r w:rsidRPr="00F4121C">
              <w:rPr>
                <w:rFonts w:ascii="Times New Roman" w:hAnsi="Times New Roman"/>
                <w:iCs/>
                <w:sz w:val="20"/>
                <w:szCs w:val="20"/>
              </w:rPr>
              <w:lastRenderedPageBreak/>
              <w:t>Тема 3. Ж/д транспорт. Общая характеристика.</w:t>
            </w:r>
          </w:p>
        </w:tc>
        <w:tc>
          <w:tcPr>
            <w:tcW w:w="5104" w:type="dxa"/>
            <w:tcBorders>
              <w:top w:val="single" w:sz="4" w:space="0" w:color="auto"/>
              <w:left w:val="single" w:sz="4" w:space="0" w:color="auto"/>
              <w:bottom w:val="single" w:sz="4" w:space="0" w:color="auto"/>
              <w:right w:val="single" w:sz="4" w:space="0" w:color="auto"/>
            </w:tcBorders>
          </w:tcPr>
          <w:p w14:paraId="566B68B3"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Железнодорожный транспорт. Общая характеристика. Виды перевозимых грузов на ж/д транспорте.</w:t>
            </w:r>
          </w:p>
          <w:p w14:paraId="719C7F34"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Тарифы железнодорожного транспорта.</w:t>
            </w:r>
          </w:p>
          <w:p w14:paraId="1BC8E87A" w14:textId="77777777" w:rsidR="00FF7AC4" w:rsidRPr="005122E7" w:rsidRDefault="00FF7AC4" w:rsidP="00FF7AC4">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58B4A18"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№3. Заполнение ж\д транспортной накладной согласно Приказу Министерства Транспорта РФ №191 от 19.06.19г.</w:t>
            </w:r>
          </w:p>
          <w:p w14:paraId="4BA62FEB"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bCs/>
                <w:sz w:val="20"/>
                <w:szCs w:val="20"/>
              </w:rPr>
              <w:t>Консультация по теме 3</w:t>
            </w:r>
          </w:p>
          <w:p w14:paraId="418922DD" w14:textId="77777777" w:rsidR="00657D31" w:rsidRPr="00F4121C" w:rsidRDefault="00657D31">
            <w:pPr>
              <w:widowControl w:val="0"/>
              <w:shd w:val="clear" w:color="auto" w:fill="FFFFFF"/>
              <w:spacing w:after="0" w:line="240" w:lineRule="auto"/>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450B3F9E" w14:textId="77777777" w:rsidR="00657D31" w:rsidRPr="001257E5" w:rsidRDefault="00BC7A9C" w:rsidP="001257E5">
            <w:pPr>
              <w:widowControl w:val="0"/>
              <w:shd w:val="clear" w:color="auto" w:fill="FFFFFF"/>
              <w:spacing w:after="0" w:line="240" w:lineRule="auto"/>
              <w:jc w:val="center"/>
              <w:rPr>
                <w:rFonts w:ascii="Times New Roman" w:hAnsi="Times New Roman"/>
                <w:i/>
                <w:sz w:val="20"/>
                <w:szCs w:val="20"/>
                <w:lang w:val="en-US"/>
              </w:rPr>
            </w:pPr>
            <w:r>
              <w:rPr>
                <w:rFonts w:ascii="Times New Roman" w:hAnsi="Times New Roman"/>
                <w:i/>
                <w:sz w:val="20"/>
                <w:szCs w:val="20"/>
                <w:lang w:val="en-US"/>
              </w:rPr>
              <w:t>8</w:t>
            </w:r>
            <w:r w:rsidR="00657D31" w:rsidRPr="00F4121C">
              <w:rPr>
                <w:rFonts w:ascii="Times New Roman" w:hAnsi="Times New Roman"/>
                <w:i/>
                <w:sz w:val="20"/>
                <w:szCs w:val="20"/>
              </w:rPr>
              <w:t>/</w:t>
            </w:r>
            <w:r w:rsidR="001257E5">
              <w:rPr>
                <w:rFonts w:ascii="Times New Roman" w:hAnsi="Times New Roman"/>
                <w:i/>
                <w:sz w:val="20"/>
                <w:szCs w:val="20"/>
                <w:lang w:val="en-US"/>
              </w:rPr>
              <w:t>2</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B94673D"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67497D01" w14:textId="77777777" w:rsidR="00657D31" w:rsidRPr="00F4121C" w:rsidRDefault="00657D31">
            <w:pPr>
              <w:spacing w:after="0" w:line="240" w:lineRule="auto"/>
              <w:rPr>
                <w:rFonts w:ascii="Times New Roman" w:hAnsi="Times New Roman"/>
                <w:i/>
                <w:sz w:val="20"/>
                <w:szCs w:val="20"/>
              </w:rPr>
            </w:pPr>
          </w:p>
        </w:tc>
      </w:tr>
      <w:tr w:rsidR="00657D31" w:rsidRPr="00F4121C" w14:paraId="14C770F3" w14:textId="77777777" w:rsidTr="00842738">
        <w:trPr>
          <w:trHeight w:val="621"/>
        </w:trPr>
        <w:tc>
          <w:tcPr>
            <w:tcW w:w="4823" w:type="dxa"/>
            <w:tcBorders>
              <w:top w:val="single" w:sz="4" w:space="0" w:color="auto"/>
              <w:left w:val="single" w:sz="4" w:space="0" w:color="auto"/>
              <w:bottom w:val="single" w:sz="4" w:space="0" w:color="auto"/>
              <w:right w:val="single" w:sz="4" w:space="0" w:color="auto"/>
            </w:tcBorders>
            <w:hideMark/>
          </w:tcPr>
          <w:p w14:paraId="7B6D6EAD" w14:textId="77777777" w:rsidR="00657D31" w:rsidRPr="00F4121C" w:rsidRDefault="00657D31">
            <w:pPr>
              <w:widowControl w:val="0"/>
              <w:spacing w:after="0" w:line="240" w:lineRule="auto"/>
              <w:jc w:val="both"/>
              <w:rPr>
                <w:rFonts w:ascii="Times New Roman" w:hAnsi="Times New Roman"/>
                <w:bCs/>
                <w:iCs/>
                <w:sz w:val="20"/>
                <w:szCs w:val="20"/>
              </w:rPr>
            </w:pPr>
            <w:r w:rsidRPr="00F4121C">
              <w:rPr>
                <w:rFonts w:ascii="Times New Roman" w:hAnsi="Times New Roman"/>
                <w:bCs/>
                <w:iCs/>
                <w:sz w:val="20"/>
                <w:szCs w:val="20"/>
              </w:rPr>
              <w:t xml:space="preserve">Тема </w:t>
            </w:r>
            <w:proofErr w:type="gramStart"/>
            <w:r w:rsidRPr="00F4121C">
              <w:rPr>
                <w:rFonts w:ascii="Times New Roman" w:hAnsi="Times New Roman"/>
                <w:bCs/>
                <w:iCs/>
                <w:sz w:val="20"/>
                <w:szCs w:val="20"/>
              </w:rPr>
              <w:t>4  Автомобильный</w:t>
            </w:r>
            <w:proofErr w:type="gramEnd"/>
            <w:r w:rsidRPr="00F4121C">
              <w:rPr>
                <w:rFonts w:ascii="Times New Roman" w:hAnsi="Times New Roman"/>
                <w:bCs/>
                <w:iCs/>
                <w:sz w:val="20"/>
                <w:szCs w:val="20"/>
              </w:rPr>
              <w:t xml:space="preserve"> транспорт. Общая характеристика</w:t>
            </w:r>
          </w:p>
        </w:tc>
        <w:tc>
          <w:tcPr>
            <w:tcW w:w="5104" w:type="dxa"/>
            <w:tcBorders>
              <w:top w:val="single" w:sz="4" w:space="0" w:color="auto"/>
              <w:left w:val="single" w:sz="4" w:space="0" w:color="auto"/>
              <w:bottom w:val="single" w:sz="4" w:space="0" w:color="auto"/>
              <w:right w:val="single" w:sz="4" w:space="0" w:color="auto"/>
            </w:tcBorders>
            <w:hideMark/>
          </w:tcPr>
          <w:p w14:paraId="303BEEBD"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Автомобильный транспорт. Организация экспедиторских услуг на автомобильном транспорте.</w:t>
            </w:r>
          </w:p>
          <w:p w14:paraId="0642A74C"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Заявка на перевозку груза автомобильным транспортом. Особенности заполнения.</w:t>
            </w:r>
          </w:p>
          <w:p w14:paraId="4618D1E5" w14:textId="77777777" w:rsidR="00FF7AC4" w:rsidRPr="00F4121C" w:rsidRDefault="00657D31" w:rsidP="00FF7AC4">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Транспортная документация на автомобильном транспорте.</w:t>
            </w:r>
            <w:r w:rsidR="00FF7AC4" w:rsidRPr="00F4121C">
              <w:rPr>
                <w:rFonts w:ascii="Times New Roman" w:hAnsi="Times New Roman"/>
                <w:sz w:val="20"/>
                <w:szCs w:val="20"/>
              </w:rPr>
              <w:t xml:space="preserve"> Особенности документального оформления международных перевозок грузов в России.  Система МДП.</w:t>
            </w:r>
          </w:p>
          <w:p w14:paraId="41391C60" w14:textId="77777777" w:rsidR="00657D31" w:rsidRPr="00FF7AC4" w:rsidRDefault="00FF7AC4">
            <w:pPr>
              <w:widowControl w:val="0"/>
              <w:shd w:val="clear" w:color="auto" w:fill="FFFFFF"/>
              <w:spacing w:after="0" w:line="240" w:lineRule="auto"/>
              <w:rPr>
                <w:rFonts w:ascii="Times New Roman" w:hAnsi="Times New Roman"/>
                <w:b/>
                <w:sz w:val="20"/>
                <w:szCs w:val="20"/>
              </w:rPr>
            </w:pPr>
            <w:r w:rsidRPr="00FF7AC4">
              <w:rPr>
                <w:rFonts w:ascii="Times New Roman" w:hAnsi="Times New Roman"/>
                <w:b/>
                <w:sz w:val="20"/>
                <w:szCs w:val="20"/>
              </w:rPr>
              <w:t>В том числе практических работ:</w:t>
            </w:r>
          </w:p>
          <w:p w14:paraId="47027514" w14:textId="77777777" w:rsidR="00657D31" w:rsidRPr="00F4121C" w:rsidRDefault="00657D31">
            <w:pPr>
              <w:widowControl w:val="0"/>
              <w:shd w:val="clear" w:color="auto" w:fill="FFFFFF"/>
              <w:spacing w:after="0" w:line="240" w:lineRule="auto"/>
              <w:rPr>
                <w:rFonts w:ascii="Times New Roman" w:hAnsi="Times New Roman"/>
                <w:bCs/>
                <w:sz w:val="20"/>
                <w:szCs w:val="20"/>
              </w:rPr>
            </w:pPr>
            <w:r w:rsidRPr="00F4121C">
              <w:rPr>
                <w:rFonts w:ascii="Times New Roman" w:hAnsi="Times New Roman"/>
                <w:bCs/>
                <w:sz w:val="20"/>
                <w:szCs w:val="20"/>
              </w:rPr>
              <w:t>Практическое занятие №4. Заполнение заявки на доставку груза.</w:t>
            </w:r>
          </w:p>
          <w:p w14:paraId="445250D0"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№5. Заполнение документов на автомобильное транспорте в программе 1 «С».</w:t>
            </w:r>
          </w:p>
          <w:p w14:paraId="24F31F85"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№6. Составление коммерческого предложения на перевозку на автомобильном транспорте. Расчет и выбор оптимальной перевозки по имеющимся тарифам для условий «Инкотермс-2020».</w:t>
            </w:r>
          </w:p>
          <w:p w14:paraId="1E0CF0A2"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№7. Заполнение заявки на отправку груза и договора купли-продажи.</w:t>
            </w:r>
          </w:p>
          <w:p w14:paraId="71783CFB"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№8. Построение ТЛЦ доставки груза в мультимодальных перевозках.</w:t>
            </w:r>
          </w:p>
          <w:p w14:paraId="2CC869FD"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№9. Размещение груза в контейнере. Пломбировка и крепление контейнеров.</w:t>
            </w:r>
          </w:p>
          <w:p w14:paraId="1F96CBAE"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№10. Решение задач по доставке груза «от двери до двери и точно в срок».</w:t>
            </w:r>
          </w:p>
          <w:p w14:paraId="77109199" w14:textId="77777777" w:rsidR="00657D31" w:rsidRPr="00F4121C" w:rsidRDefault="00657D31">
            <w:pPr>
              <w:widowControl w:val="0"/>
              <w:shd w:val="clear" w:color="auto" w:fill="FFFFFF"/>
              <w:spacing w:after="0" w:line="240" w:lineRule="auto"/>
              <w:rPr>
                <w:rFonts w:ascii="Times New Roman" w:hAnsi="Times New Roman"/>
                <w:bCs/>
                <w:sz w:val="20"/>
                <w:szCs w:val="20"/>
              </w:rPr>
            </w:pPr>
            <w:r w:rsidRPr="00F4121C">
              <w:rPr>
                <w:rFonts w:ascii="Times New Roman" w:hAnsi="Times New Roman"/>
                <w:sz w:val="20"/>
                <w:szCs w:val="20"/>
              </w:rPr>
              <w:t>Консультация по теме 1.3</w:t>
            </w:r>
          </w:p>
        </w:tc>
        <w:tc>
          <w:tcPr>
            <w:tcW w:w="1701" w:type="dxa"/>
            <w:tcBorders>
              <w:top w:val="single" w:sz="4" w:space="0" w:color="auto"/>
              <w:left w:val="single" w:sz="4" w:space="0" w:color="auto"/>
              <w:bottom w:val="single" w:sz="4" w:space="0" w:color="auto"/>
              <w:right w:val="single" w:sz="4" w:space="0" w:color="auto"/>
            </w:tcBorders>
            <w:hideMark/>
          </w:tcPr>
          <w:p w14:paraId="51AE8E0C" w14:textId="77777777" w:rsidR="00657D31" w:rsidRPr="00F4121C" w:rsidRDefault="00BC7A9C" w:rsidP="00BC7A9C">
            <w:pPr>
              <w:widowControl w:val="0"/>
              <w:shd w:val="clear" w:color="auto" w:fill="FFFFFF"/>
              <w:spacing w:after="0" w:line="240" w:lineRule="auto"/>
              <w:jc w:val="center"/>
              <w:rPr>
                <w:rFonts w:ascii="Times New Roman" w:hAnsi="Times New Roman"/>
                <w:i/>
                <w:sz w:val="20"/>
                <w:szCs w:val="20"/>
              </w:rPr>
            </w:pPr>
            <w:r>
              <w:rPr>
                <w:rFonts w:ascii="Times New Roman" w:hAnsi="Times New Roman"/>
                <w:i/>
                <w:sz w:val="20"/>
                <w:szCs w:val="20"/>
                <w:lang w:val="en-US"/>
              </w:rPr>
              <w:t>40</w:t>
            </w:r>
            <w:r w:rsidR="00657D31" w:rsidRPr="00F4121C">
              <w:rPr>
                <w:rFonts w:ascii="Times New Roman" w:hAnsi="Times New Roman"/>
                <w:i/>
                <w:sz w:val="20"/>
                <w:szCs w:val="20"/>
              </w:rPr>
              <w:t>/28</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08C38C1"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0E6A0827" w14:textId="77777777" w:rsidR="00657D31" w:rsidRPr="00F4121C" w:rsidRDefault="00657D31">
            <w:pPr>
              <w:spacing w:after="0" w:line="240" w:lineRule="auto"/>
              <w:rPr>
                <w:rFonts w:ascii="Times New Roman" w:hAnsi="Times New Roman"/>
                <w:i/>
                <w:sz w:val="20"/>
                <w:szCs w:val="20"/>
              </w:rPr>
            </w:pPr>
          </w:p>
        </w:tc>
      </w:tr>
      <w:tr w:rsidR="00657D31" w:rsidRPr="00F4121C" w14:paraId="5D7DB3ED" w14:textId="77777777" w:rsidTr="00842738">
        <w:trPr>
          <w:trHeight w:val="621"/>
        </w:trPr>
        <w:tc>
          <w:tcPr>
            <w:tcW w:w="4823" w:type="dxa"/>
            <w:tcBorders>
              <w:top w:val="single" w:sz="4" w:space="0" w:color="auto"/>
              <w:left w:val="single" w:sz="4" w:space="0" w:color="auto"/>
              <w:bottom w:val="single" w:sz="4" w:space="0" w:color="auto"/>
              <w:right w:val="single" w:sz="4" w:space="0" w:color="auto"/>
            </w:tcBorders>
            <w:hideMark/>
          </w:tcPr>
          <w:p w14:paraId="4244D745" w14:textId="77777777" w:rsidR="00657D31" w:rsidRPr="00F4121C" w:rsidRDefault="00657D31">
            <w:pPr>
              <w:widowControl w:val="0"/>
              <w:spacing w:after="0" w:line="240" w:lineRule="auto"/>
              <w:jc w:val="both"/>
              <w:rPr>
                <w:rFonts w:ascii="Times New Roman" w:hAnsi="Times New Roman"/>
                <w:bCs/>
                <w:sz w:val="20"/>
                <w:szCs w:val="20"/>
              </w:rPr>
            </w:pPr>
            <w:r w:rsidRPr="00F4121C">
              <w:rPr>
                <w:rFonts w:ascii="Times New Roman" w:hAnsi="Times New Roman"/>
                <w:bCs/>
                <w:sz w:val="20"/>
                <w:szCs w:val="20"/>
              </w:rPr>
              <w:lastRenderedPageBreak/>
              <w:t>Тема 5 Особенности транспортно-логистического обслуживания на транспорте</w:t>
            </w:r>
          </w:p>
        </w:tc>
        <w:tc>
          <w:tcPr>
            <w:tcW w:w="5104" w:type="dxa"/>
            <w:tcBorders>
              <w:top w:val="single" w:sz="4" w:space="0" w:color="auto"/>
              <w:left w:val="single" w:sz="4" w:space="0" w:color="auto"/>
              <w:bottom w:val="single" w:sz="4" w:space="0" w:color="auto"/>
              <w:right w:val="single" w:sz="4" w:space="0" w:color="auto"/>
            </w:tcBorders>
            <w:hideMark/>
          </w:tcPr>
          <w:p w14:paraId="6603465C"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Основное понятие интермодальных и мультимодальных перевозок. </w:t>
            </w:r>
            <w:proofErr w:type="spellStart"/>
            <w:r w:rsidRPr="00F4121C">
              <w:rPr>
                <w:rFonts w:ascii="Times New Roman" w:hAnsi="Times New Roman"/>
                <w:sz w:val="20"/>
                <w:szCs w:val="20"/>
              </w:rPr>
              <w:t>Операторство</w:t>
            </w:r>
            <w:proofErr w:type="spellEnd"/>
            <w:r w:rsidRPr="00F4121C">
              <w:rPr>
                <w:rFonts w:ascii="Times New Roman" w:hAnsi="Times New Roman"/>
                <w:sz w:val="20"/>
                <w:szCs w:val="20"/>
              </w:rPr>
              <w:t xml:space="preserve"> в мультимодальных сообщениях общего и необщего пользования. Иерархическая структура перевозок.</w:t>
            </w:r>
          </w:p>
          <w:p w14:paraId="26AF1E86"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Особенности авиаперевозок. </w:t>
            </w:r>
          </w:p>
          <w:p w14:paraId="2732D21F"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Тарифы авиаперевозок. Порядок расчета авиаперевозки.</w:t>
            </w:r>
          </w:p>
          <w:p w14:paraId="63B3C820"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Транспортная документация на авиатранспорте. </w:t>
            </w:r>
          </w:p>
          <w:p w14:paraId="03115DCD"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Разработка транспортно-логистической схемы доставки груза.</w:t>
            </w:r>
          </w:p>
          <w:p w14:paraId="4C4843B5" w14:textId="77777777" w:rsidR="00FF7AC4" w:rsidRPr="005122E7" w:rsidRDefault="00FF7AC4" w:rsidP="00FF7AC4">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0B5A667A"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11. Составление коммерческого предложения на перевозку на авиатранспорте. Расчет и выбор оптимальной перевозки по имеющимся тарифам для условий «Инкотермс-2020».</w:t>
            </w:r>
          </w:p>
          <w:p w14:paraId="261A1A22"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12 Заполнение авианакладной по стандарту Международной ассоциации воздушного транспорта ИАТА (Резолюция 600а).</w:t>
            </w:r>
          </w:p>
          <w:p w14:paraId="52694C96"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№13. Приемка заявки на транспортировку груза. Составление договора-заявки.</w:t>
            </w:r>
          </w:p>
          <w:p w14:paraId="2CAC0636"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Заключение договора транспортно-экспедиционного обслуживания.</w:t>
            </w:r>
          </w:p>
          <w:p w14:paraId="5E7718C9"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14. Расчет УГЕ.</w:t>
            </w:r>
          </w:p>
          <w:p w14:paraId="19FEC8B0"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15. Навалочные грузы, способы перевозки.</w:t>
            </w:r>
          </w:p>
          <w:p w14:paraId="5E65D077"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16. Наливные грузы, способы перевозки.</w:t>
            </w:r>
          </w:p>
          <w:p w14:paraId="02FB5ED8"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17. Заполнение внешнеторгового контракта, инвойса, упаковочного листа, счет-фактуры.</w:t>
            </w:r>
          </w:p>
          <w:p w14:paraId="00723062"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Практическое занятие № 18. Заполнение </w:t>
            </w:r>
            <w:r w:rsidRPr="00F4121C">
              <w:rPr>
                <w:rFonts w:ascii="Times New Roman" w:hAnsi="Times New Roman"/>
                <w:sz w:val="20"/>
                <w:szCs w:val="20"/>
                <w:lang w:val="en-US"/>
              </w:rPr>
              <w:t>CMR</w:t>
            </w:r>
            <w:r w:rsidRPr="00F4121C">
              <w:rPr>
                <w:rFonts w:ascii="Times New Roman" w:hAnsi="Times New Roman"/>
                <w:sz w:val="20"/>
                <w:szCs w:val="20"/>
              </w:rPr>
              <w:t xml:space="preserve">, </w:t>
            </w:r>
            <w:r w:rsidRPr="00F4121C">
              <w:rPr>
                <w:rFonts w:ascii="Times New Roman" w:hAnsi="Times New Roman"/>
                <w:sz w:val="20"/>
                <w:szCs w:val="20"/>
                <w:lang w:val="en-US"/>
              </w:rPr>
              <w:t>TIR</w:t>
            </w:r>
            <w:r w:rsidRPr="00F4121C">
              <w:rPr>
                <w:rFonts w:ascii="Times New Roman" w:hAnsi="Times New Roman"/>
                <w:sz w:val="20"/>
                <w:szCs w:val="20"/>
              </w:rPr>
              <w:t xml:space="preserve"> </w:t>
            </w:r>
            <w:r w:rsidRPr="00F4121C">
              <w:rPr>
                <w:rFonts w:ascii="Times New Roman" w:hAnsi="Times New Roman"/>
                <w:sz w:val="20"/>
                <w:szCs w:val="20"/>
                <w:lang w:val="en-US"/>
              </w:rPr>
              <w:t>CARNET</w:t>
            </w:r>
            <w:r w:rsidRPr="00F4121C">
              <w:rPr>
                <w:rFonts w:ascii="Times New Roman" w:hAnsi="Times New Roman"/>
                <w:sz w:val="20"/>
                <w:szCs w:val="20"/>
              </w:rPr>
              <w:t>.</w:t>
            </w:r>
          </w:p>
          <w:p w14:paraId="37B6BDA7"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19. Заполнение ТТН, путевого листа.</w:t>
            </w:r>
          </w:p>
          <w:p w14:paraId="789673EB" w14:textId="77777777" w:rsidR="00657D31" w:rsidRPr="00F4121C" w:rsidRDefault="00657D31">
            <w:pPr>
              <w:widowControl w:val="0"/>
              <w:shd w:val="clear" w:color="auto" w:fill="FFFFFF"/>
              <w:spacing w:after="0" w:line="240" w:lineRule="auto"/>
              <w:rPr>
                <w:rFonts w:ascii="Times New Roman" w:hAnsi="Times New Roman"/>
                <w:bCs/>
                <w:sz w:val="20"/>
                <w:szCs w:val="20"/>
              </w:rPr>
            </w:pPr>
            <w:r w:rsidRPr="00F4121C">
              <w:rPr>
                <w:rFonts w:ascii="Times New Roman" w:hAnsi="Times New Roman"/>
                <w:sz w:val="20"/>
                <w:szCs w:val="20"/>
              </w:rPr>
              <w:t>Консультация теме 5.</w:t>
            </w:r>
          </w:p>
        </w:tc>
        <w:tc>
          <w:tcPr>
            <w:tcW w:w="1701" w:type="dxa"/>
            <w:tcBorders>
              <w:top w:val="single" w:sz="4" w:space="0" w:color="auto"/>
              <w:left w:val="single" w:sz="4" w:space="0" w:color="auto"/>
              <w:bottom w:val="single" w:sz="4" w:space="0" w:color="auto"/>
              <w:right w:val="single" w:sz="4" w:space="0" w:color="auto"/>
            </w:tcBorders>
            <w:hideMark/>
          </w:tcPr>
          <w:p w14:paraId="3EE9FDAD" w14:textId="77777777" w:rsidR="00657D31" w:rsidRPr="00F4121C" w:rsidRDefault="00657D31">
            <w:pPr>
              <w:widowControl w:val="0"/>
              <w:shd w:val="clear" w:color="auto" w:fill="FFFFFF"/>
              <w:spacing w:after="0" w:line="240" w:lineRule="auto"/>
              <w:jc w:val="center"/>
              <w:rPr>
                <w:rFonts w:ascii="Times New Roman" w:hAnsi="Times New Roman"/>
                <w:i/>
                <w:sz w:val="20"/>
                <w:szCs w:val="20"/>
              </w:rPr>
            </w:pPr>
            <w:r w:rsidRPr="00F4121C">
              <w:rPr>
                <w:rFonts w:ascii="Times New Roman" w:hAnsi="Times New Roman"/>
                <w:i/>
                <w:sz w:val="20"/>
                <w:szCs w:val="20"/>
              </w:rPr>
              <w:t>46/36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1B5A0B4" w14:textId="77777777" w:rsidR="00657D31" w:rsidRPr="00F4121C" w:rsidRDefault="00657D31">
            <w:pPr>
              <w:spacing w:after="0" w:line="240" w:lineRule="auto"/>
              <w:rPr>
                <w:rFonts w:ascii="Times New Roman" w:hAnsi="Times New Roman"/>
                <w:i/>
                <w:sz w:val="20"/>
                <w:szCs w:val="20"/>
              </w:rPr>
            </w:pPr>
          </w:p>
        </w:tc>
        <w:tc>
          <w:tcPr>
            <w:tcW w:w="1845" w:type="dxa"/>
            <w:vMerge/>
            <w:tcBorders>
              <w:top w:val="single" w:sz="4" w:space="0" w:color="auto"/>
              <w:left w:val="single" w:sz="4" w:space="0" w:color="auto"/>
              <w:bottom w:val="single" w:sz="4" w:space="0" w:color="auto"/>
              <w:right w:val="single" w:sz="4" w:space="0" w:color="auto"/>
            </w:tcBorders>
            <w:vAlign w:val="center"/>
            <w:hideMark/>
          </w:tcPr>
          <w:p w14:paraId="1FE2DE7A" w14:textId="77777777" w:rsidR="00657D31" w:rsidRPr="00F4121C" w:rsidRDefault="00657D31">
            <w:pPr>
              <w:spacing w:after="0" w:line="240" w:lineRule="auto"/>
              <w:rPr>
                <w:rFonts w:ascii="Times New Roman" w:hAnsi="Times New Roman"/>
                <w:i/>
                <w:sz w:val="20"/>
                <w:szCs w:val="20"/>
              </w:rPr>
            </w:pPr>
          </w:p>
        </w:tc>
      </w:tr>
      <w:tr w:rsidR="00657D31" w:rsidRPr="00F4121C" w14:paraId="6EFE7114" w14:textId="77777777" w:rsidTr="00FA5863">
        <w:trPr>
          <w:trHeight w:val="2641"/>
        </w:trPr>
        <w:tc>
          <w:tcPr>
            <w:tcW w:w="4823" w:type="dxa"/>
            <w:tcBorders>
              <w:top w:val="single" w:sz="4" w:space="0" w:color="auto"/>
              <w:left w:val="single" w:sz="4" w:space="0" w:color="auto"/>
              <w:bottom w:val="nil"/>
              <w:right w:val="single" w:sz="4" w:space="0" w:color="auto"/>
            </w:tcBorders>
            <w:hideMark/>
          </w:tcPr>
          <w:p w14:paraId="3A6C817C" w14:textId="77777777" w:rsidR="00657D31" w:rsidRPr="00F4121C" w:rsidRDefault="00657D31">
            <w:pPr>
              <w:widowControl w:val="0"/>
              <w:spacing w:after="0" w:line="240" w:lineRule="auto"/>
              <w:jc w:val="both"/>
              <w:rPr>
                <w:rFonts w:ascii="Times New Roman" w:hAnsi="Times New Roman"/>
                <w:sz w:val="20"/>
                <w:szCs w:val="20"/>
              </w:rPr>
            </w:pPr>
            <w:r w:rsidRPr="00F4121C">
              <w:rPr>
                <w:rFonts w:ascii="Times New Roman" w:hAnsi="Times New Roman"/>
                <w:b/>
                <w:bCs/>
                <w:i/>
                <w:sz w:val="20"/>
                <w:szCs w:val="20"/>
              </w:rPr>
              <w:lastRenderedPageBreak/>
              <w:t xml:space="preserve"> </w:t>
            </w:r>
            <w:r w:rsidRPr="00F4121C">
              <w:rPr>
                <w:rFonts w:ascii="Times New Roman" w:hAnsi="Times New Roman"/>
                <w:bCs/>
                <w:sz w:val="20"/>
                <w:szCs w:val="20"/>
              </w:rPr>
              <w:t>Тема 6. Особенности заполнения транспортной и коммерческой документации.</w:t>
            </w:r>
          </w:p>
        </w:tc>
        <w:tc>
          <w:tcPr>
            <w:tcW w:w="5104" w:type="dxa"/>
            <w:tcBorders>
              <w:top w:val="single" w:sz="4" w:space="0" w:color="auto"/>
              <w:left w:val="single" w:sz="4" w:space="0" w:color="auto"/>
              <w:bottom w:val="nil"/>
              <w:right w:val="single" w:sz="4" w:space="0" w:color="auto"/>
            </w:tcBorders>
            <w:hideMark/>
          </w:tcPr>
          <w:p w14:paraId="6FB04B95"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Таможенный брокераж. Экспортные и импортные операции. Таможенные режимы.</w:t>
            </w:r>
          </w:p>
          <w:p w14:paraId="595095A7"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Таможенные платежи. Таможенная декларация.</w:t>
            </w:r>
          </w:p>
          <w:p w14:paraId="038A11B2" w14:textId="77777777" w:rsidR="00FF7AC4" w:rsidRPr="005122E7" w:rsidRDefault="00FF7AC4" w:rsidP="00FF7AC4">
            <w:pPr>
              <w:spacing w:after="0" w:line="240" w:lineRule="auto"/>
              <w:ind w:firstLine="35"/>
              <w:jc w:val="both"/>
              <w:rPr>
                <w:rFonts w:ascii="Times New Roman" w:hAnsi="Times New Roman"/>
                <w:b/>
                <w:bCs/>
              </w:rPr>
            </w:pPr>
            <w:r w:rsidRPr="005122E7">
              <w:rPr>
                <w:rFonts w:ascii="Times New Roman" w:hAnsi="Times New Roman"/>
                <w:b/>
                <w:bCs/>
              </w:rPr>
              <w:t>В том числе практических работ:</w:t>
            </w:r>
          </w:p>
          <w:p w14:paraId="62D58DF6"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20. Заполнение коносамента на перевозку. Нормативно-правовые вопросы.</w:t>
            </w:r>
          </w:p>
          <w:p w14:paraId="35B40E54"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 21. Заполнение договора фрахтования. Расчет диспача и демереджа.</w:t>
            </w:r>
          </w:p>
          <w:p w14:paraId="57967EF0" w14:textId="77777777" w:rsidR="00657D31" w:rsidRPr="00F4121C" w:rsidRDefault="00657D31">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Практическое занятие №22. Расчет себестоимости перевозки ТЛС. Итоговое занятие</w:t>
            </w:r>
          </w:p>
          <w:p w14:paraId="43908F89" w14:textId="77777777" w:rsidR="00657D31" w:rsidRPr="00F4121C" w:rsidRDefault="00657D31">
            <w:pPr>
              <w:widowControl w:val="0"/>
              <w:shd w:val="clear" w:color="auto" w:fill="FFFFFF"/>
              <w:spacing w:after="0" w:line="240" w:lineRule="auto"/>
              <w:rPr>
                <w:rFonts w:ascii="Times New Roman" w:hAnsi="Times New Roman"/>
                <w:bCs/>
                <w:sz w:val="20"/>
                <w:szCs w:val="20"/>
              </w:rPr>
            </w:pPr>
            <w:r w:rsidRPr="00F4121C">
              <w:rPr>
                <w:rFonts w:ascii="Times New Roman" w:hAnsi="Times New Roman"/>
                <w:bCs/>
                <w:sz w:val="20"/>
                <w:szCs w:val="20"/>
              </w:rPr>
              <w:t>Консультация итоговая.</w:t>
            </w:r>
          </w:p>
        </w:tc>
        <w:tc>
          <w:tcPr>
            <w:tcW w:w="1701" w:type="dxa"/>
            <w:tcBorders>
              <w:top w:val="single" w:sz="4" w:space="0" w:color="auto"/>
              <w:left w:val="single" w:sz="4" w:space="0" w:color="auto"/>
              <w:bottom w:val="nil"/>
              <w:right w:val="single" w:sz="4" w:space="0" w:color="auto"/>
            </w:tcBorders>
            <w:hideMark/>
          </w:tcPr>
          <w:p w14:paraId="1BDF4626" w14:textId="77777777" w:rsidR="00657D31" w:rsidRPr="001257E5" w:rsidRDefault="00657D31" w:rsidP="001257E5">
            <w:pPr>
              <w:widowControl w:val="0"/>
              <w:shd w:val="clear" w:color="auto" w:fill="FFFFFF"/>
              <w:spacing w:after="0" w:line="240" w:lineRule="auto"/>
              <w:jc w:val="center"/>
              <w:rPr>
                <w:rFonts w:ascii="Times New Roman" w:hAnsi="Times New Roman"/>
                <w:i/>
                <w:sz w:val="20"/>
                <w:szCs w:val="20"/>
                <w:lang w:val="en-US"/>
              </w:rPr>
            </w:pPr>
            <w:r w:rsidRPr="001257E5">
              <w:rPr>
                <w:rFonts w:ascii="Times New Roman" w:hAnsi="Times New Roman"/>
                <w:i/>
                <w:sz w:val="20"/>
                <w:szCs w:val="20"/>
              </w:rPr>
              <w:t>18</w:t>
            </w:r>
            <w:r w:rsidR="001257E5" w:rsidRPr="001257E5">
              <w:rPr>
                <w:rFonts w:ascii="Times New Roman" w:hAnsi="Times New Roman"/>
                <w:i/>
                <w:sz w:val="20"/>
                <w:szCs w:val="20"/>
                <w:lang w:val="en-US"/>
              </w:rPr>
              <w:t>/12</w:t>
            </w:r>
          </w:p>
        </w:tc>
        <w:tc>
          <w:tcPr>
            <w:tcW w:w="1275" w:type="dxa"/>
            <w:tcBorders>
              <w:top w:val="single" w:sz="4" w:space="0" w:color="auto"/>
              <w:left w:val="single" w:sz="4" w:space="0" w:color="auto"/>
              <w:bottom w:val="nil"/>
              <w:right w:val="single" w:sz="4" w:space="0" w:color="auto"/>
            </w:tcBorders>
            <w:hideMark/>
          </w:tcPr>
          <w:p w14:paraId="5F92EF4D" w14:textId="77777777" w:rsidR="00657D31" w:rsidRPr="00F4121C" w:rsidRDefault="00657D31" w:rsidP="0006102C">
            <w:pPr>
              <w:widowControl w:val="0"/>
              <w:spacing w:after="0" w:line="240" w:lineRule="auto"/>
              <w:rPr>
                <w:rFonts w:ascii="Times New Roman" w:hAnsi="Times New Roman"/>
                <w:i/>
                <w:sz w:val="20"/>
                <w:szCs w:val="20"/>
              </w:rPr>
            </w:pPr>
            <w:r w:rsidRPr="00F4121C">
              <w:rPr>
                <w:rFonts w:ascii="Times New Roman" w:hAnsi="Times New Roman"/>
                <w:i/>
                <w:sz w:val="20"/>
                <w:szCs w:val="20"/>
              </w:rPr>
              <w:t>ОК1-ОК9, ПК 4.1</w:t>
            </w:r>
            <w:r w:rsidR="007C274B">
              <w:rPr>
                <w:rFonts w:ascii="Times New Roman" w:hAnsi="Times New Roman"/>
                <w:i/>
                <w:sz w:val="20"/>
                <w:szCs w:val="20"/>
              </w:rPr>
              <w:t>-</w:t>
            </w:r>
            <w:r w:rsidRPr="00F4121C">
              <w:rPr>
                <w:rFonts w:ascii="Times New Roman" w:hAnsi="Times New Roman"/>
                <w:i/>
                <w:sz w:val="20"/>
                <w:szCs w:val="20"/>
              </w:rPr>
              <w:t xml:space="preserve"> ПК 4.</w:t>
            </w:r>
            <w:r w:rsidR="0006102C">
              <w:rPr>
                <w:rFonts w:ascii="Times New Roman" w:hAnsi="Times New Roman"/>
                <w:i/>
                <w:sz w:val="20"/>
                <w:szCs w:val="20"/>
              </w:rPr>
              <w:t>4</w:t>
            </w:r>
          </w:p>
        </w:tc>
        <w:tc>
          <w:tcPr>
            <w:tcW w:w="1845" w:type="dxa"/>
            <w:tcBorders>
              <w:top w:val="single" w:sz="4" w:space="0" w:color="auto"/>
              <w:left w:val="single" w:sz="4" w:space="0" w:color="auto"/>
              <w:bottom w:val="nil"/>
              <w:right w:val="single" w:sz="4" w:space="0" w:color="auto"/>
            </w:tcBorders>
            <w:hideMark/>
          </w:tcPr>
          <w:p w14:paraId="22F35276"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01.02,Зо</w:t>
            </w:r>
            <w:proofErr w:type="gramEnd"/>
            <w:r w:rsidRPr="00F4121C">
              <w:rPr>
                <w:rFonts w:ascii="Times New Roman" w:hAnsi="Times New Roman"/>
                <w:sz w:val="20"/>
                <w:szCs w:val="20"/>
              </w:rPr>
              <w:t xml:space="preserve"> 01.04</w:t>
            </w:r>
          </w:p>
          <w:p w14:paraId="6BAF4B83"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02.02,Зо</w:t>
            </w:r>
            <w:proofErr w:type="gramEnd"/>
            <w:r w:rsidRPr="00F4121C">
              <w:rPr>
                <w:rFonts w:ascii="Times New Roman" w:hAnsi="Times New Roman"/>
                <w:sz w:val="20"/>
                <w:szCs w:val="20"/>
              </w:rPr>
              <w:t xml:space="preserve"> 02.03</w:t>
            </w:r>
          </w:p>
          <w:p w14:paraId="3EF0C7D7"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03.01,Зо</w:t>
            </w:r>
            <w:proofErr w:type="gramEnd"/>
            <w:r w:rsidRPr="00F4121C">
              <w:rPr>
                <w:rFonts w:ascii="Times New Roman" w:hAnsi="Times New Roman"/>
                <w:sz w:val="20"/>
                <w:szCs w:val="20"/>
              </w:rPr>
              <w:t xml:space="preserve"> 03.01</w:t>
            </w:r>
          </w:p>
          <w:p w14:paraId="362F68A2"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04.02,Зо</w:t>
            </w:r>
            <w:proofErr w:type="gramEnd"/>
            <w:r w:rsidRPr="00F4121C">
              <w:rPr>
                <w:rFonts w:ascii="Times New Roman" w:hAnsi="Times New Roman"/>
                <w:sz w:val="20"/>
                <w:szCs w:val="20"/>
              </w:rPr>
              <w:t xml:space="preserve"> 04.02</w:t>
            </w:r>
          </w:p>
          <w:p w14:paraId="53CDED69"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05.01,Зо</w:t>
            </w:r>
            <w:proofErr w:type="gramEnd"/>
            <w:r w:rsidRPr="00F4121C">
              <w:rPr>
                <w:rFonts w:ascii="Times New Roman" w:hAnsi="Times New Roman"/>
                <w:sz w:val="20"/>
                <w:szCs w:val="20"/>
              </w:rPr>
              <w:t xml:space="preserve"> 05.02</w:t>
            </w:r>
          </w:p>
          <w:p w14:paraId="1E19B7D4"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06.01,Зо</w:t>
            </w:r>
            <w:proofErr w:type="gramEnd"/>
            <w:r w:rsidRPr="00F4121C">
              <w:rPr>
                <w:rFonts w:ascii="Times New Roman" w:hAnsi="Times New Roman"/>
                <w:sz w:val="20"/>
                <w:szCs w:val="20"/>
              </w:rPr>
              <w:t xml:space="preserve"> 06.02</w:t>
            </w:r>
          </w:p>
          <w:p w14:paraId="5BADFBF5"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07.01,Зо</w:t>
            </w:r>
            <w:proofErr w:type="gramEnd"/>
            <w:r w:rsidRPr="00F4121C">
              <w:rPr>
                <w:rFonts w:ascii="Times New Roman" w:hAnsi="Times New Roman"/>
                <w:sz w:val="20"/>
                <w:szCs w:val="20"/>
              </w:rPr>
              <w:t xml:space="preserve"> 07.01</w:t>
            </w:r>
          </w:p>
          <w:p w14:paraId="3CA7CBD5"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08.03,Зо</w:t>
            </w:r>
            <w:proofErr w:type="gramEnd"/>
            <w:r w:rsidRPr="00F4121C">
              <w:rPr>
                <w:rFonts w:ascii="Times New Roman" w:hAnsi="Times New Roman"/>
                <w:sz w:val="20"/>
                <w:szCs w:val="20"/>
              </w:rPr>
              <w:t xml:space="preserve"> 08.04</w:t>
            </w:r>
          </w:p>
          <w:p w14:paraId="0C437E74" w14:textId="77777777" w:rsidR="00657D31" w:rsidRPr="00F4121C" w:rsidRDefault="00657D31">
            <w:pPr>
              <w:widowControl w:val="0"/>
              <w:spacing w:after="0" w:line="240" w:lineRule="auto"/>
              <w:rPr>
                <w:rFonts w:ascii="Times New Roman" w:hAnsi="Times New Roman"/>
                <w:sz w:val="20"/>
                <w:szCs w:val="20"/>
              </w:rPr>
            </w:pPr>
            <w:proofErr w:type="spellStart"/>
            <w:r w:rsidRPr="00F4121C">
              <w:rPr>
                <w:rFonts w:ascii="Times New Roman" w:hAnsi="Times New Roman"/>
                <w:sz w:val="20"/>
                <w:szCs w:val="20"/>
              </w:rPr>
              <w:t>Уо</w:t>
            </w:r>
            <w:proofErr w:type="spellEnd"/>
            <w:r w:rsidRPr="00F4121C">
              <w:rPr>
                <w:rFonts w:ascii="Times New Roman" w:hAnsi="Times New Roman"/>
                <w:sz w:val="20"/>
                <w:szCs w:val="20"/>
              </w:rPr>
              <w:t xml:space="preserve"> </w:t>
            </w:r>
            <w:proofErr w:type="gramStart"/>
            <w:r w:rsidRPr="00F4121C">
              <w:rPr>
                <w:rFonts w:ascii="Times New Roman" w:hAnsi="Times New Roman"/>
                <w:sz w:val="20"/>
                <w:szCs w:val="20"/>
              </w:rPr>
              <w:t>09.04,Зо</w:t>
            </w:r>
            <w:proofErr w:type="gramEnd"/>
            <w:r w:rsidRPr="00F4121C">
              <w:rPr>
                <w:rFonts w:ascii="Times New Roman" w:hAnsi="Times New Roman"/>
                <w:sz w:val="20"/>
                <w:szCs w:val="20"/>
              </w:rPr>
              <w:t xml:space="preserve"> 09.05</w:t>
            </w:r>
          </w:p>
          <w:p w14:paraId="1456D3FA" w14:textId="77777777" w:rsidR="00657D31" w:rsidRPr="00F4121C" w:rsidRDefault="00657D31">
            <w:pPr>
              <w:widowControl w:val="0"/>
              <w:spacing w:after="0" w:line="240" w:lineRule="auto"/>
              <w:rPr>
                <w:rFonts w:ascii="Times New Roman" w:hAnsi="Times New Roman"/>
                <w:sz w:val="20"/>
                <w:szCs w:val="20"/>
              </w:rPr>
            </w:pPr>
            <w:r w:rsidRPr="00F4121C">
              <w:rPr>
                <w:rFonts w:ascii="Times New Roman" w:hAnsi="Times New Roman"/>
                <w:sz w:val="20"/>
                <w:szCs w:val="20"/>
              </w:rPr>
              <w:t>У 4.1.01, З 4.1. 01</w:t>
            </w:r>
          </w:p>
          <w:p w14:paraId="620EDB42" w14:textId="77777777" w:rsidR="00657D31" w:rsidRPr="00F4121C" w:rsidRDefault="00657D31">
            <w:pPr>
              <w:widowControl w:val="0"/>
              <w:spacing w:after="0" w:line="240" w:lineRule="auto"/>
              <w:rPr>
                <w:rFonts w:ascii="Times New Roman" w:hAnsi="Times New Roman"/>
                <w:i/>
                <w:sz w:val="20"/>
                <w:szCs w:val="20"/>
              </w:rPr>
            </w:pPr>
            <w:r w:rsidRPr="00F4121C">
              <w:rPr>
                <w:rFonts w:ascii="Times New Roman" w:hAnsi="Times New Roman"/>
                <w:sz w:val="20"/>
                <w:szCs w:val="20"/>
              </w:rPr>
              <w:t>У 4.3.01, З 4.3.01</w:t>
            </w:r>
          </w:p>
        </w:tc>
      </w:tr>
      <w:tr w:rsidR="000B0447" w:rsidRPr="00F4121C" w14:paraId="72FB3894" w14:textId="77777777" w:rsidTr="00456B23">
        <w:trPr>
          <w:trHeight w:val="125"/>
        </w:trPr>
        <w:tc>
          <w:tcPr>
            <w:tcW w:w="9927" w:type="dxa"/>
            <w:gridSpan w:val="2"/>
            <w:tcBorders>
              <w:top w:val="single" w:sz="4" w:space="0" w:color="auto"/>
              <w:left w:val="single" w:sz="4" w:space="0" w:color="auto"/>
              <w:bottom w:val="single" w:sz="4" w:space="0" w:color="auto"/>
              <w:right w:val="single" w:sz="4" w:space="0" w:color="auto"/>
            </w:tcBorders>
          </w:tcPr>
          <w:p w14:paraId="32450101" w14:textId="77777777" w:rsidR="000B0447" w:rsidRPr="00F4121C" w:rsidRDefault="000B0447" w:rsidP="000B0447">
            <w:pPr>
              <w:widowControl w:val="0"/>
              <w:spacing w:after="0" w:line="240" w:lineRule="auto"/>
              <w:jc w:val="both"/>
              <w:rPr>
                <w:rFonts w:ascii="Times New Roman" w:hAnsi="Times New Roman"/>
                <w:b/>
                <w:bCs/>
                <w:i/>
                <w:sz w:val="20"/>
                <w:szCs w:val="20"/>
              </w:rPr>
            </w:pPr>
            <w:r w:rsidRPr="000B0447">
              <w:rPr>
                <w:rFonts w:ascii="Times New Roman" w:hAnsi="Times New Roman"/>
                <w:b/>
                <w:bCs/>
                <w:i/>
                <w:sz w:val="20"/>
                <w:szCs w:val="20"/>
              </w:rPr>
              <w:t xml:space="preserve">Примерная тематика самостоятельной учебной работы при изучении раздела </w:t>
            </w:r>
            <w:r>
              <w:rPr>
                <w:rFonts w:ascii="Times New Roman" w:hAnsi="Times New Roman"/>
                <w:b/>
                <w:bCs/>
                <w:i/>
                <w:sz w:val="20"/>
                <w:szCs w:val="20"/>
              </w:rPr>
              <w:t>1</w:t>
            </w:r>
          </w:p>
          <w:p w14:paraId="1C445D34" w14:textId="77777777" w:rsidR="000B0447" w:rsidRPr="00F4121C" w:rsidRDefault="000B0447" w:rsidP="00C10077">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Самостоятельная работа №1. Основная характеристика портов Калининградской области. Перспективы развития.</w:t>
            </w:r>
          </w:p>
          <w:p w14:paraId="05B86591" w14:textId="77777777" w:rsidR="000B0447" w:rsidRPr="00F4121C" w:rsidRDefault="000B0447" w:rsidP="00C10077">
            <w:pPr>
              <w:widowControl w:val="0"/>
              <w:shd w:val="clear" w:color="auto" w:fill="FFFFFF"/>
              <w:spacing w:after="0" w:line="240" w:lineRule="auto"/>
              <w:rPr>
                <w:rFonts w:ascii="Times New Roman" w:hAnsi="Times New Roman"/>
                <w:iCs/>
                <w:sz w:val="20"/>
                <w:szCs w:val="20"/>
              </w:rPr>
            </w:pPr>
            <w:r w:rsidRPr="00F4121C">
              <w:rPr>
                <w:rFonts w:ascii="Times New Roman" w:hAnsi="Times New Roman"/>
                <w:iCs/>
                <w:sz w:val="20"/>
                <w:szCs w:val="20"/>
              </w:rPr>
              <w:t>Самостоятельная работа №2. Общая характеристика морских грузоперевозок (объемы перевозок, тенденция к увеличению или уменьшению товарооборота).</w:t>
            </w:r>
          </w:p>
          <w:p w14:paraId="0E1D1EB5" w14:textId="77777777" w:rsidR="000B0447" w:rsidRPr="00F4121C" w:rsidRDefault="000B0447" w:rsidP="00C10077">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 3. Железнодорожные перевозки зерновых грузов. Выполнение домашнего задания.</w:t>
            </w:r>
          </w:p>
          <w:p w14:paraId="0E2FAD9E" w14:textId="77777777" w:rsidR="000B0447" w:rsidRPr="00F4121C" w:rsidRDefault="000B0447" w:rsidP="00C10077">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Транспортная документация на железнодорожном транспорте.</w:t>
            </w:r>
          </w:p>
          <w:p w14:paraId="56245226" w14:textId="77777777" w:rsidR="000B0447" w:rsidRPr="00F4121C" w:rsidRDefault="000B0447" w:rsidP="00C10077">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№4. Доставка генеральных грузов на ж\д транспорте и расчет перевозки.</w:t>
            </w:r>
          </w:p>
          <w:p w14:paraId="4A706E25" w14:textId="77777777" w:rsidR="000B0447" w:rsidRPr="00F4121C" w:rsidRDefault="000B0447" w:rsidP="00842738">
            <w:pPr>
              <w:widowControl w:val="0"/>
              <w:shd w:val="clear" w:color="auto" w:fill="FFFFFF"/>
              <w:spacing w:after="0" w:line="240" w:lineRule="auto"/>
              <w:rPr>
                <w:rFonts w:ascii="Times New Roman" w:hAnsi="Times New Roman"/>
                <w:bCs/>
                <w:sz w:val="20"/>
                <w:szCs w:val="20"/>
              </w:rPr>
            </w:pPr>
            <w:r w:rsidRPr="00F4121C">
              <w:rPr>
                <w:rFonts w:ascii="Times New Roman" w:hAnsi="Times New Roman"/>
                <w:sz w:val="20"/>
                <w:szCs w:val="20"/>
              </w:rPr>
              <w:t>Самостоятельная работа №5. «Анализ аварийности на автомобильном транспорте». Выполнение домашнего задания.</w:t>
            </w:r>
          </w:p>
          <w:p w14:paraId="563E6253" w14:textId="77777777" w:rsidR="000B0447" w:rsidRPr="00F4121C" w:rsidRDefault="000B0447" w:rsidP="00842738">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№6. Проектирование транспортно-логистической компании. Выполнение домашнего задания.</w:t>
            </w:r>
          </w:p>
          <w:p w14:paraId="324EDEAC" w14:textId="77777777" w:rsidR="000B0447" w:rsidRPr="00F4121C" w:rsidRDefault="000B0447" w:rsidP="00842738">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№7. Роль и место автомобильного транспорта в транспортной системе страны.</w:t>
            </w:r>
          </w:p>
          <w:p w14:paraId="16C14221" w14:textId="77777777" w:rsidR="000B0447" w:rsidRPr="00F4121C" w:rsidRDefault="000B0447" w:rsidP="00842738">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Самостоятельная работа №8. Анализ морских и автомобильных контейнерных перевозок.  </w:t>
            </w:r>
          </w:p>
          <w:p w14:paraId="0F12B712" w14:textId="77777777" w:rsidR="000B0447" w:rsidRDefault="000B0447" w:rsidP="001A0E43">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№9. Экспедирование грузов, перевозимых на особых условиях.</w:t>
            </w:r>
          </w:p>
          <w:p w14:paraId="5C05E12A" w14:textId="77777777" w:rsidR="000B0447" w:rsidRPr="00F4121C" w:rsidRDefault="000B0447" w:rsidP="001A0E43">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 xml:space="preserve"> Самостоятельная работа № 10. Особенности таможенного законодательства в РФ.</w:t>
            </w:r>
          </w:p>
          <w:p w14:paraId="689BE7DD" w14:textId="77777777" w:rsidR="000B0447" w:rsidRPr="00F4121C" w:rsidRDefault="000B0447" w:rsidP="00842738">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Самостоятельная работа № 11. Особенности фрахтования судов на время и рейс.</w:t>
            </w:r>
          </w:p>
          <w:p w14:paraId="401B00CC" w14:textId="77777777" w:rsidR="000B0447" w:rsidRPr="00F4121C" w:rsidRDefault="000B0447" w:rsidP="00842738">
            <w:pPr>
              <w:widowControl w:val="0"/>
              <w:shd w:val="clear" w:color="auto" w:fill="FFFFFF"/>
              <w:spacing w:after="0" w:line="240" w:lineRule="auto"/>
              <w:rPr>
                <w:rFonts w:ascii="Times New Roman" w:hAnsi="Times New Roman"/>
                <w:sz w:val="20"/>
                <w:szCs w:val="20"/>
              </w:rPr>
            </w:pPr>
            <w:r w:rsidRPr="00F4121C">
              <w:rPr>
                <w:rFonts w:ascii="Times New Roman" w:hAnsi="Times New Roman"/>
                <w:sz w:val="20"/>
                <w:szCs w:val="20"/>
              </w:rPr>
              <w:t>Себестоимость перевозки, прямые и косвенные расходы.</w:t>
            </w:r>
          </w:p>
          <w:p w14:paraId="66FA6115" w14:textId="77777777" w:rsidR="000B0447" w:rsidRPr="00F4121C" w:rsidRDefault="000B0447">
            <w:pPr>
              <w:widowControl w:val="0"/>
              <w:spacing w:after="0" w:line="240" w:lineRule="auto"/>
              <w:jc w:val="both"/>
              <w:rPr>
                <w:rFonts w:ascii="Times New Roman" w:hAnsi="Times New Roman"/>
                <w:bCs/>
                <w: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6B4DB4" w14:textId="77777777" w:rsidR="000B0447" w:rsidRPr="00BC7A9C" w:rsidRDefault="00BC7A9C">
            <w:pPr>
              <w:widowControl w:val="0"/>
              <w:shd w:val="clear" w:color="auto" w:fill="FFFFFF"/>
              <w:spacing w:after="0" w:line="240" w:lineRule="auto"/>
              <w:jc w:val="center"/>
              <w:rPr>
                <w:rFonts w:ascii="Times New Roman" w:hAnsi="Times New Roman"/>
                <w:b/>
                <w:bCs/>
                <w:i/>
                <w:sz w:val="20"/>
                <w:szCs w:val="20"/>
                <w:lang w:val="en-US"/>
              </w:rPr>
            </w:pPr>
            <w:r>
              <w:rPr>
                <w:rFonts w:ascii="Times New Roman" w:hAnsi="Times New Roman"/>
                <w:b/>
                <w:bCs/>
                <w:i/>
                <w:sz w:val="20"/>
                <w:szCs w:val="20"/>
                <w:lang w:val="en-US"/>
              </w:rPr>
              <w:t>46</w:t>
            </w:r>
          </w:p>
        </w:tc>
        <w:tc>
          <w:tcPr>
            <w:tcW w:w="1275" w:type="dxa"/>
            <w:tcBorders>
              <w:top w:val="single" w:sz="4" w:space="0" w:color="auto"/>
              <w:left w:val="single" w:sz="4" w:space="0" w:color="auto"/>
              <w:bottom w:val="single" w:sz="4" w:space="0" w:color="auto"/>
              <w:right w:val="single" w:sz="4" w:space="0" w:color="auto"/>
            </w:tcBorders>
          </w:tcPr>
          <w:p w14:paraId="6590BB85" w14:textId="77777777" w:rsidR="000B0447" w:rsidRPr="00F4121C" w:rsidRDefault="000B0447" w:rsidP="00842738">
            <w:pPr>
              <w:widowControl w:val="0"/>
              <w:spacing w:after="0" w:line="240" w:lineRule="auto"/>
              <w:rPr>
                <w:rFonts w:ascii="Times New Roman" w:hAnsi="Times New Roman"/>
                <w:i/>
                <w:sz w:val="20"/>
                <w:szCs w:val="20"/>
              </w:rPr>
            </w:pPr>
          </w:p>
        </w:tc>
        <w:tc>
          <w:tcPr>
            <w:tcW w:w="1845" w:type="dxa"/>
            <w:tcBorders>
              <w:top w:val="single" w:sz="4" w:space="0" w:color="auto"/>
              <w:left w:val="single" w:sz="4" w:space="0" w:color="auto"/>
              <w:bottom w:val="single" w:sz="4" w:space="0" w:color="auto"/>
              <w:right w:val="single" w:sz="4" w:space="0" w:color="auto"/>
            </w:tcBorders>
          </w:tcPr>
          <w:p w14:paraId="7C76C1F1" w14:textId="77777777" w:rsidR="000B0447" w:rsidRPr="00F4121C" w:rsidRDefault="000B0447" w:rsidP="00842738">
            <w:pPr>
              <w:widowControl w:val="0"/>
              <w:spacing w:after="0" w:line="240" w:lineRule="auto"/>
              <w:rPr>
                <w:rFonts w:ascii="Times New Roman" w:hAnsi="Times New Roman"/>
                <w:i/>
                <w:sz w:val="20"/>
                <w:szCs w:val="20"/>
              </w:rPr>
            </w:pPr>
          </w:p>
        </w:tc>
      </w:tr>
      <w:tr w:rsidR="00842738" w:rsidRPr="00F4121C" w14:paraId="461A8425" w14:textId="77777777" w:rsidTr="00842738">
        <w:trPr>
          <w:trHeight w:val="125"/>
        </w:trPr>
        <w:tc>
          <w:tcPr>
            <w:tcW w:w="4823" w:type="dxa"/>
            <w:tcBorders>
              <w:top w:val="single" w:sz="4" w:space="0" w:color="auto"/>
              <w:left w:val="single" w:sz="4" w:space="0" w:color="auto"/>
              <w:bottom w:val="single" w:sz="4" w:space="0" w:color="auto"/>
              <w:right w:val="single" w:sz="4" w:space="0" w:color="auto"/>
            </w:tcBorders>
            <w:hideMark/>
          </w:tcPr>
          <w:p w14:paraId="2AB673B0" w14:textId="77777777" w:rsidR="00842738" w:rsidRPr="00F4121C" w:rsidRDefault="00842738">
            <w:pPr>
              <w:widowControl w:val="0"/>
              <w:spacing w:after="0" w:line="240" w:lineRule="auto"/>
              <w:jc w:val="both"/>
              <w:rPr>
                <w:rFonts w:ascii="Times New Roman" w:hAnsi="Times New Roman"/>
                <w:bCs/>
                <w:i/>
                <w:sz w:val="20"/>
                <w:szCs w:val="20"/>
              </w:rPr>
            </w:pPr>
            <w:r w:rsidRPr="00F4121C">
              <w:rPr>
                <w:rFonts w:ascii="Times New Roman" w:hAnsi="Times New Roman"/>
                <w:b/>
                <w:bCs/>
                <w:i/>
                <w:sz w:val="20"/>
                <w:szCs w:val="20"/>
              </w:rPr>
              <w:t>Учебная практика</w:t>
            </w:r>
          </w:p>
        </w:tc>
        <w:tc>
          <w:tcPr>
            <w:tcW w:w="5104" w:type="dxa"/>
            <w:tcBorders>
              <w:top w:val="single" w:sz="4" w:space="0" w:color="auto"/>
              <w:left w:val="single" w:sz="4" w:space="0" w:color="auto"/>
              <w:bottom w:val="single" w:sz="4" w:space="0" w:color="auto"/>
              <w:right w:val="single" w:sz="4" w:space="0" w:color="auto"/>
            </w:tcBorders>
          </w:tcPr>
          <w:p w14:paraId="3480EC66"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Организация труда экспедитора;</w:t>
            </w:r>
          </w:p>
          <w:p w14:paraId="50F9C724"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Товарно-транспортные документы на а/м транспорте;</w:t>
            </w:r>
          </w:p>
          <w:p w14:paraId="195991DD"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Товарно-транспортные документы на ж/д транспорте;</w:t>
            </w:r>
          </w:p>
          <w:p w14:paraId="1C3D8056"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lastRenderedPageBreak/>
              <w:t>Товарно-транспортные документы на морском транспорте;</w:t>
            </w:r>
          </w:p>
          <w:p w14:paraId="7E712DCB"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Таможенные документы;</w:t>
            </w:r>
          </w:p>
          <w:p w14:paraId="56F6BAAF"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Экскурсия в ТЭК;</w:t>
            </w:r>
          </w:p>
          <w:p w14:paraId="5264A1D1"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ТНВЭД;</w:t>
            </w:r>
          </w:p>
          <w:p w14:paraId="79A0AB62"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Коммерческая документация;</w:t>
            </w:r>
          </w:p>
          <w:p w14:paraId="23DBD45A"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«Мини-Автопредприятие»;</w:t>
            </w:r>
          </w:p>
          <w:p w14:paraId="436E3D03"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Себестоимость перевозки;</w:t>
            </w:r>
          </w:p>
          <w:p w14:paraId="77277E65" w14:textId="77777777" w:rsidR="00843005" w:rsidRPr="00843005" w:rsidRDefault="00843005" w:rsidP="00843005">
            <w:pPr>
              <w:widowControl w:val="0"/>
              <w:spacing w:after="0" w:line="240" w:lineRule="auto"/>
              <w:jc w:val="both"/>
              <w:rPr>
                <w:rFonts w:ascii="Times New Roman" w:hAnsi="Times New Roman"/>
                <w:bCs/>
                <w:sz w:val="20"/>
                <w:szCs w:val="20"/>
              </w:rPr>
            </w:pPr>
            <w:r w:rsidRPr="00843005">
              <w:rPr>
                <w:rFonts w:ascii="Times New Roman" w:hAnsi="Times New Roman"/>
                <w:bCs/>
                <w:sz w:val="20"/>
                <w:szCs w:val="20"/>
              </w:rPr>
              <w:t>Расчет коэффициентов по программе «Мини Автопредприятие»;</w:t>
            </w:r>
          </w:p>
          <w:p w14:paraId="4128CE85" w14:textId="77777777" w:rsidR="00842738" w:rsidRPr="00F4121C" w:rsidRDefault="00843005" w:rsidP="00843005">
            <w:pPr>
              <w:widowControl w:val="0"/>
              <w:spacing w:after="0" w:line="240" w:lineRule="auto"/>
              <w:jc w:val="both"/>
              <w:rPr>
                <w:rFonts w:ascii="Times New Roman" w:hAnsi="Times New Roman"/>
                <w:bCs/>
                <w:i/>
                <w:sz w:val="20"/>
                <w:szCs w:val="20"/>
              </w:rPr>
            </w:pPr>
            <w:r w:rsidRPr="00843005">
              <w:rPr>
                <w:rFonts w:ascii="Times New Roman" w:hAnsi="Times New Roman"/>
                <w:bCs/>
                <w:sz w:val="20"/>
                <w:szCs w:val="20"/>
              </w:rPr>
              <w:t xml:space="preserve">Экскурсия в </w:t>
            </w:r>
            <w:proofErr w:type="spellStart"/>
            <w:r w:rsidRPr="00843005">
              <w:rPr>
                <w:rFonts w:ascii="Times New Roman" w:hAnsi="Times New Roman"/>
                <w:bCs/>
                <w:sz w:val="20"/>
                <w:szCs w:val="20"/>
              </w:rPr>
              <w:t>транспорно</w:t>
            </w:r>
            <w:proofErr w:type="spellEnd"/>
            <w:r w:rsidRPr="00843005">
              <w:rPr>
                <w:rFonts w:ascii="Times New Roman" w:hAnsi="Times New Roman"/>
                <w:bCs/>
                <w:sz w:val="20"/>
                <w:szCs w:val="20"/>
              </w:rPr>
              <w:t>-экспедиционную компанию</w:t>
            </w:r>
          </w:p>
        </w:tc>
        <w:tc>
          <w:tcPr>
            <w:tcW w:w="1701" w:type="dxa"/>
            <w:tcBorders>
              <w:top w:val="single" w:sz="4" w:space="0" w:color="auto"/>
              <w:left w:val="single" w:sz="4" w:space="0" w:color="auto"/>
              <w:bottom w:val="single" w:sz="4" w:space="0" w:color="auto"/>
              <w:right w:val="single" w:sz="4" w:space="0" w:color="auto"/>
            </w:tcBorders>
            <w:hideMark/>
          </w:tcPr>
          <w:p w14:paraId="55879876" w14:textId="77777777" w:rsidR="00842738" w:rsidRPr="00F4121C" w:rsidRDefault="00842738">
            <w:pPr>
              <w:widowControl w:val="0"/>
              <w:shd w:val="clear" w:color="auto" w:fill="FFFFFF"/>
              <w:spacing w:after="0" w:line="240" w:lineRule="auto"/>
              <w:jc w:val="center"/>
              <w:rPr>
                <w:rFonts w:ascii="Times New Roman" w:hAnsi="Times New Roman"/>
                <w:b/>
                <w:bCs/>
                <w:i/>
                <w:sz w:val="20"/>
                <w:szCs w:val="20"/>
              </w:rPr>
            </w:pPr>
            <w:r w:rsidRPr="00F4121C">
              <w:rPr>
                <w:rFonts w:ascii="Times New Roman" w:hAnsi="Times New Roman"/>
                <w:b/>
                <w:bCs/>
                <w:i/>
                <w:sz w:val="20"/>
                <w:szCs w:val="20"/>
              </w:rPr>
              <w:lastRenderedPageBreak/>
              <w:t>72</w:t>
            </w:r>
          </w:p>
        </w:tc>
        <w:tc>
          <w:tcPr>
            <w:tcW w:w="1275" w:type="dxa"/>
            <w:tcBorders>
              <w:top w:val="single" w:sz="4" w:space="0" w:color="auto"/>
              <w:left w:val="single" w:sz="4" w:space="0" w:color="auto"/>
              <w:bottom w:val="single" w:sz="4" w:space="0" w:color="auto"/>
              <w:right w:val="single" w:sz="4" w:space="0" w:color="auto"/>
            </w:tcBorders>
          </w:tcPr>
          <w:p w14:paraId="4DF0C008" w14:textId="77777777" w:rsidR="00842738" w:rsidRPr="00F4121C" w:rsidRDefault="007C274B" w:rsidP="007C274B">
            <w:pPr>
              <w:widowControl w:val="0"/>
              <w:spacing w:after="0" w:line="240" w:lineRule="auto"/>
              <w:rPr>
                <w:rFonts w:ascii="Times New Roman" w:hAnsi="Times New Roman"/>
                <w:i/>
                <w:sz w:val="20"/>
                <w:szCs w:val="20"/>
              </w:rPr>
            </w:pPr>
            <w:r>
              <w:rPr>
                <w:rFonts w:ascii="Times New Roman" w:hAnsi="Times New Roman"/>
                <w:i/>
                <w:sz w:val="20"/>
                <w:szCs w:val="20"/>
              </w:rPr>
              <w:t>ОК1-ОК9, ПК 4.1-</w:t>
            </w:r>
            <w:r w:rsidRPr="00F4121C">
              <w:rPr>
                <w:rFonts w:ascii="Times New Roman" w:hAnsi="Times New Roman"/>
                <w:i/>
                <w:sz w:val="20"/>
                <w:szCs w:val="20"/>
              </w:rPr>
              <w:t xml:space="preserve"> </w:t>
            </w:r>
            <w:r w:rsidR="00842738" w:rsidRPr="00F4121C">
              <w:rPr>
                <w:rFonts w:ascii="Times New Roman" w:hAnsi="Times New Roman"/>
                <w:i/>
                <w:sz w:val="20"/>
                <w:szCs w:val="20"/>
              </w:rPr>
              <w:t>ПК 4.4., ПК 5.1</w:t>
            </w:r>
          </w:p>
        </w:tc>
        <w:tc>
          <w:tcPr>
            <w:tcW w:w="1845" w:type="dxa"/>
            <w:tcBorders>
              <w:top w:val="single" w:sz="4" w:space="0" w:color="auto"/>
              <w:left w:val="single" w:sz="4" w:space="0" w:color="auto"/>
              <w:bottom w:val="single" w:sz="4" w:space="0" w:color="auto"/>
              <w:right w:val="single" w:sz="4" w:space="0" w:color="auto"/>
            </w:tcBorders>
          </w:tcPr>
          <w:p w14:paraId="2803D297"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01.01Уо 01.02</w:t>
            </w:r>
          </w:p>
          <w:p w14:paraId="35B2C2F9"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01.03Зо 01.01</w:t>
            </w:r>
          </w:p>
          <w:p w14:paraId="25EE9550"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01.02Уо 02.01</w:t>
            </w:r>
          </w:p>
          <w:p w14:paraId="4CE2E325"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lastRenderedPageBreak/>
              <w:t>Уо</w:t>
            </w:r>
            <w:proofErr w:type="spellEnd"/>
            <w:r w:rsidRPr="00F4121C">
              <w:rPr>
                <w:rFonts w:ascii="Times New Roman" w:hAnsi="Times New Roman"/>
                <w:i/>
                <w:sz w:val="20"/>
                <w:szCs w:val="20"/>
              </w:rPr>
              <w:t xml:space="preserve"> 02.02Уо 02.03</w:t>
            </w:r>
          </w:p>
          <w:p w14:paraId="3730EE6A"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02.04Уо 02.05</w:t>
            </w:r>
          </w:p>
          <w:p w14:paraId="6B372887"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02.01Зо 02.02</w:t>
            </w:r>
          </w:p>
          <w:p w14:paraId="3E1AC2F2"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02.03Зо 02.04</w:t>
            </w:r>
          </w:p>
          <w:p w14:paraId="23B59A27"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02.05Уо 03.01</w:t>
            </w:r>
          </w:p>
          <w:p w14:paraId="08E794A6"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03.02Уо 03.02</w:t>
            </w:r>
          </w:p>
          <w:p w14:paraId="373E6CE9"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03.01Уо 04.01</w:t>
            </w:r>
          </w:p>
          <w:p w14:paraId="70E500DB"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04.02Уо 04.03</w:t>
            </w:r>
          </w:p>
          <w:p w14:paraId="1C5EC613"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04.04Уо 04.05</w:t>
            </w:r>
          </w:p>
          <w:p w14:paraId="7AE18BC2"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04.06Зо 04.01</w:t>
            </w:r>
          </w:p>
          <w:p w14:paraId="39BB8EE8"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04.02Зо 04.03</w:t>
            </w:r>
          </w:p>
          <w:p w14:paraId="6B6636D1"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05.01Уо 05.02</w:t>
            </w:r>
          </w:p>
          <w:p w14:paraId="4B51D647"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05.03Зо 05.01</w:t>
            </w:r>
          </w:p>
          <w:p w14:paraId="1D96406E"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05.02Уо 06.01</w:t>
            </w:r>
          </w:p>
          <w:p w14:paraId="28327F40"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06.02Зо 06.01</w:t>
            </w:r>
          </w:p>
          <w:p w14:paraId="34487213"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06.02Зо 06.03</w:t>
            </w:r>
          </w:p>
          <w:p w14:paraId="5A4D02BD"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06.04Уо 07.01</w:t>
            </w:r>
          </w:p>
          <w:p w14:paraId="576F0392"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07.01Уо 08.01</w:t>
            </w:r>
          </w:p>
          <w:p w14:paraId="58E8DBFE"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08.02Зо 08.01</w:t>
            </w:r>
          </w:p>
          <w:p w14:paraId="784C84F3"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08.02Уо 09.01</w:t>
            </w:r>
          </w:p>
          <w:p w14:paraId="2A954AC6"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Уо</w:t>
            </w:r>
            <w:proofErr w:type="spellEnd"/>
            <w:r w:rsidRPr="00F4121C">
              <w:rPr>
                <w:rFonts w:ascii="Times New Roman" w:hAnsi="Times New Roman"/>
                <w:i/>
                <w:sz w:val="20"/>
                <w:szCs w:val="20"/>
              </w:rPr>
              <w:t xml:space="preserve"> 09.02Зо 09.01</w:t>
            </w:r>
          </w:p>
          <w:p w14:paraId="3C62685E" w14:textId="77777777" w:rsidR="00842738" w:rsidRPr="00F4121C" w:rsidRDefault="00842738" w:rsidP="00842738">
            <w:pPr>
              <w:widowControl w:val="0"/>
              <w:spacing w:after="0" w:line="240" w:lineRule="auto"/>
              <w:rPr>
                <w:rFonts w:ascii="Times New Roman" w:hAnsi="Times New Roman"/>
                <w:i/>
                <w:sz w:val="20"/>
                <w:szCs w:val="20"/>
              </w:rPr>
            </w:pPr>
            <w:proofErr w:type="spellStart"/>
            <w:r w:rsidRPr="00F4121C">
              <w:rPr>
                <w:rFonts w:ascii="Times New Roman" w:hAnsi="Times New Roman"/>
                <w:i/>
                <w:sz w:val="20"/>
                <w:szCs w:val="20"/>
              </w:rPr>
              <w:t>Зо</w:t>
            </w:r>
            <w:proofErr w:type="spellEnd"/>
            <w:r w:rsidRPr="00F4121C">
              <w:rPr>
                <w:rFonts w:ascii="Times New Roman" w:hAnsi="Times New Roman"/>
                <w:i/>
                <w:sz w:val="20"/>
                <w:szCs w:val="20"/>
              </w:rPr>
              <w:t xml:space="preserve"> 09.02Зо 09.03</w:t>
            </w:r>
          </w:p>
          <w:p w14:paraId="264AC135"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Н 4.1.01Н 4.1.01</w:t>
            </w:r>
          </w:p>
          <w:p w14:paraId="1CE2C6AD"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З 4.1.01З 4.1.02</w:t>
            </w:r>
          </w:p>
          <w:p w14:paraId="42ECAC12"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У 4.1.01У 4.1.02</w:t>
            </w:r>
          </w:p>
          <w:p w14:paraId="0C92047C"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Н 4.2.01З 4.2.01</w:t>
            </w:r>
          </w:p>
          <w:p w14:paraId="58C2C9A2"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З 4.2.02У 4.2. 01</w:t>
            </w:r>
          </w:p>
          <w:p w14:paraId="43BE3BB8"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У 4.2. 02Н 4.3.01</w:t>
            </w:r>
          </w:p>
          <w:p w14:paraId="7405E2F3"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З 4.3.01З 4.3.02</w:t>
            </w:r>
          </w:p>
          <w:p w14:paraId="20E06DB4"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У 4.3.01У 4.3.02</w:t>
            </w:r>
          </w:p>
          <w:p w14:paraId="5CDD5BBE"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Н 2.4.01У 2.4.01</w:t>
            </w:r>
          </w:p>
          <w:p w14:paraId="3315818F"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З 2.4.01Н 5.1.01</w:t>
            </w:r>
          </w:p>
          <w:p w14:paraId="5B181640" w14:textId="77777777" w:rsidR="00842738" w:rsidRPr="00F4121C" w:rsidRDefault="00842738" w:rsidP="00842738">
            <w:pPr>
              <w:widowControl w:val="0"/>
              <w:spacing w:after="0" w:line="240" w:lineRule="auto"/>
              <w:rPr>
                <w:rFonts w:ascii="Times New Roman" w:hAnsi="Times New Roman"/>
                <w:i/>
                <w:sz w:val="20"/>
                <w:szCs w:val="20"/>
              </w:rPr>
            </w:pPr>
            <w:r w:rsidRPr="00F4121C">
              <w:rPr>
                <w:rFonts w:ascii="Times New Roman" w:hAnsi="Times New Roman"/>
                <w:i/>
                <w:sz w:val="20"/>
                <w:szCs w:val="20"/>
              </w:rPr>
              <w:t>У 5.1.01З 5.1.01</w:t>
            </w:r>
          </w:p>
        </w:tc>
      </w:tr>
    </w:tbl>
    <w:p w14:paraId="024C52B1" w14:textId="77777777" w:rsidR="00657D31" w:rsidRPr="00F4121C" w:rsidRDefault="00657D31" w:rsidP="00657D31">
      <w:pPr>
        <w:rPr>
          <w:rFonts w:ascii="Times New Roman" w:hAnsi="Times New Roman"/>
          <w:b/>
          <w:bCs/>
        </w:rPr>
      </w:pPr>
    </w:p>
    <w:p w14:paraId="450CFC35" w14:textId="77777777" w:rsidR="00657D31" w:rsidRPr="00F4121C" w:rsidRDefault="00657D31" w:rsidP="00657D31">
      <w:pPr>
        <w:spacing w:after="0"/>
        <w:rPr>
          <w:rFonts w:ascii="Times New Roman" w:hAnsi="Times New Roman"/>
          <w:i/>
        </w:rPr>
        <w:sectPr w:rsidR="00657D31" w:rsidRPr="00F4121C">
          <w:pgSz w:w="16840" w:h="11907" w:orient="landscape"/>
          <w:pgMar w:top="851" w:right="1134" w:bottom="851" w:left="992" w:header="709" w:footer="709" w:gutter="0"/>
          <w:cols w:space="720"/>
        </w:sectPr>
      </w:pPr>
    </w:p>
    <w:p w14:paraId="1E346808" w14:textId="77777777" w:rsidR="00657D31" w:rsidRPr="00F4121C" w:rsidRDefault="00657D31" w:rsidP="00392B81">
      <w:pPr>
        <w:ind w:left="1353" w:hanging="644"/>
        <w:rPr>
          <w:rFonts w:ascii="Times New Roman" w:hAnsi="Times New Roman"/>
          <w:b/>
          <w:bCs/>
        </w:rPr>
      </w:pPr>
      <w:r w:rsidRPr="00F4121C">
        <w:rPr>
          <w:rFonts w:ascii="Times New Roman" w:hAnsi="Times New Roman"/>
          <w:b/>
          <w:bCs/>
        </w:rPr>
        <w:lastRenderedPageBreak/>
        <w:t>3. УСЛОВИЯ РЕАЛИЗАЦИИ МЕЖДИСЦИПЛИНАРНОГО МОДУЛЯ</w:t>
      </w:r>
    </w:p>
    <w:p w14:paraId="5B87BF2A" w14:textId="77777777" w:rsidR="00657D31" w:rsidRPr="00F4121C" w:rsidRDefault="00657D31" w:rsidP="00657D31">
      <w:pPr>
        <w:suppressAutoHyphens/>
        <w:spacing w:after="0"/>
        <w:ind w:firstLine="709"/>
        <w:jc w:val="both"/>
        <w:rPr>
          <w:rFonts w:ascii="Times New Roman" w:hAnsi="Times New Roman"/>
          <w:bCs/>
          <w:sz w:val="24"/>
          <w:szCs w:val="24"/>
        </w:rPr>
      </w:pPr>
      <w:r w:rsidRPr="00F4121C">
        <w:rPr>
          <w:rFonts w:ascii="Times New Roman" w:hAnsi="Times New Roman"/>
          <w:bCs/>
          <w:sz w:val="24"/>
          <w:szCs w:val="24"/>
        </w:rPr>
        <w:t>3.1. Для реализации программы междисциплинарного модуля должны быть предусмотрены следующие специальные помещения:</w:t>
      </w:r>
    </w:p>
    <w:p w14:paraId="01BD9A4F" w14:textId="77777777" w:rsidR="00657D31" w:rsidRPr="00F4121C" w:rsidRDefault="00657D31" w:rsidP="00657D31">
      <w:pPr>
        <w:suppressAutoHyphens/>
        <w:autoSpaceDE w:val="0"/>
        <w:autoSpaceDN w:val="0"/>
        <w:adjustRightInd w:val="0"/>
        <w:spacing w:after="0"/>
        <w:ind w:firstLine="709"/>
        <w:jc w:val="both"/>
        <w:rPr>
          <w:rFonts w:ascii="Times New Roman" w:hAnsi="Times New Roman"/>
          <w:bCs/>
          <w:sz w:val="24"/>
          <w:szCs w:val="24"/>
        </w:rPr>
      </w:pPr>
      <w:r w:rsidRPr="00F4121C">
        <w:rPr>
          <w:rFonts w:ascii="Times New Roman" w:hAnsi="Times New Roman"/>
          <w:bCs/>
          <w:sz w:val="24"/>
          <w:szCs w:val="24"/>
        </w:rPr>
        <w:t>Кабинет «Организация транспортно-логистической деятельности (по видам транспорта)»</w:t>
      </w:r>
      <w:r w:rsidRPr="00F4121C">
        <w:rPr>
          <w:rFonts w:ascii="Times New Roman" w:hAnsi="Times New Roman"/>
          <w:sz w:val="24"/>
          <w:szCs w:val="24"/>
          <w:lang w:eastAsia="en-US"/>
        </w:rPr>
        <w:t xml:space="preserve">, </w:t>
      </w:r>
      <w:r w:rsidRPr="00F4121C">
        <w:rPr>
          <w:rFonts w:ascii="Times New Roman" w:hAnsi="Times New Roman"/>
          <w:bCs/>
          <w:sz w:val="24"/>
          <w:szCs w:val="24"/>
        </w:rPr>
        <w:t>оснащенный в соответствии с п. 6.1.2.1 образовательной программы по специальности. 23.02.01 Организация перевозок и управления на транспорте (по видам)</w:t>
      </w:r>
    </w:p>
    <w:p w14:paraId="61D57953" w14:textId="77777777" w:rsidR="00657D31" w:rsidRPr="00F4121C" w:rsidRDefault="00657D31" w:rsidP="00657D31">
      <w:pPr>
        <w:suppressAutoHyphens/>
        <w:spacing w:after="0"/>
        <w:ind w:firstLine="709"/>
        <w:jc w:val="both"/>
        <w:rPr>
          <w:rFonts w:ascii="Times New Roman" w:hAnsi="Times New Roman"/>
          <w:b/>
          <w:bCs/>
          <w:sz w:val="24"/>
          <w:szCs w:val="24"/>
        </w:rPr>
      </w:pPr>
    </w:p>
    <w:p w14:paraId="559C60EF" w14:textId="77777777" w:rsidR="00657D31" w:rsidRPr="00F4121C" w:rsidRDefault="00657D31" w:rsidP="00657D31">
      <w:pPr>
        <w:suppressAutoHyphens/>
        <w:spacing w:after="0"/>
        <w:ind w:firstLine="709"/>
        <w:jc w:val="both"/>
        <w:rPr>
          <w:rFonts w:ascii="Times New Roman" w:hAnsi="Times New Roman"/>
          <w:b/>
          <w:bCs/>
          <w:sz w:val="24"/>
          <w:szCs w:val="24"/>
        </w:rPr>
      </w:pPr>
      <w:r w:rsidRPr="00F4121C">
        <w:rPr>
          <w:rFonts w:ascii="Times New Roman" w:hAnsi="Times New Roman"/>
          <w:b/>
          <w:bCs/>
          <w:sz w:val="24"/>
          <w:szCs w:val="24"/>
        </w:rPr>
        <w:t>3.2. Информационное обеспечение реализации программы</w:t>
      </w:r>
    </w:p>
    <w:p w14:paraId="6B3FA45D" w14:textId="77777777" w:rsidR="00657D31" w:rsidRPr="00F4121C" w:rsidRDefault="00657D31" w:rsidP="00657D31">
      <w:pPr>
        <w:suppressAutoHyphens/>
        <w:spacing w:after="0"/>
        <w:ind w:firstLine="709"/>
        <w:jc w:val="both"/>
        <w:rPr>
          <w:rFonts w:ascii="Times New Roman" w:hAnsi="Times New Roman"/>
          <w:bCs/>
          <w:sz w:val="24"/>
          <w:szCs w:val="24"/>
        </w:rPr>
      </w:pPr>
      <w:r w:rsidRPr="00F4121C">
        <w:rPr>
          <w:rFonts w:ascii="Times New Roman" w:hAnsi="Times New Roman"/>
          <w:bCs/>
          <w:sz w:val="24"/>
          <w:szCs w:val="24"/>
        </w:rPr>
        <w:t>Для реализации программы библиотечный фонд образовательной организации должен иметь п</w:t>
      </w:r>
      <w:r w:rsidRPr="00F41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1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916113" w14:textId="77777777" w:rsidR="00657D31" w:rsidRPr="00F4121C" w:rsidRDefault="00657D31" w:rsidP="00657D31">
      <w:pPr>
        <w:suppressAutoHyphens/>
        <w:spacing w:after="0"/>
        <w:ind w:firstLine="709"/>
        <w:jc w:val="both"/>
        <w:rPr>
          <w:rFonts w:ascii="Times New Roman" w:hAnsi="Times New Roman"/>
          <w:sz w:val="24"/>
          <w:szCs w:val="24"/>
        </w:rPr>
      </w:pPr>
    </w:p>
    <w:p w14:paraId="7B45CEEB" w14:textId="77777777" w:rsidR="00657D31" w:rsidRPr="00F4121C" w:rsidRDefault="00657D31" w:rsidP="00657D31">
      <w:pPr>
        <w:suppressAutoHyphens/>
        <w:spacing w:after="0"/>
        <w:ind w:firstLine="709"/>
        <w:jc w:val="both"/>
        <w:rPr>
          <w:rFonts w:ascii="Times New Roman" w:hAnsi="Times New Roman"/>
          <w:b/>
          <w:sz w:val="24"/>
          <w:szCs w:val="24"/>
        </w:rPr>
      </w:pPr>
      <w:r w:rsidRPr="00F4121C">
        <w:rPr>
          <w:rFonts w:ascii="Times New Roman" w:hAnsi="Times New Roman"/>
          <w:b/>
          <w:sz w:val="24"/>
          <w:szCs w:val="24"/>
        </w:rPr>
        <w:t>3.2.1 Основные печатные издания</w:t>
      </w:r>
    </w:p>
    <w:p w14:paraId="40201657" w14:textId="77777777" w:rsidR="00657D31" w:rsidRPr="00F4121C" w:rsidRDefault="00657D31" w:rsidP="001F4EA9">
      <w:pPr>
        <w:pStyle w:val="af"/>
        <w:numPr>
          <w:ilvl w:val="0"/>
          <w:numId w:val="19"/>
        </w:numPr>
        <w:tabs>
          <w:tab w:val="left" w:pos="851"/>
          <w:tab w:val="left" w:pos="993"/>
        </w:tabs>
        <w:spacing w:before="0" w:after="0"/>
        <w:ind w:left="0" w:firstLine="709"/>
        <w:contextualSpacing/>
        <w:jc w:val="both"/>
        <w:rPr>
          <w:rFonts w:eastAsia="Calibri"/>
          <w:bCs/>
        </w:rPr>
      </w:pPr>
      <w:r w:rsidRPr="00F4121C">
        <w:rPr>
          <w:rFonts w:eastAsia="Calibri"/>
          <w:bCs/>
        </w:rPr>
        <w:t xml:space="preserve">Никифоров В.С. Международные перевозки: учебник / В.С. Никифоров. —Новосибирск: Сибирский государственный университет водного транспорта, </w:t>
      </w:r>
      <w:r w:rsidRPr="00F63FB4">
        <w:rPr>
          <w:rFonts w:eastAsia="Calibri"/>
          <w:bCs/>
        </w:rPr>
        <w:t>2019.</w:t>
      </w:r>
      <w:r w:rsidRPr="00F4121C">
        <w:rPr>
          <w:rFonts w:eastAsia="Calibri"/>
          <w:bCs/>
        </w:rPr>
        <w:t xml:space="preserve"> — 214 с. — (Высшее образование).</w:t>
      </w:r>
    </w:p>
    <w:p w14:paraId="2A05E2F2" w14:textId="77777777" w:rsidR="00657D31" w:rsidRPr="00F63FB4" w:rsidRDefault="00657D31" w:rsidP="001F4EA9">
      <w:pPr>
        <w:pStyle w:val="af"/>
        <w:numPr>
          <w:ilvl w:val="0"/>
          <w:numId w:val="19"/>
        </w:numPr>
        <w:tabs>
          <w:tab w:val="left" w:pos="851"/>
          <w:tab w:val="left" w:pos="993"/>
        </w:tabs>
        <w:spacing w:before="0" w:after="0"/>
        <w:ind w:left="0" w:firstLine="709"/>
        <w:contextualSpacing/>
        <w:jc w:val="both"/>
        <w:rPr>
          <w:rFonts w:eastAsia="Calibri"/>
          <w:bCs/>
        </w:rPr>
      </w:pPr>
      <w:r w:rsidRPr="00F63FB4">
        <w:rPr>
          <w:rFonts w:eastAsia="Calibri"/>
          <w:bCs/>
        </w:rPr>
        <w:t>Комаров А.В. Транспортное обслуживание и экспедирование грузовых перевозок: учебное пособие/ А.В. Комаров. — Иркутск : Иркутский государственный университет путей сообщения, 2017. — 112 с.</w:t>
      </w:r>
    </w:p>
    <w:p w14:paraId="3EE02180" w14:textId="77777777" w:rsidR="00657D31" w:rsidRPr="00F63FB4" w:rsidRDefault="00657D31" w:rsidP="001F4EA9">
      <w:pPr>
        <w:pStyle w:val="af"/>
        <w:numPr>
          <w:ilvl w:val="0"/>
          <w:numId w:val="19"/>
        </w:numPr>
        <w:tabs>
          <w:tab w:val="left" w:pos="851"/>
          <w:tab w:val="left" w:pos="993"/>
        </w:tabs>
        <w:spacing w:before="0" w:after="0"/>
        <w:ind w:left="0" w:firstLine="709"/>
        <w:contextualSpacing/>
        <w:jc w:val="both"/>
        <w:rPr>
          <w:rFonts w:eastAsia="Calibri"/>
          <w:bCs/>
        </w:rPr>
      </w:pPr>
      <w:r w:rsidRPr="00F63FB4">
        <w:rPr>
          <w:rFonts w:eastAsia="Calibri"/>
          <w:bCs/>
        </w:rPr>
        <w:t xml:space="preserve">Плужников К.И., </w:t>
      </w:r>
      <w:proofErr w:type="spellStart"/>
      <w:r w:rsidRPr="00F63FB4">
        <w:rPr>
          <w:rFonts w:eastAsia="Calibri"/>
          <w:bCs/>
        </w:rPr>
        <w:t>Чунтомова</w:t>
      </w:r>
      <w:proofErr w:type="spellEnd"/>
      <w:r w:rsidRPr="00F63FB4">
        <w:rPr>
          <w:rFonts w:eastAsia="Calibri"/>
          <w:bCs/>
        </w:rPr>
        <w:t xml:space="preserve"> Ю.А.: учебник / Плужников К.И., </w:t>
      </w:r>
      <w:proofErr w:type="spellStart"/>
      <w:r w:rsidRPr="00F63FB4">
        <w:rPr>
          <w:rFonts w:eastAsia="Calibri"/>
          <w:bCs/>
        </w:rPr>
        <w:t>Чунтомова</w:t>
      </w:r>
      <w:proofErr w:type="spellEnd"/>
      <w:r w:rsidRPr="00F63FB4">
        <w:rPr>
          <w:rFonts w:eastAsia="Calibri"/>
          <w:bCs/>
        </w:rPr>
        <w:t xml:space="preserve"> Ю.А.. — Москва : </w:t>
      </w:r>
      <w:proofErr w:type="spellStart"/>
      <w:r w:rsidRPr="00F63FB4">
        <w:rPr>
          <w:rFonts w:eastAsia="Calibri"/>
          <w:bCs/>
        </w:rPr>
        <w:t>ТрансЛит</w:t>
      </w:r>
      <w:proofErr w:type="spellEnd"/>
      <w:r w:rsidRPr="00F63FB4">
        <w:rPr>
          <w:rFonts w:eastAsia="Calibri"/>
          <w:bCs/>
        </w:rPr>
        <w:t>, 2012. — 576 с.</w:t>
      </w:r>
    </w:p>
    <w:p w14:paraId="3771FF32" w14:textId="77777777" w:rsidR="00657D31" w:rsidRPr="00F4121C" w:rsidRDefault="00657D31" w:rsidP="00657D31">
      <w:pPr>
        <w:spacing w:after="0"/>
        <w:contextualSpacing/>
        <w:jc w:val="both"/>
        <w:rPr>
          <w:rFonts w:ascii="Times New Roman" w:hAnsi="Times New Roman"/>
          <w:b/>
          <w:sz w:val="24"/>
          <w:szCs w:val="24"/>
        </w:rPr>
      </w:pPr>
    </w:p>
    <w:p w14:paraId="2B57F6E2" w14:textId="77777777" w:rsidR="00657D31" w:rsidRPr="00F4121C" w:rsidRDefault="00657D31" w:rsidP="00823F9F">
      <w:pPr>
        <w:spacing w:after="0"/>
        <w:ind w:firstLine="709"/>
        <w:contextualSpacing/>
        <w:jc w:val="both"/>
        <w:rPr>
          <w:rFonts w:ascii="Times New Roman" w:hAnsi="Times New Roman"/>
          <w:b/>
          <w:sz w:val="24"/>
          <w:szCs w:val="24"/>
        </w:rPr>
      </w:pPr>
      <w:r w:rsidRPr="00F4121C">
        <w:rPr>
          <w:rFonts w:ascii="Times New Roman" w:hAnsi="Times New Roman"/>
          <w:b/>
          <w:sz w:val="24"/>
          <w:szCs w:val="24"/>
        </w:rPr>
        <w:t xml:space="preserve">3.2.2. Основные электронные издания </w:t>
      </w:r>
    </w:p>
    <w:p w14:paraId="68A70E25" w14:textId="77777777" w:rsidR="00657D31" w:rsidRPr="00F63FB4" w:rsidRDefault="00657D31" w:rsidP="001F4EA9">
      <w:pPr>
        <w:pStyle w:val="af"/>
        <w:numPr>
          <w:ilvl w:val="0"/>
          <w:numId w:val="21"/>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rPr>
          <w:rFonts w:eastAsia="Calibri"/>
          <w:bCs/>
        </w:rPr>
      </w:pPr>
      <w:r w:rsidRPr="00F63FB4">
        <w:rPr>
          <w:rFonts w:eastAsia="Calibri"/>
          <w:bCs/>
        </w:rPr>
        <w:t>ЭБС «Book.ru»,  https://www.book.ru</w:t>
      </w:r>
    </w:p>
    <w:p w14:paraId="6BD69DAC" w14:textId="77777777" w:rsidR="00657D31" w:rsidRPr="00F63FB4" w:rsidRDefault="00657D31" w:rsidP="001F4EA9">
      <w:pPr>
        <w:pStyle w:val="af"/>
        <w:numPr>
          <w:ilvl w:val="0"/>
          <w:numId w:val="21"/>
        </w:numPr>
        <w:tabs>
          <w:tab w:val="left" w:pos="426"/>
          <w:tab w:val="left" w:pos="1134"/>
        </w:tabs>
        <w:spacing w:before="0" w:after="0"/>
        <w:ind w:left="0" w:firstLine="709"/>
        <w:rPr>
          <w:rFonts w:eastAsia="Calibri"/>
          <w:bCs/>
        </w:rPr>
      </w:pPr>
      <w:r w:rsidRPr="00F63FB4">
        <w:rPr>
          <w:rFonts w:eastAsia="Calibri"/>
          <w:bCs/>
        </w:rPr>
        <w:t xml:space="preserve">ЭБС « </w:t>
      </w:r>
      <w:proofErr w:type="spellStart"/>
      <w:r w:rsidRPr="00F63FB4">
        <w:rPr>
          <w:rFonts w:eastAsia="Calibri"/>
          <w:bCs/>
        </w:rPr>
        <w:t>ЮРАЙТ»</w:t>
      </w:r>
      <w:hyperlink r:id="rId31" w:history="1">
        <w:r w:rsidRPr="00F63FB4">
          <w:rPr>
            <w:rFonts w:eastAsia="Calibri"/>
            <w:bCs/>
          </w:rPr>
          <w:t>https</w:t>
        </w:r>
        <w:proofErr w:type="spellEnd"/>
        <w:r w:rsidRPr="00F63FB4">
          <w:rPr>
            <w:rFonts w:eastAsia="Calibri"/>
            <w:bCs/>
          </w:rPr>
          <w:t>://www.biblio-online.ru</w:t>
        </w:r>
      </w:hyperlink>
    </w:p>
    <w:p w14:paraId="236BAF78" w14:textId="77777777" w:rsidR="00657D31" w:rsidRPr="00F63FB4" w:rsidRDefault="00657D31" w:rsidP="001F4EA9">
      <w:pPr>
        <w:pStyle w:val="af"/>
        <w:numPr>
          <w:ilvl w:val="0"/>
          <w:numId w:val="21"/>
        </w:numPr>
        <w:tabs>
          <w:tab w:val="left" w:pos="426"/>
          <w:tab w:val="left" w:pos="1134"/>
        </w:tabs>
        <w:spacing w:before="0" w:after="0"/>
        <w:ind w:left="0" w:firstLine="709"/>
        <w:rPr>
          <w:rFonts w:eastAsia="Calibri"/>
          <w:bCs/>
        </w:rPr>
      </w:pPr>
      <w:r w:rsidRPr="00F63FB4">
        <w:rPr>
          <w:rFonts w:eastAsia="Calibri"/>
          <w:bCs/>
        </w:rPr>
        <w:t>ЭБС  «Академия»,  https://www.academia-moscow.ru</w:t>
      </w:r>
    </w:p>
    <w:p w14:paraId="75375C4B" w14:textId="77777777" w:rsidR="00657D31" w:rsidRPr="00F63FB4" w:rsidRDefault="00657D31" w:rsidP="001F4EA9">
      <w:pPr>
        <w:pStyle w:val="af"/>
        <w:numPr>
          <w:ilvl w:val="0"/>
          <w:numId w:val="21"/>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709"/>
        <w:jc w:val="both"/>
        <w:rPr>
          <w:rFonts w:eastAsia="Calibri"/>
          <w:bCs/>
        </w:rPr>
      </w:pPr>
      <w:r w:rsidRPr="00F63FB4">
        <w:rPr>
          <w:rFonts w:eastAsia="Calibri"/>
          <w:bCs/>
        </w:rPr>
        <w:t xml:space="preserve">Издательство «Лань», </w:t>
      </w:r>
      <w:hyperlink r:id="rId32" w:history="1">
        <w:r w:rsidRPr="00F63FB4">
          <w:rPr>
            <w:rFonts w:eastAsia="Calibri"/>
          </w:rPr>
          <w:t>https://e.lanbook.com</w:t>
        </w:r>
      </w:hyperlink>
    </w:p>
    <w:p w14:paraId="67DC90F2" w14:textId="77777777" w:rsidR="00657D31" w:rsidRPr="00F63FB4" w:rsidRDefault="00657D31" w:rsidP="001F4EA9">
      <w:pPr>
        <w:pStyle w:val="af"/>
        <w:numPr>
          <w:ilvl w:val="0"/>
          <w:numId w:val="21"/>
        </w:numPr>
        <w:tabs>
          <w:tab w:val="left" w:pos="426"/>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709"/>
        <w:jc w:val="both"/>
        <w:rPr>
          <w:rFonts w:eastAsia="Calibri"/>
          <w:bCs/>
        </w:rPr>
      </w:pPr>
      <w:r w:rsidRPr="00F63FB4">
        <w:rPr>
          <w:rFonts w:eastAsia="Calibri"/>
          <w:bCs/>
        </w:rPr>
        <w:t>Электронно-библиотечная система «Университетская библиотека онлайн»,https://www.biblioclub.ru</w:t>
      </w:r>
    </w:p>
    <w:p w14:paraId="13B17CBE" w14:textId="77777777" w:rsidR="00F63FB4" w:rsidRDefault="00F63FB4" w:rsidP="001F4EA9">
      <w:pPr>
        <w:widowControl w:val="0"/>
        <w:autoSpaceDE w:val="0"/>
        <w:autoSpaceDN w:val="0"/>
        <w:adjustRightInd w:val="0"/>
        <w:spacing w:after="0"/>
        <w:ind w:firstLine="709"/>
        <w:jc w:val="both"/>
        <w:rPr>
          <w:rFonts w:ascii="Times New Roman" w:hAnsi="Times New Roman"/>
          <w:b/>
          <w:bCs/>
          <w:sz w:val="24"/>
          <w:szCs w:val="24"/>
        </w:rPr>
      </w:pPr>
    </w:p>
    <w:p w14:paraId="1B0B3CEC" w14:textId="77777777" w:rsidR="00657D31" w:rsidRPr="00F4121C" w:rsidRDefault="00657D31" w:rsidP="00823F9F">
      <w:pPr>
        <w:widowControl w:val="0"/>
        <w:autoSpaceDE w:val="0"/>
        <w:autoSpaceDN w:val="0"/>
        <w:adjustRightInd w:val="0"/>
        <w:spacing w:after="0"/>
        <w:ind w:firstLine="709"/>
        <w:jc w:val="both"/>
        <w:rPr>
          <w:rFonts w:ascii="Times New Roman" w:hAnsi="Times New Roman"/>
          <w:b/>
          <w:bCs/>
          <w:sz w:val="24"/>
          <w:szCs w:val="24"/>
        </w:rPr>
      </w:pPr>
      <w:r w:rsidRPr="00F4121C">
        <w:rPr>
          <w:rFonts w:ascii="Times New Roman" w:hAnsi="Times New Roman"/>
          <w:b/>
          <w:bCs/>
          <w:sz w:val="24"/>
          <w:szCs w:val="24"/>
        </w:rPr>
        <w:t xml:space="preserve">3.2.3. Дополнительные </w:t>
      </w:r>
      <w:proofErr w:type="gramStart"/>
      <w:r w:rsidRPr="00F4121C">
        <w:rPr>
          <w:rFonts w:ascii="Times New Roman" w:hAnsi="Times New Roman"/>
          <w:b/>
          <w:bCs/>
          <w:sz w:val="24"/>
          <w:szCs w:val="24"/>
        </w:rPr>
        <w:t>источники  (</w:t>
      </w:r>
      <w:proofErr w:type="gramEnd"/>
      <w:r w:rsidRPr="00F4121C">
        <w:rPr>
          <w:rFonts w:ascii="Times New Roman" w:hAnsi="Times New Roman"/>
          <w:b/>
          <w:sz w:val="20"/>
          <w:szCs w:val="20"/>
        </w:rPr>
        <w:t>Периодические издания)</w:t>
      </w:r>
    </w:p>
    <w:p w14:paraId="192CF08B" w14:textId="77777777" w:rsidR="00657D31" w:rsidRPr="00F4121C" w:rsidRDefault="00657D31" w:rsidP="001F4EA9">
      <w:pPr>
        <w:numPr>
          <w:ilvl w:val="0"/>
          <w:numId w:val="5"/>
        </w:numPr>
        <w:tabs>
          <w:tab w:val="left" w:pos="1134"/>
        </w:tabs>
        <w:suppressAutoHyphens/>
        <w:spacing w:after="0" w:line="240" w:lineRule="auto"/>
        <w:ind w:left="0" w:firstLine="709"/>
        <w:jc w:val="both"/>
        <w:rPr>
          <w:rFonts w:ascii="Times New Roman" w:hAnsi="Times New Roman"/>
          <w:sz w:val="24"/>
          <w:szCs w:val="24"/>
        </w:rPr>
      </w:pPr>
      <w:r w:rsidRPr="00F4121C">
        <w:rPr>
          <w:rFonts w:ascii="Times New Roman" w:hAnsi="Times New Roman"/>
          <w:sz w:val="24"/>
          <w:szCs w:val="24"/>
        </w:rPr>
        <w:t>Морской сборник</w:t>
      </w:r>
    </w:p>
    <w:p w14:paraId="6C14D0EC" w14:textId="77777777" w:rsidR="00657D31" w:rsidRPr="00F4121C" w:rsidRDefault="00657D31" w:rsidP="001F4EA9">
      <w:pPr>
        <w:numPr>
          <w:ilvl w:val="0"/>
          <w:numId w:val="5"/>
        </w:numPr>
        <w:tabs>
          <w:tab w:val="left" w:pos="1134"/>
        </w:tabs>
        <w:suppressAutoHyphens/>
        <w:spacing w:after="0" w:line="240" w:lineRule="auto"/>
        <w:ind w:left="0" w:firstLine="709"/>
        <w:jc w:val="both"/>
        <w:rPr>
          <w:rFonts w:ascii="Times New Roman" w:hAnsi="Times New Roman"/>
          <w:sz w:val="24"/>
          <w:szCs w:val="24"/>
        </w:rPr>
      </w:pPr>
      <w:r w:rsidRPr="00F4121C">
        <w:rPr>
          <w:rFonts w:ascii="Times New Roman" w:hAnsi="Times New Roman"/>
          <w:sz w:val="24"/>
          <w:szCs w:val="24"/>
        </w:rPr>
        <w:t>Эксплуатация морского транспорта (ЭР БГАРФ)</w:t>
      </w:r>
    </w:p>
    <w:p w14:paraId="759FD20F" w14:textId="77777777" w:rsidR="00657D31" w:rsidRPr="00F4121C" w:rsidRDefault="00657D31" w:rsidP="001F4EA9">
      <w:pPr>
        <w:numPr>
          <w:ilvl w:val="0"/>
          <w:numId w:val="5"/>
        </w:numPr>
        <w:tabs>
          <w:tab w:val="left" w:pos="1134"/>
        </w:tabs>
        <w:suppressAutoHyphens/>
        <w:spacing w:after="0" w:line="240" w:lineRule="auto"/>
        <w:ind w:left="0" w:firstLine="709"/>
        <w:jc w:val="both"/>
        <w:rPr>
          <w:rFonts w:ascii="Times New Roman" w:hAnsi="Times New Roman"/>
          <w:sz w:val="24"/>
          <w:szCs w:val="24"/>
        </w:rPr>
      </w:pPr>
      <w:r w:rsidRPr="00F4121C">
        <w:rPr>
          <w:rFonts w:ascii="Times New Roman" w:hAnsi="Times New Roman"/>
          <w:sz w:val="24"/>
          <w:szCs w:val="24"/>
        </w:rPr>
        <w:t>Морские вести России</w:t>
      </w:r>
    </w:p>
    <w:p w14:paraId="0F4A920C" w14:textId="77777777" w:rsidR="00657D31" w:rsidRPr="00F4121C" w:rsidRDefault="00657D31" w:rsidP="001F4EA9">
      <w:pPr>
        <w:numPr>
          <w:ilvl w:val="0"/>
          <w:numId w:val="5"/>
        </w:numPr>
        <w:tabs>
          <w:tab w:val="left" w:pos="1134"/>
        </w:tabs>
        <w:suppressAutoHyphens/>
        <w:spacing w:after="0" w:line="240" w:lineRule="auto"/>
        <w:ind w:left="0" w:firstLine="709"/>
        <w:jc w:val="both"/>
        <w:rPr>
          <w:rFonts w:ascii="Times New Roman" w:hAnsi="Times New Roman"/>
          <w:sz w:val="24"/>
          <w:szCs w:val="24"/>
        </w:rPr>
      </w:pPr>
      <w:r w:rsidRPr="00F4121C">
        <w:rPr>
          <w:rFonts w:ascii="Times New Roman" w:hAnsi="Times New Roman"/>
          <w:sz w:val="24"/>
          <w:szCs w:val="24"/>
        </w:rPr>
        <w:t>Логистика</w:t>
      </w:r>
    </w:p>
    <w:p w14:paraId="3AD18EEE" w14:textId="77777777" w:rsidR="00657D31" w:rsidRPr="00F4121C" w:rsidRDefault="00657D31" w:rsidP="001F4EA9">
      <w:pPr>
        <w:numPr>
          <w:ilvl w:val="0"/>
          <w:numId w:val="5"/>
        </w:numPr>
        <w:tabs>
          <w:tab w:val="left" w:pos="1134"/>
        </w:tabs>
        <w:suppressAutoHyphens/>
        <w:spacing w:after="0" w:line="240" w:lineRule="auto"/>
        <w:ind w:left="0" w:firstLine="709"/>
        <w:jc w:val="both"/>
        <w:rPr>
          <w:rFonts w:ascii="Times New Roman" w:hAnsi="Times New Roman"/>
          <w:sz w:val="20"/>
          <w:szCs w:val="20"/>
        </w:rPr>
      </w:pPr>
      <w:proofErr w:type="gramStart"/>
      <w:r w:rsidRPr="00F4121C">
        <w:rPr>
          <w:rFonts w:ascii="Times New Roman" w:hAnsi="Times New Roman"/>
          <w:sz w:val="24"/>
          <w:szCs w:val="24"/>
        </w:rPr>
        <w:t>Мир  транспорта</w:t>
      </w:r>
      <w:proofErr w:type="gramEnd"/>
    </w:p>
    <w:p w14:paraId="14651F9F" w14:textId="77777777" w:rsidR="00657D31" w:rsidRPr="00F4121C" w:rsidRDefault="00657D31" w:rsidP="00657D31">
      <w:pPr>
        <w:suppressAutoHyphens/>
        <w:spacing w:after="0"/>
        <w:jc w:val="both"/>
        <w:rPr>
          <w:rFonts w:ascii="Times New Roman" w:hAnsi="Times New Roman"/>
          <w:b/>
          <w:sz w:val="24"/>
          <w:szCs w:val="24"/>
        </w:rPr>
      </w:pPr>
    </w:p>
    <w:p w14:paraId="067AE477" w14:textId="77777777" w:rsidR="00657D31" w:rsidRPr="00F4121C" w:rsidRDefault="00657D31" w:rsidP="00657D31">
      <w:pPr>
        <w:jc w:val="center"/>
        <w:rPr>
          <w:rFonts w:ascii="Times New Roman" w:hAnsi="Times New Roman"/>
          <w:b/>
          <w:sz w:val="24"/>
          <w:szCs w:val="24"/>
        </w:rPr>
      </w:pPr>
    </w:p>
    <w:p w14:paraId="339B6A92" w14:textId="77777777" w:rsidR="00657D31" w:rsidRPr="00F4121C" w:rsidRDefault="00657D31" w:rsidP="00657D31">
      <w:pPr>
        <w:jc w:val="center"/>
        <w:rPr>
          <w:rFonts w:ascii="Times New Roman" w:hAnsi="Times New Roman"/>
          <w:b/>
          <w:sz w:val="24"/>
          <w:szCs w:val="24"/>
        </w:rPr>
      </w:pPr>
    </w:p>
    <w:p w14:paraId="6C542580" w14:textId="77777777" w:rsidR="00657D31" w:rsidRDefault="00657D31" w:rsidP="00657D31">
      <w:pPr>
        <w:jc w:val="center"/>
        <w:rPr>
          <w:rFonts w:ascii="Times New Roman" w:hAnsi="Times New Roman"/>
          <w:b/>
          <w:sz w:val="24"/>
          <w:szCs w:val="24"/>
        </w:rPr>
      </w:pPr>
    </w:p>
    <w:p w14:paraId="732F7DC2" w14:textId="77777777" w:rsidR="001F4EA9" w:rsidRDefault="001F4EA9" w:rsidP="00657D31">
      <w:pPr>
        <w:jc w:val="center"/>
        <w:rPr>
          <w:rFonts w:ascii="Times New Roman" w:hAnsi="Times New Roman"/>
          <w:b/>
          <w:sz w:val="24"/>
          <w:szCs w:val="24"/>
        </w:rPr>
      </w:pPr>
    </w:p>
    <w:p w14:paraId="7FF868CB" w14:textId="77777777" w:rsidR="001F4EA9" w:rsidRPr="00F4121C" w:rsidRDefault="001F4EA9" w:rsidP="00657D31">
      <w:pPr>
        <w:jc w:val="center"/>
        <w:rPr>
          <w:rFonts w:ascii="Times New Roman" w:hAnsi="Times New Roman"/>
          <w:b/>
          <w:sz w:val="24"/>
          <w:szCs w:val="24"/>
        </w:rPr>
      </w:pPr>
    </w:p>
    <w:p w14:paraId="77D9348B" w14:textId="77777777" w:rsidR="00657D31" w:rsidRPr="00F4121C" w:rsidRDefault="00657D31" w:rsidP="00657D31">
      <w:pPr>
        <w:jc w:val="center"/>
        <w:rPr>
          <w:rFonts w:ascii="Times New Roman" w:hAnsi="Times New Roman"/>
          <w:b/>
          <w:sz w:val="24"/>
          <w:szCs w:val="24"/>
        </w:rPr>
      </w:pPr>
      <w:r w:rsidRPr="00F4121C">
        <w:rPr>
          <w:rFonts w:ascii="Times New Roman" w:hAnsi="Times New Roman"/>
          <w:b/>
          <w:sz w:val="24"/>
          <w:szCs w:val="24"/>
        </w:rPr>
        <w:lastRenderedPageBreak/>
        <w:t xml:space="preserve">4. КОНТРОЛЬ И ОЦЕНКА РЕЗУЛЬТАТОВ ОСВОЕНИЯ  </w:t>
      </w:r>
    </w:p>
    <w:p w14:paraId="62C1C1FD" w14:textId="77777777" w:rsidR="00657D31" w:rsidRDefault="00657D31" w:rsidP="00657D31">
      <w:pPr>
        <w:jc w:val="center"/>
        <w:rPr>
          <w:rFonts w:ascii="Times New Roman" w:hAnsi="Times New Roman"/>
          <w:b/>
          <w:sz w:val="24"/>
          <w:szCs w:val="24"/>
        </w:rPr>
      </w:pPr>
      <w:r w:rsidRPr="00F4121C">
        <w:rPr>
          <w:rFonts w:ascii="Times New Roman" w:hAnsi="Times New Roman"/>
          <w:b/>
          <w:sz w:val="24"/>
          <w:szCs w:val="24"/>
        </w:rPr>
        <w:t>МЕЖДИСЦИПЛИНАРНОГО МОДУЛЯ</w:t>
      </w:r>
    </w:p>
    <w:p w14:paraId="3E3BECBD" w14:textId="77777777" w:rsidR="0006102C" w:rsidRDefault="0006102C" w:rsidP="0006102C">
      <w:pPr>
        <w:pStyle w:val="af"/>
        <w:spacing w:before="0" w:after="0" w:line="276" w:lineRule="auto"/>
        <w:ind w:left="0" w:firstLine="709"/>
        <w:jc w:val="both"/>
        <w:rPr>
          <w:lang w:val="ru-RU"/>
        </w:rPr>
      </w:pPr>
      <w:r w:rsidRPr="00574043">
        <w:t>Контроль и оценка результатов освоения междисциплинарного модуля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3403"/>
        <w:gridCol w:w="3118"/>
      </w:tblGrid>
      <w:tr w:rsidR="00657D31" w:rsidRPr="00A94598" w14:paraId="232AA67D" w14:textId="77777777" w:rsidTr="00C50A47">
        <w:trPr>
          <w:trHeight w:val="673"/>
        </w:trPr>
        <w:tc>
          <w:tcPr>
            <w:tcW w:w="3403" w:type="dxa"/>
            <w:tcBorders>
              <w:top w:val="single" w:sz="4" w:space="0" w:color="auto"/>
              <w:left w:val="single" w:sz="4" w:space="0" w:color="auto"/>
              <w:bottom w:val="single" w:sz="4" w:space="0" w:color="auto"/>
              <w:right w:val="single" w:sz="4" w:space="0" w:color="auto"/>
            </w:tcBorders>
            <w:shd w:val="clear" w:color="auto" w:fill="D9D9D9"/>
            <w:hideMark/>
          </w:tcPr>
          <w:p w14:paraId="1BF5E2BB" w14:textId="77777777" w:rsidR="00657D31" w:rsidRPr="00A94598" w:rsidRDefault="00657D31" w:rsidP="001F4EA9">
            <w:pPr>
              <w:spacing w:after="0" w:line="240" w:lineRule="auto"/>
              <w:jc w:val="center"/>
              <w:rPr>
                <w:rFonts w:ascii="Times New Roman" w:hAnsi="Times New Roman"/>
                <w:b/>
                <w:bCs/>
                <w:i/>
              </w:rPr>
            </w:pPr>
            <w:r w:rsidRPr="00A94598">
              <w:rPr>
                <w:rFonts w:ascii="Times New Roman" w:hAnsi="Times New Roman"/>
                <w:b/>
              </w:rPr>
              <w:t>Код и наименование профессиональных и общих компетенций, формируемых в рамках модуля</w:t>
            </w:r>
          </w:p>
        </w:tc>
        <w:tc>
          <w:tcPr>
            <w:tcW w:w="3403" w:type="dxa"/>
            <w:tcBorders>
              <w:top w:val="single" w:sz="4" w:space="0" w:color="auto"/>
              <w:left w:val="single" w:sz="4" w:space="0" w:color="auto"/>
              <w:bottom w:val="single" w:sz="4" w:space="0" w:color="auto"/>
              <w:right w:val="single" w:sz="4" w:space="0" w:color="auto"/>
            </w:tcBorders>
            <w:shd w:val="clear" w:color="auto" w:fill="D9D9D9"/>
            <w:hideMark/>
          </w:tcPr>
          <w:p w14:paraId="4307F221" w14:textId="77777777" w:rsidR="00657D31" w:rsidRPr="00A94598" w:rsidRDefault="00657D31" w:rsidP="001F4EA9">
            <w:pPr>
              <w:spacing w:line="240" w:lineRule="auto"/>
              <w:jc w:val="center"/>
              <w:rPr>
                <w:rFonts w:ascii="Times New Roman" w:hAnsi="Times New Roman"/>
                <w:b/>
                <w:bCs/>
                <w:i/>
              </w:rPr>
            </w:pPr>
            <w:r w:rsidRPr="00A94598">
              <w:rPr>
                <w:rFonts w:ascii="Times New Roman" w:hAnsi="Times New Roman"/>
                <w:b/>
              </w:rPr>
              <w:t>Критерии оценки</w:t>
            </w:r>
          </w:p>
        </w:tc>
        <w:tc>
          <w:tcPr>
            <w:tcW w:w="3118" w:type="dxa"/>
            <w:tcBorders>
              <w:top w:val="single" w:sz="4" w:space="0" w:color="auto"/>
              <w:left w:val="single" w:sz="4" w:space="0" w:color="auto"/>
              <w:bottom w:val="single" w:sz="4" w:space="0" w:color="auto"/>
              <w:right w:val="single" w:sz="4" w:space="0" w:color="auto"/>
            </w:tcBorders>
            <w:shd w:val="clear" w:color="auto" w:fill="D9D9D9"/>
            <w:hideMark/>
          </w:tcPr>
          <w:p w14:paraId="22E0BFCB" w14:textId="77777777" w:rsidR="00657D31" w:rsidRPr="00A94598" w:rsidRDefault="00657D31" w:rsidP="001F4EA9">
            <w:pPr>
              <w:spacing w:line="240" w:lineRule="auto"/>
              <w:jc w:val="center"/>
              <w:rPr>
                <w:rFonts w:ascii="Times New Roman" w:hAnsi="Times New Roman"/>
                <w:b/>
                <w:bCs/>
                <w:i/>
              </w:rPr>
            </w:pPr>
            <w:r w:rsidRPr="00A94598">
              <w:rPr>
                <w:rFonts w:ascii="Times New Roman" w:hAnsi="Times New Roman"/>
                <w:b/>
              </w:rPr>
              <w:t>Методы оценки</w:t>
            </w:r>
          </w:p>
        </w:tc>
      </w:tr>
      <w:tr w:rsidR="00657D31" w:rsidRPr="00A94598" w14:paraId="6BA33A70" w14:textId="77777777" w:rsidTr="00C50A47">
        <w:trPr>
          <w:trHeight w:val="673"/>
        </w:trPr>
        <w:tc>
          <w:tcPr>
            <w:tcW w:w="3403" w:type="dxa"/>
            <w:tcBorders>
              <w:top w:val="single" w:sz="4" w:space="0" w:color="auto"/>
              <w:left w:val="single" w:sz="4" w:space="0" w:color="auto"/>
              <w:bottom w:val="single" w:sz="4" w:space="0" w:color="auto"/>
              <w:right w:val="single" w:sz="4" w:space="0" w:color="auto"/>
            </w:tcBorders>
            <w:hideMark/>
          </w:tcPr>
          <w:p w14:paraId="3641D7C9"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t>ПК 4.1 Планировать перевозки грузов в цепи поставок;</w:t>
            </w:r>
          </w:p>
        </w:tc>
        <w:tc>
          <w:tcPr>
            <w:tcW w:w="3403" w:type="dxa"/>
            <w:tcBorders>
              <w:top w:val="single" w:sz="4" w:space="0" w:color="auto"/>
              <w:left w:val="single" w:sz="4" w:space="0" w:color="auto"/>
              <w:bottom w:val="single" w:sz="4" w:space="0" w:color="auto"/>
              <w:right w:val="single" w:sz="4" w:space="0" w:color="auto"/>
            </w:tcBorders>
            <w:hideMark/>
          </w:tcPr>
          <w:p w14:paraId="170013B6" w14:textId="77777777" w:rsidR="00657D31" w:rsidRPr="00A94598" w:rsidRDefault="00657D31" w:rsidP="00657D31">
            <w:pPr>
              <w:spacing w:line="240" w:lineRule="auto"/>
              <w:rPr>
                <w:rFonts w:ascii="Times New Roman" w:hAnsi="Times New Roman"/>
                <w:bCs/>
              </w:rPr>
            </w:pPr>
            <w:r w:rsidRPr="00A94598">
              <w:rPr>
                <w:rFonts w:ascii="Times New Roman" w:hAnsi="Times New Roman"/>
                <w:bCs/>
              </w:rPr>
              <w:t>Понимание ТЛС (транспортно-логистических схем) перевозок отдельных видов грузов. Технология перевозок. Классификация и объемно-весовые характеристики грузов, свойства грузов. Выбор маршрута перевозок, наиболее оптимальный вариант доставки грузов.</w:t>
            </w:r>
          </w:p>
        </w:tc>
        <w:tc>
          <w:tcPr>
            <w:tcW w:w="3118" w:type="dxa"/>
            <w:tcBorders>
              <w:top w:val="single" w:sz="4" w:space="0" w:color="auto"/>
              <w:left w:val="single" w:sz="4" w:space="0" w:color="auto"/>
              <w:bottom w:val="single" w:sz="4" w:space="0" w:color="auto"/>
              <w:right w:val="single" w:sz="4" w:space="0" w:color="auto"/>
            </w:tcBorders>
            <w:hideMark/>
          </w:tcPr>
          <w:p w14:paraId="7900F0D9" w14:textId="77777777" w:rsidR="00657D31" w:rsidRPr="00A94598" w:rsidRDefault="00657D31" w:rsidP="00657D31">
            <w:pPr>
              <w:spacing w:line="240" w:lineRule="auto"/>
              <w:rPr>
                <w:rFonts w:ascii="Times New Roman" w:hAnsi="Times New Roman"/>
                <w:bCs/>
              </w:rPr>
            </w:pPr>
            <w:r w:rsidRPr="00A94598">
              <w:rPr>
                <w:rFonts w:ascii="Times New Roman" w:hAnsi="Times New Roman"/>
                <w:bCs/>
              </w:rPr>
              <w:t>Текущий контроль деятельности обучающихся на практических занятиях и при проверке самостоятельных заданий. Текущее тестирование. Оценка деятельности обучающихся на производстве при прохождении учебной практики.</w:t>
            </w:r>
          </w:p>
          <w:p w14:paraId="3424BCD4" w14:textId="77777777" w:rsidR="00657D31" w:rsidRPr="00A94598" w:rsidRDefault="00657D31" w:rsidP="00657D31">
            <w:pPr>
              <w:spacing w:line="240" w:lineRule="auto"/>
              <w:rPr>
                <w:rFonts w:ascii="Times New Roman" w:hAnsi="Times New Roman"/>
                <w:bCs/>
              </w:rPr>
            </w:pPr>
            <w:r w:rsidRPr="00A94598">
              <w:rPr>
                <w:rFonts w:ascii="Times New Roman" w:hAnsi="Times New Roman"/>
                <w:bCs/>
              </w:rPr>
              <w:t>Зачет (с оценкой) по учебной практике.</w:t>
            </w:r>
          </w:p>
          <w:p w14:paraId="006CDE92" w14:textId="77777777" w:rsidR="00657D31" w:rsidRPr="00A94598" w:rsidRDefault="00657D31" w:rsidP="00657D31">
            <w:pPr>
              <w:spacing w:line="240" w:lineRule="auto"/>
              <w:rPr>
                <w:rFonts w:ascii="Times New Roman" w:hAnsi="Times New Roman"/>
                <w:bCs/>
              </w:rPr>
            </w:pPr>
            <w:r w:rsidRPr="00A94598">
              <w:rPr>
                <w:rFonts w:ascii="Times New Roman" w:hAnsi="Times New Roman"/>
                <w:bCs/>
              </w:rPr>
              <w:t>Квалификационный экзамен по модулю.</w:t>
            </w:r>
          </w:p>
        </w:tc>
      </w:tr>
      <w:tr w:rsidR="00657D31" w:rsidRPr="00A94598" w14:paraId="513EC79F" w14:textId="77777777" w:rsidTr="00C50A47">
        <w:trPr>
          <w:trHeight w:val="673"/>
        </w:trPr>
        <w:tc>
          <w:tcPr>
            <w:tcW w:w="3403" w:type="dxa"/>
            <w:tcBorders>
              <w:top w:val="single" w:sz="4" w:space="0" w:color="auto"/>
              <w:left w:val="single" w:sz="4" w:space="0" w:color="auto"/>
              <w:bottom w:val="single" w:sz="4" w:space="0" w:color="auto"/>
              <w:right w:val="single" w:sz="4" w:space="0" w:color="auto"/>
            </w:tcBorders>
            <w:hideMark/>
          </w:tcPr>
          <w:p w14:paraId="7005CBC1" w14:textId="77777777" w:rsidR="00657D31" w:rsidRPr="00A94598" w:rsidRDefault="00657D31" w:rsidP="00657D31">
            <w:pPr>
              <w:tabs>
                <w:tab w:val="left" w:pos="993"/>
              </w:tabs>
              <w:spacing w:after="0" w:line="240" w:lineRule="auto"/>
              <w:contextualSpacing/>
              <w:rPr>
                <w:rFonts w:ascii="Times New Roman" w:hAnsi="Times New Roman"/>
              </w:rPr>
            </w:pPr>
            <w:r w:rsidRPr="00A94598">
              <w:rPr>
                <w:rFonts w:ascii="Times New Roman" w:hAnsi="Times New Roman"/>
              </w:rPr>
              <w:br w:type="page"/>
              <w:t>ПК 4.2 Подготавливать и вести документацию при осуществлении перевозки грузов в цепи поставок;</w:t>
            </w:r>
          </w:p>
        </w:tc>
        <w:tc>
          <w:tcPr>
            <w:tcW w:w="3403" w:type="dxa"/>
            <w:tcBorders>
              <w:top w:val="single" w:sz="4" w:space="0" w:color="auto"/>
              <w:left w:val="single" w:sz="4" w:space="0" w:color="auto"/>
              <w:bottom w:val="single" w:sz="4" w:space="0" w:color="auto"/>
              <w:right w:val="single" w:sz="4" w:space="0" w:color="auto"/>
            </w:tcBorders>
            <w:hideMark/>
          </w:tcPr>
          <w:p w14:paraId="2966943D" w14:textId="77777777" w:rsidR="00657D31" w:rsidRPr="00A94598" w:rsidRDefault="00657D31" w:rsidP="00657D31">
            <w:pPr>
              <w:spacing w:after="0" w:line="240" w:lineRule="auto"/>
              <w:rPr>
                <w:rFonts w:ascii="Times New Roman" w:hAnsi="Times New Roman"/>
                <w:bCs/>
              </w:rPr>
            </w:pPr>
            <w:r w:rsidRPr="00A94598">
              <w:rPr>
                <w:rFonts w:ascii="Times New Roman" w:eastAsia="Calibri" w:hAnsi="Times New Roman"/>
              </w:rPr>
              <w:t>Понимание транспортно-экспедиционной деятельности предприятия, понятия экспедитор, российских и международных перевозок, оформляемой при этом документации. Классификация перевозок (</w:t>
            </w:r>
            <w:proofErr w:type="spellStart"/>
            <w:r w:rsidRPr="00A94598">
              <w:rPr>
                <w:rFonts w:ascii="Times New Roman" w:eastAsia="Calibri" w:hAnsi="Times New Roman"/>
              </w:rPr>
              <w:t>юнимодальные</w:t>
            </w:r>
            <w:proofErr w:type="spellEnd"/>
            <w:r w:rsidRPr="00A94598">
              <w:rPr>
                <w:rFonts w:ascii="Times New Roman" w:eastAsia="Calibri" w:hAnsi="Times New Roman"/>
              </w:rPr>
              <w:t xml:space="preserve">, интермодальные, мультимодальные), особенности, характерные черты, главные отличия. Иметь понятие оформления и заполнения основных перевозочных документов: </w:t>
            </w:r>
            <w:r w:rsidRPr="00A94598">
              <w:rPr>
                <w:rFonts w:ascii="Times New Roman" w:eastAsia="Calibri" w:hAnsi="Times New Roman"/>
                <w:lang w:val="en-US"/>
              </w:rPr>
              <w:t>CMR</w:t>
            </w:r>
            <w:r w:rsidRPr="00A94598">
              <w:rPr>
                <w:rFonts w:ascii="Times New Roman" w:eastAsia="Calibri" w:hAnsi="Times New Roman"/>
              </w:rPr>
              <w:t xml:space="preserve">, ТТН, ТН, </w:t>
            </w:r>
            <w:r w:rsidRPr="00A94598">
              <w:rPr>
                <w:rFonts w:ascii="Times New Roman" w:eastAsia="Calibri" w:hAnsi="Times New Roman"/>
                <w:lang w:val="en-US"/>
              </w:rPr>
              <w:t>TIR</w:t>
            </w:r>
            <w:r w:rsidRPr="00A94598">
              <w:rPr>
                <w:rFonts w:ascii="Times New Roman" w:eastAsia="Calibri" w:hAnsi="Times New Roman"/>
              </w:rPr>
              <w:t xml:space="preserve"> </w:t>
            </w:r>
            <w:r w:rsidRPr="00A94598">
              <w:rPr>
                <w:rFonts w:ascii="Times New Roman" w:eastAsia="Calibri" w:hAnsi="Times New Roman"/>
                <w:lang w:val="en-US"/>
              </w:rPr>
              <w:t>CARNET</w:t>
            </w:r>
            <w:r w:rsidRPr="00A94598">
              <w:rPr>
                <w:rFonts w:ascii="Times New Roman" w:eastAsia="Calibri" w:hAnsi="Times New Roman"/>
              </w:rPr>
              <w:t>, упаковочный лист, отгрузочная спецификация, договор транспортного экспедирования, договор купли-продажи и др.</w:t>
            </w:r>
          </w:p>
        </w:tc>
        <w:tc>
          <w:tcPr>
            <w:tcW w:w="3118" w:type="dxa"/>
            <w:tcBorders>
              <w:top w:val="single" w:sz="4" w:space="0" w:color="auto"/>
              <w:left w:val="single" w:sz="4" w:space="0" w:color="auto"/>
              <w:bottom w:val="single" w:sz="4" w:space="0" w:color="auto"/>
              <w:right w:val="single" w:sz="4" w:space="0" w:color="auto"/>
            </w:tcBorders>
            <w:hideMark/>
          </w:tcPr>
          <w:p w14:paraId="5F51BC01"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t>Текущий контроль деятельности обучающихся на практических занятиях и при проверке самостоятельных заданий. Текущее тестирование. Оценка деятельности обучающихся на производстве при прохождении учебной практики.</w:t>
            </w:r>
          </w:p>
          <w:p w14:paraId="5DA65604"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t>Зачет (с оценкой) по учебной практике. Квалификационный экзамен по модулю.</w:t>
            </w:r>
          </w:p>
        </w:tc>
      </w:tr>
      <w:tr w:rsidR="00657D31" w:rsidRPr="00A94598" w14:paraId="6C2B0002" w14:textId="77777777" w:rsidTr="00C50A47">
        <w:trPr>
          <w:trHeight w:val="295"/>
        </w:trPr>
        <w:tc>
          <w:tcPr>
            <w:tcW w:w="3403" w:type="dxa"/>
            <w:tcBorders>
              <w:top w:val="single" w:sz="4" w:space="0" w:color="auto"/>
              <w:left w:val="single" w:sz="4" w:space="0" w:color="auto"/>
              <w:bottom w:val="single" w:sz="4" w:space="0" w:color="auto"/>
              <w:right w:val="single" w:sz="4" w:space="0" w:color="auto"/>
            </w:tcBorders>
            <w:hideMark/>
          </w:tcPr>
          <w:p w14:paraId="707CF560" w14:textId="77777777" w:rsidR="00657D31" w:rsidRPr="00A94598" w:rsidRDefault="00657D31" w:rsidP="00657D31">
            <w:pPr>
              <w:tabs>
                <w:tab w:val="left" w:pos="993"/>
              </w:tabs>
              <w:spacing w:after="0" w:line="240" w:lineRule="auto"/>
              <w:contextualSpacing/>
              <w:rPr>
                <w:rFonts w:ascii="Times New Roman" w:hAnsi="Times New Roman"/>
              </w:rPr>
            </w:pPr>
            <w:r w:rsidRPr="00A94598">
              <w:rPr>
                <w:rFonts w:ascii="Times New Roman" w:hAnsi="Times New Roman"/>
              </w:rPr>
              <w:t>ПК 4.3 Рассчитывать себестоимость грузоперевозки, исходя из выбора маршрута, выбора транспортно-технологической схемы и способов перевалки</w:t>
            </w:r>
          </w:p>
        </w:tc>
        <w:tc>
          <w:tcPr>
            <w:tcW w:w="3403" w:type="dxa"/>
            <w:tcBorders>
              <w:top w:val="single" w:sz="4" w:space="0" w:color="auto"/>
              <w:left w:val="single" w:sz="4" w:space="0" w:color="auto"/>
              <w:bottom w:val="single" w:sz="4" w:space="0" w:color="auto"/>
              <w:right w:val="single" w:sz="4" w:space="0" w:color="auto"/>
            </w:tcBorders>
            <w:hideMark/>
          </w:tcPr>
          <w:p w14:paraId="04DE632F" w14:textId="77777777" w:rsidR="00657D31" w:rsidRPr="00A94598" w:rsidRDefault="00657D31" w:rsidP="00657D31">
            <w:pPr>
              <w:spacing w:after="0" w:line="240" w:lineRule="auto"/>
              <w:rPr>
                <w:rFonts w:ascii="Times New Roman" w:hAnsi="Times New Roman"/>
                <w:shd w:val="clear" w:color="auto" w:fill="FFFFFF"/>
              </w:rPr>
            </w:pPr>
            <w:r w:rsidRPr="00A94598">
              <w:rPr>
                <w:rFonts w:ascii="Times New Roman" w:eastAsia="Calibri" w:hAnsi="Times New Roman"/>
              </w:rPr>
              <w:t xml:space="preserve">Себестоимость перевозки, расчет перевозки по определенному маршруту. </w:t>
            </w:r>
            <w:r w:rsidRPr="00A94598">
              <w:rPr>
                <w:rFonts w:ascii="Times New Roman" w:hAnsi="Times New Roman"/>
                <w:shd w:val="clear" w:color="auto" w:fill="FFFFFF"/>
              </w:rPr>
              <w:t xml:space="preserve">Затраты на транспортировку включают все затраты на составляющие ее логистические операции. Подавляющая часть этих затрат, как правило, приходится непосредственно на процесс перевозки. В общем виде удельные затраты на перевозку </w:t>
            </w:r>
            <w:r w:rsidRPr="00A94598">
              <w:rPr>
                <w:rFonts w:ascii="Times New Roman" w:hAnsi="Times New Roman"/>
                <w:shd w:val="clear" w:color="auto" w:fill="FFFFFF"/>
              </w:rPr>
              <w:lastRenderedPageBreak/>
              <w:t xml:space="preserve">могут калькулироваться на 1 т груза, 1 км пробега подвижного состава, 1 </w:t>
            </w:r>
            <w:proofErr w:type="spellStart"/>
            <w:r w:rsidRPr="00A94598">
              <w:rPr>
                <w:rFonts w:ascii="Times New Roman" w:hAnsi="Times New Roman"/>
                <w:shd w:val="clear" w:color="auto" w:fill="FFFFFF"/>
              </w:rPr>
              <w:t>ткм</w:t>
            </w:r>
            <w:proofErr w:type="spellEnd"/>
            <w:r w:rsidRPr="00A94598">
              <w:rPr>
                <w:rFonts w:ascii="Times New Roman" w:hAnsi="Times New Roman"/>
                <w:shd w:val="clear" w:color="auto" w:fill="FFFFFF"/>
              </w:rPr>
              <w:t xml:space="preserve"> грузооборота, 1 (час, смену, </w:t>
            </w:r>
            <w:proofErr w:type="spellStart"/>
            <w:r w:rsidRPr="00A94598">
              <w:rPr>
                <w:rFonts w:ascii="Times New Roman" w:hAnsi="Times New Roman"/>
                <w:shd w:val="clear" w:color="auto" w:fill="FFFFFF"/>
              </w:rPr>
              <w:t>машино</w:t>
            </w:r>
            <w:proofErr w:type="spellEnd"/>
            <w:r w:rsidRPr="00A94598">
              <w:rPr>
                <w:rFonts w:ascii="Times New Roman" w:hAnsi="Times New Roman"/>
                <w:shd w:val="clear" w:color="auto" w:fill="FFFFFF"/>
              </w:rPr>
              <w:t>-день) работы транспорта, 1 рейс (ездку) и т.п.</w:t>
            </w:r>
          </w:p>
          <w:p w14:paraId="628FA690" w14:textId="77777777" w:rsidR="00657D31" w:rsidRPr="00A94598" w:rsidRDefault="00657D31" w:rsidP="00657D31">
            <w:pPr>
              <w:spacing w:after="0" w:line="240" w:lineRule="auto"/>
              <w:rPr>
                <w:rFonts w:ascii="Times New Roman" w:eastAsia="Calibri" w:hAnsi="Times New Roman"/>
              </w:rPr>
            </w:pPr>
            <w:r w:rsidRPr="00A94598">
              <w:rPr>
                <w:rFonts w:ascii="Times New Roman" w:hAnsi="Times New Roman"/>
                <w:shd w:val="clear" w:color="auto" w:fill="FFFFFF"/>
              </w:rPr>
              <w:t>Все затраты на перевозку могут быть разделены на переменные, зависящие от расстояния перевозки (времени движения), и постоянные, не зависящие от расстояния.</w:t>
            </w:r>
          </w:p>
        </w:tc>
        <w:tc>
          <w:tcPr>
            <w:tcW w:w="3118" w:type="dxa"/>
            <w:tcBorders>
              <w:top w:val="single" w:sz="4" w:space="0" w:color="auto"/>
              <w:left w:val="single" w:sz="4" w:space="0" w:color="auto"/>
              <w:bottom w:val="single" w:sz="4" w:space="0" w:color="auto"/>
              <w:right w:val="single" w:sz="4" w:space="0" w:color="auto"/>
            </w:tcBorders>
            <w:hideMark/>
          </w:tcPr>
          <w:p w14:paraId="3BF5CDC3"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lastRenderedPageBreak/>
              <w:t>Текущий контроль деятельности обучающихся на практических занятиях и при проверке самостоятельных заданий. Текущее тестирование. Оценка деятельности обучающихся на производстве при прохождении учебной практики.</w:t>
            </w:r>
          </w:p>
          <w:p w14:paraId="5FE37772"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t xml:space="preserve">Зачет (с оценкой) по учебной </w:t>
            </w:r>
            <w:r w:rsidRPr="00A94598">
              <w:rPr>
                <w:rFonts w:ascii="Times New Roman" w:hAnsi="Times New Roman"/>
                <w:bCs/>
              </w:rPr>
              <w:lastRenderedPageBreak/>
              <w:t>практике.</w:t>
            </w:r>
          </w:p>
          <w:p w14:paraId="346A46CD" w14:textId="77777777" w:rsidR="00657D31" w:rsidRPr="00A94598" w:rsidRDefault="00657D31" w:rsidP="00657D31">
            <w:pPr>
              <w:spacing w:after="0" w:line="240" w:lineRule="auto"/>
              <w:rPr>
                <w:rFonts w:ascii="Times New Roman" w:hAnsi="Times New Roman"/>
                <w:bCs/>
              </w:rPr>
            </w:pPr>
            <w:r w:rsidRPr="00A94598">
              <w:rPr>
                <w:rFonts w:ascii="Times New Roman" w:hAnsi="Times New Roman"/>
                <w:bCs/>
              </w:rPr>
              <w:t>Квалификационный экзамен по модулю.</w:t>
            </w:r>
          </w:p>
        </w:tc>
      </w:tr>
      <w:tr w:rsidR="0076573C" w:rsidRPr="00A94598" w14:paraId="03EEB36C" w14:textId="77777777" w:rsidTr="00C50A47">
        <w:trPr>
          <w:trHeight w:val="295"/>
        </w:trPr>
        <w:tc>
          <w:tcPr>
            <w:tcW w:w="3403" w:type="dxa"/>
            <w:tcBorders>
              <w:top w:val="single" w:sz="4" w:space="0" w:color="auto"/>
              <w:left w:val="single" w:sz="4" w:space="0" w:color="auto"/>
              <w:bottom w:val="single" w:sz="4" w:space="0" w:color="auto"/>
              <w:right w:val="single" w:sz="4" w:space="0" w:color="auto"/>
            </w:tcBorders>
          </w:tcPr>
          <w:p w14:paraId="48AC4F40" w14:textId="77777777" w:rsidR="0076573C" w:rsidRPr="00A94598" w:rsidRDefault="0076573C" w:rsidP="00992FE1">
            <w:pPr>
              <w:spacing w:after="0" w:line="240" w:lineRule="auto"/>
              <w:jc w:val="both"/>
              <w:rPr>
                <w:rFonts w:ascii="Times New Roman" w:hAnsi="Times New Roman"/>
              </w:rPr>
            </w:pPr>
            <w:r w:rsidRPr="00A94598">
              <w:rPr>
                <w:rFonts w:ascii="Times New Roman" w:hAnsi="Times New Roman"/>
              </w:rPr>
              <w:lastRenderedPageBreak/>
              <w:t>ПК 4.4</w:t>
            </w:r>
            <w:r w:rsidRPr="00A94598">
              <w:rPr>
                <w:rFonts w:ascii="Times New Roman" w:hAnsi="Times New Roman"/>
              </w:rPr>
              <w:tab/>
              <w:t xml:space="preserve"> Планировать и осуществлять мероприятия по охране труда при выполнении работ по рабочей профессии «Экспедитор»</w:t>
            </w:r>
          </w:p>
          <w:p w14:paraId="15693447" w14:textId="77777777" w:rsidR="0076573C" w:rsidRPr="00A94598" w:rsidRDefault="0076573C" w:rsidP="00992FE1">
            <w:pPr>
              <w:spacing w:after="0" w:line="240" w:lineRule="auto"/>
              <w:jc w:val="both"/>
              <w:rPr>
                <w:rFonts w:ascii="Times New Roman" w:hAnsi="Times New Roman"/>
              </w:rPr>
            </w:pPr>
            <w:r w:rsidRPr="00A94598">
              <w:rPr>
                <w:rFonts w:ascii="Times New Roman" w:hAnsi="Times New Roman"/>
              </w:rPr>
              <w:tab/>
            </w:r>
          </w:p>
          <w:p w14:paraId="00073C19" w14:textId="77777777" w:rsidR="0076573C" w:rsidRPr="00A94598" w:rsidRDefault="0076573C" w:rsidP="00992FE1">
            <w:pPr>
              <w:spacing w:after="0" w:line="240" w:lineRule="auto"/>
              <w:jc w:val="both"/>
              <w:rPr>
                <w:rFonts w:ascii="Times New Roman" w:hAnsi="Times New Roman"/>
              </w:rPr>
            </w:pPr>
            <w:r w:rsidRPr="00A94598">
              <w:rPr>
                <w:rFonts w:ascii="Times New Roman" w:hAnsi="Times New Roman"/>
              </w:rPr>
              <w:tab/>
            </w:r>
          </w:p>
        </w:tc>
        <w:tc>
          <w:tcPr>
            <w:tcW w:w="3403" w:type="dxa"/>
            <w:tcBorders>
              <w:top w:val="single" w:sz="4" w:space="0" w:color="auto"/>
              <w:left w:val="single" w:sz="4" w:space="0" w:color="auto"/>
              <w:bottom w:val="single" w:sz="4" w:space="0" w:color="auto"/>
              <w:right w:val="single" w:sz="4" w:space="0" w:color="auto"/>
            </w:tcBorders>
          </w:tcPr>
          <w:p w14:paraId="30993651" w14:textId="77777777" w:rsidR="0076573C" w:rsidRPr="00A94598" w:rsidRDefault="001F5C7F" w:rsidP="00992FE1">
            <w:pPr>
              <w:suppressAutoHyphens/>
              <w:spacing w:after="0" w:line="240" w:lineRule="auto"/>
              <w:jc w:val="both"/>
              <w:rPr>
                <w:rFonts w:ascii="Times New Roman" w:hAnsi="Times New Roman"/>
                <w:bCs/>
                <w:lang w:eastAsia="en-US"/>
              </w:rPr>
            </w:pPr>
            <w:r w:rsidRPr="00A94598">
              <w:rPr>
                <w:rFonts w:ascii="Times New Roman" w:hAnsi="Times New Roman"/>
                <w:bCs/>
                <w:lang w:eastAsia="en-US"/>
              </w:rPr>
              <w:t xml:space="preserve">Знать </w:t>
            </w:r>
            <w:r w:rsidR="0076573C" w:rsidRPr="00A94598">
              <w:rPr>
                <w:rFonts w:ascii="Times New Roman" w:hAnsi="Times New Roman"/>
                <w:bCs/>
                <w:lang w:eastAsia="en-US"/>
              </w:rPr>
              <w:t>ресурсосберегающие технологии при организации перевозок и управлении на транспорте.</w:t>
            </w:r>
            <w:r w:rsidRPr="00A94598">
              <w:rPr>
                <w:rFonts w:ascii="Times New Roman" w:hAnsi="Times New Roman"/>
                <w:bCs/>
                <w:lang w:eastAsia="en-US"/>
              </w:rPr>
              <w:t xml:space="preserve"> Уметь обеспечивать выполнение требований правил техники безопасности, противопожарной технике и производственной санитарии</w:t>
            </w:r>
          </w:p>
        </w:tc>
        <w:tc>
          <w:tcPr>
            <w:tcW w:w="3118" w:type="dxa"/>
            <w:tcBorders>
              <w:top w:val="single" w:sz="4" w:space="0" w:color="auto"/>
              <w:left w:val="single" w:sz="4" w:space="0" w:color="auto"/>
              <w:bottom w:val="single" w:sz="4" w:space="0" w:color="auto"/>
              <w:right w:val="single" w:sz="4" w:space="0" w:color="auto"/>
            </w:tcBorders>
          </w:tcPr>
          <w:p w14:paraId="00C593DA" w14:textId="77777777" w:rsidR="001F5C7F" w:rsidRPr="00A94598" w:rsidRDefault="001F5C7F" w:rsidP="001F5C7F">
            <w:pPr>
              <w:spacing w:after="0" w:line="240" w:lineRule="auto"/>
              <w:rPr>
                <w:rFonts w:ascii="Times New Roman" w:hAnsi="Times New Roman"/>
                <w:bCs/>
              </w:rPr>
            </w:pPr>
            <w:r w:rsidRPr="00A94598">
              <w:rPr>
                <w:rFonts w:ascii="Times New Roman" w:hAnsi="Times New Roman"/>
                <w:bCs/>
              </w:rPr>
              <w:t>Текущий контроль деятельности обучающихся на практических занятиях и при проверке самостоятельных заданий. Текущее тестирование. Оценка деятельности обучающихся на производстве при прохождении учебной практики.</w:t>
            </w:r>
          </w:p>
          <w:p w14:paraId="36C5CBD1" w14:textId="77777777" w:rsidR="001F5C7F" w:rsidRPr="00A94598" w:rsidRDefault="001F5C7F" w:rsidP="001F5C7F">
            <w:pPr>
              <w:spacing w:after="0" w:line="240" w:lineRule="auto"/>
              <w:rPr>
                <w:rFonts w:ascii="Times New Roman" w:hAnsi="Times New Roman"/>
                <w:bCs/>
              </w:rPr>
            </w:pPr>
            <w:r w:rsidRPr="00A94598">
              <w:rPr>
                <w:rFonts w:ascii="Times New Roman" w:hAnsi="Times New Roman"/>
                <w:bCs/>
              </w:rPr>
              <w:t>Зачет (с оценкой) по учебной практике.</w:t>
            </w:r>
          </w:p>
          <w:p w14:paraId="5D28DE8D" w14:textId="77777777" w:rsidR="0076573C" w:rsidRPr="00A94598" w:rsidRDefault="001F5C7F" w:rsidP="001F5C7F">
            <w:pPr>
              <w:suppressAutoHyphens/>
              <w:spacing w:after="0" w:line="240" w:lineRule="auto"/>
              <w:jc w:val="both"/>
              <w:rPr>
                <w:rFonts w:ascii="Times New Roman" w:hAnsi="Times New Roman"/>
                <w:bCs/>
                <w:lang w:eastAsia="en-US"/>
              </w:rPr>
            </w:pPr>
            <w:r w:rsidRPr="00A94598">
              <w:rPr>
                <w:rFonts w:ascii="Times New Roman" w:hAnsi="Times New Roman"/>
                <w:bCs/>
              </w:rPr>
              <w:t>Квалификационный экзамен по модулю.</w:t>
            </w:r>
          </w:p>
        </w:tc>
      </w:tr>
      <w:tr w:rsidR="0076573C" w:rsidRPr="00A94598" w14:paraId="42472CCB"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7765F4CC"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 xml:space="preserve">ОК 1 </w:t>
            </w:r>
            <w:r w:rsidRPr="00A94598">
              <w:rPr>
                <w:rFonts w:ascii="Times New Roman" w:eastAsia="Calibri" w:hAnsi="Times New Roman"/>
              </w:rPr>
              <w:t>Понимать сущность и социальную значимость своей будущей профессии, проявлять к ней устойчивый интерес</w:t>
            </w:r>
          </w:p>
        </w:tc>
        <w:tc>
          <w:tcPr>
            <w:tcW w:w="3403" w:type="dxa"/>
            <w:tcBorders>
              <w:top w:val="single" w:sz="4" w:space="0" w:color="auto"/>
              <w:left w:val="single" w:sz="4" w:space="0" w:color="auto"/>
              <w:bottom w:val="single" w:sz="4" w:space="0" w:color="auto"/>
              <w:right w:val="single" w:sz="4" w:space="0" w:color="auto"/>
            </w:tcBorders>
          </w:tcPr>
          <w:p w14:paraId="1D6D29A7" w14:textId="77777777" w:rsidR="0076573C" w:rsidRPr="00A94598" w:rsidRDefault="0076573C" w:rsidP="00657D31">
            <w:pPr>
              <w:spacing w:after="0" w:line="240" w:lineRule="auto"/>
              <w:ind w:left="78"/>
              <w:rPr>
                <w:rFonts w:ascii="Times New Roman" w:hAnsi="Times New Roman"/>
                <w:lang w:eastAsia="en-US"/>
              </w:rPr>
            </w:pPr>
            <w:r w:rsidRPr="00A94598">
              <w:rPr>
                <w:rFonts w:ascii="Times New Roman" w:hAnsi="Times New Roman"/>
                <w:lang w:eastAsia="en-US"/>
              </w:rPr>
              <w:t>Демонстрация интереса к будущей профессии.</w:t>
            </w:r>
          </w:p>
          <w:p w14:paraId="7FE3A2BD" w14:textId="77777777" w:rsidR="0076573C" w:rsidRPr="00A94598" w:rsidRDefault="0076573C" w:rsidP="00657D31">
            <w:pPr>
              <w:spacing w:after="0" w:line="240" w:lineRule="auto"/>
              <w:ind w:left="78"/>
              <w:rPr>
                <w:rFonts w:ascii="Times New Roman" w:hAnsi="Times New Roman"/>
                <w:lang w:eastAsia="en-US"/>
              </w:rPr>
            </w:pPr>
            <w:r w:rsidRPr="00A94598">
              <w:rPr>
                <w:rFonts w:ascii="Times New Roman" w:hAnsi="Times New Roman"/>
                <w:lang w:eastAsia="en-US"/>
              </w:rPr>
              <w:t>Участие в профессиональных конкурсах.</w:t>
            </w:r>
          </w:p>
          <w:p w14:paraId="5AE719E8" w14:textId="77777777" w:rsidR="0076573C" w:rsidRPr="00A94598" w:rsidRDefault="0076573C" w:rsidP="00657D31">
            <w:pPr>
              <w:spacing w:after="0" w:line="240" w:lineRule="auto"/>
              <w:ind w:left="78"/>
              <w:rPr>
                <w:rFonts w:ascii="Times New Roman" w:hAnsi="Times New Roman"/>
              </w:rPr>
            </w:pPr>
            <w:r w:rsidRPr="00A94598">
              <w:rPr>
                <w:rFonts w:ascii="Times New Roman" w:hAnsi="Times New Roman"/>
                <w:lang w:eastAsia="en-US"/>
              </w:rPr>
              <w:t xml:space="preserve">Уровень и полнота выполнения </w:t>
            </w:r>
            <w:r w:rsidRPr="00A94598">
              <w:rPr>
                <w:rFonts w:ascii="Times New Roman" w:hAnsi="Times New Roman"/>
              </w:rPr>
              <w:t xml:space="preserve">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w:t>
            </w:r>
          </w:p>
          <w:p w14:paraId="6ED9ACD3" w14:textId="77777777" w:rsidR="0076573C" w:rsidRPr="00A94598" w:rsidRDefault="0076573C" w:rsidP="00657D31">
            <w:pPr>
              <w:spacing w:after="0" w:line="240" w:lineRule="auto"/>
              <w:ind w:left="78"/>
              <w:rPr>
                <w:rFonts w:ascii="Times New Roman" w:hAnsi="Times New Roman"/>
                <w:lang w:eastAsia="en-US"/>
              </w:rPr>
            </w:pPr>
          </w:p>
        </w:tc>
        <w:tc>
          <w:tcPr>
            <w:tcW w:w="3118" w:type="dxa"/>
            <w:tcBorders>
              <w:top w:val="single" w:sz="4" w:space="0" w:color="auto"/>
              <w:left w:val="single" w:sz="4" w:space="0" w:color="auto"/>
              <w:bottom w:val="single" w:sz="4" w:space="0" w:color="auto"/>
              <w:right w:val="single" w:sz="4" w:space="0" w:color="auto"/>
            </w:tcBorders>
            <w:hideMark/>
          </w:tcPr>
          <w:p w14:paraId="2FC808CC"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Экспертное 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w:t>
            </w:r>
            <w:proofErr w:type="spellStart"/>
            <w:r w:rsidRPr="00A94598">
              <w:rPr>
                <w:rFonts w:ascii="Times New Roman" w:hAnsi="Times New Roman"/>
                <w:bCs/>
                <w:lang w:eastAsia="en-US"/>
              </w:rPr>
              <w:t>брейн</w:t>
            </w:r>
            <w:proofErr w:type="spellEnd"/>
            <w:r w:rsidRPr="00A94598">
              <w:rPr>
                <w:rFonts w:ascii="Times New Roman" w:hAnsi="Times New Roman"/>
                <w:bCs/>
                <w:lang w:eastAsia="en-US"/>
              </w:rPr>
              <w:t>-ринги» и т.п.).</w:t>
            </w:r>
          </w:p>
          <w:p w14:paraId="2806548D"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p w14:paraId="15E661EB"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tc>
      </w:tr>
      <w:tr w:rsidR="0076573C" w:rsidRPr="00A94598" w14:paraId="0FCE2A8F"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3F8E38F8"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 xml:space="preserve">ОК 2 </w:t>
            </w:r>
            <w:r w:rsidRPr="00A94598">
              <w:rPr>
                <w:rFonts w:ascii="Times New Roman" w:eastAsia="Calibri"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03" w:type="dxa"/>
            <w:tcBorders>
              <w:top w:val="single" w:sz="4" w:space="0" w:color="auto"/>
              <w:left w:val="single" w:sz="4" w:space="0" w:color="auto"/>
              <w:bottom w:val="single" w:sz="4" w:space="0" w:color="auto"/>
              <w:right w:val="single" w:sz="4" w:space="0" w:color="auto"/>
            </w:tcBorders>
            <w:hideMark/>
          </w:tcPr>
          <w:p w14:paraId="4E2C5809" w14:textId="77777777" w:rsidR="0076573C" w:rsidRPr="00A94598" w:rsidRDefault="0076573C" w:rsidP="00657D31">
            <w:pPr>
              <w:widowControl w:val="0"/>
              <w:autoSpaceDE w:val="0"/>
              <w:autoSpaceDN w:val="0"/>
              <w:adjustRightInd w:val="0"/>
              <w:spacing w:after="0" w:line="240" w:lineRule="auto"/>
              <w:rPr>
                <w:rFonts w:ascii="Times New Roman" w:hAnsi="Times New Roman"/>
              </w:rPr>
            </w:pPr>
            <w:r w:rsidRPr="00A94598">
              <w:rPr>
                <w:rFonts w:ascii="Times New Roman" w:hAnsi="Times New Roman"/>
                <w:bCs/>
              </w:rPr>
              <w:t xml:space="preserve">Умение </w:t>
            </w:r>
            <w:r w:rsidRPr="00A94598">
              <w:rPr>
                <w:rFonts w:ascii="Times New Roman" w:hAnsi="Times New Roman"/>
              </w:rPr>
              <w:t xml:space="preserve">  применять на практике полученные знания.  </w:t>
            </w:r>
          </w:p>
          <w:p w14:paraId="163A3839" w14:textId="77777777" w:rsidR="0076573C" w:rsidRPr="00A94598" w:rsidRDefault="0076573C" w:rsidP="00657D31">
            <w:pPr>
              <w:widowControl w:val="0"/>
              <w:autoSpaceDE w:val="0"/>
              <w:autoSpaceDN w:val="0"/>
              <w:adjustRightInd w:val="0"/>
              <w:spacing w:after="0" w:line="240" w:lineRule="auto"/>
              <w:rPr>
                <w:rFonts w:ascii="Times New Roman" w:hAnsi="Times New Roman"/>
              </w:rPr>
            </w:pPr>
            <w:r w:rsidRPr="00A94598">
              <w:rPr>
                <w:rFonts w:ascii="Times New Roman" w:hAnsi="Times New Roman"/>
              </w:rPr>
              <w:t>У</w:t>
            </w:r>
            <w:r w:rsidRPr="00A94598">
              <w:rPr>
                <w:rFonts w:ascii="Times New Roman" w:hAnsi="Times New Roman"/>
                <w:lang w:eastAsia="en-US"/>
              </w:rPr>
              <w:t xml:space="preserve">ровень и полнота выполнения </w:t>
            </w:r>
            <w:r w:rsidRPr="00A94598">
              <w:rPr>
                <w:rFonts w:ascii="Times New Roman" w:hAnsi="Times New Roman"/>
              </w:rPr>
              <w:t xml:space="preserve">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c>
          <w:tcPr>
            <w:tcW w:w="3118" w:type="dxa"/>
            <w:tcBorders>
              <w:top w:val="single" w:sz="4" w:space="0" w:color="auto"/>
              <w:left w:val="single" w:sz="4" w:space="0" w:color="auto"/>
              <w:bottom w:val="single" w:sz="4" w:space="0" w:color="auto"/>
              <w:right w:val="single" w:sz="4" w:space="0" w:color="auto"/>
            </w:tcBorders>
            <w:hideMark/>
          </w:tcPr>
          <w:p w14:paraId="528BAC36"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Экспертное наблюдение и оценка активности студента на практике и теоретических занятиях</w:t>
            </w:r>
          </w:p>
          <w:p w14:paraId="535A74B9"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Экспертная оценка результата </w:t>
            </w:r>
            <w:proofErr w:type="gramStart"/>
            <w:r w:rsidRPr="00A94598">
              <w:rPr>
                <w:rFonts w:ascii="Times New Roman" w:hAnsi="Times New Roman"/>
              </w:rPr>
              <w:t>деятельности  при</w:t>
            </w:r>
            <w:proofErr w:type="gramEnd"/>
            <w:r w:rsidRPr="00A94598">
              <w:rPr>
                <w:rFonts w:ascii="Times New Roman" w:hAnsi="Times New Roman"/>
              </w:rPr>
              <w:t xml:space="preserve"> прохождении практики.  </w:t>
            </w:r>
          </w:p>
          <w:p w14:paraId="503CC6A1"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p w14:paraId="469CFE22"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r>
      <w:tr w:rsidR="0076573C" w:rsidRPr="00A94598" w14:paraId="677A2B7E"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73435902"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 xml:space="preserve">ОК 3 </w:t>
            </w:r>
            <w:r w:rsidRPr="00A94598">
              <w:rPr>
                <w:rFonts w:ascii="Times New Roman" w:eastAsia="Calibri" w:hAnsi="Times New Roman"/>
              </w:rPr>
              <w:t>Принимать решения в стандартных и нестандартных ситуациях и нести за них ответственность.</w:t>
            </w:r>
          </w:p>
        </w:tc>
        <w:tc>
          <w:tcPr>
            <w:tcW w:w="3403" w:type="dxa"/>
            <w:tcBorders>
              <w:top w:val="single" w:sz="4" w:space="0" w:color="auto"/>
              <w:left w:val="single" w:sz="4" w:space="0" w:color="auto"/>
              <w:bottom w:val="single" w:sz="4" w:space="0" w:color="auto"/>
              <w:right w:val="single" w:sz="4" w:space="0" w:color="auto"/>
            </w:tcBorders>
            <w:hideMark/>
          </w:tcPr>
          <w:p w14:paraId="79BA903E" w14:textId="77777777" w:rsidR="0076573C" w:rsidRPr="00A94598" w:rsidRDefault="0076573C" w:rsidP="00657D31">
            <w:pPr>
              <w:widowControl w:val="0"/>
              <w:autoSpaceDE w:val="0"/>
              <w:autoSpaceDN w:val="0"/>
              <w:adjustRightInd w:val="0"/>
              <w:spacing w:after="0" w:line="240" w:lineRule="auto"/>
              <w:rPr>
                <w:rFonts w:ascii="Times New Roman" w:hAnsi="Times New Roman"/>
              </w:rPr>
            </w:pPr>
            <w:r w:rsidRPr="00A94598">
              <w:rPr>
                <w:rFonts w:ascii="Times New Roman" w:hAnsi="Times New Roman"/>
                <w:bCs/>
              </w:rPr>
              <w:t xml:space="preserve">Умение </w:t>
            </w:r>
            <w:r w:rsidRPr="00A94598">
              <w:rPr>
                <w:rFonts w:ascii="Times New Roman" w:hAnsi="Times New Roman"/>
              </w:rPr>
              <w:t xml:space="preserve">  применять на практике полученные знания.  </w:t>
            </w:r>
          </w:p>
          <w:p w14:paraId="053C97BC" w14:textId="77777777" w:rsidR="0076573C" w:rsidRPr="00A94598" w:rsidRDefault="0076573C" w:rsidP="00657D31">
            <w:pPr>
              <w:spacing w:after="0" w:line="240" w:lineRule="auto"/>
              <w:rPr>
                <w:rFonts w:ascii="Times New Roman" w:hAnsi="Times New Roman"/>
              </w:rPr>
            </w:pPr>
            <w:r w:rsidRPr="00A94598">
              <w:rPr>
                <w:rFonts w:ascii="Times New Roman" w:hAnsi="Times New Roman"/>
                <w:lang w:eastAsia="en-US"/>
              </w:rPr>
              <w:t xml:space="preserve">Уровень и полнота выполнения </w:t>
            </w:r>
            <w:r w:rsidRPr="00A94598">
              <w:rPr>
                <w:rFonts w:ascii="Times New Roman" w:hAnsi="Times New Roman"/>
              </w:rPr>
              <w:t xml:space="preserve">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c>
          <w:tcPr>
            <w:tcW w:w="3118" w:type="dxa"/>
            <w:tcBorders>
              <w:top w:val="single" w:sz="4" w:space="0" w:color="auto"/>
              <w:left w:val="single" w:sz="4" w:space="0" w:color="auto"/>
              <w:bottom w:val="single" w:sz="4" w:space="0" w:color="auto"/>
              <w:right w:val="single" w:sz="4" w:space="0" w:color="auto"/>
            </w:tcBorders>
            <w:hideMark/>
          </w:tcPr>
          <w:p w14:paraId="0095A87F"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Экспертное наблюдение и оценка активности студента на практике и теоретических занятиях</w:t>
            </w:r>
          </w:p>
          <w:p w14:paraId="086DAF29"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p w14:paraId="72E57303"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Проверка выполнения само</w:t>
            </w:r>
            <w:r w:rsidRPr="00A94598">
              <w:rPr>
                <w:rFonts w:ascii="Times New Roman" w:hAnsi="Times New Roman"/>
              </w:rPr>
              <w:lastRenderedPageBreak/>
              <w:t xml:space="preserve">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r>
      <w:tr w:rsidR="0076573C" w:rsidRPr="00A94598" w14:paraId="52C78C84"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54E36A7F"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lastRenderedPageBreak/>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03" w:type="dxa"/>
            <w:tcBorders>
              <w:top w:val="single" w:sz="4" w:space="0" w:color="auto"/>
              <w:left w:val="single" w:sz="4" w:space="0" w:color="auto"/>
              <w:bottom w:val="single" w:sz="4" w:space="0" w:color="auto"/>
              <w:right w:val="single" w:sz="4" w:space="0" w:color="auto"/>
            </w:tcBorders>
          </w:tcPr>
          <w:p w14:paraId="33796F4A"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Умение находить и использовать информацию при подготовке к занятиям, при выполнении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p w14:paraId="54AF4BF7" w14:textId="77777777" w:rsidR="0076573C" w:rsidRPr="00A94598" w:rsidRDefault="0076573C" w:rsidP="00657D31">
            <w:pPr>
              <w:spacing w:after="0" w:line="240" w:lineRule="auto"/>
              <w:rPr>
                <w:rFonts w:ascii="Times New Roman" w:hAnsi="Times New Roman"/>
              </w:rPr>
            </w:pPr>
          </w:p>
        </w:tc>
        <w:tc>
          <w:tcPr>
            <w:tcW w:w="3118" w:type="dxa"/>
            <w:tcBorders>
              <w:top w:val="single" w:sz="4" w:space="0" w:color="auto"/>
              <w:left w:val="single" w:sz="4" w:space="0" w:color="auto"/>
              <w:bottom w:val="single" w:sz="4" w:space="0" w:color="auto"/>
              <w:right w:val="single" w:sz="4" w:space="0" w:color="auto"/>
            </w:tcBorders>
          </w:tcPr>
          <w:p w14:paraId="640213A7"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p w14:paraId="3EB8CE1A" w14:textId="77777777" w:rsidR="0076573C" w:rsidRPr="00A94598" w:rsidRDefault="0076573C" w:rsidP="00657D31">
            <w:pPr>
              <w:spacing w:after="0" w:line="240" w:lineRule="auto"/>
              <w:rPr>
                <w:rFonts w:ascii="Times New Roman" w:hAnsi="Times New Roman"/>
              </w:rPr>
            </w:pPr>
          </w:p>
        </w:tc>
      </w:tr>
      <w:tr w:rsidR="0076573C" w:rsidRPr="00A94598" w14:paraId="7BA43188"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4C669252"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 xml:space="preserve">ОК 5 </w:t>
            </w:r>
            <w:r w:rsidRPr="00A94598">
              <w:rPr>
                <w:rFonts w:ascii="Times New Roman" w:hAnsi="Times New Roman"/>
                <w:spacing w:val="-3"/>
              </w:rPr>
              <w:t xml:space="preserve">Использовать информационно-коммуникационные технологии </w:t>
            </w:r>
            <w:r w:rsidRPr="00A94598">
              <w:rPr>
                <w:rFonts w:ascii="Times New Roman" w:hAnsi="Times New Roman"/>
                <w:spacing w:val="-1"/>
              </w:rPr>
              <w:t>для совершенствования профессиональной деятельности.</w:t>
            </w:r>
          </w:p>
        </w:tc>
        <w:tc>
          <w:tcPr>
            <w:tcW w:w="3403" w:type="dxa"/>
            <w:tcBorders>
              <w:top w:val="single" w:sz="4" w:space="0" w:color="auto"/>
              <w:left w:val="single" w:sz="4" w:space="0" w:color="auto"/>
              <w:bottom w:val="single" w:sz="4" w:space="0" w:color="auto"/>
              <w:right w:val="single" w:sz="4" w:space="0" w:color="auto"/>
            </w:tcBorders>
            <w:hideMark/>
          </w:tcPr>
          <w:p w14:paraId="160842FC"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Умение применять информационно-коммуникационные технологии при выполнении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при подготовке к занятиям, подготовке рефератов и презентаций.</w:t>
            </w:r>
          </w:p>
        </w:tc>
        <w:tc>
          <w:tcPr>
            <w:tcW w:w="3118" w:type="dxa"/>
            <w:tcBorders>
              <w:top w:val="single" w:sz="4" w:space="0" w:color="auto"/>
              <w:left w:val="single" w:sz="4" w:space="0" w:color="auto"/>
              <w:bottom w:val="single" w:sz="4" w:space="0" w:color="auto"/>
              <w:right w:val="single" w:sz="4" w:space="0" w:color="auto"/>
            </w:tcBorders>
            <w:hideMark/>
          </w:tcPr>
          <w:p w14:paraId="55FE864D"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 xml:space="preserve">Экспертное наблюдение и оценка результата </w:t>
            </w:r>
            <w:proofErr w:type="gramStart"/>
            <w:r w:rsidRPr="00A94598">
              <w:rPr>
                <w:rFonts w:ascii="Times New Roman" w:hAnsi="Times New Roman"/>
                <w:bCs/>
                <w:lang w:eastAsia="en-US"/>
              </w:rPr>
              <w:t>работы  студента</w:t>
            </w:r>
            <w:proofErr w:type="gramEnd"/>
            <w:r w:rsidRPr="00A94598">
              <w:rPr>
                <w:rFonts w:ascii="Times New Roman" w:hAnsi="Times New Roman"/>
                <w:bCs/>
                <w:lang w:eastAsia="en-US"/>
              </w:rPr>
              <w:t xml:space="preserve"> на теоретических занятиях</w:t>
            </w:r>
          </w:p>
          <w:p w14:paraId="20732020"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r>
      <w:tr w:rsidR="0076573C" w:rsidRPr="00A94598" w14:paraId="6A565583"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650D1A4D"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ОК 6 Работать в коллективе и в команде, эффективно общаться с коллегами, руководством и потребителями.</w:t>
            </w:r>
          </w:p>
        </w:tc>
        <w:tc>
          <w:tcPr>
            <w:tcW w:w="3403" w:type="dxa"/>
            <w:tcBorders>
              <w:top w:val="single" w:sz="4" w:space="0" w:color="auto"/>
              <w:left w:val="single" w:sz="4" w:space="0" w:color="auto"/>
              <w:bottom w:val="single" w:sz="4" w:space="0" w:color="auto"/>
              <w:right w:val="single" w:sz="4" w:space="0" w:color="auto"/>
            </w:tcBorders>
            <w:hideMark/>
          </w:tcPr>
          <w:p w14:paraId="42B6EB64"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Умение выстраивать отношения со студентами, преподавателями, руководством колледжа, предприятия (при прохождении практики), заказчиками и потребителями</w:t>
            </w:r>
          </w:p>
          <w:p w14:paraId="7E7138FC"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Участие в жизни колледжа и отделения</w:t>
            </w:r>
          </w:p>
        </w:tc>
        <w:tc>
          <w:tcPr>
            <w:tcW w:w="3118" w:type="dxa"/>
            <w:tcBorders>
              <w:top w:val="single" w:sz="4" w:space="0" w:color="auto"/>
              <w:left w:val="single" w:sz="4" w:space="0" w:color="auto"/>
              <w:bottom w:val="single" w:sz="4" w:space="0" w:color="auto"/>
              <w:right w:val="single" w:sz="4" w:space="0" w:color="auto"/>
            </w:tcBorders>
            <w:hideMark/>
          </w:tcPr>
          <w:p w14:paraId="58A41DB2"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Наблюдение</w:t>
            </w:r>
            <w:r w:rsidRPr="00A94598">
              <w:rPr>
                <w:rFonts w:ascii="Times New Roman" w:hAnsi="Times New Roman"/>
              </w:rPr>
              <w:t xml:space="preserve"> за поведением студентов на теоретических занятиях и практике</w:t>
            </w:r>
          </w:p>
          <w:p w14:paraId="2B142323"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 xml:space="preserve">Оценка активности студента при проведении учебно-воспитательных мероприятий. </w:t>
            </w:r>
          </w:p>
          <w:p w14:paraId="3E94B7A7"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tc>
      </w:tr>
      <w:tr w:rsidR="0076573C" w:rsidRPr="00A94598" w14:paraId="349CED87"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0D1B663F"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ОК 7 Брать на себя ответственность за работу членов команды, результат выполнения заданий.</w:t>
            </w:r>
          </w:p>
        </w:tc>
        <w:tc>
          <w:tcPr>
            <w:tcW w:w="3403" w:type="dxa"/>
            <w:tcBorders>
              <w:top w:val="single" w:sz="4" w:space="0" w:color="auto"/>
              <w:left w:val="single" w:sz="4" w:space="0" w:color="auto"/>
              <w:bottom w:val="single" w:sz="4" w:space="0" w:color="auto"/>
              <w:right w:val="single" w:sz="4" w:space="0" w:color="auto"/>
            </w:tcBorders>
          </w:tcPr>
          <w:p w14:paraId="6F2E48B0" w14:textId="77777777" w:rsidR="0076573C" w:rsidRPr="00A94598" w:rsidRDefault="0076573C" w:rsidP="00657D31">
            <w:pPr>
              <w:widowControl w:val="0"/>
              <w:autoSpaceDE w:val="0"/>
              <w:autoSpaceDN w:val="0"/>
              <w:adjustRightInd w:val="0"/>
              <w:spacing w:after="0" w:line="240" w:lineRule="auto"/>
              <w:rPr>
                <w:rFonts w:ascii="Times New Roman" w:hAnsi="Times New Roman"/>
                <w:bCs/>
              </w:rPr>
            </w:pPr>
            <w:r w:rsidRPr="00A94598">
              <w:rPr>
                <w:rFonts w:ascii="Times New Roman" w:hAnsi="Times New Roman"/>
              </w:rPr>
              <w:t>Участие в жизни колледжа и отделения</w:t>
            </w:r>
            <w:r w:rsidRPr="00A94598">
              <w:rPr>
                <w:rFonts w:ascii="Times New Roman" w:hAnsi="Times New Roman"/>
                <w:bCs/>
              </w:rPr>
              <w:t xml:space="preserve"> </w:t>
            </w:r>
          </w:p>
          <w:p w14:paraId="5DA784EB"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Результаты прохождения практики, у</w:t>
            </w:r>
            <w:r w:rsidRPr="00A94598">
              <w:rPr>
                <w:rFonts w:ascii="Times New Roman" w:hAnsi="Times New Roman"/>
                <w:bCs/>
              </w:rPr>
              <w:t xml:space="preserve">мение </w:t>
            </w:r>
            <w:r w:rsidRPr="00A94598">
              <w:rPr>
                <w:rFonts w:ascii="Times New Roman" w:hAnsi="Times New Roman"/>
              </w:rPr>
              <w:t xml:space="preserve">  применять на практике полученные знания.  </w:t>
            </w:r>
          </w:p>
          <w:p w14:paraId="7EA3044F" w14:textId="77777777" w:rsidR="0076573C" w:rsidRPr="00A94598" w:rsidRDefault="0076573C" w:rsidP="00657D31">
            <w:pPr>
              <w:spacing w:after="0" w:line="240" w:lineRule="auto"/>
              <w:rPr>
                <w:rFonts w:ascii="Times New Roman" w:hAnsi="Times New Roman"/>
              </w:rPr>
            </w:pPr>
          </w:p>
        </w:tc>
        <w:tc>
          <w:tcPr>
            <w:tcW w:w="3118" w:type="dxa"/>
            <w:tcBorders>
              <w:top w:val="single" w:sz="4" w:space="0" w:color="auto"/>
              <w:left w:val="single" w:sz="4" w:space="0" w:color="auto"/>
              <w:bottom w:val="single" w:sz="4" w:space="0" w:color="auto"/>
              <w:right w:val="single" w:sz="4" w:space="0" w:color="auto"/>
            </w:tcBorders>
            <w:hideMark/>
          </w:tcPr>
          <w:p w14:paraId="4EE93BD7"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Экспертное наблюдение и оценка активности студента на практике и теоретических занятиях</w:t>
            </w:r>
          </w:p>
          <w:p w14:paraId="64A98BBB"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Результаты прохождения практики</w:t>
            </w:r>
          </w:p>
          <w:p w14:paraId="576282F6"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p w14:paraId="79470522"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r>
      <w:tr w:rsidR="0076573C" w:rsidRPr="00A94598" w14:paraId="4C45504C"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03511768"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03" w:type="dxa"/>
            <w:tcBorders>
              <w:top w:val="single" w:sz="4" w:space="0" w:color="auto"/>
              <w:left w:val="single" w:sz="4" w:space="0" w:color="auto"/>
              <w:bottom w:val="single" w:sz="4" w:space="0" w:color="auto"/>
              <w:right w:val="single" w:sz="4" w:space="0" w:color="auto"/>
            </w:tcBorders>
            <w:hideMark/>
          </w:tcPr>
          <w:p w14:paraId="58FBAF92" w14:textId="77777777" w:rsidR="0076573C" w:rsidRPr="00A94598" w:rsidRDefault="0076573C" w:rsidP="00657D31">
            <w:pPr>
              <w:spacing w:after="0" w:line="240" w:lineRule="auto"/>
              <w:rPr>
                <w:rFonts w:ascii="Times New Roman" w:hAnsi="Times New Roman"/>
                <w:lang w:eastAsia="en-US"/>
              </w:rPr>
            </w:pPr>
            <w:r w:rsidRPr="00A94598">
              <w:rPr>
                <w:rFonts w:ascii="Times New Roman" w:hAnsi="Times New Roman"/>
                <w:lang w:eastAsia="en-US"/>
              </w:rPr>
              <w:t>Демонстрация интереса к будущей профессии.</w:t>
            </w:r>
          </w:p>
          <w:p w14:paraId="4A8B561F" w14:textId="77777777" w:rsidR="0076573C" w:rsidRPr="00A94598" w:rsidRDefault="0076573C" w:rsidP="00657D31">
            <w:pPr>
              <w:spacing w:after="0" w:line="240" w:lineRule="auto"/>
              <w:rPr>
                <w:rFonts w:ascii="Times New Roman" w:hAnsi="Times New Roman"/>
                <w:lang w:eastAsia="en-US"/>
              </w:rPr>
            </w:pPr>
            <w:r w:rsidRPr="00A94598">
              <w:rPr>
                <w:rFonts w:ascii="Times New Roman" w:hAnsi="Times New Roman"/>
                <w:lang w:eastAsia="en-US"/>
              </w:rPr>
              <w:t>Участие в профессиональных конкурсах.</w:t>
            </w:r>
          </w:p>
          <w:p w14:paraId="5E73CB30" w14:textId="77777777" w:rsidR="0076573C" w:rsidRPr="00A94598" w:rsidRDefault="0076573C" w:rsidP="00657D31">
            <w:pPr>
              <w:spacing w:after="0" w:line="240" w:lineRule="auto"/>
              <w:rPr>
                <w:rFonts w:ascii="Times New Roman" w:hAnsi="Times New Roman"/>
              </w:rPr>
            </w:pPr>
            <w:r w:rsidRPr="00A94598">
              <w:rPr>
                <w:rFonts w:ascii="Times New Roman" w:hAnsi="Times New Roman"/>
                <w:lang w:eastAsia="en-US"/>
              </w:rPr>
              <w:t xml:space="preserve">Уровень и полнота выполнения </w:t>
            </w:r>
            <w:r w:rsidRPr="00A94598">
              <w:rPr>
                <w:rFonts w:ascii="Times New Roman" w:hAnsi="Times New Roman"/>
              </w:rPr>
              <w:t xml:space="preserve">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c>
          <w:tcPr>
            <w:tcW w:w="3118" w:type="dxa"/>
            <w:tcBorders>
              <w:top w:val="single" w:sz="4" w:space="0" w:color="auto"/>
              <w:left w:val="single" w:sz="4" w:space="0" w:color="auto"/>
              <w:bottom w:val="single" w:sz="4" w:space="0" w:color="auto"/>
              <w:right w:val="single" w:sz="4" w:space="0" w:color="auto"/>
            </w:tcBorders>
            <w:hideMark/>
          </w:tcPr>
          <w:p w14:paraId="1B46C7CE"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 xml:space="preserve">Экспертное наблюдение и оценка активности студента при проведении учебно-воспитательных мероприятий профессиональной направленности </w:t>
            </w:r>
          </w:p>
          <w:p w14:paraId="056BFBBD"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 Проверка выполнения 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p w14:paraId="1AA5233B"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tc>
      </w:tr>
      <w:tr w:rsidR="0076573C" w:rsidRPr="00A94598" w14:paraId="14AE36BA" w14:textId="77777777" w:rsidTr="00C50A47">
        <w:trPr>
          <w:trHeight w:val="238"/>
        </w:trPr>
        <w:tc>
          <w:tcPr>
            <w:tcW w:w="3403" w:type="dxa"/>
            <w:tcBorders>
              <w:top w:val="single" w:sz="4" w:space="0" w:color="auto"/>
              <w:left w:val="single" w:sz="4" w:space="0" w:color="auto"/>
              <w:bottom w:val="single" w:sz="4" w:space="0" w:color="auto"/>
              <w:right w:val="single" w:sz="4" w:space="0" w:color="auto"/>
            </w:tcBorders>
            <w:hideMark/>
          </w:tcPr>
          <w:p w14:paraId="1A26407D" w14:textId="77777777" w:rsidR="0076573C" w:rsidRPr="00A94598" w:rsidRDefault="0076573C" w:rsidP="00657D31">
            <w:pPr>
              <w:widowControl w:val="0"/>
              <w:suppressAutoHyphens/>
              <w:spacing w:after="0" w:line="240" w:lineRule="auto"/>
              <w:rPr>
                <w:rFonts w:ascii="Times New Roman" w:hAnsi="Times New Roman"/>
              </w:rPr>
            </w:pPr>
            <w:r w:rsidRPr="00A94598">
              <w:rPr>
                <w:rFonts w:ascii="Times New Roman" w:hAnsi="Times New Roman"/>
              </w:rPr>
              <w:t>ОК 9 Ориентироваться в условиях частой смены технологий в профессиональной деятельности</w:t>
            </w:r>
          </w:p>
        </w:tc>
        <w:tc>
          <w:tcPr>
            <w:tcW w:w="3403" w:type="dxa"/>
            <w:tcBorders>
              <w:top w:val="single" w:sz="4" w:space="0" w:color="auto"/>
              <w:left w:val="single" w:sz="4" w:space="0" w:color="auto"/>
              <w:bottom w:val="single" w:sz="4" w:space="0" w:color="auto"/>
              <w:right w:val="single" w:sz="4" w:space="0" w:color="auto"/>
            </w:tcBorders>
            <w:hideMark/>
          </w:tcPr>
          <w:p w14:paraId="4884BCD3" w14:textId="77777777" w:rsidR="0076573C" w:rsidRPr="00A94598" w:rsidRDefault="0076573C" w:rsidP="00657D31">
            <w:pPr>
              <w:spacing w:after="0" w:line="240" w:lineRule="auto"/>
              <w:rPr>
                <w:rFonts w:ascii="Times New Roman" w:hAnsi="Times New Roman"/>
                <w:lang w:eastAsia="en-US"/>
              </w:rPr>
            </w:pPr>
            <w:r w:rsidRPr="00A94598">
              <w:rPr>
                <w:rFonts w:ascii="Times New Roman" w:hAnsi="Times New Roman"/>
                <w:lang w:eastAsia="en-US"/>
              </w:rPr>
              <w:t>Демонстрация интереса к будущей профессии.</w:t>
            </w:r>
          </w:p>
          <w:p w14:paraId="274CB415" w14:textId="77777777" w:rsidR="0076573C" w:rsidRPr="00A94598" w:rsidRDefault="0076573C" w:rsidP="00657D31">
            <w:pPr>
              <w:spacing w:after="0" w:line="240" w:lineRule="auto"/>
              <w:rPr>
                <w:rFonts w:ascii="Times New Roman" w:hAnsi="Times New Roman"/>
                <w:lang w:eastAsia="en-US"/>
              </w:rPr>
            </w:pPr>
            <w:r w:rsidRPr="00A94598">
              <w:rPr>
                <w:rFonts w:ascii="Times New Roman" w:hAnsi="Times New Roman"/>
                <w:lang w:eastAsia="en-US"/>
              </w:rPr>
              <w:t>Участие в профессиональных конкурсах.</w:t>
            </w:r>
          </w:p>
          <w:p w14:paraId="44A563C5" w14:textId="77777777" w:rsidR="0076573C" w:rsidRPr="00A94598" w:rsidRDefault="0076573C" w:rsidP="00657D31">
            <w:pPr>
              <w:spacing w:after="0" w:line="240" w:lineRule="auto"/>
              <w:rPr>
                <w:rFonts w:ascii="Times New Roman" w:hAnsi="Times New Roman"/>
              </w:rPr>
            </w:pPr>
            <w:r w:rsidRPr="00A94598">
              <w:rPr>
                <w:rFonts w:ascii="Times New Roman" w:hAnsi="Times New Roman"/>
                <w:lang w:eastAsia="en-US"/>
              </w:rPr>
              <w:t xml:space="preserve">Уровень и полнота выполнения </w:t>
            </w:r>
            <w:r w:rsidRPr="00A94598">
              <w:rPr>
                <w:rFonts w:ascii="Times New Roman" w:hAnsi="Times New Roman"/>
              </w:rPr>
              <w:t xml:space="preserve">самостоятельных     и </w:t>
            </w:r>
            <w:proofErr w:type="gramStart"/>
            <w:r w:rsidRPr="00A94598">
              <w:rPr>
                <w:rFonts w:ascii="Times New Roman" w:hAnsi="Times New Roman"/>
              </w:rPr>
              <w:t>практических  работ</w:t>
            </w:r>
            <w:proofErr w:type="gramEnd"/>
            <w:r w:rsidRPr="00A94598">
              <w:rPr>
                <w:rFonts w:ascii="Times New Roman" w:hAnsi="Times New Roman"/>
              </w:rPr>
              <w:t xml:space="preserve">  </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F143C0" w14:textId="77777777" w:rsidR="0076573C" w:rsidRPr="00A94598" w:rsidRDefault="0076573C" w:rsidP="00657D31">
            <w:pPr>
              <w:spacing w:after="0" w:line="240" w:lineRule="auto"/>
              <w:rPr>
                <w:rFonts w:ascii="Times New Roman" w:hAnsi="Times New Roman"/>
                <w:bCs/>
                <w:lang w:eastAsia="en-US"/>
              </w:rPr>
            </w:pPr>
            <w:r w:rsidRPr="00A94598">
              <w:rPr>
                <w:rFonts w:ascii="Times New Roman" w:hAnsi="Times New Roman"/>
                <w:bCs/>
                <w:lang w:eastAsia="en-US"/>
              </w:rPr>
              <w:t>Экспертное наблюдение и оценка активности студента на практике и теоретических занятиях</w:t>
            </w:r>
          </w:p>
          <w:p w14:paraId="1DC0E5A8"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Экспертная оценка результата </w:t>
            </w:r>
            <w:proofErr w:type="gramStart"/>
            <w:r w:rsidRPr="00A94598">
              <w:rPr>
                <w:rFonts w:ascii="Times New Roman" w:hAnsi="Times New Roman"/>
              </w:rPr>
              <w:t>деятельности  при</w:t>
            </w:r>
            <w:proofErr w:type="gramEnd"/>
            <w:r w:rsidRPr="00A94598">
              <w:rPr>
                <w:rFonts w:ascii="Times New Roman" w:hAnsi="Times New Roman"/>
              </w:rPr>
              <w:t xml:space="preserve"> прохождении практики.  </w:t>
            </w:r>
          </w:p>
          <w:p w14:paraId="0C372DC2"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Характеристика с места прохождения практики</w:t>
            </w:r>
          </w:p>
          <w:p w14:paraId="3BE32925" w14:textId="77777777" w:rsidR="0076573C" w:rsidRPr="00A94598" w:rsidRDefault="0076573C" w:rsidP="00657D31">
            <w:pPr>
              <w:spacing w:after="0" w:line="240" w:lineRule="auto"/>
              <w:rPr>
                <w:rFonts w:ascii="Times New Roman" w:hAnsi="Times New Roman"/>
              </w:rPr>
            </w:pPr>
            <w:r w:rsidRPr="00A94598">
              <w:rPr>
                <w:rFonts w:ascii="Times New Roman" w:hAnsi="Times New Roman"/>
              </w:rPr>
              <w:t xml:space="preserve">Проверка выполнения самостоятельных   и </w:t>
            </w:r>
            <w:proofErr w:type="gramStart"/>
            <w:r w:rsidRPr="00A94598">
              <w:rPr>
                <w:rFonts w:ascii="Times New Roman" w:hAnsi="Times New Roman"/>
              </w:rPr>
              <w:t xml:space="preserve">практических  </w:t>
            </w:r>
            <w:r w:rsidRPr="00A94598">
              <w:rPr>
                <w:rFonts w:ascii="Times New Roman" w:hAnsi="Times New Roman"/>
              </w:rPr>
              <w:lastRenderedPageBreak/>
              <w:t>работ</w:t>
            </w:r>
            <w:proofErr w:type="gramEnd"/>
            <w:r w:rsidRPr="00A94598">
              <w:rPr>
                <w:rFonts w:ascii="Times New Roman" w:hAnsi="Times New Roman"/>
              </w:rPr>
              <w:t xml:space="preserve">  </w:t>
            </w:r>
          </w:p>
        </w:tc>
      </w:tr>
    </w:tbl>
    <w:p w14:paraId="7A763F94" w14:textId="77777777" w:rsidR="00410296" w:rsidRPr="00F4121C" w:rsidRDefault="00410296" w:rsidP="00410296">
      <w:pPr>
        <w:jc w:val="both"/>
        <w:rPr>
          <w:rFonts w:ascii="Times New Roman" w:hAnsi="Times New Roman"/>
        </w:rPr>
      </w:pPr>
    </w:p>
    <w:sectPr w:rsidR="00410296" w:rsidRPr="00F4121C" w:rsidSect="000E4390">
      <w:footerReference w:type="even" r:id="rId33"/>
      <w:footerReference w:type="default" r:id="rId34"/>
      <w:pgSz w:w="11907" w:h="16840"/>
      <w:pgMar w:top="1134" w:right="851" w:bottom="992"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D9716" w14:textId="77777777" w:rsidR="00F65C89" w:rsidRDefault="00F65C89" w:rsidP="0018331B">
      <w:pPr>
        <w:spacing w:after="0" w:line="240" w:lineRule="auto"/>
      </w:pPr>
      <w:r>
        <w:separator/>
      </w:r>
    </w:p>
  </w:endnote>
  <w:endnote w:type="continuationSeparator" w:id="0">
    <w:p w14:paraId="728AF326" w14:textId="77777777" w:rsidR="00F65C89" w:rsidRDefault="00F65C8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1B81" w14:textId="77777777" w:rsidR="0080269E" w:rsidRDefault="0080269E"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C4213BC" w14:textId="77777777" w:rsidR="0080269E" w:rsidRDefault="0080269E"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C3F0F" w14:textId="77777777" w:rsidR="0080269E" w:rsidRDefault="0080269E" w:rsidP="00347FD1">
    <w:pPr>
      <w:pStyle w:val="a6"/>
      <w:jc w:val="right"/>
    </w:pPr>
    <w:r>
      <w:fldChar w:fldCharType="begin"/>
    </w:r>
    <w:r>
      <w:instrText>PAGE   \* MERGEFORMAT</w:instrText>
    </w:r>
    <w:r>
      <w:fldChar w:fldCharType="separate"/>
    </w:r>
    <w:r w:rsidR="0059574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3123" w14:textId="77777777" w:rsidR="0080269E" w:rsidRDefault="0080269E"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68CDB36" w14:textId="77777777" w:rsidR="0080269E" w:rsidRDefault="0080269E"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8A75" w14:textId="77777777" w:rsidR="0080269E" w:rsidRDefault="0080269E" w:rsidP="0069064E">
    <w:pPr>
      <w:pStyle w:val="a6"/>
      <w:jc w:val="right"/>
    </w:pPr>
    <w:r>
      <w:fldChar w:fldCharType="begin"/>
    </w:r>
    <w:r>
      <w:instrText>PAGE   \* MERGEFORMAT</w:instrText>
    </w:r>
    <w:r>
      <w:fldChar w:fldCharType="separate"/>
    </w:r>
    <w:r>
      <w:rPr>
        <w:noProof/>
      </w:rPr>
      <w:t>2</w:t>
    </w:r>
    <w:r>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3C0B5" w14:textId="77777777" w:rsidR="0080269E" w:rsidRDefault="0080269E"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3C4B061" w14:textId="77777777" w:rsidR="0080269E" w:rsidRDefault="0080269E" w:rsidP="00764A68">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9CAB" w14:textId="77777777" w:rsidR="0080269E" w:rsidRDefault="0080269E" w:rsidP="00347FD1">
    <w:pPr>
      <w:pStyle w:val="a6"/>
      <w:jc w:val="right"/>
    </w:pPr>
    <w:r>
      <w:fldChar w:fldCharType="begin"/>
    </w:r>
    <w:r>
      <w:instrText>PAGE   \* MERGEFORMAT</w:instrText>
    </w:r>
    <w:r>
      <w:fldChar w:fldCharType="separate"/>
    </w:r>
    <w:r>
      <w:rPr>
        <w:noProof/>
      </w:rPr>
      <w:t>2</w:t>
    </w:r>
    <w:r>
      <w:rPr>
        <w:noProof/>
      </w:rPr>
      <w:t>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8169" w14:textId="77777777" w:rsidR="0080269E" w:rsidRDefault="0080269E"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6F5413B" w14:textId="77777777" w:rsidR="0080269E" w:rsidRDefault="0080269E" w:rsidP="00764A68">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3956" w14:textId="77777777" w:rsidR="0080269E" w:rsidRDefault="0080269E" w:rsidP="00347FD1">
    <w:pPr>
      <w:pStyle w:val="a6"/>
      <w:jc w:val="right"/>
    </w:pPr>
    <w:r>
      <w:fldChar w:fldCharType="begin"/>
    </w:r>
    <w:r>
      <w:instrText>PAGE   \* MERGEFORMAT</w:instrText>
    </w:r>
    <w:r>
      <w:fldChar w:fldCharType="separate"/>
    </w:r>
    <w:r w:rsidR="00675FCC">
      <w:rPr>
        <w:noProof/>
      </w:rPr>
      <w:t>5</w:t>
    </w:r>
    <w:r w:rsidR="00675FCC">
      <w:rPr>
        <w:noProof/>
      </w:rPr>
      <w:t>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F56B" w14:textId="77777777" w:rsidR="0080269E" w:rsidRDefault="0080269E"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912EE6D" w14:textId="77777777" w:rsidR="0080269E" w:rsidRDefault="0080269E" w:rsidP="00733AEF">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5DB23" w14:textId="77777777" w:rsidR="0080269E" w:rsidRDefault="0080269E" w:rsidP="0069064E">
    <w:pPr>
      <w:pStyle w:val="a6"/>
      <w:jc w:val="right"/>
    </w:pPr>
    <w:r>
      <w:fldChar w:fldCharType="begin"/>
    </w:r>
    <w:r>
      <w:instrText>PAGE   \* MERGEFORMAT</w:instrText>
    </w:r>
    <w:r>
      <w:fldChar w:fldCharType="separate"/>
    </w:r>
    <w:r w:rsidR="00675FCC">
      <w:rPr>
        <w:noProof/>
      </w:rPr>
      <w:t>5</w:t>
    </w:r>
    <w:r w:rsidR="00675FCC">
      <w:rPr>
        <w:noProof/>
      </w:rPr>
      <w:t>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6BE0C" w14:textId="77777777" w:rsidR="0080269E" w:rsidRDefault="0080269E"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FE5CC1E" w14:textId="77777777" w:rsidR="0080269E" w:rsidRDefault="0080269E" w:rsidP="00764A68">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7D36" w14:textId="77777777" w:rsidR="0080269E" w:rsidRDefault="0080269E" w:rsidP="00347FD1">
    <w:pPr>
      <w:pStyle w:val="a6"/>
      <w:jc w:val="right"/>
    </w:pPr>
    <w:r>
      <w:fldChar w:fldCharType="begin"/>
    </w:r>
    <w:r>
      <w:instrText>PAGE   \* MERGEFORMAT</w:instrText>
    </w:r>
    <w:r>
      <w:fldChar w:fldCharType="separate"/>
    </w:r>
    <w:r w:rsidR="00291544">
      <w:rPr>
        <w:noProof/>
      </w:rPr>
      <w:t>6</w:t>
    </w:r>
    <w:r w:rsidR="00291544">
      <w:rPr>
        <w:noProof/>
      </w:rPr>
      <w:t>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1CBB" w14:textId="77777777" w:rsidR="0080269E" w:rsidRDefault="0080269E"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DE801BB" w14:textId="77777777" w:rsidR="0080269E" w:rsidRDefault="0080269E" w:rsidP="00733AEF">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8BFC" w14:textId="77777777" w:rsidR="0080269E" w:rsidRDefault="0080269E" w:rsidP="00285FE4">
    <w:pPr>
      <w:pStyle w:val="a6"/>
      <w:jc w:val="right"/>
    </w:pPr>
    <w:r>
      <w:fldChar w:fldCharType="begin"/>
    </w:r>
    <w:r>
      <w:instrText>PAGE   \* MERGEFORMAT</w:instrText>
    </w:r>
    <w:r>
      <w:fldChar w:fldCharType="separate"/>
    </w:r>
    <w:r w:rsidR="00B87347">
      <w:rPr>
        <w:noProof/>
      </w:rPr>
      <w:t>9</w:t>
    </w:r>
    <w:r w:rsidR="00B87347">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957E" w14:textId="77777777" w:rsidR="00F65C89" w:rsidRDefault="00F65C89" w:rsidP="0018331B">
      <w:pPr>
        <w:spacing w:after="0" w:line="240" w:lineRule="auto"/>
      </w:pPr>
      <w:r>
        <w:separator/>
      </w:r>
    </w:p>
  </w:footnote>
  <w:footnote w:type="continuationSeparator" w:id="0">
    <w:p w14:paraId="1002564C" w14:textId="77777777" w:rsidR="00F65C89" w:rsidRDefault="00F65C8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09CB"/>
    <w:multiLevelType w:val="hybridMultilevel"/>
    <w:tmpl w:val="DEEC8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776D94"/>
    <w:multiLevelType w:val="hybridMultilevel"/>
    <w:tmpl w:val="37A294DC"/>
    <w:lvl w:ilvl="0" w:tplc="233AB050">
      <w:start w:val="1"/>
      <w:numFmt w:val="decimal"/>
      <w:lvlText w:val="%1."/>
      <w:lvlJc w:val="center"/>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1F056F"/>
    <w:multiLevelType w:val="hybridMultilevel"/>
    <w:tmpl w:val="5B367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9E475B7"/>
    <w:multiLevelType w:val="hybridMultilevel"/>
    <w:tmpl w:val="99B663C4"/>
    <w:lvl w:ilvl="0" w:tplc="BDB0A70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183CB2"/>
    <w:multiLevelType w:val="hybridMultilevel"/>
    <w:tmpl w:val="4D7AB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00401C"/>
    <w:multiLevelType w:val="hybridMultilevel"/>
    <w:tmpl w:val="7BE09C36"/>
    <w:lvl w:ilvl="0" w:tplc="F2F669BC">
      <w:start w:val="1"/>
      <w:numFmt w:val="decimal"/>
      <w:lvlText w:val="%1."/>
      <w:lvlJc w:val="left"/>
      <w:pPr>
        <w:ind w:left="862" w:hanging="360"/>
      </w:pPr>
      <w:rPr>
        <w:rFonts w:ascii="Times New Roman" w:hAnsi="Times New Roman" w:hint="default"/>
        <w:b w:val="0"/>
        <w:i w:val="0"/>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15:restartNumberingAfterBreak="0">
    <w:nsid w:val="2E997184"/>
    <w:multiLevelType w:val="hybridMultilevel"/>
    <w:tmpl w:val="A3D83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7B3095"/>
    <w:multiLevelType w:val="hybridMultilevel"/>
    <w:tmpl w:val="ACF48C14"/>
    <w:lvl w:ilvl="0" w:tplc="5924131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C96843"/>
    <w:multiLevelType w:val="hybridMultilevel"/>
    <w:tmpl w:val="F51A6A30"/>
    <w:lvl w:ilvl="0" w:tplc="39CEF9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D40E66"/>
    <w:multiLevelType w:val="multilevel"/>
    <w:tmpl w:val="C1C6755C"/>
    <w:lvl w:ilvl="0">
      <w:start w:val="1"/>
      <w:numFmt w:val="decimal"/>
      <w:lvlText w:val="%1."/>
      <w:lvlJc w:val="left"/>
      <w:pPr>
        <w:ind w:left="720" w:hanging="360"/>
      </w:pPr>
    </w:lvl>
    <w:lvl w:ilvl="1">
      <w:start w:val="2"/>
      <w:numFmt w:val="decimal"/>
      <w:isLgl/>
      <w:lvlText w:val="%1.%2"/>
      <w:lvlJc w:val="left"/>
      <w:pPr>
        <w:ind w:left="1074" w:hanging="540"/>
      </w:pPr>
      <w:rPr>
        <w:rFonts w:eastAsia="Times New Roman" w:hint="default"/>
        <w:sz w:val="24"/>
      </w:rPr>
    </w:lvl>
    <w:lvl w:ilvl="2">
      <w:start w:val="5"/>
      <w:numFmt w:val="decimal"/>
      <w:isLgl/>
      <w:lvlText w:val="%1.%2.%3"/>
      <w:lvlJc w:val="left"/>
      <w:pPr>
        <w:ind w:left="1428" w:hanging="720"/>
      </w:pPr>
      <w:rPr>
        <w:rFonts w:eastAsia="Times New Roman" w:hint="default"/>
        <w:sz w:val="24"/>
      </w:rPr>
    </w:lvl>
    <w:lvl w:ilvl="3">
      <w:start w:val="1"/>
      <w:numFmt w:val="decimal"/>
      <w:isLgl/>
      <w:lvlText w:val="%1.%2.%3.%4"/>
      <w:lvlJc w:val="left"/>
      <w:pPr>
        <w:ind w:left="1602" w:hanging="720"/>
      </w:pPr>
      <w:rPr>
        <w:rFonts w:eastAsia="Times New Roman" w:hint="default"/>
        <w:sz w:val="24"/>
      </w:rPr>
    </w:lvl>
    <w:lvl w:ilvl="4">
      <w:start w:val="1"/>
      <w:numFmt w:val="decimal"/>
      <w:isLgl/>
      <w:lvlText w:val="%1.%2.%3.%4.%5"/>
      <w:lvlJc w:val="left"/>
      <w:pPr>
        <w:ind w:left="1776" w:hanging="720"/>
      </w:pPr>
      <w:rPr>
        <w:rFonts w:eastAsia="Times New Roman" w:hint="default"/>
        <w:sz w:val="24"/>
      </w:rPr>
    </w:lvl>
    <w:lvl w:ilvl="5">
      <w:start w:val="1"/>
      <w:numFmt w:val="decimal"/>
      <w:isLgl/>
      <w:lvlText w:val="%1.%2.%3.%4.%5.%6"/>
      <w:lvlJc w:val="left"/>
      <w:pPr>
        <w:ind w:left="2310" w:hanging="1080"/>
      </w:pPr>
      <w:rPr>
        <w:rFonts w:eastAsia="Times New Roman" w:hint="default"/>
        <w:sz w:val="24"/>
      </w:rPr>
    </w:lvl>
    <w:lvl w:ilvl="6">
      <w:start w:val="1"/>
      <w:numFmt w:val="decimal"/>
      <w:isLgl/>
      <w:lvlText w:val="%1.%2.%3.%4.%5.%6.%7"/>
      <w:lvlJc w:val="left"/>
      <w:pPr>
        <w:ind w:left="2484" w:hanging="1080"/>
      </w:pPr>
      <w:rPr>
        <w:rFonts w:eastAsia="Times New Roman" w:hint="default"/>
        <w:sz w:val="24"/>
      </w:rPr>
    </w:lvl>
    <w:lvl w:ilvl="7">
      <w:start w:val="1"/>
      <w:numFmt w:val="decimal"/>
      <w:isLgl/>
      <w:lvlText w:val="%1.%2.%3.%4.%5.%6.%7.%8"/>
      <w:lvlJc w:val="left"/>
      <w:pPr>
        <w:ind w:left="3018" w:hanging="1440"/>
      </w:pPr>
      <w:rPr>
        <w:rFonts w:eastAsia="Times New Roman" w:hint="default"/>
        <w:sz w:val="24"/>
      </w:rPr>
    </w:lvl>
    <w:lvl w:ilvl="8">
      <w:start w:val="1"/>
      <w:numFmt w:val="decimal"/>
      <w:isLgl/>
      <w:lvlText w:val="%1.%2.%3.%4.%5.%6.%7.%8.%9"/>
      <w:lvlJc w:val="left"/>
      <w:pPr>
        <w:ind w:left="3192" w:hanging="1440"/>
      </w:pPr>
      <w:rPr>
        <w:rFonts w:eastAsia="Times New Roman" w:hint="default"/>
        <w:sz w:val="24"/>
      </w:rPr>
    </w:lvl>
  </w:abstractNum>
  <w:abstractNum w:abstractNumId="11" w15:restartNumberingAfterBreak="0">
    <w:nsid w:val="382B14A2"/>
    <w:multiLevelType w:val="hybridMultilevel"/>
    <w:tmpl w:val="67E89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560213"/>
    <w:multiLevelType w:val="hybridMultilevel"/>
    <w:tmpl w:val="A3D83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BC1D8E"/>
    <w:multiLevelType w:val="hybridMultilevel"/>
    <w:tmpl w:val="67E89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3526A3"/>
    <w:multiLevelType w:val="hybridMultilevel"/>
    <w:tmpl w:val="F716C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2554B"/>
    <w:multiLevelType w:val="hybridMultilevel"/>
    <w:tmpl w:val="CFD267DA"/>
    <w:lvl w:ilvl="0" w:tplc="233AB050">
      <w:start w:val="1"/>
      <w:numFmt w:val="decimal"/>
      <w:lvlText w:val="%1."/>
      <w:lvlJc w:val="center"/>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782984"/>
    <w:multiLevelType w:val="hybridMultilevel"/>
    <w:tmpl w:val="BA9C8652"/>
    <w:lvl w:ilvl="0" w:tplc="233AB050">
      <w:start w:val="1"/>
      <w:numFmt w:val="decimal"/>
      <w:lvlText w:val="%1."/>
      <w:lvlJc w:val="center"/>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AA21B9"/>
    <w:multiLevelType w:val="hybridMultilevel"/>
    <w:tmpl w:val="02944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AE3E61"/>
    <w:multiLevelType w:val="hybridMultilevel"/>
    <w:tmpl w:val="2F42724E"/>
    <w:lvl w:ilvl="0" w:tplc="8528E616">
      <w:start w:val="1"/>
      <w:numFmt w:val="decimal"/>
      <w:lvlText w:val="%1."/>
      <w:lvlJc w:val="left"/>
      <w:pPr>
        <w:ind w:left="786" w:hanging="360"/>
      </w:pPr>
      <w:rPr>
        <w:rFonts w:ascii="Arial" w:eastAsia="Times New Roman" w:hAnsi="Arial" w:cs="Arial"/>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9" w15:restartNumberingAfterBreak="0">
    <w:nsid w:val="5B6614F0"/>
    <w:multiLevelType w:val="multilevel"/>
    <w:tmpl w:val="D5B8A3E4"/>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7003434"/>
    <w:multiLevelType w:val="hybridMultilevel"/>
    <w:tmpl w:val="F3D26B2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6E561DDD"/>
    <w:multiLevelType w:val="hybridMultilevel"/>
    <w:tmpl w:val="6610E2F0"/>
    <w:lvl w:ilvl="0" w:tplc="0419000F">
      <w:start w:val="1"/>
      <w:numFmt w:val="decimal"/>
      <w:pStyle w:val="a"/>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2"/>
  </w:num>
  <w:num w:numId="8">
    <w:abstractNumId w:val="2"/>
  </w:num>
  <w:num w:numId="9">
    <w:abstractNumId w:val="14"/>
  </w:num>
  <w:num w:numId="10">
    <w:abstractNumId w:val="8"/>
  </w:num>
  <w:num w:numId="11">
    <w:abstractNumId w:val="19"/>
  </w:num>
  <w:num w:numId="12">
    <w:abstractNumId w:val="16"/>
  </w:num>
  <w:num w:numId="13">
    <w:abstractNumId w:val="15"/>
  </w:num>
  <w:num w:numId="14">
    <w:abstractNumId w:val="1"/>
  </w:num>
  <w:num w:numId="15">
    <w:abstractNumId w:val="5"/>
  </w:num>
  <w:num w:numId="16">
    <w:abstractNumId w:val="10"/>
  </w:num>
  <w:num w:numId="17">
    <w:abstractNumId w:val="0"/>
  </w:num>
  <w:num w:numId="18">
    <w:abstractNumId w:val="9"/>
  </w:num>
  <w:num w:numId="19">
    <w:abstractNumId w:val="7"/>
  </w:num>
  <w:num w:numId="20">
    <w:abstractNumId w:val="18"/>
  </w:num>
  <w:num w:numId="21">
    <w:abstractNumId w:val="6"/>
  </w:num>
  <w:num w:numId="22">
    <w:abstractNumId w:val="20"/>
  </w:num>
  <w:num w:numId="23">
    <w:abstractNumId w:val="11"/>
  </w:num>
  <w:num w:numId="24">
    <w:abstractNumId w:val="13"/>
  </w:num>
  <w:num w:numId="2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4A87"/>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515"/>
    <w:rsid w:val="0004753E"/>
    <w:rsid w:val="0005029B"/>
    <w:rsid w:val="00050ACF"/>
    <w:rsid w:val="000511EE"/>
    <w:rsid w:val="00053E6F"/>
    <w:rsid w:val="00054140"/>
    <w:rsid w:val="00055D42"/>
    <w:rsid w:val="00056309"/>
    <w:rsid w:val="0006102C"/>
    <w:rsid w:val="000612B5"/>
    <w:rsid w:val="00061CE4"/>
    <w:rsid w:val="00061F02"/>
    <w:rsid w:val="00065F3F"/>
    <w:rsid w:val="0006619D"/>
    <w:rsid w:val="00066207"/>
    <w:rsid w:val="00066E60"/>
    <w:rsid w:val="0007038C"/>
    <w:rsid w:val="0007062C"/>
    <w:rsid w:val="0007067D"/>
    <w:rsid w:val="00070904"/>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18E5"/>
    <w:rsid w:val="000A1F02"/>
    <w:rsid w:val="000A2A1D"/>
    <w:rsid w:val="000A347A"/>
    <w:rsid w:val="000A542D"/>
    <w:rsid w:val="000A5C3F"/>
    <w:rsid w:val="000A611B"/>
    <w:rsid w:val="000B0447"/>
    <w:rsid w:val="000B05CD"/>
    <w:rsid w:val="000B09A5"/>
    <w:rsid w:val="000B0B7A"/>
    <w:rsid w:val="000B0FA9"/>
    <w:rsid w:val="000B1BD1"/>
    <w:rsid w:val="000B3043"/>
    <w:rsid w:val="000B31AF"/>
    <w:rsid w:val="000B4F01"/>
    <w:rsid w:val="000B7ECC"/>
    <w:rsid w:val="000C0103"/>
    <w:rsid w:val="000C0361"/>
    <w:rsid w:val="000C1965"/>
    <w:rsid w:val="000C1F61"/>
    <w:rsid w:val="000C2182"/>
    <w:rsid w:val="000C2865"/>
    <w:rsid w:val="000C319F"/>
    <w:rsid w:val="000C3A52"/>
    <w:rsid w:val="000C449B"/>
    <w:rsid w:val="000C733B"/>
    <w:rsid w:val="000D04A9"/>
    <w:rsid w:val="000D0CC0"/>
    <w:rsid w:val="000D177F"/>
    <w:rsid w:val="000D340C"/>
    <w:rsid w:val="000D39F1"/>
    <w:rsid w:val="000D511F"/>
    <w:rsid w:val="000D5C88"/>
    <w:rsid w:val="000D633F"/>
    <w:rsid w:val="000D6DEB"/>
    <w:rsid w:val="000D71F6"/>
    <w:rsid w:val="000D753C"/>
    <w:rsid w:val="000D7AAD"/>
    <w:rsid w:val="000E13EA"/>
    <w:rsid w:val="000E1519"/>
    <w:rsid w:val="000E201C"/>
    <w:rsid w:val="000E2853"/>
    <w:rsid w:val="000E2B53"/>
    <w:rsid w:val="000E2E57"/>
    <w:rsid w:val="000E4390"/>
    <w:rsid w:val="000E5085"/>
    <w:rsid w:val="000E66B6"/>
    <w:rsid w:val="000E6BF1"/>
    <w:rsid w:val="000E6E7A"/>
    <w:rsid w:val="000F0029"/>
    <w:rsid w:val="000F0764"/>
    <w:rsid w:val="000F176F"/>
    <w:rsid w:val="000F243C"/>
    <w:rsid w:val="000F51E1"/>
    <w:rsid w:val="000F590E"/>
    <w:rsid w:val="000F6C4A"/>
    <w:rsid w:val="000F6EB9"/>
    <w:rsid w:val="000F75E8"/>
    <w:rsid w:val="000F7C42"/>
    <w:rsid w:val="000F7D3B"/>
    <w:rsid w:val="001003A1"/>
    <w:rsid w:val="00100C97"/>
    <w:rsid w:val="00102BB6"/>
    <w:rsid w:val="00102DFD"/>
    <w:rsid w:val="00103792"/>
    <w:rsid w:val="00103DE0"/>
    <w:rsid w:val="00103FB1"/>
    <w:rsid w:val="00105C34"/>
    <w:rsid w:val="00106493"/>
    <w:rsid w:val="00106D52"/>
    <w:rsid w:val="00106DEE"/>
    <w:rsid w:val="0011210C"/>
    <w:rsid w:val="001125AB"/>
    <w:rsid w:val="001137ED"/>
    <w:rsid w:val="00113BCB"/>
    <w:rsid w:val="00114339"/>
    <w:rsid w:val="0011635F"/>
    <w:rsid w:val="001163D3"/>
    <w:rsid w:val="00117089"/>
    <w:rsid w:val="001201E7"/>
    <w:rsid w:val="001205F0"/>
    <w:rsid w:val="00120FDF"/>
    <w:rsid w:val="00121851"/>
    <w:rsid w:val="00121FD5"/>
    <w:rsid w:val="00125145"/>
    <w:rsid w:val="001252A1"/>
    <w:rsid w:val="001257E5"/>
    <w:rsid w:val="00125D2A"/>
    <w:rsid w:val="00126129"/>
    <w:rsid w:val="001274AD"/>
    <w:rsid w:val="001278CB"/>
    <w:rsid w:val="00130CB4"/>
    <w:rsid w:val="0013136B"/>
    <w:rsid w:val="00131AA9"/>
    <w:rsid w:val="0013351E"/>
    <w:rsid w:val="001355FB"/>
    <w:rsid w:val="00135E53"/>
    <w:rsid w:val="00137883"/>
    <w:rsid w:val="00137DF5"/>
    <w:rsid w:val="001400ED"/>
    <w:rsid w:val="00140983"/>
    <w:rsid w:val="00141D5F"/>
    <w:rsid w:val="00142A3D"/>
    <w:rsid w:val="00145D8D"/>
    <w:rsid w:val="00146649"/>
    <w:rsid w:val="001471B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2E71"/>
    <w:rsid w:val="00174A13"/>
    <w:rsid w:val="00175217"/>
    <w:rsid w:val="001753A4"/>
    <w:rsid w:val="00175B15"/>
    <w:rsid w:val="001762AF"/>
    <w:rsid w:val="00177D49"/>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5D5C"/>
    <w:rsid w:val="0019621B"/>
    <w:rsid w:val="00196CA1"/>
    <w:rsid w:val="001970E9"/>
    <w:rsid w:val="0019755F"/>
    <w:rsid w:val="001A07DA"/>
    <w:rsid w:val="001A0E43"/>
    <w:rsid w:val="001A0F32"/>
    <w:rsid w:val="001A108F"/>
    <w:rsid w:val="001A4138"/>
    <w:rsid w:val="001A5114"/>
    <w:rsid w:val="001A553B"/>
    <w:rsid w:val="001A7460"/>
    <w:rsid w:val="001B0A68"/>
    <w:rsid w:val="001B0ED3"/>
    <w:rsid w:val="001B191A"/>
    <w:rsid w:val="001B2CF4"/>
    <w:rsid w:val="001B4CEC"/>
    <w:rsid w:val="001B5694"/>
    <w:rsid w:val="001B5B22"/>
    <w:rsid w:val="001B693E"/>
    <w:rsid w:val="001B6E60"/>
    <w:rsid w:val="001B7D86"/>
    <w:rsid w:val="001C05C3"/>
    <w:rsid w:val="001C1804"/>
    <w:rsid w:val="001C1A64"/>
    <w:rsid w:val="001C3E4B"/>
    <w:rsid w:val="001C4409"/>
    <w:rsid w:val="001C45A6"/>
    <w:rsid w:val="001C4754"/>
    <w:rsid w:val="001C4EAF"/>
    <w:rsid w:val="001C6DB0"/>
    <w:rsid w:val="001D0539"/>
    <w:rsid w:val="001D0FA0"/>
    <w:rsid w:val="001D168F"/>
    <w:rsid w:val="001D1F02"/>
    <w:rsid w:val="001D30A0"/>
    <w:rsid w:val="001D4AF4"/>
    <w:rsid w:val="001D61BC"/>
    <w:rsid w:val="001D6293"/>
    <w:rsid w:val="001D6C0D"/>
    <w:rsid w:val="001D741E"/>
    <w:rsid w:val="001D7FF8"/>
    <w:rsid w:val="001E1455"/>
    <w:rsid w:val="001E1BC0"/>
    <w:rsid w:val="001E21C0"/>
    <w:rsid w:val="001E2F29"/>
    <w:rsid w:val="001E4C11"/>
    <w:rsid w:val="001E577D"/>
    <w:rsid w:val="001E627B"/>
    <w:rsid w:val="001E7370"/>
    <w:rsid w:val="001E7DD9"/>
    <w:rsid w:val="001F024D"/>
    <w:rsid w:val="001F03EB"/>
    <w:rsid w:val="001F13B0"/>
    <w:rsid w:val="001F4EA9"/>
    <w:rsid w:val="001F4FD2"/>
    <w:rsid w:val="001F50B5"/>
    <w:rsid w:val="001F5A45"/>
    <w:rsid w:val="001F5C7F"/>
    <w:rsid w:val="001F696E"/>
    <w:rsid w:val="001F6DC2"/>
    <w:rsid w:val="001F7618"/>
    <w:rsid w:val="001F7C0F"/>
    <w:rsid w:val="00200C8E"/>
    <w:rsid w:val="00201F22"/>
    <w:rsid w:val="00202711"/>
    <w:rsid w:val="00202EEA"/>
    <w:rsid w:val="00203BD1"/>
    <w:rsid w:val="00204073"/>
    <w:rsid w:val="002041E2"/>
    <w:rsid w:val="002045E2"/>
    <w:rsid w:val="00204AA0"/>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1A8"/>
    <w:rsid w:val="0024167F"/>
    <w:rsid w:val="00241AAD"/>
    <w:rsid w:val="00241CAF"/>
    <w:rsid w:val="0024259F"/>
    <w:rsid w:val="00243377"/>
    <w:rsid w:val="0024359E"/>
    <w:rsid w:val="00243AED"/>
    <w:rsid w:val="00243D6A"/>
    <w:rsid w:val="002443AB"/>
    <w:rsid w:val="00245AF3"/>
    <w:rsid w:val="00246924"/>
    <w:rsid w:val="0024750B"/>
    <w:rsid w:val="00250560"/>
    <w:rsid w:val="0025058A"/>
    <w:rsid w:val="002510F4"/>
    <w:rsid w:val="002512A8"/>
    <w:rsid w:val="002528DF"/>
    <w:rsid w:val="00252A52"/>
    <w:rsid w:val="0025401D"/>
    <w:rsid w:val="002542C0"/>
    <w:rsid w:val="00254C96"/>
    <w:rsid w:val="00256D5B"/>
    <w:rsid w:val="00260B23"/>
    <w:rsid w:val="00262EAA"/>
    <w:rsid w:val="002659FD"/>
    <w:rsid w:val="002664E1"/>
    <w:rsid w:val="0027065A"/>
    <w:rsid w:val="00270D1E"/>
    <w:rsid w:val="002719B9"/>
    <w:rsid w:val="00275589"/>
    <w:rsid w:val="00276C84"/>
    <w:rsid w:val="00276D3B"/>
    <w:rsid w:val="0027717A"/>
    <w:rsid w:val="002771C3"/>
    <w:rsid w:val="00281560"/>
    <w:rsid w:val="002839C9"/>
    <w:rsid w:val="00283A04"/>
    <w:rsid w:val="00284A81"/>
    <w:rsid w:val="002859D3"/>
    <w:rsid w:val="00285FE4"/>
    <w:rsid w:val="00286079"/>
    <w:rsid w:val="0028659C"/>
    <w:rsid w:val="00286CFB"/>
    <w:rsid w:val="00287D7C"/>
    <w:rsid w:val="00290AC3"/>
    <w:rsid w:val="002914A4"/>
    <w:rsid w:val="00291502"/>
    <w:rsid w:val="00291544"/>
    <w:rsid w:val="00291EC0"/>
    <w:rsid w:val="002926E8"/>
    <w:rsid w:val="00294D81"/>
    <w:rsid w:val="0029513F"/>
    <w:rsid w:val="00295199"/>
    <w:rsid w:val="0029628F"/>
    <w:rsid w:val="0029723A"/>
    <w:rsid w:val="00297C68"/>
    <w:rsid w:val="002A015C"/>
    <w:rsid w:val="002A0ABC"/>
    <w:rsid w:val="002A0DDA"/>
    <w:rsid w:val="002A132C"/>
    <w:rsid w:val="002A1371"/>
    <w:rsid w:val="002A2144"/>
    <w:rsid w:val="002A4850"/>
    <w:rsid w:val="002A4A89"/>
    <w:rsid w:val="002A4E3E"/>
    <w:rsid w:val="002A5AE9"/>
    <w:rsid w:val="002A64D1"/>
    <w:rsid w:val="002A7C61"/>
    <w:rsid w:val="002B0F64"/>
    <w:rsid w:val="002B109C"/>
    <w:rsid w:val="002B1366"/>
    <w:rsid w:val="002B223A"/>
    <w:rsid w:val="002B3386"/>
    <w:rsid w:val="002B5C49"/>
    <w:rsid w:val="002C0CB9"/>
    <w:rsid w:val="002C2EF4"/>
    <w:rsid w:val="002C303F"/>
    <w:rsid w:val="002C4887"/>
    <w:rsid w:val="002C4B99"/>
    <w:rsid w:val="002C4E8B"/>
    <w:rsid w:val="002C55A7"/>
    <w:rsid w:val="002C762F"/>
    <w:rsid w:val="002C799E"/>
    <w:rsid w:val="002C79BB"/>
    <w:rsid w:val="002D0ABF"/>
    <w:rsid w:val="002D0F7F"/>
    <w:rsid w:val="002D1E9D"/>
    <w:rsid w:val="002D2E6F"/>
    <w:rsid w:val="002D30D8"/>
    <w:rsid w:val="002D348A"/>
    <w:rsid w:val="002D3BE9"/>
    <w:rsid w:val="002D5F2A"/>
    <w:rsid w:val="002E0155"/>
    <w:rsid w:val="002E0718"/>
    <w:rsid w:val="002E0AB3"/>
    <w:rsid w:val="002E3B9A"/>
    <w:rsid w:val="002E3CAF"/>
    <w:rsid w:val="002E4EAA"/>
    <w:rsid w:val="002E503D"/>
    <w:rsid w:val="002E5391"/>
    <w:rsid w:val="002E63D3"/>
    <w:rsid w:val="002E70B2"/>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C59"/>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6BE5"/>
    <w:rsid w:val="003272DB"/>
    <w:rsid w:val="00327BDB"/>
    <w:rsid w:val="00327CF4"/>
    <w:rsid w:val="0033202A"/>
    <w:rsid w:val="0033297A"/>
    <w:rsid w:val="00333637"/>
    <w:rsid w:val="00334FEA"/>
    <w:rsid w:val="0033625F"/>
    <w:rsid w:val="003369D1"/>
    <w:rsid w:val="00336CA0"/>
    <w:rsid w:val="00336DC0"/>
    <w:rsid w:val="00340ACF"/>
    <w:rsid w:val="00342254"/>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784"/>
    <w:rsid w:val="00383A11"/>
    <w:rsid w:val="00383A3C"/>
    <w:rsid w:val="003850E5"/>
    <w:rsid w:val="003862BA"/>
    <w:rsid w:val="0038645C"/>
    <w:rsid w:val="003876A4"/>
    <w:rsid w:val="003877DF"/>
    <w:rsid w:val="00387B38"/>
    <w:rsid w:val="00387E40"/>
    <w:rsid w:val="00392B81"/>
    <w:rsid w:val="003949BA"/>
    <w:rsid w:val="003958BB"/>
    <w:rsid w:val="003963BB"/>
    <w:rsid w:val="003A04A9"/>
    <w:rsid w:val="003A0F7D"/>
    <w:rsid w:val="003A1BA9"/>
    <w:rsid w:val="003A46E4"/>
    <w:rsid w:val="003A5621"/>
    <w:rsid w:val="003A5F40"/>
    <w:rsid w:val="003A68EF"/>
    <w:rsid w:val="003A6BD3"/>
    <w:rsid w:val="003A6FFA"/>
    <w:rsid w:val="003B0B2B"/>
    <w:rsid w:val="003B2DB8"/>
    <w:rsid w:val="003B3196"/>
    <w:rsid w:val="003B4967"/>
    <w:rsid w:val="003C02EE"/>
    <w:rsid w:val="003C160C"/>
    <w:rsid w:val="003C3570"/>
    <w:rsid w:val="003C37BE"/>
    <w:rsid w:val="003C4AE5"/>
    <w:rsid w:val="003C4B82"/>
    <w:rsid w:val="003C5F44"/>
    <w:rsid w:val="003C6D82"/>
    <w:rsid w:val="003C746C"/>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7A6"/>
    <w:rsid w:val="003E1C1F"/>
    <w:rsid w:val="003E240B"/>
    <w:rsid w:val="003E26BE"/>
    <w:rsid w:val="003E27B5"/>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2C17"/>
    <w:rsid w:val="004031DA"/>
    <w:rsid w:val="00403D3F"/>
    <w:rsid w:val="004040D6"/>
    <w:rsid w:val="00406092"/>
    <w:rsid w:val="00407134"/>
    <w:rsid w:val="00410296"/>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504A"/>
    <w:rsid w:val="0043717C"/>
    <w:rsid w:val="004405C0"/>
    <w:rsid w:val="0044139C"/>
    <w:rsid w:val="00441DF6"/>
    <w:rsid w:val="00445D84"/>
    <w:rsid w:val="00447DEF"/>
    <w:rsid w:val="004540D4"/>
    <w:rsid w:val="0045461F"/>
    <w:rsid w:val="0045571D"/>
    <w:rsid w:val="00456B23"/>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6BCB"/>
    <w:rsid w:val="004A7F0D"/>
    <w:rsid w:val="004B0422"/>
    <w:rsid w:val="004B05AF"/>
    <w:rsid w:val="004B1B69"/>
    <w:rsid w:val="004B5628"/>
    <w:rsid w:val="004B6A07"/>
    <w:rsid w:val="004B6F11"/>
    <w:rsid w:val="004C0138"/>
    <w:rsid w:val="004C166D"/>
    <w:rsid w:val="004C3039"/>
    <w:rsid w:val="004C4305"/>
    <w:rsid w:val="004C5268"/>
    <w:rsid w:val="004C5392"/>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4E8"/>
    <w:rsid w:val="004E381C"/>
    <w:rsid w:val="004E3A35"/>
    <w:rsid w:val="004E3C21"/>
    <w:rsid w:val="004E3F39"/>
    <w:rsid w:val="004E4861"/>
    <w:rsid w:val="004E4BD0"/>
    <w:rsid w:val="004E7496"/>
    <w:rsid w:val="004E78F3"/>
    <w:rsid w:val="004F02A3"/>
    <w:rsid w:val="004F162E"/>
    <w:rsid w:val="004F286B"/>
    <w:rsid w:val="004F2D7C"/>
    <w:rsid w:val="004F2DA3"/>
    <w:rsid w:val="004F30D7"/>
    <w:rsid w:val="004F54DA"/>
    <w:rsid w:val="004F556B"/>
    <w:rsid w:val="004F7112"/>
    <w:rsid w:val="0050160E"/>
    <w:rsid w:val="00502385"/>
    <w:rsid w:val="00504D55"/>
    <w:rsid w:val="00505B34"/>
    <w:rsid w:val="00505C2F"/>
    <w:rsid w:val="005066EC"/>
    <w:rsid w:val="00506D05"/>
    <w:rsid w:val="00511854"/>
    <w:rsid w:val="005122E7"/>
    <w:rsid w:val="00512769"/>
    <w:rsid w:val="0051760C"/>
    <w:rsid w:val="00520AAD"/>
    <w:rsid w:val="00521218"/>
    <w:rsid w:val="00522425"/>
    <w:rsid w:val="0052518E"/>
    <w:rsid w:val="005276B0"/>
    <w:rsid w:val="00527DB6"/>
    <w:rsid w:val="00527DE0"/>
    <w:rsid w:val="00531143"/>
    <w:rsid w:val="0053172C"/>
    <w:rsid w:val="00531A7C"/>
    <w:rsid w:val="00532A08"/>
    <w:rsid w:val="00532D4B"/>
    <w:rsid w:val="005332C0"/>
    <w:rsid w:val="005335A1"/>
    <w:rsid w:val="00534BAF"/>
    <w:rsid w:val="00534FFF"/>
    <w:rsid w:val="005352D6"/>
    <w:rsid w:val="00535BEC"/>
    <w:rsid w:val="00540D8B"/>
    <w:rsid w:val="00542512"/>
    <w:rsid w:val="00542642"/>
    <w:rsid w:val="0054282D"/>
    <w:rsid w:val="0054368F"/>
    <w:rsid w:val="00543B7A"/>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6FD8"/>
    <w:rsid w:val="005674D1"/>
    <w:rsid w:val="005678CC"/>
    <w:rsid w:val="00567FA4"/>
    <w:rsid w:val="0057065A"/>
    <w:rsid w:val="00570689"/>
    <w:rsid w:val="00570849"/>
    <w:rsid w:val="00573089"/>
    <w:rsid w:val="00573D1A"/>
    <w:rsid w:val="00573E8C"/>
    <w:rsid w:val="00574043"/>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442A"/>
    <w:rsid w:val="00595749"/>
    <w:rsid w:val="00595E77"/>
    <w:rsid w:val="00595F56"/>
    <w:rsid w:val="005A00E9"/>
    <w:rsid w:val="005A0ECF"/>
    <w:rsid w:val="005A1A89"/>
    <w:rsid w:val="005A1F09"/>
    <w:rsid w:val="005A1FBC"/>
    <w:rsid w:val="005A205F"/>
    <w:rsid w:val="005A2264"/>
    <w:rsid w:val="005A285D"/>
    <w:rsid w:val="005A4C64"/>
    <w:rsid w:val="005A4C71"/>
    <w:rsid w:val="005A5445"/>
    <w:rsid w:val="005B168D"/>
    <w:rsid w:val="005B1CAE"/>
    <w:rsid w:val="005B400A"/>
    <w:rsid w:val="005B58FA"/>
    <w:rsid w:val="005B5C0B"/>
    <w:rsid w:val="005B679D"/>
    <w:rsid w:val="005C03A9"/>
    <w:rsid w:val="005C0F50"/>
    <w:rsid w:val="005C20C0"/>
    <w:rsid w:val="005C319E"/>
    <w:rsid w:val="005C3EED"/>
    <w:rsid w:val="005C640C"/>
    <w:rsid w:val="005C7CE1"/>
    <w:rsid w:val="005D03D7"/>
    <w:rsid w:val="005D07D2"/>
    <w:rsid w:val="005D092D"/>
    <w:rsid w:val="005D16B8"/>
    <w:rsid w:val="005D24C7"/>
    <w:rsid w:val="005D3C59"/>
    <w:rsid w:val="005D7474"/>
    <w:rsid w:val="005E0727"/>
    <w:rsid w:val="005E1054"/>
    <w:rsid w:val="005E2018"/>
    <w:rsid w:val="005E206D"/>
    <w:rsid w:val="005E3658"/>
    <w:rsid w:val="005E4A26"/>
    <w:rsid w:val="005E5A59"/>
    <w:rsid w:val="005E5F5D"/>
    <w:rsid w:val="005E707F"/>
    <w:rsid w:val="005E7AD8"/>
    <w:rsid w:val="005F154A"/>
    <w:rsid w:val="005F1F0B"/>
    <w:rsid w:val="005F2441"/>
    <w:rsid w:val="005F33A2"/>
    <w:rsid w:val="005F3D4B"/>
    <w:rsid w:val="005F4CF9"/>
    <w:rsid w:val="005F5106"/>
    <w:rsid w:val="005F633F"/>
    <w:rsid w:val="005F6C62"/>
    <w:rsid w:val="00600824"/>
    <w:rsid w:val="00600DE0"/>
    <w:rsid w:val="00601FED"/>
    <w:rsid w:val="00602309"/>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5DF7"/>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07FC"/>
    <w:rsid w:val="0065119C"/>
    <w:rsid w:val="00651530"/>
    <w:rsid w:val="00653224"/>
    <w:rsid w:val="00653A50"/>
    <w:rsid w:val="00654F36"/>
    <w:rsid w:val="006556B5"/>
    <w:rsid w:val="00655CFF"/>
    <w:rsid w:val="00657D31"/>
    <w:rsid w:val="00661783"/>
    <w:rsid w:val="00662B4E"/>
    <w:rsid w:val="00662CE0"/>
    <w:rsid w:val="00662EA7"/>
    <w:rsid w:val="006644DF"/>
    <w:rsid w:val="006656A7"/>
    <w:rsid w:val="00665BCF"/>
    <w:rsid w:val="00666169"/>
    <w:rsid w:val="0066645E"/>
    <w:rsid w:val="00667E8C"/>
    <w:rsid w:val="00673645"/>
    <w:rsid w:val="006739BD"/>
    <w:rsid w:val="00674F10"/>
    <w:rsid w:val="00675FCC"/>
    <w:rsid w:val="0068133F"/>
    <w:rsid w:val="0068190B"/>
    <w:rsid w:val="00681CA3"/>
    <w:rsid w:val="00682245"/>
    <w:rsid w:val="00682EB8"/>
    <w:rsid w:val="00682ECA"/>
    <w:rsid w:val="00683AA5"/>
    <w:rsid w:val="00684193"/>
    <w:rsid w:val="00684203"/>
    <w:rsid w:val="00684228"/>
    <w:rsid w:val="00686CF4"/>
    <w:rsid w:val="00687E84"/>
    <w:rsid w:val="0069064E"/>
    <w:rsid w:val="006924AA"/>
    <w:rsid w:val="006931D1"/>
    <w:rsid w:val="006937F7"/>
    <w:rsid w:val="0069413E"/>
    <w:rsid w:val="0069472D"/>
    <w:rsid w:val="0069707B"/>
    <w:rsid w:val="006A01DA"/>
    <w:rsid w:val="006A0363"/>
    <w:rsid w:val="006A41B3"/>
    <w:rsid w:val="006A42DF"/>
    <w:rsid w:val="006A4F97"/>
    <w:rsid w:val="006A5D23"/>
    <w:rsid w:val="006A6BCF"/>
    <w:rsid w:val="006A7B0C"/>
    <w:rsid w:val="006B085E"/>
    <w:rsid w:val="006B0BF5"/>
    <w:rsid w:val="006B154B"/>
    <w:rsid w:val="006B2013"/>
    <w:rsid w:val="006B2087"/>
    <w:rsid w:val="006B27C5"/>
    <w:rsid w:val="006B3350"/>
    <w:rsid w:val="006B33A4"/>
    <w:rsid w:val="006B45FF"/>
    <w:rsid w:val="006B507F"/>
    <w:rsid w:val="006B7B88"/>
    <w:rsid w:val="006C0E5B"/>
    <w:rsid w:val="006C47AE"/>
    <w:rsid w:val="006C508B"/>
    <w:rsid w:val="006C7490"/>
    <w:rsid w:val="006D0FDD"/>
    <w:rsid w:val="006D2202"/>
    <w:rsid w:val="006D2849"/>
    <w:rsid w:val="006D2F06"/>
    <w:rsid w:val="006D529D"/>
    <w:rsid w:val="006D5507"/>
    <w:rsid w:val="006D5725"/>
    <w:rsid w:val="006D7371"/>
    <w:rsid w:val="006D7E71"/>
    <w:rsid w:val="006E0551"/>
    <w:rsid w:val="006E11EF"/>
    <w:rsid w:val="006E2792"/>
    <w:rsid w:val="006E3AB2"/>
    <w:rsid w:val="006E48FD"/>
    <w:rsid w:val="006E51E9"/>
    <w:rsid w:val="006F0AB6"/>
    <w:rsid w:val="006F193D"/>
    <w:rsid w:val="006F3F1E"/>
    <w:rsid w:val="006F40D5"/>
    <w:rsid w:val="006F4F59"/>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1CB"/>
    <w:rsid w:val="00713272"/>
    <w:rsid w:val="0071356C"/>
    <w:rsid w:val="00713A8B"/>
    <w:rsid w:val="00713CB9"/>
    <w:rsid w:val="00714E8E"/>
    <w:rsid w:val="007171B3"/>
    <w:rsid w:val="00721E65"/>
    <w:rsid w:val="00721F0D"/>
    <w:rsid w:val="00723785"/>
    <w:rsid w:val="00723A36"/>
    <w:rsid w:val="00724BBE"/>
    <w:rsid w:val="00726749"/>
    <w:rsid w:val="00733AEF"/>
    <w:rsid w:val="007359A2"/>
    <w:rsid w:val="00736C85"/>
    <w:rsid w:val="00737000"/>
    <w:rsid w:val="0073706C"/>
    <w:rsid w:val="0073721F"/>
    <w:rsid w:val="00740C89"/>
    <w:rsid w:val="00741042"/>
    <w:rsid w:val="007414BF"/>
    <w:rsid w:val="00741B35"/>
    <w:rsid w:val="00742D12"/>
    <w:rsid w:val="00743B15"/>
    <w:rsid w:val="00744AB9"/>
    <w:rsid w:val="0074514C"/>
    <w:rsid w:val="007459D5"/>
    <w:rsid w:val="00745A4C"/>
    <w:rsid w:val="00745CF2"/>
    <w:rsid w:val="00747A63"/>
    <w:rsid w:val="00750676"/>
    <w:rsid w:val="007509B5"/>
    <w:rsid w:val="00750B7C"/>
    <w:rsid w:val="00751316"/>
    <w:rsid w:val="00751B0C"/>
    <w:rsid w:val="00752C36"/>
    <w:rsid w:val="007561D5"/>
    <w:rsid w:val="00760462"/>
    <w:rsid w:val="0076116D"/>
    <w:rsid w:val="00762285"/>
    <w:rsid w:val="00762DD0"/>
    <w:rsid w:val="007644EE"/>
    <w:rsid w:val="00764A68"/>
    <w:rsid w:val="0076573C"/>
    <w:rsid w:val="00766787"/>
    <w:rsid w:val="00767FED"/>
    <w:rsid w:val="00770839"/>
    <w:rsid w:val="007716AB"/>
    <w:rsid w:val="00772DE6"/>
    <w:rsid w:val="00773CDC"/>
    <w:rsid w:val="00774A76"/>
    <w:rsid w:val="00775B6C"/>
    <w:rsid w:val="00776EC2"/>
    <w:rsid w:val="00777FE1"/>
    <w:rsid w:val="00781ECC"/>
    <w:rsid w:val="0078467C"/>
    <w:rsid w:val="00784823"/>
    <w:rsid w:val="00784AA8"/>
    <w:rsid w:val="00784B42"/>
    <w:rsid w:val="00784E56"/>
    <w:rsid w:val="007855ED"/>
    <w:rsid w:val="00785765"/>
    <w:rsid w:val="00787DEE"/>
    <w:rsid w:val="00787EB8"/>
    <w:rsid w:val="00790E99"/>
    <w:rsid w:val="00790F31"/>
    <w:rsid w:val="00791548"/>
    <w:rsid w:val="00791748"/>
    <w:rsid w:val="0079200C"/>
    <w:rsid w:val="00793636"/>
    <w:rsid w:val="007942FE"/>
    <w:rsid w:val="0079614C"/>
    <w:rsid w:val="0079664B"/>
    <w:rsid w:val="00797707"/>
    <w:rsid w:val="007A00B7"/>
    <w:rsid w:val="007A1836"/>
    <w:rsid w:val="007A340A"/>
    <w:rsid w:val="007A464B"/>
    <w:rsid w:val="007A58E3"/>
    <w:rsid w:val="007A6C26"/>
    <w:rsid w:val="007A70A0"/>
    <w:rsid w:val="007A7C85"/>
    <w:rsid w:val="007B16AE"/>
    <w:rsid w:val="007B2457"/>
    <w:rsid w:val="007B256A"/>
    <w:rsid w:val="007B45C7"/>
    <w:rsid w:val="007B4664"/>
    <w:rsid w:val="007B610A"/>
    <w:rsid w:val="007B7B0D"/>
    <w:rsid w:val="007B7CEE"/>
    <w:rsid w:val="007C0E7D"/>
    <w:rsid w:val="007C0F94"/>
    <w:rsid w:val="007C210F"/>
    <w:rsid w:val="007C274B"/>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6363"/>
    <w:rsid w:val="007E7402"/>
    <w:rsid w:val="007E74EF"/>
    <w:rsid w:val="007E76E5"/>
    <w:rsid w:val="007E7896"/>
    <w:rsid w:val="007E7E0C"/>
    <w:rsid w:val="007F107A"/>
    <w:rsid w:val="007F2482"/>
    <w:rsid w:val="007F2B14"/>
    <w:rsid w:val="007F31BF"/>
    <w:rsid w:val="007F3BDE"/>
    <w:rsid w:val="007F4E5A"/>
    <w:rsid w:val="007F52DF"/>
    <w:rsid w:val="007F58D5"/>
    <w:rsid w:val="00800198"/>
    <w:rsid w:val="008015B0"/>
    <w:rsid w:val="0080269E"/>
    <w:rsid w:val="008031C5"/>
    <w:rsid w:val="008033BB"/>
    <w:rsid w:val="0081094E"/>
    <w:rsid w:val="00811723"/>
    <w:rsid w:val="00812D99"/>
    <w:rsid w:val="00812F71"/>
    <w:rsid w:val="008130C4"/>
    <w:rsid w:val="00813176"/>
    <w:rsid w:val="0081605B"/>
    <w:rsid w:val="00816B56"/>
    <w:rsid w:val="0081733E"/>
    <w:rsid w:val="00817E75"/>
    <w:rsid w:val="00820BDE"/>
    <w:rsid w:val="00822268"/>
    <w:rsid w:val="008223DF"/>
    <w:rsid w:val="0082253F"/>
    <w:rsid w:val="00822A74"/>
    <w:rsid w:val="00823F9F"/>
    <w:rsid w:val="0082434D"/>
    <w:rsid w:val="00824511"/>
    <w:rsid w:val="008247DF"/>
    <w:rsid w:val="00824D4F"/>
    <w:rsid w:val="00824D9D"/>
    <w:rsid w:val="008251E5"/>
    <w:rsid w:val="00826081"/>
    <w:rsid w:val="00826AC8"/>
    <w:rsid w:val="00826B6C"/>
    <w:rsid w:val="00826E1F"/>
    <w:rsid w:val="0083175D"/>
    <w:rsid w:val="008319EC"/>
    <w:rsid w:val="00831AE2"/>
    <w:rsid w:val="008321DF"/>
    <w:rsid w:val="008328DB"/>
    <w:rsid w:val="0083313F"/>
    <w:rsid w:val="00833298"/>
    <w:rsid w:val="00833CEE"/>
    <w:rsid w:val="0083460D"/>
    <w:rsid w:val="00835825"/>
    <w:rsid w:val="0083593C"/>
    <w:rsid w:val="0083692D"/>
    <w:rsid w:val="00836EA0"/>
    <w:rsid w:val="00837B3C"/>
    <w:rsid w:val="008424AE"/>
    <w:rsid w:val="00842738"/>
    <w:rsid w:val="00842D89"/>
    <w:rsid w:val="00843005"/>
    <w:rsid w:val="00843327"/>
    <w:rsid w:val="00843EB5"/>
    <w:rsid w:val="00843F5B"/>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0FA"/>
    <w:rsid w:val="00867FFD"/>
    <w:rsid w:val="00870002"/>
    <w:rsid w:val="00870080"/>
    <w:rsid w:val="00870DB0"/>
    <w:rsid w:val="008726EB"/>
    <w:rsid w:val="008732FD"/>
    <w:rsid w:val="00874548"/>
    <w:rsid w:val="00874599"/>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9B6"/>
    <w:rsid w:val="008A21CF"/>
    <w:rsid w:val="008A6E23"/>
    <w:rsid w:val="008A6E75"/>
    <w:rsid w:val="008A7145"/>
    <w:rsid w:val="008B0BDF"/>
    <w:rsid w:val="008B1056"/>
    <w:rsid w:val="008B16D4"/>
    <w:rsid w:val="008B298D"/>
    <w:rsid w:val="008B3BE5"/>
    <w:rsid w:val="008B6168"/>
    <w:rsid w:val="008C00A9"/>
    <w:rsid w:val="008C18C4"/>
    <w:rsid w:val="008C246A"/>
    <w:rsid w:val="008C2B27"/>
    <w:rsid w:val="008C2D79"/>
    <w:rsid w:val="008C368C"/>
    <w:rsid w:val="008C3D8D"/>
    <w:rsid w:val="008C5219"/>
    <w:rsid w:val="008C6815"/>
    <w:rsid w:val="008C7399"/>
    <w:rsid w:val="008D0F64"/>
    <w:rsid w:val="008D152B"/>
    <w:rsid w:val="008D3227"/>
    <w:rsid w:val="008D4E11"/>
    <w:rsid w:val="008D58DC"/>
    <w:rsid w:val="008D68EA"/>
    <w:rsid w:val="008D6CFF"/>
    <w:rsid w:val="008D7ED3"/>
    <w:rsid w:val="008E1DAF"/>
    <w:rsid w:val="008E237A"/>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56"/>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6A01"/>
    <w:rsid w:val="0090706C"/>
    <w:rsid w:val="0090740C"/>
    <w:rsid w:val="0091185C"/>
    <w:rsid w:val="00914F37"/>
    <w:rsid w:val="00915396"/>
    <w:rsid w:val="00915674"/>
    <w:rsid w:val="00915F59"/>
    <w:rsid w:val="009160D2"/>
    <w:rsid w:val="009161A6"/>
    <w:rsid w:val="009173F4"/>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08D0"/>
    <w:rsid w:val="0094185A"/>
    <w:rsid w:val="00941FCB"/>
    <w:rsid w:val="00942423"/>
    <w:rsid w:val="00943A0E"/>
    <w:rsid w:val="00945166"/>
    <w:rsid w:val="00945D7E"/>
    <w:rsid w:val="00945E64"/>
    <w:rsid w:val="009460E9"/>
    <w:rsid w:val="009463A8"/>
    <w:rsid w:val="0094692F"/>
    <w:rsid w:val="00950137"/>
    <w:rsid w:val="00951BD1"/>
    <w:rsid w:val="00952FE5"/>
    <w:rsid w:val="0095355E"/>
    <w:rsid w:val="0095399C"/>
    <w:rsid w:val="009541FD"/>
    <w:rsid w:val="0095578A"/>
    <w:rsid w:val="00955854"/>
    <w:rsid w:val="00955BDF"/>
    <w:rsid w:val="00955E81"/>
    <w:rsid w:val="0095623A"/>
    <w:rsid w:val="00960819"/>
    <w:rsid w:val="00961D20"/>
    <w:rsid w:val="00962F8A"/>
    <w:rsid w:val="009633E5"/>
    <w:rsid w:val="00965980"/>
    <w:rsid w:val="00965C3A"/>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1E2D"/>
    <w:rsid w:val="00992FE1"/>
    <w:rsid w:val="00993020"/>
    <w:rsid w:val="009933E9"/>
    <w:rsid w:val="0099503F"/>
    <w:rsid w:val="00995684"/>
    <w:rsid w:val="009976B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47AC"/>
    <w:rsid w:val="009B6421"/>
    <w:rsid w:val="009B66EC"/>
    <w:rsid w:val="009C0E48"/>
    <w:rsid w:val="009C16B6"/>
    <w:rsid w:val="009C1F16"/>
    <w:rsid w:val="009C3647"/>
    <w:rsid w:val="009C4345"/>
    <w:rsid w:val="009C4E60"/>
    <w:rsid w:val="009C5758"/>
    <w:rsid w:val="009C6F0C"/>
    <w:rsid w:val="009C7A1D"/>
    <w:rsid w:val="009D0774"/>
    <w:rsid w:val="009D2601"/>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4981"/>
    <w:rsid w:val="009F75CC"/>
    <w:rsid w:val="009F768C"/>
    <w:rsid w:val="00A01C08"/>
    <w:rsid w:val="00A01E91"/>
    <w:rsid w:val="00A02A22"/>
    <w:rsid w:val="00A03207"/>
    <w:rsid w:val="00A03894"/>
    <w:rsid w:val="00A04BDC"/>
    <w:rsid w:val="00A068A8"/>
    <w:rsid w:val="00A070B5"/>
    <w:rsid w:val="00A0751B"/>
    <w:rsid w:val="00A0753D"/>
    <w:rsid w:val="00A07AB8"/>
    <w:rsid w:val="00A12D8B"/>
    <w:rsid w:val="00A12F50"/>
    <w:rsid w:val="00A13690"/>
    <w:rsid w:val="00A1469D"/>
    <w:rsid w:val="00A14AF7"/>
    <w:rsid w:val="00A14AFD"/>
    <w:rsid w:val="00A14EAA"/>
    <w:rsid w:val="00A15552"/>
    <w:rsid w:val="00A15665"/>
    <w:rsid w:val="00A168E7"/>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3F69"/>
    <w:rsid w:val="00A44425"/>
    <w:rsid w:val="00A463C1"/>
    <w:rsid w:val="00A46A23"/>
    <w:rsid w:val="00A478E8"/>
    <w:rsid w:val="00A50521"/>
    <w:rsid w:val="00A51A73"/>
    <w:rsid w:val="00A5421B"/>
    <w:rsid w:val="00A54238"/>
    <w:rsid w:val="00A54D4D"/>
    <w:rsid w:val="00A54FE9"/>
    <w:rsid w:val="00A55711"/>
    <w:rsid w:val="00A55722"/>
    <w:rsid w:val="00A5577F"/>
    <w:rsid w:val="00A57208"/>
    <w:rsid w:val="00A57849"/>
    <w:rsid w:val="00A57ED8"/>
    <w:rsid w:val="00A6056A"/>
    <w:rsid w:val="00A61FCF"/>
    <w:rsid w:val="00A62263"/>
    <w:rsid w:val="00A6246A"/>
    <w:rsid w:val="00A62F7F"/>
    <w:rsid w:val="00A63B31"/>
    <w:rsid w:val="00A65675"/>
    <w:rsid w:val="00A657E7"/>
    <w:rsid w:val="00A65822"/>
    <w:rsid w:val="00A6596F"/>
    <w:rsid w:val="00A66A55"/>
    <w:rsid w:val="00A66BF3"/>
    <w:rsid w:val="00A67B6A"/>
    <w:rsid w:val="00A67C0F"/>
    <w:rsid w:val="00A72105"/>
    <w:rsid w:val="00A72D9F"/>
    <w:rsid w:val="00A735CF"/>
    <w:rsid w:val="00A74808"/>
    <w:rsid w:val="00A7710A"/>
    <w:rsid w:val="00A778B1"/>
    <w:rsid w:val="00A77D8C"/>
    <w:rsid w:val="00A80077"/>
    <w:rsid w:val="00A8064A"/>
    <w:rsid w:val="00A812E0"/>
    <w:rsid w:val="00A8376A"/>
    <w:rsid w:val="00A83922"/>
    <w:rsid w:val="00A83E74"/>
    <w:rsid w:val="00A840FE"/>
    <w:rsid w:val="00A84775"/>
    <w:rsid w:val="00A84F4A"/>
    <w:rsid w:val="00A86B0F"/>
    <w:rsid w:val="00A86B7E"/>
    <w:rsid w:val="00A87D2D"/>
    <w:rsid w:val="00A90125"/>
    <w:rsid w:val="00A91778"/>
    <w:rsid w:val="00A91D82"/>
    <w:rsid w:val="00A92410"/>
    <w:rsid w:val="00A93BD1"/>
    <w:rsid w:val="00A94598"/>
    <w:rsid w:val="00A9475F"/>
    <w:rsid w:val="00A94ADF"/>
    <w:rsid w:val="00A95683"/>
    <w:rsid w:val="00A9669F"/>
    <w:rsid w:val="00A970B8"/>
    <w:rsid w:val="00AA1B72"/>
    <w:rsid w:val="00AA2AF5"/>
    <w:rsid w:val="00AA55B0"/>
    <w:rsid w:val="00AA6799"/>
    <w:rsid w:val="00AA7716"/>
    <w:rsid w:val="00AB56DB"/>
    <w:rsid w:val="00AB6939"/>
    <w:rsid w:val="00AC0E95"/>
    <w:rsid w:val="00AC4C04"/>
    <w:rsid w:val="00AC5E22"/>
    <w:rsid w:val="00AC5FCD"/>
    <w:rsid w:val="00AC7577"/>
    <w:rsid w:val="00AD0A03"/>
    <w:rsid w:val="00AD0D37"/>
    <w:rsid w:val="00AD1A2D"/>
    <w:rsid w:val="00AD36A7"/>
    <w:rsid w:val="00AD3BDB"/>
    <w:rsid w:val="00AD3CCC"/>
    <w:rsid w:val="00AD4BC4"/>
    <w:rsid w:val="00AD4F3D"/>
    <w:rsid w:val="00AD5126"/>
    <w:rsid w:val="00AD5967"/>
    <w:rsid w:val="00AD78F0"/>
    <w:rsid w:val="00AE0151"/>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303"/>
    <w:rsid w:val="00B108B6"/>
    <w:rsid w:val="00B16B74"/>
    <w:rsid w:val="00B17B63"/>
    <w:rsid w:val="00B17C4B"/>
    <w:rsid w:val="00B20F24"/>
    <w:rsid w:val="00B21C88"/>
    <w:rsid w:val="00B21D4C"/>
    <w:rsid w:val="00B24A28"/>
    <w:rsid w:val="00B269C6"/>
    <w:rsid w:val="00B26BD5"/>
    <w:rsid w:val="00B2727C"/>
    <w:rsid w:val="00B27540"/>
    <w:rsid w:val="00B278DA"/>
    <w:rsid w:val="00B314FA"/>
    <w:rsid w:val="00B31B76"/>
    <w:rsid w:val="00B3451A"/>
    <w:rsid w:val="00B360B8"/>
    <w:rsid w:val="00B375C2"/>
    <w:rsid w:val="00B37BF4"/>
    <w:rsid w:val="00B403BD"/>
    <w:rsid w:val="00B43EA5"/>
    <w:rsid w:val="00B44F04"/>
    <w:rsid w:val="00B45A67"/>
    <w:rsid w:val="00B4767A"/>
    <w:rsid w:val="00B50396"/>
    <w:rsid w:val="00B52B19"/>
    <w:rsid w:val="00B52B4F"/>
    <w:rsid w:val="00B53CF5"/>
    <w:rsid w:val="00B55CB7"/>
    <w:rsid w:val="00B55E66"/>
    <w:rsid w:val="00B56D3A"/>
    <w:rsid w:val="00B573F5"/>
    <w:rsid w:val="00B57BB9"/>
    <w:rsid w:val="00B601ED"/>
    <w:rsid w:val="00B605FE"/>
    <w:rsid w:val="00B60779"/>
    <w:rsid w:val="00B60F4B"/>
    <w:rsid w:val="00B6114F"/>
    <w:rsid w:val="00B6178B"/>
    <w:rsid w:val="00B6517E"/>
    <w:rsid w:val="00B6565C"/>
    <w:rsid w:val="00B6616C"/>
    <w:rsid w:val="00B67872"/>
    <w:rsid w:val="00B7120C"/>
    <w:rsid w:val="00B71793"/>
    <w:rsid w:val="00B72EBE"/>
    <w:rsid w:val="00B732B1"/>
    <w:rsid w:val="00B738C6"/>
    <w:rsid w:val="00B75108"/>
    <w:rsid w:val="00B751E2"/>
    <w:rsid w:val="00B8072E"/>
    <w:rsid w:val="00B81DE2"/>
    <w:rsid w:val="00B829D7"/>
    <w:rsid w:val="00B843C3"/>
    <w:rsid w:val="00B85305"/>
    <w:rsid w:val="00B85491"/>
    <w:rsid w:val="00B85F1B"/>
    <w:rsid w:val="00B86642"/>
    <w:rsid w:val="00B87347"/>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A7C1F"/>
    <w:rsid w:val="00BB0E19"/>
    <w:rsid w:val="00BB25F3"/>
    <w:rsid w:val="00BB33A3"/>
    <w:rsid w:val="00BB3EF7"/>
    <w:rsid w:val="00BB4FA9"/>
    <w:rsid w:val="00BB53A6"/>
    <w:rsid w:val="00BB5552"/>
    <w:rsid w:val="00BB7553"/>
    <w:rsid w:val="00BB792E"/>
    <w:rsid w:val="00BC03DE"/>
    <w:rsid w:val="00BC3366"/>
    <w:rsid w:val="00BC6885"/>
    <w:rsid w:val="00BC7A9C"/>
    <w:rsid w:val="00BC7D04"/>
    <w:rsid w:val="00BC7E27"/>
    <w:rsid w:val="00BD03FA"/>
    <w:rsid w:val="00BD0FF4"/>
    <w:rsid w:val="00BD62C1"/>
    <w:rsid w:val="00BD73D9"/>
    <w:rsid w:val="00BD785F"/>
    <w:rsid w:val="00BE1216"/>
    <w:rsid w:val="00BE1248"/>
    <w:rsid w:val="00BE1FA0"/>
    <w:rsid w:val="00BE3806"/>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EF1"/>
    <w:rsid w:val="00C0571C"/>
    <w:rsid w:val="00C05C15"/>
    <w:rsid w:val="00C10067"/>
    <w:rsid w:val="00C10077"/>
    <w:rsid w:val="00C101BC"/>
    <w:rsid w:val="00C1037B"/>
    <w:rsid w:val="00C13329"/>
    <w:rsid w:val="00C16032"/>
    <w:rsid w:val="00C171FF"/>
    <w:rsid w:val="00C1786C"/>
    <w:rsid w:val="00C20583"/>
    <w:rsid w:val="00C21DA5"/>
    <w:rsid w:val="00C22821"/>
    <w:rsid w:val="00C22CC8"/>
    <w:rsid w:val="00C22F53"/>
    <w:rsid w:val="00C23A99"/>
    <w:rsid w:val="00C25972"/>
    <w:rsid w:val="00C25E07"/>
    <w:rsid w:val="00C25FB9"/>
    <w:rsid w:val="00C26667"/>
    <w:rsid w:val="00C26A07"/>
    <w:rsid w:val="00C30009"/>
    <w:rsid w:val="00C309D4"/>
    <w:rsid w:val="00C30EEC"/>
    <w:rsid w:val="00C31757"/>
    <w:rsid w:val="00C33E4E"/>
    <w:rsid w:val="00C35926"/>
    <w:rsid w:val="00C36A56"/>
    <w:rsid w:val="00C41678"/>
    <w:rsid w:val="00C41B84"/>
    <w:rsid w:val="00C43250"/>
    <w:rsid w:val="00C43765"/>
    <w:rsid w:val="00C44571"/>
    <w:rsid w:val="00C46E23"/>
    <w:rsid w:val="00C47B47"/>
    <w:rsid w:val="00C47DF0"/>
    <w:rsid w:val="00C50A47"/>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1270"/>
    <w:rsid w:val="00C72919"/>
    <w:rsid w:val="00C7399A"/>
    <w:rsid w:val="00C7472F"/>
    <w:rsid w:val="00C748FF"/>
    <w:rsid w:val="00C75430"/>
    <w:rsid w:val="00C76FDA"/>
    <w:rsid w:val="00C772A1"/>
    <w:rsid w:val="00C77775"/>
    <w:rsid w:val="00C80792"/>
    <w:rsid w:val="00C81C70"/>
    <w:rsid w:val="00C82625"/>
    <w:rsid w:val="00C834C4"/>
    <w:rsid w:val="00C83D08"/>
    <w:rsid w:val="00C848D8"/>
    <w:rsid w:val="00C8510E"/>
    <w:rsid w:val="00C86973"/>
    <w:rsid w:val="00C869EA"/>
    <w:rsid w:val="00C87DCE"/>
    <w:rsid w:val="00C907BE"/>
    <w:rsid w:val="00C911A2"/>
    <w:rsid w:val="00C91987"/>
    <w:rsid w:val="00C91A96"/>
    <w:rsid w:val="00C92E9F"/>
    <w:rsid w:val="00C94E49"/>
    <w:rsid w:val="00C9623B"/>
    <w:rsid w:val="00C97466"/>
    <w:rsid w:val="00C974DF"/>
    <w:rsid w:val="00CA0E9F"/>
    <w:rsid w:val="00CA2A5E"/>
    <w:rsid w:val="00CA39C6"/>
    <w:rsid w:val="00CA3E20"/>
    <w:rsid w:val="00CA462C"/>
    <w:rsid w:val="00CA65FD"/>
    <w:rsid w:val="00CA7F2C"/>
    <w:rsid w:val="00CB21F2"/>
    <w:rsid w:val="00CB3DCE"/>
    <w:rsid w:val="00CB438F"/>
    <w:rsid w:val="00CB4EE0"/>
    <w:rsid w:val="00CB5C82"/>
    <w:rsid w:val="00CB6EED"/>
    <w:rsid w:val="00CB6EF0"/>
    <w:rsid w:val="00CC1623"/>
    <w:rsid w:val="00CC1FB7"/>
    <w:rsid w:val="00CC3C48"/>
    <w:rsid w:val="00CC56B0"/>
    <w:rsid w:val="00CC586C"/>
    <w:rsid w:val="00CC7343"/>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D04"/>
    <w:rsid w:val="00CE5EE5"/>
    <w:rsid w:val="00CE7AE1"/>
    <w:rsid w:val="00CF022D"/>
    <w:rsid w:val="00CF0241"/>
    <w:rsid w:val="00CF1435"/>
    <w:rsid w:val="00CF2C57"/>
    <w:rsid w:val="00CF5E6D"/>
    <w:rsid w:val="00CF626C"/>
    <w:rsid w:val="00CF71C9"/>
    <w:rsid w:val="00CF7298"/>
    <w:rsid w:val="00CF7824"/>
    <w:rsid w:val="00CF7BA1"/>
    <w:rsid w:val="00D00181"/>
    <w:rsid w:val="00D003A2"/>
    <w:rsid w:val="00D00A50"/>
    <w:rsid w:val="00D02C17"/>
    <w:rsid w:val="00D0353E"/>
    <w:rsid w:val="00D04206"/>
    <w:rsid w:val="00D072F2"/>
    <w:rsid w:val="00D1079A"/>
    <w:rsid w:val="00D10CCD"/>
    <w:rsid w:val="00D11244"/>
    <w:rsid w:val="00D12B27"/>
    <w:rsid w:val="00D12BA1"/>
    <w:rsid w:val="00D12EB4"/>
    <w:rsid w:val="00D12F67"/>
    <w:rsid w:val="00D133B0"/>
    <w:rsid w:val="00D14E7C"/>
    <w:rsid w:val="00D1505F"/>
    <w:rsid w:val="00D156B1"/>
    <w:rsid w:val="00D15784"/>
    <w:rsid w:val="00D20FCA"/>
    <w:rsid w:val="00D215F7"/>
    <w:rsid w:val="00D21F78"/>
    <w:rsid w:val="00D220B9"/>
    <w:rsid w:val="00D222C2"/>
    <w:rsid w:val="00D23D1F"/>
    <w:rsid w:val="00D24BE1"/>
    <w:rsid w:val="00D2521D"/>
    <w:rsid w:val="00D26D7A"/>
    <w:rsid w:val="00D26F27"/>
    <w:rsid w:val="00D26F62"/>
    <w:rsid w:val="00D300DA"/>
    <w:rsid w:val="00D30D6D"/>
    <w:rsid w:val="00D31567"/>
    <w:rsid w:val="00D31F9B"/>
    <w:rsid w:val="00D32838"/>
    <w:rsid w:val="00D34115"/>
    <w:rsid w:val="00D34D46"/>
    <w:rsid w:val="00D35DD2"/>
    <w:rsid w:val="00D36137"/>
    <w:rsid w:val="00D376A4"/>
    <w:rsid w:val="00D377E4"/>
    <w:rsid w:val="00D43119"/>
    <w:rsid w:val="00D43D22"/>
    <w:rsid w:val="00D464B7"/>
    <w:rsid w:val="00D46D1F"/>
    <w:rsid w:val="00D47949"/>
    <w:rsid w:val="00D50E51"/>
    <w:rsid w:val="00D50F72"/>
    <w:rsid w:val="00D52821"/>
    <w:rsid w:val="00D5288F"/>
    <w:rsid w:val="00D53697"/>
    <w:rsid w:val="00D57A95"/>
    <w:rsid w:val="00D57CAC"/>
    <w:rsid w:val="00D60085"/>
    <w:rsid w:val="00D62561"/>
    <w:rsid w:val="00D626E1"/>
    <w:rsid w:val="00D63D88"/>
    <w:rsid w:val="00D66286"/>
    <w:rsid w:val="00D6674D"/>
    <w:rsid w:val="00D67136"/>
    <w:rsid w:val="00D67F56"/>
    <w:rsid w:val="00D711D3"/>
    <w:rsid w:val="00D71C75"/>
    <w:rsid w:val="00D722E6"/>
    <w:rsid w:val="00D72FBA"/>
    <w:rsid w:val="00D73496"/>
    <w:rsid w:val="00D734CE"/>
    <w:rsid w:val="00D7383D"/>
    <w:rsid w:val="00D75D9B"/>
    <w:rsid w:val="00D77533"/>
    <w:rsid w:val="00D82021"/>
    <w:rsid w:val="00D8336E"/>
    <w:rsid w:val="00D838F8"/>
    <w:rsid w:val="00D84273"/>
    <w:rsid w:val="00D846BF"/>
    <w:rsid w:val="00D912CD"/>
    <w:rsid w:val="00D915AF"/>
    <w:rsid w:val="00D933A9"/>
    <w:rsid w:val="00D941BA"/>
    <w:rsid w:val="00D95292"/>
    <w:rsid w:val="00D96940"/>
    <w:rsid w:val="00D970BE"/>
    <w:rsid w:val="00DA28B9"/>
    <w:rsid w:val="00DA5343"/>
    <w:rsid w:val="00DA5A1C"/>
    <w:rsid w:val="00DA708E"/>
    <w:rsid w:val="00DA7122"/>
    <w:rsid w:val="00DA76B8"/>
    <w:rsid w:val="00DA7A02"/>
    <w:rsid w:val="00DB0218"/>
    <w:rsid w:val="00DB0392"/>
    <w:rsid w:val="00DB1581"/>
    <w:rsid w:val="00DB2667"/>
    <w:rsid w:val="00DB3506"/>
    <w:rsid w:val="00DB379A"/>
    <w:rsid w:val="00DB4AC8"/>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222C"/>
    <w:rsid w:val="00DF33A9"/>
    <w:rsid w:val="00DF406F"/>
    <w:rsid w:val="00DF420F"/>
    <w:rsid w:val="00DF4C24"/>
    <w:rsid w:val="00DF53BE"/>
    <w:rsid w:val="00DF5D11"/>
    <w:rsid w:val="00DF5E38"/>
    <w:rsid w:val="00DF5F30"/>
    <w:rsid w:val="00DF5F63"/>
    <w:rsid w:val="00DF6032"/>
    <w:rsid w:val="00DF65DF"/>
    <w:rsid w:val="00DF7E97"/>
    <w:rsid w:val="00E002B3"/>
    <w:rsid w:val="00E020BE"/>
    <w:rsid w:val="00E02A4E"/>
    <w:rsid w:val="00E034D9"/>
    <w:rsid w:val="00E04585"/>
    <w:rsid w:val="00E05D6B"/>
    <w:rsid w:val="00E05E06"/>
    <w:rsid w:val="00E06DC5"/>
    <w:rsid w:val="00E07353"/>
    <w:rsid w:val="00E07C4D"/>
    <w:rsid w:val="00E10054"/>
    <w:rsid w:val="00E10C31"/>
    <w:rsid w:val="00E115D0"/>
    <w:rsid w:val="00E1174A"/>
    <w:rsid w:val="00E1223A"/>
    <w:rsid w:val="00E13523"/>
    <w:rsid w:val="00E14132"/>
    <w:rsid w:val="00E177A2"/>
    <w:rsid w:val="00E2027B"/>
    <w:rsid w:val="00E249C6"/>
    <w:rsid w:val="00E24A0B"/>
    <w:rsid w:val="00E25119"/>
    <w:rsid w:val="00E268DD"/>
    <w:rsid w:val="00E27177"/>
    <w:rsid w:val="00E27754"/>
    <w:rsid w:val="00E277E4"/>
    <w:rsid w:val="00E302BF"/>
    <w:rsid w:val="00E30E3D"/>
    <w:rsid w:val="00E319E4"/>
    <w:rsid w:val="00E31D81"/>
    <w:rsid w:val="00E32A5C"/>
    <w:rsid w:val="00E35172"/>
    <w:rsid w:val="00E35513"/>
    <w:rsid w:val="00E3601D"/>
    <w:rsid w:val="00E37314"/>
    <w:rsid w:val="00E422E0"/>
    <w:rsid w:val="00E426D8"/>
    <w:rsid w:val="00E42E27"/>
    <w:rsid w:val="00E43BC9"/>
    <w:rsid w:val="00E440DA"/>
    <w:rsid w:val="00E465ED"/>
    <w:rsid w:val="00E469D2"/>
    <w:rsid w:val="00E46C64"/>
    <w:rsid w:val="00E47660"/>
    <w:rsid w:val="00E52121"/>
    <w:rsid w:val="00E522DD"/>
    <w:rsid w:val="00E52471"/>
    <w:rsid w:val="00E54537"/>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2DAA"/>
    <w:rsid w:val="00E73962"/>
    <w:rsid w:val="00E7454A"/>
    <w:rsid w:val="00E754D8"/>
    <w:rsid w:val="00E758AE"/>
    <w:rsid w:val="00E77D27"/>
    <w:rsid w:val="00E77EFE"/>
    <w:rsid w:val="00E82855"/>
    <w:rsid w:val="00E828BA"/>
    <w:rsid w:val="00E838AC"/>
    <w:rsid w:val="00E8443A"/>
    <w:rsid w:val="00E84708"/>
    <w:rsid w:val="00E86B18"/>
    <w:rsid w:val="00E86D29"/>
    <w:rsid w:val="00E876D7"/>
    <w:rsid w:val="00E877EC"/>
    <w:rsid w:val="00E90F68"/>
    <w:rsid w:val="00E910D5"/>
    <w:rsid w:val="00E91C1F"/>
    <w:rsid w:val="00E91C73"/>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5A"/>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A81"/>
    <w:rsid w:val="00ED6DB8"/>
    <w:rsid w:val="00ED79E6"/>
    <w:rsid w:val="00EE484B"/>
    <w:rsid w:val="00EE4BD8"/>
    <w:rsid w:val="00EE505A"/>
    <w:rsid w:val="00EE50CC"/>
    <w:rsid w:val="00EE6034"/>
    <w:rsid w:val="00EE6CFC"/>
    <w:rsid w:val="00EE6F96"/>
    <w:rsid w:val="00EE7F4F"/>
    <w:rsid w:val="00EF0994"/>
    <w:rsid w:val="00EF1242"/>
    <w:rsid w:val="00EF14B7"/>
    <w:rsid w:val="00EF1E94"/>
    <w:rsid w:val="00EF316F"/>
    <w:rsid w:val="00EF4819"/>
    <w:rsid w:val="00EF56C1"/>
    <w:rsid w:val="00EF5D72"/>
    <w:rsid w:val="00EF603E"/>
    <w:rsid w:val="00F02B44"/>
    <w:rsid w:val="00F032B8"/>
    <w:rsid w:val="00F05BC6"/>
    <w:rsid w:val="00F1194B"/>
    <w:rsid w:val="00F12290"/>
    <w:rsid w:val="00F130DC"/>
    <w:rsid w:val="00F145A8"/>
    <w:rsid w:val="00F14701"/>
    <w:rsid w:val="00F149AB"/>
    <w:rsid w:val="00F1531D"/>
    <w:rsid w:val="00F17472"/>
    <w:rsid w:val="00F200D9"/>
    <w:rsid w:val="00F206CA"/>
    <w:rsid w:val="00F20B02"/>
    <w:rsid w:val="00F20D95"/>
    <w:rsid w:val="00F213A7"/>
    <w:rsid w:val="00F21978"/>
    <w:rsid w:val="00F21FCF"/>
    <w:rsid w:val="00F2381C"/>
    <w:rsid w:val="00F2457C"/>
    <w:rsid w:val="00F25B8C"/>
    <w:rsid w:val="00F25F27"/>
    <w:rsid w:val="00F26056"/>
    <w:rsid w:val="00F26310"/>
    <w:rsid w:val="00F27708"/>
    <w:rsid w:val="00F30AB3"/>
    <w:rsid w:val="00F31389"/>
    <w:rsid w:val="00F326A7"/>
    <w:rsid w:val="00F3363E"/>
    <w:rsid w:val="00F350C3"/>
    <w:rsid w:val="00F356E2"/>
    <w:rsid w:val="00F367A0"/>
    <w:rsid w:val="00F36CB2"/>
    <w:rsid w:val="00F36DE6"/>
    <w:rsid w:val="00F37606"/>
    <w:rsid w:val="00F4121C"/>
    <w:rsid w:val="00F45CDD"/>
    <w:rsid w:val="00F465A5"/>
    <w:rsid w:val="00F503C9"/>
    <w:rsid w:val="00F5518C"/>
    <w:rsid w:val="00F55F30"/>
    <w:rsid w:val="00F616D0"/>
    <w:rsid w:val="00F6200D"/>
    <w:rsid w:val="00F63493"/>
    <w:rsid w:val="00F63FB4"/>
    <w:rsid w:val="00F64F4E"/>
    <w:rsid w:val="00F656BD"/>
    <w:rsid w:val="00F65BFC"/>
    <w:rsid w:val="00F65C89"/>
    <w:rsid w:val="00F6623D"/>
    <w:rsid w:val="00F66EB4"/>
    <w:rsid w:val="00F672D5"/>
    <w:rsid w:val="00F67653"/>
    <w:rsid w:val="00F67D0A"/>
    <w:rsid w:val="00F70FFC"/>
    <w:rsid w:val="00F715BF"/>
    <w:rsid w:val="00F71AD0"/>
    <w:rsid w:val="00F72ACB"/>
    <w:rsid w:val="00F72DEA"/>
    <w:rsid w:val="00F732B3"/>
    <w:rsid w:val="00F77BD5"/>
    <w:rsid w:val="00F80E2B"/>
    <w:rsid w:val="00F810C8"/>
    <w:rsid w:val="00F81C80"/>
    <w:rsid w:val="00F82A9B"/>
    <w:rsid w:val="00F8304F"/>
    <w:rsid w:val="00F8378F"/>
    <w:rsid w:val="00F84FAC"/>
    <w:rsid w:val="00F85258"/>
    <w:rsid w:val="00F853E5"/>
    <w:rsid w:val="00F85618"/>
    <w:rsid w:val="00F86D97"/>
    <w:rsid w:val="00F90DD8"/>
    <w:rsid w:val="00F91BC5"/>
    <w:rsid w:val="00F91C5D"/>
    <w:rsid w:val="00F92C5B"/>
    <w:rsid w:val="00F92ECD"/>
    <w:rsid w:val="00F93282"/>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863"/>
    <w:rsid w:val="00FA5DF6"/>
    <w:rsid w:val="00FB04AF"/>
    <w:rsid w:val="00FB221F"/>
    <w:rsid w:val="00FB3AB5"/>
    <w:rsid w:val="00FB43E5"/>
    <w:rsid w:val="00FB56F3"/>
    <w:rsid w:val="00FB618B"/>
    <w:rsid w:val="00FB6EEE"/>
    <w:rsid w:val="00FB7A74"/>
    <w:rsid w:val="00FC052A"/>
    <w:rsid w:val="00FC1BC8"/>
    <w:rsid w:val="00FC37EF"/>
    <w:rsid w:val="00FC4103"/>
    <w:rsid w:val="00FC4330"/>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103"/>
    <w:rsid w:val="00FF5AC5"/>
    <w:rsid w:val="00FF5BD1"/>
    <w:rsid w:val="00FF650D"/>
    <w:rsid w:val="00FF74CD"/>
    <w:rsid w:val="00FF78EF"/>
    <w:rsid w:val="00FF7AC4"/>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9B4DAA"/>
  <w15:docId w15:val="{D0741AD6-57F3-424C-B4C8-85AF6032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F7AC4"/>
    <w:pPr>
      <w:spacing w:after="200" w:line="276" w:lineRule="auto"/>
    </w:pPr>
    <w:rPr>
      <w:sz w:val="22"/>
      <w:szCs w:val="22"/>
    </w:rPr>
  </w:style>
  <w:style w:type="paragraph" w:styleId="1">
    <w:name w:val="heading 1"/>
    <w:basedOn w:val="a0"/>
    <w:next w:val="a0"/>
    <w:link w:val="10"/>
    <w:uiPriority w:val="9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177D49"/>
    <w:pPr>
      <w:keepNext/>
      <w:spacing w:after="0" w:line="240" w:lineRule="auto"/>
      <w:ind w:left="-57" w:right="-113"/>
      <w:outlineLvl w:val="4"/>
    </w:pPr>
    <w:rPr>
      <w:rFonts w:ascii="Times New Roman" w:hAnsi="Times New Roman"/>
      <w:i/>
      <w:sz w:val="18"/>
      <w:szCs w:val="16"/>
    </w:rPr>
  </w:style>
  <w:style w:type="paragraph" w:styleId="6">
    <w:name w:val="heading 6"/>
    <w:basedOn w:val="a0"/>
    <w:next w:val="a0"/>
    <w:link w:val="60"/>
    <w:qFormat/>
    <w:rsid w:val="00177D49"/>
    <w:pPr>
      <w:keepNext/>
      <w:spacing w:after="0" w:line="360" w:lineRule="auto"/>
      <w:outlineLvl w:val="5"/>
    </w:pPr>
    <w:rPr>
      <w:rFonts w:ascii="Times New Roman" w:hAnsi="Times New Roman"/>
      <w:i/>
      <w:sz w:val="18"/>
      <w:szCs w:val="16"/>
    </w:rPr>
  </w:style>
  <w:style w:type="paragraph" w:styleId="7">
    <w:name w:val="heading 7"/>
    <w:basedOn w:val="a0"/>
    <w:next w:val="a0"/>
    <w:link w:val="70"/>
    <w:qFormat/>
    <w:rsid w:val="00177D49"/>
    <w:pPr>
      <w:keepNext/>
      <w:spacing w:after="0" w:line="240" w:lineRule="auto"/>
      <w:ind w:left="-57" w:right="-57"/>
      <w:outlineLvl w:val="6"/>
    </w:pPr>
    <w:rPr>
      <w:rFonts w:ascii="Times New Roman" w:hAnsi="Times New Roman"/>
      <w:i/>
      <w:sz w:val="18"/>
      <w:szCs w:val="16"/>
    </w:rPr>
  </w:style>
  <w:style w:type="paragraph" w:styleId="8">
    <w:name w:val="heading 8"/>
    <w:basedOn w:val="a0"/>
    <w:next w:val="a0"/>
    <w:link w:val="80"/>
    <w:qFormat/>
    <w:rsid w:val="00177D49"/>
    <w:pPr>
      <w:keepNext/>
      <w:spacing w:after="0" w:line="240" w:lineRule="auto"/>
      <w:ind w:left="-113" w:right="-113"/>
      <w:outlineLvl w:val="7"/>
    </w:pPr>
    <w:rPr>
      <w:rFonts w:ascii="Times New Roman" w:hAnsi="Times New Roman"/>
      <w:i/>
      <w:sz w:val="18"/>
      <w:szCs w:val="16"/>
    </w:rPr>
  </w:style>
  <w:style w:type="paragraph" w:styleId="9">
    <w:name w:val="heading 9"/>
    <w:basedOn w:val="a0"/>
    <w:next w:val="a0"/>
    <w:link w:val="90"/>
    <w:uiPriority w:val="9"/>
    <w:unhideWhenUsed/>
    <w:qFormat/>
    <w:rsid w:val="00601FED"/>
    <w:pPr>
      <w:keepNext/>
      <w:keepLines/>
      <w:spacing w:before="200" w:after="0" w:line="240"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0"/>
    <w:link w:val="a5"/>
    <w:uiPriority w:val="99"/>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uiPriority w:val="99"/>
    <w:locked/>
    <w:rsid w:val="0018331B"/>
    <w:rPr>
      <w:rFonts w:ascii="Times New Roman" w:hAnsi="Times New Roman" w:cs="Times New Roman"/>
      <w:sz w:val="24"/>
      <w:szCs w:val="24"/>
    </w:rPr>
  </w:style>
  <w:style w:type="paragraph" w:styleId="21">
    <w:name w:val="Body Text 2"/>
    <w:basedOn w:val="a0"/>
    <w:link w:val="22"/>
    <w:uiPriority w:val="99"/>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uiPriority w:val="99"/>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qFormat/>
    <w:locked/>
    <w:rsid w:val="0018331B"/>
    <w:rPr>
      <w:rFonts w:ascii="Times New Roman" w:hAnsi="Times New Roman" w:cs="Times New Roman"/>
      <w:sz w:val="20"/>
      <w:szCs w:val="20"/>
      <w:lang w:val="en-US" w:eastAsia="x-none"/>
    </w:rPr>
  </w:style>
  <w:style w:type="character" w:styleId="ad">
    <w:name w:val="footnote reference"/>
    <w:uiPriority w:val="99"/>
    <w:rsid w:val="0018331B"/>
    <w:rPr>
      <w:rFonts w:cs="Times New Roman"/>
      <w:vertAlign w:val="superscript"/>
    </w:rPr>
  </w:style>
  <w:style w:type="paragraph" w:styleId="23">
    <w:name w:val="List 2"/>
    <w:basedOn w:val="a0"/>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4">
    <w:name w:val="header"/>
    <w:basedOn w:val="a0"/>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0"/>
    <w:link w:val="26"/>
    <w:uiPriority w:val="99"/>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uiPriority w:val="99"/>
    <w:rsid w:val="0018331B"/>
    <w:pPr>
      <w:spacing w:after="0" w:line="240" w:lineRule="auto"/>
      <w:ind w:left="720"/>
    </w:pPr>
    <w:rPr>
      <w:rFonts w:cs="Calibri"/>
      <w:sz w:val="20"/>
      <w:szCs w:val="20"/>
    </w:rPr>
  </w:style>
  <w:style w:type="paragraph" w:styleId="51">
    <w:name w:val="toc 5"/>
    <w:basedOn w:val="a0"/>
    <w:next w:val="a0"/>
    <w:autoRedefine/>
    <w:uiPriority w:val="99"/>
    <w:rsid w:val="0018331B"/>
    <w:pPr>
      <w:spacing w:after="0" w:line="240" w:lineRule="auto"/>
      <w:ind w:left="960"/>
    </w:pPr>
    <w:rPr>
      <w:rFonts w:cs="Calibri"/>
      <w:sz w:val="20"/>
      <w:szCs w:val="20"/>
    </w:rPr>
  </w:style>
  <w:style w:type="paragraph" w:styleId="61">
    <w:name w:val="toc 6"/>
    <w:basedOn w:val="a0"/>
    <w:next w:val="a0"/>
    <w:autoRedefine/>
    <w:uiPriority w:val="99"/>
    <w:rsid w:val="0018331B"/>
    <w:pPr>
      <w:spacing w:after="0" w:line="240" w:lineRule="auto"/>
      <w:ind w:left="1200"/>
    </w:pPr>
    <w:rPr>
      <w:rFonts w:cs="Calibri"/>
      <w:sz w:val="20"/>
      <w:szCs w:val="20"/>
    </w:rPr>
  </w:style>
  <w:style w:type="paragraph" w:styleId="71">
    <w:name w:val="toc 7"/>
    <w:basedOn w:val="a0"/>
    <w:next w:val="a0"/>
    <w:autoRedefine/>
    <w:uiPriority w:val="99"/>
    <w:rsid w:val="0018331B"/>
    <w:pPr>
      <w:spacing w:after="0" w:line="240" w:lineRule="auto"/>
      <w:ind w:left="1440"/>
    </w:pPr>
    <w:rPr>
      <w:rFonts w:cs="Calibri"/>
      <w:sz w:val="20"/>
      <w:szCs w:val="20"/>
    </w:rPr>
  </w:style>
  <w:style w:type="paragraph" w:styleId="81">
    <w:name w:val="toc 8"/>
    <w:basedOn w:val="a0"/>
    <w:next w:val="a0"/>
    <w:autoRedefine/>
    <w:uiPriority w:val="99"/>
    <w:rsid w:val="0018331B"/>
    <w:pPr>
      <w:spacing w:after="0" w:line="240" w:lineRule="auto"/>
      <w:ind w:left="1680"/>
    </w:pPr>
    <w:rPr>
      <w:rFonts w:cs="Calibri"/>
      <w:sz w:val="20"/>
      <w:szCs w:val="20"/>
    </w:rPr>
  </w:style>
  <w:style w:type="paragraph" w:styleId="91">
    <w:name w:val="toc 9"/>
    <w:basedOn w:val="a0"/>
    <w:next w:val="a0"/>
    <w:autoRedefine/>
    <w:uiPriority w:val="99"/>
    <w:rsid w:val="0018331B"/>
    <w:pPr>
      <w:spacing w:after="0" w:line="240" w:lineRule="auto"/>
      <w:ind w:left="1920"/>
    </w:pPr>
    <w:rPr>
      <w:rFonts w:cs="Calibri"/>
      <w:sz w:val="20"/>
      <w:szCs w:val="20"/>
    </w:rPr>
  </w:style>
  <w:style w:type="paragraph" w:customStyle="1" w:styleId="s1">
    <w:name w:val="s_1"/>
    <w:basedOn w:val="a0"/>
    <w:uiPriority w:val="99"/>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6">
    <w:name w:val="Сетка таблицы1"/>
    <w:basedOn w:val="a2"/>
    <w:next w:val="afffff7"/>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2"/>
    <w:next w:val="afffff7"/>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uiPriority w:val="9"/>
    <w:rsid w:val="00601FED"/>
    <w:rPr>
      <w:rFonts w:ascii="Cambria" w:hAnsi="Cambria"/>
      <w:i/>
      <w:iCs/>
      <w:color w:val="404040"/>
      <w:lang w:eastAsia="en-US"/>
    </w:rPr>
  </w:style>
  <w:style w:type="numbering" w:customStyle="1" w:styleId="17">
    <w:name w:val="Нет списка1"/>
    <w:next w:val="a3"/>
    <w:uiPriority w:val="99"/>
    <w:semiHidden/>
    <w:unhideWhenUsed/>
    <w:rsid w:val="00601FED"/>
  </w:style>
  <w:style w:type="paragraph" w:styleId="affffff3">
    <w:name w:val="Body Text Indent"/>
    <w:aliases w:val="текст,Основной текст 1,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4"/>
    <w:uiPriority w:val="99"/>
    <w:rsid w:val="00601FED"/>
    <w:pPr>
      <w:spacing w:after="120" w:line="240" w:lineRule="auto"/>
      <w:ind w:left="283"/>
    </w:pPr>
    <w:rPr>
      <w:rFonts w:ascii="Times New Roman" w:hAnsi="Times New Roman"/>
      <w:sz w:val="24"/>
      <w:szCs w:val="24"/>
    </w:rPr>
  </w:style>
  <w:style w:type="character" w:customStyle="1" w:styleId="affffff4">
    <w:name w:val="Основной текст с отступом Знак"/>
    <w:aliases w:val="текст Знак,Основной текст 1 Знак,Основной текст с отступом Знак1 Знак Знак,Основной текст с отступом Знак Знак Знак Знак,Основной текст с отступом Знак Знак Знак Знак Знак Знак,текст Знак Знак Знак Знак Знак Знак,тек Знак"/>
    <w:link w:val="affffff3"/>
    <w:uiPriority w:val="99"/>
    <w:rsid w:val="00601FED"/>
    <w:rPr>
      <w:rFonts w:ascii="Times New Roman" w:hAnsi="Times New Roman"/>
      <w:sz w:val="24"/>
      <w:szCs w:val="24"/>
    </w:rPr>
  </w:style>
  <w:style w:type="character" w:customStyle="1" w:styleId="affffff5">
    <w:name w:val="Название Знак"/>
    <w:uiPriority w:val="99"/>
    <w:rsid w:val="00601FED"/>
    <w:rPr>
      <w:rFonts w:ascii="Arial" w:eastAsia="Times New Roman" w:hAnsi="Arial" w:cs="Arial"/>
      <w:sz w:val="24"/>
      <w:szCs w:val="24"/>
      <w:lang w:eastAsia="ru-RU"/>
    </w:rPr>
  </w:style>
  <w:style w:type="paragraph" w:styleId="affffff6">
    <w:name w:val="List"/>
    <w:basedOn w:val="a0"/>
    <w:rsid w:val="00601FED"/>
    <w:pPr>
      <w:spacing w:after="0" w:line="240" w:lineRule="auto"/>
      <w:ind w:left="283" w:hanging="283"/>
    </w:pPr>
    <w:rPr>
      <w:rFonts w:ascii="Times New Roman" w:hAnsi="Times New Roman"/>
      <w:spacing w:val="-4"/>
      <w:sz w:val="20"/>
      <w:szCs w:val="20"/>
    </w:rPr>
  </w:style>
  <w:style w:type="table" w:customStyle="1" w:styleId="32">
    <w:name w:val="Сетка таблицы3"/>
    <w:basedOn w:val="a2"/>
    <w:next w:val="afffff7"/>
    <w:uiPriority w:val="59"/>
    <w:rsid w:val="00601FE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No Spacing"/>
    <w:uiPriority w:val="1"/>
    <w:qFormat/>
    <w:rsid w:val="00601FED"/>
    <w:rPr>
      <w:rFonts w:eastAsia="Calibri"/>
      <w:sz w:val="22"/>
      <w:szCs w:val="22"/>
      <w:lang w:eastAsia="en-US"/>
    </w:rPr>
  </w:style>
  <w:style w:type="character" w:customStyle="1" w:styleId="50">
    <w:name w:val="Заголовок 5 Знак"/>
    <w:link w:val="5"/>
    <w:rsid w:val="00177D49"/>
    <w:rPr>
      <w:rFonts w:ascii="Times New Roman" w:hAnsi="Times New Roman"/>
      <w:i/>
      <w:sz w:val="18"/>
      <w:szCs w:val="16"/>
    </w:rPr>
  </w:style>
  <w:style w:type="character" w:customStyle="1" w:styleId="60">
    <w:name w:val="Заголовок 6 Знак"/>
    <w:link w:val="6"/>
    <w:rsid w:val="00177D49"/>
    <w:rPr>
      <w:rFonts w:ascii="Times New Roman" w:hAnsi="Times New Roman"/>
      <w:i/>
      <w:sz w:val="18"/>
      <w:szCs w:val="16"/>
    </w:rPr>
  </w:style>
  <w:style w:type="character" w:customStyle="1" w:styleId="70">
    <w:name w:val="Заголовок 7 Знак"/>
    <w:link w:val="7"/>
    <w:rsid w:val="00177D49"/>
    <w:rPr>
      <w:rFonts w:ascii="Times New Roman" w:hAnsi="Times New Roman"/>
      <w:i/>
      <w:sz w:val="18"/>
      <w:szCs w:val="16"/>
    </w:rPr>
  </w:style>
  <w:style w:type="character" w:customStyle="1" w:styleId="80">
    <w:name w:val="Заголовок 8 Знак"/>
    <w:link w:val="8"/>
    <w:rsid w:val="00177D49"/>
    <w:rPr>
      <w:rFonts w:ascii="Times New Roman" w:hAnsi="Times New Roman"/>
      <w:i/>
      <w:sz w:val="18"/>
      <w:szCs w:val="16"/>
    </w:rPr>
  </w:style>
  <w:style w:type="numbering" w:customStyle="1" w:styleId="28">
    <w:name w:val="Нет списка2"/>
    <w:next w:val="a3"/>
    <w:uiPriority w:val="99"/>
    <w:semiHidden/>
    <w:unhideWhenUsed/>
    <w:rsid w:val="00177D49"/>
  </w:style>
  <w:style w:type="paragraph" w:customStyle="1" w:styleId="a">
    <w:name w:val="нумерованный"/>
    <w:aliases w:val="8 пт,Слева:  0,63 см,Выступ:"/>
    <w:basedOn w:val="a0"/>
    <w:rsid w:val="00177D49"/>
    <w:pPr>
      <w:numPr>
        <w:numId w:val="2"/>
      </w:numPr>
      <w:spacing w:after="0" w:line="240" w:lineRule="auto"/>
    </w:pPr>
    <w:rPr>
      <w:rFonts w:ascii="Times New Roman" w:hAnsi="Times New Roman"/>
      <w:sz w:val="16"/>
      <w:szCs w:val="16"/>
    </w:rPr>
  </w:style>
  <w:style w:type="numbering" w:customStyle="1" w:styleId="113">
    <w:name w:val="Нет списка11"/>
    <w:next w:val="a3"/>
    <w:uiPriority w:val="99"/>
    <w:semiHidden/>
    <w:unhideWhenUsed/>
    <w:rsid w:val="00177D49"/>
  </w:style>
  <w:style w:type="table" w:customStyle="1" w:styleId="121">
    <w:name w:val="Сетка таблицы12"/>
    <w:basedOn w:val="a2"/>
    <w:next w:val="afffff7"/>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ffff7"/>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Block Text"/>
    <w:basedOn w:val="a0"/>
    <w:uiPriority w:val="99"/>
    <w:rsid w:val="00177D49"/>
    <w:pPr>
      <w:spacing w:before="60" w:after="60" w:line="240" w:lineRule="auto"/>
      <w:ind w:left="142" w:right="566"/>
      <w:jc w:val="both"/>
    </w:pPr>
    <w:rPr>
      <w:rFonts w:ascii="Times New Roman" w:hAnsi="Times New Roman"/>
      <w:szCs w:val="20"/>
    </w:rPr>
  </w:style>
  <w:style w:type="paragraph" w:styleId="33">
    <w:name w:val="Body Text 3"/>
    <w:basedOn w:val="a0"/>
    <w:link w:val="34"/>
    <w:uiPriority w:val="99"/>
    <w:rsid w:val="00177D49"/>
    <w:pPr>
      <w:spacing w:after="0" w:line="240" w:lineRule="auto"/>
      <w:jc w:val="both"/>
    </w:pPr>
    <w:rPr>
      <w:rFonts w:ascii="Times New Roman CYR" w:hAnsi="Times New Roman CYR"/>
      <w:szCs w:val="20"/>
    </w:rPr>
  </w:style>
  <w:style w:type="character" w:customStyle="1" w:styleId="34">
    <w:name w:val="Основной текст 3 Знак"/>
    <w:link w:val="33"/>
    <w:uiPriority w:val="99"/>
    <w:rsid w:val="00177D49"/>
    <w:rPr>
      <w:rFonts w:ascii="Times New Roman CYR" w:hAnsi="Times New Roman CYR"/>
      <w:sz w:val="22"/>
    </w:rPr>
  </w:style>
  <w:style w:type="paragraph" w:customStyle="1" w:styleId="18">
    <w:name w:val="Абзац списка1"/>
    <w:basedOn w:val="a0"/>
    <w:uiPriority w:val="99"/>
    <w:rsid w:val="00177D49"/>
    <w:pPr>
      <w:spacing w:after="0" w:line="240" w:lineRule="auto"/>
      <w:ind w:left="708"/>
    </w:pPr>
    <w:rPr>
      <w:rFonts w:ascii="Times New Roman" w:hAnsi="Times New Roman"/>
      <w:sz w:val="24"/>
      <w:szCs w:val="24"/>
    </w:rPr>
  </w:style>
  <w:style w:type="paragraph" w:customStyle="1" w:styleId="Style11">
    <w:name w:val="Style11"/>
    <w:basedOn w:val="a0"/>
    <w:rsid w:val="00177D49"/>
    <w:pPr>
      <w:widowControl w:val="0"/>
      <w:autoSpaceDE w:val="0"/>
      <w:autoSpaceDN w:val="0"/>
      <w:adjustRightInd w:val="0"/>
      <w:spacing w:after="0" w:line="322" w:lineRule="exact"/>
      <w:ind w:firstLine="744"/>
      <w:jc w:val="both"/>
    </w:pPr>
    <w:rPr>
      <w:rFonts w:ascii="Times New Roman" w:hAnsi="Times New Roman"/>
      <w:sz w:val="24"/>
      <w:szCs w:val="24"/>
    </w:rPr>
  </w:style>
  <w:style w:type="character" w:customStyle="1" w:styleId="FontStyle72">
    <w:name w:val="Font Style72"/>
    <w:rsid w:val="00177D49"/>
    <w:rPr>
      <w:rFonts w:ascii="Times New Roman" w:hAnsi="Times New Roman" w:cs="Times New Roman"/>
      <w:sz w:val="26"/>
      <w:szCs w:val="26"/>
    </w:rPr>
  </w:style>
  <w:style w:type="paragraph" w:customStyle="1" w:styleId="Style1">
    <w:name w:val="Style1"/>
    <w:basedOn w:val="a0"/>
    <w:rsid w:val="00177D49"/>
    <w:pPr>
      <w:widowControl w:val="0"/>
      <w:autoSpaceDE w:val="0"/>
      <w:autoSpaceDN w:val="0"/>
      <w:adjustRightInd w:val="0"/>
      <w:spacing w:after="0" w:line="341" w:lineRule="exact"/>
      <w:jc w:val="center"/>
    </w:pPr>
    <w:rPr>
      <w:rFonts w:ascii="Times New Roman" w:hAnsi="Times New Roman"/>
      <w:sz w:val="24"/>
      <w:szCs w:val="24"/>
    </w:rPr>
  </w:style>
  <w:style w:type="paragraph" w:customStyle="1" w:styleId="Style2">
    <w:name w:val="Style2"/>
    <w:basedOn w:val="a0"/>
    <w:uiPriority w:val="99"/>
    <w:rsid w:val="00177D49"/>
    <w:pPr>
      <w:widowControl w:val="0"/>
      <w:autoSpaceDE w:val="0"/>
      <w:autoSpaceDN w:val="0"/>
      <w:adjustRightInd w:val="0"/>
      <w:spacing w:after="0" w:line="341" w:lineRule="exact"/>
      <w:jc w:val="right"/>
    </w:pPr>
    <w:rPr>
      <w:rFonts w:ascii="Times New Roman" w:hAnsi="Times New Roman"/>
      <w:sz w:val="24"/>
      <w:szCs w:val="24"/>
    </w:rPr>
  </w:style>
  <w:style w:type="paragraph" w:customStyle="1" w:styleId="Style10">
    <w:name w:val="Style10"/>
    <w:basedOn w:val="a0"/>
    <w:uiPriority w:val="99"/>
    <w:rsid w:val="00177D49"/>
    <w:pPr>
      <w:widowControl w:val="0"/>
      <w:autoSpaceDE w:val="0"/>
      <w:autoSpaceDN w:val="0"/>
      <w:adjustRightInd w:val="0"/>
      <w:spacing w:after="0" w:line="197" w:lineRule="exact"/>
      <w:ind w:firstLine="624"/>
    </w:pPr>
    <w:rPr>
      <w:rFonts w:ascii="Times New Roman" w:hAnsi="Times New Roman"/>
      <w:sz w:val="24"/>
      <w:szCs w:val="24"/>
    </w:rPr>
  </w:style>
  <w:style w:type="character" w:customStyle="1" w:styleId="FontStyle20">
    <w:name w:val="Font Style20"/>
    <w:uiPriority w:val="99"/>
    <w:rsid w:val="00177D49"/>
    <w:rPr>
      <w:rFonts w:ascii="Times New Roman" w:hAnsi="Times New Roman" w:cs="Times New Roman"/>
      <w:sz w:val="16"/>
      <w:szCs w:val="16"/>
    </w:rPr>
  </w:style>
  <w:style w:type="paragraph" w:customStyle="1" w:styleId="Style13">
    <w:name w:val="Style13"/>
    <w:basedOn w:val="a0"/>
    <w:uiPriority w:val="99"/>
    <w:rsid w:val="00177D49"/>
    <w:pPr>
      <w:widowControl w:val="0"/>
      <w:autoSpaceDE w:val="0"/>
      <w:autoSpaceDN w:val="0"/>
      <w:adjustRightInd w:val="0"/>
      <w:spacing w:after="0" w:line="197" w:lineRule="exact"/>
      <w:ind w:firstLine="418"/>
    </w:pPr>
    <w:rPr>
      <w:rFonts w:ascii="Times New Roman" w:hAnsi="Times New Roman"/>
      <w:sz w:val="24"/>
      <w:szCs w:val="24"/>
    </w:rPr>
  </w:style>
  <w:style w:type="paragraph" w:customStyle="1" w:styleId="Style9">
    <w:name w:val="Style9"/>
    <w:basedOn w:val="a0"/>
    <w:uiPriority w:val="99"/>
    <w:rsid w:val="00177D49"/>
    <w:pPr>
      <w:widowControl w:val="0"/>
      <w:autoSpaceDE w:val="0"/>
      <w:autoSpaceDN w:val="0"/>
      <w:adjustRightInd w:val="0"/>
      <w:spacing w:after="0" w:line="202" w:lineRule="exact"/>
      <w:ind w:firstLine="672"/>
    </w:pPr>
    <w:rPr>
      <w:rFonts w:ascii="Times New Roman" w:eastAsia="Calibri" w:hAnsi="Times New Roman"/>
      <w:sz w:val="24"/>
      <w:szCs w:val="24"/>
    </w:rPr>
  </w:style>
  <w:style w:type="paragraph" w:customStyle="1" w:styleId="Style6">
    <w:name w:val="Style6"/>
    <w:basedOn w:val="a0"/>
    <w:uiPriority w:val="99"/>
    <w:rsid w:val="00177D49"/>
    <w:pPr>
      <w:widowControl w:val="0"/>
      <w:autoSpaceDE w:val="0"/>
      <w:autoSpaceDN w:val="0"/>
      <w:adjustRightInd w:val="0"/>
      <w:spacing w:after="0" w:line="197" w:lineRule="exact"/>
    </w:pPr>
    <w:rPr>
      <w:rFonts w:ascii="Times New Roman" w:eastAsia="Calibri" w:hAnsi="Times New Roman"/>
      <w:sz w:val="24"/>
      <w:szCs w:val="24"/>
    </w:rPr>
  </w:style>
  <w:style w:type="paragraph" w:customStyle="1" w:styleId="Style5">
    <w:name w:val="Style5"/>
    <w:basedOn w:val="a0"/>
    <w:uiPriority w:val="99"/>
    <w:rsid w:val="00177D49"/>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4">
    <w:name w:val="Style4"/>
    <w:basedOn w:val="a0"/>
    <w:uiPriority w:val="99"/>
    <w:rsid w:val="00177D49"/>
    <w:pPr>
      <w:widowControl w:val="0"/>
      <w:autoSpaceDE w:val="0"/>
      <w:autoSpaceDN w:val="0"/>
      <w:adjustRightInd w:val="0"/>
      <w:spacing w:after="0" w:line="346" w:lineRule="exact"/>
      <w:ind w:firstLine="504"/>
    </w:pPr>
    <w:rPr>
      <w:rFonts w:ascii="Times New Roman" w:eastAsia="Calibri" w:hAnsi="Times New Roman"/>
      <w:sz w:val="24"/>
      <w:szCs w:val="24"/>
    </w:rPr>
  </w:style>
  <w:style w:type="character" w:customStyle="1" w:styleId="FontStyle12">
    <w:name w:val="Font Style12"/>
    <w:uiPriority w:val="99"/>
    <w:rsid w:val="00177D49"/>
    <w:rPr>
      <w:rFonts w:ascii="Times New Roman" w:hAnsi="Times New Roman" w:cs="Times New Roman"/>
      <w:b/>
      <w:bCs/>
      <w:sz w:val="20"/>
      <w:szCs w:val="20"/>
    </w:rPr>
  </w:style>
  <w:style w:type="character" w:customStyle="1" w:styleId="FontStyle11">
    <w:name w:val="Font Style11"/>
    <w:uiPriority w:val="99"/>
    <w:rsid w:val="00177D49"/>
    <w:rPr>
      <w:rFonts w:ascii="Times New Roman" w:hAnsi="Times New Roman" w:cs="Times New Roman"/>
      <w:b/>
      <w:bCs/>
      <w:sz w:val="18"/>
      <w:szCs w:val="18"/>
    </w:rPr>
  </w:style>
  <w:style w:type="paragraph" w:customStyle="1" w:styleId="affffff9">
    <w:name w:val="Стиль"/>
    <w:rsid w:val="00177D49"/>
    <w:pPr>
      <w:widowControl w:val="0"/>
      <w:autoSpaceDE w:val="0"/>
      <w:autoSpaceDN w:val="0"/>
      <w:adjustRightInd w:val="0"/>
    </w:pPr>
    <w:rPr>
      <w:rFonts w:ascii="Times New Roman" w:hAnsi="Times New Roman"/>
      <w:sz w:val="24"/>
      <w:szCs w:val="24"/>
    </w:rPr>
  </w:style>
  <w:style w:type="character" w:customStyle="1" w:styleId="fontstyle42">
    <w:name w:val="fontstyle42"/>
    <w:rsid w:val="00177D49"/>
  </w:style>
  <w:style w:type="paragraph" w:customStyle="1" w:styleId="style3">
    <w:name w:val="style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style40">
    <w:name w:val="style4"/>
    <w:basedOn w:val="a0"/>
    <w:uiPriority w:val="99"/>
    <w:rsid w:val="00177D49"/>
    <w:pPr>
      <w:spacing w:before="100" w:beforeAutospacing="1" w:after="100" w:afterAutospacing="1" w:line="240" w:lineRule="auto"/>
    </w:pPr>
    <w:rPr>
      <w:rFonts w:ascii="Times New Roman" w:hAnsi="Times New Roman"/>
      <w:sz w:val="24"/>
      <w:szCs w:val="24"/>
    </w:rPr>
  </w:style>
  <w:style w:type="character" w:customStyle="1" w:styleId="fontstyle43">
    <w:name w:val="fontstyle43"/>
    <w:rsid w:val="00177D49"/>
  </w:style>
  <w:style w:type="paragraph" w:customStyle="1" w:styleId="style50">
    <w:name w:val="style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style17">
    <w:name w:val="style17"/>
    <w:basedOn w:val="a0"/>
    <w:uiPriority w:val="99"/>
    <w:rsid w:val="00177D49"/>
    <w:pPr>
      <w:spacing w:before="100" w:beforeAutospacing="1" w:after="100" w:afterAutospacing="1" w:line="240" w:lineRule="auto"/>
    </w:pPr>
    <w:rPr>
      <w:rFonts w:ascii="Times New Roman" w:hAnsi="Times New Roman"/>
      <w:sz w:val="24"/>
      <w:szCs w:val="24"/>
    </w:rPr>
  </w:style>
  <w:style w:type="character" w:customStyle="1" w:styleId="fontstyle52">
    <w:name w:val="fontstyle52"/>
    <w:rsid w:val="00177D49"/>
  </w:style>
  <w:style w:type="character" w:customStyle="1" w:styleId="w">
    <w:name w:val="w"/>
    <w:rsid w:val="00177D49"/>
  </w:style>
  <w:style w:type="paragraph" w:styleId="HTML">
    <w:name w:val="HTML Preformatted"/>
    <w:basedOn w:val="a0"/>
    <w:link w:val="HTML0"/>
    <w:rsid w:val="00177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rsid w:val="00177D49"/>
    <w:rPr>
      <w:rFonts w:ascii="Courier New" w:hAnsi="Courier New"/>
    </w:rPr>
  </w:style>
  <w:style w:type="numbering" w:customStyle="1" w:styleId="1110">
    <w:name w:val="Нет списка111"/>
    <w:next w:val="a3"/>
    <w:uiPriority w:val="99"/>
    <w:semiHidden/>
    <w:unhideWhenUsed/>
    <w:rsid w:val="00177D49"/>
  </w:style>
  <w:style w:type="character" w:customStyle="1" w:styleId="affffffa">
    <w:name w:val="Основной текст_"/>
    <w:link w:val="230"/>
    <w:rsid w:val="00177D49"/>
    <w:rPr>
      <w:rFonts w:ascii="Century Schoolbook" w:eastAsia="Century Schoolbook" w:hAnsi="Century Schoolbook" w:cs="Century Schoolbook"/>
      <w:sz w:val="19"/>
      <w:szCs w:val="19"/>
      <w:shd w:val="clear" w:color="auto" w:fill="FFFFFF"/>
    </w:rPr>
  </w:style>
  <w:style w:type="character" w:customStyle="1" w:styleId="29">
    <w:name w:val="Основной текст2"/>
    <w:rsid w:val="00177D49"/>
  </w:style>
  <w:style w:type="character" w:customStyle="1" w:styleId="affffffb">
    <w:name w:val="Основной текст + Полужирный"/>
    <w:rsid w:val="00177D49"/>
    <w:rPr>
      <w:rFonts w:ascii="Century Schoolbook" w:eastAsia="Century Schoolbook" w:hAnsi="Century Schoolbook" w:cs="Century Schoolbook"/>
      <w:b/>
      <w:bCs/>
      <w:i w:val="0"/>
      <w:iCs w:val="0"/>
      <w:smallCaps w:val="0"/>
      <w:strike w:val="0"/>
      <w:spacing w:val="0"/>
      <w:sz w:val="19"/>
      <w:szCs w:val="19"/>
    </w:rPr>
  </w:style>
  <w:style w:type="character" w:customStyle="1" w:styleId="35">
    <w:name w:val="Основной текст3"/>
    <w:rsid w:val="00177D49"/>
  </w:style>
  <w:style w:type="paragraph" w:customStyle="1" w:styleId="230">
    <w:name w:val="Основной текст23"/>
    <w:basedOn w:val="a0"/>
    <w:link w:val="affffffa"/>
    <w:rsid w:val="00177D49"/>
    <w:pPr>
      <w:shd w:val="clear" w:color="auto" w:fill="FFFFFF"/>
      <w:spacing w:after="0" w:line="250" w:lineRule="exact"/>
      <w:ind w:hanging="580"/>
      <w:jc w:val="both"/>
    </w:pPr>
    <w:rPr>
      <w:rFonts w:ascii="Century Schoolbook" w:eastAsia="Century Schoolbook" w:hAnsi="Century Schoolbook" w:cs="Century Schoolbook"/>
      <w:sz w:val="19"/>
      <w:szCs w:val="19"/>
    </w:rPr>
  </w:style>
  <w:style w:type="character" w:customStyle="1" w:styleId="affffffc">
    <w:name w:val="Сноска_"/>
    <w:rsid w:val="00177D49"/>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fffd">
    <w:name w:val="Сноска"/>
    <w:rsid w:val="00177D49"/>
  </w:style>
  <w:style w:type="character" w:customStyle="1" w:styleId="43">
    <w:name w:val="Основной текст4"/>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2">
    <w:name w:val="Основной текст5"/>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e">
    <w:name w:val="Основной текст + Полужирный;Курсив"/>
    <w:rsid w:val="00177D49"/>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_"/>
    <w:rsid w:val="00177D49"/>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101">
    <w:name w:val="Основной текст (10)"/>
    <w:rsid w:val="00177D49"/>
  </w:style>
  <w:style w:type="character" w:customStyle="1" w:styleId="62">
    <w:name w:val="Основной текст6"/>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4">
    <w:name w:val="Основной текст (4)_"/>
    <w:rsid w:val="00177D49"/>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3">
    <w:name w:val="Заголовок №5_"/>
    <w:rsid w:val="00177D49"/>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54">
    <w:name w:val="Заголовок №5"/>
    <w:rsid w:val="00177D49"/>
  </w:style>
  <w:style w:type="character" w:customStyle="1" w:styleId="102">
    <w:name w:val="Основной текст10"/>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f">
    <w:name w:val="Основной текст + Курсив"/>
    <w:rsid w:val="00177D49"/>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4">
    <w:name w:val="Основной текст11"/>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5">
    <w:name w:val="Основной текст (4)"/>
    <w:rsid w:val="00177D49"/>
  </w:style>
  <w:style w:type="character" w:customStyle="1" w:styleId="122">
    <w:name w:val="Основной текст12"/>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6">
    <w:name w:val="Основной текст (4) + Не курсив"/>
    <w:rsid w:val="00177D49"/>
    <w:rPr>
      <w:rFonts w:ascii="Century Schoolbook" w:eastAsia="Century Schoolbook" w:hAnsi="Century Schoolbook" w:cs="Century Schoolbook"/>
      <w:b w:val="0"/>
      <w:bCs w:val="0"/>
      <w:i/>
      <w:iCs/>
      <w:smallCaps w:val="0"/>
      <w:strike w:val="0"/>
      <w:spacing w:val="0"/>
      <w:sz w:val="19"/>
      <w:szCs w:val="19"/>
    </w:rPr>
  </w:style>
  <w:style w:type="character" w:customStyle="1" w:styleId="19">
    <w:name w:val="Основной текст19"/>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00">
    <w:name w:val="Основной текст20"/>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Основной текст (5)_"/>
    <w:rsid w:val="00177D49"/>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56">
    <w:name w:val="Основной текст (5)"/>
    <w:rsid w:val="00177D49"/>
  </w:style>
  <w:style w:type="character" w:customStyle="1" w:styleId="115">
    <w:name w:val="Основной текст (11)_"/>
    <w:rsid w:val="00177D49"/>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6">
    <w:name w:val="Основной текст (11)"/>
    <w:rsid w:val="00177D49"/>
  </w:style>
  <w:style w:type="character" w:customStyle="1" w:styleId="210">
    <w:name w:val="Основной текст21"/>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0">
    <w:name w:val="Основной текст22"/>
    <w:rsid w:val="00177D49"/>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177D49"/>
    <w:rPr>
      <w:rFonts w:ascii="Century Schoolbook" w:eastAsia="Century Schoolbook" w:hAnsi="Century Schoolbook" w:cs="Century Schoolbook"/>
      <w:b w:val="0"/>
      <w:bCs w:val="0"/>
      <w:i/>
      <w:iCs/>
      <w:smallCaps w:val="0"/>
      <w:strike w:val="0"/>
      <w:spacing w:val="0"/>
      <w:sz w:val="19"/>
      <w:szCs w:val="19"/>
    </w:rPr>
  </w:style>
  <w:style w:type="paragraph" w:customStyle="1" w:styleId="c2">
    <w:name w:val="c2"/>
    <w:basedOn w:val="a0"/>
    <w:rsid w:val="00177D49"/>
    <w:pPr>
      <w:spacing w:before="100" w:beforeAutospacing="1" w:after="100" w:afterAutospacing="1" w:line="240" w:lineRule="auto"/>
    </w:pPr>
    <w:rPr>
      <w:rFonts w:ascii="Times New Roman" w:hAnsi="Times New Roman"/>
      <w:sz w:val="24"/>
      <w:szCs w:val="24"/>
    </w:rPr>
  </w:style>
  <w:style w:type="character" w:customStyle="1" w:styleId="c13">
    <w:name w:val="c13"/>
    <w:rsid w:val="00177D49"/>
  </w:style>
  <w:style w:type="character" w:customStyle="1" w:styleId="59">
    <w:name w:val="Основной текст (5) + 9"/>
    <w:aliases w:val="5 pt,Курсив"/>
    <w:rsid w:val="00177D49"/>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paragraph" w:customStyle="1" w:styleId="211">
    <w:name w:val="Цитата 21"/>
    <w:basedOn w:val="a0"/>
    <w:next w:val="a0"/>
    <w:uiPriority w:val="29"/>
    <w:qFormat/>
    <w:rsid w:val="00177D49"/>
    <w:pPr>
      <w:spacing w:before="200" w:after="160" w:line="240" w:lineRule="auto"/>
      <w:ind w:left="864" w:right="864"/>
      <w:jc w:val="center"/>
    </w:pPr>
    <w:rPr>
      <w:rFonts w:eastAsia="Calibri"/>
      <w:i/>
      <w:iCs/>
      <w:color w:val="404040"/>
      <w:lang w:eastAsia="en-US"/>
    </w:rPr>
  </w:style>
  <w:style w:type="character" w:customStyle="1" w:styleId="2a">
    <w:name w:val="Цитата 2 Знак"/>
    <w:link w:val="2b"/>
    <w:uiPriority w:val="29"/>
    <w:rsid w:val="00177D49"/>
    <w:rPr>
      <w:rFonts w:ascii="Calibri" w:eastAsia="Calibri" w:hAnsi="Calibri" w:cs="Times New Roman"/>
      <w:i/>
      <w:iCs/>
      <w:color w:val="404040"/>
    </w:rPr>
  </w:style>
  <w:style w:type="paragraph" w:customStyle="1" w:styleId="212">
    <w:name w:val="Основной текст с отступом 21"/>
    <w:basedOn w:val="a0"/>
    <w:uiPriority w:val="99"/>
    <w:rsid w:val="00177D49"/>
    <w:pPr>
      <w:spacing w:after="0" w:line="240" w:lineRule="auto"/>
      <w:ind w:firstLine="540"/>
      <w:jc w:val="center"/>
    </w:pPr>
    <w:rPr>
      <w:rFonts w:ascii="Times New Roman" w:hAnsi="Times New Roman"/>
      <w:b/>
      <w:sz w:val="32"/>
      <w:szCs w:val="20"/>
      <w:lang w:eastAsia="ar-SA"/>
    </w:rPr>
  </w:style>
  <w:style w:type="paragraph" w:customStyle="1" w:styleId="1a">
    <w:name w:val="Текст1"/>
    <w:basedOn w:val="a0"/>
    <w:uiPriority w:val="99"/>
    <w:rsid w:val="00177D49"/>
    <w:pPr>
      <w:spacing w:after="0" w:line="240" w:lineRule="auto"/>
    </w:pPr>
    <w:rPr>
      <w:rFonts w:ascii="Courier New" w:hAnsi="Courier New"/>
      <w:sz w:val="20"/>
      <w:szCs w:val="20"/>
      <w:lang w:eastAsia="ar-SA"/>
    </w:rPr>
  </w:style>
  <w:style w:type="paragraph" w:customStyle="1" w:styleId="msonormalcxspmiddle">
    <w:name w:val="msonormalcxspmiddle"/>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0"/>
    <w:uiPriority w:val="99"/>
    <w:rsid w:val="00177D49"/>
    <w:pPr>
      <w:spacing w:before="100" w:beforeAutospacing="1" w:after="100" w:afterAutospacing="1" w:line="240" w:lineRule="auto"/>
    </w:pPr>
    <w:rPr>
      <w:rFonts w:ascii="Times New Roman" w:hAnsi="Times New Roman"/>
      <w:sz w:val="24"/>
      <w:szCs w:val="24"/>
    </w:rPr>
  </w:style>
  <w:style w:type="character" w:customStyle="1" w:styleId="1b">
    <w:name w:val="Слабая ссылка1"/>
    <w:uiPriority w:val="31"/>
    <w:qFormat/>
    <w:rsid w:val="00177D49"/>
    <w:rPr>
      <w:smallCaps/>
      <w:color w:val="5A5A5A"/>
    </w:rPr>
  </w:style>
  <w:style w:type="character" w:customStyle="1" w:styleId="1c">
    <w:name w:val="Сильная ссылка1"/>
    <w:uiPriority w:val="32"/>
    <w:qFormat/>
    <w:rsid w:val="00177D49"/>
    <w:rPr>
      <w:b/>
      <w:bCs/>
      <w:smallCaps/>
      <w:color w:val="5B9BD5"/>
      <w:spacing w:val="5"/>
    </w:rPr>
  </w:style>
  <w:style w:type="character" w:styleId="afffffff0">
    <w:name w:val="Book Title"/>
    <w:uiPriority w:val="33"/>
    <w:qFormat/>
    <w:rsid w:val="00177D49"/>
    <w:rPr>
      <w:b/>
      <w:bCs/>
      <w:i/>
      <w:iCs/>
      <w:spacing w:val="5"/>
    </w:rPr>
  </w:style>
  <w:style w:type="table" w:customStyle="1" w:styleId="213">
    <w:name w:val="Сетка таблицы2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2"/>
    <w:rsid w:val="00177D49"/>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2"/>
    <w:uiPriority w:val="59"/>
    <w:rsid w:val="00177D49"/>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59"/>
    <w:rsid w:val="00177D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177D49"/>
  </w:style>
  <w:style w:type="numbering" w:customStyle="1" w:styleId="11110">
    <w:name w:val="Нет списка1111"/>
    <w:next w:val="a3"/>
    <w:uiPriority w:val="99"/>
    <w:semiHidden/>
    <w:unhideWhenUsed/>
    <w:rsid w:val="00177D49"/>
  </w:style>
  <w:style w:type="numbering" w:customStyle="1" w:styleId="2111">
    <w:name w:val="Нет списка211"/>
    <w:next w:val="a3"/>
    <w:uiPriority w:val="99"/>
    <w:semiHidden/>
    <w:unhideWhenUsed/>
    <w:rsid w:val="00177D49"/>
  </w:style>
  <w:style w:type="numbering" w:customStyle="1" w:styleId="11111">
    <w:name w:val="Нет списка11111"/>
    <w:next w:val="a3"/>
    <w:uiPriority w:val="99"/>
    <w:semiHidden/>
    <w:unhideWhenUsed/>
    <w:rsid w:val="00177D49"/>
  </w:style>
  <w:style w:type="numbering" w:customStyle="1" w:styleId="36">
    <w:name w:val="Нет списка3"/>
    <w:next w:val="a3"/>
    <w:uiPriority w:val="99"/>
    <w:semiHidden/>
    <w:unhideWhenUsed/>
    <w:rsid w:val="00177D49"/>
  </w:style>
  <w:style w:type="numbering" w:customStyle="1" w:styleId="123">
    <w:name w:val="Нет списка12"/>
    <w:next w:val="a3"/>
    <w:uiPriority w:val="99"/>
    <w:semiHidden/>
    <w:unhideWhenUsed/>
    <w:rsid w:val="00177D49"/>
  </w:style>
  <w:style w:type="numbering" w:customStyle="1" w:styleId="21110">
    <w:name w:val="Нет списка2111"/>
    <w:next w:val="a3"/>
    <w:uiPriority w:val="99"/>
    <w:semiHidden/>
    <w:unhideWhenUsed/>
    <w:rsid w:val="00177D49"/>
  </w:style>
  <w:style w:type="numbering" w:customStyle="1" w:styleId="111111">
    <w:name w:val="Нет списка111111"/>
    <w:next w:val="a3"/>
    <w:uiPriority w:val="99"/>
    <w:semiHidden/>
    <w:unhideWhenUsed/>
    <w:rsid w:val="00177D49"/>
  </w:style>
  <w:style w:type="numbering" w:customStyle="1" w:styleId="47">
    <w:name w:val="Нет списка4"/>
    <w:next w:val="a3"/>
    <w:uiPriority w:val="99"/>
    <w:semiHidden/>
    <w:unhideWhenUsed/>
    <w:rsid w:val="00177D49"/>
  </w:style>
  <w:style w:type="numbering" w:customStyle="1" w:styleId="130">
    <w:name w:val="Нет списка13"/>
    <w:next w:val="a3"/>
    <w:uiPriority w:val="99"/>
    <w:semiHidden/>
    <w:unhideWhenUsed/>
    <w:rsid w:val="00177D49"/>
  </w:style>
  <w:style w:type="numbering" w:customStyle="1" w:styleId="1120">
    <w:name w:val="Нет списка112"/>
    <w:next w:val="a3"/>
    <w:uiPriority w:val="99"/>
    <w:semiHidden/>
    <w:unhideWhenUsed/>
    <w:rsid w:val="00177D49"/>
  </w:style>
  <w:style w:type="numbering" w:customStyle="1" w:styleId="221">
    <w:name w:val="Нет списка22"/>
    <w:next w:val="a3"/>
    <w:uiPriority w:val="99"/>
    <w:semiHidden/>
    <w:unhideWhenUsed/>
    <w:rsid w:val="00177D49"/>
  </w:style>
  <w:style w:type="numbering" w:customStyle="1" w:styleId="1111111">
    <w:name w:val="Нет списка1111111"/>
    <w:next w:val="a3"/>
    <w:uiPriority w:val="99"/>
    <w:semiHidden/>
    <w:unhideWhenUsed/>
    <w:rsid w:val="00177D49"/>
  </w:style>
  <w:style w:type="numbering" w:customStyle="1" w:styleId="312">
    <w:name w:val="Нет списка31"/>
    <w:next w:val="a3"/>
    <w:uiPriority w:val="99"/>
    <w:semiHidden/>
    <w:unhideWhenUsed/>
    <w:rsid w:val="00177D49"/>
  </w:style>
  <w:style w:type="numbering" w:customStyle="1" w:styleId="1210">
    <w:name w:val="Нет списка121"/>
    <w:next w:val="a3"/>
    <w:uiPriority w:val="99"/>
    <w:semiHidden/>
    <w:unhideWhenUsed/>
    <w:rsid w:val="00177D49"/>
  </w:style>
  <w:style w:type="numbering" w:customStyle="1" w:styleId="21111">
    <w:name w:val="Нет списка21111"/>
    <w:next w:val="a3"/>
    <w:uiPriority w:val="99"/>
    <w:semiHidden/>
    <w:unhideWhenUsed/>
    <w:rsid w:val="00177D49"/>
  </w:style>
  <w:style w:type="numbering" w:customStyle="1" w:styleId="11111111">
    <w:name w:val="Нет списка11111111"/>
    <w:next w:val="a3"/>
    <w:uiPriority w:val="99"/>
    <w:semiHidden/>
    <w:unhideWhenUsed/>
    <w:rsid w:val="00177D49"/>
  </w:style>
  <w:style w:type="numbering" w:customStyle="1" w:styleId="411">
    <w:name w:val="Нет списка41"/>
    <w:next w:val="a3"/>
    <w:uiPriority w:val="99"/>
    <w:semiHidden/>
    <w:unhideWhenUsed/>
    <w:rsid w:val="00177D49"/>
  </w:style>
  <w:style w:type="numbering" w:customStyle="1" w:styleId="131">
    <w:name w:val="Нет списка131"/>
    <w:next w:val="a3"/>
    <w:uiPriority w:val="99"/>
    <w:semiHidden/>
    <w:unhideWhenUsed/>
    <w:rsid w:val="00177D49"/>
  </w:style>
  <w:style w:type="numbering" w:customStyle="1" w:styleId="2210">
    <w:name w:val="Нет списка221"/>
    <w:next w:val="a3"/>
    <w:uiPriority w:val="99"/>
    <w:semiHidden/>
    <w:unhideWhenUsed/>
    <w:rsid w:val="00177D49"/>
  </w:style>
  <w:style w:type="numbering" w:customStyle="1" w:styleId="1121">
    <w:name w:val="Нет списка1121"/>
    <w:next w:val="a3"/>
    <w:uiPriority w:val="99"/>
    <w:semiHidden/>
    <w:unhideWhenUsed/>
    <w:rsid w:val="00177D49"/>
  </w:style>
  <w:style w:type="numbering" w:customStyle="1" w:styleId="3111">
    <w:name w:val="Нет списка311"/>
    <w:next w:val="a3"/>
    <w:uiPriority w:val="99"/>
    <w:semiHidden/>
    <w:unhideWhenUsed/>
    <w:rsid w:val="00177D49"/>
  </w:style>
  <w:style w:type="numbering" w:customStyle="1" w:styleId="1211">
    <w:name w:val="Нет списка1211"/>
    <w:next w:val="a3"/>
    <w:uiPriority w:val="99"/>
    <w:semiHidden/>
    <w:unhideWhenUsed/>
    <w:rsid w:val="00177D49"/>
  </w:style>
  <w:style w:type="numbering" w:customStyle="1" w:styleId="211111">
    <w:name w:val="Нет списка211111"/>
    <w:next w:val="a3"/>
    <w:uiPriority w:val="99"/>
    <w:semiHidden/>
    <w:unhideWhenUsed/>
    <w:rsid w:val="00177D49"/>
  </w:style>
  <w:style w:type="numbering" w:customStyle="1" w:styleId="1112">
    <w:name w:val="Нет списка1112"/>
    <w:next w:val="a3"/>
    <w:uiPriority w:val="99"/>
    <w:semiHidden/>
    <w:unhideWhenUsed/>
    <w:rsid w:val="00177D49"/>
  </w:style>
  <w:style w:type="numbering" w:customStyle="1" w:styleId="58">
    <w:name w:val="Нет списка5"/>
    <w:next w:val="a3"/>
    <w:uiPriority w:val="99"/>
    <w:semiHidden/>
    <w:unhideWhenUsed/>
    <w:rsid w:val="00177D49"/>
  </w:style>
  <w:style w:type="numbering" w:customStyle="1" w:styleId="64">
    <w:name w:val="Нет списка6"/>
    <w:next w:val="a3"/>
    <w:uiPriority w:val="99"/>
    <w:semiHidden/>
    <w:unhideWhenUsed/>
    <w:rsid w:val="00177D49"/>
  </w:style>
  <w:style w:type="numbering" w:customStyle="1" w:styleId="140">
    <w:name w:val="Нет списка14"/>
    <w:next w:val="a3"/>
    <w:uiPriority w:val="99"/>
    <w:semiHidden/>
    <w:unhideWhenUsed/>
    <w:rsid w:val="00177D49"/>
  </w:style>
  <w:style w:type="numbering" w:customStyle="1" w:styleId="1130">
    <w:name w:val="Нет списка113"/>
    <w:next w:val="a3"/>
    <w:uiPriority w:val="99"/>
    <w:semiHidden/>
    <w:unhideWhenUsed/>
    <w:rsid w:val="00177D49"/>
  </w:style>
  <w:style w:type="numbering" w:customStyle="1" w:styleId="231">
    <w:name w:val="Нет списка23"/>
    <w:next w:val="a3"/>
    <w:uiPriority w:val="99"/>
    <w:semiHidden/>
    <w:unhideWhenUsed/>
    <w:rsid w:val="00177D49"/>
  </w:style>
  <w:style w:type="numbering" w:customStyle="1" w:styleId="1113">
    <w:name w:val="Нет списка1113"/>
    <w:next w:val="a3"/>
    <w:uiPriority w:val="99"/>
    <w:semiHidden/>
    <w:unhideWhenUsed/>
    <w:rsid w:val="00177D49"/>
  </w:style>
  <w:style w:type="numbering" w:customStyle="1" w:styleId="2120">
    <w:name w:val="Нет списка212"/>
    <w:next w:val="a3"/>
    <w:uiPriority w:val="99"/>
    <w:semiHidden/>
    <w:unhideWhenUsed/>
    <w:rsid w:val="00177D49"/>
  </w:style>
  <w:style w:type="numbering" w:customStyle="1" w:styleId="11112">
    <w:name w:val="Нет списка11112"/>
    <w:next w:val="a3"/>
    <w:uiPriority w:val="99"/>
    <w:semiHidden/>
    <w:unhideWhenUsed/>
    <w:rsid w:val="00177D49"/>
  </w:style>
  <w:style w:type="numbering" w:customStyle="1" w:styleId="320">
    <w:name w:val="Нет списка32"/>
    <w:next w:val="a3"/>
    <w:uiPriority w:val="99"/>
    <w:semiHidden/>
    <w:unhideWhenUsed/>
    <w:rsid w:val="00177D49"/>
  </w:style>
  <w:style w:type="numbering" w:customStyle="1" w:styleId="1220">
    <w:name w:val="Нет списка122"/>
    <w:next w:val="a3"/>
    <w:uiPriority w:val="99"/>
    <w:semiHidden/>
    <w:unhideWhenUsed/>
    <w:rsid w:val="00177D49"/>
  </w:style>
  <w:style w:type="numbering" w:customStyle="1" w:styleId="2112">
    <w:name w:val="Нет списка2112"/>
    <w:next w:val="a3"/>
    <w:uiPriority w:val="99"/>
    <w:semiHidden/>
    <w:unhideWhenUsed/>
    <w:rsid w:val="00177D49"/>
  </w:style>
  <w:style w:type="numbering" w:customStyle="1" w:styleId="111112">
    <w:name w:val="Нет списка111112"/>
    <w:next w:val="a3"/>
    <w:uiPriority w:val="99"/>
    <w:semiHidden/>
    <w:unhideWhenUsed/>
    <w:rsid w:val="00177D49"/>
  </w:style>
  <w:style w:type="numbering" w:customStyle="1" w:styleId="420">
    <w:name w:val="Нет списка42"/>
    <w:next w:val="a3"/>
    <w:uiPriority w:val="99"/>
    <w:semiHidden/>
    <w:unhideWhenUsed/>
    <w:rsid w:val="00177D49"/>
  </w:style>
  <w:style w:type="numbering" w:customStyle="1" w:styleId="132">
    <w:name w:val="Нет списка132"/>
    <w:next w:val="a3"/>
    <w:uiPriority w:val="99"/>
    <w:semiHidden/>
    <w:unhideWhenUsed/>
    <w:rsid w:val="00177D49"/>
  </w:style>
  <w:style w:type="numbering" w:customStyle="1" w:styleId="1122">
    <w:name w:val="Нет списка1122"/>
    <w:next w:val="a3"/>
    <w:uiPriority w:val="99"/>
    <w:semiHidden/>
    <w:unhideWhenUsed/>
    <w:rsid w:val="00177D49"/>
  </w:style>
  <w:style w:type="numbering" w:customStyle="1" w:styleId="222">
    <w:name w:val="Нет списка222"/>
    <w:next w:val="a3"/>
    <w:uiPriority w:val="99"/>
    <w:semiHidden/>
    <w:unhideWhenUsed/>
    <w:rsid w:val="00177D49"/>
  </w:style>
  <w:style w:type="numbering" w:customStyle="1" w:styleId="1111112">
    <w:name w:val="Нет списка1111112"/>
    <w:next w:val="a3"/>
    <w:uiPriority w:val="99"/>
    <w:semiHidden/>
    <w:unhideWhenUsed/>
    <w:rsid w:val="00177D49"/>
  </w:style>
  <w:style w:type="numbering" w:customStyle="1" w:styleId="3120">
    <w:name w:val="Нет списка312"/>
    <w:next w:val="a3"/>
    <w:uiPriority w:val="99"/>
    <w:semiHidden/>
    <w:unhideWhenUsed/>
    <w:rsid w:val="00177D49"/>
  </w:style>
  <w:style w:type="numbering" w:customStyle="1" w:styleId="1212">
    <w:name w:val="Нет списка1212"/>
    <w:next w:val="a3"/>
    <w:uiPriority w:val="99"/>
    <w:semiHidden/>
    <w:unhideWhenUsed/>
    <w:rsid w:val="00177D49"/>
  </w:style>
  <w:style w:type="numbering" w:customStyle="1" w:styleId="21112">
    <w:name w:val="Нет списка21112"/>
    <w:next w:val="a3"/>
    <w:uiPriority w:val="99"/>
    <w:semiHidden/>
    <w:unhideWhenUsed/>
    <w:rsid w:val="00177D49"/>
  </w:style>
  <w:style w:type="numbering" w:customStyle="1" w:styleId="111111111">
    <w:name w:val="Нет списка111111111"/>
    <w:next w:val="a3"/>
    <w:uiPriority w:val="99"/>
    <w:semiHidden/>
    <w:unhideWhenUsed/>
    <w:rsid w:val="00177D49"/>
  </w:style>
  <w:style w:type="numbering" w:customStyle="1" w:styleId="4110">
    <w:name w:val="Нет списка411"/>
    <w:next w:val="a3"/>
    <w:uiPriority w:val="99"/>
    <w:semiHidden/>
    <w:unhideWhenUsed/>
    <w:rsid w:val="00177D49"/>
  </w:style>
  <w:style w:type="numbering" w:customStyle="1" w:styleId="1311">
    <w:name w:val="Нет списка1311"/>
    <w:next w:val="a3"/>
    <w:uiPriority w:val="99"/>
    <w:semiHidden/>
    <w:unhideWhenUsed/>
    <w:rsid w:val="00177D49"/>
  </w:style>
  <w:style w:type="numbering" w:customStyle="1" w:styleId="2211">
    <w:name w:val="Нет списка2211"/>
    <w:next w:val="a3"/>
    <w:uiPriority w:val="99"/>
    <w:semiHidden/>
    <w:unhideWhenUsed/>
    <w:rsid w:val="00177D49"/>
  </w:style>
  <w:style w:type="numbering" w:customStyle="1" w:styleId="11211">
    <w:name w:val="Нет списка11211"/>
    <w:next w:val="a3"/>
    <w:uiPriority w:val="99"/>
    <w:semiHidden/>
    <w:unhideWhenUsed/>
    <w:rsid w:val="00177D49"/>
  </w:style>
  <w:style w:type="numbering" w:customStyle="1" w:styleId="31110">
    <w:name w:val="Нет списка3111"/>
    <w:next w:val="a3"/>
    <w:uiPriority w:val="99"/>
    <w:semiHidden/>
    <w:unhideWhenUsed/>
    <w:rsid w:val="00177D49"/>
  </w:style>
  <w:style w:type="numbering" w:customStyle="1" w:styleId="12111">
    <w:name w:val="Нет списка12111"/>
    <w:next w:val="a3"/>
    <w:uiPriority w:val="99"/>
    <w:semiHidden/>
    <w:unhideWhenUsed/>
    <w:rsid w:val="00177D49"/>
  </w:style>
  <w:style w:type="numbering" w:customStyle="1" w:styleId="2111111">
    <w:name w:val="Нет списка2111111"/>
    <w:next w:val="a3"/>
    <w:uiPriority w:val="99"/>
    <w:semiHidden/>
    <w:unhideWhenUsed/>
    <w:rsid w:val="00177D49"/>
  </w:style>
  <w:style w:type="numbering" w:customStyle="1" w:styleId="11121">
    <w:name w:val="Нет списка11121"/>
    <w:next w:val="a3"/>
    <w:uiPriority w:val="99"/>
    <w:semiHidden/>
    <w:unhideWhenUsed/>
    <w:rsid w:val="00177D49"/>
  </w:style>
  <w:style w:type="numbering" w:customStyle="1" w:styleId="510">
    <w:name w:val="Нет списка51"/>
    <w:next w:val="a3"/>
    <w:uiPriority w:val="99"/>
    <w:semiHidden/>
    <w:unhideWhenUsed/>
    <w:rsid w:val="00177D49"/>
  </w:style>
  <w:style w:type="table" w:customStyle="1" w:styleId="511">
    <w:name w:val="Сетка таблицы51"/>
    <w:basedOn w:val="a2"/>
    <w:next w:val="afffff7"/>
    <w:uiPriority w:val="59"/>
    <w:rsid w:val="00177D49"/>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5">
    <w:name w:val="Основной текст 21"/>
    <w:basedOn w:val="a0"/>
    <w:rsid w:val="00177D49"/>
    <w:pPr>
      <w:suppressAutoHyphens/>
      <w:spacing w:after="120" w:line="480" w:lineRule="auto"/>
    </w:pPr>
    <w:rPr>
      <w:rFonts w:ascii="Times New Roman" w:hAnsi="Times New Roman"/>
      <w:sz w:val="24"/>
      <w:szCs w:val="24"/>
      <w:lang w:eastAsia="ar-SA"/>
    </w:rPr>
  </w:style>
  <w:style w:type="character" w:customStyle="1" w:styleId="HeaderChar">
    <w:name w:val="Header Char"/>
    <w:locked/>
    <w:rsid w:val="00177D49"/>
    <w:rPr>
      <w:rFonts w:ascii="Times New Roman" w:hAnsi="Times New Roman" w:cs="Times New Roman"/>
      <w:sz w:val="24"/>
      <w:szCs w:val="24"/>
      <w:lang w:eastAsia="ru-RU"/>
    </w:rPr>
  </w:style>
  <w:style w:type="paragraph" w:customStyle="1" w:styleId="c82c15c122">
    <w:name w:val="c82 c15 c12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
    <w:name w:val="c6"/>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72">
    <w:name w:val="c15 c7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50">
    <w:name w:val="c50"/>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07c15c127">
    <w:name w:val="c82 c107 c15 c12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5c115">
    <w:name w:val="c82 c15 c1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27c107c15">
    <w:name w:val="c82 c127 c107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
    <w:name w:val="c16"/>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17c128c15">
    <w:name w:val="c82 c117 c128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23c159">
    <w:name w:val="c82 c23 c159"/>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31">
    <w:name w:val="c82 c13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24">
    <w:name w:val="c82 c12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24">
    <w:name w:val="c2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17c60">
    <w:name w:val="c82 c117 c60"/>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7">
    <w:name w:val="c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2">
    <w:name w:val="c1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29">
    <w:name w:val="c29"/>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17">
    <w:name w:val="c82 c11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
    <w:name w:val="c68"/>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48">
    <w:name w:val="c68 c148"/>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3c82c15">
    <w:name w:val="c83 c82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5c137">
    <w:name w:val="c68 c15 c13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07c15c144">
    <w:name w:val="c82 c107 c15 c14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c49">
    <w:name w:val="c16 c49"/>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2c59">
    <w:name w:val="c12 c59"/>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38c33">
    <w:name w:val="c82 c138 c3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3c15c128">
    <w:name w:val="c63 c15 c128"/>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41c15">
    <w:name w:val="c41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33c125">
    <w:name w:val="c82 c33 c12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07c15c129">
    <w:name w:val="c82 c107 c15 c129"/>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21">
    <w:name w:val="c15 c2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5c94">
    <w:name w:val="c82 c15 c9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33c138">
    <w:name w:val="c82 c33 c138"/>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07c15c160">
    <w:name w:val="c82 c107 c15 c160"/>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5c105">
    <w:name w:val="c82 c15 c10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c23">
    <w:name w:val="c16 c2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33c82c60c142">
    <w:name w:val="c133 c82 c60 c14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5c116">
    <w:name w:val="c68 c15 c116"/>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15c82c15">
    <w:name w:val="c115 c82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23c53">
    <w:name w:val="c23 c5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33c82c147c15">
    <w:name w:val="c133 c82 c147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71">
    <w:name w:val="c68 c7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33c61">
    <w:name w:val="c33 c6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5c83">
    <w:name w:val="c82 c15 c8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35c15">
    <w:name w:val="c35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c103">
    <w:name w:val="c16 c10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73">
    <w:name w:val="c15 c7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5c74">
    <w:name w:val="c68 c15 c7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24c93">
    <w:name w:val="c24 c9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40c15c107">
    <w:name w:val="c40 c15 c10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c27">
    <w:name w:val="c16 c2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22">
    <w:name w:val="c15 c2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21c15">
    <w:name w:val="c68 c121 c1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6c71">
    <w:name w:val="c16 c7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41">
    <w:name w:val="c15 c4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50c60">
    <w:name w:val="c50 c60"/>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33c47">
    <w:name w:val="c33 c47"/>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47c60c71">
    <w:name w:val="c47 c60 c7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5c35">
    <w:name w:val="c15 c35"/>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60c71c136">
    <w:name w:val="c82 c60 c71 c136"/>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82c131c15c153">
    <w:name w:val="c82 c131 c15 c153"/>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5c111">
    <w:name w:val="c68 c15 c11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42">
    <w:name w:val="c68 c142"/>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14">
    <w:name w:val="c14"/>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15c121">
    <w:name w:val="c68 c15 c121"/>
    <w:basedOn w:val="a0"/>
    <w:uiPriority w:val="99"/>
    <w:rsid w:val="00177D49"/>
    <w:pPr>
      <w:spacing w:before="100" w:beforeAutospacing="1" w:after="100" w:afterAutospacing="1" w:line="240" w:lineRule="auto"/>
    </w:pPr>
    <w:rPr>
      <w:rFonts w:ascii="Times New Roman" w:hAnsi="Times New Roman"/>
      <w:sz w:val="24"/>
      <w:szCs w:val="24"/>
    </w:rPr>
  </w:style>
  <w:style w:type="paragraph" w:customStyle="1" w:styleId="c68c23c141">
    <w:name w:val="c68 c23 c141"/>
    <w:basedOn w:val="a0"/>
    <w:uiPriority w:val="99"/>
    <w:rsid w:val="00177D49"/>
    <w:pPr>
      <w:spacing w:before="100" w:beforeAutospacing="1" w:after="100" w:afterAutospacing="1" w:line="240" w:lineRule="auto"/>
    </w:pPr>
    <w:rPr>
      <w:rFonts w:ascii="Times New Roman" w:hAnsi="Times New Roman"/>
      <w:sz w:val="24"/>
      <w:szCs w:val="24"/>
    </w:rPr>
  </w:style>
  <w:style w:type="character" w:customStyle="1" w:styleId="c5">
    <w:name w:val="c5"/>
    <w:rsid w:val="00177D49"/>
  </w:style>
  <w:style w:type="character" w:customStyle="1" w:styleId="c5c20">
    <w:name w:val="c5 c20"/>
    <w:rsid w:val="00177D49"/>
  </w:style>
  <w:style w:type="character" w:customStyle="1" w:styleId="c26">
    <w:name w:val="c26"/>
    <w:rsid w:val="00177D49"/>
  </w:style>
  <w:style w:type="character" w:customStyle="1" w:styleId="c48">
    <w:name w:val="c48"/>
    <w:rsid w:val="00177D49"/>
  </w:style>
  <w:style w:type="character" w:customStyle="1" w:styleId="c2c20">
    <w:name w:val="c2 c20"/>
    <w:rsid w:val="00177D49"/>
  </w:style>
  <w:style w:type="character" w:customStyle="1" w:styleId="c30c4">
    <w:name w:val="c30 c4"/>
    <w:rsid w:val="00177D49"/>
  </w:style>
  <w:style w:type="character" w:customStyle="1" w:styleId="c4">
    <w:name w:val="c4"/>
    <w:rsid w:val="00177D49"/>
  </w:style>
  <w:style w:type="character" w:customStyle="1" w:styleId="c19">
    <w:name w:val="c19"/>
    <w:rsid w:val="00177D49"/>
  </w:style>
  <w:style w:type="character" w:customStyle="1" w:styleId="c4c20">
    <w:name w:val="c4 c20"/>
    <w:rsid w:val="00177D49"/>
  </w:style>
  <w:style w:type="character" w:customStyle="1" w:styleId="c37c51">
    <w:name w:val="c37 c51"/>
    <w:rsid w:val="00177D49"/>
  </w:style>
  <w:style w:type="character" w:customStyle="1" w:styleId="c3">
    <w:name w:val="c3"/>
    <w:rsid w:val="00177D49"/>
  </w:style>
  <w:style w:type="numbering" w:customStyle="1" w:styleId="72">
    <w:name w:val="Нет списка7"/>
    <w:next w:val="a3"/>
    <w:uiPriority w:val="99"/>
    <w:semiHidden/>
    <w:unhideWhenUsed/>
    <w:rsid w:val="00177D49"/>
  </w:style>
  <w:style w:type="character" w:customStyle="1" w:styleId="48">
    <w:name w:val="Знак Знак4"/>
    <w:uiPriority w:val="99"/>
    <w:semiHidden/>
    <w:rsid w:val="00177D49"/>
    <w:rPr>
      <w:lang w:val="ru-RU" w:eastAsia="ru-RU"/>
    </w:rPr>
  </w:style>
  <w:style w:type="character" w:customStyle="1" w:styleId="65">
    <w:name w:val="Знак Знак6"/>
    <w:uiPriority w:val="99"/>
    <w:rsid w:val="00177D49"/>
    <w:rPr>
      <w:rFonts w:ascii="Arial" w:hAnsi="Arial"/>
      <w:b/>
      <w:color w:val="FF6600"/>
      <w:spacing w:val="-4"/>
      <w:kern w:val="36"/>
      <w:lang w:val="ru-RU" w:eastAsia="ru-RU"/>
    </w:rPr>
  </w:style>
  <w:style w:type="character" w:customStyle="1" w:styleId="BodyTextIndentChar">
    <w:name w:val="Body Text Indent Char"/>
    <w:aliases w:val="текст Char,Основной текст 1 Char"/>
    <w:uiPriority w:val="99"/>
    <w:semiHidden/>
    <w:rsid w:val="00177D49"/>
  </w:style>
  <w:style w:type="paragraph" w:customStyle="1" w:styleId="2c">
    <w:name w:val="Знак2"/>
    <w:basedOn w:val="a0"/>
    <w:uiPriority w:val="99"/>
    <w:rsid w:val="00177D49"/>
    <w:pPr>
      <w:tabs>
        <w:tab w:val="left" w:pos="708"/>
      </w:tabs>
      <w:spacing w:after="160" w:line="240" w:lineRule="exact"/>
    </w:pPr>
    <w:rPr>
      <w:rFonts w:ascii="Verdana" w:hAnsi="Verdana" w:cs="Verdana"/>
      <w:sz w:val="20"/>
      <w:szCs w:val="20"/>
      <w:lang w:val="en-US" w:eastAsia="en-US"/>
    </w:rPr>
  </w:style>
  <w:style w:type="character" w:customStyle="1" w:styleId="2d">
    <w:name w:val="Знак Знак2"/>
    <w:uiPriority w:val="99"/>
    <w:rsid w:val="00177D49"/>
    <w:rPr>
      <w:spacing w:val="-4"/>
      <w:lang w:val="ru-RU" w:eastAsia="ru-RU"/>
    </w:rPr>
  </w:style>
  <w:style w:type="character" w:customStyle="1" w:styleId="ei1">
    <w:name w:val="ei1"/>
    <w:uiPriority w:val="99"/>
    <w:rsid w:val="00177D49"/>
    <w:rPr>
      <w:rFonts w:cs="Times New Roman"/>
    </w:rPr>
  </w:style>
  <w:style w:type="paragraph" w:customStyle="1" w:styleId="216">
    <w:name w:val="Знак21"/>
    <w:basedOn w:val="a0"/>
    <w:uiPriority w:val="99"/>
    <w:rsid w:val="00177D49"/>
    <w:pPr>
      <w:tabs>
        <w:tab w:val="left" w:pos="708"/>
      </w:tabs>
      <w:spacing w:after="160" w:line="240" w:lineRule="exact"/>
    </w:pPr>
    <w:rPr>
      <w:rFonts w:ascii="Verdana" w:hAnsi="Verdana" w:cs="Verdana"/>
      <w:sz w:val="20"/>
      <w:szCs w:val="20"/>
      <w:lang w:val="en-US" w:eastAsia="en-US"/>
    </w:rPr>
  </w:style>
  <w:style w:type="character" w:customStyle="1" w:styleId="412">
    <w:name w:val="Знак Знак41"/>
    <w:uiPriority w:val="99"/>
    <w:locked/>
    <w:rsid w:val="00177D49"/>
    <w:rPr>
      <w:rFonts w:ascii="Arial" w:hAnsi="Arial"/>
      <w:b/>
      <w:color w:val="FF6600"/>
      <w:spacing w:val="-4"/>
      <w:kern w:val="36"/>
      <w:lang w:val="ru-RU" w:eastAsia="ru-RU"/>
    </w:rPr>
  </w:style>
  <w:style w:type="character" w:customStyle="1" w:styleId="afffffff1">
    <w:name w:val="Знак Знак"/>
    <w:uiPriority w:val="99"/>
    <w:locked/>
    <w:rsid w:val="00177D49"/>
    <w:rPr>
      <w:spacing w:val="-4"/>
      <w:lang w:val="ru-RU" w:eastAsia="ru-RU"/>
    </w:rPr>
  </w:style>
  <w:style w:type="character" w:customStyle="1" w:styleId="1d">
    <w:name w:val="Знак Знак1"/>
    <w:uiPriority w:val="99"/>
    <w:rsid w:val="00177D49"/>
    <w:rPr>
      <w:b/>
      <w:sz w:val="24"/>
    </w:rPr>
  </w:style>
  <w:style w:type="character" w:customStyle="1" w:styleId="5a">
    <w:name w:val="Знак Знак5"/>
    <w:uiPriority w:val="99"/>
    <w:locked/>
    <w:rsid w:val="00177D49"/>
    <w:rPr>
      <w:rFonts w:ascii="Arial" w:hAnsi="Arial"/>
      <w:b/>
      <w:color w:val="FF6600"/>
      <w:spacing w:val="-4"/>
      <w:kern w:val="36"/>
      <w:lang w:val="ru-RU" w:eastAsia="ru-RU"/>
    </w:rPr>
  </w:style>
  <w:style w:type="character" w:customStyle="1" w:styleId="37">
    <w:name w:val="Знак Знак3"/>
    <w:uiPriority w:val="99"/>
    <w:rsid w:val="00177D49"/>
    <w:rPr>
      <w:rFonts w:cs="Times New Roman"/>
      <w:sz w:val="24"/>
      <w:szCs w:val="24"/>
    </w:rPr>
  </w:style>
  <w:style w:type="character" w:customStyle="1" w:styleId="1e">
    <w:name w:val="Название Знак1"/>
    <w:uiPriority w:val="10"/>
    <w:rsid w:val="00177D49"/>
    <w:rPr>
      <w:rFonts w:ascii="Cambria" w:eastAsia="Times New Roman" w:hAnsi="Cambria" w:cs="Times New Roman"/>
      <w:color w:val="17365D"/>
      <w:spacing w:val="5"/>
      <w:kern w:val="28"/>
      <w:sz w:val="52"/>
      <w:szCs w:val="52"/>
      <w:lang w:eastAsia="ru-RU"/>
    </w:rPr>
  </w:style>
  <w:style w:type="paragraph" w:styleId="afffffff2">
    <w:name w:val="Intense Quote"/>
    <w:basedOn w:val="a0"/>
    <w:next w:val="a0"/>
    <w:link w:val="afffffff3"/>
    <w:uiPriority w:val="30"/>
    <w:qFormat/>
    <w:rsid w:val="00177D49"/>
    <w:pPr>
      <w:pBdr>
        <w:bottom w:val="single" w:sz="4" w:space="4" w:color="4F81BD"/>
      </w:pBdr>
      <w:spacing w:before="200" w:after="280"/>
      <w:ind w:left="936" w:right="936"/>
    </w:pPr>
    <w:rPr>
      <w:b/>
      <w:bCs/>
      <w:i/>
      <w:iCs/>
      <w:color w:val="4F81BD"/>
    </w:rPr>
  </w:style>
  <w:style w:type="character" w:customStyle="1" w:styleId="afffffff3">
    <w:name w:val="Выделенная цитата Знак"/>
    <w:link w:val="afffffff2"/>
    <w:uiPriority w:val="30"/>
    <w:rsid w:val="00177D49"/>
    <w:rPr>
      <w:b/>
      <w:bCs/>
      <w:i/>
      <w:iCs/>
      <w:color w:val="4F81BD"/>
      <w:sz w:val="22"/>
      <w:szCs w:val="22"/>
    </w:rPr>
  </w:style>
  <w:style w:type="character" w:styleId="afffffff4">
    <w:name w:val="Intense Emphasis"/>
    <w:uiPriority w:val="21"/>
    <w:qFormat/>
    <w:rsid w:val="00177D49"/>
    <w:rPr>
      <w:b/>
      <w:bCs/>
      <w:i/>
      <w:iCs/>
      <w:color w:val="4F81BD"/>
    </w:rPr>
  </w:style>
  <w:style w:type="table" w:customStyle="1" w:styleId="73">
    <w:name w:val="Сетка таблицы7"/>
    <w:basedOn w:val="a2"/>
    <w:next w:val="afffff7"/>
    <w:uiPriority w:val="59"/>
    <w:rsid w:val="00177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177D49"/>
  </w:style>
  <w:style w:type="numbering" w:customStyle="1" w:styleId="92">
    <w:name w:val="Нет списка9"/>
    <w:next w:val="a3"/>
    <w:uiPriority w:val="99"/>
    <w:semiHidden/>
    <w:unhideWhenUsed/>
    <w:rsid w:val="00177D49"/>
  </w:style>
  <w:style w:type="numbering" w:customStyle="1" w:styleId="103">
    <w:name w:val="Нет списка10"/>
    <w:next w:val="a3"/>
    <w:uiPriority w:val="99"/>
    <w:semiHidden/>
    <w:unhideWhenUsed/>
    <w:rsid w:val="00177D49"/>
  </w:style>
  <w:style w:type="paragraph" w:customStyle="1" w:styleId="2e">
    <w:name w:val="Абзац списка2"/>
    <w:basedOn w:val="a0"/>
    <w:qFormat/>
    <w:rsid w:val="00177D49"/>
    <w:pPr>
      <w:ind w:left="720"/>
      <w:contextualSpacing/>
    </w:pPr>
  </w:style>
  <w:style w:type="character" w:customStyle="1" w:styleId="2f">
    <w:name w:val="Основной текст (2)_"/>
    <w:link w:val="2f0"/>
    <w:rsid w:val="00177D49"/>
    <w:rPr>
      <w:sz w:val="23"/>
      <w:szCs w:val="23"/>
      <w:shd w:val="clear" w:color="auto" w:fill="FFFFFF"/>
    </w:rPr>
  </w:style>
  <w:style w:type="paragraph" w:customStyle="1" w:styleId="2f0">
    <w:name w:val="Основной текст (2)"/>
    <w:basedOn w:val="a0"/>
    <w:link w:val="2f"/>
    <w:rsid w:val="00177D49"/>
    <w:pPr>
      <w:shd w:val="clear" w:color="auto" w:fill="FFFFFF"/>
      <w:spacing w:before="660" w:after="660" w:line="408" w:lineRule="exact"/>
      <w:jc w:val="center"/>
    </w:pPr>
    <w:rPr>
      <w:sz w:val="23"/>
      <w:szCs w:val="23"/>
    </w:rPr>
  </w:style>
  <w:style w:type="paragraph" w:customStyle="1" w:styleId="afffffff5">
    <w:name w:val="Базовый"/>
    <w:rsid w:val="00177D49"/>
    <w:pPr>
      <w:suppressAutoHyphens/>
      <w:spacing w:after="200" w:line="276" w:lineRule="auto"/>
    </w:pPr>
    <w:rPr>
      <w:rFonts w:ascii="Times New Roman" w:eastAsia="Arial Unicode MS" w:hAnsi="Times New Roman" w:cs="Calibri"/>
      <w:sz w:val="28"/>
      <w:szCs w:val="28"/>
      <w:lang w:eastAsia="en-US"/>
    </w:rPr>
  </w:style>
  <w:style w:type="numbering" w:customStyle="1" w:styleId="150">
    <w:name w:val="Нет списка15"/>
    <w:next w:val="a3"/>
    <w:uiPriority w:val="99"/>
    <w:semiHidden/>
    <w:unhideWhenUsed/>
    <w:rsid w:val="00177D49"/>
  </w:style>
  <w:style w:type="numbering" w:customStyle="1" w:styleId="160">
    <w:name w:val="Нет списка16"/>
    <w:next w:val="a3"/>
    <w:uiPriority w:val="99"/>
    <w:semiHidden/>
    <w:unhideWhenUsed/>
    <w:rsid w:val="00177D49"/>
  </w:style>
  <w:style w:type="paragraph" w:styleId="2b">
    <w:name w:val="Quote"/>
    <w:basedOn w:val="a0"/>
    <w:next w:val="a0"/>
    <w:link w:val="2a"/>
    <w:uiPriority w:val="29"/>
    <w:qFormat/>
    <w:rsid w:val="00177D49"/>
    <w:rPr>
      <w:rFonts w:eastAsia="Calibri"/>
      <w:i/>
      <w:iCs/>
      <w:color w:val="404040"/>
      <w:sz w:val="20"/>
      <w:szCs w:val="20"/>
    </w:rPr>
  </w:style>
  <w:style w:type="character" w:customStyle="1" w:styleId="217">
    <w:name w:val="Цитата 2 Знак1"/>
    <w:uiPriority w:val="29"/>
    <w:rsid w:val="00177D49"/>
    <w:rPr>
      <w:i/>
      <w:iCs/>
      <w:color w:val="000000"/>
      <w:sz w:val="22"/>
      <w:szCs w:val="22"/>
    </w:rPr>
  </w:style>
  <w:style w:type="character" w:styleId="afffffff6">
    <w:name w:val="Subtle Reference"/>
    <w:uiPriority w:val="31"/>
    <w:qFormat/>
    <w:rsid w:val="00177D49"/>
    <w:rPr>
      <w:smallCaps/>
      <w:color w:val="C0504D"/>
      <w:u w:val="single"/>
    </w:rPr>
  </w:style>
  <w:style w:type="character" w:styleId="afffffff7">
    <w:name w:val="Intense Reference"/>
    <w:uiPriority w:val="32"/>
    <w:qFormat/>
    <w:rsid w:val="00177D49"/>
    <w:rPr>
      <w:b/>
      <w:bCs/>
      <w:smallCaps/>
      <w:color w:val="C0504D"/>
      <w:spacing w:val="5"/>
      <w:u w:val="single"/>
    </w:rPr>
  </w:style>
  <w:style w:type="character" w:customStyle="1" w:styleId="1f">
    <w:name w:val="Основной текст с отступом Знак1"/>
    <w:aliases w:val="текст Знак1,Основной текст 1 Знак1,Основной текст с отступом Знак1 Знак Знак1,Основной текст с отступом Знак Знак Знак Знак1,Основной текст с отступом Знак Знак Знак Знак Знак Знак1,текст Знак Знак Знак Знак Знак Знак1"/>
    <w:semiHidden/>
    <w:rsid w:val="00683AA5"/>
    <w:rPr>
      <w:rFonts w:eastAsia="Calibri"/>
      <w:sz w:val="22"/>
      <w:szCs w:val="22"/>
      <w:lang w:eastAsia="en-US"/>
    </w:rPr>
  </w:style>
  <w:style w:type="character" w:customStyle="1" w:styleId="fontstyle01">
    <w:name w:val="fontstyle01"/>
    <w:rsid w:val="000E4390"/>
    <w:rPr>
      <w:rFonts w:ascii="Times New Roman" w:hAnsi="Times New Roman" w:cs="Times New Roman" w:hint="default"/>
      <w:b w:val="0"/>
      <w:bCs w:val="0"/>
      <w:i w:val="0"/>
      <w:iCs w:val="0"/>
      <w:color w:val="000000"/>
      <w:sz w:val="24"/>
      <w:szCs w:val="24"/>
    </w:rPr>
  </w:style>
  <w:style w:type="character" w:customStyle="1" w:styleId="218">
    <w:name w:val="Основной текст 2 Знак1"/>
    <w:uiPriority w:val="99"/>
    <w:semiHidden/>
    <w:rsid w:val="000E4390"/>
    <w:rPr>
      <w:rFonts w:ascii="Calibri" w:eastAsia="Calibri" w:hAnsi="Calibri" w:cs="Times New Roman" w:hint="default"/>
    </w:rPr>
  </w:style>
  <w:style w:type="character" w:customStyle="1" w:styleId="1f0">
    <w:name w:val="Верхний колонтитул Знак1"/>
    <w:uiPriority w:val="99"/>
    <w:semiHidden/>
    <w:rsid w:val="000E4390"/>
    <w:rPr>
      <w:rFonts w:ascii="Calibri" w:eastAsia="Calibri" w:hAnsi="Calibri" w:cs="Times New Roman" w:hint="default"/>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0E4390"/>
    <w:rPr>
      <w:rFonts w:ascii="Calibri" w:eastAsia="Calibri" w:hAnsi="Calibri" w:cs="Times New Roman" w:hint="default"/>
    </w:rPr>
  </w:style>
  <w:style w:type="character" w:customStyle="1" w:styleId="1f2">
    <w:name w:val="Текст выноски Знак1"/>
    <w:uiPriority w:val="99"/>
    <w:semiHidden/>
    <w:rsid w:val="000E4390"/>
    <w:rPr>
      <w:rFonts w:ascii="Tahoma" w:eastAsia="Calibri" w:hAnsi="Tahoma" w:cs="Tahoma" w:hint="default"/>
      <w:sz w:val="16"/>
      <w:szCs w:val="16"/>
    </w:rPr>
  </w:style>
  <w:style w:type="character" w:customStyle="1" w:styleId="afffffff8">
    <w:name w:val="Обычный (веб) Знак"/>
    <w:uiPriority w:val="99"/>
    <w:semiHidden/>
    <w:locked/>
    <w:rsid w:val="00657D31"/>
    <w:rPr>
      <w:rFonts w:ascii="Times New Roman" w:hAnsi="Times New Roman"/>
      <w:sz w:val="24"/>
      <w:szCs w:val="24"/>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657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657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5079327">
      <w:bodyDiv w:val="1"/>
      <w:marLeft w:val="0"/>
      <w:marRight w:val="0"/>
      <w:marTop w:val="0"/>
      <w:marBottom w:val="0"/>
      <w:divBdr>
        <w:top w:val="none" w:sz="0" w:space="0" w:color="auto"/>
        <w:left w:val="none" w:sz="0" w:space="0" w:color="auto"/>
        <w:bottom w:val="none" w:sz="0" w:space="0" w:color="auto"/>
        <w:right w:val="none" w:sz="0" w:space="0" w:color="auto"/>
      </w:divBdr>
    </w:div>
    <w:div w:id="246035662">
      <w:bodyDiv w:val="1"/>
      <w:marLeft w:val="0"/>
      <w:marRight w:val="0"/>
      <w:marTop w:val="0"/>
      <w:marBottom w:val="0"/>
      <w:divBdr>
        <w:top w:val="none" w:sz="0" w:space="0" w:color="auto"/>
        <w:left w:val="none" w:sz="0" w:space="0" w:color="auto"/>
        <w:bottom w:val="none" w:sz="0" w:space="0" w:color="auto"/>
        <w:right w:val="none" w:sz="0" w:space="0" w:color="auto"/>
      </w:divBdr>
    </w:div>
    <w:div w:id="276110872">
      <w:bodyDiv w:val="1"/>
      <w:marLeft w:val="0"/>
      <w:marRight w:val="0"/>
      <w:marTop w:val="0"/>
      <w:marBottom w:val="0"/>
      <w:divBdr>
        <w:top w:val="none" w:sz="0" w:space="0" w:color="auto"/>
        <w:left w:val="none" w:sz="0" w:space="0" w:color="auto"/>
        <w:bottom w:val="none" w:sz="0" w:space="0" w:color="auto"/>
        <w:right w:val="none" w:sz="0" w:space="0" w:color="auto"/>
      </w:divBdr>
    </w:div>
    <w:div w:id="33765888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36765687">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8267754">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7255672">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521020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6082710">
      <w:bodyDiv w:val="1"/>
      <w:marLeft w:val="0"/>
      <w:marRight w:val="0"/>
      <w:marTop w:val="0"/>
      <w:marBottom w:val="0"/>
      <w:divBdr>
        <w:top w:val="none" w:sz="0" w:space="0" w:color="auto"/>
        <w:left w:val="none" w:sz="0" w:space="0" w:color="auto"/>
        <w:bottom w:val="none" w:sz="0" w:space="0" w:color="auto"/>
        <w:right w:val="none" w:sz="0" w:space="0" w:color="auto"/>
      </w:divBdr>
    </w:div>
    <w:div w:id="1012755492">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237867">
      <w:bodyDiv w:val="1"/>
      <w:marLeft w:val="0"/>
      <w:marRight w:val="0"/>
      <w:marTop w:val="0"/>
      <w:marBottom w:val="0"/>
      <w:divBdr>
        <w:top w:val="none" w:sz="0" w:space="0" w:color="auto"/>
        <w:left w:val="none" w:sz="0" w:space="0" w:color="auto"/>
        <w:bottom w:val="none" w:sz="0" w:space="0" w:color="auto"/>
        <w:right w:val="none" w:sz="0" w:space="0" w:color="auto"/>
      </w:divBdr>
    </w:div>
    <w:div w:id="159116328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6434987">
      <w:bodyDiv w:val="1"/>
      <w:marLeft w:val="0"/>
      <w:marRight w:val="0"/>
      <w:marTop w:val="0"/>
      <w:marBottom w:val="0"/>
      <w:divBdr>
        <w:top w:val="none" w:sz="0" w:space="0" w:color="auto"/>
        <w:left w:val="none" w:sz="0" w:space="0" w:color="auto"/>
        <w:bottom w:val="none" w:sz="0" w:space="0" w:color="auto"/>
        <w:right w:val="none" w:sz="0" w:space="0" w:color="auto"/>
      </w:divBdr>
    </w:div>
    <w:div w:id="1944536413">
      <w:bodyDiv w:val="1"/>
      <w:marLeft w:val="0"/>
      <w:marRight w:val="0"/>
      <w:marTop w:val="0"/>
      <w:marBottom w:val="0"/>
      <w:divBdr>
        <w:top w:val="none" w:sz="0" w:space="0" w:color="auto"/>
        <w:left w:val="none" w:sz="0" w:space="0" w:color="auto"/>
        <w:bottom w:val="none" w:sz="0" w:space="0" w:color="auto"/>
        <w:right w:val="none" w:sz="0" w:space="0" w:color="auto"/>
      </w:divBdr>
    </w:div>
    <w:div w:id="195448068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21364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84134" TargetMode="External"/><Relationship Id="rId18" Type="http://schemas.openxmlformats.org/officeDocument/2006/relationships/footer" Target="footer4.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hyperlink" Target="https://e.lanbook.com/book/225878" TargetMode="External"/><Relationship Id="rId17" Type="http://schemas.openxmlformats.org/officeDocument/2006/relationships/footer" Target="footer3.xml"/><Relationship Id="rId25" Type="http://schemas.openxmlformats.org/officeDocument/2006/relationships/footer" Target="footer10.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yperlink" Target="http://www.academia-moscow.ru/catalogue/4831/48069/" TargetMode="External"/><Relationship Id="rId20" Type="http://schemas.openxmlformats.org/officeDocument/2006/relationships/footer" Target="footer6.xml"/><Relationship Id="rId29" Type="http://schemas.openxmlformats.org/officeDocument/2006/relationships/hyperlink" Target="https://www.biblio-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9410" TargetMode="External"/><Relationship Id="rId24" Type="http://schemas.openxmlformats.org/officeDocument/2006/relationships/footer" Target="footer9.xml"/><Relationship Id="rId32" Type="http://schemas.openxmlformats.org/officeDocument/2006/relationships/hyperlink" Target="https://e.lanbook.com" TargetMode="External"/><Relationship Id="rId5" Type="http://schemas.openxmlformats.org/officeDocument/2006/relationships/webSettings" Target="webSettings.xml"/><Relationship Id="rId15" Type="http://schemas.openxmlformats.org/officeDocument/2006/relationships/hyperlink" Target="https://e.lanbook.com/book/194804" TargetMode="External"/><Relationship Id="rId23" Type="http://schemas.openxmlformats.org/officeDocument/2006/relationships/hyperlink" Target="https://e.lanbook.com" TargetMode="External"/><Relationship Id="rId28" Type="http://schemas.openxmlformats.org/officeDocument/2006/relationships/hyperlink" Target="https://e.lanbook.com/book/161925" TargetMode="External"/><Relationship Id="rId36" Type="http://schemas.openxmlformats.org/officeDocument/2006/relationships/theme" Target="theme/theme1.xml"/><Relationship Id="rId10" Type="http://schemas.openxmlformats.org/officeDocument/2006/relationships/hyperlink" Target="https://e.lanbook.com/book/175383" TargetMode="External"/><Relationship Id="rId19" Type="http://schemas.openxmlformats.org/officeDocument/2006/relationships/footer" Target="footer5.xml"/><Relationship Id="rId31" Type="http://schemas.openxmlformats.org/officeDocument/2006/relationships/hyperlink" Target="https://www.biblio-online.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lanbook.com/book/233840" TargetMode="External"/><Relationship Id="rId22" Type="http://schemas.openxmlformats.org/officeDocument/2006/relationships/footer" Target="footer8.xml"/><Relationship Id="rId27" Type="http://schemas.openxmlformats.org/officeDocument/2006/relationships/footer" Target="footer12.xml"/><Relationship Id="rId30" Type="http://schemas.openxmlformats.org/officeDocument/2006/relationships/hyperlink" Target="https://e.lanbook.com"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6F44-E5B6-4EF0-A877-574E10830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94</Pages>
  <Words>22256</Words>
  <Characters>126864</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148823</CharactersWithSpaces>
  <SharedDoc>false</SharedDoc>
  <HLinks>
    <vt:vector size="54" baseType="variant">
      <vt:variant>
        <vt:i4>3997741</vt:i4>
      </vt:variant>
      <vt:variant>
        <vt:i4>24</vt:i4>
      </vt:variant>
      <vt:variant>
        <vt:i4>0</vt:i4>
      </vt:variant>
      <vt:variant>
        <vt:i4>5</vt:i4>
      </vt:variant>
      <vt:variant>
        <vt:lpwstr>https://e.lanbook.com/</vt:lpwstr>
      </vt:variant>
      <vt:variant>
        <vt:lpwstr/>
      </vt:variant>
      <vt:variant>
        <vt:i4>1310740</vt:i4>
      </vt:variant>
      <vt:variant>
        <vt:i4>21</vt:i4>
      </vt:variant>
      <vt:variant>
        <vt:i4>0</vt:i4>
      </vt:variant>
      <vt:variant>
        <vt:i4>5</vt:i4>
      </vt:variant>
      <vt:variant>
        <vt:lpwstr>https://www.biblio-online.ru/</vt:lpwstr>
      </vt:variant>
      <vt:variant>
        <vt:lpwstr/>
      </vt:variant>
      <vt:variant>
        <vt:i4>2949166</vt:i4>
      </vt:variant>
      <vt:variant>
        <vt:i4>18</vt:i4>
      </vt:variant>
      <vt:variant>
        <vt:i4>0</vt:i4>
      </vt:variant>
      <vt:variant>
        <vt:i4>5</vt:i4>
      </vt:variant>
      <vt:variant>
        <vt:lpwstr>http://www.academia-moscow.ru/catalogue/4831/48069/</vt:lpwstr>
      </vt:variant>
      <vt:variant>
        <vt:lpwstr/>
      </vt:variant>
      <vt:variant>
        <vt:i4>786446</vt:i4>
      </vt:variant>
      <vt:variant>
        <vt:i4>15</vt:i4>
      </vt:variant>
      <vt:variant>
        <vt:i4>0</vt:i4>
      </vt:variant>
      <vt:variant>
        <vt:i4>5</vt:i4>
      </vt:variant>
      <vt:variant>
        <vt:lpwstr>https://e.lanbook.com/book/194804</vt:lpwstr>
      </vt:variant>
      <vt:variant>
        <vt:lpwstr/>
      </vt:variant>
      <vt:variant>
        <vt:i4>786436</vt:i4>
      </vt:variant>
      <vt:variant>
        <vt:i4>12</vt:i4>
      </vt:variant>
      <vt:variant>
        <vt:i4>0</vt:i4>
      </vt:variant>
      <vt:variant>
        <vt:i4>5</vt:i4>
      </vt:variant>
      <vt:variant>
        <vt:lpwstr>https://e.lanbook.com/book/233840</vt:lpwstr>
      </vt:variant>
      <vt:variant>
        <vt:lpwstr/>
      </vt:variant>
      <vt:variant>
        <vt:i4>983046</vt:i4>
      </vt:variant>
      <vt:variant>
        <vt:i4>9</vt:i4>
      </vt:variant>
      <vt:variant>
        <vt:i4>0</vt:i4>
      </vt:variant>
      <vt:variant>
        <vt:i4>5</vt:i4>
      </vt:variant>
      <vt:variant>
        <vt:lpwstr>https://e.lanbook.com/book/184134</vt:lpwstr>
      </vt:variant>
      <vt:variant>
        <vt:lpwstr/>
      </vt:variant>
      <vt:variant>
        <vt:i4>589829</vt:i4>
      </vt:variant>
      <vt:variant>
        <vt:i4>6</vt:i4>
      </vt:variant>
      <vt:variant>
        <vt:i4>0</vt:i4>
      </vt:variant>
      <vt:variant>
        <vt:i4>5</vt:i4>
      </vt:variant>
      <vt:variant>
        <vt:lpwstr>https://e.lanbook.com/book/225878</vt:lpwstr>
      </vt:variant>
      <vt:variant>
        <vt:lpwstr/>
      </vt:variant>
      <vt:variant>
        <vt:i4>14</vt:i4>
      </vt:variant>
      <vt:variant>
        <vt:i4>3</vt:i4>
      </vt:variant>
      <vt:variant>
        <vt:i4>0</vt:i4>
      </vt:variant>
      <vt:variant>
        <vt:i4>5</vt:i4>
      </vt:variant>
      <vt:variant>
        <vt:lpwstr>https://e.lanbook.com/book/159410</vt:lpwstr>
      </vt:variant>
      <vt:variant>
        <vt:lpwstr/>
      </vt:variant>
      <vt:variant>
        <vt:i4>327691</vt:i4>
      </vt:variant>
      <vt:variant>
        <vt:i4>0</vt:i4>
      </vt:variant>
      <vt:variant>
        <vt:i4>0</vt:i4>
      </vt:variant>
      <vt:variant>
        <vt:i4>5</vt:i4>
      </vt:variant>
      <vt:variant>
        <vt:lpwstr>https://e.lanbook.com/book/175383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8</cp:revision>
  <cp:lastPrinted>2022-08-22T10:11:00Z</cp:lastPrinted>
  <dcterms:created xsi:type="dcterms:W3CDTF">2022-10-11T15:10:00Z</dcterms:created>
  <dcterms:modified xsi:type="dcterms:W3CDTF">2022-10-20T08:17:00Z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