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7777777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</w:t>
      </w:r>
      <w:r>
        <w:rPr>
          <w:rFonts w:ascii="Times New Roman" w:hAnsi="Times New Roman"/>
          <w:iCs/>
          <w:sz w:val="24"/>
          <w:szCs w:val="24"/>
        </w:rPr>
        <w:t>пециальности</w:t>
      </w:r>
    </w:p>
    <w:p w14:paraId="680A6144" w14:textId="38234198" w:rsidR="00B74B53" w:rsidRDefault="001F0AED" w:rsidP="00B74B53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</w:t>
      </w:r>
      <w:r w:rsidR="00B733E0">
        <w:rPr>
          <w:rFonts w:ascii="Times New Roman" w:hAnsi="Times New Roman"/>
          <w:iCs/>
          <w:sz w:val="24"/>
          <w:szCs w:val="24"/>
        </w:rPr>
        <w:t xml:space="preserve">                                            </w:t>
      </w:r>
      <w:r w:rsidR="00B733E0" w:rsidRPr="00B733E0">
        <w:rPr>
          <w:rFonts w:ascii="Times New Roman" w:hAnsi="Times New Roman"/>
          <w:iCs/>
          <w:sz w:val="24"/>
          <w:szCs w:val="24"/>
        </w:rPr>
        <w:t>38.02.08 Торговое дело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Default="00311668" w:rsidP="00311668">
      <w:pPr>
        <w:pStyle w:val="1"/>
        <w:shd w:val="clear" w:color="auto" w:fill="FFFFFF"/>
        <w:jc w:val="center"/>
      </w:pPr>
      <w:r>
        <w:t xml:space="preserve">ПРИМЕРНЫЕ ОЦЕНОЧНЫЕ </w:t>
      </w:r>
      <w:r>
        <w:rPr>
          <w:lang w:val="ru-RU"/>
        </w:rPr>
        <w:t>МАТЕРИАЛЫ</w:t>
      </w:r>
      <w:r>
        <w:t xml:space="preserve"> ДЛЯ ГИА</w:t>
      </w:r>
    </w:p>
    <w:p w14:paraId="523F1855" w14:textId="17E16EDA" w:rsidR="00311668" w:rsidRDefault="0035742A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СПЕЦИАЛЬНОСТИ </w:t>
      </w:r>
    </w:p>
    <w:p w14:paraId="5E0F6E8F" w14:textId="53817DFC" w:rsidR="00311668" w:rsidRDefault="00B733E0" w:rsidP="00311668">
      <w:pPr>
        <w:jc w:val="center"/>
        <w:rPr>
          <w:rFonts w:ascii="Times New Roman" w:hAnsi="Times New Roman"/>
          <w:b/>
          <w:i/>
        </w:rPr>
      </w:pPr>
      <w:r w:rsidRPr="00B733E0">
        <w:rPr>
          <w:rFonts w:ascii="Times New Roman" w:hAnsi="Times New Roman"/>
          <w:b/>
          <w:bCs/>
          <w:kern w:val="2"/>
          <w:sz w:val="24"/>
          <w:szCs w:val="24"/>
        </w:rPr>
        <w:t>38.02.08 Торговое дело</w:t>
      </w: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64EF3850" w:rsidR="00633527" w:rsidRDefault="00032264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032264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48504DB2" w14:textId="77777777" w:rsidR="00032264" w:rsidRPr="00135B33" w:rsidRDefault="00032264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B733E0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694"/>
        <w:gridCol w:w="2977"/>
        <w:gridCol w:w="4252"/>
      </w:tblGrid>
      <w:tr w:rsidR="008E66D0" w:rsidRPr="0035742A" w14:paraId="072D73DC" w14:textId="64F5A1AD" w:rsidTr="0035742A">
        <w:trPr>
          <w:trHeight w:val="20"/>
        </w:trPr>
        <w:tc>
          <w:tcPr>
            <w:tcW w:w="2694" w:type="dxa"/>
            <w:vAlign w:val="center"/>
          </w:tcPr>
          <w:p w14:paraId="53938045" w14:textId="302AFF93" w:rsidR="008E66D0" w:rsidRPr="0035742A" w:rsidRDefault="008E66D0" w:rsidP="003574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и наименование</w:t>
            </w:r>
          </w:p>
          <w:p w14:paraId="5CACABB2" w14:textId="6AD93584" w:rsidR="008E66D0" w:rsidRPr="0035742A" w:rsidRDefault="008E66D0" w:rsidP="003574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2977" w:type="dxa"/>
            <w:vAlign w:val="center"/>
          </w:tcPr>
          <w:p w14:paraId="6743BEE7" w14:textId="7C9B715B" w:rsidR="008E66D0" w:rsidRPr="0035742A" w:rsidRDefault="008E66D0" w:rsidP="003574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Код и наименование</w:t>
            </w:r>
          </w:p>
          <w:p w14:paraId="2CFF8BB2" w14:textId="7258B0C8" w:rsidR="008E66D0" w:rsidRPr="0035742A" w:rsidRDefault="008E66D0" w:rsidP="003574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профессионального модуля,</w:t>
            </w:r>
          </w:p>
          <w:p w14:paraId="629EF518" w14:textId="77777777" w:rsidR="008E66D0" w:rsidRPr="0035742A" w:rsidRDefault="008E66D0" w:rsidP="003574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4252" w:type="dxa"/>
            <w:vAlign w:val="center"/>
          </w:tcPr>
          <w:p w14:paraId="3F1FD5B0" w14:textId="4F82EB41" w:rsidR="00EC2F46" w:rsidRPr="0035742A" w:rsidRDefault="008E66D0" w:rsidP="003574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Перечень оцениваемых</w:t>
            </w:r>
          </w:p>
          <w:p w14:paraId="3E485538" w14:textId="6C880D87" w:rsidR="008E66D0" w:rsidRPr="0035742A" w:rsidRDefault="00EC2F46" w:rsidP="003574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ПК</w:t>
            </w:r>
          </w:p>
        </w:tc>
      </w:tr>
      <w:tr w:rsidR="008E66D0" w:rsidRPr="0035742A" w14:paraId="4D5E69E8" w14:textId="10495D90" w:rsidTr="0035742A">
        <w:trPr>
          <w:trHeight w:val="20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35742A" w:rsidRDefault="008E66D0" w:rsidP="003574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35742A" w:rsidRPr="0035742A" w14:paraId="76246BC0" w14:textId="655770F0" w:rsidTr="0035742A">
        <w:trPr>
          <w:trHeight w:val="20"/>
        </w:trPr>
        <w:tc>
          <w:tcPr>
            <w:tcW w:w="2694" w:type="dxa"/>
            <w:vMerge w:val="restart"/>
          </w:tcPr>
          <w:p w14:paraId="3A11D209" w14:textId="2F9DC470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ВД.01 Организация и осуществление торговой деятельности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5B15E4F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  <w:lang w:eastAsia="x-none"/>
              </w:rPr>
              <w:t>ПМ. 01 Организация и осуществление торговой деятельности</w:t>
            </w:r>
          </w:p>
          <w:p w14:paraId="58B36B33" w14:textId="07FEE0EF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498C7" w14:textId="104CF09B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</w:t>
            </w:r>
          </w:p>
        </w:tc>
      </w:tr>
      <w:tr w:rsidR="0035742A" w:rsidRPr="0035742A" w14:paraId="566B4139" w14:textId="77777777" w:rsidTr="0035742A">
        <w:trPr>
          <w:trHeight w:val="20"/>
        </w:trPr>
        <w:tc>
          <w:tcPr>
            <w:tcW w:w="2694" w:type="dxa"/>
            <w:vMerge/>
          </w:tcPr>
          <w:p w14:paraId="162A54E0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06CD9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93CB9" w14:textId="75D63B80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1.2. Устанавливать хозяйственные связи с поставщиками и потребителями товаров и услуг, в том числе с </w:t>
            </w: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применением коммуникативных возможностей искусственного интеллекта</w:t>
            </w:r>
          </w:p>
        </w:tc>
      </w:tr>
      <w:tr w:rsidR="0035742A" w:rsidRPr="0035742A" w14:paraId="30D6061E" w14:textId="77777777" w:rsidTr="0035742A">
        <w:trPr>
          <w:trHeight w:val="20"/>
        </w:trPr>
        <w:tc>
          <w:tcPr>
            <w:tcW w:w="2694" w:type="dxa"/>
            <w:vMerge/>
          </w:tcPr>
          <w:p w14:paraId="6398E45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B7D19A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D88B" w14:textId="6D8475C2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</w:t>
            </w:r>
          </w:p>
        </w:tc>
      </w:tr>
      <w:tr w:rsidR="0035742A" w:rsidRPr="0035742A" w14:paraId="5510EB4A" w14:textId="77777777" w:rsidTr="0035742A">
        <w:trPr>
          <w:trHeight w:val="20"/>
        </w:trPr>
        <w:tc>
          <w:tcPr>
            <w:tcW w:w="2694" w:type="dxa"/>
            <w:vMerge/>
          </w:tcPr>
          <w:p w14:paraId="47A4DCD3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AB858A8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E758" w14:textId="4B0EE570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1.4. Осуществлять подготовку к заключению внешнеторгового контракта и его документальное сопровождение.</w:t>
            </w:r>
          </w:p>
        </w:tc>
      </w:tr>
      <w:tr w:rsidR="0035742A" w:rsidRPr="0035742A" w14:paraId="3E1368D8" w14:textId="77777777" w:rsidTr="0035742A">
        <w:trPr>
          <w:trHeight w:val="20"/>
        </w:trPr>
        <w:tc>
          <w:tcPr>
            <w:tcW w:w="2694" w:type="dxa"/>
            <w:vMerge/>
          </w:tcPr>
          <w:p w14:paraId="35DB5560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A6708F6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8AFA" w14:textId="22F8DC20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1.5. Осуществлять контроль исполнения обязательств по внешнеторговому контракту</w:t>
            </w:r>
          </w:p>
        </w:tc>
      </w:tr>
      <w:tr w:rsidR="0035742A" w:rsidRPr="0035742A" w14:paraId="3CC30437" w14:textId="77777777" w:rsidTr="0035742A">
        <w:trPr>
          <w:trHeight w:val="20"/>
        </w:trPr>
        <w:tc>
          <w:tcPr>
            <w:tcW w:w="2694" w:type="dxa"/>
            <w:vMerge/>
          </w:tcPr>
          <w:p w14:paraId="3D3BE13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D3B06EB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315A" w14:textId="5CEB780E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1.6. Организовывать выполнение торгово-технологических процессов, в том числе с применением цифровых технологий</w:t>
            </w:r>
          </w:p>
        </w:tc>
      </w:tr>
      <w:tr w:rsidR="0035742A" w:rsidRPr="0035742A" w14:paraId="0C57D0B1" w14:textId="77777777" w:rsidTr="0035742A">
        <w:trPr>
          <w:trHeight w:val="20"/>
        </w:trPr>
        <w:tc>
          <w:tcPr>
            <w:tcW w:w="2694" w:type="dxa"/>
            <w:vMerge w:val="restart"/>
          </w:tcPr>
          <w:p w14:paraId="3082A807" w14:textId="6EAC31E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ВД.02 Товароведение и организация экспертизы качества потребительских товаров (по выбору)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F74E432" w14:textId="7AF58C2C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ПМ.02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ab/>
              <w:t>Товароведение и организация экспертизы качества потребительских товаров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308DC" w14:textId="288C122F" w:rsidR="0035742A" w:rsidRPr="0035742A" w:rsidRDefault="0035742A" w:rsidP="00357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57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2.1. Осуществлять кодирование товаров, в том числе с применением цифровых технологий;</w:t>
            </w:r>
          </w:p>
        </w:tc>
      </w:tr>
      <w:tr w:rsidR="0035742A" w:rsidRPr="0035742A" w14:paraId="3EF7F146" w14:textId="77777777" w:rsidTr="0035742A">
        <w:trPr>
          <w:trHeight w:val="20"/>
        </w:trPr>
        <w:tc>
          <w:tcPr>
            <w:tcW w:w="2694" w:type="dxa"/>
            <w:vMerge/>
          </w:tcPr>
          <w:p w14:paraId="2E390114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BEB307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FE52D" w14:textId="20A2506B" w:rsidR="0035742A" w:rsidRPr="0035742A" w:rsidRDefault="0035742A" w:rsidP="00357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57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2.2. Идентифицировать ассортиментную принадлежность потребительских товаров</w:t>
            </w:r>
          </w:p>
        </w:tc>
      </w:tr>
      <w:tr w:rsidR="0035742A" w:rsidRPr="0035742A" w14:paraId="0839689E" w14:textId="77777777" w:rsidTr="0035742A">
        <w:trPr>
          <w:trHeight w:val="20"/>
        </w:trPr>
        <w:tc>
          <w:tcPr>
            <w:tcW w:w="2694" w:type="dxa"/>
            <w:vMerge/>
          </w:tcPr>
          <w:p w14:paraId="35F8637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50C61D0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2808" w14:textId="61E40B19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2.3. Создавать условия для сохранности количественных и качественных характеристик товара на разных этапах товародвижения товаров</w:t>
            </w:r>
          </w:p>
        </w:tc>
      </w:tr>
      <w:tr w:rsidR="0035742A" w:rsidRPr="0035742A" w14:paraId="698E98A8" w14:textId="77777777" w:rsidTr="0035742A">
        <w:trPr>
          <w:trHeight w:val="20"/>
        </w:trPr>
        <w:tc>
          <w:tcPr>
            <w:tcW w:w="2694" w:type="dxa"/>
            <w:vMerge/>
          </w:tcPr>
          <w:p w14:paraId="0ED063AB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B8C4A2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56209" w14:textId="581A9A8E" w:rsidR="0035742A" w:rsidRPr="0035742A" w:rsidRDefault="0035742A" w:rsidP="00357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57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2.4. Выполнять операции по оценке качества и организации экспертизы потребительских товаров</w:t>
            </w:r>
          </w:p>
        </w:tc>
      </w:tr>
      <w:tr w:rsidR="0035742A" w:rsidRPr="0035742A" w14:paraId="7EB13C53" w14:textId="77777777" w:rsidTr="0035742A">
        <w:trPr>
          <w:trHeight w:val="20"/>
        </w:trPr>
        <w:tc>
          <w:tcPr>
            <w:tcW w:w="2694" w:type="dxa"/>
            <w:vMerge/>
          </w:tcPr>
          <w:p w14:paraId="59E1F14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BF2573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765B" w14:textId="3F627E3C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</w:t>
            </w:r>
          </w:p>
        </w:tc>
      </w:tr>
      <w:tr w:rsidR="0035742A" w:rsidRPr="0035742A" w14:paraId="38058EF3" w14:textId="77777777" w:rsidTr="0035742A">
        <w:trPr>
          <w:trHeight w:val="20"/>
        </w:trPr>
        <w:tc>
          <w:tcPr>
            <w:tcW w:w="2694" w:type="dxa"/>
            <w:vMerge w:val="restart"/>
          </w:tcPr>
          <w:p w14:paraId="7F4D8AE3" w14:textId="6B35F241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742A">
              <w:rPr>
                <w:rFonts w:ascii="Times New Roman" w:hAnsi="Times New Roman"/>
                <w:iCs/>
                <w:sz w:val="24"/>
                <w:szCs w:val="24"/>
              </w:rPr>
              <w:t>ВД.02 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2977" w:type="dxa"/>
            <w:vMerge w:val="restart"/>
          </w:tcPr>
          <w:p w14:paraId="5CD6325B" w14:textId="61792EFC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ПМ.02 Осуществление продаж потребительских товаров и координация работы с клиентами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6ABB2" w14:textId="191F481D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2.1. Проводить маркетинговые исследования с использованием инструментов комплекса маркетинга</w:t>
            </w:r>
          </w:p>
        </w:tc>
      </w:tr>
      <w:tr w:rsidR="0035742A" w:rsidRPr="0035742A" w14:paraId="2F320FF1" w14:textId="77777777" w:rsidTr="0035742A">
        <w:trPr>
          <w:trHeight w:val="20"/>
        </w:trPr>
        <w:tc>
          <w:tcPr>
            <w:tcW w:w="2694" w:type="dxa"/>
            <w:vMerge/>
          </w:tcPr>
          <w:p w14:paraId="690997E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015C6BF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665F4" w14:textId="601E306A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2.2. Разрабатывать предложения по улучшению системы продвижения товаров (услуг) организации</w:t>
            </w:r>
          </w:p>
        </w:tc>
      </w:tr>
      <w:tr w:rsidR="0035742A" w:rsidRPr="0035742A" w14:paraId="7AF3D5C0" w14:textId="77777777" w:rsidTr="0035742A">
        <w:trPr>
          <w:trHeight w:val="20"/>
        </w:trPr>
        <w:tc>
          <w:tcPr>
            <w:tcW w:w="2694" w:type="dxa"/>
            <w:vMerge/>
          </w:tcPr>
          <w:p w14:paraId="5AF7412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A8C1C6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9CEEA" w14:textId="49FABF7A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2.3. Проводить сбор, мониторинг и систематизацию ценовых показателей товаров, в том числе с использованием информационных интеллектуальных технологий</w:t>
            </w:r>
          </w:p>
        </w:tc>
      </w:tr>
      <w:tr w:rsidR="0035742A" w:rsidRPr="0035742A" w14:paraId="1E8C4F82" w14:textId="77777777" w:rsidTr="0035742A">
        <w:trPr>
          <w:trHeight w:val="20"/>
        </w:trPr>
        <w:tc>
          <w:tcPr>
            <w:tcW w:w="2694" w:type="dxa"/>
            <w:vMerge/>
          </w:tcPr>
          <w:p w14:paraId="0F38998E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9679C5B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E5F246" w14:textId="4BA1A3E6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2.4. Устанавливать конкурентные преимущества товара на внутреннем и внешних рынках</w:t>
            </w:r>
          </w:p>
        </w:tc>
      </w:tr>
      <w:tr w:rsidR="0035742A" w:rsidRPr="0035742A" w14:paraId="1586FEC3" w14:textId="77777777" w:rsidTr="0035742A">
        <w:trPr>
          <w:trHeight w:val="20"/>
        </w:trPr>
        <w:tc>
          <w:tcPr>
            <w:tcW w:w="2694" w:type="dxa"/>
            <w:vMerge/>
          </w:tcPr>
          <w:p w14:paraId="69D50B98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D2ABC1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E40C0" w14:textId="1319907D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</w:t>
            </w:r>
          </w:p>
        </w:tc>
      </w:tr>
      <w:tr w:rsidR="0035742A" w:rsidRPr="0035742A" w14:paraId="6F56B03A" w14:textId="77777777" w:rsidTr="0035742A">
        <w:trPr>
          <w:trHeight w:val="20"/>
        </w:trPr>
        <w:tc>
          <w:tcPr>
            <w:tcW w:w="2694" w:type="dxa"/>
            <w:vMerge/>
          </w:tcPr>
          <w:p w14:paraId="2ED57C6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F1185EE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BDC7E" w14:textId="70A2E15D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2.6. Рассчитывать показатели эффективности предпринимательской деятельности, в том числе с применением программных продуктов</w:t>
            </w:r>
          </w:p>
        </w:tc>
      </w:tr>
      <w:tr w:rsidR="0035742A" w:rsidRPr="0035742A" w14:paraId="4447E9F2" w14:textId="77777777" w:rsidTr="0035742A">
        <w:trPr>
          <w:trHeight w:val="20"/>
        </w:trPr>
        <w:tc>
          <w:tcPr>
            <w:tcW w:w="2694" w:type="dxa"/>
            <w:vMerge/>
          </w:tcPr>
          <w:p w14:paraId="23DC7954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C275EC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B311C" w14:textId="01082803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2.7. Определять мероприятия по повышению эффективности предпринимательской деятельности</w:t>
            </w:r>
          </w:p>
        </w:tc>
      </w:tr>
      <w:tr w:rsidR="0035742A" w:rsidRPr="0035742A" w14:paraId="45543BE2" w14:textId="77777777" w:rsidTr="0035742A">
        <w:trPr>
          <w:trHeight w:val="20"/>
        </w:trPr>
        <w:tc>
          <w:tcPr>
            <w:tcW w:w="2694" w:type="dxa"/>
            <w:vMerge/>
          </w:tcPr>
          <w:p w14:paraId="5859C3C8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6B8A321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6E9CC" w14:textId="0D5D7ACB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2.8. Собирать информацию о бизнес-проблемах и определять риски предпринимательской единицы</w:t>
            </w:r>
          </w:p>
        </w:tc>
      </w:tr>
      <w:tr w:rsidR="0035742A" w:rsidRPr="0035742A" w14:paraId="35181211" w14:textId="77777777" w:rsidTr="0035742A">
        <w:trPr>
          <w:trHeight w:val="20"/>
        </w:trPr>
        <w:tc>
          <w:tcPr>
            <w:tcW w:w="2694" w:type="dxa"/>
            <w:vMerge w:val="restart"/>
          </w:tcPr>
          <w:p w14:paraId="600A19F2" w14:textId="01763E63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 xml:space="preserve">ВД.03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14:paraId="7E923EBD" w14:textId="7A5EF8E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 xml:space="preserve">ПМ.03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DD318" w14:textId="3D46D6D2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</w:t>
            </w:r>
          </w:p>
        </w:tc>
      </w:tr>
      <w:tr w:rsidR="0035742A" w:rsidRPr="0035742A" w14:paraId="0E13A7DE" w14:textId="77777777" w:rsidTr="0035742A">
        <w:trPr>
          <w:trHeight w:val="20"/>
        </w:trPr>
        <w:tc>
          <w:tcPr>
            <w:tcW w:w="2694" w:type="dxa"/>
            <w:vMerge/>
          </w:tcPr>
          <w:p w14:paraId="1C00CBA0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65906B2D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6C8412" w14:textId="20443B8D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3.2. Осуществлять эффективное взаимодействие с клиентами в процессе ведения преддоговорной работы и продажи товаров;</w:t>
            </w:r>
          </w:p>
        </w:tc>
      </w:tr>
      <w:tr w:rsidR="0035742A" w:rsidRPr="0035742A" w14:paraId="6E7D8888" w14:textId="77777777" w:rsidTr="0035742A">
        <w:trPr>
          <w:trHeight w:val="20"/>
        </w:trPr>
        <w:tc>
          <w:tcPr>
            <w:tcW w:w="2694" w:type="dxa"/>
            <w:vMerge/>
          </w:tcPr>
          <w:p w14:paraId="5262991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2B9798F7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40981" w14:textId="392737E0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3.3. Обеспечивать эффективное взаимодействие с клиентами (покупателями) в процессе продажи товаров, в том числе с использование специализированных программных продуктов</w:t>
            </w:r>
          </w:p>
        </w:tc>
      </w:tr>
      <w:tr w:rsidR="0035742A" w:rsidRPr="0035742A" w14:paraId="3ECA9C0D" w14:textId="77777777" w:rsidTr="0035742A">
        <w:trPr>
          <w:trHeight w:val="20"/>
        </w:trPr>
        <w:tc>
          <w:tcPr>
            <w:tcW w:w="2694" w:type="dxa"/>
            <w:vMerge/>
          </w:tcPr>
          <w:p w14:paraId="052A6181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45EB5274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6F5A5" w14:textId="3C920E22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3.4. Реализовывать мероприятия для обеспечения выполнения плана продаж;</w:t>
            </w:r>
          </w:p>
        </w:tc>
      </w:tr>
      <w:tr w:rsidR="0035742A" w:rsidRPr="0035742A" w14:paraId="3CB3B214" w14:textId="77777777" w:rsidTr="0035742A">
        <w:trPr>
          <w:trHeight w:val="20"/>
        </w:trPr>
        <w:tc>
          <w:tcPr>
            <w:tcW w:w="2694" w:type="dxa"/>
            <w:vMerge/>
          </w:tcPr>
          <w:p w14:paraId="6BFA282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76E30FD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2D935" w14:textId="7017CB01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3.5. Обеспечивать реализацию мероприятий по стимулированию покупательского спроса</w:t>
            </w:r>
          </w:p>
        </w:tc>
      </w:tr>
      <w:tr w:rsidR="0035742A" w:rsidRPr="0035742A" w14:paraId="0EDFB0CC" w14:textId="77777777" w:rsidTr="0035742A">
        <w:trPr>
          <w:trHeight w:val="20"/>
        </w:trPr>
        <w:tc>
          <w:tcPr>
            <w:tcW w:w="2694" w:type="dxa"/>
            <w:vMerge/>
          </w:tcPr>
          <w:p w14:paraId="3FD490A7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58BE1C0D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470035" w14:textId="68E756C5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3.6. Осуществлять контроль состояния товарных запасов, в том числе с применением программных продуктов</w:t>
            </w:r>
          </w:p>
        </w:tc>
      </w:tr>
      <w:tr w:rsidR="0035742A" w:rsidRPr="0035742A" w14:paraId="2FF25059" w14:textId="77777777" w:rsidTr="0035742A">
        <w:trPr>
          <w:trHeight w:val="20"/>
        </w:trPr>
        <w:tc>
          <w:tcPr>
            <w:tcW w:w="2694" w:type="dxa"/>
            <w:vMerge/>
          </w:tcPr>
          <w:p w14:paraId="61468C4B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6A81134E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E7884" w14:textId="17060195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</w:t>
            </w:r>
          </w:p>
        </w:tc>
      </w:tr>
      <w:tr w:rsidR="0035742A" w:rsidRPr="0035742A" w14:paraId="284DFC0E" w14:textId="77777777" w:rsidTr="0035742A">
        <w:trPr>
          <w:trHeight w:val="20"/>
        </w:trPr>
        <w:tc>
          <w:tcPr>
            <w:tcW w:w="2694" w:type="dxa"/>
            <w:vMerge/>
          </w:tcPr>
          <w:p w14:paraId="6EAA4E17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1682AE6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9B4E8" w14:textId="6F0195F2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</w:t>
            </w:r>
          </w:p>
        </w:tc>
      </w:tr>
      <w:tr w:rsidR="0035742A" w:rsidRPr="0035742A" w14:paraId="6BB979A0" w14:textId="77777777" w:rsidTr="0035742A">
        <w:trPr>
          <w:trHeight w:val="20"/>
        </w:trPr>
        <w:tc>
          <w:tcPr>
            <w:tcW w:w="2694" w:type="dxa"/>
            <w:vMerge w:val="restart"/>
          </w:tcPr>
          <w:p w14:paraId="1CE777A8" w14:textId="48111D1A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ВД.03 </w:t>
            </w: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76E61908" w14:textId="4B12A2FB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 xml:space="preserve">ПМ.03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B402A" w14:textId="029191AF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</w:t>
            </w:r>
          </w:p>
        </w:tc>
      </w:tr>
      <w:tr w:rsidR="0035742A" w:rsidRPr="0035742A" w14:paraId="0750D172" w14:textId="77777777" w:rsidTr="0035742A">
        <w:trPr>
          <w:trHeight w:val="20"/>
        </w:trPr>
        <w:tc>
          <w:tcPr>
            <w:tcW w:w="2694" w:type="dxa"/>
            <w:vMerge/>
          </w:tcPr>
          <w:p w14:paraId="2C8A0D4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72B5BC4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6C5048" w14:textId="695731CC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3.2. Осуществлять эффективное взаимодействие с клиентами в процессе ведения преддоговорной работы и продажи товаров</w:t>
            </w:r>
          </w:p>
        </w:tc>
      </w:tr>
      <w:tr w:rsidR="0035742A" w:rsidRPr="0035742A" w14:paraId="7461A0A7" w14:textId="77777777" w:rsidTr="0035742A">
        <w:trPr>
          <w:trHeight w:val="20"/>
        </w:trPr>
        <w:tc>
          <w:tcPr>
            <w:tcW w:w="2694" w:type="dxa"/>
            <w:vMerge/>
          </w:tcPr>
          <w:p w14:paraId="0B0E995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A1DA99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02A3F" w14:textId="1522E2E0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3.3. Обеспечивать эффективное взаимодействие с клиентами в процессе оказания услуги продажи и (или) выкупа товаров, в том числе с использование специализированных программных продуктов</w:t>
            </w:r>
          </w:p>
        </w:tc>
      </w:tr>
      <w:tr w:rsidR="0035742A" w:rsidRPr="0035742A" w14:paraId="555C2041" w14:textId="77777777" w:rsidTr="0035742A">
        <w:trPr>
          <w:trHeight w:val="20"/>
        </w:trPr>
        <w:tc>
          <w:tcPr>
            <w:tcW w:w="2694" w:type="dxa"/>
            <w:vMerge/>
          </w:tcPr>
          <w:p w14:paraId="3CFD3568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8F6A1D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AC4EEA" w14:textId="50462362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3.4. Реализовывать мероприятия для обеспечения выполнения плана продаж</w:t>
            </w:r>
          </w:p>
        </w:tc>
      </w:tr>
      <w:tr w:rsidR="0035742A" w:rsidRPr="0035742A" w14:paraId="6922CF45" w14:textId="77777777" w:rsidTr="0035742A">
        <w:trPr>
          <w:trHeight w:val="20"/>
        </w:trPr>
        <w:tc>
          <w:tcPr>
            <w:tcW w:w="2694" w:type="dxa"/>
            <w:vMerge/>
          </w:tcPr>
          <w:p w14:paraId="1C898AC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39E81E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9A9C5" w14:textId="78C9E4C9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3.5. Обеспечивать реализацию мероприятий по стимулированию покупательского спроса</w:t>
            </w:r>
          </w:p>
        </w:tc>
      </w:tr>
      <w:tr w:rsidR="0035742A" w:rsidRPr="0035742A" w14:paraId="2B439075" w14:textId="77777777" w:rsidTr="0035742A">
        <w:trPr>
          <w:trHeight w:val="20"/>
        </w:trPr>
        <w:tc>
          <w:tcPr>
            <w:tcW w:w="2694" w:type="dxa"/>
            <w:vMerge/>
          </w:tcPr>
          <w:p w14:paraId="6C555341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067CFD7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9D1BE2" w14:textId="745AEAFA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3.6. Осуществлять контроль состояния товарных запасов, в том числе с применением программных продуктов</w:t>
            </w:r>
          </w:p>
        </w:tc>
      </w:tr>
      <w:tr w:rsidR="0035742A" w:rsidRPr="0035742A" w14:paraId="0B65676A" w14:textId="77777777" w:rsidTr="0035742A">
        <w:trPr>
          <w:trHeight w:val="20"/>
        </w:trPr>
        <w:tc>
          <w:tcPr>
            <w:tcW w:w="2694" w:type="dxa"/>
            <w:vMerge/>
          </w:tcPr>
          <w:p w14:paraId="562B4850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5820F3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F5965" w14:textId="5EF571AE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</w:t>
            </w:r>
          </w:p>
        </w:tc>
      </w:tr>
      <w:tr w:rsidR="0035742A" w:rsidRPr="0035742A" w14:paraId="3223E3EC" w14:textId="77777777" w:rsidTr="0035742A">
        <w:trPr>
          <w:trHeight w:val="20"/>
        </w:trPr>
        <w:tc>
          <w:tcPr>
            <w:tcW w:w="2694" w:type="dxa"/>
            <w:vMerge/>
          </w:tcPr>
          <w:p w14:paraId="1C6D16E6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014449B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98B9FC" w14:textId="5172572B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</w:t>
            </w:r>
          </w:p>
        </w:tc>
      </w:tr>
      <w:tr w:rsidR="0035742A" w:rsidRPr="0035742A" w14:paraId="3BB6244F" w14:textId="77777777" w:rsidTr="0035742A">
        <w:trPr>
          <w:trHeight w:val="20"/>
        </w:trPr>
        <w:tc>
          <w:tcPr>
            <w:tcW w:w="2694" w:type="dxa"/>
            <w:vMerge w:val="restart"/>
          </w:tcPr>
          <w:p w14:paraId="457BDE65" w14:textId="6F7833B5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ВД.03 </w:t>
            </w: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3C0F987E" w14:textId="0D3B61EF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 xml:space="preserve">ПМ.03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9DE69" w14:textId="030FF34C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3.1. Осуществлять сопровождение базы данных инфокоммуникационных систем и (или) их составляющих, в том числе с использованием цифровых и информационных технологий</w:t>
            </w:r>
          </w:p>
        </w:tc>
      </w:tr>
      <w:tr w:rsidR="0035742A" w:rsidRPr="0035742A" w14:paraId="743EE644" w14:textId="77777777" w:rsidTr="0035742A">
        <w:trPr>
          <w:trHeight w:val="20"/>
        </w:trPr>
        <w:tc>
          <w:tcPr>
            <w:tcW w:w="2694" w:type="dxa"/>
            <w:vMerge/>
          </w:tcPr>
          <w:p w14:paraId="1E840757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A1A64EE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ECD82" w14:textId="15F5686E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3.2. Осуществлять эффективное взаимодействие с клиентами в процессе ведения преддоговорной работы и продажи товаров</w:t>
            </w:r>
          </w:p>
        </w:tc>
      </w:tr>
      <w:tr w:rsidR="0035742A" w:rsidRPr="0035742A" w14:paraId="23C5C211" w14:textId="77777777" w:rsidTr="0035742A">
        <w:trPr>
          <w:trHeight w:val="20"/>
        </w:trPr>
        <w:tc>
          <w:tcPr>
            <w:tcW w:w="2694" w:type="dxa"/>
            <w:vMerge/>
          </w:tcPr>
          <w:p w14:paraId="49989B8F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E948A0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0EB0B" w14:textId="02B3F1D3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3.3. Осуществлять подготовку коммерческих предложений и проведение презентаций инфокоммуникационных продуктов и (или) их составляющих потенциальным клиентам</w:t>
            </w:r>
          </w:p>
        </w:tc>
      </w:tr>
      <w:tr w:rsidR="0035742A" w:rsidRPr="0035742A" w14:paraId="3A8A79CD" w14:textId="77777777" w:rsidTr="0035742A">
        <w:trPr>
          <w:trHeight w:val="20"/>
        </w:trPr>
        <w:tc>
          <w:tcPr>
            <w:tcW w:w="2694" w:type="dxa"/>
            <w:vMerge/>
          </w:tcPr>
          <w:p w14:paraId="2FE3F93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7DD3C3A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5C5735" w14:textId="4C50D610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3.4. Организовывать мероприятия для обеспечения выполнения плана продаж</w:t>
            </w:r>
          </w:p>
        </w:tc>
      </w:tr>
      <w:tr w:rsidR="0035742A" w:rsidRPr="0035742A" w14:paraId="618B9B92" w14:textId="77777777" w:rsidTr="0035742A">
        <w:trPr>
          <w:trHeight w:val="20"/>
        </w:trPr>
        <w:tc>
          <w:tcPr>
            <w:tcW w:w="2694" w:type="dxa"/>
            <w:vMerge/>
          </w:tcPr>
          <w:p w14:paraId="4F1CF3C8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4C118D3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20FFA" w14:textId="5430F64F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3.5. Консультировать клиентов по использованию и возможностям инфокоммуникационных продуктов и (или) их составляющих</w:t>
            </w:r>
          </w:p>
        </w:tc>
      </w:tr>
      <w:tr w:rsidR="0035742A" w:rsidRPr="0035742A" w14:paraId="06D24F9E" w14:textId="77777777" w:rsidTr="0035742A">
        <w:trPr>
          <w:trHeight w:val="20"/>
        </w:trPr>
        <w:tc>
          <w:tcPr>
            <w:tcW w:w="2694" w:type="dxa"/>
            <w:vMerge/>
          </w:tcPr>
          <w:p w14:paraId="46A5F45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79B416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84B01" w14:textId="75662504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3.6. Осуществлять контроль всего цикла продаж инфокоммуникационных продуктов и (или) их составляющих, в том числе с использование специализированных программных продуктов</w:t>
            </w:r>
          </w:p>
        </w:tc>
      </w:tr>
      <w:tr w:rsidR="0035742A" w:rsidRPr="0035742A" w14:paraId="1161DA9B" w14:textId="77777777" w:rsidTr="0035742A">
        <w:trPr>
          <w:trHeight w:val="20"/>
        </w:trPr>
        <w:tc>
          <w:tcPr>
            <w:tcW w:w="2694" w:type="dxa"/>
            <w:vMerge/>
          </w:tcPr>
          <w:p w14:paraId="0FE71BFE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029887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5D324" w14:textId="212BF094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</w:t>
            </w:r>
          </w:p>
        </w:tc>
      </w:tr>
      <w:tr w:rsidR="0035742A" w:rsidRPr="0035742A" w14:paraId="517D4983" w14:textId="77777777" w:rsidTr="0035742A">
        <w:trPr>
          <w:trHeight w:val="20"/>
        </w:trPr>
        <w:tc>
          <w:tcPr>
            <w:tcW w:w="2694" w:type="dxa"/>
            <w:vMerge w:val="restart"/>
          </w:tcPr>
          <w:p w14:paraId="2DE25958" w14:textId="2A0BC86F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ВД.03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Организация и осуществление интернет-маркетинга (по выбору)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5F8A42A2" w14:textId="2115180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 xml:space="preserve">ПМ.03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Организация и осуществление интернет-маркетинга (по выбору)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B2D7F" w14:textId="34470477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3.1. Определять готовность веб-сайта к продвижению</w:t>
            </w:r>
          </w:p>
        </w:tc>
      </w:tr>
      <w:tr w:rsidR="0035742A" w:rsidRPr="0035742A" w14:paraId="7EEB0B6D" w14:textId="77777777" w:rsidTr="0035742A">
        <w:trPr>
          <w:trHeight w:val="20"/>
        </w:trPr>
        <w:tc>
          <w:tcPr>
            <w:tcW w:w="2694" w:type="dxa"/>
            <w:vMerge/>
          </w:tcPr>
          <w:p w14:paraId="59C8AC1F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280187A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37B36D" w14:textId="23832B17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3.2. Анализировать интернет-пространство, а также поведение пользователей при поиске необходимой информации в информационно- телекоммуникационной сети «Интернет</w:t>
            </w:r>
          </w:p>
        </w:tc>
      </w:tr>
      <w:tr w:rsidR="0035742A" w:rsidRPr="0035742A" w14:paraId="574F2AAE" w14:textId="77777777" w:rsidTr="0035742A">
        <w:trPr>
          <w:trHeight w:val="20"/>
        </w:trPr>
        <w:tc>
          <w:tcPr>
            <w:tcW w:w="2694" w:type="dxa"/>
            <w:vMerge/>
          </w:tcPr>
          <w:p w14:paraId="5D2DE5E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4D8F84D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A7CB6" w14:textId="248BA24F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3.3. Оформлять заявочные и платежные документы участников торгово-промышленной выставки</w:t>
            </w:r>
          </w:p>
        </w:tc>
      </w:tr>
      <w:tr w:rsidR="0035742A" w:rsidRPr="0035742A" w14:paraId="43851340" w14:textId="77777777" w:rsidTr="0035742A">
        <w:trPr>
          <w:trHeight w:val="20"/>
        </w:trPr>
        <w:tc>
          <w:tcPr>
            <w:tcW w:w="2694" w:type="dxa"/>
            <w:vMerge/>
          </w:tcPr>
          <w:p w14:paraId="6A39D321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7657D34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11EBE" w14:textId="1BDE80A6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3.4. Проводить рекламные кампании в социальных медиа для привлечения пользователей в интернет-сообщество</w:t>
            </w:r>
          </w:p>
        </w:tc>
      </w:tr>
      <w:tr w:rsidR="0035742A" w:rsidRPr="0035742A" w14:paraId="5FFE894F" w14:textId="77777777" w:rsidTr="0035742A">
        <w:trPr>
          <w:trHeight w:val="20"/>
        </w:trPr>
        <w:tc>
          <w:tcPr>
            <w:tcW w:w="2694" w:type="dxa"/>
            <w:vMerge/>
          </w:tcPr>
          <w:p w14:paraId="11735D08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1C4BF7F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31878" w14:textId="367E9BA9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3.5. Составлять технические задания в соответствии с требованиями заказчика</w:t>
            </w:r>
          </w:p>
        </w:tc>
      </w:tr>
      <w:tr w:rsidR="0035742A" w:rsidRPr="0035742A" w14:paraId="39EB85B6" w14:textId="77777777" w:rsidTr="0035742A">
        <w:trPr>
          <w:trHeight w:val="20"/>
        </w:trPr>
        <w:tc>
          <w:tcPr>
            <w:tcW w:w="2694" w:type="dxa"/>
            <w:vMerge/>
          </w:tcPr>
          <w:p w14:paraId="73A690BC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80B73F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C5AFD" w14:textId="0611E2A9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3.6. Проводить аналитические работы по реализации стратегий продвижения в информационно-телекоммуникационной сети «Интернет»</w:t>
            </w:r>
          </w:p>
        </w:tc>
      </w:tr>
      <w:tr w:rsidR="0035742A" w:rsidRPr="0035742A" w14:paraId="5C6F4062" w14:textId="77777777" w:rsidTr="0035742A">
        <w:trPr>
          <w:trHeight w:val="20"/>
        </w:trPr>
        <w:tc>
          <w:tcPr>
            <w:tcW w:w="2694" w:type="dxa"/>
            <w:vMerge w:val="restart"/>
          </w:tcPr>
          <w:p w14:paraId="4E7A0167" w14:textId="0FD46E86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ВД.04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Организация и осуществление выставочной деятельности (по выбору)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3994ABF4" w14:textId="7CE8A10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 xml:space="preserve">ПМ.04 </w:t>
            </w:r>
            <w:r w:rsidRPr="0035742A">
              <w:rPr>
                <w:rFonts w:ascii="Times New Roman" w:hAnsi="Times New Roman"/>
                <w:bCs/>
                <w:sz w:val="24"/>
                <w:szCs w:val="24"/>
              </w:rPr>
              <w:t>Организация и осуществление выставочной деятельности (по выбору)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9579D3" w14:textId="6175B7FF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3.1. Осуществлять формирование, ведение клиентской базы, а также мероприятий деловой и дополнительной программы выставок и их актуализацию, в том числе с использованием цифровых и информационных технологий</w:t>
            </w:r>
          </w:p>
        </w:tc>
      </w:tr>
      <w:tr w:rsidR="0035742A" w:rsidRPr="0035742A" w14:paraId="73A513FA" w14:textId="77777777" w:rsidTr="0035742A">
        <w:trPr>
          <w:trHeight w:val="20"/>
        </w:trPr>
        <w:tc>
          <w:tcPr>
            <w:tcW w:w="2694" w:type="dxa"/>
            <w:vMerge/>
          </w:tcPr>
          <w:p w14:paraId="123CC95A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1054CC6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5F21EC" w14:textId="7C208926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3.2. Оформлять маркетинговые материалы о торгово-промышленных выставках</w:t>
            </w:r>
          </w:p>
        </w:tc>
      </w:tr>
      <w:tr w:rsidR="0035742A" w:rsidRPr="0035742A" w14:paraId="5EEEA603" w14:textId="77777777" w:rsidTr="0035742A">
        <w:trPr>
          <w:trHeight w:val="20"/>
        </w:trPr>
        <w:tc>
          <w:tcPr>
            <w:tcW w:w="2694" w:type="dxa"/>
            <w:vMerge/>
          </w:tcPr>
          <w:p w14:paraId="29D63FB2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B565EA4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797E49" w14:textId="073A7D01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3.3. Оформлять заявочные и платежные документы участников торгово-промышленной выставки</w:t>
            </w:r>
          </w:p>
        </w:tc>
      </w:tr>
      <w:tr w:rsidR="0035742A" w:rsidRPr="0035742A" w14:paraId="604EFC16" w14:textId="77777777" w:rsidTr="0035742A">
        <w:trPr>
          <w:trHeight w:val="20"/>
        </w:trPr>
        <w:tc>
          <w:tcPr>
            <w:tcW w:w="2694" w:type="dxa"/>
            <w:vMerge/>
          </w:tcPr>
          <w:p w14:paraId="68C78BF7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A517E70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C6442" w14:textId="69DA4F20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3.4. Проводить рекламные кампании в социальных медиа для привлечения пользователей в интернет-сообщество</w:t>
            </w:r>
          </w:p>
        </w:tc>
      </w:tr>
      <w:tr w:rsidR="0035742A" w:rsidRPr="0035742A" w14:paraId="026CEB1F" w14:textId="77777777" w:rsidTr="0035742A">
        <w:trPr>
          <w:trHeight w:val="20"/>
        </w:trPr>
        <w:tc>
          <w:tcPr>
            <w:tcW w:w="2694" w:type="dxa"/>
            <w:vMerge/>
          </w:tcPr>
          <w:p w14:paraId="3FB9A42D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FDC1E1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B976C" w14:textId="771A6E91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3.5. Организовывать проведение торгово-промышленной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жизнедеятельности, экологии и здравоохранения</w:t>
            </w:r>
          </w:p>
        </w:tc>
      </w:tr>
      <w:tr w:rsidR="0035742A" w:rsidRPr="0035742A" w14:paraId="7112865C" w14:textId="77777777" w:rsidTr="0035742A">
        <w:trPr>
          <w:trHeight w:val="20"/>
        </w:trPr>
        <w:tc>
          <w:tcPr>
            <w:tcW w:w="2694" w:type="dxa"/>
            <w:vMerge/>
          </w:tcPr>
          <w:p w14:paraId="64C958C9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B60155A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FDA9D" w14:textId="4C1098C0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3.6. Осуществлять контроль исполнения клиентами обязательств по оплате участия в торгово-промышленной выставке</w:t>
            </w:r>
          </w:p>
        </w:tc>
      </w:tr>
      <w:tr w:rsidR="0035742A" w:rsidRPr="0035742A" w14:paraId="0101DCA7" w14:textId="77777777" w:rsidTr="0035742A">
        <w:trPr>
          <w:trHeight w:val="20"/>
        </w:trPr>
        <w:tc>
          <w:tcPr>
            <w:tcW w:w="2694" w:type="dxa"/>
            <w:vMerge/>
          </w:tcPr>
          <w:p w14:paraId="4198D433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F118105" w14:textId="77777777" w:rsidR="0035742A" w:rsidRPr="0035742A" w:rsidRDefault="0035742A" w:rsidP="0035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8F6425" w14:textId="33C0E321" w:rsidR="0035742A" w:rsidRPr="0035742A" w:rsidRDefault="0035742A" w:rsidP="0035742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742A">
              <w:rPr>
                <w:rFonts w:ascii="Times New Roman" w:hAnsi="Times New Roman"/>
                <w:color w:val="000000"/>
                <w:sz w:val="24"/>
                <w:szCs w:val="24"/>
              </w:rPr>
              <w:t>ПК 3.7. Консультировать участников торгово-промышленной выставки по вопросам оптимальной организации их участия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lastRenderedPageBreak/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A371A" w14:textId="77777777" w:rsidR="00376E15" w:rsidRDefault="00376E15">
      <w:pPr>
        <w:spacing w:after="0" w:line="240" w:lineRule="auto"/>
      </w:pPr>
      <w:r>
        <w:separator/>
      </w:r>
    </w:p>
  </w:endnote>
  <w:endnote w:type="continuationSeparator" w:id="0">
    <w:p w14:paraId="539C82BF" w14:textId="77777777" w:rsidR="00376E15" w:rsidRDefault="0037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7EEBF" w14:textId="77777777" w:rsidR="00376E15" w:rsidRDefault="00376E15">
      <w:pPr>
        <w:rPr>
          <w:sz w:val="12"/>
        </w:rPr>
      </w:pPr>
      <w:r>
        <w:separator/>
      </w:r>
    </w:p>
  </w:footnote>
  <w:footnote w:type="continuationSeparator" w:id="0">
    <w:p w14:paraId="4B2F8ACF" w14:textId="77777777" w:rsidR="00376E15" w:rsidRDefault="00376E15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2264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0AED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5742A"/>
    <w:rsid w:val="00365BA2"/>
    <w:rsid w:val="00376E15"/>
    <w:rsid w:val="0039443E"/>
    <w:rsid w:val="00396303"/>
    <w:rsid w:val="003A6B6C"/>
    <w:rsid w:val="003C4454"/>
    <w:rsid w:val="004068FB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C96"/>
    <w:rsid w:val="00727D1A"/>
    <w:rsid w:val="00733762"/>
    <w:rsid w:val="00746DEB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5435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9240B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33E0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3531A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A04E0"/>
    <w:rsid w:val="00FB1B64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10</Pages>
  <Words>2378</Words>
  <Characters>13560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user</cp:lastModifiedBy>
  <cp:revision>25</cp:revision>
  <cp:lastPrinted>2022-09-12T13:25:00Z</cp:lastPrinted>
  <dcterms:created xsi:type="dcterms:W3CDTF">2023-03-20T14:24:00Z</dcterms:created>
  <dcterms:modified xsi:type="dcterms:W3CDTF">2023-08-24T13:35:00Z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