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604BB9" w14:textId="77777777" w:rsidR="00EB6287" w:rsidRPr="00315F34" w:rsidRDefault="00EB6287" w:rsidP="00EB6287">
      <w:pPr>
        <w:spacing w:after="0"/>
        <w:jc w:val="right"/>
        <w:rPr>
          <w:rFonts w:ascii="Times New Roman" w:hAnsi="Times New Roman"/>
          <w:b/>
          <w:i/>
          <w:sz w:val="24"/>
          <w:szCs w:val="24"/>
        </w:rPr>
      </w:pPr>
      <w:r w:rsidRPr="00C974DF">
        <w:rPr>
          <w:rFonts w:ascii="Times New Roman" w:hAnsi="Times New Roman"/>
          <w:bCs/>
          <w:i/>
          <w:sz w:val="24"/>
          <w:szCs w:val="24"/>
        </w:rPr>
        <w:br/>
      </w:r>
      <w:r>
        <w:rPr>
          <w:rFonts w:ascii="Times New Roman" w:hAnsi="Times New Roman"/>
          <w:b/>
          <w:i/>
          <w:sz w:val="24"/>
          <w:szCs w:val="24"/>
          <w:u w:val="single"/>
        </w:rPr>
        <w:t>«</w:t>
      </w:r>
      <w:r w:rsidRPr="006C1A81">
        <w:rPr>
          <w:rFonts w:ascii="Times New Roman" w:hAnsi="Times New Roman"/>
          <w:b/>
          <w:i/>
          <w:sz w:val="24"/>
          <w:szCs w:val="24"/>
          <w:u w:val="single"/>
        </w:rPr>
        <w:t>15.01.29 Контролер станочных и слесарных работ</w:t>
      </w:r>
      <w:r>
        <w:rPr>
          <w:rFonts w:ascii="Times New Roman" w:hAnsi="Times New Roman"/>
          <w:b/>
          <w:i/>
          <w:sz w:val="24"/>
          <w:szCs w:val="24"/>
          <w:u w:val="single"/>
        </w:rPr>
        <w:t>»</w:t>
      </w:r>
    </w:p>
    <w:p w14:paraId="6645AA2F" w14:textId="77777777" w:rsidR="00EB6287" w:rsidRPr="00315F34" w:rsidRDefault="00EB6287" w:rsidP="00EB6287">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199EACD6" w14:textId="77777777" w:rsidR="00EB6287" w:rsidRPr="00315F34" w:rsidRDefault="00EB6287" w:rsidP="00EB6287">
      <w:pPr>
        <w:jc w:val="center"/>
        <w:rPr>
          <w:rFonts w:ascii="Times New Roman" w:hAnsi="Times New Roman"/>
          <w:b/>
          <w:i/>
        </w:rPr>
      </w:pPr>
    </w:p>
    <w:p w14:paraId="775951ED" w14:textId="77777777" w:rsidR="00EB6287" w:rsidRPr="00315F34" w:rsidRDefault="00EB6287" w:rsidP="00EB6287">
      <w:pPr>
        <w:jc w:val="center"/>
        <w:rPr>
          <w:rFonts w:ascii="Times New Roman" w:hAnsi="Times New Roman"/>
          <w:b/>
          <w:i/>
        </w:rPr>
      </w:pPr>
    </w:p>
    <w:p w14:paraId="38A8D62D" w14:textId="77777777" w:rsidR="00EB6287" w:rsidRDefault="00EB6287" w:rsidP="00EB6287">
      <w:pPr>
        <w:jc w:val="center"/>
        <w:rPr>
          <w:rFonts w:ascii="Times New Roman" w:hAnsi="Times New Roman"/>
          <w:b/>
          <w:i/>
        </w:rPr>
      </w:pPr>
    </w:p>
    <w:p w14:paraId="402D5789" w14:textId="77777777" w:rsidR="00EB6287" w:rsidRDefault="00EB6287" w:rsidP="00EB6287">
      <w:pPr>
        <w:jc w:val="center"/>
        <w:rPr>
          <w:rFonts w:ascii="Times New Roman" w:hAnsi="Times New Roman"/>
          <w:b/>
          <w:i/>
        </w:rPr>
      </w:pPr>
    </w:p>
    <w:p w14:paraId="2683FEC9" w14:textId="77777777" w:rsidR="00EB6287" w:rsidRPr="00315F34" w:rsidRDefault="00EB6287" w:rsidP="00EB6287">
      <w:pPr>
        <w:jc w:val="center"/>
        <w:rPr>
          <w:rFonts w:ascii="Times New Roman" w:hAnsi="Times New Roman"/>
          <w:b/>
          <w:i/>
        </w:rPr>
      </w:pPr>
    </w:p>
    <w:p w14:paraId="30D21A98" w14:textId="77777777" w:rsidR="00EB6287" w:rsidRPr="00315F34" w:rsidRDefault="00EB6287" w:rsidP="00EB6287">
      <w:pPr>
        <w:jc w:val="center"/>
        <w:rPr>
          <w:rFonts w:ascii="Times New Roman" w:hAnsi="Times New Roman"/>
          <w:b/>
          <w:i/>
        </w:rPr>
      </w:pPr>
    </w:p>
    <w:p w14:paraId="07530E31" w14:textId="77777777" w:rsidR="00EB6287" w:rsidRPr="00315F34" w:rsidRDefault="00EB6287" w:rsidP="00EB6287">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18542088" w14:textId="77777777" w:rsidR="00EB6287" w:rsidRPr="00315F34" w:rsidRDefault="00EB6287" w:rsidP="00EB6287">
      <w:pPr>
        <w:jc w:val="center"/>
        <w:rPr>
          <w:rFonts w:ascii="Times New Roman" w:hAnsi="Times New Roman"/>
          <w:b/>
          <w:i/>
          <w:sz w:val="24"/>
          <w:szCs w:val="24"/>
          <w:u w:val="single"/>
        </w:rPr>
      </w:pPr>
    </w:p>
    <w:p w14:paraId="6E70B3C1" w14:textId="77777777" w:rsidR="00EB6287" w:rsidRPr="00A445C6" w:rsidRDefault="00EB6287" w:rsidP="00EB6287">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 01.01</w:t>
      </w:r>
      <w:r w:rsidRPr="00A445C6">
        <w:rPr>
          <w:rFonts w:ascii="Times New Roman" w:hAnsi="Times New Roman"/>
          <w:b/>
          <w:iCs/>
          <w:sz w:val="24"/>
          <w:szCs w:val="24"/>
          <w:u w:val="single"/>
        </w:rPr>
        <w:t xml:space="preserve"> «</w:t>
      </w:r>
      <w:r>
        <w:rPr>
          <w:rFonts w:ascii="Times New Roman" w:hAnsi="Times New Roman"/>
          <w:b/>
          <w:iCs/>
          <w:sz w:val="24"/>
          <w:szCs w:val="24"/>
          <w:u w:val="single"/>
        </w:rPr>
        <w:t>ТЕХНИЧЕСКАЯ ГРАФИКА</w:t>
      </w:r>
      <w:r w:rsidRPr="00A445C6">
        <w:rPr>
          <w:rFonts w:ascii="Times New Roman" w:hAnsi="Times New Roman"/>
          <w:b/>
          <w:iCs/>
          <w:sz w:val="24"/>
          <w:szCs w:val="24"/>
          <w:u w:val="single"/>
        </w:rPr>
        <w:t>»</w:t>
      </w:r>
    </w:p>
    <w:p w14:paraId="74ACF5B6" w14:textId="77777777" w:rsidR="00EB6287" w:rsidRPr="003057E5" w:rsidRDefault="00EB6287" w:rsidP="00EB6287">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2A5B3809" w14:textId="77777777" w:rsidR="00EB6287" w:rsidRPr="00315F34" w:rsidRDefault="00EB6287" w:rsidP="00EB6287">
      <w:pPr>
        <w:jc w:val="center"/>
        <w:rPr>
          <w:rFonts w:ascii="Times New Roman" w:hAnsi="Times New Roman"/>
          <w:b/>
          <w:i/>
        </w:rPr>
      </w:pPr>
    </w:p>
    <w:p w14:paraId="088180EC" w14:textId="77777777" w:rsidR="00EB6287" w:rsidRDefault="00EB6287" w:rsidP="00EB6287">
      <w:pPr>
        <w:rPr>
          <w:rFonts w:ascii="Times New Roman" w:hAnsi="Times New Roman"/>
          <w:b/>
          <w:i/>
        </w:rPr>
      </w:pPr>
    </w:p>
    <w:p w14:paraId="6B3B946E" w14:textId="77777777" w:rsidR="00EB6287" w:rsidRDefault="00EB6287" w:rsidP="00EB6287">
      <w:pPr>
        <w:rPr>
          <w:rFonts w:ascii="Times New Roman" w:hAnsi="Times New Roman"/>
          <w:b/>
          <w:i/>
        </w:rPr>
      </w:pPr>
    </w:p>
    <w:p w14:paraId="67BA30BA" w14:textId="77777777" w:rsidR="00EB6287" w:rsidRDefault="00EB6287" w:rsidP="00EB6287">
      <w:pPr>
        <w:rPr>
          <w:rFonts w:ascii="Times New Roman" w:hAnsi="Times New Roman"/>
          <w:b/>
          <w:i/>
        </w:rPr>
      </w:pPr>
    </w:p>
    <w:p w14:paraId="6CEC37A5" w14:textId="77777777" w:rsidR="00EB6287" w:rsidRDefault="00EB6287" w:rsidP="00EB6287">
      <w:pPr>
        <w:rPr>
          <w:rFonts w:ascii="Times New Roman" w:hAnsi="Times New Roman"/>
          <w:b/>
          <w:i/>
        </w:rPr>
      </w:pPr>
    </w:p>
    <w:p w14:paraId="3D1F9A3F" w14:textId="77777777" w:rsidR="00EB6287" w:rsidRDefault="00EB6287" w:rsidP="00EB6287">
      <w:pPr>
        <w:rPr>
          <w:rFonts w:ascii="Times New Roman" w:hAnsi="Times New Roman"/>
          <w:b/>
          <w:i/>
        </w:rPr>
      </w:pPr>
    </w:p>
    <w:p w14:paraId="006D2C8C" w14:textId="77777777" w:rsidR="00EB6287" w:rsidRDefault="00EB6287" w:rsidP="00EB6287">
      <w:pPr>
        <w:rPr>
          <w:rFonts w:ascii="Times New Roman" w:hAnsi="Times New Roman"/>
          <w:b/>
          <w:i/>
        </w:rPr>
      </w:pPr>
    </w:p>
    <w:p w14:paraId="7752992C" w14:textId="77777777" w:rsidR="00EB6287" w:rsidRDefault="00EB6287" w:rsidP="00EB6287">
      <w:pPr>
        <w:rPr>
          <w:rFonts w:ascii="Times New Roman" w:hAnsi="Times New Roman"/>
          <w:b/>
          <w:i/>
        </w:rPr>
      </w:pPr>
    </w:p>
    <w:p w14:paraId="36CB3488" w14:textId="77777777" w:rsidR="00EB6287" w:rsidRPr="00315F34" w:rsidRDefault="00EB6287" w:rsidP="00EB6287">
      <w:pPr>
        <w:rPr>
          <w:rFonts w:ascii="Times New Roman" w:hAnsi="Times New Roman"/>
          <w:b/>
          <w:i/>
        </w:rPr>
      </w:pPr>
    </w:p>
    <w:p w14:paraId="2CAB1B0D" w14:textId="77777777" w:rsidR="00EB6287" w:rsidRPr="00315F34" w:rsidRDefault="00EB6287" w:rsidP="00EB6287">
      <w:pPr>
        <w:rPr>
          <w:rFonts w:ascii="Times New Roman" w:hAnsi="Times New Roman"/>
          <w:b/>
          <w:i/>
        </w:rPr>
      </w:pPr>
    </w:p>
    <w:p w14:paraId="3B398CCD" w14:textId="77777777" w:rsidR="00EB6287" w:rsidRPr="00315F34" w:rsidRDefault="00EB6287" w:rsidP="00EB6287">
      <w:pPr>
        <w:rPr>
          <w:rFonts w:ascii="Times New Roman" w:hAnsi="Times New Roman"/>
          <w:b/>
          <w:i/>
        </w:rPr>
      </w:pPr>
    </w:p>
    <w:p w14:paraId="29DB6E77" w14:textId="77777777" w:rsidR="00EB6287" w:rsidRPr="00315F34" w:rsidRDefault="00EB6287" w:rsidP="00EB6287">
      <w:pPr>
        <w:rPr>
          <w:rFonts w:ascii="Times New Roman" w:hAnsi="Times New Roman"/>
          <w:b/>
          <w:i/>
        </w:rPr>
      </w:pPr>
    </w:p>
    <w:p w14:paraId="62298479" w14:textId="77777777" w:rsidR="00EB6287" w:rsidRPr="00315F34" w:rsidRDefault="00EB6287" w:rsidP="00EB6287">
      <w:pPr>
        <w:rPr>
          <w:rFonts w:ascii="Times New Roman" w:hAnsi="Times New Roman"/>
          <w:b/>
          <w:i/>
        </w:rPr>
      </w:pPr>
    </w:p>
    <w:p w14:paraId="6DCC0D77" w14:textId="77777777" w:rsidR="00EB6287" w:rsidRPr="00315F34" w:rsidRDefault="00EB6287" w:rsidP="00EB6287">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482D8391" w14:textId="77777777" w:rsidR="00EB6287" w:rsidRPr="00315F34" w:rsidRDefault="00EB6287" w:rsidP="00EB6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B6287" w:rsidRPr="00315F34" w14:paraId="6E282225" w14:textId="77777777" w:rsidTr="00481FE7">
        <w:trPr>
          <w:trHeight w:val="656"/>
        </w:trPr>
        <w:tc>
          <w:tcPr>
            <w:tcW w:w="7501" w:type="dxa"/>
          </w:tcPr>
          <w:p w14:paraId="151D3CE7"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14:paraId="1DB61AA0" w14:textId="77777777" w:rsidR="00EB6287" w:rsidRPr="00315F34" w:rsidRDefault="00EB6287" w:rsidP="00481FE7">
            <w:pPr>
              <w:jc w:val="center"/>
              <w:rPr>
                <w:rFonts w:ascii="Times New Roman" w:hAnsi="Times New Roman"/>
                <w:b/>
                <w:sz w:val="24"/>
                <w:szCs w:val="24"/>
              </w:rPr>
            </w:pPr>
            <w:r>
              <w:rPr>
                <w:rFonts w:ascii="Times New Roman" w:hAnsi="Times New Roman"/>
                <w:b/>
                <w:sz w:val="24"/>
                <w:szCs w:val="24"/>
              </w:rPr>
              <w:t>3</w:t>
            </w:r>
          </w:p>
        </w:tc>
      </w:tr>
      <w:tr w:rsidR="00EB6287" w:rsidRPr="00315F34" w14:paraId="09B6D081" w14:textId="77777777" w:rsidTr="00481FE7">
        <w:trPr>
          <w:trHeight w:val="735"/>
        </w:trPr>
        <w:tc>
          <w:tcPr>
            <w:tcW w:w="7501" w:type="dxa"/>
          </w:tcPr>
          <w:p w14:paraId="14B2E439"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14:paraId="2DEA1F12" w14:textId="77777777" w:rsidR="00EB6287" w:rsidRPr="00315F34" w:rsidRDefault="00EB6287" w:rsidP="00481FE7">
            <w:pPr>
              <w:jc w:val="center"/>
              <w:rPr>
                <w:rFonts w:ascii="Times New Roman" w:hAnsi="Times New Roman"/>
                <w:b/>
                <w:sz w:val="24"/>
                <w:szCs w:val="24"/>
              </w:rPr>
            </w:pPr>
            <w:r>
              <w:rPr>
                <w:rFonts w:ascii="Times New Roman" w:hAnsi="Times New Roman"/>
                <w:b/>
                <w:sz w:val="24"/>
                <w:szCs w:val="24"/>
              </w:rPr>
              <w:t>7</w:t>
            </w:r>
          </w:p>
        </w:tc>
      </w:tr>
      <w:tr w:rsidR="00EB6287" w:rsidRPr="00315F34" w14:paraId="032EC38A" w14:textId="77777777" w:rsidTr="00481FE7">
        <w:trPr>
          <w:trHeight w:val="615"/>
        </w:trPr>
        <w:tc>
          <w:tcPr>
            <w:tcW w:w="7501" w:type="dxa"/>
          </w:tcPr>
          <w:p w14:paraId="4569ABF8"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1F73166" w14:textId="77777777" w:rsidR="00EB6287" w:rsidRDefault="00EB6287" w:rsidP="00481FE7">
            <w:pPr>
              <w:jc w:val="center"/>
              <w:rPr>
                <w:rFonts w:ascii="Times New Roman" w:hAnsi="Times New Roman"/>
                <w:b/>
                <w:sz w:val="24"/>
                <w:szCs w:val="24"/>
              </w:rPr>
            </w:pPr>
            <w:r>
              <w:rPr>
                <w:rFonts w:ascii="Times New Roman" w:hAnsi="Times New Roman"/>
                <w:b/>
                <w:sz w:val="24"/>
                <w:szCs w:val="24"/>
              </w:rPr>
              <w:t>13</w:t>
            </w:r>
          </w:p>
        </w:tc>
      </w:tr>
      <w:tr w:rsidR="00EB6287" w:rsidRPr="00315F34" w14:paraId="6A3AA553" w14:textId="77777777" w:rsidTr="00481FE7">
        <w:trPr>
          <w:trHeight w:val="602"/>
        </w:trPr>
        <w:tc>
          <w:tcPr>
            <w:tcW w:w="7501" w:type="dxa"/>
          </w:tcPr>
          <w:p w14:paraId="3410426D" w14:textId="77777777" w:rsidR="00EB6287" w:rsidRPr="00A445C6"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14:paraId="6ED13066" w14:textId="77777777" w:rsidR="00EB6287" w:rsidRPr="00315F34" w:rsidRDefault="00EB6287" w:rsidP="00481FE7">
            <w:pPr>
              <w:jc w:val="center"/>
              <w:rPr>
                <w:rFonts w:ascii="Times New Roman" w:hAnsi="Times New Roman"/>
                <w:b/>
                <w:sz w:val="24"/>
                <w:szCs w:val="24"/>
              </w:rPr>
            </w:pPr>
            <w:r>
              <w:rPr>
                <w:rFonts w:ascii="Times New Roman" w:hAnsi="Times New Roman"/>
                <w:b/>
                <w:sz w:val="24"/>
                <w:szCs w:val="24"/>
              </w:rPr>
              <w:t>14</w:t>
            </w:r>
          </w:p>
        </w:tc>
      </w:tr>
    </w:tbl>
    <w:p w14:paraId="66E54D1F" w14:textId="77777777" w:rsidR="00EB6287" w:rsidRPr="00315F34" w:rsidRDefault="00EB6287" w:rsidP="007C7884">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05CC94A7" w14:textId="77777777" w:rsidR="00EB6287" w:rsidRPr="00B42976" w:rsidRDefault="00EB6287" w:rsidP="00EB6287">
      <w:pPr>
        <w:suppressAutoHyphens/>
        <w:spacing w:after="0" w:line="240" w:lineRule="auto"/>
        <w:ind w:left="720"/>
        <w:jc w:val="center"/>
        <w:rPr>
          <w:rFonts w:ascii="Times New Roman" w:hAnsi="Times New Roman"/>
          <w:b/>
          <w:sz w:val="24"/>
          <w:szCs w:val="24"/>
          <w:u w:val="single"/>
        </w:rPr>
      </w:pPr>
      <w:r w:rsidRPr="00555D12">
        <w:rPr>
          <w:rFonts w:ascii="Times New Roman" w:hAnsi="Times New Roman"/>
          <w:b/>
          <w:sz w:val="24"/>
          <w:szCs w:val="24"/>
        </w:rPr>
        <w:t xml:space="preserve"> </w:t>
      </w:r>
      <w:r w:rsidRPr="00B42976">
        <w:rPr>
          <w:rFonts w:ascii="Times New Roman" w:hAnsi="Times New Roman"/>
          <w:b/>
          <w:sz w:val="24"/>
          <w:szCs w:val="24"/>
          <w:u w:val="single"/>
        </w:rPr>
        <w:t>«</w:t>
      </w:r>
      <w:r>
        <w:rPr>
          <w:rFonts w:ascii="Times New Roman" w:hAnsi="Times New Roman"/>
          <w:b/>
          <w:sz w:val="24"/>
          <w:szCs w:val="24"/>
          <w:u w:val="single"/>
        </w:rPr>
        <w:t>Техническая графика</w:t>
      </w:r>
      <w:r w:rsidRPr="00B42976">
        <w:rPr>
          <w:rFonts w:ascii="Times New Roman" w:hAnsi="Times New Roman"/>
          <w:b/>
          <w:sz w:val="24"/>
          <w:szCs w:val="24"/>
          <w:u w:val="single"/>
        </w:rPr>
        <w:t>»</w:t>
      </w:r>
    </w:p>
    <w:p w14:paraId="146F7DD9" w14:textId="77777777" w:rsidR="00EB6287" w:rsidRPr="00315F34" w:rsidRDefault="00EB6287" w:rsidP="00EB6287">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143BA3A2" w14:textId="77777777" w:rsidR="00EB6287" w:rsidRPr="00315F34"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4F01415D" w14:textId="77777777" w:rsidR="00EB6287"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 «</w:t>
      </w:r>
      <w:r w:rsidRPr="00590842">
        <w:rPr>
          <w:rFonts w:ascii="Times New Roman" w:hAnsi="Times New Roman"/>
          <w:sz w:val="24"/>
          <w:szCs w:val="24"/>
        </w:rPr>
        <w:t>Техническая графика</w:t>
      </w:r>
      <w:r w:rsidRPr="00AC122F">
        <w:rPr>
          <w:rFonts w:ascii="Times New Roman" w:hAnsi="Times New Roman"/>
          <w:sz w:val="24"/>
          <w:szCs w:val="24"/>
        </w:rPr>
        <w:t xml:space="preserve">» </w:t>
      </w:r>
      <w:r w:rsidRPr="00E94D8E">
        <w:rPr>
          <w:rFonts w:ascii="Times New Roman" w:hAnsi="Times New Roman"/>
          <w:sz w:val="24"/>
          <w:szCs w:val="24"/>
        </w:rPr>
        <w:t>является обязательной частью общепрофессионального цикла</w:t>
      </w:r>
      <w:r w:rsidRPr="00AC122F">
        <w:rPr>
          <w:rFonts w:ascii="Times New Roman" w:hAnsi="Times New Roman"/>
          <w:sz w:val="24"/>
          <w:szCs w:val="24"/>
        </w:rPr>
        <w:t xml:space="preserve"> ПООП-П в соответствии с ФГОС СПО по </w:t>
      </w:r>
      <w:r w:rsidRPr="00AC122F">
        <w:rPr>
          <w:rFonts w:ascii="Times New Roman" w:hAnsi="Times New Roman"/>
          <w:i/>
          <w:sz w:val="24"/>
          <w:szCs w:val="24"/>
        </w:rPr>
        <w:t>профе</w:t>
      </w:r>
      <w:r w:rsidRPr="00AC122F">
        <w:rPr>
          <w:rFonts w:ascii="Times New Roman" w:hAnsi="Times New Roman"/>
          <w:i/>
          <w:sz w:val="24"/>
          <w:szCs w:val="24"/>
        </w:rPr>
        <w:t>с</w:t>
      </w:r>
      <w:r w:rsidRPr="00AC122F">
        <w:rPr>
          <w:rFonts w:ascii="Times New Roman" w:hAnsi="Times New Roman"/>
          <w:i/>
          <w:sz w:val="24"/>
          <w:szCs w:val="24"/>
        </w:rPr>
        <w:t>сии</w:t>
      </w:r>
      <w:r w:rsidRPr="00AC122F">
        <w:rPr>
          <w:rFonts w:ascii="Times New Roman" w:hAnsi="Times New Roman"/>
          <w:sz w:val="24"/>
          <w:szCs w:val="24"/>
        </w:rPr>
        <w:t xml:space="preserve"> </w:t>
      </w:r>
      <w:r w:rsidRPr="006C1A81">
        <w:rPr>
          <w:rFonts w:ascii="Times New Roman" w:hAnsi="Times New Roman"/>
          <w:sz w:val="24"/>
          <w:szCs w:val="24"/>
        </w:rPr>
        <w:t>15.01.29 Контролер станочных и слесарных работ</w:t>
      </w:r>
      <w:r>
        <w:rPr>
          <w:rFonts w:ascii="Times New Roman" w:hAnsi="Times New Roman"/>
          <w:sz w:val="24"/>
          <w:szCs w:val="24"/>
        </w:rPr>
        <w:t>.</w:t>
      </w:r>
    </w:p>
    <w:p w14:paraId="7E355982" w14:textId="77777777" w:rsidR="00EB6287"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w:t>
      </w:r>
      <w:r w:rsidRPr="00B32152">
        <w:rPr>
          <w:rFonts w:ascii="Times New Roman" w:hAnsi="Times New Roman"/>
          <w:sz w:val="24"/>
          <w:szCs w:val="24"/>
        </w:rPr>
        <w:t xml:space="preserve">ОК 01-09, </w:t>
      </w:r>
      <w:r>
        <w:rPr>
          <w:rFonts w:ascii="Times New Roman" w:hAnsi="Times New Roman"/>
          <w:sz w:val="24"/>
          <w:szCs w:val="24"/>
        </w:rPr>
        <w:br/>
        <w:t xml:space="preserve">ПК 1.1, ПК 1.2, ПК 2.1, </w:t>
      </w:r>
      <w:r w:rsidRPr="006C1A81">
        <w:rPr>
          <w:rFonts w:ascii="Times New Roman" w:hAnsi="Times New Roman"/>
          <w:sz w:val="24"/>
          <w:szCs w:val="24"/>
        </w:rPr>
        <w:t>ПК 2.2.</w:t>
      </w:r>
    </w:p>
    <w:p w14:paraId="5FB7D06D" w14:textId="77777777" w:rsidR="00EB6287" w:rsidRPr="00315F34"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29C3DDB6" w14:textId="77777777" w:rsidR="00EB6287" w:rsidRPr="00315F34" w:rsidRDefault="00EB6287" w:rsidP="00EB628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A1D491C" w14:textId="77777777" w:rsidR="00EB6287" w:rsidRDefault="00EB6287" w:rsidP="00EB628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308AA7A4" w14:textId="77777777" w:rsidR="00EB6287" w:rsidRPr="00AC122F" w:rsidRDefault="00EB6287" w:rsidP="00EB6287">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134"/>
        <w:gridCol w:w="5670"/>
      </w:tblGrid>
      <w:tr w:rsidR="00EB6287" w:rsidRPr="00375D7D" w14:paraId="4BCF5687" w14:textId="77777777" w:rsidTr="00481FE7">
        <w:trPr>
          <w:cantSplit/>
          <w:trHeight w:val="1696"/>
        </w:trPr>
        <w:tc>
          <w:tcPr>
            <w:tcW w:w="817" w:type="dxa"/>
            <w:textDirection w:val="btLr"/>
            <w:vAlign w:val="center"/>
          </w:tcPr>
          <w:p w14:paraId="524E0AB4" w14:textId="77777777" w:rsidR="00EB6287" w:rsidRPr="00375D7D" w:rsidRDefault="00EB6287" w:rsidP="00481FE7">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w:t>
            </w:r>
            <w:r w:rsidRPr="00375D7D">
              <w:rPr>
                <w:rFonts w:ascii="Times New Roman" w:hAnsi="Times New Roman"/>
                <w:b/>
                <w:sz w:val="24"/>
                <w:szCs w:val="24"/>
              </w:rPr>
              <w:t>е</w:t>
            </w:r>
            <w:r w:rsidRPr="00375D7D">
              <w:rPr>
                <w:rFonts w:ascii="Times New Roman" w:hAnsi="Times New Roman"/>
                <w:b/>
                <w:sz w:val="24"/>
                <w:szCs w:val="24"/>
              </w:rPr>
              <w:t>тенции</w:t>
            </w:r>
          </w:p>
        </w:tc>
        <w:tc>
          <w:tcPr>
            <w:tcW w:w="2552" w:type="dxa"/>
            <w:vAlign w:val="center"/>
          </w:tcPr>
          <w:p w14:paraId="16FD8A36" w14:textId="77777777" w:rsidR="00EB6287" w:rsidRPr="00375D7D" w:rsidRDefault="00EB6287" w:rsidP="00481FE7">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14:paraId="17AC05E6" w14:textId="77777777" w:rsidR="00EB6287" w:rsidRPr="00C20D81" w:rsidRDefault="00EB6287" w:rsidP="00481FE7">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14:paraId="3D6AF896" w14:textId="77777777" w:rsidR="00EB6287" w:rsidRPr="00375D7D" w:rsidRDefault="00EB6287" w:rsidP="00481FE7">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EB6287" w:rsidRPr="00375D7D" w14:paraId="270671B4" w14:textId="77777777" w:rsidTr="00481FE7">
        <w:trPr>
          <w:trHeight w:val="20"/>
        </w:trPr>
        <w:tc>
          <w:tcPr>
            <w:tcW w:w="817" w:type="dxa"/>
            <w:vMerge w:val="restart"/>
          </w:tcPr>
          <w:p w14:paraId="6C37502F"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14:paraId="210BFE6E"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642C966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670" w:type="dxa"/>
            <w:vAlign w:val="center"/>
          </w:tcPr>
          <w:p w14:paraId="1D92E275"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74C495D5" w14:textId="77777777" w:rsidTr="00481FE7">
        <w:trPr>
          <w:trHeight w:val="20"/>
        </w:trPr>
        <w:tc>
          <w:tcPr>
            <w:tcW w:w="817" w:type="dxa"/>
            <w:vMerge/>
          </w:tcPr>
          <w:p w14:paraId="3D44E00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652697F"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72A5EC8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670" w:type="dxa"/>
            <w:vAlign w:val="center"/>
          </w:tcPr>
          <w:p w14:paraId="626FC424"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4C7EB6F7" w14:textId="77777777" w:rsidTr="00481FE7">
        <w:trPr>
          <w:trHeight w:val="20"/>
        </w:trPr>
        <w:tc>
          <w:tcPr>
            <w:tcW w:w="817" w:type="dxa"/>
            <w:vMerge/>
          </w:tcPr>
          <w:p w14:paraId="34B4F6C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D6C0770"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546610A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670" w:type="dxa"/>
            <w:vAlign w:val="center"/>
          </w:tcPr>
          <w:p w14:paraId="6A9AB78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4E4B8316" w14:textId="77777777" w:rsidTr="00481FE7">
        <w:trPr>
          <w:trHeight w:val="20"/>
        </w:trPr>
        <w:tc>
          <w:tcPr>
            <w:tcW w:w="817" w:type="dxa"/>
            <w:vMerge/>
          </w:tcPr>
          <w:p w14:paraId="343DF92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88CE5D9"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605AA001"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670" w:type="dxa"/>
            <w:vAlign w:val="center"/>
          </w:tcPr>
          <w:p w14:paraId="0FB92EF7"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010D4BC2" w14:textId="77777777" w:rsidTr="00481FE7">
        <w:trPr>
          <w:trHeight w:val="20"/>
        </w:trPr>
        <w:tc>
          <w:tcPr>
            <w:tcW w:w="817" w:type="dxa"/>
            <w:vMerge/>
          </w:tcPr>
          <w:p w14:paraId="41F0B62A"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A89348F"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0CB240D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670" w:type="dxa"/>
            <w:vAlign w:val="center"/>
          </w:tcPr>
          <w:p w14:paraId="2D6E71B7"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59A19D87" w14:textId="77777777" w:rsidTr="00481FE7">
        <w:trPr>
          <w:trHeight w:val="20"/>
        </w:trPr>
        <w:tc>
          <w:tcPr>
            <w:tcW w:w="817" w:type="dxa"/>
            <w:vMerge/>
          </w:tcPr>
          <w:p w14:paraId="761FEF8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234BB4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C025342"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670" w:type="dxa"/>
          </w:tcPr>
          <w:p w14:paraId="00410676"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31495CF0" w14:textId="77777777" w:rsidTr="00481FE7">
        <w:trPr>
          <w:trHeight w:val="20"/>
        </w:trPr>
        <w:tc>
          <w:tcPr>
            <w:tcW w:w="817" w:type="dxa"/>
            <w:vMerge/>
          </w:tcPr>
          <w:p w14:paraId="28253AE2"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750B51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E40D82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670" w:type="dxa"/>
          </w:tcPr>
          <w:p w14:paraId="08B20A7F"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51249132" w14:textId="77777777" w:rsidTr="00481FE7">
        <w:trPr>
          <w:trHeight w:val="20"/>
        </w:trPr>
        <w:tc>
          <w:tcPr>
            <w:tcW w:w="817" w:type="dxa"/>
            <w:vMerge/>
          </w:tcPr>
          <w:p w14:paraId="667F42DE"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B353D2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476E5D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670" w:type="dxa"/>
          </w:tcPr>
          <w:p w14:paraId="605C548D"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2A730E79" w14:textId="77777777" w:rsidTr="00481FE7">
        <w:trPr>
          <w:trHeight w:val="20"/>
        </w:trPr>
        <w:tc>
          <w:tcPr>
            <w:tcW w:w="817" w:type="dxa"/>
            <w:vMerge/>
          </w:tcPr>
          <w:p w14:paraId="02E2FB3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8CB39F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77C07F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670" w:type="dxa"/>
          </w:tcPr>
          <w:p w14:paraId="3C4B2910"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53242B4E" w14:textId="77777777" w:rsidTr="00481FE7">
        <w:trPr>
          <w:trHeight w:val="20"/>
        </w:trPr>
        <w:tc>
          <w:tcPr>
            <w:tcW w:w="817" w:type="dxa"/>
            <w:vMerge w:val="restart"/>
          </w:tcPr>
          <w:p w14:paraId="1AFF129F"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14:paraId="467A2F5C"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5877AED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670" w:type="dxa"/>
            <w:vAlign w:val="center"/>
          </w:tcPr>
          <w:p w14:paraId="027B66D2"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56F51CC3" w14:textId="77777777" w:rsidTr="00481FE7">
        <w:trPr>
          <w:trHeight w:val="20"/>
        </w:trPr>
        <w:tc>
          <w:tcPr>
            <w:tcW w:w="817" w:type="dxa"/>
            <w:vMerge/>
          </w:tcPr>
          <w:p w14:paraId="2D9E1ED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611DDD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6797D9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670" w:type="dxa"/>
            <w:vAlign w:val="center"/>
          </w:tcPr>
          <w:p w14:paraId="4DD3F1EE"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6B6581F9" w14:textId="77777777" w:rsidTr="00481FE7">
        <w:trPr>
          <w:trHeight w:val="20"/>
        </w:trPr>
        <w:tc>
          <w:tcPr>
            <w:tcW w:w="817" w:type="dxa"/>
            <w:vMerge/>
          </w:tcPr>
          <w:p w14:paraId="145D54D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B8D449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58DA92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670" w:type="dxa"/>
            <w:vAlign w:val="center"/>
          </w:tcPr>
          <w:p w14:paraId="369E2105"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6B9A0C81" w14:textId="77777777" w:rsidTr="00481FE7">
        <w:trPr>
          <w:trHeight w:val="20"/>
        </w:trPr>
        <w:tc>
          <w:tcPr>
            <w:tcW w:w="817" w:type="dxa"/>
            <w:vMerge/>
          </w:tcPr>
          <w:p w14:paraId="3038206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43FB51B"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B13B4A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670" w:type="dxa"/>
            <w:vAlign w:val="center"/>
          </w:tcPr>
          <w:p w14:paraId="4E0687F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49E33428" w14:textId="77777777" w:rsidTr="00481FE7">
        <w:trPr>
          <w:trHeight w:val="20"/>
        </w:trPr>
        <w:tc>
          <w:tcPr>
            <w:tcW w:w="817" w:type="dxa"/>
            <w:vMerge/>
          </w:tcPr>
          <w:p w14:paraId="0FDE968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94218B4"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7BA92C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670" w:type="dxa"/>
            <w:vAlign w:val="center"/>
          </w:tcPr>
          <w:p w14:paraId="3B9E7B0B"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5AE4077A" w14:textId="77777777" w:rsidTr="00481FE7">
        <w:trPr>
          <w:trHeight w:val="20"/>
        </w:trPr>
        <w:tc>
          <w:tcPr>
            <w:tcW w:w="817" w:type="dxa"/>
            <w:vMerge/>
          </w:tcPr>
          <w:p w14:paraId="2C54B03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7F9AF22"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0C0942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670" w:type="dxa"/>
          </w:tcPr>
          <w:p w14:paraId="0701609C"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66DABBEF" w14:textId="77777777" w:rsidTr="00481FE7">
        <w:trPr>
          <w:trHeight w:val="20"/>
        </w:trPr>
        <w:tc>
          <w:tcPr>
            <w:tcW w:w="817" w:type="dxa"/>
            <w:vMerge/>
          </w:tcPr>
          <w:p w14:paraId="78FFC61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760048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99984BC"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670" w:type="dxa"/>
          </w:tcPr>
          <w:p w14:paraId="6185D8CB"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608B2AB1" w14:textId="77777777" w:rsidTr="00481FE7">
        <w:trPr>
          <w:trHeight w:val="20"/>
        </w:trPr>
        <w:tc>
          <w:tcPr>
            <w:tcW w:w="817" w:type="dxa"/>
            <w:vMerge/>
          </w:tcPr>
          <w:p w14:paraId="7068B802"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C680C0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EA33B25"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670" w:type="dxa"/>
          </w:tcPr>
          <w:p w14:paraId="1720CDFD"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611B3673" w14:textId="77777777" w:rsidTr="00481FE7">
        <w:trPr>
          <w:trHeight w:val="20"/>
        </w:trPr>
        <w:tc>
          <w:tcPr>
            <w:tcW w:w="817" w:type="dxa"/>
            <w:vMerge/>
          </w:tcPr>
          <w:p w14:paraId="55F1A29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1F74FF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7C3EA7B"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670" w:type="dxa"/>
          </w:tcPr>
          <w:p w14:paraId="32076785"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0A259AD0" w14:textId="77777777" w:rsidTr="00481FE7">
        <w:trPr>
          <w:trHeight w:val="20"/>
        </w:trPr>
        <w:tc>
          <w:tcPr>
            <w:tcW w:w="817" w:type="dxa"/>
            <w:vMerge w:val="restart"/>
          </w:tcPr>
          <w:p w14:paraId="6C04D183"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lastRenderedPageBreak/>
              <w:t>ОК 03</w:t>
            </w:r>
          </w:p>
        </w:tc>
        <w:tc>
          <w:tcPr>
            <w:tcW w:w="2552" w:type="dxa"/>
            <w:vMerge w:val="restart"/>
          </w:tcPr>
          <w:p w14:paraId="0FE67279"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16C24462"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670" w:type="dxa"/>
            <w:vAlign w:val="center"/>
          </w:tcPr>
          <w:p w14:paraId="35C60E76"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01FD3771" w14:textId="77777777" w:rsidTr="00481FE7">
        <w:trPr>
          <w:trHeight w:val="20"/>
        </w:trPr>
        <w:tc>
          <w:tcPr>
            <w:tcW w:w="817" w:type="dxa"/>
            <w:vMerge/>
          </w:tcPr>
          <w:p w14:paraId="5FB0DE2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F4747A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C95729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670" w:type="dxa"/>
            <w:vAlign w:val="center"/>
          </w:tcPr>
          <w:p w14:paraId="5C59F447"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22321A31" w14:textId="77777777" w:rsidTr="00481FE7">
        <w:trPr>
          <w:trHeight w:val="20"/>
        </w:trPr>
        <w:tc>
          <w:tcPr>
            <w:tcW w:w="817" w:type="dxa"/>
            <w:vMerge/>
          </w:tcPr>
          <w:p w14:paraId="6A448FE3"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350ED4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2AAB5C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670" w:type="dxa"/>
            <w:vAlign w:val="center"/>
          </w:tcPr>
          <w:p w14:paraId="5A0C3AA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2A4A3C3F" w14:textId="77777777" w:rsidTr="00481FE7">
        <w:trPr>
          <w:trHeight w:val="20"/>
        </w:trPr>
        <w:tc>
          <w:tcPr>
            <w:tcW w:w="817" w:type="dxa"/>
            <w:vMerge/>
          </w:tcPr>
          <w:p w14:paraId="77238C42"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9C8C49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62B0EE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670" w:type="dxa"/>
            <w:vAlign w:val="center"/>
          </w:tcPr>
          <w:p w14:paraId="0CE78E49"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1B3F2B2A" w14:textId="77777777" w:rsidTr="00481FE7">
        <w:trPr>
          <w:trHeight w:val="20"/>
        </w:trPr>
        <w:tc>
          <w:tcPr>
            <w:tcW w:w="817" w:type="dxa"/>
            <w:vMerge/>
          </w:tcPr>
          <w:p w14:paraId="7CF5F96D"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36EC1D0"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B0DFBB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670" w:type="dxa"/>
            <w:vAlign w:val="center"/>
          </w:tcPr>
          <w:p w14:paraId="727F5DD2"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EB6287" w:rsidRPr="00375D7D" w14:paraId="4C3F13E7" w14:textId="77777777" w:rsidTr="00481FE7">
        <w:trPr>
          <w:trHeight w:val="20"/>
        </w:trPr>
        <w:tc>
          <w:tcPr>
            <w:tcW w:w="817" w:type="dxa"/>
            <w:vMerge/>
          </w:tcPr>
          <w:p w14:paraId="6167B70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2E69B4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3DF008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670" w:type="dxa"/>
          </w:tcPr>
          <w:p w14:paraId="5D2414CE"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0BA5F22A" w14:textId="77777777" w:rsidTr="00481FE7">
        <w:trPr>
          <w:trHeight w:val="20"/>
        </w:trPr>
        <w:tc>
          <w:tcPr>
            <w:tcW w:w="817" w:type="dxa"/>
            <w:vMerge/>
          </w:tcPr>
          <w:p w14:paraId="2AEB626E"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32BE3D0"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5CF71D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670" w:type="dxa"/>
          </w:tcPr>
          <w:p w14:paraId="624EFF53"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72C6A059" w14:textId="77777777" w:rsidTr="00481FE7">
        <w:trPr>
          <w:trHeight w:val="20"/>
        </w:trPr>
        <w:tc>
          <w:tcPr>
            <w:tcW w:w="817" w:type="dxa"/>
            <w:vMerge/>
          </w:tcPr>
          <w:p w14:paraId="7847F50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B8FB0C2"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27CEAB3"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670" w:type="dxa"/>
          </w:tcPr>
          <w:p w14:paraId="1D44C858"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11CE00A6" w14:textId="77777777" w:rsidTr="00481FE7">
        <w:trPr>
          <w:trHeight w:val="20"/>
        </w:trPr>
        <w:tc>
          <w:tcPr>
            <w:tcW w:w="817" w:type="dxa"/>
            <w:vMerge/>
          </w:tcPr>
          <w:p w14:paraId="4902620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B769AF3"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0234D4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670" w:type="dxa"/>
          </w:tcPr>
          <w:p w14:paraId="3558269C"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01729942" w14:textId="77777777" w:rsidTr="00481FE7">
        <w:trPr>
          <w:trHeight w:val="20"/>
        </w:trPr>
        <w:tc>
          <w:tcPr>
            <w:tcW w:w="817" w:type="dxa"/>
            <w:vMerge w:val="restart"/>
          </w:tcPr>
          <w:p w14:paraId="26FB88D8"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14:paraId="1ABD8436"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7385D8DE"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670" w:type="dxa"/>
            <w:vAlign w:val="center"/>
          </w:tcPr>
          <w:p w14:paraId="70DDA0E6"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11977B49" w14:textId="77777777" w:rsidTr="00481FE7">
        <w:trPr>
          <w:trHeight w:val="20"/>
        </w:trPr>
        <w:tc>
          <w:tcPr>
            <w:tcW w:w="817" w:type="dxa"/>
            <w:vMerge/>
          </w:tcPr>
          <w:p w14:paraId="246E3CA4"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41913E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11C7BD6"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670" w:type="dxa"/>
            <w:vAlign w:val="center"/>
          </w:tcPr>
          <w:p w14:paraId="7CC7A1CF"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31FF5208" w14:textId="77777777" w:rsidTr="00481FE7">
        <w:trPr>
          <w:trHeight w:val="20"/>
        </w:trPr>
        <w:tc>
          <w:tcPr>
            <w:tcW w:w="817" w:type="dxa"/>
            <w:vMerge/>
          </w:tcPr>
          <w:p w14:paraId="7B61675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2C7AF2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1967C8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14:paraId="2533097A"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7CCE9E15" w14:textId="77777777" w:rsidTr="00481FE7">
        <w:trPr>
          <w:trHeight w:val="20"/>
        </w:trPr>
        <w:tc>
          <w:tcPr>
            <w:tcW w:w="817" w:type="dxa"/>
            <w:vMerge/>
          </w:tcPr>
          <w:p w14:paraId="2AFAC60A"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18C2BE5"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97CEE3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14:paraId="38CBC844"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278E4A6F" w14:textId="77777777" w:rsidTr="00481FE7">
        <w:trPr>
          <w:trHeight w:val="20"/>
        </w:trPr>
        <w:tc>
          <w:tcPr>
            <w:tcW w:w="817" w:type="dxa"/>
            <w:vMerge/>
          </w:tcPr>
          <w:p w14:paraId="1D93937A"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18D6EE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9E5A8D4"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14:paraId="2A8ABD56"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6B0771F8" w14:textId="77777777" w:rsidTr="00481FE7">
        <w:trPr>
          <w:trHeight w:val="20"/>
        </w:trPr>
        <w:tc>
          <w:tcPr>
            <w:tcW w:w="817" w:type="dxa"/>
            <w:vMerge/>
          </w:tcPr>
          <w:p w14:paraId="18CA550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52C92B6"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A050731"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14:paraId="6DF1A9AE" w14:textId="77777777" w:rsidR="00EB6287" w:rsidRPr="005F3139" w:rsidRDefault="00EB6287" w:rsidP="00481FE7">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EB6287" w:rsidRPr="00375D7D" w14:paraId="6952F4C1" w14:textId="77777777" w:rsidTr="00481FE7">
        <w:trPr>
          <w:trHeight w:val="20"/>
        </w:trPr>
        <w:tc>
          <w:tcPr>
            <w:tcW w:w="817" w:type="dxa"/>
            <w:vMerge/>
          </w:tcPr>
          <w:p w14:paraId="17AC176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009A773"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D69BDF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14:paraId="6CAAA398"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3D2AC6CC" w14:textId="77777777" w:rsidTr="00481FE7">
        <w:trPr>
          <w:trHeight w:val="20"/>
        </w:trPr>
        <w:tc>
          <w:tcPr>
            <w:tcW w:w="817" w:type="dxa"/>
            <w:vMerge/>
          </w:tcPr>
          <w:p w14:paraId="2E8477BE"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AF26F85"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1ACFD5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14:paraId="547F92AD"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2225E84B" w14:textId="77777777" w:rsidTr="00481FE7">
        <w:trPr>
          <w:trHeight w:val="20"/>
        </w:trPr>
        <w:tc>
          <w:tcPr>
            <w:tcW w:w="817" w:type="dxa"/>
            <w:vMerge/>
          </w:tcPr>
          <w:p w14:paraId="2D1952A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F85BD7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8C3744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14:paraId="4D5071AD"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19500E37" w14:textId="77777777" w:rsidTr="00481FE7">
        <w:trPr>
          <w:trHeight w:val="20"/>
        </w:trPr>
        <w:tc>
          <w:tcPr>
            <w:tcW w:w="817" w:type="dxa"/>
            <w:vMerge w:val="restart"/>
          </w:tcPr>
          <w:p w14:paraId="234D550C"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14:paraId="68C471FE"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535605CC"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14:paraId="26294BDC"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62C58A74" w14:textId="77777777" w:rsidTr="00481FE7">
        <w:trPr>
          <w:trHeight w:val="20"/>
        </w:trPr>
        <w:tc>
          <w:tcPr>
            <w:tcW w:w="817" w:type="dxa"/>
            <w:vMerge/>
          </w:tcPr>
          <w:p w14:paraId="2F3E1EE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D349CB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66C4083"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14:paraId="61F3D880"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5882F1EA" w14:textId="77777777" w:rsidTr="00481FE7">
        <w:trPr>
          <w:trHeight w:val="20"/>
        </w:trPr>
        <w:tc>
          <w:tcPr>
            <w:tcW w:w="817" w:type="dxa"/>
            <w:vMerge/>
          </w:tcPr>
          <w:p w14:paraId="4F5D69D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DB1636C"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94000A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14:paraId="1766A98B"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69337359" w14:textId="77777777" w:rsidTr="00481FE7">
        <w:trPr>
          <w:trHeight w:val="20"/>
        </w:trPr>
        <w:tc>
          <w:tcPr>
            <w:tcW w:w="817" w:type="dxa"/>
            <w:vMerge/>
          </w:tcPr>
          <w:p w14:paraId="3287959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682BE2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0C611D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14:paraId="39A77B56"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1BE89E28" w14:textId="77777777" w:rsidTr="00481FE7">
        <w:trPr>
          <w:trHeight w:val="20"/>
        </w:trPr>
        <w:tc>
          <w:tcPr>
            <w:tcW w:w="817" w:type="dxa"/>
            <w:vMerge/>
          </w:tcPr>
          <w:p w14:paraId="75DD06C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B5909C2"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1D823D4"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14:paraId="3BE35960"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725EA1E4" w14:textId="77777777" w:rsidTr="00481FE7">
        <w:trPr>
          <w:trHeight w:val="20"/>
        </w:trPr>
        <w:tc>
          <w:tcPr>
            <w:tcW w:w="817" w:type="dxa"/>
            <w:vMerge/>
          </w:tcPr>
          <w:p w14:paraId="460815A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F34BA68"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4E00DD5"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14:paraId="027F8D5C"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46CFA92A" w14:textId="77777777" w:rsidTr="00481FE7">
        <w:trPr>
          <w:trHeight w:val="20"/>
        </w:trPr>
        <w:tc>
          <w:tcPr>
            <w:tcW w:w="817" w:type="dxa"/>
            <w:vMerge/>
          </w:tcPr>
          <w:p w14:paraId="33758CC3"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FA5D2A8"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78F4B4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14:paraId="2F46B662"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6B8EF777" w14:textId="77777777" w:rsidTr="00481FE7">
        <w:trPr>
          <w:trHeight w:val="20"/>
        </w:trPr>
        <w:tc>
          <w:tcPr>
            <w:tcW w:w="817" w:type="dxa"/>
            <w:vMerge/>
          </w:tcPr>
          <w:p w14:paraId="279988C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81FF515"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D09FD7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14:paraId="534DD270"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3B743A53" w14:textId="77777777" w:rsidTr="00481FE7">
        <w:trPr>
          <w:trHeight w:val="20"/>
        </w:trPr>
        <w:tc>
          <w:tcPr>
            <w:tcW w:w="817" w:type="dxa"/>
            <w:vMerge/>
          </w:tcPr>
          <w:p w14:paraId="66B875D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D8D51E8"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18C0FD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14:paraId="35488DC9"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6302827A" w14:textId="77777777" w:rsidTr="00481FE7">
        <w:trPr>
          <w:trHeight w:val="20"/>
        </w:trPr>
        <w:tc>
          <w:tcPr>
            <w:tcW w:w="817" w:type="dxa"/>
            <w:vMerge w:val="restart"/>
            <w:shd w:val="clear" w:color="auto" w:fill="auto"/>
          </w:tcPr>
          <w:p w14:paraId="74EE67FA"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06</w:t>
            </w:r>
          </w:p>
        </w:tc>
        <w:tc>
          <w:tcPr>
            <w:tcW w:w="2552" w:type="dxa"/>
            <w:vMerge w:val="restart"/>
            <w:shd w:val="clear" w:color="auto" w:fill="auto"/>
          </w:tcPr>
          <w:p w14:paraId="7917DC40"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r>
            <w:r w:rsidRPr="00375D7D">
              <w:rPr>
                <w:rFonts w:ascii="Times New Roman" w:hAnsi="Times New Roman"/>
                <w:sz w:val="24"/>
                <w:szCs w:val="24"/>
              </w:rPr>
              <w:lastRenderedPageBreak/>
              <w:t xml:space="preserve">на основе традиционных 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23697BF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06.01</w:t>
            </w:r>
          </w:p>
        </w:tc>
        <w:tc>
          <w:tcPr>
            <w:tcW w:w="5670" w:type="dxa"/>
            <w:shd w:val="clear" w:color="auto" w:fill="auto"/>
          </w:tcPr>
          <w:p w14:paraId="20C557D2" w14:textId="77777777" w:rsidR="00EB6287" w:rsidRPr="00E868D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 xml:space="preserve">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w:t>
            </w:r>
            <w:r w:rsidRPr="00E868D9">
              <w:rPr>
                <w:rFonts w:ascii="Times New Roman" w:hAnsi="Times New Roman"/>
                <w:iCs/>
                <w:sz w:val="24"/>
                <w:szCs w:val="24"/>
              </w:rPr>
              <w:lastRenderedPageBreak/>
              <w:t>национальные и общечеловеческие, гуманистические и демократические ценности;</w:t>
            </w:r>
          </w:p>
          <w:p w14:paraId="4DC6E9C1" w14:textId="77777777" w:rsidR="00EB6287" w:rsidRPr="00A52B81" w:rsidRDefault="00EB6287" w:rsidP="00481FE7">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B6287" w:rsidRPr="00375D7D" w14:paraId="2EB0A369" w14:textId="77777777" w:rsidTr="00481FE7">
        <w:trPr>
          <w:trHeight w:val="20"/>
        </w:trPr>
        <w:tc>
          <w:tcPr>
            <w:tcW w:w="817" w:type="dxa"/>
            <w:vMerge/>
            <w:shd w:val="clear" w:color="auto" w:fill="auto"/>
          </w:tcPr>
          <w:p w14:paraId="72547BB4"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2E1A8C1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B7E521C"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670" w:type="dxa"/>
            <w:shd w:val="clear" w:color="auto" w:fill="auto"/>
          </w:tcPr>
          <w:p w14:paraId="4820D5A3" w14:textId="77777777" w:rsidR="00EB6287" w:rsidRPr="00B46BEF" w:rsidRDefault="00EB6287" w:rsidP="00481FE7">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EB6287" w:rsidRPr="00375D7D" w14:paraId="11119DC5" w14:textId="77777777" w:rsidTr="00481FE7">
        <w:trPr>
          <w:trHeight w:val="20"/>
        </w:trPr>
        <w:tc>
          <w:tcPr>
            <w:tcW w:w="817" w:type="dxa"/>
            <w:vMerge/>
            <w:shd w:val="clear" w:color="auto" w:fill="auto"/>
          </w:tcPr>
          <w:p w14:paraId="4979BAC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5DFF30A5"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1FA074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.02</w:t>
            </w:r>
          </w:p>
        </w:tc>
        <w:tc>
          <w:tcPr>
            <w:tcW w:w="5670" w:type="dxa"/>
            <w:shd w:val="clear" w:color="auto" w:fill="auto"/>
          </w:tcPr>
          <w:p w14:paraId="0FF6FB41" w14:textId="77777777" w:rsidR="00EB6287" w:rsidRDefault="00EB6287" w:rsidP="00481FE7">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EB6287" w:rsidRPr="00375D7D" w14:paraId="5B0AC7FA" w14:textId="77777777" w:rsidTr="00481FE7">
        <w:trPr>
          <w:trHeight w:val="20"/>
        </w:trPr>
        <w:tc>
          <w:tcPr>
            <w:tcW w:w="817" w:type="dxa"/>
            <w:vMerge/>
            <w:shd w:val="clear" w:color="auto" w:fill="auto"/>
          </w:tcPr>
          <w:p w14:paraId="6BDE480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497E6752"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14E9DEB"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.03</w:t>
            </w:r>
          </w:p>
        </w:tc>
        <w:tc>
          <w:tcPr>
            <w:tcW w:w="5670" w:type="dxa"/>
            <w:shd w:val="clear" w:color="auto" w:fill="auto"/>
          </w:tcPr>
          <w:p w14:paraId="100CEDC8" w14:textId="77777777" w:rsidR="00EB6287" w:rsidRPr="00375D7D" w:rsidRDefault="00EB6287" w:rsidP="00481FE7">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EB6287" w:rsidRPr="00375D7D" w14:paraId="6D635BEC" w14:textId="77777777" w:rsidTr="00481FE7">
        <w:trPr>
          <w:trHeight w:val="20"/>
        </w:trPr>
        <w:tc>
          <w:tcPr>
            <w:tcW w:w="817" w:type="dxa"/>
            <w:vMerge w:val="restart"/>
          </w:tcPr>
          <w:p w14:paraId="47A6B61C"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14:paraId="61A5266A"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17BF8CF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670" w:type="dxa"/>
          </w:tcPr>
          <w:p w14:paraId="2A8FE57B" w14:textId="77777777" w:rsidR="00EB6287" w:rsidRPr="00375D7D"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B6287" w:rsidRPr="00375D7D" w14:paraId="1C48F238" w14:textId="77777777" w:rsidTr="00481FE7">
        <w:trPr>
          <w:trHeight w:val="20"/>
        </w:trPr>
        <w:tc>
          <w:tcPr>
            <w:tcW w:w="817" w:type="dxa"/>
            <w:vMerge/>
          </w:tcPr>
          <w:p w14:paraId="17CA6E7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BFB8259"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AC46B0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670" w:type="dxa"/>
          </w:tcPr>
          <w:p w14:paraId="2C498A3C" w14:textId="77777777" w:rsidR="00EB6287" w:rsidRPr="00375D7D" w:rsidRDefault="00EB6287" w:rsidP="00481FE7">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EB6287" w:rsidRPr="00375D7D" w14:paraId="347CE52C" w14:textId="77777777" w:rsidTr="00481FE7">
        <w:trPr>
          <w:trHeight w:val="20"/>
        </w:trPr>
        <w:tc>
          <w:tcPr>
            <w:tcW w:w="817" w:type="dxa"/>
            <w:vMerge w:val="restart"/>
          </w:tcPr>
          <w:p w14:paraId="358120B1"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14:paraId="35CFF1AE" w14:textId="77777777" w:rsidR="00EB6287" w:rsidRPr="00375D7D" w:rsidRDefault="00EB6287" w:rsidP="00481FE7">
            <w:pPr>
              <w:spacing w:after="0" w:line="240" w:lineRule="auto"/>
              <w:rPr>
                <w:rFonts w:ascii="Times New Roman" w:hAnsi="Times New Roman"/>
                <w:sz w:val="24"/>
                <w:szCs w:val="24"/>
              </w:rPr>
            </w:pPr>
            <w:r w:rsidRPr="00375D7D">
              <w:rPr>
                <w:rFonts w:ascii="Times New Roman" w:hAnsi="Times New Roman"/>
                <w:sz w:val="24"/>
                <w:szCs w:val="24"/>
              </w:rPr>
              <w:t>Использовать средства физической культ</w:t>
            </w:r>
            <w:r w:rsidRPr="00375D7D">
              <w:rPr>
                <w:rFonts w:ascii="Times New Roman" w:hAnsi="Times New Roman"/>
                <w:sz w:val="24"/>
                <w:szCs w:val="24"/>
              </w:rPr>
              <w:t>у</w:t>
            </w:r>
            <w:r w:rsidRPr="00375D7D">
              <w:rPr>
                <w:rFonts w:ascii="Times New Roman" w:hAnsi="Times New Roman"/>
                <w:sz w:val="24"/>
                <w:szCs w:val="24"/>
              </w:rPr>
              <w:t xml:space="preserve">ры для сохранения </w:t>
            </w:r>
            <w:r w:rsidRPr="00375D7D">
              <w:rPr>
                <w:rFonts w:ascii="Times New Roman" w:hAnsi="Times New Roman"/>
                <w:sz w:val="24"/>
                <w:szCs w:val="24"/>
              </w:rPr>
              <w:br/>
              <w:t>и укре</w:t>
            </w:r>
            <w:r w:rsidRPr="00375D7D">
              <w:rPr>
                <w:rFonts w:ascii="Times New Roman" w:hAnsi="Times New Roman"/>
                <w:sz w:val="24"/>
                <w:szCs w:val="24"/>
              </w:rPr>
              <w:t>п</w:t>
            </w:r>
            <w:r w:rsidRPr="00375D7D">
              <w:rPr>
                <w:rFonts w:ascii="Times New Roman" w:hAnsi="Times New Roman"/>
                <w:sz w:val="24"/>
                <w:szCs w:val="24"/>
              </w:rPr>
              <w:t xml:space="preserve">ления здоровья </w:t>
            </w:r>
            <w:r w:rsidRPr="00375D7D">
              <w:rPr>
                <w:rFonts w:ascii="Times New Roman" w:hAnsi="Times New Roman"/>
                <w:sz w:val="24"/>
                <w:szCs w:val="24"/>
              </w:rPr>
              <w:br/>
              <w:t>в проце</w:t>
            </w:r>
            <w:r w:rsidRPr="00375D7D">
              <w:rPr>
                <w:rFonts w:ascii="Times New Roman" w:hAnsi="Times New Roman"/>
                <w:sz w:val="24"/>
                <w:szCs w:val="24"/>
              </w:rPr>
              <w:t>с</w:t>
            </w:r>
            <w:r w:rsidRPr="00375D7D">
              <w:rPr>
                <w:rFonts w:ascii="Times New Roman" w:hAnsi="Times New Roman"/>
                <w:sz w:val="24"/>
                <w:szCs w:val="24"/>
              </w:rPr>
              <w:t xml:space="preserve">се профессиональной деятельности </w:t>
            </w:r>
            <w:r w:rsidRPr="00375D7D">
              <w:rPr>
                <w:rFonts w:ascii="Times New Roman" w:hAnsi="Times New Roman"/>
                <w:sz w:val="24"/>
                <w:szCs w:val="24"/>
              </w:rPr>
              <w:br/>
              <w:t>и подде</w:t>
            </w:r>
            <w:r w:rsidRPr="00375D7D">
              <w:rPr>
                <w:rFonts w:ascii="Times New Roman" w:hAnsi="Times New Roman"/>
                <w:sz w:val="24"/>
                <w:szCs w:val="24"/>
              </w:rPr>
              <w:t>р</w:t>
            </w:r>
            <w:r w:rsidRPr="00375D7D">
              <w:rPr>
                <w:rFonts w:ascii="Times New Roman" w:hAnsi="Times New Roman"/>
                <w:sz w:val="24"/>
                <w:szCs w:val="24"/>
              </w:rPr>
              <w:t>жания необходимого уровня физической подгото</w:t>
            </w:r>
            <w:r w:rsidRPr="00375D7D">
              <w:rPr>
                <w:rFonts w:ascii="Times New Roman" w:hAnsi="Times New Roman"/>
                <w:sz w:val="24"/>
                <w:szCs w:val="24"/>
              </w:rPr>
              <w:t>в</w:t>
            </w:r>
            <w:r w:rsidRPr="00375D7D">
              <w:rPr>
                <w:rFonts w:ascii="Times New Roman" w:hAnsi="Times New Roman"/>
                <w:sz w:val="24"/>
                <w:szCs w:val="24"/>
              </w:rPr>
              <w:t>ленности</w:t>
            </w:r>
          </w:p>
        </w:tc>
        <w:tc>
          <w:tcPr>
            <w:tcW w:w="1134" w:type="dxa"/>
          </w:tcPr>
          <w:p w14:paraId="05776FB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670" w:type="dxa"/>
          </w:tcPr>
          <w:p w14:paraId="5205683E"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EB6287" w:rsidRPr="00375D7D" w14:paraId="5073FC15" w14:textId="77777777" w:rsidTr="00481FE7">
        <w:trPr>
          <w:trHeight w:val="20"/>
        </w:trPr>
        <w:tc>
          <w:tcPr>
            <w:tcW w:w="817" w:type="dxa"/>
            <w:vMerge/>
          </w:tcPr>
          <w:p w14:paraId="367089E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6661564" w14:textId="77777777" w:rsidR="00EB6287" w:rsidRPr="00375D7D" w:rsidRDefault="00EB6287" w:rsidP="00481FE7">
            <w:pPr>
              <w:spacing w:after="0" w:line="240" w:lineRule="auto"/>
              <w:rPr>
                <w:rFonts w:ascii="Times New Roman" w:hAnsi="Times New Roman"/>
                <w:sz w:val="24"/>
                <w:szCs w:val="24"/>
              </w:rPr>
            </w:pPr>
          </w:p>
        </w:tc>
        <w:tc>
          <w:tcPr>
            <w:tcW w:w="1134" w:type="dxa"/>
          </w:tcPr>
          <w:p w14:paraId="654F6DF3"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670" w:type="dxa"/>
          </w:tcPr>
          <w:p w14:paraId="3339EE33"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EB6287" w:rsidRPr="00375D7D" w14:paraId="17332365" w14:textId="77777777" w:rsidTr="00481FE7">
        <w:trPr>
          <w:trHeight w:val="20"/>
        </w:trPr>
        <w:tc>
          <w:tcPr>
            <w:tcW w:w="817" w:type="dxa"/>
            <w:vMerge/>
          </w:tcPr>
          <w:p w14:paraId="0C9A9E8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2BF6B6B" w14:textId="77777777" w:rsidR="00EB6287" w:rsidRPr="00375D7D" w:rsidRDefault="00EB6287" w:rsidP="00481FE7">
            <w:pPr>
              <w:spacing w:after="0" w:line="240" w:lineRule="auto"/>
              <w:rPr>
                <w:rFonts w:ascii="Times New Roman" w:hAnsi="Times New Roman"/>
                <w:sz w:val="24"/>
                <w:szCs w:val="24"/>
              </w:rPr>
            </w:pPr>
          </w:p>
        </w:tc>
        <w:tc>
          <w:tcPr>
            <w:tcW w:w="1134" w:type="dxa"/>
          </w:tcPr>
          <w:p w14:paraId="2488B653"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670" w:type="dxa"/>
          </w:tcPr>
          <w:p w14:paraId="2BC74873"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EB6287" w:rsidRPr="00375D7D" w14:paraId="7CA08F06" w14:textId="77777777" w:rsidTr="00481FE7">
        <w:trPr>
          <w:trHeight w:val="20"/>
        </w:trPr>
        <w:tc>
          <w:tcPr>
            <w:tcW w:w="817" w:type="dxa"/>
            <w:vMerge/>
          </w:tcPr>
          <w:p w14:paraId="1FE1955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C2ACE33" w14:textId="77777777" w:rsidR="00EB6287" w:rsidRPr="00375D7D" w:rsidRDefault="00EB6287" w:rsidP="00481FE7">
            <w:pPr>
              <w:spacing w:after="0" w:line="240" w:lineRule="auto"/>
              <w:rPr>
                <w:rFonts w:ascii="Times New Roman" w:hAnsi="Times New Roman"/>
                <w:sz w:val="24"/>
                <w:szCs w:val="24"/>
              </w:rPr>
            </w:pPr>
          </w:p>
        </w:tc>
        <w:tc>
          <w:tcPr>
            <w:tcW w:w="1134" w:type="dxa"/>
          </w:tcPr>
          <w:p w14:paraId="013538B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670" w:type="dxa"/>
          </w:tcPr>
          <w:p w14:paraId="71CDBB8A"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EB6287" w:rsidRPr="00375D7D" w14:paraId="73CEB984" w14:textId="77777777" w:rsidTr="00481FE7">
        <w:trPr>
          <w:trHeight w:val="20"/>
        </w:trPr>
        <w:tc>
          <w:tcPr>
            <w:tcW w:w="817" w:type="dxa"/>
            <w:vMerge/>
          </w:tcPr>
          <w:p w14:paraId="369BC22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0743E71"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134" w:type="dxa"/>
          </w:tcPr>
          <w:p w14:paraId="568C3A95"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670" w:type="dxa"/>
          </w:tcPr>
          <w:p w14:paraId="5CB0558C" w14:textId="77777777" w:rsidR="00EB6287" w:rsidRPr="00375D7D"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EB6287" w:rsidRPr="00375D7D" w14:paraId="437F4427" w14:textId="77777777" w:rsidTr="00481FE7">
        <w:trPr>
          <w:trHeight w:val="20"/>
        </w:trPr>
        <w:tc>
          <w:tcPr>
            <w:tcW w:w="817" w:type="dxa"/>
            <w:vMerge/>
          </w:tcPr>
          <w:p w14:paraId="5CAFFF1A"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6DA75EA"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134" w:type="dxa"/>
          </w:tcPr>
          <w:p w14:paraId="65EA7A4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670" w:type="dxa"/>
          </w:tcPr>
          <w:p w14:paraId="6F62FC8B" w14:textId="77777777" w:rsidR="00EB6287" w:rsidRPr="00375D7D"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EB6287" w:rsidRPr="00375D7D" w14:paraId="5F060A1A" w14:textId="77777777" w:rsidTr="00481FE7">
        <w:trPr>
          <w:trHeight w:val="20"/>
        </w:trPr>
        <w:tc>
          <w:tcPr>
            <w:tcW w:w="817" w:type="dxa"/>
            <w:vMerge/>
          </w:tcPr>
          <w:p w14:paraId="0466562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502C7D0"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134" w:type="dxa"/>
          </w:tcPr>
          <w:p w14:paraId="36B86DA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670" w:type="dxa"/>
          </w:tcPr>
          <w:p w14:paraId="5C525EA7"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EB6287" w:rsidRPr="00375D7D" w14:paraId="443FFEF1" w14:textId="77777777" w:rsidTr="00481FE7">
        <w:trPr>
          <w:trHeight w:val="20"/>
        </w:trPr>
        <w:tc>
          <w:tcPr>
            <w:tcW w:w="817" w:type="dxa"/>
            <w:vMerge w:val="restart"/>
          </w:tcPr>
          <w:p w14:paraId="05BE74B2"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14:paraId="768F7DB1" w14:textId="77777777" w:rsidR="00EB6287" w:rsidRPr="001E7767"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79D5F5DE"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09.01</w:t>
            </w:r>
          </w:p>
        </w:tc>
        <w:tc>
          <w:tcPr>
            <w:tcW w:w="5670" w:type="dxa"/>
            <w:vAlign w:val="center"/>
          </w:tcPr>
          <w:p w14:paraId="20464E8B"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7B804F5B" w14:textId="77777777" w:rsidTr="00481FE7">
        <w:trPr>
          <w:trHeight w:val="20"/>
        </w:trPr>
        <w:tc>
          <w:tcPr>
            <w:tcW w:w="817" w:type="dxa"/>
            <w:vMerge/>
          </w:tcPr>
          <w:p w14:paraId="6624323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5A7AA46"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C3BF2AE"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09.02</w:t>
            </w:r>
          </w:p>
        </w:tc>
        <w:tc>
          <w:tcPr>
            <w:tcW w:w="5670" w:type="dxa"/>
            <w:vAlign w:val="center"/>
          </w:tcPr>
          <w:p w14:paraId="02D9E058"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1A25D9FF" w14:textId="77777777" w:rsidTr="00481FE7">
        <w:trPr>
          <w:trHeight w:val="20"/>
        </w:trPr>
        <w:tc>
          <w:tcPr>
            <w:tcW w:w="817" w:type="dxa"/>
            <w:vMerge/>
          </w:tcPr>
          <w:p w14:paraId="0471498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91E870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32DE55C"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09.03</w:t>
            </w:r>
          </w:p>
        </w:tc>
        <w:tc>
          <w:tcPr>
            <w:tcW w:w="5670" w:type="dxa"/>
            <w:vAlign w:val="center"/>
          </w:tcPr>
          <w:p w14:paraId="42C4FCDF"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26AC0927" w14:textId="77777777" w:rsidTr="00481FE7">
        <w:trPr>
          <w:trHeight w:val="20"/>
        </w:trPr>
        <w:tc>
          <w:tcPr>
            <w:tcW w:w="817" w:type="dxa"/>
            <w:vMerge/>
          </w:tcPr>
          <w:p w14:paraId="3928BD1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AEAF0B2"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220D898"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09.04</w:t>
            </w:r>
          </w:p>
        </w:tc>
        <w:tc>
          <w:tcPr>
            <w:tcW w:w="5670" w:type="dxa"/>
            <w:vAlign w:val="center"/>
          </w:tcPr>
          <w:p w14:paraId="512229D7"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7776CD75" w14:textId="77777777" w:rsidTr="00481FE7">
        <w:trPr>
          <w:trHeight w:val="20"/>
        </w:trPr>
        <w:tc>
          <w:tcPr>
            <w:tcW w:w="817" w:type="dxa"/>
            <w:vMerge/>
          </w:tcPr>
          <w:p w14:paraId="30E7F42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D8E9E50"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35C3F99"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09.05</w:t>
            </w:r>
          </w:p>
        </w:tc>
        <w:tc>
          <w:tcPr>
            <w:tcW w:w="5670" w:type="dxa"/>
            <w:vAlign w:val="center"/>
          </w:tcPr>
          <w:p w14:paraId="3500B6EF"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5F6BAC8C" w14:textId="77777777" w:rsidTr="00481FE7">
        <w:trPr>
          <w:trHeight w:val="20"/>
        </w:trPr>
        <w:tc>
          <w:tcPr>
            <w:tcW w:w="817" w:type="dxa"/>
            <w:vMerge/>
          </w:tcPr>
          <w:p w14:paraId="23B4EB2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EAE1580"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77BC3A4"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09.01</w:t>
            </w:r>
          </w:p>
        </w:tc>
        <w:tc>
          <w:tcPr>
            <w:tcW w:w="5670" w:type="dxa"/>
          </w:tcPr>
          <w:p w14:paraId="520D3308"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3B7E82DD" w14:textId="77777777" w:rsidTr="00481FE7">
        <w:trPr>
          <w:trHeight w:val="20"/>
        </w:trPr>
        <w:tc>
          <w:tcPr>
            <w:tcW w:w="817" w:type="dxa"/>
            <w:vMerge/>
          </w:tcPr>
          <w:p w14:paraId="40C74D4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8EB7AA6"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CCD0972"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09.02</w:t>
            </w:r>
          </w:p>
        </w:tc>
        <w:tc>
          <w:tcPr>
            <w:tcW w:w="5670" w:type="dxa"/>
          </w:tcPr>
          <w:p w14:paraId="20F03DC5"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7D13B019" w14:textId="77777777" w:rsidTr="00481FE7">
        <w:trPr>
          <w:trHeight w:val="20"/>
        </w:trPr>
        <w:tc>
          <w:tcPr>
            <w:tcW w:w="817" w:type="dxa"/>
            <w:vMerge/>
          </w:tcPr>
          <w:p w14:paraId="7F6F190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41FD29E"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3DFF6B4"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09.03</w:t>
            </w:r>
          </w:p>
        </w:tc>
        <w:tc>
          <w:tcPr>
            <w:tcW w:w="5670" w:type="dxa"/>
          </w:tcPr>
          <w:p w14:paraId="3208222C"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194531BA" w14:textId="77777777" w:rsidTr="00481FE7">
        <w:trPr>
          <w:trHeight w:val="20"/>
        </w:trPr>
        <w:tc>
          <w:tcPr>
            <w:tcW w:w="817" w:type="dxa"/>
            <w:vMerge/>
          </w:tcPr>
          <w:p w14:paraId="77579F2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78250FE"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D6A23C5"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09.04</w:t>
            </w:r>
          </w:p>
        </w:tc>
        <w:tc>
          <w:tcPr>
            <w:tcW w:w="5670" w:type="dxa"/>
          </w:tcPr>
          <w:p w14:paraId="4BEB3460"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6C73D60E" w14:textId="77777777" w:rsidTr="00481FE7">
        <w:trPr>
          <w:trHeight w:val="390"/>
        </w:trPr>
        <w:tc>
          <w:tcPr>
            <w:tcW w:w="817" w:type="dxa"/>
            <w:vMerge w:val="restart"/>
          </w:tcPr>
          <w:p w14:paraId="0E9160CC" w14:textId="77777777" w:rsidR="00EB6287" w:rsidRPr="00375D7D"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1.1</w:t>
            </w:r>
          </w:p>
        </w:tc>
        <w:tc>
          <w:tcPr>
            <w:tcW w:w="2552" w:type="dxa"/>
            <w:vMerge w:val="restart"/>
          </w:tcPr>
          <w:p w14:paraId="7A3B3CBC" w14:textId="77777777" w:rsidR="00EB6287" w:rsidRPr="00375D7D" w:rsidRDefault="00EB6287" w:rsidP="00481FE7">
            <w:pPr>
              <w:suppressAutoHyphens/>
              <w:spacing w:after="0" w:line="240" w:lineRule="auto"/>
              <w:rPr>
                <w:rFonts w:ascii="Times New Roman" w:hAnsi="Times New Roman"/>
                <w:sz w:val="24"/>
                <w:szCs w:val="24"/>
              </w:rPr>
            </w:pPr>
            <w:r w:rsidRPr="00D74026">
              <w:rPr>
                <w:rFonts w:ascii="Times New Roman" w:hAnsi="Times New Roman"/>
                <w:sz w:val="24"/>
                <w:szCs w:val="24"/>
              </w:rPr>
              <w:t>Комплектовать чертежи, техническую документацию, узлы машин, механизмы аппаратов, приборы и инструмент.</w:t>
            </w:r>
          </w:p>
        </w:tc>
        <w:tc>
          <w:tcPr>
            <w:tcW w:w="1134" w:type="dxa"/>
          </w:tcPr>
          <w:p w14:paraId="4D95F534"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1.1</w:t>
            </w:r>
            <w:r w:rsidRPr="00C20D81">
              <w:rPr>
                <w:rFonts w:ascii="Times New Roman" w:hAnsi="Times New Roman"/>
                <w:bCs/>
                <w:iCs/>
                <w:sz w:val="24"/>
                <w:szCs w:val="24"/>
              </w:rPr>
              <w:t>.01</w:t>
            </w:r>
          </w:p>
        </w:tc>
        <w:tc>
          <w:tcPr>
            <w:tcW w:w="5670" w:type="dxa"/>
            <w:vAlign w:val="center"/>
          </w:tcPr>
          <w:p w14:paraId="0CEC9DF1"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569C67A5" w14:textId="77777777" w:rsidTr="00481FE7">
        <w:trPr>
          <w:trHeight w:val="390"/>
        </w:trPr>
        <w:tc>
          <w:tcPr>
            <w:tcW w:w="817" w:type="dxa"/>
            <w:vMerge/>
          </w:tcPr>
          <w:p w14:paraId="32E7B712"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E66FB3C"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4FC13ADC" w14:textId="77777777" w:rsidR="00EB6287" w:rsidRPr="00C20D81" w:rsidRDefault="00EB6287" w:rsidP="00481FE7">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vAlign w:val="center"/>
          </w:tcPr>
          <w:p w14:paraId="42FBF2BF"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3FFFD555" w14:textId="77777777" w:rsidTr="00481FE7">
        <w:trPr>
          <w:trHeight w:val="390"/>
        </w:trPr>
        <w:tc>
          <w:tcPr>
            <w:tcW w:w="817" w:type="dxa"/>
            <w:vMerge/>
          </w:tcPr>
          <w:p w14:paraId="4941121D"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060AEF6"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7824F7B1"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vAlign w:val="center"/>
          </w:tcPr>
          <w:p w14:paraId="3D3F49D2"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4F0A14CD" w14:textId="77777777" w:rsidTr="00481FE7">
        <w:trPr>
          <w:trHeight w:val="390"/>
        </w:trPr>
        <w:tc>
          <w:tcPr>
            <w:tcW w:w="817" w:type="dxa"/>
            <w:vMerge/>
          </w:tcPr>
          <w:p w14:paraId="54A7E1C3"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78CE568"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0349B262"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1.1.04</w:t>
            </w:r>
          </w:p>
        </w:tc>
        <w:tc>
          <w:tcPr>
            <w:tcW w:w="5670" w:type="dxa"/>
            <w:vAlign w:val="center"/>
          </w:tcPr>
          <w:p w14:paraId="3D4D06C9"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0E70C882" w14:textId="77777777" w:rsidTr="00481FE7">
        <w:trPr>
          <w:trHeight w:val="420"/>
        </w:trPr>
        <w:tc>
          <w:tcPr>
            <w:tcW w:w="817" w:type="dxa"/>
            <w:vMerge/>
          </w:tcPr>
          <w:p w14:paraId="50CCEDC3"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0CA4441"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4AA9597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tcPr>
          <w:p w14:paraId="5DD9FAA1"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5A8F7A8A" w14:textId="77777777" w:rsidTr="00481FE7">
        <w:trPr>
          <w:trHeight w:val="420"/>
        </w:trPr>
        <w:tc>
          <w:tcPr>
            <w:tcW w:w="817" w:type="dxa"/>
            <w:vMerge/>
          </w:tcPr>
          <w:p w14:paraId="17C8EAC9"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1E3E668"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6F0ADEE6"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tcPr>
          <w:p w14:paraId="0F160376"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698030F8" w14:textId="77777777" w:rsidTr="00481FE7">
        <w:trPr>
          <w:trHeight w:val="270"/>
        </w:trPr>
        <w:tc>
          <w:tcPr>
            <w:tcW w:w="817" w:type="dxa"/>
            <w:vMerge/>
          </w:tcPr>
          <w:p w14:paraId="4D5CF492"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21F6939"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0A145D91"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tcPr>
          <w:p w14:paraId="4A563D73"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545248A8" w14:textId="77777777" w:rsidTr="00481FE7">
        <w:trPr>
          <w:trHeight w:val="433"/>
        </w:trPr>
        <w:tc>
          <w:tcPr>
            <w:tcW w:w="817" w:type="dxa"/>
            <w:vMerge w:val="restart"/>
          </w:tcPr>
          <w:p w14:paraId="75E38098" w14:textId="77777777" w:rsidR="00EB6287" w:rsidRPr="00AC122F"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1.2</w:t>
            </w:r>
          </w:p>
          <w:p w14:paraId="33C933A4"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val="restart"/>
          </w:tcPr>
          <w:p w14:paraId="48CEEE1F" w14:textId="77777777" w:rsidR="00EB6287" w:rsidRPr="00375D7D" w:rsidRDefault="00EB6287" w:rsidP="00481FE7">
            <w:pPr>
              <w:suppressAutoHyphens/>
              <w:spacing w:after="0" w:line="240" w:lineRule="auto"/>
              <w:rPr>
                <w:rFonts w:ascii="Times New Roman" w:hAnsi="Times New Roman"/>
                <w:sz w:val="24"/>
                <w:szCs w:val="24"/>
              </w:rPr>
            </w:pPr>
            <w:r w:rsidRPr="00D74026">
              <w:rPr>
                <w:rFonts w:ascii="Times New Roman" w:hAnsi="Times New Roman"/>
                <w:sz w:val="24"/>
                <w:szCs w:val="24"/>
              </w:rPr>
              <w:t>Оформлять приемо-сдаточную, комплектовочную и сопроводительную документацию.</w:t>
            </w:r>
          </w:p>
        </w:tc>
        <w:tc>
          <w:tcPr>
            <w:tcW w:w="1134" w:type="dxa"/>
          </w:tcPr>
          <w:p w14:paraId="45920968"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1.2</w:t>
            </w:r>
            <w:r w:rsidRPr="00C20D81">
              <w:rPr>
                <w:rFonts w:ascii="Times New Roman" w:hAnsi="Times New Roman"/>
                <w:bCs/>
                <w:iCs/>
                <w:sz w:val="24"/>
                <w:szCs w:val="24"/>
              </w:rPr>
              <w:t>.01</w:t>
            </w:r>
          </w:p>
        </w:tc>
        <w:tc>
          <w:tcPr>
            <w:tcW w:w="5670" w:type="dxa"/>
            <w:vAlign w:val="center"/>
          </w:tcPr>
          <w:p w14:paraId="0E7FB513"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22B1307C" w14:textId="77777777" w:rsidTr="00481FE7">
        <w:trPr>
          <w:trHeight w:val="401"/>
        </w:trPr>
        <w:tc>
          <w:tcPr>
            <w:tcW w:w="817" w:type="dxa"/>
            <w:vMerge/>
          </w:tcPr>
          <w:p w14:paraId="73BA3C0E"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4A9EDBEC"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4B67C9DF"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1.2</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67B84162"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4E61E540" w14:textId="77777777" w:rsidTr="00481FE7">
        <w:trPr>
          <w:trHeight w:val="452"/>
        </w:trPr>
        <w:tc>
          <w:tcPr>
            <w:tcW w:w="817" w:type="dxa"/>
            <w:vMerge/>
          </w:tcPr>
          <w:p w14:paraId="029DBD66"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787795F1"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1EC03EFC"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503CFA79"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72BBF886" w14:textId="77777777" w:rsidTr="00481FE7">
        <w:trPr>
          <w:trHeight w:val="435"/>
        </w:trPr>
        <w:tc>
          <w:tcPr>
            <w:tcW w:w="817" w:type="dxa"/>
            <w:vMerge/>
          </w:tcPr>
          <w:p w14:paraId="1CA4944E"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70DA35D2"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7E4FB00C"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.01</w:t>
            </w:r>
          </w:p>
        </w:tc>
        <w:tc>
          <w:tcPr>
            <w:tcW w:w="5670" w:type="dxa"/>
            <w:vAlign w:val="center"/>
          </w:tcPr>
          <w:p w14:paraId="5221B8D1"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0F7C2D7F" w14:textId="77777777" w:rsidTr="00481FE7">
        <w:trPr>
          <w:trHeight w:val="435"/>
        </w:trPr>
        <w:tc>
          <w:tcPr>
            <w:tcW w:w="817" w:type="dxa"/>
            <w:vMerge/>
          </w:tcPr>
          <w:p w14:paraId="303A1B46"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40352A2A"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529F7003"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.02</w:t>
            </w:r>
          </w:p>
        </w:tc>
        <w:tc>
          <w:tcPr>
            <w:tcW w:w="5670" w:type="dxa"/>
          </w:tcPr>
          <w:p w14:paraId="49990C5D"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439DBB4E" w14:textId="77777777" w:rsidTr="00481FE7">
        <w:trPr>
          <w:trHeight w:val="419"/>
        </w:trPr>
        <w:tc>
          <w:tcPr>
            <w:tcW w:w="817" w:type="dxa"/>
            <w:vMerge/>
          </w:tcPr>
          <w:p w14:paraId="29EA0F38"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1356A606"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7E2BDD03"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.03</w:t>
            </w:r>
          </w:p>
        </w:tc>
        <w:tc>
          <w:tcPr>
            <w:tcW w:w="5670" w:type="dxa"/>
          </w:tcPr>
          <w:p w14:paraId="73CABC11"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796400B1" w14:textId="77777777" w:rsidTr="00481FE7">
        <w:trPr>
          <w:trHeight w:val="345"/>
        </w:trPr>
        <w:tc>
          <w:tcPr>
            <w:tcW w:w="817" w:type="dxa"/>
            <w:vMerge w:val="restart"/>
          </w:tcPr>
          <w:p w14:paraId="1527852B" w14:textId="77777777" w:rsidR="00EB6287" w:rsidRPr="00AC122F"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2.1</w:t>
            </w:r>
          </w:p>
          <w:p w14:paraId="282C7054"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val="restart"/>
          </w:tcPr>
          <w:p w14:paraId="4BDE18B6" w14:textId="77777777" w:rsidR="00EB6287" w:rsidRPr="00046D3A" w:rsidRDefault="00EB6287" w:rsidP="00481FE7">
            <w:pPr>
              <w:suppressAutoHyphens/>
              <w:spacing w:after="0" w:line="240" w:lineRule="auto"/>
              <w:rPr>
                <w:rFonts w:ascii="Times New Roman" w:hAnsi="Times New Roman"/>
                <w:iCs/>
                <w:sz w:val="24"/>
                <w:szCs w:val="24"/>
              </w:rPr>
            </w:pPr>
            <w:r w:rsidRPr="00D74026">
              <w:rPr>
                <w:rFonts w:ascii="Times New Roman" w:hAnsi="Times New Roman"/>
                <w:iCs/>
                <w:sz w:val="24"/>
                <w:szCs w:val="24"/>
              </w:rPr>
              <w:t>Контролировать качество деталей после механической и слесарной обработки, узлов конструкций и рабочих механизмов после их сборки.</w:t>
            </w:r>
          </w:p>
        </w:tc>
        <w:tc>
          <w:tcPr>
            <w:tcW w:w="1134" w:type="dxa"/>
          </w:tcPr>
          <w:p w14:paraId="2266E1EC"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2.1</w:t>
            </w:r>
            <w:r w:rsidRPr="00C20D81">
              <w:rPr>
                <w:rFonts w:ascii="Times New Roman" w:hAnsi="Times New Roman"/>
                <w:bCs/>
                <w:iCs/>
                <w:sz w:val="24"/>
                <w:szCs w:val="24"/>
              </w:rPr>
              <w:t>.01</w:t>
            </w:r>
          </w:p>
        </w:tc>
        <w:tc>
          <w:tcPr>
            <w:tcW w:w="5670" w:type="dxa"/>
            <w:vAlign w:val="center"/>
          </w:tcPr>
          <w:p w14:paraId="5FF5F279"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22F5A67B" w14:textId="77777777" w:rsidTr="00481FE7">
        <w:trPr>
          <w:trHeight w:val="192"/>
        </w:trPr>
        <w:tc>
          <w:tcPr>
            <w:tcW w:w="817" w:type="dxa"/>
            <w:vMerge/>
          </w:tcPr>
          <w:p w14:paraId="0C7B865B"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9DE14DE"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57D3713F"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2.1</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65AC6D9A"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503BE683" w14:textId="77777777" w:rsidTr="00481FE7">
        <w:trPr>
          <w:trHeight w:val="360"/>
        </w:trPr>
        <w:tc>
          <w:tcPr>
            <w:tcW w:w="817" w:type="dxa"/>
            <w:vMerge/>
          </w:tcPr>
          <w:p w14:paraId="450087FD"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06DBD71"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4D096B4C"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7D6614E1"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45194765" w14:textId="77777777" w:rsidTr="00481FE7">
        <w:trPr>
          <w:trHeight w:val="375"/>
        </w:trPr>
        <w:tc>
          <w:tcPr>
            <w:tcW w:w="817" w:type="dxa"/>
            <w:vMerge/>
          </w:tcPr>
          <w:p w14:paraId="25070349"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915DD3D"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76D53F34"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.01</w:t>
            </w:r>
          </w:p>
        </w:tc>
        <w:tc>
          <w:tcPr>
            <w:tcW w:w="5670" w:type="dxa"/>
            <w:vAlign w:val="center"/>
          </w:tcPr>
          <w:p w14:paraId="6DE6AA1F"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5FF6D13C" w14:textId="77777777" w:rsidTr="00481FE7">
        <w:trPr>
          <w:trHeight w:val="285"/>
        </w:trPr>
        <w:tc>
          <w:tcPr>
            <w:tcW w:w="817" w:type="dxa"/>
            <w:vMerge/>
          </w:tcPr>
          <w:p w14:paraId="75D4C953"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F3C7AF9"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4E468C2E"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.02</w:t>
            </w:r>
          </w:p>
        </w:tc>
        <w:tc>
          <w:tcPr>
            <w:tcW w:w="5670" w:type="dxa"/>
          </w:tcPr>
          <w:p w14:paraId="037CA5F1"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7C23C77D" w14:textId="77777777" w:rsidTr="00481FE7">
        <w:trPr>
          <w:trHeight w:val="330"/>
        </w:trPr>
        <w:tc>
          <w:tcPr>
            <w:tcW w:w="817" w:type="dxa"/>
            <w:vMerge/>
          </w:tcPr>
          <w:p w14:paraId="1AC5DDF7"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3E1072D"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5ADD16E6"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.03</w:t>
            </w:r>
          </w:p>
        </w:tc>
        <w:tc>
          <w:tcPr>
            <w:tcW w:w="5670" w:type="dxa"/>
          </w:tcPr>
          <w:p w14:paraId="6EC44F51"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6802490B" w14:textId="77777777" w:rsidTr="00481FE7">
        <w:trPr>
          <w:trHeight w:val="282"/>
        </w:trPr>
        <w:tc>
          <w:tcPr>
            <w:tcW w:w="817" w:type="dxa"/>
            <w:vMerge w:val="restart"/>
          </w:tcPr>
          <w:p w14:paraId="03A90A5D" w14:textId="77777777" w:rsidR="00EB6287" w:rsidRPr="00AC122F"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2.2</w:t>
            </w:r>
          </w:p>
          <w:p w14:paraId="06FF4052"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val="restart"/>
          </w:tcPr>
          <w:p w14:paraId="0953358D" w14:textId="77777777" w:rsidR="00EB6287" w:rsidRPr="00046D3A" w:rsidRDefault="00EB6287" w:rsidP="00481FE7">
            <w:pPr>
              <w:suppressAutoHyphens/>
              <w:spacing w:after="0" w:line="240" w:lineRule="auto"/>
              <w:rPr>
                <w:rFonts w:ascii="Times New Roman" w:hAnsi="Times New Roman"/>
                <w:iCs/>
                <w:sz w:val="24"/>
                <w:szCs w:val="24"/>
              </w:rPr>
            </w:pPr>
            <w:r w:rsidRPr="00D74026">
              <w:rPr>
                <w:rFonts w:ascii="Times New Roman" w:hAnsi="Times New Roman"/>
                <w:iCs/>
                <w:sz w:val="24"/>
                <w:szCs w:val="24"/>
              </w:rPr>
              <w:t>Проводить приемку деталей после механической и слесарной обработки, узлов конструкций и рабочих механизмов после их сборки.</w:t>
            </w:r>
          </w:p>
        </w:tc>
        <w:tc>
          <w:tcPr>
            <w:tcW w:w="1134" w:type="dxa"/>
          </w:tcPr>
          <w:p w14:paraId="583A18B2"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2.2</w:t>
            </w:r>
            <w:r w:rsidRPr="00C20D81">
              <w:rPr>
                <w:rFonts w:ascii="Times New Roman" w:hAnsi="Times New Roman"/>
                <w:bCs/>
                <w:iCs/>
                <w:sz w:val="24"/>
                <w:szCs w:val="24"/>
              </w:rPr>
              <w:t>.01</w:t>
            </w:r>
          </w:p>
        </w:tc>
        <w:tc>
          <w:tcPr>
            <w:tcW w:w="5670" w:type="dxa"/>
            <w:vAlign w:val="center"/>
          </w:tcPr>
          <w:p w14:paraId="47D24087"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42593704" w14:textId="77777777" w:rsidTr="00481FE7">
        <w:trPr>
          <w:trHeight w:val="285"/>
        </w:trPr>
        <w:tc>
          <w:tcPr>
            <w:tcW w:w="817" w:type="dxa"/>
            <w:vMerge/>
          </w:tcPr>
          <w:p w14:paraId="3AB90835"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77CB198"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35B5F3FA"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2.2</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205D9CE8"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5B368657" w14:textId="77777777" w:rsidTr="00481FE7">
        <w:trPr>
          <w:trHeight w:val="255"/>
        </w:trPr>
        <w:tc>
          <w:tcPr>
            <w:tcW w:w="817" w:type="dxa"/>
            <w:vMerge/>
          </w:tcPr>
          <w:p w14:paraId="73A059E9"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9A62818"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265D02A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593B83A7"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09FFCFD6" w14:textId="77777777" w:rsidTr="00481FE7">
        <w:trPr>
          <w:trHeight w:val="210"/>
        </w:trPr>
        <w:tc>
          <w:tcPr>
            <w:tcW w:w="817" w:type="dxa"/>
            <w:vMerge/>
          </w:tcPr>
          <w:p w14:paraId="55CCAE4A"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847424C"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50C72949"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.01</w:t>
            </w:r>
          </w:p>
        </w:tc>
        <w:tc>
          <w:tcPr>
            <w:tcW w:w="5670" w:type="dxa"/>
            <w:vAlign w:val="center"/>
          </w:tcPr>
          <w:p w14:paraId="0387C0E5"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2E518C60" w14:textId="77777777" w:rsidTr="00481FE7">
        <w:trPr>
          <w:trHeight w:val="495"/>
        </w:trPr>
        <w:tc>
          <w:tcPr>
            <w:tcW w:w="817" w:type="dxa"/>
            <w:vMerge/>
          </w:tcPr>
          <w:p w14:paraId="35D4F286"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568D7D8"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622D592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.02</w:t>
            </w:r>
          </w:p>
        </w:tc>
        <w:tc>
          <w:tcPr>
            <w:tcW w:w="5670" w:type="dxa"/>
          </w:tcPr>
          <w:p w14:paraId="00C2054A"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4BE641FA" w14:textId="77777777" w:rsidTr="00481FE7">
        <w:trPr>
          <w:trHeight w:val="330"/>
        </w:trPr>
        <w:tc>
          <w:tcPr>
            <w:tcW w:w="817" w:type="dxa"/>
            <w:vMerge/>
          </w:tcPr>
          <w:p w14:paraId="098303F7"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23BC57B"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4A13B7FE"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.03</w:t>
            </w:r>
          </w:p>
        </w:tc>
        <w:tc>
          <w:tcPr>
            <w:tcW w:w="5670" w:type="dxa"/>
          </w:tcPr>
          <w:p w14:paraId="71866539"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14:paraId="5B7E00D7" w14:textId="77777777" w:rsidR="00EB6287" w:rsidRPr="00315F34" w:rsidRDefault="00EB6287" w:rsidP="00EB6287">
      <w:pPr>
        <w:suppressAutoHyphens/>
        <w:spacing w:after="240" w:line="240" w:lineRule="auto"/>
        <w:ind w:firstLine="709"/>
        <w:rPr>
          <w:rFonts w:ascii="Times New Roman" w:hAnsi="Times New Roman"/>
          <w:b/>
        </w:rPr>
      </w:pPr>
    </w:p>
    <w:p w14:paraId="0BF31CF6" w14:textId="77777777" w:rsidR="00EB6287" w:rsidRPr="00315F34" w:rsidRDefault="00EB6287" w:rsidP="00EB6287">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08AACF94" w14:textId="77777777" w:rsidR="00EB6287" w:rsidRPr="00315F34" w:rsidRDefault="00EB6287" w:rsidP="00EB628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B6287" w:rsidRPr="00315F34" w14:paraId="6399FE82" w14:textId="77777777" w:rsidTr="00481FE7">
        <w:trPr>
          <w:trHeight w:val="490"/>
        </w:trPr>
        <w:tc>
          <w:tcPr>
            <w:tcW w:w="3685" w:type="pct"/>
            <w:vAlign w:val="center"/>
          </w:tcPr>
          <w:p w14:paraId="1BEA1BD0" w14:textId="77777777" w:rsidR="00EB6287" w:rsidRPr="00315F34" w:rsidRDefault="00EB6287" w:rsidP="00481FE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F39B321" w14:textId="77777777" w:rsidR="00EB6287" w:rsidRPr="00315F34" w:rsidRDefault="00EB6287" w:rsidP="00481FE7">
            <w:pPr>
              <w:suppressAutoHyphens/>
              <w:rPr>
                <w:rFonts w:ascii="Times New Roman" w:hAnsi="Times New Roman"/>
                <w:b/>
                <w:iCs/>
              </w:rPr>
            </w:pPr>
            <w:r w:rsidRPr="00315F34">
              <w:rPr>
                <w:rFonts w:ascii="Times New Roman" w:hAnsi="Times New Roman"/>
                <w:b/>
                <w:iCs/>
              </w:rPr>
              <w:t>Объем в часах</w:t>
            </w:r>
          </w:p>
        </w:tc>
      </w:tr>
      <w:tr w:rsidR="00EB6287" w:rsidRPr="00315F34" w14:paraId="08F773BD" w14:textId="77777777" w:rsidTr="00481FE7">
        <w:trPr>
          <w:trHeight w:val="490"/>
        </w:trPr>
        <w:tc>
          <w:tcPr>
            <w:tcW w:w="3685" w:type="pct"/>
            <w:vAlign w:val="center"/>
          </w:tcPr>
          <w:p w14:paraId="25C5B571" w14:textId="77777777" w:rsidR="00EB6287" w:rsidRPr="00315F34" w:rsidRDefault="00EB6287" w:rsidP="00481FE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2CCE7F54" w14:textId="77777777" w:rsidR="00EB6287" w:rsidRPr="00315F34" w:rsidRDefault="00EB6287" w:rsidP="00481FE7">
            <w:pPr>
              <w:suppressAutoHyphens/>
              <w:spacing w:after="0"/>
              <w:rPr>
                <w:rFonts w:ascii="Times New Roman" w:hAnsi="Times New Roman"/>
                <w:iCs/>
              </w:rPr>
            </w:pPr>
            <w:r>
              <w:rPr>
                <w:rFonts w:ascii="Times New Roman" w:hAnsi="Times New Roman"/>
                <w:iCs/>
              </w:rPr>
              <w:t>54</w:t>
            </w:r>
          </w:p>
        </w:tc>
      </w:tr>
      <w:tr w:rsidR="00EB6287" w:rsidRPr="00315F34" w14:paraId="17D3E077" w14:textId="77777777" w:rsidTr="00481FE7">
        <w:trPr>
          <w:trHeight w:val="336"/>
        </w:trPr>
        <w:tc>
          <w:tcPr>
            <w:tcW w:w="5000" w:type="pct"/>
            <w:gridSpan w:val="2"/>
            <w:vAlign w:val="center"/>
          </w:tcPr>
          <w:p w14:paraId="181FD24F" w14:textId="77777777" w:rsidR="00EB6287" w:rsidRPr="00315F34" w:rsidRDefault="00EB6287" w:rsidP="00481FE7">
            <w:pPr>
              <w:suppressAutoHyphens/>
              <w:spacing w:after="0"/>
              <w:rPr>
                <w:rFonts w:ascii="Times New Roman" w:hAnsi="Times New Roman"/>
                <w:iCs/>
              </w:rPr>
            </w:pPr>
            <w:r w:rsidRPr="00315F34">
              <w:rPr>
                <w:rFonts w:ascii="Times New Roman" w:hAnsi="Times New Roman"/>
              </w:rPr>
              <w:t>в т. ч.:</w:t>
            </w:r>
          </w:p>
        </w:tc>
      </w:tr>
      <w:tr w:rsidR="00EB6287" w:rsidRPr="00315F34" w14:paraId="650DE9BB" w14:textId="77777777" w:rsidTr="00481FE7">
        <w:trPr>
          <w:trHeight w:val="410"/>
        </w:trPr>
        <w:tc>
          <w:tcPr>
            <w:tcW w:w="3685" w:type="pct"/>
            <w:vAlign w:val="center"/>
          </w:tcPr>
          <w:p w14:paraId="3656FED0"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427A3346" w14:textId="77777777" w:rsidR="00EB6287" w:rsidRPr="00315F34" w:rsidRDefault="00EB6287" w:rsidP="00481FE7">
            <w:pPr>
              <w:suppressAutoHyphens/>
              <w:spacing w:after="0"/>
              <w:rPr>
                <w:rFonts w:ascii="Times New Roman" w:hAnsi="Times New Roman"/>
                <w:iCs/>
              </w:rPr>
            </w:pPr>
            <w:r>
              <w:rPr>
                <w:rFonts w:ascii="Times New Roman" w:hAnsi="Times New Roman"/>
                <w:iCs/>
              </w:rPr>
              <w:t>27</w:t>
            </w:r>
          </w:p>
        </w:tc>
      </w:tr>
      <w:tr w:rsidR="00EB6287" w:rsidRPr="00315F34" w14:paraId="0C9369F9" w14:textId="77777777" w:rsidTr="00481FE7">
        <w:trPr>
          <w:trHeight w:val="415"/>
        </w:trPr>
        <w:tc>
          <w:tcPr>
            <w:tcW w:w="3685" w:type="pct"/>
            <w:vAlign w:val="center"/>
          </w:tcPr>
          <w:p w14:paraId="61CC9AF3"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01614B53" w14:textId="77777777" w:rsidR="00EB6287" w:rsidRPr="00315F34" w:rsidRDefault="00EB6287" w:rsidP="00481FE7">
            <w:pPr>
              <w:suppressAutoHyphens/>
              <w:spacing w:after="0"/>
              <w:rPr>
                <w:rFonts w:ascii="Times New Roman" w:hAnsi="Times New Roman"/>
                <w:iCs/>
              </w:rPr>
            </w:pPr>
            <w:r>
              <w:rPr>
                <w:rFonts w:ascii="Times New Roman" w:hAnsi="Times New Roman"/>
                <w:iCs/>
              </w:rPr>
              <w:t>27</w:t>
            </w:r>
          </w:p>
        </w:tc>
      </w:tr>
      <w:tr w:rsidR="00EB6287" w:rsidRPr="00315F34" w14:paraId="55BEE0C3" w14:textId="77777777" w:rsidTr="00481FE7">
        <w:trPr>
          <w:trHeight w:val="267"/>
        </w:trPr>
        <w:tc>
          <w:tcPr>
            <w:tcW w:w="3685" w:type="pct"/>
            <w:vAlign w:val="center"/>
          </w:tcPr>
          <w:p w14:paraId="0E553F7E" w14:textId="77777777" w:rsidR="00EB6287" w:rsidRPr="00DD50BC" w:rsidRDefault="00EB6287" w:rsidP="00481FE7">
            <w:pPr>
              <w:suppressAutoHyphens/>
              <w:spacing w:after="0"/>
              <w:rPr>
                <w:rFonts w:ascii="Times New Roman" w:hAnsi="Times New Roman"/>
              </w:rPr>
            </w:pPr>
            <w:r>
              <w:rPr>
                <w:rFonts w:ascii="Times New Roman" w:hAnsi="Times New Roman"/>
              </w:rPr>
              <w:t>с</w:t>
            </w:r>
            <w:r w:rsidRPr="00DD50BC">
              <w:rPr>
                <w:rFonts w:ascii="Times New Roman" w:hAnsi="Times New Roman"/>
              </w:rPr>
              <w:t>амостоятельн</w:t>
            </w:r>
            <w:r>
              <w:rPr>
                <w:rFonts w:ascii="Times New Roman" w:hAnsi="Times New Roman"/>
              </w:rPr>
              <w:t>ое работа</w:t>
            </w:r>
            <w:r w:rsidRPr="00DD50BC">
              <w:rPr>
                <w:rFonts w:ascii="Times New Roman" w:hAnsi="Times New Roman"/>
              </w:rPr>
              <w:t xml:space="preserve"> </w:t>
            </w:r>
          </w:p>
        </w:tc>
        <w:tc>
          <w:tcPr>
            <w:tcW w:w="1315" w:type="pct"/>
            <w:vAlign w:val="center"/>
          </w:tcPr>
          <w:p w14:paraId="77716F11" w14:textId="77777777" w:rsidR="00EB6287" w:rsidRPr="00315F34" w:rsidRDefault="00EB6287" w:rsidP="00481FE7">
            <w:pPr>
              <w:suppressAutoHyphens/>
              <w:spacing w:after="0"/>
              <w:rPr>
                <w:rFonts w:ascii="Times New Roman" w:hAnsi="Times New Roman"/>
                <w:iCs/>
              </w:rPr>
            </w:pPr>
            <w:r>
              <w:rPr>
                <w:rFonts w:ascii="Times New Roman" w:hAnsi="Times New Roman"/>
                <w:iCs/>
              </w:rPr>
              <w:t>27</w:t>
            </w:r>
          </w:p>
        </w:tc>
      </w:tr>
      <w:tr w:rsidR="00EB6287" w:rsidRPr="00315F34" w14:paraId="7E856130" w14:textId="77777777" w:rsidTr="00481FE7">
        <w:trPr>
          <w:trHeight w:val="267"/>
        </w:trPr>
        <w:tc>
          <w:tcPr>
            <w:tcW w:w="3685" w:type="pct"/>
            <w:vAlign w:val="center"/>
          </w:tcPr>
          <w:p w14:paraId="16C18B8F" w14:textId="77777777" w:rsidR="00EB6287" w:rsidRDefault="00EB6287" w:rsidP="00481FE7">
            <w:pPr>
              <w:suppressAutoHyphens/>
              <w:spacing w:after="0"/>
              <w:rPr>
                <w:rFonts w:ascii="Times New Roman" w:hAnsi="Times New Roman"/>
              </w:rPr>
            </w:pPr>
          </w:p>
        </w:tc>
        <w:tc>
          <w:tcPr>
            <w:tcW w:w="1315" w:type="pct"/>
            <w:vAlign w:val="center"/>
          </w:tcPr>
          <w:p w14:paraId="1A13A3F3" w14:textId="77777777" w:rsidR="00EB6287" w:rsidRDefault="00EB6287" w:rsidP="00481FE7">
            <w:pPr>
              <w:suppressAutoHyphens/>
              <w:spacing w:after="0"/>
              <w:rPr>
                <w:rFonts w:ascii="Times New Roman" w:hAnsi="Times New Roman"/>
                <w:iCs/>
              </w:rPr>
            </w:pPr>
          </w:p>
        </w:tc>
      </w:tr>
      <w:tr w:rsidR="00EB6287" w:rsidRPr="00315F34" w14:paraId="038DAD08" w14:textId="77777777" w:rsidTr="00481FE7">
        <w:trPr>
          <w:trHeight w:val="331"/>
        </w:trPr>
        <w:tc>
          <w:tcPr>
            <w:tcW w:w="3685" w:type="pct"/>
            <w:vAlign w:val="center"/>
          </w:tcPr>
          <w:p w14:paraId="5DEE6C51" w14:textId="77777777" w:rsidR="00EB6287" w:rsidRPr="00687A31" w:rsidRDefault="00EB6287" w:rsidP="00481FE7">
            <w:pPr>
              <w:suppressAutoHyphens/>
              <w:spacing w:after="0"/>
              <w:rPr>
                <w:rFonts w:ascii="Times New Roman" w:hAnsi="Times New Roman"/>
                <w:i/>
              </w:rPr>
            </w:pPr>
          </w:p>
        </w:tc>
        <w:tc>
          <w:tcPr>
            <w:tcW w:w="1315" w:type="pct"/>
            <w:vAlign w:val="center"/>
          </w:tcPr>
          <w:p w14:paraId="1EBE3F43" w14:textId="77777777" w:rsidR="00EB6287" w:rsidRPr="00687A31" w:rsidRDefault="00EB6287" w:rsidP="00481FE7">
            <w:pPr>
              <w:suppressAutoHyphens/>
              <w:spacing w:after="0"/>
              <w:rPr>
                <w:rFonts w:ascii="Times New Roman" w:hAnsi="Times New Roman"/>
                <w:iCs/>
              </w:rPr>
            </w:pPr>
          </w:p>
        </w:tc>
      </w:tr>
    </w:tbl>
    <w:p w14:paraId="6D33CE84" w14:textId="77777777" w:rsidR="00EB6287" w:rsidRPr="00315F34" w:rsidRDefault="00EB6287" w:rsidP="00EB6287">
      <w:pPr>
        <w:rPr>
          <w:rFonts w:ascii="Times New Roman" w:hAnsi="Times New Roman"/>
          <w:b/>
          <w:i/>
        </w:rPr>
        <w:sectPr w:rsidR="00EB6287" w:rsidRPr="00315F34" w:rsidSect="00733AEF">
          <w:pgSz w:w="11906" w:h="16838"/>
          <w:pgMar w:top="1134" w:right="850" w:bottom="284" w:left="1701" w:header="708" w:footer="708" w:gutter="0"/>
          <w:cols w:space="720"/>
          <w:docGrid w:linePitch="299"/>
        </w:sectPr>
      </w:pPr>
    </w:p>
    <w:p w14:paraId="77868A26" w14:textId="77777777" w:rsidR="00EB6287" w:rsidRPr="00315F34" w:rsidRDefault="00EB6287" w:rsidP="00EB6287">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8377"/>
        <w:gridCol w:w="839"/>
        <w:gridCol w:w="1954"/>
        <w:gridCol w:w="839"/>
        <w:gridCol w:w="1124"/>
      </w:tblGrid>
      <w:tr w:rsidR="00EB6287" w:rsidRPr="00D6201C" w14:paraId="347A1E71" w14:textId="77777777" w:rsidTr="00481FE7">
        <w:trPr>
          <w:trHeight w:val="20"/>
        </w:trPr>
        <w:tc>
          <w:tcPr>
            <w:tcW w:w="678" w:type="pct"/>
          </w:tcPr>
          <w:p w14:paraId="7F6EB8BB"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14:paraId="55B1D18C"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14:paraId="21C0CC31" w14:textId="77777777" w:rsidR="00EB6287" w:rsidRPr="00D6201C" w:rsidRDefault="00EB6287" w:rsidP="00481FE7">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14:paraId="7C662F97" w14:textId="77777777" w:rsidR="00EB6287" w:rsidRPr="00D6201C" w:rsidRDefault="00EB6287" w:rsidP="00481FE7">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14:paraId="773CB21B" w14:textId="77777777" w:rsidR="00EB6287" w:rsidRPr="00D6201C" w:rsidRDefault="00EB6287" w:rsidP="00481FE7">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14:paraId="6E89B88E" w14:textId="77777777" w:rsidR="00EB6287" w:rsidRPr="00D6201C" w:rsidRDefault="00EB6287" w:rsidP="00481FE7">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EB6287" w:rsidRPr="00D6201C" w14:paraId="4AC19676" w14:textId="77777777" w:rsidTr="00481FE7">
        <w:trPr>
          <w:trHeight w:val="20"/>
        </w:trPr>
        <w:tc>
          <w:tcPr>
            <w:tcW w:w="678" w:type="pct"/>
          </w:tcPr>
          <w:p w14:paraId="4BEE9C75"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14:paraId="1BF51251"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14:paraId="23CC70CA"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14:paraId="750FB42B"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14:paraId="767FDE10"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14:paraId="2277032D"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EB6287" w:rsidRPr="00D6201C" w14:paraId="7590CCAA" w14:textId="77777777" w:rsidTr="00481FE7">
        <w:trPr>
          <w:trHeight w:val="20"/>
        </w:trPr>
        <w:tc>
          <w:tcPr>
            <w:tcW w:w="3434" w:type="pct"/>
            <w:gridSpan w:val="2"/>
          </w:tcPr>
          <w:p w14:paraId="7FB600C9" w14:textId="77777777" w:rsidR="00EB6287" w:rsidRPr="00D6201C" w:rsidRDefault="00EB6287" w:rsidP="00481FE7">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14:paraId="044909A5" w14:textId="77777777" w:rsidR="00EB6287" w:rsidRPr="008118FE" w:rsidRDefault="00EB6287" w:rsidP="00481FE7">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8</w:t>
            </w:r>
          </w:p>
        </w:tc>
        <w:tc>
          <w:tcPr>
            <w:tcW w:w="643" w:type="pct"/>
          </w:tcPr>
          <w:p w14:paraId="0103C4B4" w14:textId="77777777" w:rsidR="00EB6287" w:rsidRPr="00D6201C" w:rsidRDefault="00EB6287" w:rsidP="00481FE7">
            <w:pPr>
              <w:spacing w:after="0" w:line="240" w:lineRule="auto"/>
              <w:ind w:right="-31"/>
              <w:rPr>
                <w:rFonts w:ascii="Times New Roman" w:hAnsi="Times New Roman"/>
                <w:bCs/>
                <w:sz w:val="24"/>
                <w:szCs w:val="24"/>
              </w:rPr>
            </w:pPr>
          </w:p>
        </w:tc>
        <w:tc>
          <w:tcPr>
            <w:tcW w:w="276" w:type="pct"/>
          </w:tcPr>
          <w:p w14:paraId="089DE4FE" w14:textId="77777777" w:rsidR="00EB6287" w:rsidRPr="00D6201C" w:rsidRDefault="00EB6287" w:rsidP="00481FE7">
            <w:pPr>
              <w:spacing w:after="0" w:line="240" w:lineRule="auto"/>
              <w:ind w:right="-31"/>
              <w:rPr>
                <w:rFonts w:ascii="Times New Roman" w:hAnsi="Times New Roman"/>
                <w:bCs/>
                <w:sz w:val="24"/>
                <w:szCs w:val="24"/>
              </w:rPr>
            </w:pPr>
          </w:p>
        </w:tc>
        <w:tc>
          <w:tcPr>
            <w:tcW w:w="370" w:type="pct"/>
          </w:tcPr>
          <w:p w14:paraId="2C668F36" w14:textId="77777777" w:rsidR="00EB6287" w:rsidRPr="00D6201C" w:rsidRDefault="00EB6287" w:rsidP="00481FE7">
            <w:pPr>
              <w:spacing w:after="0" w:line="240" w:lineRule="auto"/>
              <w:ind w:right="-31"/>
              <w:rPr>
                <w:rFonts w:ascii="Times New Roman" w:hAnsi="Times New Roman"/>
                <w:bCs/>
                <w:sz w:val="24"/>
                <w:szCs w:val="24"/>
              </w:rPr>
            </w:pPr>
          </w:p>
        </w:tc>
      </w:tr>
      <w:tr w:rsidR="00EB6287" w:rsidRPr="00D6201C" w14:paraId="3802496E" w14:textId="77777777" w:rsidTr="00481FE7">
        <w:trPr>
          <w:trHeight w:val="20"/>
        </w:trPr>
        <w:tc>
          <w:tcPr>
            <w:tcW w:w="678" w:type="pct"/>
            <w:vMerge w:val="restart"/>
          </w:tcPr>
          <w:p w14:paraId="4F08873C" w14:textId="77777777" w:rsidR="00EB6287" w:rsidRPr="00D6201C" w:rsidRDefault="00EB6287" w:rsidP="00481FE7">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14:paraId="1538F991" w14:textId="77777777" w:rsidR="00EB6287" w:rsidRPr="00D6201C" w:rsidRDefault="00EB6287" w:rsidP="00481FE7">
            <w:pPr>
              <w:spacing w:after="0" w:line="240" w:lineRule="auto"/>
              <w:rPr>
                <w:rFonts w:ascii="Times New Roman" w:hAnsi="Times New Roman"/>
                <w:b/>
                <w:bCs/>
                <w:color w:val="000000"/>
                <w:sz w:val="24"/>
                <w:szCs w:val="24"/>
              </w:rPr>
            </w:pPr>
            <w:r w:rsidRPr="00D6201C">
              <w:rPr>
                <w:rFonts w:ascii="Times New Roman" w:hAnsi="Times New Roman"/>
                <w:b/>
                <w:color w:val="000000"/>
                <w:sz w:val="24"/>
                <w:szCs w:val="24"/>
              </w:rPr>
              <w:t>Основные сведения по оформлению чертежей</w:t>
            </w:r>
          </w:p>
        </w:tc>
        <w:tc>
          <w:tcPr>
            <w:tcW w:w="2757" w:type="pct"/>
          </w:tcPr>
          <w:p w14:paraId="45CAF150" w14:textId="77777777" w:rsidR="00EB6287" w:rsidRPr="004D1380" w:rsidRDefault="00EB6287" w:rsidP="00481FE7">
            <w:pPr>
              <w:spacing w:after="0" w:line="240" w:lineRule="auto"/>
              <w:jc w:val="both"/>
              <w:rPr>
                <w:rFonts w:ascii="Times New Roman" w:hAnsi="Times New Roman"/>
                <w:b/>
                <w:bCs/>
                <w:i/>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15986866" w14:textId="77777777" w:rsidR="00EB6287" w:rsidRPr="004D1380"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5</w:t>
            </w:r>
          </w:p>
        </w:tc>
        <w:tc>
          <w:tcPr>
            <w:tcW w:w="643" w:type="pct"/>
          </w:tcPr>
          <w:p w14:paraId="12E9DED5" w14:textId="77777777" w:rsidR="00EB6287" w:rsidRPr="00D6201C" w:rsidRDefault="00EB6287" w:rsidP="00481FE7">
            <w:pPr>
              <w:spacing w:after="0" w:line="240" w:lineRule="auto"/>
              <w:ind w:right="-31"/>
              <w:rPr>
                <w:rFonts w:ascii="Times New Roman" w:hAnsi="Times New Roman"/>
                <w:bCs/>
                <w:sz w:val="24"/>
                <w:szCs w:val="24"/>
              </w:rPr>
            </w:pPr>
          </w:p>
        </w:tc>
        <w:tc>
          <w:tcPr>
            <w:tcW w:w="276" w:type="pct"/>
          </w:tcPr>
          <w:p w14:paraId="311659B0" w14:textId="77777777" w:rsidR="00EB6287" w:rsidRPr="00D6201C" w:rsidRDefault="00EB6287" w:rsidP="00481FE7">
            <w:pPr>
              <w:spacing w:after="0" w:line="240" w:lineRule="auto"/>
              <w:ind w:right="-31"/>
              <w:rPr>
                <w:rFonts w:ascii="Times New Roman" w:hAnsi="Times New Roman"/>
                <w:bCs/>
                <w:sz w:val="24"/>
                <w:szCs w:val="24"/>
              </w:rPr>
            </w:pPr>
          </w:p>
        </w:tc>
        <w:tc>
          <w:tcPr>
            <w:tcW w:w="370" w:type="pct"/>
          </w:tcPr>
          <w:p w14:paraId="417B7347" w14:textId="77777777" w:rsidR="00EB6287" w:rsidRPr="00D6201C" w:rsidRDefault="00EB6287" w:rsidP="00481FE7">
            <w:pPr>
              <w:spacing w:after="0" w:line="240" w:lineRule="auto"/>
              <w:ind w:right="-31"/>
              <w:rPr>
                <w:rFonts w:ascii="Times New Roman" w:hAnsi="Times New Roman"/>
                <w:bCs/>
                <w:sz w:val="24"/>
                <w:szCs w:val="24"/>
              </w:rPr>
            </w:pPr>
          </w:p>
        </w:tc>
      </w:tr>
      <w:tr w:rsidR="00EB6287" w:rsidRPr="00D6201C" w14:paraId="30499E2B" w14:textId="77777777" w:rsidTr="00481FE7">
        <w:trPr>
          <w:trHeight w:val="20"/>
        </w:trPr>
        <w:tc>
          <w:tcPr>
            <w:tcW w:w="678" w:type="pct"/>
            <w:vMerge/>
          </w:tcPr>
          <w:p w14:paraId="4AC7C43F" w14:textId="77777777" w:rsidR="00EB6287" w:rsidRPr="00D6201C" w:rsidRDefault="00EB6287" w:rsidP="00481FE7">
            <w:pPr>
              <w:spacing w:after="0" w:line="240" w:lineRule="auto"/>
              <w:rPr>
                <w:rFonts w:ascii="Times New Roman" w:hAnsi="Times New Roman"/>
                <w:bCs/>
                <w:color w:val="000000"/>
                <w:sz w:val="24"/>
                <w:szCs w:val="24"/>
              </w:rPr>
            </w:pPr>
          </w:p>
        </w:tc>
        <w:tc>
          <w:tcPr>
            <w:tcW w:w="2757" w:type="pct"/>
          </w:tcPr>
          <w:p w14:paraId="6CC08312" w14:textId="77777777" w:rsidR="00EB6287" w:rsidRPr="004D1380" w:rsidRDefault="00EB6287" w:rsidP="00481FE7">
            <w:pPr>
              <w:spacing w:after="0" w:line="240" w:lineRule="auto"/>
              <w:jc w:val="both"/>
              <w:rPr>
                <w:rFonts w:ascii="Times New Roman" w:hAnsi="Times New Roman"/>
                <w:bCs/>
                <w:sz w:val="24"/>
                <w:szCs w:val="24"/>
              </w:rPr>
            </w:pPr>
            <w:r w:rsidRPr="004D1380">
              <w:rPr>
                <w:rFonts w:ascii="Times New Roman" w:hAnsi="Times New Roman"/>
                <w:bCs/>
                <w:sz w:val="24"/>
                <w:szCs w:val="24"/>
                <w:lang w:eastAsia="en-US"/>
              </w:rPr>
              <w:t>1. Введение</w:t>
            </w:r>
          </w:p>
        </w:tc>
        <w:tc>
          <w:tcPr>
            <w:tcW w:w="276" w:type="pct"/>
            <w:vAlign w:val="center"/>
          </w:tcPr>
          <w:p w14:paraId="30712FBE"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01415C93"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438930FE"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012965F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14:paraId="2C39133D"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24A3DD96"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3D787AFA"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5212A2D9"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2FFE2EB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4552A15B"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0E050477"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71890BFD"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319DE30B"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111BF9D6" w14:textId="77777777" w:rsidR="00EB6287" w:rsidRPr="00D6201C" w:rsidRDefault="00EB6287" w:rsidP="00481FE7">
            <w:pPr>
              <w:spacing w:after="0" w:line="240" w:lineRule="auto"/>
              <w:ind w:right="-31"/>
              <w:rPr>
                <w:rFonts w:ascii="Times New Roman" w:hAnsi="Times New Roman"/>
                <w:bCs/>
                <w:sz w:val="24"/>
                <w:szCs w:val="24"/>
              </w:rPr>
            </w:pPr>
          </w:p>
        </w:tc>
        <w:tc>
          <w:tcPr>
            <w:tcW w:w="276" w:type="pct"/>
            <w:vMerge w:val="restart"/>
          </w:tcPr>
          <w:p w14:paraId="794C3C3D"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14:paraId="7CAFE485" w14:textId="77777777" w:rsidR="00EB6287" w:rsidRDefault="00EB6287" w:rsidP="00481FE7">
            <w:pPr>
              <w:spacing w:after="0" w:line="240" w:lineRule="auto"/>
              <w:ind w:right="-107"/>
              <w:rPr>
                <w:rFonts w:ascii="Times New Roman" w:hAnsi="Times New Roman"/>
                <w:bCs/>
                <w:sz w:val="24"/>
                <w:szCs w:val="24"/>
              </w:rPr>
            </w:pPr>
          </w:p>
          <w:p w14:paraId="02DEC5F8" w14:textId="77777777" w:rsidR="00EB6287" w:rsidRDefault="00EB6287" w:rsidP="00481FE7">
            <w:pPr>
              <w:spacing w:after="0" w:line="240" w:lineRule="auto"/>
              <w:ind w:right="-107"/>
              <w:rPr>
                <w:rFonts w:ascii="Times New Roman" w:hAnsi="Times New Roman"/>
                <w:bCs/>
                <w:sz w:val="24"/>
                <w:szCs w:val="24"/>
              </w:rPr>
            </w:pPr>
          </w:p>
          <w:p w14:paraId="375D741D" w14:textId="77777777" w:rsidR="00EB6287" w:rsidRDefault="00EB6287" w:rsidP="00481FE7">
            <w:pPr>
              <w:spacing w:after="0" w:line="240" w:lineRule="auto"/>
              <w:ind w:right="-107"/>
              <w:rPr>
                <w:rFonts w:ascii="Times New Roman" w:hAnsi="Times New Roman"/>
                <w:bCs/>
                <w:sz w:val="24"/>
                <w:szCs w:val="24"/>
              </w:rPr>
            </w:pPr>
          </w:p>
          <w:p w14:paraId="173C5F25" w14:textId="77777777" w:rsidR="00EB6287" w:rsidRDefault="00EB6287" w:rsidP="00481FE7">
            <w:pPr>
              <w:spacing w:after="0" w:line="240" w:lineRule="auto"/>
              <w:ind w:right="-107"/>
              <w:rPr>
                <w:rFonts w:ascii="Times New Roman" w:hAnsi="Times New Roman"/>
                <w:bCs/>
                <w:sz w:val="24"/>
                <w:szCs w:val="24"/>
              </w:rPr>
            </w:pPr>
          </w:p>
          <w:p w14:paraId="021ADA6C" w14:textId="77777777" w:rsidR="00EB6287" w:rsidRDefault="00EB6287" w:rsidP="00481FE7">
            <w:pPr>
              <w:spacing w:after="0" w:line="240" w:lineRule="auto"/>
              <w:ind w:right="-107"/>
              <w:rPr>
                <w:rFonts w:ascii="Times New Roman" w:hAnsi="Times New Roman"/>
                <w:bCs/>
                <w:sz w:val="24"/>
                <w:szCs w:val="24"/>
              </w:rPr>
            </w:pPr>
          </w:p>
          <w:p w14:paraId="5B3A1BC1" w14:textId="77777777" w:rsidR="00EB6287" w:rsidRDefault="00EB6287" w:rsidP="00481FE7">
            <w:pPr>
              <w:spacing w:after="0" w:line="240" w:lineRule="auto"/>
              <w:ind w:right="-107"/>
              <w:rPr>
                <w:rFonts w:ascii="Times New Roman" w:hAnsi="Times New Roman"/>
                <w:bCs/>
                <w:sz w:val="24"/>
                <w:szCs w:val="24"/>
              </w:rPr>
            </w:pPr>
          </w:p>
          <w:p w14:paraId="5F478FA2" w14:textId="77777777" w:rsidR="00EB6287" w:rsidRDefault="00EB6287" w:rsidP="00481FE7">
            <w:pPr>
              <w:spacing w:after="0" w:line="240" w:lineRule="auto"/>
              <w:ind w:right="-107"/>
              <w:rPr>
                <w:rFonts w:ascii="Times New Roman" w:hAnsi="Times New Roman"/>
                <w:bCs/>
                <w:sz w:val="24"/>
                <w:szCs w:val="24"/>
              </w:rPr>
            </w:pPr>
          </w:p>
          <w:p w14:paraId="575E267F" w14:textId="77777777" w:rsidR="00EB6287" w:rsidRDefault="00EB6287" w:rsidP="00481FE7">
            <w:pPr>
              <w:spacing w:after="0" w:line="240" w:lineRule="auto"/>
              <w:ind w:right="-107"/>
              <w:rPr>
                <w:rFonts w:ascii="Times New Roman" w:hAnsi="Times New Roman"/>
                <w:bCs/>
                <w:sz w:val="24"/>
                <w:szCs w:val="24"/>
              </w:rPr>
            </w:pPr>
          </w:p>
          <w:p w14:paraId="51F7BE83"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14:paraId="28548268" w14:textId="77777777" w:rsidR="00EB6287" w:rsidRDefault="00EB6287" w:rsidP="00481FE7">
            <w:pPr>
              <w:spacing w:after="0" w:line="240" w:lineRule="auto"/>
              <w:ind w:right="-107"/>
              <w:rPr>
                <w:rFonts w:ascii="Times New Roman" w:hAnsi="Times New Roman"/>
                <w:bCs/>
                <w:sz w:val="24"/>
                <w:szCs w:val="24"/>
              </w:rPr>
            </w:pPr>
          </w:p>
          <w:p w14:paraId="4D1B88F3" w14:textId="77777777" w:rsidR="00EB6287" w:rsidRDefault="00EB6287" w:rsidP="00481FE7">
            <w:pPr>
              <w:spacing w:after="0" w:line="240" w:lineRule="auto"/>
              <w:ind w:right="-107"/>
              <w:rPr>
                <w:rFonts w:ascii="Times New Roman" w:hAnsi="Times New Roman"/>
                <w:bCs/>
                <w:sz w:val="24"/>
                <w:szCs w:val="24"/>
              </w:rPr>
            </w:pPr>
          </w:p>
          <w:p w14:paraId="3461C2D2" w14:textId="77777777" w:rsidR="00EB6287" w:rsidRDefault="00EB6287" w:rsidP="00481FE7">
            <w:pPr>
              <w:spacing w:after="0" w:line="240" w:lineRule="auto"/>
              <w:ind w:right="-107"/>
              <w:rPr>
                <w:rFonts w:ascii="Times New Roman" w:hAnsi="Times New Roman"/>
                <w:bCs/>
                <w:sz w:val="24"/>
                <w:szCs w:val="24"/>
              </w:rPr>
            </w:pPr>
          </w:p>
          <w:p w14:paraId="257BC563" w14:textId="77777777" w:rsidR="00EB6287" w:rsidRDefault="00EB6287" w:rsidP="00481FE7">
            <w:pPr>
              <w:spacing w:after="0" w:line="240" w:lineRule="auto"/>
              <w:ind w:right="-107"/>
              <w:rPr>
                <w:rFonts w:ascii="Times New Roman" w:hAnsi="Times New Roman"/>
                <w:bCs/>
                <w:sz w:val="24"/>
                <w:szCs w:val="24"/>
              </w:rPr>
            </w:pPr>
          </w:p>
          <w:p w14:paraId="18502B4D" w14:textId="77777777" w:rsidR="00EB6287" w:rsidRPr="00836B3C" w:rsidRDefault="00EB6287" w:rsidP="00481FE7">
            <w:pPr>
              <w:rPr>
                <w:rFonts w:ascii="Times New Roman" w:hAnsi="Times New Roman"/>
                <w:sz w:val="24"/>
                <w:szCs w:val="24"/>
              </w:rPr>
            </w:pPr>
          </w:p>
          <w:p w14:paraId="5699F5A0" w14:textId="77777777" w:rsidR="00EB6287" w:rsidRPr="00836B3C" w:rsidRDefault="00EB6287" w:rsidP="00481FE7">
            <w:pPr>
              <w:spacing w:after="0"/>
              <w:rPr>
                <w:rFonts w:ascii="Times New Roman" w:hAnsi="Times New Roman"/>
                <w:sz w:val="24"/>
                <w:szCs w:val="24"/>
              </w:rPr>
            </w:pPr>
          </w:p>
        </w:tc>
        <w:tc>
          <w:tcPr>
            <w:tcW w:w="370" w:type="pct"/>
            <w:vMerge w:val="restart"/>
          </w:tcPr>
          <w:p w14:paraId="6B70CDFE"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01.01</w:t>
            </w:r>
          </w:p>
          <w:p w14:paraId="619B856E"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01.02</w:t>
            </w:r>
          </w:p>
          <w:p w14:paraId="265AA60D"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01.03</w:t>
            </w:r>
          </w:p>
          <w:p w14:paraId="7EA1196F"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01.04</w:t>
            </w:r>
          </w:p>
          <w:p w14:paraId="0559B9EE"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01.05</w:t>
            </w:r>
          </w:p>
          <w:p w14:paraId="5E3E83A6"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01.01</w:t>
            </w:r>
          </w:p>
          <w:p w14:paraId="1F4D6D3E"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01.02</w:t>
            </w:r>
          </w:p>
          <w:p w14:paraId="7864B99D"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01.03</w:t>
            </w:r>
          </w:p>
          <w:p w14:paraId="4B31B0EC"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01.04</w:t>
            </w:r>
          </w:p>
          <w:p w14:paraId="4C5D355C"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02.01</w:t>
            </w:r>
          </w:p>
          <w:p w14:paraId="2ED4EC48"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02.02</w:t>
            </w:r>
          </w:p>
          <w:p w14:paraId="3979422D"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02.03</w:t>
            </w:r>
          </w:p>
          <w:p w14:paraId="7BEC7EC7"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02.04</w:t>
            </w:r>
          </w:p>
          <w:p w14:paraId="3AC88E9B"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02.05</w:t>
            </w:r>
          </w:p>
          <w:p w14:paraId="3B13A2F5"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02.01</w:t>
            </w:r>
          </w:p>
          <w:p w14:paraId="7B5F51E3"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02.02</w:t>
            </w:r>
          </w:p>
          <w:p w14:paraId="12D57D36"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02.03</w:t>
            </w:r>
          </w:p>
          <w:p w14:paraId="23312AF4" w14:textId="77777777" w:rsidR="00EB6287" w:rsidRPr="00D6201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02.04</w:t>
            </w:r>
          </w:p>
        </w:tc>
      </w:tr>
      <w:tr w:rsidR="00EB6287" w:rsidRPr="00D6201C" w14:paraId="7F4F9462" w14:textId="77777777" w:rsidTr="00481FE7">
        <w:trPr>
          <w:trHeight w:val="405"/>
        </w:trPr>
        <w:tc>
          <w:tcPr>
            <w:tcW w:w="678" w:type="pct"/>
            <w:vMerge/>
            <w:vAlign w:val="center"/>
          </w:tcPr>
          <w:p w14:paraId="1345B50F"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43FC754" w14:textId="77777777" w:rsidR="00EB6287" w:rsidRPr="004D1380" w:rsidRDefault="00EB6287" w:rsidP="00481FE7">
            <w:pPr>
              <w:spacing w:after="0"/>
              <w:rPr>
                <w:rFonts w:ascii="Times New Roman" w:hAnsi="Times New Roman"/>
                <w:bCs/>
                <w:i/>
                <w:sz w:val="24"/>
                <w:szCs w:val="24"/>
                <w:lang w:eastAsia="en-US"/>
              </w:rPr>
            </w:pPr>
            <w:r w:rsidRPr="004D1380">
              <w:rPr>
                <w:rStyle w:val="210"/>
                <w:sz w:val="24"/>
                <w:szCs w:val="24"/>
              </w:rPr>
              <w:t xml:space="preserve">2. Предмет, цели и задачи дисциплины. Основные понятия и термины. </w:t>
            </w:r>
          </w:p>
        </w:tc>
        <w:tc>
          <w:tcPr>
            <w:tcW w:w="276" w:type="pct"/>
            <w:vAlign w:val="center"/>
          </w:tcPr>
          <w:p w14:paraId="4DCEDB46"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13BEECB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E8BEB9E"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8DADCA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04AE5E2" w14:textId="77777777" w:rsidTr="00481FE7">
        <w:trPr>
          <w:trHeight w:val="413"/>
        </w:trPr>
        <w:tc>
          <w:tcPr>
            <w:tcW w:w="678" w:type="pct"/>
            <w:vMerge/>
            <w:vAlign w:val="center"/>
          </w:tcPr>
          <w:p w14:paraId="2AFC69EA"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307808A8" w14:textId="77777777" w:rsidR="00EB6287" w:rsidRPr="004D1380" w:rsidRDefault="00EB6287" w:rsidP="00481FE7">
            <w:pPr>
              <w:spacing w:after="0"/>
              <w:rPr>
                <w:rStyle w:val="210"/>
                <w:sz w:val="24"/>
                <w:szCs w:val="24"/>
              </w:rPr>
            </w:pPr>
            <w:r>
              <w:rPr>
                <w:rStyle w:val="210"/>
                <w:sz w:val="24"/>
                <w:szCs w:val="24"/>
              </w:rPr>
              <w:t xml:space="preserve">3. Современные </w:t>
            </w:r>
            <w:r w:rsidRPr="004D1380">
              <w:rPr>
                <w:rStyle w:val="210"/>
                <w:sz w:val="24"/>
                <w:szCs w:val="24"/>
              </w:rPr>
              <w:t>САПР.</w:t>
            </w:r>
            <w:r>
              <w:rPr>
                <w:rStyle w:val="210"/>
                <w:sz w:val="24"/>
                <w:szCs w:val="24"/>
              </w:rPr>
              <w:t xml:space="preserve"> Выбор программы для работы.</w:t>
            </w:r>
          </w:p>
        </w:tc>
        <w:tc>
          <w:tcPr>
            <w:tcW w:w="276" w:type="pct"/>
            <w:vAlign w:val="center"/>
          </w:tcPr>
          <w:p w14:paraId="07F0D5EC" w14:textId="77777777" w:rsidR="00EB6287" w:rsidRPr="00D6201C"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14:paraId="3D4B7DC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423FF6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408CA6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CF1EFEF" w14:textId="77777777" w:rsidTr="00481FE7">
        <w:trPr>
          <w:trHeight w:val="307"/>
        </w:trPr>
        <w:tc>
          <w:tcPr>
            <w:tcW w:w="678" w:type="pct"/>
            <w:vMerge/>
            <w:vAlign w:val="center"/>
          </w:tcPr>
          <w:p w14:paraId="7461D59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684C9896" w14:textId="77777777" w:rsidR="00EB6287" w:rsidRDefault="00EB6287" w:rsidP="00481FE7">
            <w:pPr>
              <w:spacing w:after="0"/>
              <w:rPr>
                <w:rStyle w:val="210"/>
                <w:sz w:val="24"/>
                <w:szCs w:val="24"/>
              </w:rPr>
            </w:pPr>
            <w:r>
              <w:rPr>
                <w:rStyle w:val="210"/>
                <w:sz w:val="24"/>
                <w:szCs w:val="24"/>
              </w:rPr>
              <w:t>4. Версии Компас. Работа на разных версиях. Печать файлов. Сохранение файлов в различных расширениях.</w:t>
            </w:r>
          </w:p>
        </w:tc>
        <w:tc>
          <w:tcPr>
            <w:tcW w:w="276" w:type="pct"/>
            <w:vAlign w:val="center"/>
          </w:tcPr>
          <w:p w14:paraId="5D86A74E"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14:paraId="11CD3BF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983654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0D02A4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04074DB" w14:textId="77777777" w:rsidTr="00481FE7">
        <w:trPr>
          <w:trHeight w:val="443"/>
        </w:trPr>
        <w:tc>
          <w:tcPr>
            <w:tcW w:w="678" w:type="pct"/>
            <w:vMerge/>
            <w:vAlign w:val="center"/>
          </w:tcPr>
          <w:p w14:paraId="088E6205"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9530426" w14:textId="77777777" w:rsidR="00EB6287" w:rsidRPr="004D1380" w:rsidRDefault="00EB6287" w:rsidP="00481FE7">
            <w:pPr>
              <w:spacing w:after="0" w:line="240" w:lineRule="auto"/>
              <w:jc w:val="both"/>
              <w:rPr>
                <w:rStyle w:val="210"/>
                <w:sz w:val="24"/>
                <w:szCs w:val="24"/>
              </w:rPr>
            </w:pPr>
            <w:r>
              <w:rPr>
                <w:rStyle w:val="210"/>
                <w:sz w:val="24"/>
                <w:szCs w:val="24"/>
              </w:rPr>
              <w:t>5</w:t>
            </w:r>
            <w:r w:rsidRPr="004D1380">
              <w:rPr>
                <w:rStyle w:val="210"/>
                <w:sz w:val="24"/>
                <w:szCs w:val="24"/>
              </w:rPr>
              <w:t>. Стандар</w:t>
            </w:r>
            <w:r w:rsidRPr="004D1380">
              <w:rPr>
                <w:rStyle w:val="210"/>
                <w:sz w:val="24"/>
                <w:szCs w:val="24"/>
              </w:rPr>
              <w:t>т</w:t>
            </w:r>
            <w:r w:rsidRPr="004D1380">
              <w:rPr>
                <w:rStyle w:val="210"/>
                <w:sz w:val="24"/>
                <w:szCs w:val="24"/>
              </w:rPr>
              <w:t>ные шрифты. Форматы чертежей.</w:t>
            </w:r>
            <w:r>
              <w:rPr>
                <w:rStyle w:val="210"/>
                <w:sz w:val="24"/>
                <w:szCs w:val="24"/>
              </w:rPr>
              <w:t xml:space="preserve"> </w:t>
            </w:r>
            <w:r w:rsidRPr="004D1380">
              <w:rPr>
                <w:rStyle w:val="210"/>
                <w:sz w:val="24"/>
                <w:szCs w:val="24"/>
              </w:rPr>
              <w:t>Способы и правила выполнения текстовой документации в Компас.</w:t>
            </w:r>
          </w:p>
        </w:tc>
        <w:tc>
          <w:tcPr>
            <w:tcW w:w="276" w:type="pct"/>
            <w:vAlign w:val="center"/>
          </w:tcPr>
          <w:p w14:paraId="60D317B2"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1D40E51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DA1DD5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5B4B2E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6785EC0A" w14:textId="77777777" w:rsidTr="00481FE7">
        <w:trPr>
          <w:trHeight w:val="20"/>
        </w:trPr>
        <w:tc>
          <w:tcPr>
            <w:tcW w:w="678" w:type="pct"/>
            <w:vMerge/>
            <w:vAlign w:val="center"/>
          </w:tcPr>
          <w:p w14:paraId="63CFB1B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31E200F1"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464AE542" w14:textId="77777777" w:rsidR="00EB6287" w:rsidRPr="00A6069C" w:rsidRDefault="00EB6287" w:rsidP="00481FE7">
            <w:pPr>
              <w:spacing w:after="0" w:line="240" w:lineRule="auto"/>
              <w:jc w:val="center"/>
              <w:rPr>
                <w:rFonts w:ascii="Times New Roman" w:hAnsi="Times New Roman"/>
                <w:b/>
                <w:bCs/>
                <w:sz w:val="24"/>
                <w:szCs w:val="24"/>
                <w:lang w:eastAsia="en-US"/>
              </w:rPr>
            </w:pPr>
            <w:r w:rsidRPr="00A6069C">
              <w:rPr>
                <w:rFonts w:ascii="Times New Roman" w:hAnsi="Times New Roman"/>
                <w:b/>
                <w:bCs/>
                <w:sz w:val="24"/>
                <w:szCs w:val="24"/>
                <w:lang w:eastAsia="en-US"/>
              </w:rPr>
              <w:t>3</w:t>
            </w:r>
          </w:p>
        </w:tc>
        <w:tc>
          <w:tcPr>
            <w:tcW w:w="643" w:type="pct"/>
            <w:vMerge/>
            <w:vAlign w:val="center"/>
          </w:tcPr>
          <w:p w14:paraId="4249E84C" w14:textId="77777777" w:rsidR="00EB6287" w:rsidRPr="00D6201C" w:rsidRDefault="00EB6287" w:rsidP="00481FE7">
            <w:pPr>
              <w:spacing w:after="0" w:line="240" w:lineRule="auto"/>
              <w:ind w:right="-31"/>
              <w:jc w:val="center"/>
              <w:rPr>
                <w:rFonts w:ascii="Times New Roman" w:hAnsi="Times New Roman"/>
                <w:b/>
                <w:bCs/>
                <w:sz w:val="24"/>
                <w:szCs w:val="24"/>
                <w:lang w:eastAsia="en-US"/>
              </w:rPr>
            </w:pPr>
          </w:p>
        </w:tc>
        <w:tc>
          <w:tcPr>
            <w:tcW w:w="276" w:type="pct"/>
            <w:vMerge/>
          </w:tcPr>
          <w:p w14:paraId="286184DA" w14:textId="77777777" w:rsidR="00EB6287" w:rsidRPr="00D6201C" w:rsidRDefault="00EB6287" w:rsidP="00481FE7">
            <w:pPr>
              <w:spacing w:after="0" w:line="240" w:lineRule="auto"/>
              <w:ind w:right="-31"/>
              <w:jc w:val="center"/>
              <w:rPr>
                <w:rFonts w:ascii="Times New Roman" w:hAnsi="Times New Roman"/>
                <w:b/>
                <w:bCs/>
                <w:sz w:val="24"/>
                <w:szCs w:val="24"/>
                <w:lang w:eastAsia="en-US"/>
              </w:rPr>
            </w:pPr>
          </w:p>
        </w:tc>
        <w:tc>
          <w:tcPr>
            <w:tcW w:w="370" w:type="pct"/>
            <w:vMerge/>
            <w:vAlign w:val="center"/>
          </w:tcPr>
          <w:p w14:paraId="40325F7C" w14:textId="77777777" w:rsidR="00EB6287" w:rsidRPr="00D6201C" w:rsidRDefault="00EB6287" w:rsidP="00481FE7">
            <w:pPr>
              <w:spacing w:after="0" w:line="240" w:lineRule="auto"/>
              <w:ind w:right="-31"/>
              <w:jc w:val="center"/>
              <w:rPr>
                <w:rFonts w:ascii="Times New Roman" w:hAnsi="Times New Roman"/>
                <w:b/>
                <w:bCs/>
                <w:sz w:val="24"/>
                <w:szCs w:val="24"/>
                <w:lang w:eastAsia="en-US"/>
              </w:rPr>
            </w:pPr>
          </w:p>
        </w:tc>
      </w:tr>
      <w:tr w:rsidR="00EB6287" w:rsidRPr="00D6201C" w14:paraId="1D060E1C" w14:textId="77777777" w:rsidTr="00481FE7">
        <w:trPr>
          <w:trHeight w:val="341"/>
        </w:trPr>
        <w:tc>
          <w:tcPr>
            <w:tcW w:w="678" w:type="pct"/>
            <w:vMerge/>
            <w:vAlign w:val="center"/>
          </w:tcPr>
          <w:p w14:paraId="17BD2D3A"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4F7CCBA2" w14:textId="77777777" w:rsidR="00EB6287" w:rsidRPr="004D1380" w:rsidRDefault="00EB6287" w:rsidP="00481FE7">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Практическое занятие № 1. </w:t>
            </w:r>
            <w:r w:rsidRPr="004D1380">
              <w:rPr>
                <w:rStyle w:val="210"/>
                <w:sz w:val="24"/>
                <w:szCs w:val="24"/>
              </w:rPr>
              <w:t>Выполнение надписей. Вставка спец. знаков и символов.</w:t>
            </w:r>
          </w:p>
        </w:tc>
        <w:tc>
          <w:tcPr>
            <w:tcW w:w="276" w:type="pct"/>
            <w:vAlign w:val="center"/>
          </w:tcPr>
          <w:p w14:paraId="019CDD39"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79DF7F3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E21357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B0C96E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02D9C33" w14:textId="77777777" w:rsidTr="00481FE7">
        <w:trPr>
          <w:trHeight w:val="341"/>
        </w:trPr>
        <w:tc>
          <w:tcPr>
            <w:tcW w:w="678" w:type="pct"/>
            <w:vMerge/>
            <w:vAlign w:val="center"/>
          </w:tcPr>
          <w:p w14:paraId="0C581B1F"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2B152AA9" w14:textId="77777777" w:rsidR="00EB6287" w:rsidRPr="004D1380" w:rsidRDefault="00EB6287" w:rsidP="007C7884">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2. </w:t>
            </w:r>
            <w:r w:rsidRPr="004D1380">
              <w:rPr>
                <w:rStyle w:val="210"/>
                <w:sz w:val="24"/>
                <w:szCs w:val="24"/>
              </w:rPr>
              <w:t>Построение фасок и сопряжений. Фаски по типу длина угол и по двум длинам.</w:t>
            </w:r>
          </w:p>
        </w:tc>
        <w:tc>
          <w:tcPr>
            <w:tcW w:w="276" w:type="pct"/>
            <w:vAlign w:val="center"/>
          </w:tcPr>
          <w:p w14:paraId="66126A49"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6B846B0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209E23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60379A7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6FD0115C" w14:textId="77777777" w:rsidTr="00481FE7">
        <w:trPr>
          <w:trHeight w:val="1347"/>
        </w:trPr>
        <w:tc>
          <w:tcPr>
            <w:tcW w:w="678" w:type="pct"/>
            <w:vMerge/>
            <w:vAlign w:val="center"/>
          </w:tcPr>
          <w:p w14:paraId="00CE299F"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01F6B1E" w14:textId="77777777" w:rsidR="00EB6287" w:rsidRPr="004D1380" w:rsidRDefault="00EB6287" w:rsidP="007C7884">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3. </w:t>
            </w:r>
            <w:r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276" w:type="pct"/>
          </w:tcPr>
          <w:p w14:paraId="505D13C6"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1DCC68E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5E175C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57049E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F749725" w14:textId="77777777" w:rsidTr="00481FE7">
        <w:trPr>
          <w:trHeight w:val="231"/>
        </w:trPr>
        <w:tc>
          <w:tcPr>
            <w:tcW w:w="3434" w:type="pct"/>
            <w:gridSpan w:val="2"/>
          </w:tcPr>
          <w:p w14:paraId="1C36ECBC" w14:textId="77777777" w:rsidR="00EB6287" w:rsidRPr="004D1380" w:rsidRDefault="00EB6287" w:rsidP="00481FE7">
            <w:pPr>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2. Проекционное черчение (выполнение на 2</w:t>
            </w:r>
            <w:r w:rsidRPr="004D1380">
              <w:rPr>
                <w:rFonts w:ascii="Times New Roman" w:hAnsi="Times New Roman"/>
                <w:b/>
                <w:bCs/>
                <w:color w:val="000000"/>
                <w:sz w:val="24"/>
                <w:szCs w:val="24"/>
                <w:lang w:val="en-US"/>
              </w:rPr>
              <w:t>D</w:t>
            </w:r>
            <w:r w:rsidRPr="004D1380">
              <w:rPr>
                <w:rFonts w:ascii="Times New Roman" w:hAnsi="Times New Roman"/>
                <w:b/>
                <w:bCs/>
                <w:color w:val="000000"/>
                <w:sz w:val="24"/>
                <w:szCs w:val="24"/>
              </w:rPr>
              <w:t>)</w:t>
            </w:r>
          </w:p>
        </w:tc>
        <w:tc>
          <w:tcPr>
            <w:tcW w:w="276" w:type="pct"/>
            <w:vAlign w:val="center"/>
          </w:tcPr>
          <w:p w14:paraId="0224BAF2" w14:textId="77777777" w:rsidR="00EB6287" w:rsidRPr="008118FE" w:rsidRDefault="00EB6287" w:rsidP="00481FE7">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16</w:t>
            </w:r>
          </w:p>
        </w:tc>
        <w:tc>
          <w:tcPr>
            <w:tcW w:w="643" w:type="pct"/>
          </w:tcPr>
          <w:p w14:paraId="562496CD"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6" w:type="pct"/>
          </w:tcPr>
          <w:p w14:paraId="54BA1BDA" w14:textId="77777777" w:rsidR="00EB6287" w:rsidRPr="00D6201C" w:rsidRDefault="00EB6287" w:rsidP="00481FE7">
            <w:pPr>
              <w:spacing w:after="0" w:line="240" w:lineRule="auto"/>
              <w:rPr>
                <w:rFonts w:ascii="Times New Roman" w:hAnsi="Times New Roman"/>
                <w:b/>
                <w:bCs/>
                <w:i/>
                <w:sz w:val="24"/>
                <w:szCs w:val="24"/>
                <w:lang w:eastAsia="en-US"/>
              </w:rPr>
            </w:pPr>
          </w:p>
        </w:tc>
        <w:tc>
          <w:tcPr>
            <w:tcW w:w="370" w:type="pct"/>
          </w:tcPr>
          <w:p w14:paraId="02CB61D3" w14:textId="77777777" w:rsidR="00EB6287" w:rsidRPr="00D6201C" w:rsidRDefault="00EB6287" w:rsidP="00481FE7">
            <w:pPr>
              <w:spacing w:after="0" w:line="240" w:lineRule="auto"/>
              <w:rPr>
                <w:rFonts w:ascii="Times New Roman" w:hAnsi="Times New Roman"/>
                <w:b/>
                <w:bCs/>
                <w:i/>
                <w:sz w:val="24"/>
                <w:szCs w:val="24"/>
                <w:lang w:eastAsia="en-US"/>
              </w:rPr>
            </w:pPr>
          </w:p>
        </w:tc>
      </w:tr>
      <w:tr w:rsidR="00EB6287" w:rsidRPr="00D6201C" w14:paraId="01A668D1" w14:textId="77777777" w:rsidTr="00481FE7">
        <w:trPr>
          <w:trHeight w:val="70"/>
        </w:trPr>
        <w:tc>
          <w:tcPr>
            <w:tcW w:w="678" w:type="pct"/>
            <w:vMerge w:val="restart"/>
          </w:tcPr>
          <w:p w14:paraId="46D748D3" w14:textId="77777777" w:rsidR="00EB6287" w:rsidRPr="00D6201C" w:rsidRDefault="00EB6287" w:rsidP="00481FE7">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14:paraId="4C11A416" w14:textId="77777777" w:rsidR="00EB6287" w:rsidRPr="00D6201C" w:rsidRDefault="00EB6287" w:rsidP="00481FE7">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lastRenderedPageBreak/>
              <w:t>Основы начертательной геометрии</w:t>
            </w:r>
          </w:p>
          <w:p w14:paraId="5BD0CD3C" w14:textId="77777777" w:rsidR="00EB6287" w:rsidRPr="00D6201C" w:rsidRDefault="00EB6287" w:rsidP="00481FE7">
            <w:pPr>
              <w:spacing w:after="0" w:line="240" w:lineRule="auto"/>
              <w:rPr>
                <w:rFonts w:ascii="Times New Roman" w:hAnsi="Times New Roman"/>
                <w:sz w:val="24"/>
                <w:szCs w:val="24"/>
                <w:lang w:eastAsia="en-US"/>
              </w:rPr>
            </w:pPr>
          </w:p>
          <w:p w14:paraId="745E708D" w14:textId="77777777" w:rsidR="00EB6287" w:rsidRPr="00D6201C" w:rsidRDefault="00EB6287" w:rsidP="00481FE7">
            <w:pPr>
              <w:spacing w:after="0" w:line="240" w:lineRule="auto"/>
              <w:rPr>
                <w:rFonts w:ascii="Times New Roman" w:hAnsi="Times New Roman"/>
                <w:sz w:val="24"/>
                <w:szCs w:val="24"/>
                <w:lang w:eastAsia="en-US"/>
              </w:rPr>
            </w:pPr>
          </w:p>
          <w:p w14:paraId="6610D7CB" w14:textId="77777777" w:rsidR="00EB6287" w:rsidRPr="00D6201C" w:rsidRDefault="00EB6287" w:rsidP="00481FE7">
            <w:pPr>
              <w:spacing w:after="0" w:line="240" w:lineRule="auto"/>
              <w:rPr>
                <w:rFonts w:ascii="Times New Roman" w:hAnsi="Times New Roman"/>
                <w:sz w:val="24"/>
                <w:szCs w:val="24"/>
                <w:lang w:eastAsia="en-US"/>
              </w:rPr>
            </w:pPr>
          </w:p>
          <w:p w14:paraId="2F336947" w14:textId="77777777" w:rsidR="00EB6287" w:rsidRPr="00D6201C" w:rsidRDefault="00EB6287" w:rsidP="00481FE7">
            <w:pPr>
              <w:spacing w:after="0" w:line="240" w:lineRule="auto"/>
              <w:rPr>
                <w:rFonts w:ascii="Times New Roman" w:hAnsi="Times New Roman"/>
                <w:sz w:val="24"/>
                <w:szCs w:val="24"/>
                <w:lang w:eastAsia="en-US"/>
              </w:rPr>
            </w:pPr>
          </w:p>
        </w:tc>
        <w:tc>
          <w:tcPr>
            <w:tcW w:w="2757" w:type="pct"/>
          </w:tcPr>
          <w:p w14:paraId="625A9D29"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494C1BF7"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07D9A60E" w14:textId="77777777" w:rsidR="00EB6287" w:rsidRPr="00D6201C" w:rsidRDefault="00EB6287" w:rsidP="00481FE7">
            <w:pPr>
              <w:spacing w:after="0" w:line="240" w:lineRule="auto"/>
              <w:ind w:right="-31"/>
              <w:jc w:val="center"/>
              <w:rPr>
                <w:rFonts w:ascii="Times New Roman" w:hAnsi="Times New Roman"/>
                <w:sz w:val="24"/>
                <w:szCs w:val="24"/>
                <w:lang w:eastAsia="en-US"/>
              </w:rPr>
            </w:pPr>
          </w:p>
        </w:tc>
        <w:tc>
          <w:tcPr>
            <w:tcW w:w="276" w:type="pct"/>
          </w:tcPr>
          <w:p w14:paraId="43C419F6" w14:textId="77777777" w:rsidR="00EB6287" w:rsidRPr="00D6201C" w:rsidRDefault="00EB6287" w:rsidP="00481FE7">
            <w:pPr>
              <w:spacing w:after="0" w:line="240" w:lineRule="auto"/>
              <w:ind w:right="-31"/>
              <w:jc w:val="center"/>
              <w:rPr>
                <w:rFonts w:ascii="Times New Roman" w:hAnsi="Times New Roman"/>
                <w:sz w:val="24"/>
                <w:szCs w:val="24"/>
                <w:lang w:eastAsia="en-US"/>
              </w:rPr>
            </w:pPr>
          </w:p>
        </w:tc>
        <w:tc>
          <w:tcPr>
            <w:tcW w:w="370" w:type="pct"/>
            <w:vAlign w:val="center"/>
          </w:tcPr>
          <w:p w14:paraId="5524D905" w14:textId="77777777" w:rsidR="00EB6287" w:rsidRPr="00D6201C" w:rsidRDefault="00EB6287" w:rsidP="00481FE7">
            <w:pPr>
              <w:spacing w:after="0" w:line="240" w:lineRule="auto"/>
              <w:ind w:right="-31"/>
              <w:jc w:val="center"/>
              <w:rPr>
                <w:rFonts w:ascii="Times New Roman" w:hAnsi="Times New Roman"/>
                <w:sz w:val="24"/>
                <w:szCs w:val="24"/>
                <w:lang w:eastAsia="en-US"/>
              </w:rPr>
            </w:pPr>
          </w:p>
        </w:tc>
      </w:tr>
      <w:tr w:rsidR="00EB6287" w:rsidRPr="00D6201C" w14:paraId="4A167456" w14:textId="77777777" w:rsidTr="00481FE7">
        <w:trPr>
          <w:trHeight w:val="20"/>
        </w:trPr>
        <w:tc>
          <w:tcPr>
            <w:tcW w:w="678" w:type="pct"/>
            <w:vMerge/>
            <w:vAlign w:val="center"/>
          </w:tcPr>
          <w:p w14:paraId="680FBECA"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vAlign w:val="bottom"/>
          </w:tcPr>
          <w:p w14:paraId="3F17334F" w14:textId="77777777" w:rsidR="00EB6287" w:rsidRPr="004D1380" w:rsidRDefault="00EB6287" w:rsidP="00481FE7">
            <w:pPr>
              <w:spacing w:after="0"/>
              <w:jc w:val="both"/>
              <w:rPr>
                <w:rFonts w:ascii="Times New Roman" w:hAnsi="Times New Roman"/>
                <w:i/>
                <w:sz w:val="24"/>
                <w:szCs w:val="24"/>
                <w:lang w:eastAsia="en-US"/>
              </w:rPr>
            </w:pPr>
            <w:r w:rsidRPr="004D1380">
              <w:rPr>
                <w:rStyle w:val="210"/>
                <w:sz w:val="24"/>
                <w:szCs w:val="24"/>
              </w:rPr>
              <w:t xml:space="preserve">1. Образование проекций. Методы и виды проецирования. Типы проекции и их свойства. Проецирование отрезка прямой. Расположение прямой относительно </w:t>
            </w:r>
            <w:r w:rsidRPr="004D1380">
              <w:rPr>
                <w:rStyle w:val="210"/>
                <w:sz w:val="24"/>
                <w:szCs w:val="24"/>
              </w:rPr>
              <w:lastRenderedPageBreak/>
              <w:t>плоскостей пр</w:t>
            </w:r>
            <w:r w:rsidRPr="004D1380">
              <w:rPr>
                <w:rStyle w:val="210"/>
                <w:sz w:val="24"/>
                <w:szCs w:val="24"/>
              </w:rPr>
              <w:t>о</w:t>
            </w:r>
            <w:r w:rsidRPr="004D1380">
              <w:rPr>
                <w:rStyle w:val="210"/>
                <w:sz w:val="24"/>
                <w:szCs w:val="24"/>
              </w:rPr>
              <w:t>екций. Взаимное расположение точки и прямой в пространстве. Использование вспомогательной геометрии в САПР.</w:t>
            </w:r>
          </w:p>
        </w:tc>
        <w:tc>
          <w:tcPr>
            <w:tcW w:w="276" w:type="pct"/>
            <w:vAlign w:val="center"/>
          </w:tcPr>
          <w:p w14:paraId="78184087"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val="restart"/>
            <w:vAlign w:val="center"/>
          </w:tcPr>
          <w:p w14:paraId="55706B49"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54D0AD41"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6493795E"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ЛР-3</w:t>
            </w:r>
            <w:r>
              <w:rPr>
                <w:rFonts w:ascii="Times New Roman" w:hAnsi="Times New Roman"/>
                <w:sz w:val="24"/>
                <w:szCs w:val="24"/>
              </w:rPr>
              <w:t>,</w:t>
            </w:r>
          </w:p>
          <w:p w14:paraId="08A3F46D"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14E4B4F2"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24FE55FF"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4C35E650"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4AD15A4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5C8095F4"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4C0594C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0D292F5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000929E5" w14:textId="77777777" w:rsidR="00EB6287" w:rsidRPr="009614B5"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ЛР-12</w:t>
            </w:r>
          </w:p>
        </w:tc>
        <w:tc>
          <w:tcPr>
            <w:tcW w:w="276" w:type="pct"/>
            <w:vMerge w:val="restart"/>
          </w:tcPr>
          <w:p w14:paraId="7A98E624"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03</w:t>
            </w:r>
          </w:p>
          <w:p w14:paraId="56C1FCDF" w14:textId="77777777" w:rsidR="00EB6287" w:rsidRPr="00D6201C" w:rsidRDefault="00EB6287" w:rsidP="00481FE7">
            <w:pPr>
              <w:spacing w:after="0" w:line="240" w:lineRule="auto"/>
              <w:ind w:right="-107"/>
              <w:rPr>
                <w:rFonts w:ascii="Times New Roman" w:hAnsi="Times New Roman"/>
                <w:bCs/>
                <w:sz w:val="24"/>
                <w:szCs w:val="24"/>
                <w:lang w:eastAsia="en-US"/>
              </w:rPr>
            </w:pPr>
          </w:p>
        </w:tc>
        <w:tc>
          <w:tcPr>
            <w:tcW w:w="370" w:type="pct"/>
            <w:vMerge w:val="restart"/>
          </w:tcPr>
          <w:p w14:paraId="6B0EDFFC"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03.01</w:t>
            </w:r>
          </w:p>
          <w:p w14:paraId="34B3B2BF"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03.02</w:t>
            </w:r>
          </w:p>
          <w:p w14:paraId="6CDD07F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lastRenderedPageBreak/>
              <w:t>Уо</w:t>
            </w:r>
            <w:proofErr w:type="spellEnd"/>
            <w:r w:rsidRPr="00917ADC">
              <w:rPr>
                <w:rFonts w:ascii="Times New Roman" w:hAnsi="Times New Roman"/>
                <w:bCs/>
                <w:sz w:val="24"/>
                <w:szCs w:val="24"/>
                <w:lang w:eastAsia="en-US"/>
              </w:rPr>
              <w:t xml:space="preserve"> 03.03</w:t>
            </w:r>
          </w:p>
          <w:p w14:paraId="7686E8D0"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03.04</w:t>
            </w:r>
          </w:p>
          <w:p w14:paraId="309E775D"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03.05</w:t>
            </w:r>
          </w:p>
          <w:p w14:paraId="4A55F1BE"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03.01</w:t>
            </w:r>
          </w:p>
          <w:p w14:paraId="5E27E06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03.02</w:t>
            </w:r>
          </w:p>
          <w:p w14:paraId="3AD8120D"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03.03</w:t>
            </w:r>
          </w:p>
          <w:p w14:paraId="0E395FA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03.04</w:t>
            </w:r>
          </w:p>
        </w:tc>
      </w:tr>
      <w:tr w:rsidR="00EB6287" w:rsidRPr="00D6201C" w14:paraId="4D1C5286" w14:textId="77777777" w:rsidTr="00481FE7">
        <w:trPr>
          <w:trHeight w:val="946"/>
        </w:trPr>
        <w:tc>
          <w:tcPr>
            <w:tcW w:w="678" w:type="pct"/>
            <w:vMerge/>
            <w:vAlign w:val="center"/>
          </w:tcPr>
          <w:p w14:paraId="5A79E0B5"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vAlign w:val="bottom"/>
          </w:tcPr>
          <w:p w14:paraId="10AE54F3" w14:textId="77777777" w:rsidR="00EB6287" w:rsidRPr="004D1380" w:rsidRDefault="00EB6287" w:rsidP="00481FE7">
            <w:pPr>
              <w:spacing w:after="0"/>
              <w:jc w:val="both"/>
              <w:rPr>
                <w:rStyle w:val="210"/>
                <w:sz w:val="24"/>
                <w:szCs w:val="24"/>
              </w:rPr>
            </w:pPr>
            <w:r w:rsidRPr="004D1380">
              <w:rPr>
                <w:rStyle w:val="210"/>
                <w:sz w:val="24"/>
                <w:szCs w:val="24"/>
              </w:rPr>
              <w:t>2. Понятие о коо</w:t>
            </w:r>
            <w:r w:rsidRPr="004D1380">
              <w:rPr>
                <w:rStyle w:val="210"/>
                <w:sz w:val="24"/>
                <w:szCs w:val="24"/>
              </w:rPr>
              <w:t>р</w:t>
            </w:r>
            <w:r w:rsidRPr="004D1380">
              <w:rPr>
                <w:rStyle w:val="210"/>
                <w:sz w:val="24"/>
                <w:szCs w:val="24"/>
              </w:rPr>
              <w:t>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276" w:type="pct"/>
            <w:vAlign w:val="center"/>
          </w:tcPr>
          <w:p w14:paraId="0AFDB5EA"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23877F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B604F0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08C372E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55879CC" w14:textId="77777777" w:rsidTr="00481FE7">
        <w:trPr>
          <w:trHeight w:val="203"/>
        </w:trPr>
        <w:tc>
          <w:tcPr>
            <w:tcW w:w="678" w:type="pct"/>
            <w:vMerge/>
            <w:vAlign w:val="center"/>
          </w:tcPr>
          <w:p w14:paraId="5296BE83"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C178DA4"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2EA1B58E"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Merge/>
            <w:vAlign w:val="center"/>
          </w:tcPr>
          <w:p w14:paraId="0CBECE7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F04A3A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007C68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683C04C7" w14:textId="77777777" w:rsidTr="00481FE7">
        <w:trPr>
          <w:trHeight w:val="925"/>
        </w:trPr>
        <w:tc>
          <w:tcPr>
            <w:tcW w:w="678" w:type="pct"/>
            <w:vMerge/>
            <w:vAlign w:val="center"/>
          </w:tcPr>
          <w:p w14:paraId="2E453C8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31301ACE" w14:textId="77777777" w:rsidR="00EB6287" w:rsidRPr="004D1380" w:rsidRDefault="00EB6287" w:rsidP="007C7884">
            <w:pPr>
              <w:numPr>
                <w:ilvl w:val="0"/>
                <w:numId w:val="5"/>
              </w:numPr>
              <w:spacing w:after="0" w:line="240" w:lineRule="auto"/>
              <w:ind w:left="0" w:firstLine="22"/>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4. Проецирование точки, отрезка прямой, плоскости.</w:t>
            </w:r>
            <w:r>
              <w:rPr>
                <w:rFonts w:ascii="Times New Roman" w:hAnsi="Times New Roman"/>
                <w:color w:val="000000"/>
                <w:sz w:val="24"/>
                <w:szCs w:val="24"/>
              </w:rPr>
              <w:t xml:space="preserve"> Копирование, перемещение объектов в Компасе.</w:t>
            </w:r>
          </w:p>
        </w:tc>
        <w:tc>
          <w:tcPr>
            <w:tcW w:w="276" w:type="pct"/>
            <w:vAlign w:val="center"/>
          </w:tcPr>
          <w:p w14:paraId="1D810BCF"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7AAEB5C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B815CC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CD0258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405D945" w14:textId="77777777" w:rsidTr="00481FE7">
        <w:trPr>
          <w:trHeight w:val="20"/>
        </w:trPr>
        <w:tc>
          <w:tcPr>
            <w:tcW w:w="678" w:type="pct"/>
            <w:vMerge w:val="restart"/>
          </w:tcPr>
          <w:p w14:paraId="61903F9A" w14:textId="77777777" w:rsidR="00EB6287" w:rsidRPr="00D6201C" w:rsidRDefault="00EB6287" w:rsidP="00481FE7">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14:paraId="75E4D3B4" w14:textId="77777777" w:rsidR="00EB6287" w:rsidRPr="00D6201C" w:rsidRDefault="00EB6287" w:rsidP="00481FE7">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14:paraId="669A9BA5"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54520180"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69106F4D"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276" w:type="pct"/>
          </w:tcPr>
          <w:p w14:paraId="368ADB14"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370" w:type="pct"/>
            <w:vAlign w:val="center"/>
          </w:tcPr>
          <w:p w14:paraId="08035CA5" w14:textId="77777777" w:rsidR="00EB6287" w:rsidRPr="00D6201C" w:rsidRDefault="00EB6287" w:rsidP="00481FE7">
            <w:pPr>
              <w:spacing w:after="0" w:line="240" w:lineRule="auto"/>
              <w:ind w:right="-31"/>
              <w:jc w:val="center"/>
              <w:rPr>
                <w:rFonts w:ascii="Times New Roman" w:hAnsi="Times New Roman"/>
                <w:bCs/>
                <w:sz w:val="24"/>
                <w:szCs w:val="24"/>
              </w:rPr>
            </w:pPr>
          </w:p>
        </w:tc>
      </w:tr>
      <w:tr w:rsidR="00EB6287" w:rsidRPr="00D6201C" w14:paraId="4069B0AE" w14:textId="77777777" w:rsidTr="00481FE7">
        <w:trPr>
          <w:trHeight w:val="20"/>
        </w:trPr>
        <w:tc>
          <w:tcPr>
            <w:tcW w:w="678" w:type="pct"/>
            <w:vMerge/>
            <w:vAlign w:val="center"/>
          </w:tcPr>
          <w:p w14:paraId="6F6CEFCD"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41386D1B" w14:textId="77777777" w:rsidR="00EB6287" w:rsidRPr="004D1380" w:rsidRDefault="00EB6287" w:rsidP="00481FE7">
            <w:pPr>
              <w:spacing w:after="0"/>
              <w:jc w:val="both"/>
              <w:rPr>
                <w:rFonts w:ascii="Times New Roman" w:hAnsi="Times New Roman"/>
                <w:bCs/>
                <w:i/>
                <w:sz w:val="24"/>
                <w:szCs w:val="24"/>
                <w:lang w:eastAsia="en-US"/>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276" w:type="pct"/>
            <w:vAlign w:val="center"/>
          </w:tcPr>
          <w:p w14:paraId="2CBE725C"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21360D30"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31A4B524"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16C60397"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14:paraId="458485B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14:paraId="080A400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0C472D21"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219B03A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52E743FA"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0D27BDC4"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48A7C9EA"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14:paraId="67F9FB4F"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04</w:t>
            </w:r>
          </w:p>
          <w:p w14:paraId="7C2AF5B7" w14:textId="77777777" w:rsidR="00EB6287" w:rsidRPr="00D6201C" w:rsidRDefault="00EB6287" w:rsidP="00481FE7">
            <w:pPr>
              <w:spacing w:after="0" w:line="240" w:lineRule="auto"/>
              <w:ind w:right="-107"/>
              <w:rPr>
                <w:rFonts w:ascii="Times New Roman" w:hAnsi="Times New Roman"/>
                <w:bCs/>
                <w:sz w:val="24"/>
                <w:szCs w:val="24"/>
                <w:lang w:eastAsia="en-US"/>
              </w:rPr>
            </w:pPr>
          </w:p>
        </w:tc>
        <w:tc>
          <w:tcPr>
            <w:tcW w:w="370" w:type="pct"/>
            <w:vMerge w:val="restart"/>
          </w:tcPr>
          <w:p w14:paraId="17215C87"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75E76202"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48A7E50E"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6C0B2D8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p w14:paraId="03DDFC38"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.05</w:t>
            </w:r>
          </w:p>
          <w:p w14:paraId="7621AD1C"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04FAF0EE"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29F9815A"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63E4179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tc>
      </w:tr>
      <w:tr w:rsidR="00EB6287" w:rsidRPr="00D6201C" w14:paraId="4E50F312" w14:textId="77777777" w:rsidTr="00481FE7">
        <w:trPr>
          <w:trHeight w:val="20"/>
        </w:trPr>
        <w:tc>
          <w:tcPr>
            <w:tcW w:w="678" w:type="pct"/>
            <w:vMerge/>
            <w:vAlign w:val="center"/>
          </w:tcPr>
          <w:p w14:paraId="31ABDF39"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299F69A5" w14:textId="77777777" w:rsidR="00EB6287" w:rsidRPr="004D1380" w:rsidRDefault="00EB6287" w:rsidP="00481FE7">
            <w:pPr>
              <w:spacing w:after="0"/>
              <w:jc w:val="both"/>
              <w:rPr>
                <w:rStyle w:val="210"/>
                <w:sz w:val="24"/>
                <w:szCs w:val="24"/>
              </w:rPr>
            </w:pPr>
            <w:r w:rsidRPr="004D1380">
              <w:rPr>
                <w:rStyle w:val="210"/>
                <w:sz w:val="24"/>
                <w:szCs w:val="24"/>
              </w:rPr>
              <w:t>2. Развертка поверхности, полученной при пересечении тел.</w:t>
            </w:r>
            <w:r>
              <w:rPr>
                <w:rStyle w:val="210"/>
                <w:sz w:val="24"/>
                <w:szCs w:val="24"/>
              </w:rPr>
              <w:t xml:space="preserve"> Специальные модули Компас.</w:t>
            </w:r>
          </w:p>
        </w:tc>
        <w:tc>
          <w:tcPr>
            <w:tcW w:w="276" w:type="pct"/>
            <w:vAlign w:val="center"/>
          </w:tcPr>
          <w:p w14:paraId="63A4B3E9"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096CAB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73EC670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F38BA5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651A78F" w14:textId="77777777" w:rsidTr="00481FE7">
        <w:trPr>
          <w:trHeight w:val="20"/>
        </w:trPr>
        <w:tc>
          <w:tcPr>
            <w:tcW w:w="678" w:type="pct"/>
            <w:vMerge/>
            <w:vAlign w:val="center"/>
          </w:tcPr>
          <w:p w14:paraId="1289C91E"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4AF533A1"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BCA7604"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3</w:t>
            </w:r>
          </w:p>
        </w:tc>
        <w:tc>
          <w:tcPr>
            <w:tcW w:w="643" w:type="pct"/>
            <w:vMerge/>
            <w:vAlign w:val="center"/>
          </w:tcPr>
          <w:p w14:paraId="611E38B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F72A65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C64139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E3C7853" w14:textId="77777777" w:rsidTr="00481FE7">
        <w:trPr>
          <w:trHeight w:val="307"/>
        </w:trPr>
        <w:tc>
          <w:tcPr>
            <w:tcW w:w="678" w:type="pct"/>
            <w:vMerge/>
            <w:vAlign w:val="center"/>
          </w:tcPr>
          <w:p w14:paraId="7595E8E5"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13149221" w14:textId="77777777" w:rsidR="00EB6287" w:rsidRPr="004D1380" w:rsidRDefault="00EB6287" w:rsidP="007C7884">
            <w:pPr>
              <w:numPr>
                <w:ilvl w:val="0"/>
                <w:numId w:val="4"/>
              </w:numPr>
              <w:spacing w:after="0" w:line="240" w:lineRule="auto"/>
              <w:ind w:left="0" w:firstLine="22"/>
              <w:jc w:val="both"/>
              <w:rPr>
                <w:rFonts w:ascii="Times New Roman" w:hAnsi="Times New Roman"/>
                <w:sz w:val="24"/>
                <w:szCs w:val="24"/>
              </w:rPr>
            </w:pPr>
            <w:r w:rsidRPr="004D1380">
              <w:rPr>
                <w:rFonts w:ascii="Times New Roman" w:hAnsi="Times New Roman"/>
                <w:color w:val="000000"/>
                <w:sz w:val="24"/>
                <w:szCs w:val="24"/>
              </w:rPr>
              <w:t xml:space="preserve">Практическое занятие № 5. Проецирование геометрических тел. </w:t>
            </w:r>
          </w:p>
        </w:tc>
        <w:tc>
          <w:tcPr>
            <w:tcW w:w="276" w:type="pct"/>
          </w:tcPr>
          <w:p w14:paraId="1736B60F"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28F32E8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44C92B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8A432C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55E4849" w14:textId="77777777" w:rsidTr="00481FE7">
        <w:trPr>
          <w:trHeight w:val="307"/>
        </w:trPr>
        <w:tc>
          <w:tcPr>
            <w:tcW w:w="678" w:type="pct"/>
            <w:vMerge/>
            <w:vAlign w:val="center"/>
          </w:tcPr>
          <w:p w14:paraId="60E0C9F0"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2AAFE876" w14:textId="77777777" w:rsidR="00EB6287" w:rsidRPr="004D1380" w:rsidRDefault="00EB6287" w:rsidP="007C7884">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6. Построение третьей проекции по двум заданным.</w:t>
            </w:r>
          </w:p>
        </w:tc>
        <w:tc>
          <w:tcPr>
            <w:tcW w:w="276" w:type="pct"/>
          </w:tcPr>
          <w:p w14:paraId="3975BC67"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74C9847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71EBF39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03EDD05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80AC00D" w14:textId="77777777" w:rsidTr="00481FE7">
        <w:trPr>
          <w:trHeight w:val="131"/>
        </w:trPr>
        <w:tc>
          <w:tcPr>
            <w:tcW w:w="678" w:type="pct"/>
            <w:vMerge/>
            <w:vAlign w:val="center"/>
          </w:tcPr>
          <w:p w14:paraId="1D07F894"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55D81A5C" w14:textId="77777777" w:rsidR="00EB6287" w:rsidRPr="004D1380" w:rsidRDefault="00EB6287" w:rsidP="007C7884">
            <w:pPr>
              <w:numPr>
                <w:ilvl w:val="0"/>
                <w:numId w:val="4"/>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7. Выполнение чертежа детали. Простановка знаков.</w:t>
            </w:r>
          </w:p>
        </w:tc>
        <w:tc>
          <w:tcPr>
            <w:tcW w:w="276" w:type="pct"/>
          </w:tcPr>
          <w:p w14:paraId="5E781808"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03ED83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5FA036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362956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BBE0ECA" w14:textId="77777777" w:rsidTr="00481FE7">
        <w:trPr>
          <w:trHeight w:val="20"/>
        </w:trPr>
        <w:tc>
          <w:tcPr>
            <w:tcW w:w="678" w:type="pct"/>
            <w:vMerge w:val="restart"/>
          </w:tcPr>
          <w:p w14:paraId="6F768391" w14:textId="77777777" w:rsidR="00EB6287" w:rsidRPr="00D6201C" w:rsidRDefault="00EB6287" w:rsidP="00481FE7">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t>Тема 2.3.</w:t>
            </w:r>
          </w:p>
          <w:p w14:paraId="30A25181" w14:textId="77777777" w:rsidR="00EB6287" w:rsidRDefault="00EB6287" w:rsidP="00481FE7">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14:paraId="5E1D9735" w14:textId="77777777" w:rsidR="00EB6287" w:rsidRDefault="00EB6287" w:rsidP="00481FE7">
            <w:pPr>
              <w:spacing w:after="0" w:line="240" w:lineRule="auto"/>
              <w:rPr>
                <w:rFonts w:ascii="Times New Roman" w:hAnsi="Times New Roman"/>
                <w:b/>
                <w:color w:val="000000"/>
                <w:sz w:val="24"/>
                <w:szCs w:val="24"/>
              </w:rPr>
            </w:pPr>
          </w:p>
          <w:p w14:paraId="303EA1D3"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6DD2DFC2"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4DDF19F3"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Align w:val="center"/>
          </w:tcPr>
          <w:p w14:paraId="02F35E84"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276" w:type="pct"/>
          </w:tcPr>
          <w:p w14:paraId="4D7D9C42"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370" w:type="pct"/>
            <w:vAlign w:val="center"/>
          </w:tcPr>
          <w:p w14:paraId="66E0738E" w14:textId="77777777" w:rsidR="00EB6287" w:rsidRPr="00D6201C" w:rsidRDefault="00EB6287" w:rsidP="00481FE7">
            <w:pPr>
              <w:spacing w:after="0" w:line="240" w:lineRule="auto"/>
              <w:ind w:right="-31"/>
              <w:jc w:val="center"/>
              <w:rPr>
                <w:rFonts w:ascii="Times New Roman" w:hAnsi="Times New Roman"/>
                <w:bCs/>
                <w:sz w:val="24"/>
                <w:szCs w:val="24"/>
              </w:rPr>
            </w:pPr>
          </w:p>
        </w:tc>
      </w:tr>
      <w:tr w:rsidR="00EB6287" w:rsidRPr="00D6201C" w14:paraId="4D334C79" w14:textId="77777777" w:rsidTr="00481FE7">
        <w:trPr>
          <w:trHeight w:val="20"/>
        </w:trPr>
        <w:tc>
          <w:tcPr>
            <w:tcW w:w="678" w:type="pct"/>
            <w:vMerge/>
            <w:vAlign w:val="center"/>
          </w:tcPr>
          <w:p w14:paraId="554A2D0E"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19AF4B7A"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w:t>
            </w:r>
            <w:r>
              <w:rPr>
                <w:rFonts w:ascii="Times New Roman" w:hAnsi="Times New Roman"/>
                <w:color w:val="000000"/>
                <w:sz w:val="24"/>
                <w:szCs w:val="24"/>
              </w:rPr>
              <w:t>Аксонометрические</w:t>
            </w:r>
            <w:r w:rsidRPr="004D1380">
              <w:rPr>
                <w:rFonts w:ascii="Times New Roman" w:hAnsi="Times New Roman"/>
                <w:color w:val="000000"/>
                <w:sz w:val="24"/>
                <w:szCs w:val="24"/>
              </w:rPr>
              <w:t xml:space="preserve"> проекци</w:t>
            </w:r>
            <w:r>
              <w:rPr>
                <w:rFonts w:ascii="Times New Roman" w:hAnsi="Times New Roman"/>
                <w:color w:val="000000"/>
                <w:sz w:val="24"/>
                <w:szCs w:val="24"/>
              </w:rPr>
              <w:t>и</w:t>
            </w:r>
            <w:r w:rsidRPr="004D1380">
              <w:rPr>
                <w:rFonts w:ascii="Times New Roman" w:hAnsi="Times New Roman"/>
                <w:color w:val="000000"/>
                <w:sz w:val="24"/>
                <w:szCs w:val="24"/>
              </w:rPr>
              <w:t xml:space="preserve">. Виды аксонометрических проекций. </w:t>
            </w:r>
            <w:r>
              <w:rPr>
                <w:rFonts w:ascii="Times New Roman" w:hAnsi="Times New Roman"/>
                <w:color w:val="000000"/>
                <w:sz w:val="24"/>
                <w:szCs w:val="24"/>
              </w:rPr>
              <w:t>О</w:t>
            </w:r>
            <w:r w:rsidRPr="004D1380">
              <w:rPr>
                <w:rFonts w:ascii="Times New Roman" w:hAnsi="Times New Roman"/>
                <w:color w:val="000000"/>
                <w:sz w:val="24"/>
                <w:szCs w:val="24"/>
              </w:rPr>
              <w:t>си. Показатели искажения</w:t>
            </w:r>
            <w:r>
              <w:rPr>
                <w:rFonts w:ascii="Times New Roman" w:hAnsi="Times New Roman"/>
                <w:color w:val="000000"/>
                <w:sz w:val="24"/>
                <w:szCs w:val="24"/>
              </w:rPr>
              <w:t xml:space="preserve"> осей</w:t>
            </w:r>
            <w:r w:rsidRPr="004D1380">
              <w:rPr>
                <w:rFonts w:ascii="Times New Roman" w:hAnsi="Times New Roman"/>
                <w:color w:val="000000"/>
                <w:sz w:val="24"/>
                <w:szCs w:val="24"/>
              </w:rPr>
              <w:t>.</w:t>
            </w:r>
          </w:p>
        </w:tc>
        <w:tc>
          <w:tcPr>
            <w:tcW w:w="276" w:type="pct"/>
            <w:vAlign w:val="center"/>
          </w:tcPr>
          <w:p w14:paraId="74EF558B"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1CB1A79D"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6677FE16"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245B79D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645E23DD"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0A92D1AB"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3D8254AE"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4BF75C9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6BA814B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2A2EFCEE" w14:textId="77777777" w:rsidR="00EB6287"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67AA117F" w14:textId="77777777" w:rsidR="00EB6287" w:rsidRDefault="00EB6287" w:rsidP="00481FE7">
            <w:pPr>
              <w:spacing w:after="0" w:line="240" w:lineRule="auto"/>
              <w:contextualSpacing/>
              <w:jc w:val="center"/>
              <w:rPr>
                <w:rFonts w:ascii="Times New Roman" w:hAnsi="Times New Roman"/>
                <w:sz w:val="24"/>
                <w:szCs w:val="24"/>
              </w:rPr>
            </w:pPr>
          </w:p>
          <w:p w14:paraId="026E2994" w14:textId="77777777" w:rsidR="00EB6287" w:rsidRDefault="00EB6287" w:rsidP="00481FE7">
            <w:pPr>
              <w:spacing w:after="0" w:line="240" w:lineRule="auto"/>
              <w:contextualSpacing/>
              <w:jc w:val="center"/>
              <w:rPr>
                <w:rFonts w:ascii="Times New Roman" w:hAnsi="Times New Roman"/>
                <w:sz w:val="24"/>
                <w:szCs w:val="24"/>
              </w:rPr>
            </w:pPr>
          </w:p>
          <w:p w14:paraId="573DD095" w14:textId="77777777" w:rsidR="00EB6287" w:rsidRPr="00D042E3" w:rsidRDefault="00EB6287" w:rsidP="00481FE7">
            <w:pPr>
              <w:spacing w:after="0" w:line="240" w:lineRule="auto"/>
              <w:contextualSpacing/>
              <w:jc w:val="center"/>
              <w:rPr>
                <w:rFonts w:ascii="Times New Roman" w:hAnsi="Times New Roman"/>
                <w:sz w:val="24"/>
                <w:szCs w:val="24"/>
              </w:rPr>
            </w:pPr>
          </w:p>
        </w:tc>
        <w:tc>
          <w:tcPr>
            <w:tcW w:w="276" w:type="pct"/>
            <w:vMerge w:val="restart"/>
          </w:tcPr>
          <w:p w14:paraId="7977B859"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14:paraId="00E82579" w14:textId="77777777" w:rsidR="00EB6287" w:rsidRPr="00D6201C" w:rsidRDefault="00EB6287" w:rsidP="00481FE7">
            <w:pPr>
              <w:spacing w:after="0" w:line="240" w:lineRule="auto"/>
              <w:ind w:right="-107"/>
              <w:rPr>
                <w:rFonts w:ascii="Times New Roman" w:hAnsi="Times New Roman"/>
                <w:bCs/>
                <w:sz w:val="24"/>
                <w:szCs w:val="24"/>
                <w:lang w:eastAsia="en-US"/>
              </w:rPr>
            </w:pPr>
          </w:p>
        </w:tc>
        <w:tc>
          <w:tcPr>
            <w:tcW w:w="370" w:type="pct"/>
            <w:vMerge w:val="restart"/>
          </w:tcPr>
          <w:p w14:paraId="64F23F3D"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05.01</w:t>
            </w:r>
          </w:p>
          <w:p w14:paraId="3C70EE6A"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05.02</w:t>
            </w:r>
          </w:p>
          <w:p w14:paraId="537722FC"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05.03</w:t>
            </w:r>
          </w:p>
          <w:p w14:paraId="1C860C85"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05.04</w:t>
            </w:r>
          </w:p>
          <w:p w14:paraId="5D9AFE2A"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05.05</w:t>
            </w:r>
          </w:p>
          <w:p w14:paraId="1E1585C6"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05.01</w:t>
            </w:r>
          </w:p>
          <w:p w14:paraId="3AB9C1B7"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05.02</w:t>
            </w:r>
          </w:p>
          <w:p w14:paraId="03495995"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05.03</w:t>
            </w:r>
          </w:p>
          <w:p w14:paraId="2FFE634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05.04</w:t>
            </w:r>
          </w:p>
        </w:tc>
      </w:tr>
      <w:tr w:rsidR="00EB6287" w:rsidRPr="00D6201C" w14:paraId="44371D54" w14:textId="77777777" w:rsidTr="00481FE7">
        <w:trPr>
          <w:trHeight w:val="20"/>
        </w:trPr>
        <w:tc>
          <w:tcPr>
            <w:tcW w:w="678" w:type="pct"/>
            <w:vMerge/>
            <w:vAlign w:val="center"/>
          </w:tcPr>
          <w:p w14:paraId="440998D8"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3F397CF9" w14:textId="77777777" w:rsidR="00EB6287" w:rsidRPr="004D1380" w:rsidRDefault="00EB6287" w:rsidP="00481FE7">
            <w:pPr>
              <w:spacing w:after="0" w:line="240" w:lineRule="auto"/>
              <w:jc w:val="both"/>
              <w:rPr>
                <w:rFonts w:ascii="Times New Roman" w:hAnsi="Times New Roman"/>
                <w:color w:val="000000"/>
                <w:sz w:val="24"/>
                <w:szCs w:val="24"/>
              </w:rPr>
            </w:pPr>
            <w:r>
              <w:rPr>
                <w:rFonts w:ascii="Times New Roman" w:hAnsi="Times New Roman"/>
                <w:color w:val="000000"/>
                <w:sz w:val="24"/>
                <w:szCs w:val="24"/>
              </w:rPr>
              <w:t>2. Чертеж детали с аксонометрической проекцией. Сложные корпусные детали.</w:t>
            </w:r>
          </w:p>
        </w:tc>
        <w:tc>
          <w:tcPr>
            <w:tcW w:w="276" w:type="pct"/>
            <w:vAlign w:val="center"/>
          </w:tcPr>
          <w:p w14:paraId="1B7C2284" w14:textId="77777777" w:rsidR="00EB6287" w:rsidRPr="00D6201C"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14:paraId="0444F56D" w14:textId="77777777" w:rsidR="00EB6287" w:rsidRDefault="00EB6287" w:rsidP="00481FE7">
            <w:pPr>
              <w:spacing w:after="0" w:line="240" w:lineRule="auto"/>
              <w:contextualSpacing/>
              <w:jc w:val="center"/>
              <w:rPr>
                <w:rFonts w:ascii="Times New Roman" w:hAnsi="Times New Roman"/>
                <w:sz w:val="24"/>
                <w:szCs w:val="24"/>
              </w:rPr>
            </w:pPr>
          </w:p>
        </w:tc>
        <w:tc>
          <w:tcPr>
            <w:tcW w:w="276" w:type="pct"/>
            <w:vMerge/>
          </w:tcPr>
          <w:p w14:paraId="64881769" w14:textId="77777777" w:rsidR="00EB6287" w:rsidRPr="001E7767" w:rsidRDefault="00EB6287" w:rsidP="00481FE7">
            <w:pPr>
              <w:spacing w:after="0" w:line="240" w:lineRule="auto"/>
              <w:ind w:right="-107"/>
              <w:rPr>
                <w:rFonts w:ascii="Times New Roman" w:hAnsi="Times New Roman"/>
                <w:bCs/>
                <w:sz w:val="24"/>
                <w:szCs w:val="24"/>
              </w:rPr>
            </w:pPr>
          </w:p>
        </w:tc>
        <w:tc>
          <w:tcPr>
            <w:tcW w:w="370" w:type="pct"/>
            <w:vMerge/>
          </w:tcPr>
          <w:p w14:paraId="53F6F58E" w14:textId="77777777" w:rsidR="00EB6287" w:rsidRPr="00917ADC" w:rsidRDefault="00EB6287" w:rsidP="00481FE7">
            <w:pPr>
              <w:spacing w:after="0" w:line="240" w:lineRule="auto"/>
              <w:ind w:right="-31"/>
              <w:jc w:val="center"/>
              <w:rPr>
                <w:rFonts w:ascii="Times New Roman" w:hAnsi="Times New Roman"/>
                <w:bCs/>
                <w:iCs/>
                <w:sz w:val="24"/>
                <w:szCs w:val="24"/>
              </w:rPr>
            </w:pPr>
          </w:p>
        </w:tc>
      </w:tr>
      <w:tr w:rsidR="00EB6287" w:rsidRPr="00D6201C" w14:paraId="31717452" w14:textId="77777777" w:rsidTr="00481FE7">
        <w:trPr>
          <w:trHeight w:val="20"/>
        </w:trPr>
        <w:tc>
          <w:tcPr>
            <w:tcW w:w="678" w:type="pct"/>
            <w:vMerge/>
            <w:vAlign w:val="center"/>
          </w:tcPr>
          <w:p w14:paraId="116D0A11"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1F27ECE5"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59B7C1F1"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vAlign w:val="center"/>
          </w:tcPr>
          <w:p w14:paraId="79980F9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99B1A4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E4BEA8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2A21F0F" w14:textId="77777777" w:rsidTr="00481FE7">
        <w:trPr>
          <w:trHeight w:val="409"/>
        </w:trPr>
        <w:tc>
          <w:tcPr>
            <w:tcW w:w="678" w:type="pct"/>
            <w:vMerge/>
            <w:vAlign w:val="center"/>
          </w:tcPr>
          <w:p w14:paraId="68882C80"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4B202BFA"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8. Построение аксонометрических проекций.</w:t>
            </w:r>
          </w:p>
        </w:tc>
        <w:tc>
          <w:tcPr>
            <w:tcW w:w="276" w:type="pct"/>
            <w:vAlign w:val="center"/>
          </w:tcPr>
          <w:p w14:paraId="2C43EADE"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4496005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998049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67F3E4E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79D9F4D6" w14:textId="77777777" w:rsidTr="00481FE7">
        <w:trPr>
          <w:trHeight w:val="62"/>
        </w:trPr>
        <w:tc>
          <w:tcPr>
            <w:tcW w:w="678" w:type="pct"/>
            <w:vMerge/>
            <w:vAlign w:val="center"/>
          </w:tcPr>
          <w:p w14:paraId="708E3672"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1ACBB5DE"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9. Построение изометрической проекции.</w:t>
            </w:r>
          </w:p>
        </w:tc>
        <w:tc>
          <w:tcPr>
            <w:tcW w:w="276" w:type="pct"/>
          </w:tcPr>
          <w:p w14:paraId="140CC245"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4885828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4ECFDA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2CC11F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A9C48E0" w14:textId="77777777" w:rsidTr="00481FE7">
        <w:trPr>
          <w:trHeight w:val="418"/>
        </w:trPr>
        <w:tc>
          <w:tcPr>
            <w:tcW w:w="678" w:type="pct"/>
            <w:vMerge w:val="restart"/>
          </w:tcPr>
          <w:p w14:paraId="3992BA37" w14:textId="77777777" w:rsidR="00EB6287" w:rsidRPr="00D6201C" w:rsidRDefault="00EB6287" w:rsidP="00481FE7">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lastRenderedPageBreak/>
              <w:t>Тема 2.4.</w:t>
            </w:r>
          </w:p>
          <w:p w14:paraId="4CFEAF37" w14:textId="77777777" w:rsidR="00EB6287" w:rsidRPr="00D6201C" w:rsidRDefault="00EB6287" w:rsidP="00481FE7">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14:paraId="6194A5A6"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1EA3B4E3"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095F2B4E"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276" w:type="pct"/>
          </w:tcPr>
          <w:p w14:paraId="230D03B7"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370" w:type="pct"/>
            <w:vAlign w:val="center"/>
          </w:tcPr>
          <w:p w14:paraId="455435AF" w14:textId="77777777" w:rsidR="00EB6287" w:rsidRPr="00D6201C" w:rsidRDefault="00EB6287" w:rsidP="00481FE7">
            <w:pPr>
              <w:spacing w:after="0" w:line="240" w:lineRule="auto"/>
              <w:ind w:right="-31"/>
              <w:jc w:val="center"/>
              <w:rPr>
                <w:rFonts w:ascii="Times New Roman" w:hAnsi="Times New Roman"/>
                <w:bCs/>
                <w:sz w:val="24"/>
                <w:szCs w:val="24"/>
              </w:rPr>
            </w:pPr>
          </w:p>
        </w:tc>
      </w:tr>
      <w:tr w:rsidR="00EB6287" w:rsidRPr="00D6201C" w14:paraId="3C562B10" w14:textId="77777777" w:rsidTr="00481FE7">
        <w:trPr>
          <w:trHeight w:val="707"/>
        </w:trPr>
        <w:tc>
          <w:tcPr>
            <w:tcW w:w="678" w:type="pct"/>
            <w:vMerge/>
            <w:vAlign w:val="center"/>
          </w:tcPr>
          <w:p w14:paraId="68A48C18"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B9F62F1" w14:textId="77777777" w:rsidR="00EB6287" w:rsidRPr="004D1380" w:rsidRDefault="00EB6287" w:rsidP="00481FE7">
            <w:pPr>
              <w:spacing w:after="0"/>
              <w:jc w:val="both"/>
              <w:rPr>
                <w:rFonts w:ascii="Times New Roman" w:hAnsi="Times New Roman"/>
                <w:bCs/>
                <w:i/>
                <w:sz w:val="24"/>
                <w:szCs w:val="24"/>
                <w:lang w:eastAsia="en-US"/>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276" w:type="pct"/>
            <w:vAlign w:val="center"/>
          </w:tcPr>
          <w:p w14:paraId="7CA37271"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256A506A"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7A9BB39E"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4246AEAE"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2CA833D6"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4BD95E6D"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6D085296"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73554045"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288F99F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28127F29" w14:textId="77777777" w:rsidR="00EB6287" w:rsidRPr="001E7767" w:rsidRDefault="00EB6287" w:rsidP="00481FE7">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14:paraId="68A506FB" w14:textId="77777777" w:rsidR="00EB6287" w:rsidRDefault="00EB6287" w:rsidP="00481FE7">
            <w:pPr>
              <w:spacing w:after="0" w:line="240" w:lineRule="auto"/>
              <w:ind w:right="-107"/>
              <w:jc w:val="center"/>
              <w:rPr>
                <w:rFonts w:ascii="Times New Roman" w:hAnsi="Times New Roman"/>
                <w:bCs/>
                <w:sz w:val="24"/>
                <w:szCs w:val="24"/>
                <w:lang w:eastAsia="en-US"/>
              </w:rPr>
            </w:pPr>
          </w:p>
          <w:p w14:paraId="1E09C924" w14:textId="77777777" w:rsidR="00EB6287" w:rsidRDefault="00EB6287" w:rsidP="00481FE7">
            <w:pPr>
              <w:rPr>
                <w:rFonts w:ascii="Times New Roman" w:hAnsi="Times New Roman"/>
                <w:sz w:val="24"/>
                <w:szCs w:val="24"/>
                <w:lang w:eastAsia="en-US"/>
              </w:rPr>
            </w:pPr>
          </w:p>
          <w:p w14:paraId="78762A83" w14:textId="77777777" w:rsidR="00EB6287" w:rsidRPr="009265DD" w:rsidRDefault="00EB6287" w:rsidP="00481FE7">
            <w:pPr>
              <w:rPr>
                <w:rFonts w:ascii="Times New Roman" w:hAnsi="Times New Roman"/>
                <w:sz w:val="24"/>
                <w:szCs w:val="24"/>
                <w:lang w:eastAsia="en-US"/>
              </w:rPr>
            </w:pPr>
            <w:r w:rsidRPr="009265DD">
              <w:rPr>
                <w:rFonts w:ascii="Times New Roman" w:hAnsi="Times New Roman"/>
                <w:sz w:val="24"/>
                <w:szCs w:val="24"/>
                <w:lang w:eastAsia="en-US"/>
              </w:rPr>
              <w:t>ОК 07</w:t>
            </w:r>
          </w:p>
          <w:p w14:paraId="6849EBE2" w14:textId="77777777" w:rsidR="00EB6287" w:rsidRPr="009265DD" w:rsidRDefault="00EB6287" w:rsidP="00481FE7">
            <w:pPr>
              <w:rPr>
                <w:rFonts w:ascii="Times New Roman" w:hAnsi="Times New Roman"/>
                <w:sz w:val="24"/>
                <w:szCs w:val="24"/>
                <w:lang w:eastAsia="en-US"/>
              </w:rPr>
            </w:pPr>
          </w:p>
        </w:tc>
        <w:tc>
          <w:tcPr>
            <w:tcW w:w="370" w:type="pct"/>
            <w:vMerge w:val="restart"/>
          </w:tcPr>
          <w:p w14:paraId="76EB2686"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06.01</w:t>
            </w:r>
          </w:p>
          <w:p w14:paraId="3631D25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06.01</w:t>
            </w:r>
          </w:p>
          <w:p w14:paraId="305E8681"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06.02</w:t>
            </w:r>
          </w:p>
          <w:p w14:paraId="355AE03A" w14:textId="77777777" w:rsidR="00EB6287" w:rsidRPr="009265DD" w:rsidRDefault="00EB6287" w:rsidP="00481FE7">
            <w:pPr>
              <w:rPr>
                <w:rFonts w:ascii="Times New Roman" w:hAnsi="Times New Roman"/>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06.03</w:t>
            </w:r>
            <w:r w:rsidRPr="009265DD">
              <w:rPr>
                <w:rFonts w:ascii="Times New Roman" w:hAnsi="Times New Roman"/>
                <w:sz w:val="24"/>
                <w:szCs w:val="24"/>
                <w:lang w:eastAsia="en-US"/>
              </w:rPr>
              <w:t xml:space="preserve"> </w:t>
            </w:r>
            <w:proofErr w:type="spellStart"/>
            <w:r w:rsidRPr="009265DD">
              <w:rPr>
                <w:rFonts w:ascii="Times New Roman" w:hAnsi="Times New Roman"/>
                <w:sz w:val="24"/>
                <w:szCs w:val="24"/>
                <w:lang w:eastAsia="en-US"/>
              </w:rPr>
              <w:t>Уо</w:t>
            </w:r>
            <w:proofErr w:type="spellEnd"/>
            <w:r w:rsidRPr="009265DD">
              <w:rPr>
                <w:rFonts w:ascii="Times New Roman" w:hAnsi="Times New Roman"/>
                <w:sz w:val="24"/>
                <w:szCs w:val="24"/>
                <w:lang w:eastAsia="en-US"/>
              </w:rPr>
              <w:t xml:space="preserve"> 07.01 </w:t>
            </w:r>
            <w:proofErr w:type="spellStart"/>
            <w:r w:rsidRPr="009265DD">
              <w:rPr>
                <w:rFonts w:ascii="Times New Roman" w:hAnsi="Times New Roman"/>
                <w:sz w:val="24"/>
                <w:szCs w:val="24"/>
                <w:lang w:eastAsia="en-US"/>
              </w:rPr>
              <w:t>Зо</w:t>
            </w:r>
            <w:proofErr w:type="spellEnd"/>
            <w:r w:rsidRPr="009265DD">
              <w:rPr>
                <w:rFonts w:ascii="Times New Roman" w:hAnsi="Times New Roman"/>
                <w:sz w:val="24"/>
                <w:szCs w:val="24"/>
                <w:lang w:eastAsia="en-US"/>
              </w:rPr>
              <w:t xml:space="preserve"> 07.01</w:t>
            </w:r>
          </w:p>
          <w:p w14:paraId="7A58D0F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A9D82E9" w14:textId="77777777" w:rsidTr="00481FE7">
        <w:trPr>
          <w:trHeight w:val="493"/>
        </w:trPr>
        <w:tc>
          <w:tcPr>
            <w:tcW w:w="678" w:type="pct"/>
            <w:vMerge/>
            <w:vAlign w:val="center"/>
          </w:tcPr>
          <w:p w14:paraId="50BEE4A5"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465673FE" w14:textId="77777777" w:rsidR="00EB6287" w:rsidRPr="004D1380" w:rsidRDefault="00EB6287" w:rsidP="00481FE7">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w:t>
            </w:r>
            <w:r w:rsidRPr="004D1380">
              <w:rPr>
                <w:rStyle w:val="210"/>
                <w:sz w:val="24"/>
                <w:szCs w:val="24"/>
              </w:rPr>
              <w:t>ь</w:t>
            </w:r>
            <w:r w:rsidRPr="004D1380">
              <w:rPr>
                <w:rStyle w:val="210"/>
                <w:sz w:val="24"/>
                <w:szCs w:val="24"/>
              </w:rPr>
              <w:t>ных проекциях.</w:t>
            </w:r>
          </w:p>
        </w:tc>
        <w:tc>
          <w:tcPr>
            <w:tcW w:w="276" w:type="pct"/>
            <w:vAlign w:val="center"/>
          </w:tcPr>
          <w:p w14:paraId="7DACC03F"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67581D1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3A60938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609A22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097757A" w14:textId="77777777" w:rsidTr="00481FE7">
        <w:trPr>
          <w:trHeight w:val="20"/>
        </w:trPr>
        <w:tc>
          <w:tcPr>
            <w:tcW w:w="678" w:type="pct"/>
            <w:vMerge/>
            <w:vAlign w:val="center"/>
          </w:tcPr>
          <w:p w14:paraId="67B403F4"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0088348"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61A11A40"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vAlign w:val="center"/>
          </w:tcPr>
          <w:p w14:paraId="7C78F2D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7086D8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95DDA9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78B71AE" w14:textId="77777777" w:rsidTr="00481FE7">
        <w:trPr>
          <w:trHeight w:val="20"/>
        </w:trPr>
        <w:tc>
          <w:tcPr>
            <w:tcW w:w="678" w:type="pct"/>
            <w:vMerge/>
            <w:vAlign w:val="center"/>
          </w:tcPr>
          <w:p w14:paraId="1D8279A7"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3181B537"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10. Построение сечений.</w:t>
            </w:r>
          </w:p>
        </w:tc>
        <w:tc>
          <w:tcPr>
            <w:tcW w:w="276" w:type="pct"/>
            <w:vAlign w:val="center"/>
          </w:tcPr>
          <w:p w14:paraId="5811C5A3"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3CD7E31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12EEFB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0B053C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00C4E7C" w14:textId="77777777" w:rsidTr="00481FE7">
        <w:trPr>
          <w:trHeight w:val="191"/>
        </w:trPr>
        <w:tc>
          <w:tcPr>
            <w:tcW w:w="678" w:type="pct"/>
            <w:vMerge/>
            <w:vAlign w:val="center"/>
          </w:tcPr>
          <w:p w14:paraId="4B94FF5F"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2E15AD37"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11. Построение сечения аксонометрических проекций.</w:t>
            </w:r>
          </w:p>
        </w:tc>
        <w:tc>
          <w:tcPr>
            <w:tcW w:w="276" w:type="pct"/>
            <w:vAlign w:val="center"/>
          </w:tcPr>
          <w:p w14:paraId="10A2D852"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5251844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C4B698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41B8D6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F48C529" w14:textId="77777777" w:rsidTr="00481FE7">
        <w:trPr>
          <w:trHeight w:val="20"/>
        </w:trPr>
        <w:tc>
          <w:tcPr>
            <w:tcW w:w="3434" w:type="pct"/>
            <w:gridSpan w:val="2"/>
          </w:tcPr>
          <w:p w14:paraId="732BA903" w14:textId="77777777" w:rsidR="00EB6287" w:rsidRPr="004D1380" w:rsidRDefault="00EB6287" w:rsidP="00481FE7">
            <w:pPr>
              <w:widowControl w:val="0"/>
              <w:tabs>
                <w:tab w:val="left" w:pos="384"/>
              </w:tabs>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3. Машиностроительное черчение</w:t>
            </w:r>
          </w:p>
        </w:tc>
        <w:tc>
          <w:tcPr>
            <w:tcW w:w="276" w:type="pct"/>
            <w:vAlign w:val="center"/>
          </w:tcPr>
          <w:p w14:paraId="6CFFBA3F" w14:textId="77777777" w:rsidR="00EB6287" w:rsidRPr="008118FE" w:rsidRDefault="00EB6287" w:rsidP="00481FE7">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32</w:t>
            </w:r>
          </w:p>
        </w:tc>
        <w:tc>
          <w:tcPr>
            <w:tcW w:w="643" w:type="pct"/>
          </w:tcPr>
          <w:p w14:paraId="2998E891" w14:textId="77777777" w:rsidR="00EB6287" w:rsidRPr="00D6201C" w:rsidRDefault="00EB6287" w:rsidP="00481FE7">
            <w:pPr>
              <w:spacing w:after="0" w:line="240" w:lineRule="auto"/>
              <w:ind w:right="-31"/>
              <w:rPr>
                <w:rFonts w:ascii="Times New Roman" w:hAnsi="Times New Roman"/>
                <w:b/>
                <w:bCs/>
                <w:i/>
                <w:sz w:val="24"/>
                <w:szCs w:val="24"/>
                <w:lang w:eastAsia="en-US"/>
              </w:rPr>
            </w:pPr>
          </w:p>
        </w:tc>
        <w:tc>
          <w:tcPr>
            <w:tcW w:w="276" w:type="pct"/>
          </w:tcPr>
          <w:p w14:paraId="6A1EC8E2" w14:textId="77777777" w:rsidR="00EB6287" w:rsidRPr="00D6201C" w:rsidRDefault="00EB6287" w:rsidP="00481FE7">
            <w:pPr>
              <w:spacing w:after="0" w:line="240" w:lineRule="auto"/>
              <w:ind w:right="-31"/>
              <w:rPr>
                <w:rFonts w:ascii="Times New Roman" w:hAnsi="Times New Roman"/>
                <w:b/>
                <w:bCs/>
                <w:i/>
                <w:sz w:val="24"/>
                <w:szCs w:val="24"/>
                <w:lang w:eastAsia="en-US"/>
              </w:rPr>
            </w:pPr>
          </w:p>
        </w:tc>
        <w:tc>
          <w:tcPr>
            <w:tcW w:w="370" w:type="pct"/>
          </w:tcPr>
          <w:p w14:paraId="3A0D6782" w14:textId="77777777" w:rsidR="00EB6287" w:rsidRPr="00D6201C" w:rsidRDefault="00EB6287" w:rsidP="00481FE7">
            <w:pPr>
              <w:spacing w:after="0" w:line="240" w:lineRule="auto"/>
              <w:ind w:right="-31"/>
              <w:rPr>
                <w:rFonts w:ascii="Times New Roman" w:hAnsi="Times New Roman"/>
                <w:b/>
                <w:bCs/>
                <w:i/>
                <w:sz w:val="24"/>
                <w:szCs w:val="24"/>
                <w:lang w:eastAsia="en-US"/>
              </w:rPr>
            </w:pPr>
          </w:p>
        </w:tc>
      </w:tr>
      <w:tr w:rsidR="00EB6287" w:rsidRPr="00D6201C" w14:paraId="5A6FF15E" w14:textId="77777777" w:rsidTr="00481FE7">
        <w:trPr>
          <w:trHeight w:val="309"/>
        </w:trPr>
        <w:tc>
          <w:tcPr>
            <w:tcW w:w="678" w:type="pct"/>
            <w:vMerge w:val="restart"/>
          </w:tcPr>
          <w:p w14:paraId="15C0950E" w14:textId="77777777" w:rsidR="00EB6287" w:rsidRPr="00D6201C" w:rsidRDefault="00EB6287" w:rsidP="00481FE7">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14:paraId="182307CA" w14:textId="77777777" w:rsidR="00EB6287" w:rsidRPr="00D6201C" w:rsidRDefault="00EB6287" w:rsidP="00481FE7">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кой и технологической документации</w:t>
            </w:r>
          </w:p>
        </w:tc>
        <w:tc>
          <w:tcPr>
            <w:tcW w:w="2757" w:type="pct"/>
          </w:tcPr>
          <w:p w14:paraId="12EE91B9"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655928AB"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287A066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Align w:val="center"/>
          </w:tcPr>
          <w:p w14:paraId="6C53A46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Align w:val="center"/>
          </w:tcPr>
          <w:p w14:paraId="5FD71C9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702E4C85" w14:textId="77777777" w:rsidTr="00481FE7">
        <w:trPr>
          <w:trHeight w:val="830"/>
        </w:trPr>
        <w:tc>
          <w:tcPr>
            <w:tcW w:w="678" w:type="pct"/>
            <w:vMerge/>
            <w:vAlign w:val="center"/>
          </w:tcPr>
          <w:p w14:paraId="138B854F"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6A85D939"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14:paraId="2BEB6262"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002A1B0E"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6A5C8634"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7A9579D7"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53702C7C"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116762CC"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4645E61B"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029963EB"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519AD422"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14:paraId="3BC90B2C"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2ABE7A44"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68655007"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11BC07C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7582C144" w14:textId="77777777" w:rsidR="00EB6287" w:rsidRPr="004B67D8" w:rsidRDefault="00EB6287" w:rsidP="00481FE7">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07</w:t>
            </w:r>
          </w:p>
          <w:p w14:paraId="343D5074" w14:textId="77777777" w:rsidR="00EB6287" w:rsidRPr="004B67D8" w:rsidRDefault="00EB6287" w:rsidP="00481FE7">
            <w:pPr>
              <w:spacing w:after="0" w:line="240" w:lineRule="auto"/>
              <w:ind w:right="-107"/>
              <w:jc w:val="center"/>
              <w:rPr>
                <w:rFonts w:ascii="Times New Roman" w:hAnsi="Times New Roman"/>
                <w:bCs/>
                <w:sz w:val="24"/>
                <w:szCs w:val="24"/>
              </w:rPr>
            </w:pPr>
          </w:p>
          <w:p w14:paraId="2F444AA2" w14:textId="77777777" w:rsidR="00EB6287" w:rsidRPr="004B67D8" w:rsidRDefault="00EB6287" w:rsidP="00481FE7">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14:paraId="69EFF02E" w14:textId="77777777" w:rsidR="00EB6287" w:rsidRPr="00D6201C" w:rsidRDefault="00EB6287" w:rsidP="00481FE7">
            <w:pPr>
              <w:spacing w:after="0" w:line="240" w:lineRule="auto"/>
              <w:ind w:right="-107"/>
              <w:jc w:val="center"/>
              <w:rPr>
                <w:rFonts w:ascii="Times New Roman" w:hAnsi="Times New Roman"/>
                <w:bCs/>
                <w:sz w:val="24"/>
                <w:szCs w:val="24"/>
                <w:lang w:eastAsia="en-US"/>
              </w:rPr>
            </w:pPr>
          </w:p>
        </w:tc>
        <w:tc>
          <w:tcPr>
            <w:tcW w:w="370" w:type="pct"/>
            <w:vMerge w:val="restart"/>
          </w:tcPr>
          <w:p w14:paraId="34DE11EB" w14:textId="77777777" w:rsidR="00EB6287" w:rsidRPr="009265DD" w:rsidRDefault="00EB6287" w:rsidP="00481FE7">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Уо</w:t>
            </w:r>
            <w:proofErr w:type="spellEnd"/>
            <w:r w:rsidRPr="009265DD">
              <w:rPr>
                <w:rFonts w:ascii="Times New Roman" w:hAnsi="Times New Roman"/>
                <w:bCs/>
                <w:sz w:val="24"/>
                <w:szCs w:val="24"/>
                <w:lang w:eastAsia="en-US"/>
              </w:rPr>
              <w:t xml:space="preserve"> 07.01</w:t>
            </w:r>
          </w:p>
          <w:p w14:paraId="46622BDA" w14:textId="77777777" w:rsidR="00EB6287" w:rsidRDefault="00EB6287" w:rsidP="00481FE7">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Зо</w:t>
            </w:r>
            <w:proofErr w:type="spellEnd"/>
            <w:r w:rsidRPr="009265DD">
              <w:rPr>
                <w:rFonts w:ascii="Times New Roman" w:hAnsi="Times New Roman"/>
                <w:bCs/>
                <w:sz w:val="24"/>
                <w:szCs w:val="24"/>
                <w:lang w:eastAsia="en-US"/>
              </w:rPr>
              <w:t xml:space="preserve"> 07.01</w:t>
            </w:r>
          </w:p>
          <w:p w14:paraId="3F392EF9"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0FCBEC10"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1D2BE0FB"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3762B561"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60D52CEB"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6D2915AD"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5C3173AC"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702F87FD"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6A80F47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EB6287" w:rsidRPr="00D6201C" w14:paraId="3DB22F24" w14:textId="77777777" w:rsidTr="00481FE7">
        <w:trPr>
          <w:trHeight w:val="1228"/>
        </w:trPr>
        <w:tc>
          <w:tcPr>
            <w:tcW w:w="678" w:type="pct"/>
            <w:vMerge/>
            <w:vAlign w:val="center"/>
          </w:tcPr>
          <w:p w14:paraId="3B3A705F"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4BF5AF46"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14:paraId="2B51E433"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7FAC553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114DECE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586568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7E78675" w14:textId="77777777" w:rsidTr="00481FE7">
        <w:trPr>
          <w:trHeight w:val="20"/>
        </w:trPr>
        <w:tc>
          <w:tcPr>
            <w:tcW w:w="678" w:type="pct"/>
            <w:vMerge/>
            <w:vAlign w:val="center"/>
          </w:tcPr>
          <w:p w14:paraId="77C7579C"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3578EC37"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7B0ACD39"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vMerge/>
          </w:tcPr>
          <w:p w14:paraId="686FFC5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2B30808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EBF9C9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32D4BE4" w14:textId="77777777" w:rsidTr="00481FE7">
        <w:trPr>
          <w:trHeight w:val="20"/>
        </w:trPr>
        <w:tc>
          <w:tcPr>
            <w:tcW w:w="678" w:type="pct"/>
            <w:vMerge/>
            <w:vAlign w:val="center"/>
          </w:tcPr>
          <w:p w14:paraId="281DE722"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1E38D8C6"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12. Выполнение чертежа детали по 3</w:t>
            </w:r>
            <w:r w:rsidRPr="004D1380">
              <w:rPr>
                <w:rFonts w:ascii="Times New Roman" w:hAnsi="Times New Roman"/>
                <w:color w:val="000000"/>
                <w:sz w:val="24"/>
                <w:szCs w:val="24"/>
                <w:lang w:val="en-US"/>
              </w:rPr>
              <w:t>D</w:t>
            </w:r>
            <w:r w:rsidRPr="004D1380">
              <w:rPr>
                <w:rFonts w:ascii="Times New Roman" w:hAnsi="Times New Roman"/>
                <w:color w:val="000000"/>
                <w:sz w:val="24"/>
                <w:szCs w:val="24"/>
              </w:rPr>
              <w:t xml:space="preserve"> модели.</w:t>
            </w:r>
          </w:p>
        </w:tc>
        <w:tc>
          <w:tcPr>
            <w:tcW w:w="276" w:type="pct"/>
            <w:vAlign w:val="center"/>
          </w:tcPr>
          <w:p w14:paraId="05E0DA1B"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1E1BFDC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32E4599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D4DF7E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94F0BB2" w14:textId="77777777" w:rsidTr="00481FE7">
        <w:trPr>
          <w:trHeight w:val="20"/>
        </w:trPr>
        <w:tc>
          <w:tcPr>
            <w:tcW w:w="678" w:type="pct"/>
            <w:vMerge/>
            <w:vAlign w:val="center"/>
          </w:tcPr>
          <w:p w14:paraId="6BC528FE"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5C276D6"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13.</w:t>
            </w:r>
            <w:r w:rsidRPr="004D1380">
              <w:rPr>
                <w:rFonts w:ascii="Times New Roman" w:hAnsi="Times New Roman"/>
                <w:sz w:val="24"/>
                <w:szCs w:val="24"/>
              </w:rPr>
              <w:t xml:space="preserve"> </w:t>
            </w:r>
            <w:r w:rsidRPr="004D1380">
              <w:rPr>
                <w:rFonts w:ascii="Times New Roman" w:hAnsi="Times New Roman"/>
                <w:color w:val="000000"/>
                <w:sz w:val="24"/>
                <w:szCs w:val="24"/>
              </w:rPr>
              <w:t>Заполнение основной надписи.</w:t>
            </w:r>
          </w:p>
        </w:tc>
        <w:tc>
          <w:tcPr>
            <w:tcW w:w="276" w:type="pct"/>
            <w:vAlign w:val="center"/>
          </w:tcPr>
          <w:p w14:paraId="1055AC36"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1BC5D7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725BAEB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24AC40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B7E5817" w14:textId="77777777" w:rsidTr="00481FE7">
        <w:trPr>
          <w:trHeight w:val="20"/>
        </w:trPr>
        <w:tc>
          <w:tcPr>
            <w:tcW w:w="678" w:type="pct"/>
            <w:vMerge/>
            <w:vAlign w:val="center"/>
          </w:tcPr>
          <w:p w14:paraId="78808C9E"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69F8B3F" w14:textId="77777777" w:rsidR="00EB6287" w:rsidRPr="004D1380" w:rsidRDefault="00EB6287" w:rsidP="00481FE7">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4D1380">
              <w:rPr>
                <w:rFonts w:ascii="Times New Roman" w:hAnsi="Times New Roman"/>
                <w:color w:val="000000"/>
                <w:sz w:val="24"/>
                <w:szCs w:val="24"/>
              </w:rPr>
              <w:t>. Практическое занятие № 1</w:t>
            </w:r>
            <w:r>
              <w:rPr>
                <w:rFonts w:ascii="Times New Roman" w:hAnsi="Times New Roman"/>
                <w:color w:val="000000"/>
                <w:sz w:val="24"/>
                <w:szCs w:val="24"/>
              </w:rPr>
              <w:t>4</w:t>
            </w:r>
            <w:r w:rsidRPr="004D1380">
              <w:rPr>
                <w:rFonts w:ascii="Times New Roman" w:hAnsi="Times New Roman"/>
                <w:color w:val="000000"/>
                <w:sz w:val="24"/>
                <w:szCs w:val="24"/>
              </w:rPr>
              <w:t>.</w:t>
            </w:r>
            <w:r w:rsidRPr="004D1380">
              <w:rPr>
                <w:rFonts w:ascii="Times New Roman" w:hAnsi="Times New Roman"/>
                <w:sz w:val="24"/>
                <w:szCs w:val="24"/>
              </w:rPr>
              <w:t xml:space="preserve"> </w:t>
            </w:r>
            <w:r>
              <w:rPr>
                <w:rFonts w:ascii="Times New Roman" w:hAnsi="Times New Roman"/>
                <w:color w:val="000000"/>
                <w:sz w:val="24"/>
                <w:szCs w:val="24"/>
              </w:rPr>
              <w:t>Выполнение карты контроля.</w:t>
            </w:r>
          </w:p>
        </w:tc>
        <w:tc>
          <w:tcPr>
            <w:tcW w:w="276" w:type="pct"/>
            <w:vAlign w:val="center"/>
          </w:tcPr>
          <w:p w14:paraId="61ADE7D8"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67A4425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239169D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C95D7A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7E1C475" w14:textId="77777777" w:rsidTr="00481FE7">
        <w:trPr>
          <w:trHeight w:val="20"/>
        </w:trPr>
        <w:tc>
          <w:tcPr>
            <w:tcW w:w="678" w:type="pct"/>
            <w:vMerge w:val="restart"/>
          </w:tcPr>
          <w:p w14:paraId="790635F4" w14:textId="77777777" w:rsidR="00EB6287" w:rsidRPr="00D6201C" w:rsidRDefault="00EB6287" w:rsidP="00481FE7">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14:paraId="7E50DC68" w14:textId="77777777" w:rsidR="00EB6287" w:rsidRPr="00D6201C" w:rsidRDefault="00EB6287" w:rsidP="00481FE7">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14:paraId="7F246AE7" w14:textId="77777777" w:rsidR="00EB6287" w:rsidRPr="00D6201C" w:rsidRDefault="00EB6287" w:rsidP="00481FE7">
            <w:pPr>
              <w:spacing w:after="0" w:line="240" w:lineRule="auto"/>
              <w:rPr>
                <w:rFonts w:ascii="Times New Roman" w:hAnsi="Times New Roman"/>
                <w:sz w:val="24"/>
                <w:szCs w:val="24"/>
                <w:lang w:eastAsia="en-US"/>
              </w:rPr>
            </w:pPr>
          </w:p>
          <w:p w14:paraId="33261A21" w14:textId="77777777" w:rsidR="00EB6287" w:rsidRPr="00D6201C" w:rsidRDefault="00EB6287" w:rsidP="00481FE7">
            <w:pPr>
              <w:spacing w:after="0" w:line="240" w:lineRule="auto"/>
              <w:rPr>
                <w:rFonts w:ascii="Times New Roman" w:hAnsi="Times New Roman"/>
                <w:sz w:val="24"/>
                <w:szCs w:val="24"/>
                <w:lang w:eastAsia="en-US"/>
              </w:rPr>
            </w:pPr>
          </w:p>
          <w:p w14:paraId="57C5215A" w14:textId="77777777" w:rsidR="00EB6287" w:rsidRPr="00D6201C" w:rsidRDefault="00EB6287" w:rsidP="00481FE7">
            <w:pPr>
              <w:spacing w:after="0" w:line="240" w:lineRule="auto"/>
              <w:rPr>
                <w:rFonts w:ascii="Times New Roman" w:hAnsi="Times New Roman"/>
                <w:sz w:val="24"/>
                <w:szCs w:val="24"/>
                <w:lang w:eastAsia="en-US"/>
              </w:rPr>
            </w:pPr>
          </w:p>
          <w:p w14:paraId="409D70D5" w14:textId="77777777" w:rsidR="00EB6287" w:rsidRPr="00D6201C" w:rsidRDefault="00EB6287" w:rsidP="00481FE7">
            <w:pPr>
              <w:spacing w:after="0" w:line="240" w:lineRule="auto"/>
              <w:rPr>
                <w:rFonts w:ascii="Times New Roman" w:hAnsi="Times New Roman"/>
                <w:sz w:val="24"/>
                <w:szCs w:val="24"/>
                <w:lang w:eastAsia="en-US"/>
              </w:rPr>
            </w:pPr>
          </w:p>
          <w:p w14:paraId="72FE6DDF" w14:textId="77777777" w:rsidR="00EB6287" w:rsidRPr="00D6201C" w:rsidRDefault="00EB6287" w:rsidP="00481FE7">
            <w:pPr>
              <w:spacing w:after="0" w:line="240" w:lineRule="auto"/>
              <w:jc w:val="right"/>
              <w:rPr>
                <w:rFonts w:ascii="Times New Roman" w:hAnsi="Times New Roman"/>
                <w:sz w:val="24"/>
                <w:szCs w:val="24"/>
                <w:lang w:eastAsia="en-US"/>
              </w:rPr>
            </w:pPr>
          </w:p>
          <w:p w14:paraId="25CA03B1" w14:textId="77777777" w:rsidR="00EB6287" w:rsidRPr="00D6201C" w:rsidRDefault="00EB6287" w:rsidP="00481FE7">
            <w:pPr>
              <w:spacing w:after="0" w:line="240" w:lineRule="auto"/>
              <w:jc w:val="right"/>
              <w:rPr>
                <w:rFonts w:ascii="Times New Roman" w:hAnsi="Times New Roman"/>
                <w:sz w:val="24"/>
                <w:szCs w:val="24"/>
                <w:lang w:eastAsia="en-US"/>
              </w:rPr>
            </w:pPr>
          </w:p>
          <w:p w14:paraId="51FC648F" w14:textId="77777777" w:rsidR="00EB6287" w:rsidRPr="00D6201C" w:rsidRDefault="00EB6287" w:rsidP="00481FE7">
            <w:pPr>
              <w:spacing w:after="0" w:line="240" w:lineRule="auto"/>
              <w:jc w:val="right"/>
              <w:rPr>
                <w:rFonts w:ascii="Times New Roman" w:hAnsi="Times New Roman"/>
                <w:sz w:val="24"/>
                <w:szCs w:val="24"/>
                <w:lang w:eastAsia="en-US"/>
              </w:rPr>
            </w:pPr>
          </w:p>
        </w:tc>
        <w:tc>
          <w:tcPr>
            <w:tcW w:w="2757" w:type="pct"/>
          </w:tcPr>
          <w:p w14:paraId="5AAA91D2"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5CA91741"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5DEDFD04" w14:textId="77777777" w:rsidR="00EB6287" w:rsidRPr="00D6201C" w:rsidRDefault="00EB6287" w:rsidP="00481FE7">
            <w:pPr>
              <w:spacing w:after="0" w:line="240" w:lineRule="auto"/>
              <w:jc w:val="center"/>
              <w:rPr>
                <w:rFonts w:ascii="Times New Roman" w:hAnsi="Times New Roman"/>
                <w:sz w:val="24"/>
                <w:szCs w:val="24"/>
                <w:lang w:eastAsia="en-US"/>
              </w:rPr>
            </w:pPr>
          </w:p>
        </w:tc>
        <w:tc>
          <w:tcPr>
            <w:tcW w:w="276" w:type="pct"/>
            <w:vAlign w:val="center"/>
          </w:tcPr>
          <w:p w14:paraId="0E106B95" w14:textId="77777777" w:rsidR="00EB6287" w:rsidRPr="00D6201C" w:rsidRDefault="00EB6287" w:rsidP="00481FE7">
            <w:pPr>
              <w:spacing w:after="0" w:line="240" w:lineRule="auto"/>
              <w:jc w:val="center"/>
              <w:rPr>
                <w:rFonts w:ascii="Times New Roman" w:hAnsi="Times New Roman"/>
                <w:sz w:val="24"/>
                <w:szCs w:val="24"/>
                <w:lang w:eastAsia="en-US"/>
              </w:rPr>
            </w:pPr>
          </w:p>
        </w:tc>
        <w:tc>
          <w:tcPr>
            <w:tcW w:w="370" w:type="pct"/>
            <w:vAlign w:val="center"/>
          </w:tcPr>
          <w:p w14:paraId="26FBE08A" w14:textId="77777777" w:rsidR="00EB6287" w:rsidRPr="00D6201C" w:rsidRDefault="00EB6287" w:rsidP="00481FE7">
            <w:pPr>
              <w:spacing w:after="0" w:line="240" w:lineRule="auto"/>
              <w:jc w:val="center"/>
              <w:rPr>
                <w:rFonts w:ascii="Times New Roman" w:hAnsi="Times New Roman"/>
                <w:sz w:val="24"/>
                <w:szCs w:val="24"/>
                <w:lang w:eastAsia="en-US"/>
              </w:rPr>
            </w:pPr>
          </w:p>
        </w:tc>
      </w:tr>
      <w:tr w:rsidR="00EB6287" w:rsidRPr="00D6201C" w14:paraId="51710740" w14:textId="77777777" w:rsidTr="00481FE7">
        <w:trPr>
          <w:trHeight w:val="20"/>
        </w:trPr>
        <w:tc>
          <w:tcPr>
            <w:tcW w:w="678" w:type="pct"/>
            <w:vMerge/>
            <w:vAlign w:val="center"/>
          </w:tcPr>
          <w:p w14:paraId="1B3A8A6F"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2FDD7434"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14:paraId="5DBFCB5A"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21E91B15"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06C0B0E0"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294E365A"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3887DE48"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4F6743DA"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47A2D7EA"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4D41FE0E"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ЛР-7</w:t>
            </w:r>
            <w:r>
              <w:rPr>
                <w:rFonts w:ascii="Times New Roman" w:hAnsi="Times New Roman"/>
                <w:bCs/>
                <w:sz w:val="24"/>
                <w:szCs w:val="24"/>
                <w:lang w:eastAsia="en-US"/>
              </w:rPr>
              <w:t>,</w:t>
            </w:r>
          </w:p>
          <w:p w14:paraId="77BC34F3"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14:paraId="0A4854A1"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13E34BD4"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11E0C55B"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76FFF68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54A12A93" w14:textId="77777777" w:rsidR="00EB6287" w:rsidRPr="001E7767" w:rsidRDefault="00EB6287" w:rsidP="00481FE7">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lastRenderedPageBreak/>
              <w:t>ОК 08</w:t>
            </w:r>
          </w:p>
          <w:p w14:paraId="45EB36B9" w14:textId="77777777" w:rsidR="00EB6287" w:rsidRDefault="00EB6287" w:rsidP="00481FE7">
            <w:pPr>
              <w:spacing w:after="0" w:line="240" w:lineRule="auto"/>
              <w:ind w:right="-107"/>
              <w:jc w:val="center"/>
              <w:rPr>
                <w:rFonts w:ascii="Times New Roman" w:hAnsi="Times New Roman"/>
                <w:iCs/>
                <w:sz w:val="24"/>
                <w:szCs w:val="24"/>
              </w:rPr>
            </w:pPr>
          </w:p>
          <w:p w14:paraId="6B9F3191" w14:textId="77777777" w:rsidR="00EB6287" w:rsidRDefault="00EB6287" w:rsidP="00481FE7">
            <w:pPr>
              <w:spacing w:after="0" w:line="240" w:lineRule="auto"/>
              <w:ind w:right="-107"/>
              <w:jc w:val="center"/>
              <w:rPr>
                <w:rFonts w:ascii="Times New Roman" w:hAnsi="Times New Roman"/>
                <w:iCs/>
                <w:sz w:val="24"/>
                <w:szCs w:val="24"/>
              </w:rPr>
            </w:pPr>
          </w:p>
          <w:p w14:paraId="553D8A20" w14:textId="77777777" w:rsidR="00EB6287" w:rsidRDefault="00EB6287" w:rsidP="00481FE7">
            <w:pPr>
              <w:spacing w:after="0" w:line="240" w:lineRule="auto"/>
              <w:ind w:right="-107"/>
              <w:jc w:val="center"/>
              <w:rPr>
                <w:rFonts w:ascii="Times New Roman" w:hAnsi="Times New Roman"/>
                <w:iCs/>
                <w:sz w:val="24"/>
                <w:szCs w:val="24"/>
              </w:rPr>
            </w:pPr>
          </w:p>
          <w:p w14:paraId="34E8D09B" w14:textId="77777777" w:rsidR="00EB6287" w:rsidRDefault="00EB6287" w:rsidP="00481FE7">
            <w:pPr>
              <w:spacing w:after="0" w:line="240" w:lineRule="auto"/>
              <w:ind w:right="-107"/>
              <w:jc w:val="center"/>
              <w:rPr>
                <w:rFonts w:ascii="Times New Roman" w:hAnsi="Times New Roman"/>
                <w:iCs/>
                <w:sz w:val="24"/>
                <w:szCs w:val="24"/>
              </w:rPr>
            </w:pPr>
          </w:p>
          <w:p w14:paraId="6297A21F" w14:textId="77777777" w:rsidR="00EB6287" w:rsidRDefault="00EB6287" w:rsidP="00481FE7">
            <w:pPr>
              <w:spacing w:after="0" w:line="240" w:lineRule="auto"/>
              <w:ind w:right="-107"/>
              <w:jc w:val="center"/>
              <w:rPr>
                <w:rFonts w:ascii="Times New Roman" w:hAnsi="Times New Roman"/>
                <w:iCs/>
                <w:sz w:val="24"/>
                <w:szCs w:val="24"/>
              </w:rPr>
            </w:pPr>
          </w:p>
          <w:p w14:paraId="6E337AF7" w14:textId="77777777" w:rsidR="00EB6287" w:rsidRDefault="00EB6287" w:rsidP="00481FE7">
            <w:pPr>
              <w:spacing w:after="0" w:line="240" w:lineRule="auto"/>
              <w:ind w:right="-107"/>
              <w:jc w:val="center"/>
              <w:rPr>
                <w:rFonts w:ascii="Times New Roman" w:hAnsi="Times New Roman"/>
                <w:iCs/>
                <w:sz w:val="24"/>
                <w:szCs w:val="24"/>
              </w:rPr>
            </w:pPr>
            <w:r>
              <w:rPr>
                <w:rFonts w:ascii="Times New Roman" w:hAnsi="Times New Roman"/>
                <w:iCs/>
                <w:sz w:val="24"/>
                <w:szCs w:val="24"/>
              </w:rPr>
              <w:lastRenderedPageBreak/>
              <w:t>ПК 1</w:t>
            </w:r>
            <w:r w:rsidRPr="004B67D8">
              <w:rPr>
                <w:rFonts w:ascii="Times New Roman" w:hAnsi="Times New Roman"/>
                <w:iCs/>
                <w:sz w:val="24"/>
                <w:szCs w:val="24"/>
              </w:rPr>
              <w:t>.</w:t>
            </w:r>
            <w:r>
              <w:rPr>
                <w:rFonts w:ascii="Times New Roman" w:hAnsi="Times New Roman"/>
                <w:iCs/>
                <w:sz w:val="24"/>
                <w:szCs w:val="24"/>
              </w:rPr>
              <w:t>1</w:t>
            </w:r>
          </w:p>
          <w:p w14:paraId="480151A9" w14:textId="77777777" w:rsidR="00EB6287" w:rsidRDefault="00EB6287" w:rsidP="00481FE7">
            <w:pPr>
              <w:spacing w:after="0" w:line="240" w:lineRule="auto"/>
              <w:ind w:right="-107"/>
              <w:jc w:val="center"/>
              <w:rPr>
                <w:rFonts w:ascii="Times New Roman" w:hAnsi="Times New Roman"/>
                <w:iCs/>
                <w:sz w:val="24"/>
                <w:szCs w:val="24"/>
              </w:rPr>
            </w:pPr>
          </w:p>
          <w:p w14:paraId="75A6AB04" w14:textId="77777777" w:rsidR="00EB6287" w:rsidRDefault="00EB6287" w:rsidP="00481FE7">
            <w:pPr>
              <w:spacing w:after="0" w:line="240" w:lineRule="auto"/>
              <w:ind w:right="-107"/>
              <w:jc w:val="center"/>
              <w:rPr>
                <w:rFonts w:ascii="Times New Roman" w:hAnsi="Times New Roman"/>
                <w:iCs/>
                <w:sz w:val="24"/>
                <w:szCs w:val="24"/>
              </w:rPr>
            </w:pPr>
          </w:p>
          <w:p w14:paraId="15FBA481" w14:textId="77777777" w:rsidR="00EB6287" w:rsidRPr="004B67D8" w:rsidRDefault="00EB6287" w:rsidP="00481FE7">
            <w:pPr>
              <w:spacing w:after="0" w:line="240" w:lineRule="auto"/>
              <w:ind w:right="-107"/>
              <w:jc w:val="center"/>
              <w:rPr>
                <w:rFonts w:ascii="Times New Roman" w:hAnsi="Times New Roman"/>
                <w:iCs/>
                <w:sz w:val="24"/>
                <w:szCs w:val="24"/>
              </w:rPr>
            </w:pPr>
          </w:p>
          <w:p w14:paraId="71E299A4" w14:textId="77777777" w:rsidR="00EB6287" w:rsidRDefault="00EB6287" w:rsidP="00481FE7">
            <w:pPr>
              <w:spacing w:after="0" w:line="240" w:lineRule="auto"/>
              <w:ind w:right="-107"/>
              <w:jc w:val="center"/>
              <w:rPr>
                <w:rFonts w:ascii="Times New Roman" w:hAnsi="Times New Roman"/>
                <w:iCs/>
                <w:sz w:val="24"/>
                <w:szCs w:val="24"/>
              </w:rPr>
            </w:pPr>
          </w:p>
          <w:p w14:paraId="1D2D0BEF" w14:textId="77777777" w:rsidR="00EB6287" w:rsidRDefault="00EB6287" w:rsidP="00481FE7">
            <w:pPr>
              <w:spacing w:after="0" w:line="240" w:lineRule="auto"/>
              <w:ind w:right="-107"/>
              <w:jc w:val="center"/>
              <w:rPr>
                <w:rFonts w:ascii="Times New Roman" w:hAnsi="Times New Roman"/>
                <w:iCs/>
                <w:sz w:val="24"/>
                <w:szCs w:val="24"/>
              </w:rPr>
            </w:pPr>
          </w:p>
          <w:p w14:paraId="642FA444" w14:textId="77777777" w:rsidR="00EB6287" w:rsidRDefault="00EB6287" w:rsidP="00481FE7">
            <w:pPr>
              <w:spacing w:after="0" w:line="240" w:lineRule="auto"/>
              <w:ind w:right="-107"/>
              <w:jc w:val="center"/>
              <w:rPr>
                <w:rFonts w:ascii="Times New Roman" w:hAnsi="Times New Roman"/>
                <w:iCs/>
                <w:sz w:val="24"/>
                <w:szCs w:val="24"/>
              </w:rPr>
            </w:pPr>
          </w:p>
          <w:p w14:paraId="12BDB9BF" w14:textId="77777777" w:rsidR="00EB6287" w:rsidRPr="004B67D8" w:rsidRDefault="00EB6287" w:rsidP="00481FE7">
            <w:pPr>
              <w:spacing w:after="0" w:line="240" w:lineRule="auto"/>
              <w:ind w:right="-107"/>
              <w:jc w:val="center"/>
              <w:rPr>
                <w:rFonts w:ascii="Times New Roman" w:hAnsi="Times New Roman"/>
                <w:iCs/>
                <w:sz w:val="24"/>
                <w:szCs w:val="24"/>
              </w:rPr>
            </w:pPr>
            <w:r>
              <w:rPr>
                <w:rFonts w:ascii="Times New Roman" w:hAnsi="Times New Roman"/>
                <w:iCs/>
                <w:sz w:val="24"/>
                <w:szCs w:val="24"/>
              </w:rPr>
              <w:t>ПК 1</w:t>
            </w:r>
            <w:r w:rsidRPr="004B67D8">
              <w:rPr>
                <w:rFonts w:ascii="Times New Roman" w:hAnsi="Times New Roman"/>
                <w:iCs/>
                <w:sz w:val="24"/>
                <w:szCs w:val="24"/>
              </w:rPr>
              <w:t>.</w:t>
            </w:r>
            <w:r>
              <w:rPr>
                <w:rFonts w:ascii="Times New Roman" w:hAnsi="Times New Roman"/>
                <w:iCs/>
                <w:sz w:val="24"/>
                <w:szCs w:val="24"/>
              </w:rPr>
              <w:t>2</w:t>
            </w:r>
          </w:p>
          <w:p w14:paraId="138B7D3A" w14:textId="77777777" w:rsidR="00EB6287" w:rsidRDefault="00EB6287" w:rsidP="00481FE7">
            <w:pPr>
              <w:spacing w:after="0" w:line="240" w:lineRule="auto"/>
              <w:ind w:right="-107"/>
              <w:jc w:val="center"/>
              <w:rPr>
                <w:rFonts w:ascii="Times New Roman" w:hAnsi="Times New Roman"/>
                <w:iCs/>
                <w:sz w:val="24"/>
                <w:szCs w:val="24"/>
              </w:rPr>
            </w:pPr>
          </w:p>
          <w:p w14:paraId="694FCD52" w14:textId="77777777" w:rsidR="00EB6287" w:rsidRDefault="00EB6287" w:rsidP="00481FE7">
            <w:pPr>
              <w:spacing w:after="0" w:line="240" w:lineRule="auto"/>
              <w:ind w:right="-107"/>
              <w:jc w:val="center"/>
              <w:rPr>
                <w:rFonts w:ascii="Times New Roman" w:hAnsi="Times New Roman"/>
                <w:iCs/>
                <w:sz w:val="24"/>
                <w:szCs w:val="24"/>
              </w:rPr>
            </w:pPr>
          </w:p>
          <w:p w14:paraId="3584A5EC" w14:textId="77777777" w:rsidR="00EB6287" w:rsidRDefault="00EB6287" w:rsidP="00481FE7">
            <w:pPr>
              <w:spacing w:after="0" w:line="240" w:lineRule="auto"/>
              <w:ind w:right="-107"/>
              <w:jc w:val="center"/>
              <w:rPr>
                <w:rFonts w:ascii="Times New Roman" w:hAnsi="Times New Roman"/>
                <w:iCs/>
                <w:sz w:val="24"/>
                <w:szCs w:val="24"/>
              </w:rPr>
            </w:pPr>
          </w:p>
          <w:p w14:paraId="3CDE0E20" w14:textId="77777777" w:rsidR="00EB6287" w:rsidRPr="00D6201C" w:rsidRDefault="00EB6287" w:rsidP="00481FE7">
            <w:pPr>
              <w:spacing w:after="0" w:line="240" w:lineRule="auto"/>
              <w:ind w:right="-107"/>
              <w:jc w:val="center"/>
              <w:rPr>
                <w:rFonts w:ascii="Times New Roman" w:hAnsi="Times New Roman"/>
                <w:bCs/>
                <w:sz w:val="24"/>
                <w:szCs w:val="24"/>
                <w:lang w:eastAsia="en-US"/>
              </w:rPr>
            </w:pPr>
          </w:p>
        </w:tc>
        <w:tc>
          <w:tcPr>
            <w:tcW w:w="370" w:type="pct"/>
            <w:vMerge w:val="restart"/>
          </w:tcPr>
          <w:p w14:paraId="2DD0AEBA"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lastRenderedPageBreak/>
              <w:t>Уо</w:t>
            </w:r>
            <w:proofErr w:type="spellEnd"/>
            <w:r w:rsidRPr="007C276C">
              <w:rPr>
                <w:rFonts w:ascii="Times New Roman" w:hAnsi="Times New Roman"/>
                <w:bCs/>
                <w:sz w:val="24"/>
                <w:szCs w:val="24"/>
                <w:lang w:eastAsia="en-US"/>
              </w:rPr>
              <w:t xml:space="preserve"> 08.02</w:t>
            </w:r>
          </w:p>
          <w:p w14:paraId="39CBEBE3"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08.03</w:t>
            </w:r>
          </w:p>
          <w:p w14:paraId="5F2546E5"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341D9A75"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08.02</w:t>
            </w:r>
          </w:p>
          <w:p w14:paraId="6EBB371E"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08.03</w:t>
            </w:r>
          </w:p>
          <w:p w14:paraId="1F3E7814" w14:textId="77777777" w:rsidR="00EB6287"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3A916C9C"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lastRenderedPageBreak/>
              <w:t>У 1.1.01</w:t>
            </w:r>
          </w:p>
          <w:p w14:paraId="7800723D"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У 1.1.02</w:t>
            </w:r>
          </w:p>
          <w:p w14:paraId="442B78A2"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У 1.1.03</w:t>
            </w:r>
          </w:p>
          <w:p w14:paraId="52BFBD09"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У 1.1.04</w:t>
            </w:r>
          </w:p>
          <w:p w14:paraId="20C3E879"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З 1.1.01</w:t>
            </w:r>
          </w:p>
          <w:p w14:paraId="16BA3A82"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З 1.1.02</w:t>
            </w:r>
          </w:p>
          <w:p w14:paraId="01634AD2" w14:textId="77777777" w:rsidR="00EB6287"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З 1.1.03</w:t>
            </w:r>
          </w:p>
          <w:p w14:paraId="593A199A"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1.2.01</w:t>
            </w:r>
          </w:p>
          <w:p w14:paraId="24F51572"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1.2.02</w:t>
            </w:r>
          </w:p>
          <w:p w14:paraId="694475F3"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1.2.03</w:t>
            </w:r>
          </w:p>
          <w:p w14:paraId="026DECAF"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1.2.01</w:t>
            </w:r>
          </w:p>
          <w:p w14:paraId="4E1D9D49"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1.2.02</w:t>
            </w:r>
          </w:p>
          <w:p w14:paraId="6127DDB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ED752A">
              <w:rPr>
                <w:rFonts w:ascii="Times New Roman" w:hAnsi="Times New Roman"/>
                <w:bCs/>
                <w:sz w:val="24"/>
                <w:szCs w:val="24"/>
              </w:rPr>
              <w:t>З 1.2.03</w:t>
            </w:r>
          </w:p>
        </w:tc>
      </w:tr>
      <w:tr w:rsidR="00EB6287" w:rsidRPr="00D6201C" w14:paraId="6DE96825" w14:textId="77777777" w:rsidTr="00481FE7">
        <w:trPr>
          <w:trHeight w:val="20"/>
        </w:trPr>
        <w:tc>
          <w:tcPr>
            <w:tcW w:w="678" w:type="pct"/>
            <w:vMerge/>
            <w:vAlign w:val="center"/>
          </w:tcPr>
          <w:p w14:paraId="782FF950"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637C74CF"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Местные разрезы. Соединение половины вида с половиной разреза. Обозначение разрезов. Сечения вынесенные и наложенные. Расположение </w:t>
            </w:r>
            <w:r w:rsidRPr="004D1380">
              <w:rPr>
                <w:rFonts w:ascii="Times New Roman" w:hAnsi="Times New Roman"/>
                <w:color w:val="000000"/>
                <w:sz w:val="24"/>
                <w:szCs w:val="24"/>
              </w:rPr>
              <w:lastRenderedPageBreak/>
              <w:t>сечений, сечения цилиндрической поверхности. Обозначения сечений. Графическое обозначение материалов в сечении.</w:t>
            </w:r>
            <w:r w:rsidRPr="004D1380">
              <w:rPr>
                <w:rFonts w:ascii="Times New Roman" w:hAnsi="Times New Roman"/>
                <w:sz w:val="24"/>
                <w:szCs w:val="24"/>
              </w:rPr>
              <w:t xml:space="preserve"> </w:t>
            </w:r>
            <w:r w:rsidRPr="004D1380">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14:paraId="389A280E"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tcPr>
          <w:p w14:paraId="0CFF686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3D55A7B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A0FDEF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68F366B" w14:textId="77777777" w:rsidTr="00481FE7">
        <w:trPr>
          <w:trHeight w:val="20"/>
        </w:trPr>
        <w:tc>
          <w:tcPr>
            <w:tcW w:w="678" w:type="pct"/>
            <w:vMerge/>
            <w:vAlign w:val="center"/>
          </w:tcPr>
          <w:p w14:paraId="2E4D390C"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63924086"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7CC2333C"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41348DD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1832537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DB9A8D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2F96AC8" w14:textId="77777777" w:rsidTr="00481FE7">
        <w:trPr>
          <w:trHeight w:val="311"/>
        </w:trPr>
        <w:tc>
          <w:tcPr>
            <w:tcW w:w="678" w:type="pct"/>
            <w:vMerge/>
            <w:vAlign w:val="center"/>
          </w:tcPr>
          <w:p w14:paraId="2F277972"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186AC456" w14:textId="77777777" w:rsidR="00EB6287" w:rsidRPr="004D1380" w:rsidRDefault="00EB6287" w:rsidP="007C7884">
            <w:pPr>
              <w:numPr>
                <w:ilvl w:val="0"/>
                <w:numId w:val="6"/>
              </w:numPr>
              <w:spacing w:after="0" w:line="240" w:lineRule="auto"/>
              <w:ind w:left="0" w:firstLine="0"/>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1</w:t>
            </w:r>
            <w:r>
              <w:rPr>
                <w:rFonts w:ascii="Times New Roman" w:hAnsi="Times New Roman"/>
                <w:color w:val="000000"/>
                <w:sz w:val="24"/>
                <w:szCs w:val="24"/>
              </w:rPr>
              <w:t>5</w:t>
            </w:r>
            <w:r w:rsidRPr="004D1380">
              <w:rPr>
                <w:rFonts w:ascii="Times New Roman" w:hAnsi="Times New Roman"/>
                <w:color w:val="000000"/>
                <w:sz w:val="24"/>
                <w:szCs w:val="24"/>
              </w:rPr>
              <w:t xml:space="preserve">. Построение сечения. </w:t>
            </w:r>
          </w:p>
        </w:tc>
        <w:tc>
          <w:tcPr>
            <w:tcW w:w="276" w:type="pct"/>
            <w:vAlign w:val="center"/>
          </w:tcPr>
          <w:p w14:paraId="52FADA61"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7C988B7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032C027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A686BB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BFB22B5" w14:textId="77777777" w:rsidTr="00481FE7">
        <w:trPr>
          <w:trHeight w:val="273"/>
        </w:trPr>
        <w:tc>
          <w:tcPr>
            <w:tcW w:w="678" w:type="pct"/>
            <w:vMerge/>
            <w:vAlign w:val="center"/>
          </w:tcPr>
          <w:p w14:paraId="55824B94"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029A4D34" w14:textId="77777777" w:rsidR="00EB6287" w:rsidRPr="004D1380" w:rsidRDefault="00EB6287" w:rsidP="007C7884">
            <w:pPr>
              <w:numPr>
                <w:ilvl w:val="0"/>
                <w:numId w:val="6"/>
              </w:numPr>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Практическое занятие № 16</w:t>
            </w:r>
            <w:r w:rsidRPr="004D1380">
              <w:rPr>
                <w:rFonts w:ascii="Times New Roman" w:hAnsi="Times New Roman"/>
                <w:color w:val="000000"/>
                <w:sz w:val="24"/>
                <w:szCs w:val="24"/>
              </w:rPr>
              <w:t>. Построение простого и сложного разреза.</w:t>
            </w:r>
          </w:p>
        </w:tc>
        <w:tc>
          <w:tcPr>
            <w:tcW w:w="276" w:type="pct"/>
          </w:tcPr>
          <w:p w14:paraId="74906E99"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63EFD1F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02565D7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64CD10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73D8736" w14:textId="77777777" w:rsidTr="00481FE7">
        <w:trPr>
          <w:trHeight w:val="20"/>
        </w:trPr>
        <w:tc>
          <w:tcPr>
            <w:tcW w:w="678" w:type="pct"/>
            <w:vMerge w:val="restart"/>
          </w:tcPr>
          <w:p w14:paraId="3C6F303A" w14:textId="77777777" w:rsidR="00EB6287" w:rsidRPr="00D6201C" w:rsidRDefault="00EB6287" w:rsidP="00481FE7">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14:paraId="1099FCF0" w14:textId="77777777" w:rsidR="00EB6287" w:rsidRPr="00D6201C" w:rsidRDefault="00EB6287" w:rsidP="00481FE7">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Разъёмные и неразъёмные соединения. Составление сборочных чертежей</w:t>
            </w:r>
          </w:p>
        </w:tc>
        <w:tc>
          <w:tcPr>
            <w:tcW w:w="2757" w:type="pct"/>
          </w:tcPr>
          <w:p w14:paraId="7E892AD2"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6F3CBDDC"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tcPr>
          <w:p w14:paraId="084C9FA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Align w:val="center"/>
          </w:tcPr>
          <w:p w14:paraId="7E949CF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Align w:val="center"/>
          </w:tcPr>
          <w:p w14:paraId="2656490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34542FC" w14:textId="77777777" w:rsidTr="00481FE7">
        <w:trPr>
          <w:trHeight w:val="550"/>
        </w:trPr>
        <w:tc>
          <w:tcPr>
            <w:tcW w:w="678" w:type="pct"/>
            <w:vMerge/>
            <w:vAlign w:val="center"/>
          </w:tcPr>
          <w:p w14:paraId="6E78F662"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319110A7" w14:textId="77777777" w:rsidR="00EB6287" w:rsidRPr="004D1380" w:rsidRDefault="00EB6287" w:rsidP="00481FE7">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276" w:type="pct"/>
            <w:vAlign w:val="center"/>
          </w:tcPr>
          <w:p w14:paraId="2538A4AC"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09121156"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14:paraId="152FC239"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14:paraId="643ABE1A"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14:paraId="3C9BCA88"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3FB58A24"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32814C8A"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14:paraId="25620C39"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3D7BA220"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4B07810A" w14:textId="77777777" w:rsidR="00EB6287" w:rsidRPr="00D042E3"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14:paraId="79EE272F"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14:paraId="40622C03" w14:textId="77777777" w:rsidR="00EB6287" w:rsidRPr="00D6201C"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113F4556"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ОК 08</w:t>
            </w:r>
          </w:p>
          <w:p w14:paraId="4353AA57" w14:textId="77777777" w:rsidR="00EB6287" w:rsidRDefault="00EB6287" w:rsidP="00481FE7">
            <w:pPr>
              <w:spacing w:after="0" w:line="240" w:lineRule="auto"/>
              <w:jc w:val="center"/>
              <w:rPr>
                <w:rFonts w:ascii="Times New Roman" w:hAnsi="Times New Roman"/>
                <w:bCs/>
                <w:sz w:val="24"/>
                <w:szCs w:val="24"/>
                <w:lang w:eastAsia="en-US"/>
              </w:rPr>
            </w:pPr>
          </w:p>
          <w:p w14:paraId="7BBAAAFC" w14:textId="77777777" w:rsidR="00EB6287" w:rsidRDefault="00EB6287" w:rsidP="00481FE7">
            <w:pPr>
              <w:spacing w:after="0" w:line="240" w:lineRule="auto"/>
              <w:jc w:val="center"/>
              <w:rPr>
                <w:rFonts w:ascii="Times New Roman" w:hAnsi="Times New Roman"/>
                <w:bCs/>
                <w:sz w:val="24"/>
                <w:szCs w:val="24"/>
                <w:lang w:eastAsia="en-US"/>
              </w:rPr>
            </w:pPr>
          </w:p>
          <w:p w14:paraId="433E8E84" w14:textId="77777777" w:rsidR="00EB6287" w:rsidRDefault="00EB6287" w:rsidP="00481FE7">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09</w:t>
            </w:r>
          </w:p>
          <w:p w14:paraId="51EE394A" w14:textId="77777777" w:rsidR="00EB6287" w:rsidRPr="00B01AFC" w:rsidRDefault="00EB6287" w:rsidP="00481FE7">
            <w:pPr>
              <w:spacing w:after="0" w:line="240" w:lineRule="auto"/>
              <w:ind w:right="-107"/>
              <w:rPr>
                <w:rFonts w:ascii="Times New Roman" w:hAnsi="Times New Roman"/>
                <w:sz w:val="24"/>
                <w:szCs w:val="24"/>
                <w:lang w:eastAsia="en-US"/>
              </w:rPr>
            </w:pPr>
          </w:p>
          <w:p w14:paraId="3B18B5D5" w14:textId="77777777" w:rsidR="00EB6287" w:rsidRDefault="00EB6287" w:rsidP="00481FE7">
            <w:pPr>
              <w:spacing w:after="0" w:line="240" w:lineRule="auto"/>
              <w:ind w:right="-107"/>
              <w:rPr>
                <w:rFonts w:ascii="Times New Roman" w:hAnsi="Times New Roman"/>
                <w:iCs/>
                <w:sz w:val="24"/>
                <w:szCs w:val="24"/>
              </w:rPr>
            </w:pPr>
          </w:p>
          <w:p w14:paraId="3E048013" w14:textId="77777777" w:rsidR="00EB6287" w:rsidRDefault="00EB6287" w:rsidP="00481FE7">
            <w:pPr>
              <w:spacing w:after="0" w:line="240" w:lineRule="auto"/>
              <w:ind w:right="-107"/>
              <w:rPr>
                <w:rFonts w:ascii="Times New Roman" w:hAnsi="Times New Roman"/>
                <w:iCs/>
                <w:sz w:val="24"/>
                <w:szCs w:val="24"/>
              </w:rPr>
            </w:pPr>
          </w:p>
          <w:p w14:paraId="4DB22E9F" w14:textId="77777777" w:rsidR="00EB6287" w:rsidRPr="00B01AFC" w:rsidRDefault="00EB6287" w:rsidP="00481FE7">
            <w:pPr>
              <w:spacing w:after="0" w:line="240" w:lineRule="auto"/>
              <w:ind w:right="-107"/>
              <w:rPr>
                <w:rFonts w:ascii="Times New Roman" w:hAnsi="Times New Roman"/>
                <w:sz w:val="24"/>
                <w:szCs w:val="24"/>
                <w:lang w:eastAsia="en-US"/>
              </w:rPr>
            </w:pPr>
          </w:p>
        </w:tc>
        <w:tc>
          <w:tcPr>
            <w:tcW w:w="370" w:type="pct"/>
            <w:vMerge w:val="restart"/>
          </w:tcPr>
          <w:p w14:paraId="47B35BCF"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08.01</w:t>
            </w:r>
          </w:p>
          <w:p w14:paraId="46D5EA11"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17816E29" w14:textId="77777777" w:rsidR="00EB6287" w:rsidRDefault="00EB6287" w:rsidP="00481FE7">
            <w:pPr>
              <w:spacing w:after="0" w:line="240" w:lineRule="auto"/>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5B6BE885" w14:textId="77777777" w:rsidR="00EB6287" w:rsidRPr="004B67D8" w:rsidRDefault="00EB6287" w:rsidP="00481FE7">
            <w:pPr>
              <w:spacing w:after="0" w:line="240" w:lineRule="auto"/>
              <w:ind w:right="-31"/>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55C4170C"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5EB5144E"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63D8D238"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10059F0A"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42B2FD4D"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67AC556D"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59562A5C"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59A3FD9D" w14:textId="77777777" w:rsidR="00EB6287" w:rsidRPr="00B34EDF" w:rsidRDefault="00EB6287" w:rsidP="00481FE7">
            <w:pPr>
              <w:spacing w:after="0" w:line="240" w:lineRule="auto"/>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EB6287" w:rsidRPr="00D6201C" w14:paraId="4CFD8E15" w14:textId="77777777" w:rsidTr="00481FE7">
        <w:trPr>
          <w:trHeight w:val="550"/>
        </w:trPr>
        <w:tc>
          <w:tcPr>
            <w:tcW w:w="678" w:type="pct"/>
            <w:vMerge/>
            <w:vAlign w:val="center"/>
          </w:tcPr>
          <w:p w14:paraId="132773F3"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6B97DFCF"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w:t>
            </w:r>
            <w:r w:rsidRPr="004D1380">
              <w:rPr>
                <w:rStyle w:val="210"/>
                <w:sz w:val="24"/>
                <w:szCs w:val="24"/>
              </w:rPr>
              <w:t>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14:paraId="3C71F153" w14:textId="77777777" w:rsidR="00EB6287" w:rsidRPr="00D6201C"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14:paraId="7A43D0FE"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tcPr>
          <w:p w14:paraId="16B5AA4B" w14:textId="77777777" w:rsidR="00EB6287" w:rsidRDefault="00EB6287" w:rsidP="00481FE7">
            <w:pPr>
              <w:spacing w:after="0" w:line="240" w:lineRule="auto"/>
              <w:jc w:val="center"/>
              <w:rPr>
                <w:rFonts w:ascii="Times New Roman" w:hAnsi="Times New Roman"/>
                <w:bCs/>
                <w:sz w:val="24"/>
                <w:szCs w:val="24"/>
                <w:lang w:eastAsia="en-US"/>
              </w:rPr>
            </w:pPr>
          </w:p>
        </w:tc>
        <w:tc>
          <w:tcPr>
            <w:tcW w:w="370" w:type="pct"/>
            <w:vMerge/>
          </w:tcPr>
          <w:p w14:paraId="5252C933"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6D9461E6" w14:textId="77777777" w:rsidTr="00481FE7">
        <w:trPr>
          <w:trHeight w:val="358"/>
        </w:trPr>
        <w:tc>
          <w:tcPr>
            <w:tcW w:w="678" w:type="pct"/>
            <w:vMerge/>
            <w:vAlign w:val="center"/>
          </w:tcPr>
          <w:p w14:paraId="36408C54"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65543E0B" w14:textId="77777777" w:rsidR="00EB6287" w:rsidRPr="004D1380" w:rsidRDefault="00EB6287" w:rsidP="00481FE7">
            <w:pPr>
              <w:spacing w:after="0" w:line="240" w:lineRule="auto"/>
              <w:jc w:val="both"/>
              <w:rPr>
                <w:rFonts w:ascii="Times New Roman" w:hAnsi="Times New Roman"/>
                <w:color w:val="000000"/>
                <w:sz w:val="24"/>
                <w:szCs w:val="24"/>
              </w:rPr>
            </w:pPr>
            <w:r>
              <w:rPr>
                <w:rFonts w:ascii="Times New Roman" w:hAnsi="Times New Roman"/>
                <w:color w:val="000000"/>
                <w:sz w:val="24"/>
                <w:szCs w:val="24"/>
              </w:rPr>
              <w:t>3. Стандартные крепежи. Библиотека Компас. Нестандартные формы крепежей.</w:t>
            </w:r>
          </w:p>
        </w:tc>
        <w:tc>
          <w:tcPr>
            <w:tcW w:w="276" w:type="pct"/>
            <w:vAlign w:val="center"/>
          </w:tcPr>
          <w:p w14:paraId="6BDD096E"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14:paraId="19BFAE36"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tcPr>
          <w:p w14:paraId="698AFACC" w14:textId="77777777" w:rsidR="00EB6287" w:rsidRDefault="00EB6287" w:rsidP="00481FE7">
            <w:pPr>
              <w:spacing w:after="0" w:line="240" w:lineRule="auto"/>
              <w:jc w:val="center"/>
              <w:rPr>
                <w:rFonts w:ascii="Times New Roman" w:hAnsi="Times New Roman"/>
                <w:bCs/>
                <w:sz w:val="24"/>
                <w:szCs w:val="24"/>
                <w:lang w:eastAsia="en-US"/>
              </w:rPr>
            </w:pPr>
          </w:p>
        </w:tc>
        <w:tc>
          <w:tcPr>
            <w:tcW w:w="370" w:type="pct"/>
            <w:vMerge/>
          </w:tcPr>
          <w:p w14:paraId="13C45242"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B7A2D08" w14:textId="77777777" w:rsidTr="00481FE7">
        <w:trPr>
          <w:trHeight w:val="20"/>
        </w:trPr>
        <w:tc>
          <w:tcPr>
            <w:tcW w:w="678" w:type="pct"/>
            <w:vMerge/>
            <w:vAlign w:val="center"/>
          </w:tcPr>
          <w:p w14:paraId="707CB00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A7A304B"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C9BA428"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39F57690"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8D23899"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53D20798"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302683D7" w14:textId="77777777" w:rsidTr="00481FE7">
        <w:trPr>
          <w:trHeight w:val="20"/>
        </w:trPr>
        <w:tc>
          <w:tcPr>
            <w:tcW w:w="678" w:type="pct"/>
            <w:vMerge/>
            <w:vAlign w:val="center"/>
          </w:tcPr>
          <w:p w14:paraId="591E6B70"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F0C983A"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w:t>
            </w:r>
            <w:r>
              <w:rPr>
                <w:rFonts w:ascii="Times New Roman" w:hAnsi="Times New Roman"/>
                <w:color w:val="000000"/>
                <w:sz w:val="24"/>
                <w:szCs w:val="24"/>
              </w:rPr>
              <w:t>7</w:t>
            </w:r>
            <w:r w:rsidRPr="004D1380">
              <w:rPr>
                <w:rFonts w:ascii="Times New Roman" w:hAnsi="Times New Roman"/>
                <w:color w:val="000000"/>
                <w:sz w:val="24"/>
                <w:szCs w:val="24"/>
              </w:rPr>
              <w:t xml:space="preserve">. Выполнение разборного соединения. </w:t>
            </w:r>
          </w:p>
        </w:tc>
        <w:tc>
          <w:tcPr>
            <w:tcW w:w="276" w:type="pct"/>
            <w:vAlign w:val="center"/>
          </w:tcPr>
          <w:p w14:paraId="2138E288"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1E573FD1"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438088C"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44ACB19C"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F6A9EEC" w14:textId="77777777" w:rsidTr="00481FE7">
        <w:trPr>
          <w:trHeight w:val="401"/>
        </w:trPr>
        <w:tc>
          <w:tcPr>
            <w:tcW w:w="678" w:type="pct"/>
            <w:vMerge/>
            <w:vAlign w:val="center"/>
          </w:tcPr>
          <w:p w14:paraId="509CA49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24636517"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Практическое занятие № </w:t>
            </w:r>
            <w:r>
              <w:rPr>
                <w:rFonts w:ascii="Times New Roman" w:hAnsi="Times New Roman"/>
                <w:color w:val="000000"/>
                <w:sz w:val="24"/>
                <w:szCs w:val="24"/>
              </w:rPr>
              <w:t>18</w:t>
            </w:r>
            <w:r w:rsidRPr="004D1380">
              <w:rPr>
                <w:rFonts w:ascii="Times New Roman" w:hAnsi="Times New Roman"/>
                <w:color w:val="000000"/>
                <w:sz w:val="24"/>
                <w:szCs w:val="24"/>
              </w:rPr>
              <w:t>. Составление спецификации.</w:t>
            </w:r>
          </w:p>
        </w:tc>
        <w:tc>
          <w:tcPr>
            <w:tcW w:w="276" w:type="pct"/>
            <w:vAlign w:val="center"/>
          </w:tcPr>
          <w:p w14:paraId="1429DF3A"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14:paraId="25656C91"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3F02CEDE"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69C6EC78"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1A67E379" w14:textId="77777777" w:rsidTr="00481FE7">
        <w:trPr>
          <w:trHeight w:val="351"/>
        </w:trPr>
        <w:tc>
          <w:tcPr>
            <w:tcW w:w="678" w:type="pct"/>
            <w:vMerge w:val="restart"/>
            <w:vAlign w:val="center"/>
          </w:tcPr>
          <w:p w14:paraId="085F89B9" w14:textId="77777777" w:rsidR="00EB6287" w:rsidRPr="00D6201C" w:rsidRDefault="00EB6287" w:rsidP="00481FE7">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14:paraId="54332458" w14:textId="77777777" w:rsidR="00EB6287" w:rsidRDefault="00EB6287" w:rsidP="00481FE7">
            <w:pPr>
              <w:spacing w:after="0" w:line="240" w:lineRule="auto"/>
              <w:rPr>
                <w:rFonts w:ascii="Times New Roman" w:hAnsi="Times New Roman"/>
                <w:b/>
                <w:bCs/>
                <w:sz w:val="24"/>
                <w:szCs w:val="24"/>
                <w:lang w:eastAsia="en-US"/>
              </w:rPr>
            </w:pPr>
            <w:r w:rsidRPr="005D7B8C">
              <w:rPr>
                <w:rFonts w:ascii="Times New Roman" w:hAnsi="Times New Roman"/>
                <w:b/>
                <w:bCs/>
                <w:sz w:val="24"/>
                <w:szCs w:val="24"/>
                <w:lang w:eastAsia="en-US"/>
              </w:rPr>
              <w:t xml:space="preserve">Создание детали в САПР </w:t>
            </w:r>
          </w:p>
          <w:p w14:paraId="49062F44" w14:textId="77777777" w:rsidR="00EB6287" w:rsidRDefault="00EB6287" w:rsidP="00481FE7">
            <w:pPr>
              <w:spacing w:after="0" w:line="240" w:lineRule="auto"/>
              <w:rPr>
                <w:rFonts w:ascii="Times New Roman" w:hAnsi="Times New Roman"/>
                <w:b/>
                <w:bCs/>
                <w:sz w:val="24"/>
                <w:szCs w:val="24"/>
                <w:lang w:eastAsia="en-US"/>
              </w:rPr>
            </w:pPr>
          </w:p>
          <w:p w14:paraId="0D5021BE"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62B27ED"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50A787E3" w14:textId="77777777" w:rsidR="00EB6287" w:rsidRPr="008118FE" w:rsidRDefault="00EB6287" w:rsidP="00481FE7">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643" w:type="pct"/>
          </w:tcPr>
          <w:p w14:paraId="4614F2A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6" w:type="pct"/>
          </w:tcPr>
          <w:p w14:paraId="2CAE76D8" w14:textId="77777777" w:rsidR="00EB6287" w:rsidRPr="00D6201C" w:rsidRDefault="00EB6287" w:rsidP="00481FE7">
            <w:pPr>
              <w:spacing w:after="0" w:line="240" w:lineRule="auto"/>
              <w:rPr>
                <w:rFonts w:ascii="Times New Roman" w:hAnsi="Times New Roman"/>
                <w:b/>
                <w:bCs/>
                <w:i/>
                <w:sz w:val="24"/>
                <w:szCs w:val="24"/>
                <w:lang w:eastAsia="en-US"/>
              </w:rPr>
            </w:pPr>
          </w:p>
        </w:tc>
        <w:tc>
          <w:tcPr>
            <w:tcW w:w="370" w:type="pct"/>
          </w:tcPr>
          <w:p w14:paraId="3C120573" w14:textId="77777777" w:rsidR="00EB6287" w:rsidRPr="00D6201C" w:rsidRDefault="00EB6287" w:rsidP="00481FE7">
            <w:pPr>
              <w:spacing w:after="0" w:line="240" w:lineRule="auto"/>
              <w:rPr>
                <w:rFonts w:ascii="Times New Roman" w:hAnsi="Times New Roman"/>
                <w:b/>
                <w:bCs/>
                <w:i/>
                <w:sz w:val="24"/>
                <w:szCs w:val="24"/>
                <w:lang w:eastAsia="en-US"/>
              </w:rPr>
            </w:pPr>
          </w:p>
        </w:tc>
      </w:tr>
      <w:tr w:rsidR="00EB6287" w:rsidRPr="00D6201C" w14:paraId="72321FDF" w14:textId="77777777" w:rsidTr="00481FE7">
        <w:trPr>
          <w:trHeight w:val="201"/>
        </w:trPr>
        <w:tc>
          <w:tcPr>
            <w:tcW w:w="678" w:type="pct"/>
            <w:vMerge/>
            <w:vAlign w:val="center"/>
          </w:tcPr>
          <w:p w14:paraId="1E8E5281"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4FFE585"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1. Выдавливание эскиза. Использование инструмента «вырезать».</w:t>
            </w:r>
          </w:p>
        </w:tc>
        <w:tc>
          <w:tcPr>
            <w:tcW w:w="276" w:type="pct"/>
            <w:vAlign w:val="center"/>
          </w:tcPr>
          <w:p w14:paraId="7815042B"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14:paraId="594DD231" w14:textId="77777777" w:rsidR="00EB6287" w:rsidRPr="00555D12"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w:t>
            </w:r>
            <w:r w:rsidRPr="00555D12">
              <w:rPr>
                <w:rFonts w:ascii="Times New Roman" w:hAnsi="Times New Roman"/>
                <w:bCs/>
                <w:sz w:val="24"/>
                <w:szCs w:val="24"/>
                <w:lang w:eastAsia="en-US"/>
              </w:rPr>
              <w:t>,</w:t>
            </w:r>
          </w:p>
          <w:p w14:paraId="19858349" w14:textId="77777777" w:rsidR="00EB6287" w:rsidRPr="00555D12"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ЛР-2</w:t>
            </w:r>
            <w:r w:rsidRPr="00555D12">
              <w:rPr>
                <w:rFonts w:ascii="Times New Roman" w:hAnsi="Times New Roman"/>
                <w:bCs/>
                <w:sz w:val="24"/>
                <w:szCs w:val="24"/>
                <w:lang w:eastAsia="en-US"/>
              </w:rPr>
              <w:t xml:space="preserve">, </w:t>
            </w:r>
          </w:p>
          <w:p w14:paraId="320A470F"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ЛР-3,</w:t>
            </w:r>
          </w:p>
          <w:p w14:paraId="4F54E57D"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06F4BA7D"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75A30B39" w14:textId="77777777" w:rsidR="00EB6287"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ЛР-6, </w:t>
            </w:r>
          </w:p>
          <w:p w14:paraId="0AF2844B"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14C9EB05"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2149D405" w14:textId="77777777" w:rsidR="00EB6287" w:rsidRPr="00D042E3"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ЛР-9</w:t>
            </w:r>
            <w:r w:rsidRPr="00D042E3">
              <w:rPr>
                <w:rFonts w:ascii="Times New Roman" w:hAnsi="Times New Roman"/>
                <w:bCs/>
                <w:sz w:val="24"/>
                <w:szCs w:val="24"/>
                <w:lang w:eastAsia="en-US"/>
              </w:rPr>
              <w:t>,</w:t>
            </w:r>
          </w:p>
          <w:p w14:paraId="285775F2" w14:textId="77777777" w:rsidR="00EB6287" w:rsidRPr="00D042E3" w:rsidRDefault="00EB6287" w:rsidP="00481FE7">
            <w:pPr>
              <w:spacing w:after="0" w:line="240" w:lineRule="auto"/>
              <w:jc w:val="center"/>
              <w:rPr>
                <w:rFonts w:ascii="Times New Roman" w:hAnsi="Times New Roman"/>
                <w:bCs/>
                <w:sz w:val="24"/>
                <w:szCs w:val="24"/>
                <w:lang w:eastAsia="en-US"/>
              </w:rPr>
            </w:pPr>
            <w:r w:rsidRPr="008118FE">
              <w:rPr>
                <w:rFonts w:ascii="Times New Roman" w:hAnsi="Times New Roman"/>
                <w:bCs/>
                <w:sz w:val="24"/>
                <w:szCs w:val="24"/>
                <w:lang w:eastAsia="en-US"/>
              </w:rPr>
              <w:t>ЛР-10,</w:t>
            </w:r>
          </w:p>
          <w:p w14:paraId="3E548C3F"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p w14:paraId="4C9523BA"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restart"/>
          </w:tcPr>
          <w:p w14:paraId="1088846B" w14:textId="77777777" w:rsidR="00EB6287" w:rsidRDefault="00EB6287" w:rsidP="00481FE7">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lastRenderedPageBreak/>
              <w:t>ОК 03</w:t>
            </w:r>
          </w:p>
          <w:p w14:paraId="604CBB49" w14:textId="77777777" w:rsidR="00EB6287" w:rsidRDefault="00EB6287" w:rsidP="00481FE7">
            <w:pPr>
              <w:spacing w:after="0" w:line="240" w:lineRule="auto"/>
              <w:ind w:right="-107"/>
              <w:jc w:val="center"/>
              <w:rPr>
                <w:rFonts w:ascii="Times New Roman" w:hAnsi="Times New Roman"/>
                <w:iCs/>
                <w:sz w:val="24"/>
                <w:szCs w:val="24"/>
              </w:rPr>
            </w:pPr>
          </w:p>
          <w:p w14:paraId="7AB9C51E" w14:textId="77777777" w:rsidR="00EB6287" w:rsidRDefault="00EB6287" w:rsidP="00481FE7">
            <w:pPr>
              <w:spacing w:after="0" w:line="240" w:lineRule="auto"/>
              <w:ind w:right="-107"/>
              <w:jc w:val="center"/>
              <w:rPr>
                <w:rFonts w:ascii="Times New Roman" w:hAnsi="Times New Roman"/>
                <w:iCs/>
                <w:sz w:val="24"/>
                <w:szCs w:val="24"/>
              </w:rPr>
            </w:pPr>
          </w:p>
          <w:p w14:paraId="43CC1BCA" w14:textId="77777777" w:rsidR="00EB6287" w:rsidRDefault="00EB6287" w:rsidP="00481FE7">
            <w:pPr>
              <w:spacing w:after="0" w:line="240" w:lineRule="auto"/>
              <w:ind w:right="-107"/>
              <w:jc w:val="center"/>
              <w:rPr>
                <w:rFonts w:ascii="Times New Roman" w:hAnsi="Times New Roman"/>
                <w:iCs/>
                <w:sz w:val="24"/>
                <w:szCs w:val="24"/>
              </w:rPr>
            </w:pPr>
          </w:p>
          <w:p w14:paraId="0852F305" w14:textId="77777777" w:rsidR="00EB6287" w:rsidRDefault="00EB6287" w:rsidP="00481FE7">
            <w:pPr>
              <w:spacing w:after="0" w:line="240" w:lineRule="auto"/>
              <w:ind w:right="-107"/>
              <w:jc w:val="center"/>
              <w:rPr>
                <w:rFonts w:ascii="Times New Roman" w:hAnsi="Times New Roman"/>
                <w:iCs/>
                <w:sz w:val="24"/>
                <w:szCs w:val="24"/>
              </w:rPr>
            </w:pPr>
          </w:p>
          <w:p w14:paraId="7141CA19" w14:textId="77777777" w:rsidR="00EB6287" w:rsidRDefault="00EB6287" w:rsidP="00481FE7">
            <w:pPr>
              <w:spacing w:after="0" w:line="240" w:lineRule="auto"/>
              <w:ind w:right="-107"/>
              <w:jc w:val="center"/>
              <w:rPr>
                <w:rFonts w:ascii="Times New Roman" w:hAnsi="Times New Roman"/>
                <w:iCs/>
                <w:sz w:val="24"/>
                <w:szCs w:val="24"/>
              </w:rPr>
            </w:pPr>
          </w:p>
          <w:p w14:paraId="03F325A2" w14:textId="77777777" w:rsidR="00EB6287" w:rsidRDefault="00EB6287" w:rsidP="00481FE7">
            <w:pPr>
              <w:spacing w:after="0" w:line="240" w:lineRule="auto"/>
              <w:ind w:right="-107"/>
              <w:jc w:val="center"/>
              <w:rPr>
                <w:rFonts w:ascii="Times New Roman" w:hAnsi="Times New Roman"/>
                <w:iCs/>
                <w:sz w:val="24"/>
                <w:szCs w:val="24"/>
              </w:rPr>
            </w:pPr>
          </w:p>
          <w:p w14:paraId="21F777C4" w14:textId="77777777" w:rsidR="00EB6287" w:rsidRDefault="00EB6287" w:rsidP="00481FE7">
            <w:pPr>
              <w:spacing w:after="0" w:line="240" w:lineRule="auto"/>
              <w:ind w:right="-107"/>
              <w:jc w:val="center"/>
              <w:rPr>
                <w:rFonts w:ascii="Times New Roman" w:hAnsi="Times New Roman"/>
                <w:iCs/>
                <w:sz w:val="24"/>
                <w:szCs w:val="24"/>
              </w:rPr>
            </w:pPr>
          </w:p>
          <w:p w14:paraId="2DBA71B9" w14:textId="77777777" w:rsidR="00EB6287" w:rsidRDefault="00EB6287" w:rsidP="00481FE7">
            <w:pPr>
              <w:spacing w:after="0" w:line="240" w:lineRule="auto"/>
              <w:ind w:right="-107"/>
              <w:jc w:val="center"/>
              <w:rPr>
                <w:rFonts w:ascii="Times New Roman" w:hAnsi="Times New Roman"/>
                <w:iCs/>
                <w:sz w:val="24"/>
                <w:szCs w:val="24"/>
              </w:rPr>
            </w:pPr>
          </w:p>
          <w:p w14:paraId="64A97FAD" w14:textId="77777777" w:rsidR="00EB6287" w:rsidRDefault="00EB6287" w:rsidP="00481FE7">
            <w:pPr>
              <w:spacing w:after="0" w:line="240" w:lineRule="auto"/>
              <w:ind w:right="-107"/>
              <w:jc w:val="center"/>
              <w:rPr>
                <w:rFonts w:ascii="Times New Roman" w:hAnsi="Times New Roman"/>
                <w:iCs/>
                <w:sz w:val="24"/>
                <w:szCs w:val="24"/>
              </w:rPr>
            </w:pPr>
            <w:r>
              <w:rPr>
                <w:rFonts w:ascii="Times New Roman" w:hAnsi="Times New Roman"/>
                <w:iCs/>
                <w:sz w:val="24"/>
                <w:szCs w:val="24"/>
              </w:rPr>
              <w:t>ПК 2.1</w:t>
            </w:r>
          </w:p>
          <w:p w14:paraId="5593F5E6" w14:textId="77777777" w:rsidR="00EB6287" w:rsidRDefault="00EB6287" w:rsidP="00481FE7">
            <w:pPr>
              <w:spacing w:after="0" w:line="240" w:lineRule="auto"/>
              <w:ind w:right="-107"/>
              <w:jc w:val="center"/>
              <w:rPr>
                <w:rFonts w:ascii="Times New Roman" w:hAnsi="Times New Roman"/>
                <w:iCs/>
                <w:sz w:val="24"/>
                <w:szCs w:val="24"/>
              </w:rPr>
            </w:pPr>
          </w:p>
          <w:p w14:paraId="284D6188" w14:textId="77777777" w:rsidR="00EB6287" w:rsidRDefault="00EB6287" w:rsidP="00481FE7">
            <w:pPr>
              <w:spacing w:after="0" w:line="240" w:lineRule="auto"/>
              <w:ind w:right="-107"/>
              <w:jc w:val="center"/>
              <w:rPr>
                <w:rFonts w:ascii="Times New Roman" w:hAnsi="Times New Roman"/>
                <w:iCs/>
                <w:sz w:val="24"/>
                <w:szCs w:val="24"/>
              </w:rPr>
            </w:pPr>
          </w:p>
          <w:p w14:paraId="3BA3643D" w14:textId="77777777" w:rsidR="00EB6287" w:rsidRDefault="00EB6287" w:rsidP="00481FE7">
            <w:pPr>
              <w:spacing w:after="0" w:line="240" w:lineRule="auto"/>
              <w:ind w:right="-107"/>
              <w:jc w:val="center"/>
              <w:rPr>
                <w:rFonts w:ascii="Times New Roman" w:hAnsi="Times New Roman"/>
                <w:iCs/>
                <w:sz w:val="24"/>
                <w:szCs w:val="24"/>
              </w:rPr>
            </w:pPr>
          </w:p>
          <w:p w14:paraId="06495D18" w14:textId="77777777" w:rsidR="00EB6287" w:rsidRDefault="00EB6287" w:rsidP="00481FE7">
            <w:pPr>
              <w:spacing w:after="0" w:line="240" w:lineRule="auto"/>
              <w:ind w:right="-107"/>
              <w:jc w:val="center"/>
              <w:rPr>
                <w:rFonts w:ascii="Times New Roman" w:hAnsi="Times New Roman"/>
                <w:iCs/>
                <w:sz w:val="24"/>
                <w:szCs w:val="24"/>
              </w:rPr>
            </w:pPr>
          </w:p>
          <w:p w14:paraId="47850888" w14:textId="77777777" w:rsidR="00EB6287" w:rsidRDefault="00EB6287" w:rsidP="00481FE7">
            <w:pPr>
              <w:spacing w:after="0" w:line="240" w:lineRule="auto"/>
              <w:ind w:right="-107"/>
              <w:jc w:val="center"/>
              <w:rPr>
                <w:rFonts w:ascii="Times New Roman" w:hAnsi="Times New Roman"/>
                <w:iCs/>
                <w:sz w:val="24"/>
                <w:szCs w:val="24"/>
              </w:rPr>
            </w:pPr>
          </w:p>
          <w:p w14:paraId="55A526B1" w14:textId="77777777" w:rsidR="00EB6287" w:rsidRPr="00D6201C" w:rsidRDefault="00EB6287" w:rsidP="00481FE7">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ПК 2.2</w:t>
            </w:r>
          </w:p>
        </w:tc>
        <w:tc>
          <w:tcPr>
            <w:tcW w:w="370" w:type="pct"/>
            <w:vMerge w:val="restart"/>
          </w:tcPr>
          <w:p w14:paraId="3BCA339C"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lastRenderedPageBreak/>
              <w:t>Уо</w:t>
            </w:r>
            <w:proofErr w:type="spellEnd"/>
            <w:r w:rsidRPr="008A23EE">
              <w:rPr>
                <w:rFonts w:ascii="Times New Roman" w:hAnsi="Times New Roman"/>
                <w:sz w:val="24"/>
                <w:szCs w:val="24"/>
                <w:lang w:eastAsia="en-US"/>
              </w:rPr>
              <w:t xml:space="preserve"> 03.01</w:t>
            </w:r>
          </w:p>
          <w:p w14:paraId="572AC34F"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03.02</w:t>
            </w:r>
          </w:p>
          <w:p w14:paraId="1E938D29"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03.03</w:t>
            </w:r>
          </w:p>
          <w:p w14:paraId="1D9B211C"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03.04</w:t>
            </w:r>
          </w:p>
          <w:p w14:paraId="6351E006"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03.05</w:t>
            </w:r>
          </w:p>
          <w:p w14:paraId="570C3080"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Зо</w:t>
            </w:r>
            <w:proofErr w:type="spellEnd"/>
            <w:r w:rsidRPr="008A23EE">
              <w:rPr>
                <w:rFonts w:ascii="Times New Roman" w:hAnsi="Times New Roman"/>
                <w:sz w:val="24"/>
                <w:szCs w:val="24"/>
                <w:lang w:eastAsia="en-US"/>
              </w:rPr>
              <w:t xml:space="preserve"> 03.01</w:t>
            </w:r>
          </w:p>
          <w:p w14:paraId="09AD950A"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Зо</w:t>
            </w:r>
            <w:proofErr w:type="spellEnd"/>
            <w:r w:rsidRPr="008A23EE">
              <w:rPr>
                <w:rFonts w:ascii="Times New Roman" w:hAnsi="Times New Roman"/>
                <w:sz w:val="24"/>
                <w:szCs w:val="24"/>
                <w:lang w:eastAsia="en-US"/>
              </w:rPr>
              <w:t xml:space="preserve"> 03.02</w:t>
            </w:r>
          </w:p>
          <w:p w14:paraId="633B61BE"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Зо</w:t>
            </w:r>
            <w:proofErr w:type="spellEnd"/>
            <w:r w:rsidRPr="008A23EE">
              <w:rPr>
                <w:rFonts w:ascii="Times New Roman" w:hAnsi="Times New Roman"/>
                <w:sz w:val="24"/>
                <w:szCs w:val="24"/>
                <w:lang w:eastAsia="en-US"/>
              </w:rPr>
              <w:t xml:space="preserve"> 03.03</w:t>
            </w:r>
          </w:p>
          <w:p w14:paraId="7821B04E" w14:textId="77777777" w:rsidR="00EB6287"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lastRenderedPageBreak/>
              <w:t>Зо</w:t>
            </w:r>
            <w:proofErr w:type="spellEnd"/>
            <w:r w:rsidRPr="008A23EE">
              <w:rPr>
                <w:rFonts w:ascii="Times New Roman" w:hAnsi="Times New Roman"/>
                <w:sz w:val="24"/>
                <w:szCs w:val="24"/>
                <w:lang w:eastAsia="en-US"/>
              </w:rPr>
              <w:t xml:space="preserve"> 03.04</w:t>
            </w:r>
          </w:p>
          <w:p w14:paraId="3F758AF6"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2.1.01</w:t>
            </w:r>
          </w:p>
          <w:p w14:paraId="1B60C521"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2.1.02</w:t>
            </w:r>
          </w:p>
          <w:p w14:paraId="6A773A95"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2.1.03</w:t>
            </w:r>
          </w:p>
          <w:p w14:paraId="7B0F5DC9"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2.1.01</w:t>
            </w:r>
          </w:p>
          <w:p w14:paraId="178DEB4C"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2.1.02</w:t>
            </w:r>
          </w:p>
          <w:p w14:paraId="3A887F14"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2.1.03</w:t>
            </w:r>
          </w:p>
          <w:p w14:paraId="217FEC26"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2.2.01</w:t>
            </w:r>
          </w:p>
          <w:p w14:paraId="43932507"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2.2.02</w:t>
            </w:r>
          </w:p>
          <w:p w14:paraId="7F00525C"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2.2.03</w:t>
            </w:r>
          </w:p>
          <w:p w14:paraId="4A6484F0"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2.2.01</w:t>
            </w:r>
          </w:p>
          <w:p w14:paraId="0D4CCC39"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2.2.02</w:t>
            </w:r>
          </w:p>
          <w:p w14:paraId="564362C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2.2.03</w:t>
            </w:r>
          </w:p>
        </w:tc>
      </w:tr>
      <w:tr w:rsidR="00EB6287" w:rsidRPr="00D6201C" w14:paraId="7F905EBB" w14:textId="77777777" w:rsidTr="00481FE7">
        <w:trPr>
          <w:trHeight w:val="201"/>
        </w:trPr>
        <w:tc>
          <w:tcPr>
            <w:tcW w:w="678" w:type="pct"/>
            <w:vMerge/>
            <w:vAlign w:val="center"/>
          </w:tcPr>
          <w:p w14:paraId="07FDA035"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7F7BDD7"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2. Вращение эскиза. Использование инструмента «кинематика».</w:t>
            </w:r>
          </w:p>
        </w:tc>
        <w:tc>
          <w:tcPr>
            <w:tcW w:w="276" w:type="pct"/>
            <w:vAlign w:val="center"/>
          </w:tcPr>
          <w:p w14:paraId="663A9780"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0D304C1"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6A6A5899"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0CD5C26C"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117731E9" w14:textId="77777777" w:rsidTr="00481FE7">
        <w:trPr>
          <w:trHeight w:val="201"/>
        </w:trPr>
        <w:tc>
          <w:tcPr>
            <w:tcW w:w="678" w:type="pct"/>
            <w:vMerge/>
            <w:vAlign w:val="center"/>
          </w:tcPr>
          <w:p w14:paraId="608F204C"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6DD6E0E5"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3. Операция по сечениям. Кинематика.</w:t>
            </w:r>
          </w:p>
        </w:tc>
        <w:tc>
          <w:tcPr>
            <w:tcW w:w="276" w:type="pct"/>
            <w:vAlign w:val="center"/>
          </w:tcPr>
          <w:p w14:paraId="677E9080"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D7A5A22"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59E0D02C"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209F11B6"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77DE3F43" w14:textId="77777777" w:rsidTr="00481FE7">
        <w:trPr>
          <w:trHeight w:val="201"/>
        </w:trPr>
        <w:tc>
          <w:tcPr>
            <w:tcW w:w="678" w:type="pct"/>
            <w:vMerge/>
            <w:vAlign w:val="center"/>
          </w:tcPr>
          <w:p w14:paraId="24C2735D"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2D087B5"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4. Дополнительная геометрия.</w:t>
            </w:r>
          </w:p>
        </w:tc>
        <w:tc>
          <w:tcPr>
            <w:tcW w:w="276" w:type="pct"/>
            <w:vAlign w:val="center"/>
          </w:tcPr>
          <w:p w14:paraId="24F30B30"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1B010183"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0A3C699"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7606A469"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20FD3C4D" w14:textId="77777777" w:rsidTr="00481FE7">
        <w:trPr>
          <w:trHeight w:val="201"/>
        </w:trPr>
        <w:tc>
          <w:tcPr>
            <w:tcW w:w="678" w:type="pct"/>
            <w:vMerge/>
            <w:vAlign w:val="center"/>
          </w:tcPr>
          <w:p w14:paraId="242DD591"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0D66E8A1" w14:textId="77777777" w:rsidR="00EB6287" w:rsidRPr="004D1380" w:rsidRDefault="00EB6287" w:rsidP="00481FE7">
            <w:pPr>
              <w:spacing w:after="0" w:line="240" w:lineRule="auto"/>
              <w:jc w:val="both"/>
              <w:rPr>
                <w:rFonts w:ascii="Times New Roman" w:hAnsi="Times New Roman"/>
                <w:bCs/>
                <w:sz w:val="24"/>
                <w:szCs w:val="24"/>
              </w:rPr>
            </w:pPr>
            <w:r w:rsidRPr="004D1380">
              <w:rPr>
                <w:rFonts w:ascii="Times New Roman" w:hAnsi="Times New Roman"/>
                <w:bCs/>
                <w:sz w:val="24"/>
                <w:szCs w:val="24"/>
              </w:rPr>
              <w:t>5. Сборочные единицы.</w:t>
            </w:r>
          </w:p>
        </w:tc>
        <w:tc>
          <w:tcPr>
            <w:tcW w:w="276" w:type="pct"/>
            <w:vAlign w:val="center"/>
          </w:tcPr>
          <w:p w14:paraId="3FF730DF"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091AA053"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5D85444D"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5C9A27FF"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34BD2292" w14:textId="77777777" w:rsidTr="00481FE7">
        <w:trPr>
          <w:trHeight w:val="201"/>
        </w:trPr>
        <w:tc>
          <w:tcPr>
            <w:tcW w:w="678" w:type="pct"/>
            <w:vMerge/>
            <w:vAlign w:val="center"/>
          </w:tcPr>
          <w:p w14:paraId="2DFF2792"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309DDE76" w14:textId="77777777" w:rsidR="00EB6287" w:rsidRPr="00B4131A"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6. Компас Валы и механические передачи 3</w:t>
            </w:r>
            <w:r>
              <w:rPr>
                <w:rFonts w:ascii="Times New Roman" w:hAnsi="Times New Roman"/>
                <w:bCs/>
                <w:sz w:val="24"/>
                <w:szCs w:val="24"/>
                <w:lang w:val="en-US"/>
              </w:rPr>
              <w:t>D</w:t>
            </w:r>
            <w:r>
              <w:rPr>
                <w:rFonts w:ascii="Times New Roman" w:hAnsi="Times New Roman"/>
                <w:bCs/>
                <w:sz w:val="24"/>
                <w:szCs w:val="24"/>
              </w:rPr>
              <w:t>.</w:t>
            </w:r>
          </w:p>
        </w:tc>
        <w:tc>
          <w:tcPr>
            <w:tcW w:w="276" w:type="pct"/>
            <w:vAlign w:val="center"/>
          </w:tcPr>
          <w:p w14:paraId="336C2737"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5729345B"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62CA7CEB"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0D2738DD"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4267EB38" w14:textId="77777777" w:rsidTr="00481FE7">
        <w:trPr>
          <w:trHeight w:val="201"/>
        </w:trPr>
        <w:tc>
          <w:tcPr>
            <w:tcW w:w="678" w:type="pct"/>
            <w:vMerge/>
            <w:vAlign w:val="center"/>
          </w:tcPr>
          <w:p w14:paraId="56E3FBED"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0344987B" w14:textId="77777777" w:rsidR="00EB6287" w:rsidRPr="004D1380"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7. Компас Листовое моделирование.</w:t>
            </w:r>
          </w:p>
        </w:tc>
        <w:tc>
          <w:tcPr>
            <w:tcW w:w="276" w:type="pct"/>
            <w:vAlign w:val="center"/>
          </w:tcPr>
          <w:p w14:paraId="799A50F1"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3020187A"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5A57D284"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7633F5C1"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45907A5C" w14:textId="77777777" w:rsidTr="00481FE7">
        <w:trPr>
          <w:trHeight w:val="201"/>
        </w:trPr>
        <w:tc>
          <w:tcPr>
            <w:tcW w:w="678" w:type="pct"/>
            <w:vMerge/>
            <w:vAlign w:val="center"/>
          </w:tcPr>
          <w:p w14:paraId="27B791CC"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4860F967" w14:textId="77777777" w:rsidR="00EB6287" w:rsidRPr="00B4131A"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 xml:space="preserve">8. Приложение </w:t>
            </w:r>
            <w:r>
              <w:rPr>
                <w:rFonts w:ascii="Times New Roman" w:hAnsi="Times New Roman"/>
                <w:bCs/>
                <w:sz w:val="24"/>
                <w:szCs w:val="24"/>
                <w:lang w:val="en-US"/>
              </w:rPr>
              <w:t>APM FEM</w:t>
            </w:r>
            <w:r>
              <w:rPr>
                <w:rFonts w:ascii="Times New Roman" w:hAnsi="Times New Roman"/>
                <w:bCs/>
                <w:sz w:val="24"/>
                <w:szCs w:val="24"/>
              </w:rPr>
              <w:t>.</w:t>
            </w:r>
          </w:p>
        </w:tc>
        <w:tc>
          <w:tcPr>
            <w:tcW w:w="276" w:type="pct"/>
            <w:vAlign w:val="center"/>
          </w:tcPr>
          <w:p w14:paraId="4B4CCA65"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5BFD66B2"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2359AAFC"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420143BD"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21E70E4A" w14:textId="77777777" w:rsidTr="00481FE7">
        <w:trPr>
          <w:trHeight w:val="201"/>
        </w:trPr>
        <w:tc>
          <w:tcPr>
            <w:tcW w:w="678" w:type="pct"/>
            <w:vMerge/>
            <w:vAlign w:val="center"/>
          </w:tcPr>
          <w:p w14:paraId="52B2E6F3"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3452D5B7" w14:textId="77777777" w:rsidR="00EB6287" w:rsidRPr="00EC196B"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lang w:val="en-US"/>
              </w:rPr>
              <w:t xml:space="preserve">9. </w:t>
            </w:r>
            <w:r>
              <w:rPr>
                <w:rFonts w:ascii="Times New Roman" w:hAnsi="Times New Roman"/>
                <w:bCs/>
                <w:sz w:val="24"/>
                <w:szCs w:val="24"/>
              </w:rPr>
              <w:t>Модуль ЧПУ. Токарная обработка.</w:t>
            </w:r>
          </w:p>
        </w:tc>
        <w:tc>
          <w:tcPr>
            <w:tcW w:w="276" w:type="pct"/>
            <w:vAlign w:val="center"/>
          </w:tcPr>
          <w:p w14:paraId="68DD945C"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1791872F"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44FBCFEB"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0B644CE8"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59150EA9" w14:textId="77777777" w:rsidTr="00481FE7">
        <w:trPr>
          <w:trHeight w:val="201"/>
        </w:trPr>
        <w:tc>
          <w:tcPr>
            <w:tcW w:w="678" w:type="pct"/>
            <w:vMerge/>
            <w:vAlign w:val="center"/>
          </w:tcPr>
          <w:p w14:paraId="381BF497"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383182E" w14:textId="77777777" w:rsidR="00EB6287" w:rsidRPr="00EC196B"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10. Модуль ЧПУ. Фрезерная обработка.</w:t>
            </w:r>
          </w:p>
        </w:tc>
        <w:tc>
          <w:tcPr>
            <w:tcW w:w="276" w:type="pct"/>
            <w:vAlign w:val="center"/>
          </w:tcPr>
          <w:p w14:paraId="77434F96"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6C511424"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7D7EA395"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7E568ABA"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26D53B73" w14:textId="77777777" w:rsidTr="00481FE7">
        <w:trPr>
          <w:trHeight w:val="270"/>
        </w:trPr>
        <w:tc>
          <w:tcPr>
            <w:tcW w:w="678" w:type="pct"/>
            <w:vMerge/>
            <w:vAlign w:val="center"/>
          </w:tcPr>
          <w:p w14:paraId="17E0446F"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11AE2467" w14:textId="77777777" w:rsidR="00EB6287" w:rsidRPr="004D1380" w:rsidRDefault="00EB6287" w:rsidP="00481FE7">
            <w:pPr>
              <w:spacing w:after="0" w:line="240" w:lineRule="auto"/>
              <w:jc w:val="both"/>
              <w:rPr>
                <w:rFonts w:ascii="Times New Roman" w:hAnsi="Times New Roman"/>
                <w:bCs/>
                <w:sz w:val="24"/>
                <w:szCs w:val="24"/>
              </w:rPr>
            </w:pPr>
            <w:r w:rsidRPr="004D1380">
              <w:rPr>
                <w:rFonts w:ascii="Times New Roman" w:hAnsi="Times New Roman"/>
                <w:b/>
                <w:bCs/>
                <w:i/>
                <w:sz w:val="24"/>
                <w:szCs w:val="24"/>
              </w:rPr>
              <w:t>В том числе практических занятий</w:t>
            </w:r>
          </w:p>
        </w:tc>
        <w:tc>
          <w:tcPr>
            <w:tcW w:w="276" w:type="pct"/>
            <w:vAlign w:val="center"/>
          </w:tcPr>
          <w:p w14:paraId="60B7413B" w14:textId="77777777" w:rsidR="00EB6287" w:rsidRPr="001248CE" w:rsidRDefault="00EB6287" w:rsidP="00481FE7">
            <w:pPr>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643" w:type="pct"/>
            <w:vMerge/>
          </w:tcPr>
          <w:p w14:paraId="714E6F03"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6905CC95"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1E867222"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D2E80D0" w14:textId="77777777" w:rsidTr="00481FE7">
        <w:trPr>
          <w:trHeight w:val="151"/>
        </w:trPr>
        <w:tc>
          <w:tcPr>
            <w:tcW w:w="678" w:type="pct"/>
            <w:vMerge/>
            <w:vAlign w:val="center"/>
          </w:tcPr>
          <w:p w14:paraId="5D566DFD"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7C65A20" w14:textId="77777777" w:rsidR="00EB6287" w:rsidRPr="00DE7219" w:rsidRDefault="00EB6287" w:rsidP="00481FE7">
            <w:pPr>
              <w:spacing w:after="0" w:line="240" w:lineRule="auto"/>
              <w:jc w:val="both"/>
              <w:rPr>
                <w:rFonts w:ascii="Times New Roman" w:hAnsi="Times New Roman"/>
                <w:bCs/>
                <w:i/>
                <w:sz w:val="24"/>
                <w:szCs w:val="24"/>
              </w:rPr>
            </w:pPr>
            <w:r w:rsidRPr="00DE7219">
              <w:rPr>
                <w:rFonts w:ascii="Times New Roman" w:hAnsi="Times New Roman"/>
                <w:bCs/>
                <w:sz w:val="24"/>
                <w:szCs w:val="24"/>
              </w:rPr>
              <w:t xml:space="preserve">1. </w:t>
            </w:r>
            <w:r w:rsidRPr="00DE7219">
              <w:rPr>
                <w:rFonts w:ascii="Times New Roman" w:hAnsi="Times New Roman"/>
                <w:color w:val="000000"/>
                <w:sz w:val="24"/>
                <w:szCs w:val="24"/>
              </w:rPr>
              <w:t>Практичес</w:t>
            </w:r>
            <w:r>
              <w:rPr>
                <w:rFonts w:ascii="Times New Roman" w:hAnsi="Times New Roman"/>
                <w:color w:val="000000"/>
                <w:sz w:val="24"/>
                <w:szCs w:val="24"/>
              </w:rPr>
              <w:t>кое занятие № 19</w:t>
            </w:r>
            <w:r w:rsidRPr="00DE7219">
              <w:rPr>
                <w:rFonts w:ascii="Times New Roman" w:hAnsi="Times New Roman"/>
                <w:color w:val="000000"/>
                <w:sz w:val="24"/>
                <w:szCs w:val="24"/>
              </w:rPr>
              <w:t xml:space="preserve">. </w:t>
            </w:r>
            <w:r w:rsidRPr="00DE7219">
              <w:rPr>
                <w:rFonts w:ascii="Times New Roman" w:hAnsi="Times New Roman"/>
                <w:bCs/>
                <w:sz w:val="24"/>
                <w:szCs w:val="24"/>
              </w:rPr>
              <w:t>Создание 3</w:t>
            </w:r>
            <w:r w:rsidRPr="00DE7219">
              <w:rPr>
                <w:rFonts w:ascii="Times New Roman" w:hAnsi="Times New Roman"/>
                <w:bCs/>
                <w:sz w:val="24"/>
                <w:szCs w:val="24"/>
                <w:lang w:val="en-US"/>
              </w:rPr>
              <w:t>D</w:t>
            </w:r>
            <w:r w:rsidRPr="00DE7219">
              <w:rPr>
                <w:rFonts w:ascii="Times New Roman" w:hAnsi="Times New Roman"/>
                <w:bCs/>
                <w:sz w:val="24"/>
                <w:szCs w:val="24"/>
              </w:rPr>
              <w:t xml:space="preserve"> модели детали.</w:t>
            </w:r>
          </w:p>
        </w:tc>
        <w:tc>
          <w:tcPr>
            <w:tcW w:w="276" w:type="pct"/>
            <w:vAlign w:val="center"/>
          </w:tcPr>
          <w:p w14:paraId="6F7C67F2"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12ACA574"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04541468"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289F9547"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6258574C" w14:textId="77777777" w:rsidTr="00481FE7">
        <w:trPr>
          <w:trHeight w:val="151"/>
        </w:trPr>
        <w:tc>
          <w:tcPr>
            <w:tcW w:w="678" w:type="pct"/>
            <w:vMerge/>
            <w:vAlign w:val="center"/>
          </w:tcPr>
          <w:p w14:paraId="4C1071FF"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DF21396"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1. </w:t>
            </w:r>
            <w:r>
              <w:rPr>
                <w:rStyle w:val="210"/>
                <w:sz w:val="24"/>
                <w:szCs w:val="24"/>
              </w:rPr>
              <w:t>Практическое занятие № 20</w:t>
            </w:r>
            <w:r w:rsidRPr="00DE7219">
              <w:rPr>
                <w:rStyle w:val="210"/>
                <w:sz w:val="24"/>
                <w:szCs w:val="24"/>
              </w:rPr>
              <w:t xml:space="preserve">. </w:t>
            </w:r>
            <w:r w:rsidRPr="00DE7219">
              <w:rPr>
                <w:rFonts w:ascii="Times New Roman" w:hAnsi="Times New Roman"/>
                <w:bCs/>
                <w:sz w:val="24"/>
                <w:szCs w:val="24"/>
              </w:rPr>
              <w:t>Создание детали выдавливанием эскиза.</w:t>
            </w:r>
          </w:p>
        </w:tc>
        <w:tc>
          <w:tcPr>
            <w:tcW w:w="276" w:type="pct"/>
            <w:vAlign w:val="center"/>
          </w:tcPr>
          <w:p w14:paraId="3AE63410"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2C682A19"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3323C438"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7E2B6897"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49438A3" w14:textId="77777777" w:rsidTr="00481FE7">
        <w:trPr>
          <w:trHeight w:val="151"/>
        </w:trPr>
        <w:tc>
          <w:tcPr>
            <w:tcW w:w="678" w:type="pct"/>
            <w:vMerge/>
            <w:vAlign w:val="center"/>
          </w:tcPr>
          <w:p w14:paraId="7219F4EB"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68D5D44E"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2. </w:t>
            </w:r>
            <w:r>
              <w:rPr>
                <w:rStyle w:val="210"/>
                <w:sz w:val="24"/>
                <w:szCs w:val="24"/>
              </w:rPr>
              <w:t>Практическое занятие № 21</w:t>
            </w:r>
            <w:r w:rsidRPr="00DE7219">
              <w:rPr>
                <w:rFonts w:ascii="Times New Roman" w:hAnsi="Times New Roman"/>
                <w:bCs/>
                <w:sz w:val="24"/>
                <w:szCs w:val="24"/>
              </w:rPr>
              <w:t xml:space="preserve">. Создание детали вращением эскиза. </w:t>
            </w:r>
          </w:p>
        </w:tc>
        <w:tc>
          <w:tcPr>
            <w:tcW w:w="276" w:type="pct"/>
            <w:vAlign w:val="center"/>
          </w:tcPr>
          <w:p w14:paraId="6E3E94C4"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1DE1AA3"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70B0CDBB"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49D17C23"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AC80673" w14:textId="77777777" w:rsidTr="00481FE7">
        <w:trPr>
          <w:trHeight w:val="151"/>
        </w:trPr>
        <w:tc>
          <w:tcPr>
            <w:tcW w:w="678" w:type="pct"/>
            <w:vMerge/>
            <w:vAlign w:val="center"/>
          </w:tcPr>
          <w:p w14:paraId="454D8A99"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4ACAF110"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3. </w:t>
            </w:r>
            <w:r>
              <w:rPr>
                <w:rStyle w:val="210"/>
                <w:sz w:val="24"/>
                <w:szCs w:val="24"/>
              </w:rPr>
              <w:t>Практическое занятие № 22</w:t>
            </w:r>
            <w:r w:rsidRPr="00DE7219">
              <w:rPr>
                <w:rFonts w:ascii="Times New Roman" w:hAnsi="Times New Roman"/>
                <w:bCs/>
                <w:sz w:val="24"/>
                <w:szCs w:val="24"/>
              </w:rPr>
              <w:t>. Выполнение детали сложной формы. Использование выдавливания и вращения эскиза, кинематики и дополнительной плоскости.</w:t>
            </w:r>
          </w:p>
        </w:tc>
        <w:tc>
          <w:tcPr>
            <w:tcW w:w="276" w:type="pct"/>
            <w:vAlign w:val="center"/>
          </w:tcPr>
          <w:p w14:paraId="668ED8B7"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111CBF86"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6EC1F65"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7B7D2381"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3BFAC091" w14:textId="77777777" w:rsidTr="00481FE7">
        <w:trPr>
          <w:trHeight w:val="353"/>
        </w:trPr>
        <w:tc>
          <w:tcPr>
            <w:tcW w:w="678" w:type="pct"/>
            <w:vMerge/>
            <w:vAlign w:val="center"/>
          </w:tcPr>
          <w:p w14:paraId="36AC238C"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04DC8D6D"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4. </w:t>
            </w:r>
            <w:r>
              <w:rPr>
                <w:rStyle w:val="210"/>
                <w:sz w:val="24"/>
                <w:szCs w:val="24"/>
              </w:rPr>
              <w:t>Практическое занятие № 23</w:t>
            </w:r>
            <w:r w:rsidRPr="00DE7219">
              <w:rPr>
                <w:rFonts w:ascii="Times New Roman" w:hAnsi="Times New Roman"/>
                <w:bCs/>
                <w:sz w:val="24"/>
                <w:szCs w:val="24"/>
              </w:rPr>
              <w:t>. Редактирование имеющегося чертежа.</w:t>
            </w:r>
          </w:p>
        </w:tc>
        <w:tc>
          <w:tcPr>
            <w:tcW w:w="276" w:type="pct"/>
            <w:vAlign w:val="center"/>
          </w:tcPr>
          <w:p w14:paraId="1C2A40BA"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1C01E6E8"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00402C3"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04EABA53"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DB62D9A" w14:textId="77777777" w:rsidTr="00481FE7">
        <w:trPr>
          <w:trHeight w:val="263"/>
        </w:trPr>
        <w:tc>
          <w:tcPr>
            <w:tcW w:w="678" w:type="pct"/>
            <w:vMerge/>
            <w:vAlign w:val="center"/>
          </w:tcPr>
          <w:p w14:paraId="1DBA6048"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120C6953"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5. </w:t>
            </w:r>
            <w:r>
              <w:rPr>
                <w:rStyle w:val="210"/>
                <w:sz w:val="24"/>
                <w:szCs w:val="24"/>
              </w:rPr>
              <w:t>Практическое занятие № 24</w:t>
            </w:r>
            <w:r w:rsidRPr="00DE7219">
              <w:rPr>
                <w:rFonts w:ascii="Times New Roman" w:hAnsi="Times New Roman"/>
                <w:bCs/>
                <w:sz w:val="24"/>
                <w:szCs w:val="24"/>
              </w:rPr>
              <w:t xml:space="preserve">. </w:t>
            </w:r>
            <w:r>
              <w:rPr>
                <w:rFonts w:ascii="Times New Roman" w:hAnsi="Times New Roman"/>
                <w:bCs/>
                <w:sz w:val="24"/>
                <w:szCs w:val="24"/>
              </w:rPr>
              <w:t>Выполн</w:t>
            </w:r>
            <w:r w:rsidRPr="00DE7219">
              <w:rPr>
                <w:rFonts w:ascii="Times New Roman" w:hAnsi="Times New Roman"/>
                <w:bCs/>
                <w:sz w:val="24"/>
                <w:szCs w:val="24"/>
              </w:rPr>
              <w:t>ение карты</w:t>
            </w:r>
            <w:r>
              <w:rPr>
                <w:rFonts w:ascii="Times New Roman" w:hAnsi="Times New Roman"/>
                <w:bCs/>
                <w:sz w:val="24"/>
                <w:szCs w:val="24"/>
              </w:rPr>
              <w:t xml:space="preserve"> контроля</w:t>
            </w:r>
            <w:r w:rsidRPr="00DE7219">
              <w:rPr>
                <w:rFonts w:ascii="Times New Roman" w:hAnsi="Times New Roman"/>
                <w:bCs/>
                <w:sz w:val="24"/>
                <w:szCs w:val="24"/>
              </w:rPr>
              <w:t>.</w:t>
            </w:r>
          </w:p>
        </w:tc>
        <w:tc>
          <w:tcPr>
            <w:tcW w:w="276" w:type="pct"/>
            <w:vAlign w:val="center"/>
          </w:tcPr>
          <w:p w14:paraId="01314D5A"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5B713203"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20987F66"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155C36FC"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4F724FAD" w14:textId="77777777" w:rsidTr="00481FE7">
        <w:trPr>
          <w:trHeight w:val="151"/>
        </w:trPr>
        <w:tc>
          <w:tcPr>
            <w:tcW w:w="678" w:type="pct"/>
            <w:vMerge/>
            <w:vAlign w:val="center"/>
          </w:tcPr>
          <w:p w14:paraId="21002E6F"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1F0228BA" w14:textId="77777777" w:rsidR="00EB6287" w:rsidRPr="004D1380" w:rsidRDefault="00EB6287" w:rsidP="00481FE7">
            <w:pPr>
              <w:spacing w:after="0" w:line="240" w:lineRule="auto"/>
              <w:jc w:val="both"/>
              <w:rPr>
                <w:rFonts w:ascii="Times New Roman" w:hAnsi="Times New Roman"/>
                <w:b/>
                <w:bCs/>
                <w:i/>
                <w:sz w:val="24"/>
                <w:szCs w:val="24"/>
              </w:rPr>
            </w:pPr>
            <w:r>
              <w:rPr>
                <w:rFonts w:ascii="Times New Roman" w:hAnsi="Times New Roman"/>
                <w:bCs/>
                <w:sz w:val="24"/>
                <w:szCs w:val="24"/>
              </w:rPr>
              <w:t>6</w:t>
            </w:r>
            <w:r w:rsidRPr="00DE7219">
              <w:rPr>
                <w:rFonts w:ascii="Times New Roman" w:hAnsi="Times New Roman"/>
                <w:bCs/>
                <w:sz w:val="24"/>
                <w:szCs w:val="24"/>
              </w:rPr>
              <w:t xml:space="preserve">. </w:t>
            </w:r>
            <w:r>
              <w:rPr>
                <w:rStyle w:val="210"/>
                <w:sz w:val="24"/>
                <w:szCs w:val="24"/>
              </w:rPr>
              <w:t>Практическое занятие № 25</w:t>
            </w:r>
            <w:r w:rsidRPr="00DE7219">
              <w:rPr>
                <w:rFonts w:ascii="Times New Roman" w:hAnsi="Times New Roman"/>
                <w:bCs/>
                <w:sz w:val="24"/>
                <w:szCs w:val="24"/>
              </w:rPr>
              <w:t>. Оформление карты</w:t>
            </w:r>
            <w:r>
              <w:rPr>
                <w:rFonts w:ascii="Times New Roman" w:hAnsi="Times New Roman"/>
                <w:bCs/>
                <w:sz w:val="24"/>
                <w:szCs w:val="24"/>
              </w:rPr>
              <w:t xml:space="preserve"> контроля</w:t>
            </w:r>
            <w:r w:rsidRPr="00DE7219">
              <w:rPr>
                <w:rFonts w:ascii="Times New Roman" w:hAnsi="Times New Roman"/>
                <w:bCs/>
                <w:sz w:val="24"/>
                <w:szCs w:val="24"/>
              </w:rPr>
              <w:t>.</w:t>
            </w:r>
          </w:p>
        </w:tc>
        <w:tc>
          <w:tcPr>
            <w:tcW w:w="276" w:type="pct"/>
            <w:vAlign w:val="center"/>
          </w:tcPr>
          <w:p w14:paraId="30E1173A"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644D3A0"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59778CDF"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5A64287E"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5A16EBD8" w14:textId="77777777" w:rsidTr="00481FE7">
        <w:trPr>
          <w:trHeight w:val="151"/>
        </w:trPr>
        <w:tc>
          <w:tcPr>
            <w:tcW w:w="678" w:type="pct"/>
            <w:vMerge/>
            <w:vAlign w:val="center"/>
          </w:tcPr>
          <w:p w14:paraId="6F677AE2"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6FE2248A" w14:textId="77777777" w:rsidR="00EB6287" w:rsidRPr="004D1380"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7</w:t>
            </w:r>
            <w:r w:rsidRPr="00DE7219">
              <w:rPr>
                <w:rFonts w:ascii="Times New Roman" w:hAnsi="Times New Roman"/>
                <w:bCs/>
                <w:sz w:val="24"/>
                <w:szCs w:val="24"/>
              </w:rPr>
              <w:t xml:space="preserve">. </w:t>
            </w:r>
            <w:r>
              <w:rPr>
                <w:rStyle w:val="210"/>
                <w:sz w:val="24"/>
                <w:szCs w:val="24"/>
              </w:rPr>
              <w:t>Практическое занятие № 26</w:t>
            </w:r>
            <w:r w:rsidRPr="00DE7219">
              <w:rPr>
                <w:rFonts w:ascii="Times New Roman" w:hAnsi="Times New Roman"/>
                <w:bCs/>
                <w:sz w:val="24"/>
                <w:szCs w:val="24"/>
              </w:rPr>
              <w:t xml:space="preserve">. </w:t>
            </w:r>
            <w:r w:rsidRPr="00A6069C">
              <w:rPr>
                <w:rFonts w:ascii="Times New Roman" w:hAnsi="Times New Roman"/>
                <w:bCs/>
                <w:sz w:val="24"/>
                <w:szCs w:val="24"/>
              </w:rPr>
              <w:t xml:space="preserve">Создание </w:t>
            </w:r>
            <w:r>
              <w:rPr>
                <w:rFonts w:ascii="Times New Roman" w:hAnsi="Times New Roman"/>
                <w:bCs/>
                <w:sz w:val="24"/>
                <w:szCs w:val="24"/>
              </w:rPr>
              <w:t xml:space="preserve">чертежа </w:t>
            </w:r>
            <w:r w:rsidRPr="00A6069C">
              <w:rPr>
                <w:rFonts w:ascii="Times New Roman" w:hAnsi="Times New Roman"/>
                <w:bCs/>
                <w:sz w:val="24"/>
                <w:szCs w:val="24"/>
              </w:rPr>
              <w:t xml:space="preserve">детали </w:t>
            </w:r>
            <w:r>
              <w:rPr>
                <w:rFonts w:ascii="Times New Roman" w:hAnsi="Times New Roman"/>
                <w:bCs/>
                <w:sz w:val="24"/>
                <w:szCs w:val="24"/>
              </w:rPr>
              <w:t>из выполненных моделей.</w:t>
            </w:r>
          </w:p>
        </w:tc>
        <w:tc>
          <w:tcPr>
            <w:tcW w:w="276" w:type="pct"/>
            <w:vAlign w:val="center"/>
          </w:tcPr>
          <w:p w14:paraId="51A0A676"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1B1EDF1A"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0A61A0F2"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5E6815BD"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7A5923C3" w14:textId="77777777" w:rsidTr="00481FE7">
        <w:trPr>
          <w:trHeight w:val="20"/>
        </w:trPr>
        <w:tc>
          <w:tcPr>
            <w:tcW w:w="3434" w:type="pct"/>
            <w:gridSpan w:val="2"/>
          </w:tcPr>
          <w:p w14:paraId="3C62A4CC" w14:textId="77777777" w:rsidR="00EB6287" w:rsidRPr="00D6201C" w:rsidRDefault="00EB6287" w:rsidP="00481FE7">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14:paraId="2F58EC18" w14:textId="77777777" w:rsidR="00EB6287" w:rsidRPr="00D6201C" w:rsidRDefault="00EB6287" w:rsidP="00481FE7">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14:paraId="0166213A"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Align w:val="center"/>
          </w:tcPr>
          <w:p w14:paraId="46154CA4"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Align w:val="center"/>
          </w:tcPr>
          <w:p w14:paraId="3A2A0D9D"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78E1523E" w14:textId="77777777" w:rsidTr="00481FE7">
        <w:trPr>
          <w:trHeight w:val="20"/>
        </w:trPr>
        <w:tc>
          <w:tcPr>
            <w:tcW w:w="3434" w:type="pct"/>
            <w:gridSpan w:val="2"/>
          </w:tcPr>
          <w:p w14:paraId="48BDE6FA" w14:textId="77777777" w:rsidR="00EB6287" w:rsidRPr="00D6201C" w:rsidRDefault="00EB6287" w:rsidP="00481FE7">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14:paraId="3852D778" w14:textId="77777777" w:rsidR="00EB6287" w:rsidRPr="00D6201C" w:rsidRDefault="00EB6287" w:rsidP="00481FE7">
            <w:pPr>
              <w:spacing w:after="0" w:line="240" w:lineRule="auto"/>
              <w:jc w:val="center"/>
              <w:rPr>
                <w:rFonts w:ascii="Times New Roman" w:hAnsi="Times New Roman"/>
                <w:b/>
                <w:bCs/>
                <w:i/>
                <w:sz w:val="24"/>
                <w:szCs w:val="24"/>
              </w:rPr>
            </w:pPr>
            <w:r>
              <w:rPr>
                <w:rFonts w:ascii="Times New Roman" w:hAnsi="Times New Roman"/>
                <w:b/>
                <w:bCs/>
                <w:i/>
                <w:sz w:val="24"/>
                <w:szCs w:val="24"/>
              </w:rPr>
              <w:t>54</w:t>
            </w:r>
          </w:p>
        </w:tc>
        <w:tc>
          <w:tcPr>
            <w:tcW w:w="643" w:type="pct"/>
          </w:tcPr>
          <w:p w14:paraId="5D20D77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6" w:type="pct"/>
          </w:tcPr>
          <w:p w14:paraId="4FF76F10" w14:textId="77777777" w:rsidR="00EB6287" w:rsidRPr="00D6201C" w:rsidRDefault="00EB6287" w:rsidP="00481FE7">
            <w:pPr>
              <w:spacing w:after="0" w:line="240" w:lineRule="auto"/>
              <w:rPr>
                <w:rFonts w:ascii="Times New Roman" w:hAnsi="Times New Roman"/>
                <w:b/>
                <w:bCs/>
                <w:i/>
                <w:sz w:val="24"/>
                <w:szCs w:val="24"/>
                <w:lang w:eastAsia="en-US"/>
              </w:rPr>
            </w:pPr>
          </w:p>
        </w:tc>
        <w:tc>
          <w:tcPr>
            <w:tcW w:w="370" w:type="pct"/>
          </w:tcPr>
          <w:p w14:paraId="626C896F" w14:textId="77777777" w:rsidR="00EB6287" w:rsidRPr="00D6201C" w:rsidRDefault="00EB6287" w:rsidP="00481FE7">
            <w:pPr>
              <w:spacing w:after="0" w:line="240" w:lineRule="auto"/>
              <w:rPr>
                <w:rFonts w:ascii="Times New Roman" w:hAnsi="Times New Roman"/>
                <w:b/>
                <w:bCs/>
                <w:i/>
                <w:sz w:val="24"/>
                <w:szCs w:val="24"/>
                <w:lang w:eastAsia="en-US"/>
              </w:rPr>
            </w:pPr>
          </w:p>
        </w:tc>
      </w:tr>
    </w:tbl>
    <w:p w14:paraId="771D1C71" w14:textId="77777777" w:rsidR="00EB6287" w:rsidRPr="00315F34" w:rsidRDefault="00EB6287" w:rsidP="00EB6287">
      <w:pPr>
        <w:ind w:firstLine="709"/>
        <w:rPr>
          <w:rFonts w:ascii="Times New Roman" w:hAnsi="Times New Roman"/>
          <w:i/>
        </w:rPr>
        <w:sectPr w:rsidR="00EB6287" w:rsidRPr="00315F34" w:rsidSect="00F16060">
          <w:pgSz w:w="16840" w:h="11907" w:orient="landscape"/>
          <w:pgMar w:top="851" w:right="1134" w:bottom="851" w:left="992" w:header="709" w:footer="709" w:gutter="0"/>
          <w:cols w:space="720"/>
          <w:titlePg/>
          <w:docGrid w:linePitch="299"/>
        </w:sectPr>
      </w:pPr>
    </w:p>
    <w:p w14:paraId="32D90813" w14:textId="77777777" w:rsidR="00EB6287" w:rsidRPr="00315F34" w:rsidRDefault="00EB6287" w:rsidP="00EB628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B177F78" w14:textId="77777777" w:rsidR="00EB6287" w:rsidRPr="00315F34" w:rsidRDefault="00EB6287" w:rsidP="00EB6287">
      <w:pPr>
        <w:suppressAutoHyphens/>
        <w:spacing w:after="0"/>
        <w:ind w:firstLine="709"/>
        <w:jc w:val="both"/>
        <w:rPr>
          <w:rFonts w:ascii="Times New Roman" w:hAnsi="Times New Roman"/>
          <w:bCs/>
          <w:sz w:val="24"/>
          <w:szCs w:val="24"/>
        </w:rPr>
      </w:pPr>
      <w:bookmarkStart w:id="0" w:name="_Hlk90308034"/>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5F81EBC5" w14:textId="77777777" w:rsidR="00EB6287" w:rsidRPr="00D42B06" w:rsidRDefault="00EB6287" w:rsidP="00EB6287">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профессии </w:t>
      </w:r>
      <w:r w:rsidRPr="006C1A81">
        <w:rPr>
          <w:rFonts w:ascii="Times New Roman" w:hAnsi="Times New Roman"/>
          <w:bCs/>
          <w:i/>
          <w:sz w:val="24"/>
          <w:szCs w:val="24"/>
        </w:rPr>
        <w:t>15.01.29 Контро</w:t>
      </w:r>
      <w:r>
        <w:rPr>
          <w:rFonts w:ascii="Times New Roman" w:hAnsi="Times New Roman"/>
          <w:bCs/>
          <w:i/>
          <w:sz w:val="24"/>
          <w:szCs w:val="24"/>
        </w:rPr>
        <w:t>лер станочных и слесарных работ</w:t>
      </w:r>
      <w:r w:rsidRPr="00D964D4">
        <w:rPr>
          <w:rFonts w:ascii="Times New Roman" w:hAnsi="Times New Roman"/>
          <w:bCs/>
          <w:i/>
          <w:sz w:val="24"/>
          <w:szCs w:val="24"/>
        </w:rPr>
        <w:t>.</w:t>
      </w:r>
    </w:p>
    <w:p w14:paraId="163EC1DB" w14:textId="77777777" w:rsidR="00EB6287" w:rsidRPr="00315F34" w:rsidRDefault="00EB6287" w:rsidP="00EB6287">
      <w:pPr>
        <w:suppressAutoHyphens/>
        <w:spacing w:after="0"/>
        <w:ind w:firstLine="709"/>
        <w:jc w:val="both"/>
        <w:rPr>
          <w:rFonts w:ascii="Times New Roman" w:hAnsi="Times New Roman"/>
          <w:bCs/>
          <w:sz w:val="24"/>
          <w:szCs w:val="24"/>
        </w:rPr>
      </w:pPr>
    </w:p>
    <w:p w14:paraId="009FA782" w14:textId="77777777" w:rsidR="00EB6287" w:rsidRPr="00315F34" w:rsidRDefault="00EB6287" w:rsidP="00EB628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7E9DB81" w14:textId="77777777" w:rsidR="00EB6287" w:rsidRPr="00315F34" w:rsidRDefault="00EB6287" w:rsidP="00EB628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0"/>
      <w:bookmarkEnd w:id="1"/>
    </w:p>
    <w:p w14:paraId="31969CF6" w14:textId="77777777" w:rsidR="00EB6287" w:rsidRPr="00315F34" w:rsidRDefault="00EB6287" w:rsidP="00EB6287">
      <w:pPr>
        <w:suppressAutoHyphens/>
        <w:spacing w:after="0"/>
        <w:ind w:firstLine="709"/>
        <w:jc w:val="both"/>
        <w:rPr>
          <w:rFonts w:ascii="Times New Roman" w:hAnsi="Times New Roman"/>
          <w:sz w:val="24"/>
          <w:szCs w:val="24"/>
        </w:rPr>
      </w:pPr>
    </w:p>
    <w:p w14:paraId="7A105813" w14:textId="77777777" w:rsidR="00EB6287" w:rsidRPr="00857A6E" w:rsidRDefault="00EB6287" w:rsidP="00EB6287">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14:paraId="600FDD21" w14:textId="77777777" w:rsidR="00EB6287" w:rsidRPr="00FD1930" w:rsidRDefault="00EB6287" w:rsidP="00EB6287">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 xml:space="preserve">Черчение: 9 </w:t>
      </w:r>
      <w:proofErr w:type="gramStart"/>
      <w:r w:rsidRPr="00FD1930">
        <w:rPr>
          <w:rFonts w:ascii="YS Text" w:hAnsi="YS Text"/>
          <w:sz w:val="23"/>
          <w:szCs w:val="23"/>
        </w:rPr>
        <w:t>класс :</w:t>
      </w:r>
      <w:proofErr w:type="gramEnd"/>
      <w:r w:rsidRPr="00FD1930">
        <w:rPr>
          <w:rFonts w:ascii="YS Text" w:hAnsi="YS Text"/>
          <w:sz w:val="23"/>
          <w:szCs w:val="23"/>
        </w:rPr>
        <w:t xml:space="preserve"> учебник / А.Д. Бот</w:t>
      </w:r>
      <w:r w:rsidRPr="00FD1930">
        <w:rPr>
          <w:rFonts w:ascii="YS Text" w:hAnsi="YS Text"/>
          <w:sz w:val="23"/>
          <w:szCs w:val="23"/>
        </w:rPr>
        <w:softHyphen/>
        <w:t xml:space="preserve">винников, В.Н. Виноградов, И.С. </w:t>
      </w:r>
      <w:proofErr w:type="spellStart"/>
      <w:r w:rsidRPr="00FD1930">
        <w:rPr>
          <w:rFonts w:ascii="YS Text" w:hAnsi="YS Text"/>
          <w:sz w:val="23"/>
          <w:szCs w:val="23"/>
        </w:rPr>
        <w:t>Вышнепольский</w:t>
      </w:r>
      <w:proofErr w:type="spellEnd"/>
      <w:r w:rsidRPr="00FD1930">
        <w:rPr>
          <w:rFonts w:ascii="YS Text" w:hAnsi="YS Text"/>
          <w:sz w:val="23"/>
          <w:szCs w:val="23"/>
        </w:rPr>
        <w:t xml:space="preserve">. – 5-е изд., доп. – </w:t>
      </w:r>
      <w:proofErr w:type="gramStart"/>
      <w:r w:rsidRPr="00FD1930">
        <w:rPr>
          <w:rFonts w:ascii="YS Text" w:hAnsi="YS Text"/>
          <w:sz w:val="23"/>
          <w:szCs w:val="23"/>
        </w:rPr>
        <w:t>М. :</w:t>
      </w:r>
      <w:proofErr w:type="gramEnd"/>
      <w:r w:rsidRPr="00FD1930">
        <w:rPr>
          <w:rFonts w:ascii="YS Text" w:hAnsi="YS Text"/>
          <w:sz w:val="23"/>
          <w:szCs w:val="23"/>
        </w:rPr>
        <w:t xml:space="preserve">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xml:space="preserve">–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5BA325C2" w14:textId="77777777" w:rsidR="00EB6287" w:rsidRPr="00FD1930" w:rsidRDefault="00EB6287" w:rsidP="00EB6287">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w:t>
      </w:r>
      <w:r w:rsidRPr="00FD1930">
        <w:rPr>
          <w:rFonts w:ascii="YS Text" w:hAnsi="YS Text"/>
          <w:sz w:val="23"/>
          <w:szCs w:val="23"/>
        </w:rPr>
        <w:t>–</w:t>
      </w:r>
      <w:r w:rsidRPr="00FD1930">
        <w:rPr>
          <w:rFonts w:ascii="Times New Roman" w:hAnsi="Times New Roman"/>
          <w:sz w:val="24"/>
          <w:szCs w:val="24"/>
        </w:rPr>
        <w:t xml:space="preserve">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w:t>
      </w:r>
      <w:r w:rsidRPr="00FD1930">
        <w:rPr>
          <w:rFonts w:ascii="YS Text" w:hAnsi="YS Text"/>
          <w:sz w:val="23"/>
          <w:szCs w:val="23"/>
        </w:rPr>
        <w:t>–</w:t>
      </w:r>
      <w:r w:rsidRPr="00FD1930">
        <w:rPr>
          <w:rFonts w:ascii="Times New Roman" w:hAnsi="Times New Roman"/>
          <w:sz w:val="24"/>
          <w:szCs w:val="24"/>
        </w:rPr>
        <w:t xml:space="preserve">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2021. – 319 с. – ISBN 978-5-9916-5337-4.</w:t>
      </w:r>
      <w:r w:rsidRPr="00FD1930">
        <w:rPr>
          <w:rFonts w:ascii="YS Text" w:hAnsi="YS Text"/>
          <w:sz w:val="23"/>
          <w:szCs w:val="23"/>
        </w:rPr>
        <w:t xml:space="preserve"> –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1CEC7D76" w14:textId="77777777" w:rsidR="00EB6287" w:rsidRPr="00FD1930" w:rsidRDefault="00EB6287" w:rsidP="00EB6287">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w:t>
      </w:r>
      <w:proofErr w:type="gramStart"/>
      <w:r w:rsidRPr="00FD1930">
        <w:rPr>
          <w:rFonts w:ascii="Times New Roman" w:hAnsi="Times New Roman"/>
          <w:sz w:val="24"/>
          <w:szCs w:val="24"/>
        </w:rPr>
        <w:t>графика :</w:t>
      </w:r>
      <w:proofErr w:type="gramEnd"/>
      <w:r w:rsidRPr="00FD1930">
        <w:rPr>
          <w:rFonts w:ascii="Times New Roman" w:hAnsi="Times New Roman"/>
          <w:sz w:val="24"/>
          <w:szCs w:val="24"/>
        </w:rPr>
        <w:t xml:space="preserve">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w:t>
      </w:r>
      <w:proofErr w:type="spellStart"/>
      <w:r w:rsidRPr="00FD1930">
        <w:rPr>
          <w:rFonts w:ascii="Times New Roman" w:hAnsi="Times New Roman"/>
          <w:sz w:val="24"/>
          <w:szCs w:val="24"/>
        </w:rPr>
        <w:t>испр</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3795E69E" w14:textId="77777777" w:rsidR="00EB6287" w:rsidRPr="00FD1930" w:rsidRDefault="00EB6287" w:rsidP="00EB6287">
      <w:pPr>
        <w:spacing w:after="0" w:line="240" w:lineRule="auto"/>
        <w:ind w:left="567"/>
        <w:jc w:val="both"/>
        <w:rPr>
          <w:rFonts w:ascii="Times New Roman" w:hAnsi="Times New Roman"/>
          <w:sz w:val="24"/>
          <w:szCs w:val="24"/>
        </w:rPr>
      </w:pPr>
    </w:p>
    <w:p w14:paraId="0CBD1192" w14:textId="77777777" w:rsidR="00EB6287" w:rsidRPr="00FD1930" w:rsidRDefault="00EB6287" w:rsidP="00EB6287">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14:paraId="4C57BD2B" w14:textId="77777777" w:rsidR="00EB6287" w:rsidRPr="00FD1930" w:rsidRDefault="00EB6287" w:rsidP="007C7884">
      <w:pPr>
        <w:numPr>
          <w:ilvl w:val="0"/>
          <w:numId w:val="7"/>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7"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 xml:space="preserve">(дата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5D00FE20" w14:textId="77777777" w:rsidR="00EB6287" w:rsidRPr="00FD1930" w:rsidRDefault="00EB6287" w:rsidP="00EB6287">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2021. – 319 с. – (Профессиональное образование). – ISBN 978-5-9916-5337-4.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 // Образовательная платформа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[сайт]. – URL: https://urait.ru/bcode/469659 (дата обращения: 02.06.2022).</w:t>
      </w:r>
    </w:p>
    <w:p w14:paraId="0A21F3DC" w14:textId="77777777" w:rsidR="00EB6287" w:rsidRPr="00FD1930" w:rsidRDefault="00EB6287" w:rsidP="00EB6287">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8"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5394F76B" w14:textId="77777777" w:rsidR="00EB6287" w:rsidRDefault="00EB6287" w:rsidP="00EB6287">
      <w:pPr>
        <w:spacing w:after="0"/>
        <w:ind w:firstLine="709"/>
        <w:contextualSpacing/>
        <w:jc w:val="both"/>
      </w:pPr>
    </w:p>
    <w:p w14:paraId="14E49C11" w14:textId="77777777" w:rsidR="00EB6287" w:rsidRPr="00315F34" w:rsidRDefault="00EB6287" w:rsidP="00EB6287">
      <w:pPr>
        <w:spacing w:after="0"/>
        <w:ind w:firstLine="709"/>
        <w:contextualSpacing/>
        <w:jc w:val="both"/>
        <w:rPr>
          <w:rFonts w:ascii="Times New Roman" w:hAnsi="Times New Roman"/>
          <w:bCs/>
          <w:i/>
          <w:sz w:val="24"/>
          <w:szCs w:val="24"/>
        </w:rPr>
      </w:pPr>
    </w:p>
    <w:p w14:paraId="2143E3A3" w14:textId="77777777" w:rsidR="00EB6287" w:rsidRPr="00315F34" w:rsidRDefault="00EB6287" w:rsidP="00EB6287">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4480A52D" w14:textId="77777777" w:rsidR="00EB6287" w:rsidRPr="00315F34" w:rsidRDefault="00EB6287" w:rsidP="00EB628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164D9BB2" w14:textId="77777777" w:rsidR="00EB6287" w:rsidRPr="00315F34" w:rsidRDefault="00EB6287" w:rsidP="00EB6287">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4844"/>
        <w:gridCol w:w="2075"/>
      </w:tblGrid>
      <w:tr w:rsidR="00EB6287" w:rsidRPr="00F16060" w14:paraId="2B036B07" w14:textId="77777777" w:rsidTr="00481FE7">
        <w:trPr>
          <w:trHeight w:val="314"/>
        </w:trPr>
        <w:tc>
          <w:tcPr>
            <w:tcW w:w="1365" w:type="pct"/>
          </w:tcPr>
          <w:p w14:paraId="3A5AC82B" w14:textId="77777777" w:rsidR="00EB6287" w:rsidRPr="00F16060" w:rsidRDefault="00EB6287" w:rsidP="00481FE7">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14:paraId="47BDDE8E" w14:textId="77777777" w:rsidR="00EB6287" w:rsidRPr="00F16060" w:rsidRDefault="00EB6287" w:rsidP="00481FE7">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14:paraId="5A0FCB9F" w14:textId="77777777" w:rsidR="00EB6287" w:rsidRPr="00F16060" w:rsidRDefault="00EB6287" w:rsidP="00481FE7">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EB6287" w:rsidRPr="00F16060" w14:paraId="6DF7E9D4" w14:textId="77777777" w:rsidTr="00481FE7">
        <w:trPr>
          <w:trHeight w:val="4100"/>
        </w:trPr>
        <w:tc>
          <w:tcPr>
            <w:tcW w:w="1365" w:type="pct"/>
          </w:tcPr>
          <w:p w14:paraId="3D2DC455"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14:paraId="1FD1D416"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14:paraId="4FC21659"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14:paraId="63E043AC"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14:paraId="2D911A8B"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14:paraId="32B4000B"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14:paraId="3E726CA7"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14:paraId="46BF2785"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14:paraId="2E5C05E4"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14:paraId="1B5AB6E0"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14:paraId="022667F3"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14:paraId="166E8E13"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14:paraId="2A4D3C9B"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14:paraId="701ADEA5"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14:paraId="51DC6610"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14:paraId="0F44530D"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14:paraId="4B32C807"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14:paraId="7630981F"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14:paraId="4148C676"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14:paraId="1FF2779C"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14:paraId="33E34DE0"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14:paraId="322F58AD"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14:paraId="5D69B791" w14:textId="77777777" w:rsidR="00EB6287" w:rsidRPr="00F16060" w:rsidRDefault="00EB6287" w:rsidP="00481FE7">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14:paraId="3BB423E5"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08D1E974"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77F5B1C6"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27B1E055"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r w:rsidR="00EB6287" w:rsidRPr="00F16060" w14:paraId="06173A5B" w14:textId="77777777" w:rsidTr="00481FE7">
        <w:trPr>
          <w:trHeight w:val="896"/>
        </w:trPr>
        <w:tc>
          <w:tcPr>
            <w:tcW w:w="1365" w:type="pct"/>
          </w:tcPr>
          <w:p w14:paraId="5AD258C2"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14:paraId="52A3F64C"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14:paraId="772CAA0E"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14:paraId="0784E33C"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14:paraId="100E29ED"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14:paraId="0A6B1443" w14:textId="77777777" w:rsidR="00EB6287" w:rsidRPr="00F16060" w:rsidRDefault="00EB6287" w:rsidP="00481FE7">
            <w:pPr>
              <w:spacing w:line="240" w:lineRule="auto"/>
              <w:rPr>
                <w:rFonts w:ascii="Times New Roman" w:hAnsi="Times New Roman"/>
                <w:bCs/>
                <w:i/>
                <w:sz w:val="24"/>
                <w:szCs w:val="24"/>
              </w:rPr>
            </w:pPr>
          </w:p>
        </w:tc>
        <w:tc>
          <w:tcPr>
            <w:tcW w:w="1090" w:type="pct"/>
          </w:tcPr>
          <w:p w14:paraId="48F4F36E"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782B996D"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3BA9DBF7"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7E6865D3"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bl>
    <w:p w14:paraId="44265B59" w14:textId="77777777" w:rsidR="00EB6287" w:rsidRPr="00275F2B" w:rsidRDefault="00EB6287" w:rsidP="00EB6287">
      <w:pPr>
        <w:rPr>
          <w:rFonts w:ascii="Times New Roman" w:hAnsi="Times New Roman"/>
          <w:sz w:val="20"/>
          <w:szCs w:val="48"/>
        </w:rPr>
      </w:pPr>
    </w:p>
    <w:p w14:paraId="0C4A678B" w14:textId="77777777" w:rsidR="00EB6287" w:rsidRDefault="00EB6287" w:rsidP="00EB6287">
      <w:pPr>
        <w:spacing w:after="0"/>
        <w:jc w:val="right"/>
        <w:rPr>
          <w:rFonts w:ascii="Times New Roman" w:hAnsi="Times New Roman"/>
          <w:bCs/>
          <w:i/>
          <w:sz w:val="24"/>
          <w:szCs w:val="24"/>
        </w:rPr>
      </w:pPr>
    </w:p>
    <w:p w14:paraId="5D5BD214" w14:textId="77777777" w:rsidR="00EB6287" w:rsidRDefault="00EB6287" w:rsidP="00EB6287">
      <w:pPr>
        <w:spacing w:after="0"/>
        <w:jc w:val="right"/>
        <w:rPr>
          <w:rFonts w:ascii="Times New Roman" w:hAnsi="Times New Roman"/>
          <w:bCs/>
          <w:i/>
          <w:sz w:val="24"/>
          <w:szCs w:val="24"/>
        </w:rPr>
      </w:pPr>
    </w:p>
    <w:p w14:paraId="5A309317" w14:textId="1D72EF87" w:rsidR="00EB6287" w:rsidRPr="00315F34" w:rsidRDefault="00EB6287" w:rsidP="00EB6287">
      <w:pPr>
        <w:spacing w:after="0"/>
        <w:jc w:val="right"/>
        <w:rPr>
          <w:rFonts w:ascii="Times New Roman" w:hAnsi="Times New Roman"/>
          <w:b/>
          <w:i/>
          <w:sz w:val="24"/>
          <w:szCs w:val="24"/>
        </w:rPr>
      </w:pPr>
      <w:r w:rsidRPr="00C974DF">
        <w:rPr>
          <w:rFonts w:ascii="Times New Roman" w:hAnsi="Times New Roman"/>
          <w:bCs/>
          <w:i/>
          <w:sz w:val="24"/>
          <w:szCs w:val="24"/>
        </w:rPr>
        <w:lastRenderedPageBreak/>
        <w:br/>
      </w:r>
      <w:r>
        <w:rPr>
          <w:rFonts w:ascii="Times New Roman" w:hAnsi="Times New Roman"/>
          <w:b/>
          <w:i/>
          <w:sz w:val="24"/>
          <w:szCs w:val="24"/>
          <w:u w:val="single"/>
        </w:rPr>
        <w:t>«</w:t>
      </w:r>
      <w:r w:rsidRPr="006C1A81">
        <w:rPr>
          <w:rFonts w:ascii="Times New Roman" w:hAnsi="Times New Roman"/>
          <w:b/>
          <w:i/>
          <w:sz w:val="24"/>
          <w:szCs w:val="24"/>
          <w:u w:val="single"/>
        </w:rPr>
        <w:t>15.01.29 Контролер станочных и слесарных работ</w:t>
      </w:r>
      <w:r>
        <w:rPr>
          <w:rFonts w:ascii="Times New Roman" w:hAnsi="Times New Roman"/>
          <w:b/>
          <w:i/>
          <w:sz w:val="24"/>
          <w:szCs w:val="24"/>
          <w:u w:val="single"/>
        </w:rPr>
        <w:t>»</w:t>
      </w:r>
    </w:p>
    <w:p w14:paraId="1487C781" w14:textId="77777777" w:rsidR="00EB6287" w:rsidRPr="00315F34" w:rsidRDefault="00EB6287" w:rsidP="00EB6287">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37FD53CA" w14:textId="77777777" w:rsidR="00EB6287" w:rsidRPr="00315F34" w:rsidRDefault="00EB6287" w:rsidP="00EB6287">
      <w:pPr>
        <w:jc w:val="center"/>
        <w:rPr>
          <w:rFonts w:ascii="Times New Roman" w:hAnsi="Times New Roman"/>
          <w:b/>
          <w:i/>
        </w:rPr>
      </w:pPr>
    </w:p>
    <w:p w14:paraId="0C844181" w14:textId="77777777" w:rsidR="00EB6287" w:rsidRPr="00315F34" w:rsidRDefault="00EB6287" w:rsidP="00EB6287">
      <w:pPr>
        <w:jc w:val="center"/>
        <w:rPr>
          <w:rFonts w:ascii="Times New Roman" w:hAnsi="Times New Roman"/>
          <w:b/>
          <w:i/>
        </w:rPr>
      </w:pPr>
    </w:p>
    <w:p w14:paraId="48D1B287" w14:textId="77777777" w:rsidR="00EB6287" w:rsidRDefault="00EB6287" w:rsidP="00EB6287">
      <w:pPr>
        <w:jc w:val="center"/>
        <w:rPr>
          <w:rFonts w:ascii="Times New Roman" w:hAnsi="Times New Roman"/>
          <w:b/>
          <w:i/>
        </w:rPr>
      </w:pPr>
    </w:p>
    <w:p w14:paraId="2FBAB584" w14:textId="77777777" w:rsidR="00EB6287" w:rsidRDefault="00EB6287" w:rsidP="00EB6287">
      <w:pPr>
        <w:jc w:val="center"/>
        <w:rPr>
          <w:rFonts w:ascii="Times New Roman" w:hAnsi="Times New Roman"/>
          <w:b/>
          <w:i/>
        </w:rPr>
      </w:pPr>
    </w:p>
    <w:p w14:paraId="28D265F1" w14:textId="77777777" w:rsidR="00EB6287" w:rsidRPr="00315F34" w:rsidRDefault="00EB6287" w:rsidP="00EB6287">
      <w:pPr>
        <w:jc w:val="center"/>
        <w:rPr>
          <w:rFonts w:ascii="Times New Roman" w:hAnsi="Times New Roman"/>
          <w:b/>
          <w:i/>
        </w:rPr>
      </w:pPr>
    </w:p>
    <w:p w14:paraId="2A9D91FD" w14:textId="77777777" w:rsidR="00EB6287" w:rsidRPr="00315F34" w:rsidRDefault="00EB6287" w:rsidP="00EB6287">
      <w:pPr>
        <w:jc w:val="center"/>
        <w:rPr>
          <w:rFonts w:ascii="Times New Roman" w:hAnsi="Times New Roman"/>
          <w:b/>
          <w:i/>
        </w:rPr>
      </w:pPr>
    </w:p>
    <w:p w14:paraId="79F65CAA" w14:textId="77777777" w:rsidR="00EB6287" w:rsidRPr="00315F34" w:rsidRDefault="00EB6287" w:rsidP="00EB6287">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p>
    <w:p w14:paraId="7B4DEA14" w14:textId="77777777" w:rsidR="00EB6287" w:rsidRPr="00315F34" w:rsidRDefault="00EB6287" w:rsidP="00EB6287">
      <w:pPr>
        <w:jc w:val="center"/>
        <w:rPr>
          <w:rFonts w:ascii="Times New Roman" w:hAnsi="Times New Roman"/>
          <w:b/>
          <w:i/>
          <w:sz w:val="24"/>
          <w:szCs w:val="24"/>
          <w:u w:val="single"/>
        </w:rPr>
      </w:pPr>
    </w:p>
    <w:p w14:paraId="7719F913" w14:textId="77777777" w:rsidR="00EB6287" w:rsidRPr="00A445C6" w:rsidRDefault="00EB6287" w:rsidP="00EB6287">
      <w:pPr>
        <w:spacing w:after="0"/>
        <w:jc w:val="center"/>
        <w:rPr>
          <w:rFonts w:ascii="Times New Roman" w:hAnsi="Times New Roman"/>
          <w:b/>
          <w:iCs/>
          <w:sz w:val="24"/>
          <w:szCs w:val="24"/>
          <w:u w:val="single"/>
        </w:rPr>
      </w:pPr>
      <w:r w:rsidRPr="00A445C6">
        <w:rPr>
          <w:rFonts w:ascii="Times New Roman" w:hAnsi="Times New Roman"/>
          <w:b/>
          <w:iCs/>
          <w:sz w:val="24"/>
          <w:szCs w:val="24"/>
          <w:u w:val="single"/>
        </w:rPr>
        <w:t>«</w:t>
      </w:r>
      <w:r>
        <w:rPr>
          <w:rFonts w:ascii="Times New Roman" w:hAnsi="Times New Roman"/>
          <w:b/>
          <w:iCs/>
          <w:sz w:val="24"/>
          <w:szCs w:val="24"/>
          <w:u w:val="single"/>
        </w:rPr>
        <w:t>ОП 01.01</w:t>
      </w:r>
      <w:r w:rsidRPr="00A445C6">
        <w:rPr>
          <w:rFonts w:ascii="Times New Roman" w:hAnsi="Times New Roman"/>
          <w:b/>
          <w:iCs/>
          <w:sz w:val="24"/>
          <w:szCs w:val="24"/>
          <w:u w:val="single"/>
        </w:rPr>
        <w:t xml:space="preserve"> «</w:t>
      </w:r>
      <w:r>
        <w:rPr>
          <w:rFonts w:ascii="Times New Roman" w:hAnsi="Times New Roman"/>
          <w:b/>
          <w:iCs/>
          <w:sz w:val="24"/>
          <w:szCs w:val="24"/>
          <w:u w:val="single"/>
        </w:rPr>
        <w:t>ТЕХНИЧЕСКАЯ ГРАФИКА</w:t>
      </w:r>
      <w:r w:rsidRPr="00A445C6">
        <w:rPr>
          <w:rFonts w:ascii="Times New Roman" w:hAnsi="Times New Roman"/>
          <w:b/>
          <w:iCs/>
          <w:sz w:val="24"/>
          <w:szCs w:val="24"/>
          <w:u w:val="single"/>
        </w:rPr>
        <w:t>»</w:t>
      </w:r>
    </w:p>
    <w:p w14:paraId="3A7538D3" w14:textId="77777777" w:rsidR="00EB6287" w:rsidRPr="003057E5" w:rsidRDefault="00EB6287" w:rsidP="00EB6287">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3E11D849" w14:textId="77777777" w:rsidR="00EB6287" w:rsidRPr="00315F34" w:rsidRDefault="00EB6287" w:rsidP="00EB6287">
      <w:pPr>
        <w:jc w:val="center"/>
        <w:rPr>
          <w:rFonts w:ascii="Times New Roman" w:hAnsi="Times New Roman"/>
          <w:b/>
          <w:i/>
        </w:rPr>
      </w:pPr>
    </w:p>
    <w:p w14:paraId="4DA335FF" w14:textId="77777777" w:rsidR="00EB6287" w:rsidRDefault="00EB6287" w:rsidP="00EB6287">
      <w:pPr>
        <w:rPr>
          <w:rFonts w:ascii="Times New Roman" w:hAnsi="Times New Roman"/>
          <w:b/>
          <w:i/>
        </w:rPr>
      </w:pPr>
    </w:p>
    <w:p w14:paraId="095B4A70" w14:textId="77777777" w:rsidR="00EB6287" w:rsidRDefault="00EB6287" w:rsidP="00EB6287">
      <w:pPr>
        <w:rPr>
          <w:rFonts w:ascii="Times New Roman" w:hAnsi="Times New Roman"/>
          <w:b/>
          <w:i/>
        </w:rPr>
      </w:pPr>
    </w:p>
    <w:p w14:paraId="0E435327" w14:textId="77777777" w:rsidR="00EB6287" w:rsidRDefault="00EB6287" w:rsidP="00EB6287">
      <w:pPr>
        <w:rPr>
          <w:rFonts w:ascii="Times New Roman" w:hAnsi="Times New Roman"/>
          <w:b/>
          <w:i/>
        </w:rPr>
      </w:pPr>
    </w:p>
    <w:p w14:paraId="47D9B5F1" w14:textId="77777777" w:rsidR="00EB6287" w:rsidRDefault="00EB6287" w:rsidP="00EB6287">
      <w:pPr>
        <w:rPr>
          <w:rFonts w:ascii="Times New Roman" w:hAnsi="Times New Roman"/>
          <w:b/>
          <w:i/>
        </w:rPr>
      </w:pPr>
    </w:p>
    <w:p w14:paraId="0625AFED" w14:textId="77777777" w:rsidR="00EB6287" w:rsidRDefault="00EB6287" w:rsidP="00EB6287">
      <w:pPr>
        <w:rPr>
          <w:rFonts w:ascii="Times New Roman" w:hAnsi="Times New Roman"/>
          <w:b/>
          <w:i/>
        </w:rPr>
      </w:pPr>
    </w:p>
    <w:p w14:paraId="6EDAD49C" w14:textId="77777777" w:rsidR="00EB6287" w:rsidRDefault="00EB6287" w:rsidP="00EB6287">
      <w:pPr>
        <w:rPr>
          <w:rFonts w:ascii="Times New Roman" w:hAnsi="Times New Roman"/>
          <w:b/>
          <w:i/>
        </w:rPr>
      </w:pPr>
    </w:p>
    <w:p w14:paraId="5C1B69BE" w14:textId="77777777" w:rsidR="00EB6287" w:rsidRDefault="00EB6287" w:rsidP="00EB6287">
      <w:pPr>
        <w:rPr>
          <w:rFonts w:ascii="Times New Roman" w:hAnsi="Times New Roman"/>
          <w:b/>
          <w:i/>
        </w:rPr>
      </w:pPr>
    </w:p>
    <w:p w14:paraId="22B48EA5" w14:textId="77777777" w:rsidR="00EB6287" w:rsidRPr="00315F34" w:rsidRDefault="00EB6287" w:rsidP="00EB6287">
      <w:pPr>
        <w:rPr>
          <w:rFonts w:ascii="Times New Roman" w:hAnsi="Times New Roman"/>
          <w:b/>
          <w:i/>
        </w:rPr>
      </w:pPr>
    </w:p>
    <w:p w14:paraId="03D103A5" w14:textId="77777777" w:rsidR="00EB6287" w:rsidRPr="00315F34" w:rsidRDefault="00EB6287" w:rsidP="00EB6287">
      <w:pPr>
        <w:rPr>
          <w:rFonts w:ascii="Times New Roman" w:hAnsi="Times New Roman"/>
          <w:b/>
          <w:i/>
        </w:rPr>
      </w:pPr>
    </w:p>
    <w:p w14:paraId="04859129" w14:textId="77777777" w:rsidR="00EB6287" w:rsidRPr="00315F34" w:rsidRDefault="00EB6287" w:rsidP="00EB6287">
      <w:pPr>
        <w:rPr>
          <w:rFonts w:ascii="Times New Roman" w:hAnsi="Times New Roman"/>
          <w:b/>
          <w:i/>
        </w:rPr>
      </w:pPr>
    </w:p>
    <w:p w14:paraId="131E7890" w14:textId="77777777" w:rsidR="00EB6287" w:rsidRPr="00315F34" w:rsidRDefault="00EB6287" w:rsidP="00EB6287">
      <w:pPr>
        <w:rPr>
          <w:rFonts w:ascii="Times New Roman" w:hAnsi="Times New Roman"/>
          <w:b/>
          <w:i/>
        </w:rPr>
      </w:pPr>
    </w:p>
    <w:p w14:paraId="1303D54D" w14:textId="77777777" w:rsidR="00EB6287" w:rsidRPr="00315F34" w:rsidRDefault="00EB6287" w:rsidP="00EB6287">
      <w:pPr>
        <w:rPr>
          <w:rFonts w:ascii="Times New Roman" w:hAnsi="Times New Roman"/>
          <w:b/>
          <w:i/>
        </w:rPr>
      </w:pPr>
    </w:p>
    <w:p w14:paraId="151AAC2A" w14:textId="77777777" w:rsidR="00EB6287" w:rsidRPr="00315F34" w:rsidRDefault="00EB6287" w:rsidP="00EB6287">
      <w:pPr>
        <w:jc w:val="center"/>
        <w:rPr>
          <w:rFonts w:ascii="Times New Roman" w:hAnsi="Times New Roman"/>
          <w:b/>
          <w:i/>
          <w:sz w:val="24"/>
          <w:szCs w:val="24"/>
        </w:rPr>
      </w:pPr>
      <w:r w:rsidRPr="00C974DF">
        <w:rPr>
          <w:rFonts w:ascii="Times New Roman" w:hAnsi="Times New Roman"/>
          <w:b/>
          <w:bCs/>
          <w:iCs/>
          <w:sz w:val="24"/>
          <w:szCs w:val="24"/>
        </w:rPr>
        <w:t>20</w:t>
      </w:r>
      <w:r>
        <w:rPr>
          <w:rFonts w:ascii="Times New Roman" w:hAnsi="Times New Roman"/>
          <w:b/>
          <w:bCs/>
          <w:iCs/>
          <w:sz w:val="24"/>
          <w:szCs w:val="24"/>
        </w:rPr>
        <w:t xml:space="preserve">22 </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3B4B7BC8" w14:textId="77777777" w:rsidR="00EB6287" w:rsidRPr="00315F34" w:rsidRDefault="00EB6287" w:rsidP="00EB6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B6287" w:rsidRPr="00315F34" w14:paraId="1DA9E41D" w14:textId="77777777" w:rsidTr="00481FE7">
        <w:trPr>
          <w:trHeight w:val="656"/>
        </w:trPr>
        <w:tc>
          <w:tcPr>
            <w:tcW w:w="7501" w:type="dxa"/>
          </w:tcPr>
          <w:p w14:paraId="59D88E28"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vAlign w:val="bottom"/>
          </w:tcPr>
          <w:p w14:paraId="63D280F3" w14:textId="77777777" w:rsidR="00EB6287" w:rsidRPr="00315F34" w:rsidRDefault="00EB6287" w:rsidP="00481FE7">
            <w:pPr>
              <w:jc w:val="center"/>
              <w:rPr>
                <w:rFonts w:ascii="Times New Roman" w:hAnsi="Times New Roman"/>
                <w:b/>
                <w:sz w:val="24"/>
                <w:szCs w:val="24"/>
              </w:rPr>
            </w:pPr>
            <w:r>
              <w:rPr>
                <w:rFonts w:ascii="Times New Roman" w:hAnsi="Times New Roman"/>
                <w:b/>
                <w:sz w:val="24"/>
                <w:szCs w:val="24"/>
              </w:rPr>
              <w:t>3</w:t>
            </w:r>
          </w:p>
        </w:tc>
      </w:tr>
      <w:tr w:rsidR="00EB6287" w:rsidRPr="00315F34" w14:paraId="18B946C5" w14:textId="77777777" w:rsidTr="00481FE7">
        <w:trPr>
          <w:trHeight w:val="735"/>
        </w:trPr>
        <w:tc>
          <w:tcPr>
            <w:tcW w:w="7501" w:type="dxa"/>
          </w:tcPr>
          <w:p w14:paraId="19A0ED5A"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tc>
        <w:tc>
          <w:tcPr>
            <w:tcW w:w="1854" w:type="dxa"/>
            <w:vAlign w:val="bottom"/>
          </w:tcPr>
          <w:p w14:paraId="4DBE4DBE" w14:textId="77777777" w:rsidR="00EB6287" w:rsidRPr="00315F34" w:rsidRDefault="00EB6287" w:rsidP="00481FE7">
            <w:pPr>
              <w:jc w:val="center"/>
              <w:rPr>
                <w:rFonts w:ascii="Times New Roman" w:hAnsi="Times New Roman"/>
                <w:b/>
                <w:sz w:val="24"/>
                <w:szCs w:val="24"/>
              </w:rPr>
            </w:pPr>
            <w:r>
              <w:rPr>
                <w:rFonts w:ascii="Times New Roman" w:hAnsi="Times New Roman"/>
                <w:b/>
                <w:sz w:val="24"/>
                <w:szCs w:val="24"/>
              </w:rPr>
              <w:t>7</w:t>
            </w:r>
          </w:p>
        </w:tc>
      </w:tr>
      <w:tr w:rsidR="00EB6287" w:rsidRPr="00315F34" w14:paraId="17F21122" w14:textId="77777777" w:rsidTr="00481FE7">
        <w:trPr>
          <w:trHeight w:val="615"/>
        </w:trPr>
        <w:tc>
          <w:tcPr>
            <w:tcW w:w="7501" w:type="dxa"/>
          </w:tcPr>
          <w:p w14:paraId="16DCB7C1"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C8225D4" w14:textId="77777777" w:rsidR="00EB6287" w:rsidRDefault="00EB6287" w:rsidP="00481FE7">
            <w:pPr>
              <w:jc w:val="center"/>
              <w:rPr>
                <w:rFonts w:ascii="Times New Roman" w:hAnsi="Times New Roman"/>
                <w:b/>
                <w:sz w:val="24"/>
                <w:szCs w:val="24"/>
              </w:rPr>
            </w:pPr>
            <w:r>
              <w:rPr>
                <w:rFonts w:ascii="Times New Roman" w:hAnsi="Times New Roman"/>
                <w:b/>
                <w:sz w:val="24"/>
                <w:szCs w:val="24"/>
              </w:rPr>
              <w:t>13</w:t>
            </w:r>
          </w:p>
        </w:tc>
      </w:tr>
      <w:tr w:rsidR="00EB6287" w:rsidRPr="00315F34" w14:paraId="77DCF652" w14:textId="77777777" w:rsidTr="00481FE7">
        <w:trPr>
          <w:trHeight w:val="602"/>
        </w:trPr>
        <w:tc>
          <w:tcPr>
            <w:tcW w:w="7501" w:type="dxa"/>
          </w:tcPr>
          <w:p w14:paraId="3C87F408" w14:textId="77777777" w:rsidR="00EB6287" w:rsidRPr="00A445C6"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tc>
        <w:tc>
          <w:tcPr>
            <w:tcW w:w="1854" w:type="dxa"/>
            <w:vAlign w:val="bottom"/>
          </w:tcPr>
          <w:p w14:paraId="46A9B6F7" w14:textId="77777777" w:rsidR="00EB6287" w:rsidRPr="00315F34" w:rsidRDefault="00EB6287" w:rsidP="00481FE7">
            <w:pPr>
              <w:jc w:val="center"/>
              <w:rPr>
                <w:rFonts w:ascii="Times New Roman" w:hAnsi="Times New Roman"/>
                <w:b/>
                <w:sz w:val="24"/>
                <w:szCs w:val="24"/>
              </w:rPr>
            </w:pPr>
            <w:r>
              <w:rPr>
                <w:rFonts w:ascii="Times New Roman" w:hAnsi="Times New Roman"/>
                <w:b/>
                <w:sz w:val="24"/>
                <w:szCs w:val="24"/>
              </w:rPr>
              <w:t>14</w:t>
            </w:r>
          </w:p>
        </w:tc>
      </w:tr>
    </w:tbl>
    <w:p w14:paraId="72E2AAC3" w14:textId="77777777" w:rsidR="00EB6287" w:rsidRPr="00315F34" w:rsidRDefault="00EB6287" w:rsidP="007C7884">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7CBDE828" w14:textId="77777777" w:rsidR="00EB6287" w:rsidRPr="00B42976" w:rsidRDefault="00EB6287" w:rsidP="00EB6287">
      <w:pPr>
        <w:suppressAutoHyphens/>
        <w:spacing w:after="0" w:line="240" w:lineRule="auto"/>
        <w:ind w:left="720"/>
        <w:jc w:val="center"/>
        <w:rPr>
          <w:rFonts w:ascii="Times New Roman" w:hAnsi="Times New Roman"/>
          <w:b/>
          <w:sz w:val="24"/>
          <w:szCs w:val="24"/>
          <w:u w:val="single"/>
        </w:rPr>
      </w:pPr>
      <w:r w:rsidRPr="00555D12">
        <w:rPr>
          <w:rFonts w:ascii="Times New Roman" w:hAnsi="Times New Roman"/>
          <w:b/>
          <w:sz w:val="24"/>
          <w:szCs w:val="24"/>
        </w:rPr>
        <w:t xml:space="preserve"> </w:t>
      </w:r>
      <w:r w:rsidRPr="00B42976">
        <w:rPr>
          <w:rFonts w:ascii="Times New Roman" w:hAnsi="Times New Roman"/>
          <w:b/>
          <w:sz w:val="24"/>
          <w:szCs w:val="24"/>
          <w:u w:val="single"/>
        </w:rPr>
        <w:t>«</w:t>
      </w:r>
      <w:r>
        <w:rPr>
          <w:rFonts w:ascii="Times New Roman" w:hAnsi="Times New Roman"/>
          <w:b/>
          <w:sz w:val="24"/>
          <w:szCs w:val="24"/>
          <w:u w:val="single"/>
        </w:rPr>
        <w:t>Техническая графика</w:t>
      </w:r>
      <w:r w:rsidRPr="00B42976">
        <w:rPr>
          <w:rFonts w:ascii="Times New Roman" w:hAnsi="Times New Roman"/>
          <w:b/>
          <w:sz w:val="24"/>
          <w:szCs w:val="24"/>
          <w:u w:val="single"/>
        </w:rPr>
        <w:t>»</w:t>
      </w:r>
    </w:p>
    <w:p w14:paraId="1C804756" w14:textId="77777777" w:rsidR="00EB6287" w:rsidRPr="00315F34" w:rsidRDefault="00EB6287" w:rsidP="00EB6287">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003D6B03" w14:textId="77777777" w:rsidR="00EB6287" w:rsidRPr="00315F34"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4F3F117B" w14:textId="77777777" w:rsidR="00EB6287"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Учебная </w:t>
      </w:r>
      <w:r w:rsidRPr="00AC122F">
        <w:rPr>
          <w:rFonts w:ascii="Times New Roman" w:hAnsi="Times New Roman"/>
          <w:sz w:val="24"/>
          <w:szCs w:val="24"/>
        </w:rPr>
        <w:t>дисциплина «</w:t>
      </w:r>
      <w:r w:rsidRPr="00590842">
        <w:rPr>
          <w:rFonts w:ascii="Times New Roman" w:hAnsi="Times New Roman"/>
          <w:sz w:val="24"/>
          <w:szCs w:val="24"/>
        </w:rPr>
        <w:t>Техническая графика</w:t>
      </w:r>
      <w:r w:rsidRPr="00AC122F">
        <w:rPr>
          <w:rFonts w:ascii="Times New Roman" w:hAnsi="Times New Roman"/>
          <w:sz w:val="24"/>
          <w:szCs w:val="24"/>
        </w:rPr>
        <w:t xml:space="preserve">» </w:t>
      </w:r>
      <w:r w:rsidRPr="00E94D8E">
        <w:rPr>
          <w:rFonts w:ascii="Times New Roman" w:hAnsi="Times New Roman"/>
          <w:sz w:val="24"/>
          <w:szCs w:val="24"/>
        </w:rPr>
        <w:t>является обязательной частью общепрофессионального цикла</w:t>
      </w:r>
      <w:r w:rsidRPr="00AC122F">
        <w:rPr>
          <w:rFonts w:ascii="Times New Roman" w:hAnsi="Times New Roman"/>
          <w:sz w:val="24"/>
          <w:szCs w:val="24"/>
        </w:rPr>
        <w:t xml:space="preserve"> ПООП-П в соответствии с ФГОС СПО по </w:t>
      </w:r>
      <w:r w:rsidRPr="00AC122F">
        <w:rPr>
          <w:rFonts w:ascii="Times New Roman" w:hAnsi="Times New Roman"/>
          <w:i/>
          <w:sz w:val="24"/>
          <w:szCs w:val="24"/>
        </w:rPr>
        <w:t>профе</w:t>
      </w:r>
      <w:r w:rsidRPr="00AC122F">
        <w:rPr>
          <w:rFonts w:ascii="Times New Roman" w:hAnsi="Times New Roman"/>
          <w:i/>
          <w:sz w:val="24"/>
          <w:szCs w:val="24"/>
        </w:rPr>
        <w:t>с</w:t>
      </w:r>
      <w:r w:rsidRPr="00AC122F">
        <w:rPr>
          <w:rFonts w:ascii="Times New Roman" w:hAnsi="Times New Roman"/>
          <w:i/>
          <w:sz w:val="24"/>
          <w:szCs w:val="24"/>
        </w:rPr>
        <w:t>сии</w:t>
      </w:r>
      <w:r w:rsidRPr="00AC122F">
        <w:rPr>
          <w:rFonts w:ascii="Times New Roman" w:hAnsi="Times New Roman"/>
          <w:sz w:val="24"/>
          <w:szCs w:val="24"/>
        </w:rPr>
        <w:t xml:space="preserve"> </w:t>
      </w:r>
      <w:r w:rsidRPr="006C1A81">
        <w:rPr>
          <w:rFonts w:ascii="Times New Roman" w:hAnsi="Times New Roman"/>
          <w:sz w:val="24"/>
          <w:szCs w:val="24"/>
        </w:rPr>
        <w:t>15.01.29 Контролер станочных и слесарных работ</w:t>
      </w:r>
      <w:r>
        <w:rPr>
          <w:rFonts w:ascii="Times New Roman" w:hAnsi="Times New Roman"/>
          <w:sz w:val="24"/>
          <w:szCs w:val="24"/>
        </w:rPr>
        <w:t>.</w:t>
      </w:r>
    </w:p>
    <w:p w14:paraId="418E68C9" w14:textId="77777777" w:rsidR="00EB6287"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Особое</w:t>
      </w:r>
      <w:r w:rsidRPr="00145CE7">
        <w:rPr>
          <w:rFonts w:ascii="Times New Roman" w:hAnsi="Times New Roman"/>
          <w:sz w:val="24"/>
          <w:szCs w:val="24"/>
        </w:rPr>
        <w:t xml:space="preserve"> значение дисциплина имеет при формировании и развитии </w:t>
      </w:r>
      <w:r w:rsidRPr="00B32152">
        <w:rPr>
          <w:rFonts w:ascii="Times New Roman" w:hAnsi="Times New Roman"/>
          <w:sz w:val="24"/>
          <w:szCs w:val="24"/>
        </w:rPr>
        <w:t xml:space="preserve">ОК 01-09, </w:t>
      </w:r>
      <w:r>
        <w:rPr>
          <w:rFonts w:ascii="Times New Roman" w:hAnsi="Times New Roman"/>
          <w:sz w:val="24"/>
          <w:szCs w:val="24"/>
        </w:rPr>
        <w:br/>
        <w:t xml:space="preserve">ПК 1.1, ПК 1.2, ПК 2.1, </w:t>
      </w:r>
      <w:r w:rsidRPr="006C1A81">
        <w:rPr>
          <w:rFonts w:ascii="Times New Roman" w:hAnsi="Times New Roman"/>
          <w:sz w:val="24"/>
          <w:szCs w:val="24"/>
        </w:rPr>
        <w:t>ПК 2.2.</w:t>
      </w:r>
    </w:p>
    <w:p w14:paraId="0F56CBBA" w14:textId="77777777" w:rsidR="00EB6287" w:rsidRPr="00315F34"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14:paraId="0FD256D8" w14:textId="77777777" w:rsidR="00EB6287" w:rsidRPr="00315F34" w:rsidRDefault="00EB6287" w:rsidP="00EB628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35A5FC2" w14:textId="77777777" w:rsidR="00EB6287" w:rsidRDefault="00EB6287" w:rsidP="00EB628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0D184D4D" w14:textId="77777777" w:rsidR="00EB6287" w:rsidRPr="00AC122F" w:rsidRDefault="00EB6287" w:rsidP="00EB6287">
      <w:pPr>
        <w:suppressAutoHyphens/>
        <w:spacing w:after="0" w:line="240" w:lineRule="auto"/>
        <w:ind w:firstLine="709"/>
        <w:jc w:val="both"/>
        <w:rPr>
          <w:rFonts w:ascii="Times New Roman" w:hAnsi="Times New Roman"/>
          <w:sz w:val="24"/>
          <w:szCs w:val="24"/>
          <w:lang w:eastAsia="en-US"/>
        </w:rPr>
      </w:pPr>
    </w:p>
    <w:tbl>
      <w:tblPr>
        <w:tblpPr w:leftFromText="180" w:rightFromText="180" w:vertAnchor="text" w:tblpXSpec="center"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552"/>
        <w:gridCol w:w="1134"/>
        <w:gridCol w:w="5670"/>
      </w:tblGrid>
      <w:tr w:rsidR="00EB6287" w:rsidRPr="00375D7D" w14:paraId="31B4415C" w14:textId="77777777" w:rsidTr="00481FE7">
        <w:trPr>
          <w:cantSplit/>
          <w:trHeight w:val="1696"/>
        </w:trPr>
        <w:tc>
          <w:tcPr>
            <w:tcW w:w="817" w:type="dxa"/>
            <w:textDirection w:val="btLr"/>
            <w:vAlign w:val="center"/>
          </w:tcPr>
          <w:p w14:paraId="785A42CF" w14:textId="77777777" w:rsidR="00EB6287" w:rsidRPr="00375D7D" w:rsidRDefault="00EB6287" w:rsidP="00481FE7">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w:t>
            </w:r>
            <w:r w:rsidRPr="00375D7D">
              <w:rPr>
                <w:rFonts w:ascii="Times New Roman" w:hAnsi="Times New Roman"/>
                <w:b/>
                <w:sz w:val="24"/>
                <w:szCs w:val="24"/>
              </w:rPr>
              <w:t>е</w:t>
            </w:r>
            <w:r w:rsidRPr="00375D7D">
              <w:rPr>
                <w:rFonts w:ascii="Times New Roman" w:hAnsi="Times New Roman"/>
                <w:b/>
                <w:sz w:val="24"/>
                <w:szCs w:val="24"/>
              </w:rPr>
              <w:t>тенции</w:t>
            </w:r>
          </w:p>
        </w:tc>
        <w:tc>
          <w:tcPr>
            <w:tcW w:w="2552" w:type="dxa"/>
            <w:vAlign w:val="center"/>
          </w:tcPr>
          <w:p w14:paraId="39C1F61C" w14:textId="77777777" w:rsidR="00EB6287" w:rsidRPr="00375D7D" w:rsidRDefault="00EB6287" w:rsidP="00481FE7">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 xml:space="preserve">Формулировка </w:t>
            </w:r>
            <w:r>
              <w:rPr>
                <w:rFonts w:ascii="Times New Roman" w:hAnsi="Times New Roman"/>
                <w:b/>
                <w:iCs/>
                <w:sz w:val="24"/>
                <w:szCs w:val="24"/>
              </w:rPr>
              <w:t>компетенции</w:t>
            </w:r>
          </w:p>
        </w:tc>
        <w:tc>
          <w:tcPr>
            <w:tcW w:w="1134" w:type="dxa"/>
            <w:vAlign w:val="center"/>
          </w:tcPr>
          <w:p w14:paraId="610B7433" w14:textId="77777777" w:rsidR="00EB6287" w:rsidRPr="00C20D81" w:rsidRDefault="00EB6287" w:rsidP="00481FE7">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670" w:type="dxa"/>
            <w:vAlign w:val="center"/>
          </w:tcPr>
          <w:p w14:paraId="0F75B52D" w14:textId="77777777" w:rsidR="00EB6287" w:rsidRPr="00375D7D" w:rsidRDefault="00EB6287" w:rsidP="00481FE7">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EB6287" w:rsidRPr="00375D7D" w14:paraId="20B11F8D" w14:textId="77777777" w:rsidTr="00481FE7">
        <w:trPr>
          <w:trHeight w:val="20"/>
        </w:trPr>
        <w:tc>
          <w:tcPr>
            <w:tcW w:w="817" w:type="dxa"/>
            <w:vMerge w:val="restart"/>
          </w:tcPr>
          <w:p w14:paraId="6B3C413C"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01</w:t>
            </w:r>
          </w:p>
        </w:tc>
        <w:tc>
          <w:tcPr>
            <w:tcW w:w="2552" w:type="dxa"/>
            <w:vMerge w:val="restart"/>
          </w:tcPr>
          <w:p w14:paraId="019F7A56"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iCs/>
                <w:sz w:val="24"/>
                <w:szCs w:val="24"/>
              </w:rPr>
              <w:t xml:space="preserve">Выбирать способы решения задач профессиональной деятельности применительно </w:t>
            </w:r>
            <w:r w:rsidRPr="00375D7D">
              <w:rPr>
                <w:rFonts w:ascii="Times New Roman" w:hAnsi="Times New Roman"/>
                <w:iCs/>
                <w:sz w:val="24"/>
                <w:szCs w:val="24"/>
              </w:rPr>
              <w:br/>
              <w:t>к различным контекстам</w:t>
            </w:r>
          </w:p>
        </w:tc>
        <w:tc>
          <w:tcPr>
            <w:tcW w:w="1134" w:type="dxa"/>
          </w:tcPr>
          <w:p w14:paraId="5E24D922"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01.01</w:t>
            </w:r>
          </w:p>
        </w:tc>
        <w:tc>
          <w:tcPr>
            <w:tcW w:w="5670" w:type="dxa"/>
            <w:vAlign w:val="center"/>
          </w:tcPr>
          <w:p w14:paraId="46AAC76B"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1329892F" w14:textId="77777777" w:rsidTr="00481FE7">
        <w:trPr>
          <w:trHeight w:val="20"/>
        </w:trPr>
        <w:tc>
          <w:tcPr>
            <w:tcW w:w="817" w:type="dxa"/>
            <w:vMerge/>
          </w:tcPr>
          <w:p w14:paraId="4614293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E7EA171"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2B0419D5"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01.02</w:t>
            </w:r>
          </w:p>
        </w:tc>
        <w:tc>
          <w:tcPr>
            <w:tcW w:w="5670" w:type="dxa"/>
            <w:vAlign w:val="center"/>
          </w:tcPr>
          <w:p w14:paraId="575FD98B"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40DA1666" w14:textId="77777777" w:rsidTr="00481FE7">
        <w:trPr>
          <w:trHeight w:val="20"/>
        </w:trPr>
        <w:tc>
          <w:tcPr>
            <w:tcW w:w="817" w:type="dxa"/>
            <w:vMerge/>
          </w:tcPr>
          <w:p w14:paraId="3B8081D4"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C016CDE"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6DBA6C1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01.03</w:t>
            </w:r>
          </w:p>
        </w:tc>
        <w:tc>
          <w:tcPr>
            <w:tcW w:w="5670" w:type="dxa"/>
            <w:vAlign w:val="center"/>
          </w:tcPr>
          <w:p w14:paraId="23D1C0B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4F75EC3C" w14:textId="77777777" w:rsidTr="00481FE7">
        <w:trPr>
          <w:trHeight w:val="20"/>
        </w:trPr>
        <w:tc>
          <w:tcPr>
            <w:tcW w:w="817" w:type="dxa"/>
            <w:vMerge/>
          </w:tcPr>
          <w:p w14:paraId="099A279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9EC975A"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047741F3"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01.04</w:t>
            </w:r>
          </w:p>
        </w:tc>
        <w:tc>
          <w:tcPr>
            <w:tcW w:w="5670" w:type="dxa"/>
            <w:vAlign w:val="center"/>
          </w:tcPr>
          <w:p w14:paraId="6E29AA44"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4BE175A2" w14:textId="77777777" w:rsidTr="00481FE7">
        <w:trPr>
          <w:trHeight w:val="20"/>
        </w:trPr>
        <w:tc>
          <w:tcPr>
            <w:tcW w:w="817" w:type="dxa"/>
            <w:vMerge/>
          </w:tcPr>
          <w:p w14:paraId="79F4AB9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A687C81" w14:textId="77777777" w:rsidR="00EB6287" w:rsidRPr="00375D7D" w:rsidRDefault="00EB6287" w:rsidP="00481FE7">
            <w:pPr>
              <w:suppressAutoHyphens/>
              <w:spacing w:after="0" w:line="240" w:lineRule="auto"/>
              <w:rPr>
                <w:rFonts w:ascii="Times New Roman" w:hAnsi="Times New Roman"/>
                <w:iCs/>
                <w:sz w:val="24"/>
                <w:szCs w:val="24"/>
              </w:rPr>
            </w:pPr>
          </w:p>
        </w:tc>
        <w:tc>
          <w:tcPr>
            <w:tcW w:w="1134" w:type="dxa"/>
          </w:tcPr>
          <w:p w14:paraId="557D2C04"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01.05</w:t>
            </w:r>
          </w:p>
        </w:tc>
        <w:tc>
          <w:tcPr>
            <w:tcW w:w="5670" w:type="dxa"/>
            <w:vAlign w:val="center"/>
          </w:tcPr>
          <w:p w14:paraId="3E0E7669"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3853253E" w14:textId="77777777" w:rsidTr="00481FE7">
        <w:trPr>
          <w:trHeight w:val="20"/>
        </w:trPr>
        <w:tc>
          <w:tcPr>
            <w:tcW w:w="817" w:type="dxa"/>
            <w:vMerge/>
          </w:tcPr>
          <w:p w14:paraId="236A996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B8AC354"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57443FC"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01.01</w:t>
            </w:r>
          </w:p>
        </w:tc>
        <w:tc>
          <w:tcPr>
            <w:tcW w:w="5670" w:type="dxa"/>
          </w:tcPr>
          <w:p w14:paraId="7860E58C"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5D409733" w14:textId="77777777" w:rsidTr="00481FE7">
        <w:trPr>
          <w:trHeight w:val="20"/>
        </w:trPr>
        <w:tc>
          <w:tcPr>
            <w:tcW w:w="817" w:type="dxa"/>
            <w:vMerge/>
          </w:tcPr>
          <w:p w14:paraId="68C89F4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3925162"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F49157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01.02</w:t>
            </w:r>
          </w:p>
        </w:tc>
        <w:tc>
          <w:tcPr>
            <w:tcW w:w="5670" w:type="dxa"/>
          </w:tcPr>
          <w:p w14:paraId="41C92942"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0EE7A9FF" w14:textId="77777777" w:rsidTr="00481FE7">
        <w:trPr>
          <w:trHeight w:val="20"/>
        </w:trPr>
        <w:tc>
          <w:tcPr>
            <w:tcW w:w="817" w:type="dxa"/>
            <w:vMerge/>
          </w:tcPr>
          <w:p w14:paraId="11F571A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01592EC"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6B22241"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01.03</w:t>
            </w:r>
          </w:p>
        </w:tc>
        <w:tc>
          <w:tcPr>
            <w:tcW w:w="5670" w:type="dxa"/>
          </w:tcPr>
          <w:p w14:paraId="1AD8EC23"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4DB3919B" w14:textId="77777777" w:rsidTr="00481FE7">
        <w:trPr>
          <w:trHeight w:val="20"/>
        </w:trPr>
        <w:tc>
          <w:tcPr>
            <w:tcW w:w="817" w:type="dxa"/>
            <w:vMerge/>
          </w:tcPr>
          <w:p w14:paraId="687166B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17E5478"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67B5F34"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01.04</w:t>
            </w:r>
          </w:p>
        </w:tc>
        <w:tc>
          <w:tcPr>
            <w:tcW w:w="5670" w:type="dxa"/>
          </w:tcPr>
          <w:p w14:paraId="06001F0B"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44DEC7BD" w14:textId="77777777" w:rsidTr="00481FE7">
        <w:trPr>
          <w:trHeight w:val="20"/>
        </w:trPr>
        <w:tc>
          <w:tcPr>
            <w:tcW w:w="817" w:type="dxa"/>
            <w:vMerge w:val="restart"/>
          </w:tcPr>
          <w:p w14:paraId="7CE5D261"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02</w:t>
            </w:r>
          </w:p>
        </w:tc>
        <w:tc>
          <w:tcPr>
            <w:tcW w:w="2552" w:type="dxa"/>
            <w:vMerge w:val="restart"/>
          </w:tcPr>
          <w:p w14:paraId="17C4C2BC"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Использовать современные средства поиска, анализа </w:t>
            </w:r>
            <w:r w:rsidRPr="00375D7D">
              <w:rPr>
                <w:rFonts w:ascii="Times New Roman" w:hAnsi="Times New Roman"/>
                <w:sz w:val="24"/>
                <w:szCs w:val="24"/>
              </w:rPr>
              <w:br/>
              <w:t xml:space="preserve">и интерпретации информации, </w:t>
            </w:r>
            <w:r w:rsidRPr="00375D7D">
              <w:rPr>
                <w:rFonts w:ascii="Times New Roman" w:hAnsi="Times New Roman"/>
                <w:sz w:val="24"/>
                <w:szCs w:val="24"/>
              </w:rPr>
              <w:br/>
              <w:t>и информационные технологии для выполнения задач профессиональной деятельности</w:t>
            </w:r>
          </w:p>
        </w:tc>
        <w:tc>
          <w:tcPr>
            <w:tcW w:w="1134" w:type="dxa"/>
          </w:tcPr>
          <w:p w14:paraId="726F648F"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02.01</w:t>
            </w:r>
          </w:p>
        </w:tc>
        <w:tc>
          <w:tcPr>
            <w:tcW w:w="5670" w:type="dxa"/>
            <w:vAlign w:val="center"/>
          </w:tcPr>
          <w:p w14:paraId="3671BFFB"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7C646F62" w14:textId="77777777" w:rsidTr="00481FE7">
        <w:trPr>
          <w:trHeight w:val="20"/>
        </w:trPr>
        <w:tc>
          <w:tcPr>
            <w:tcW w:w="817" w:type="dxa"/>
            <w:vMerge/>
          </w:tcPr>
          <w:p w14:paraId="31A1896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D213C44"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F11BC3F"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02.02</w:t>
            </w:r>
          </w:p>
        </w:tc>
        <w:tc>
          <w:tcPr>
            <w:tcW w:w="5670" w:type="dxa"/>
            <w:vAlign w:val="center"/>
          </w:tcPr>
          <w:p w14:paraId="066F719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08E9E401" w14:textId="77777777" w:rsidTr="00481FE7">
        <w:trPr>
          <w:trHeight w:val="20"/>
        </w:trPr>
        <w:tc>
          <w:tcPr>
            <w:tcW w:w="817" w:type="dxa"/>
            <w:vMerge/>
          </w:tcPr>
          <w:p w14:paraId="34120D2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38F18B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3B4CB6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02.03</w:t>
            </w:r>
          </w:p>
        </w:tc>
        <w:tc>
          <w:tcPr>
            <w:tcW w:w="5670" w:type="dxa"/>
            <w:vAlign w:val="center"/>
          </w:tcPr>
          <w:p w14:paraId="19EBDF80"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50C722AA" w14:textId="77777777" w:rsidTr="00481FE7">
        <w:trPr>
          <w:trHeight w:val="20"/>
        </w:trPr>
        <w:tc>
          <w:tcPr>
            <w:tcW w:w="817" w:type="dxa"/>
            <w:vMerge/>
          </w:tcPr>
          <w:p w14:paraId="0FDCBE2D"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2788696"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4CFF1DA"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02.04</w:t>
            </w:r>
          </w:p>
        </w:tc>
        <w:tc>
          <w:tcPr>
            <w:tcW w:w="5670" w:type="dxa"/>
            <w:vAlign w:val="center"/>
          </w:tcPr>
          <w:p w14:paraId="387DE50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39355677" w14:textId="77777777" w:rsidTr="00481FE7">
        <w:trPr>
          <w:trHeight w:val="20"/>
        </w:trPr>
        <w:tc>
          <w:tcPr>
            <w:tcW w:w="817" w:type="dxa"/>
            <w:vMerge/>
          </w:tcPr>
          <w:p w14:paraId="0289C2A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9FD53E9"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6890A4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02.05</w:t>
            </w:r>
          </w:p>
        </w:tc>
        <w:tc>
          <w:tcPr>
            <w:tcW w:w="5670" w:type="dxa"/>
            <w:vAlign w:val="center"/>
          </w:tcPr>
          <w:p w14:paraId="525C47A5"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54FB716A" w14:textId="77777777" w:rsidTr="00481FE7">
        <w:trPr>
          <w:trHeight w:val="20"/>
        </w:trPr>
        <w:tc>
          <w:tcPr>
            <w:tcW w:w="817" w:type="dxa"/>
            <w:vMerge/>
          </w:tcPr>
          <w:p w14:paraId="4E42DEA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665B60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7058F0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02.01</w:t>
            </w:r>
          </w:p>
        </w:tc>
        <w:tc>
          <w:tcPr>
            <w:tcW w:w="5670" w:type="dxa"/>
          </w:tcPr>
          <w:p w14:paraId="6B4BC618"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37102B57" w14:textId="77777777" w:rsidTr="00481FE7">
        <w:trPr>
          <w:trHeight w:val="20"/>
        </w:trPr>
        <w:tc>
          <w:tcPr>
            <w:tcW w:w="817" w:type="dxa"/>
            <w:vMerge/>
          </w:tcPr>
          <w:p w14:paraId="4D3AE28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711018C"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2755405"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02.02</w:t>
            </w:r>
          </w:p>
        </w:tc>
        <w:tc>
          <w:tcPr>
            <w:tcW w:w="5670" w:type="dxa"/>
          </w:tcPr>
          <w:p w14:paraId="3A24F678"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59E0F928" w14:textId="77777777" w:rsidTr="00481FE7">
        <w:trPr>
          <w:trHeight w:val="20"/>
        </w:trPr>
        <w:tc>
          <w:tcPr>
            <w:tcW w:w="817" w:type="dxa"/>
            <w:vMerge/>
          </w:tcPr>
          <w:p w14:paraId="025B88F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CA235D7"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5F81EDF"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02.03</w:t>
            </w:r>
          </w:p>
        </w:tc>
        <w:tc>
          <w:tcPr>
            <w:tcW w:w="5670" w:type="dxa"/>
          </w:tcPr>
          <w:p w14:paraId="5AC53076"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7BB2B202" w14:textId="77777777" w:rsidTr="00481FE7">
        <w:trPr>
          <w:trHeight w:val="20"/>
        </w:trPr>
        <w:tc>
          <w:tcPr>
            <w:tcW w:w="817" w:type="dxa"/>
            <w:vMerge/>
          </w:tcPr>
          <w:p w14:paraId="26C348A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CC6EF55"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6D8605A"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02.0</w:t>
            </w:r>
            <w:r>
              <w:rPr>
                <w:rFonts w:ascii="Times New Roman" w:hAnsi="Times New Roman"/>
                <w:bCs/>
                <w:iCs/>
                <w:sz w:val="24"/>
                <w:szCs w:val="24"/>
              </w:rPr>
              <w:t>4</w:t>
            </w:r>
          </w:p>
        </w:tc>
        <w:tc>
          <w:tcPr>
            <w:tcW w:w="5670" w:type="dxa"/>
          </w:tcPr>
          <w:p w14:paraId="15F539AF"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42F58251" w14:textId="77777777" w:rsidTr="00481FE7">
        <w:trPr>
          <w:trHeight w:val="20"/>
        </w:trPr>
        <w:tc>
          <w:tcPr>
            <w:tcW w:w="817" w:type="dxa"/>
            <w:vMerge w:val="restart"/>
          </w:tcPr>
          <w:p w14:paraId="1163E2DA"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lastRenderedPageBreak/>
              <w:t>ОК 03</w:t>
            </w:r>
          </w:p>
        </w:tc>
        <w:tc>
          <w:tcPr>
            <w:tcW w:w="2552" w:type="dxa"/>
            <w:vMerge w:val="restart"/>
          </w:tcPr>
          <w:p w14:paraId="40027CDE"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Планировать </w:t>
            </w:r>
            <w:r w:rsidRPr="00375D7D">
              <w:rPr>
                <w:rFonts w:ascii="Times New Roman" w:hAnsi="Times New Roman"/>
                <w:sz w:val="24"/>
                <w:szCs w:val="24"/>
              </w:rPr>
              <w:br/>
              <w:t xml:space="preserve">и реализовывать собственное профессиональное </w:t>
            </w:r>
            <w:r w:rsidRPr="00375D7D">
              <w:rPr>
                <w:rFonts w:ascii="Times New Roman" w:hAnsi="Times New Roman"/>
                <w:sz w:val="24"/>
                <w:szCs w:val="24"/>
              </w:rPr>
              <w:br/>
              <w:t xml:space="preserve">и личностное развитие, предпринимательскую деятельность </w:t>
            </w:r>
            <w:r w:rsidRPr="00375D7D">
              <w:rPr>
                <w:rFonts w:ascii="Times New Roman" w:hAnsi="Times New Roman"/>
                <w:sz w:val="24"/>
                <w:szCs w:val="24"/>
              </w:rPr>
              <w:br/>
              <w:t xml:space="preserve">в профессиональной сфере, использовать знания по финансовой грамотности </w:t>
            </w:r>
            <w:r w:rsidRPr="00375D7D">
              <w:rPr>
                <w:rFonts w:ascii="Times New Roman" w:hAnsi="Times New Roman"/>
                <w:sz w:val="24"/>
                <w:szCs w:val="24"/>
              </w:rPr>
              <w:br/>
              <w:t>в различных жизненных ситуациях</w:t>
            </w:r>
          </w:p>
        </w:tc>
        <w:tc>
          <w:tcPr>
            <w:tcW w:w="1134" w:type="dxa"/>
          </w:tcPr>
          <w:p w14:paraId="3A7D28EA"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03.01</w:t>
            </w:r>
          </w:p>
        </w:tc>
        <w:tc>
          <w:tcPr>
            <w:tcW w:w="5670" w:type="dxa"/>
            <w:vAlign w:val="center"/>
          </w:tcPr>
          <w:p w14:paraId="6E9771CC"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618AED25" w14:textId="77777777" w:rsidTr="00481FE7">
        <w:trPr>
          <w:trHeight w:val="20"/>
        </w:trPr>
        <w:tc>
          <w:tcPr>
            <w:tcW w:w="817" w:type="dxa"/>
            <w:vMerge/>
          </w:tcPr>
          <w:p w14:paraId="5F9523C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78A9EF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C0299B2"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03.02</w:t>
            </w:r>
          </w:p>
        </w:tc>
        <w:tc>
          <w:tcPr>
            <w:tcW w:w="5670" w:type="dxa"/>
            <w:vAlign w:val="center"/>
          </w:tcPr>
          <w:p w14:paraId="2ACEFB49"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798FC56C" w14:textId="77777777" w:rsidTr="00481FE7">
        <w:trPr>
          <w:trHeight w:val="20"/>
        </w:trPr>
        <w:tc>
          <w:tcPr>
            <w:tcW w:w="817" w:type="dxa"/>
            <w:vMerge/>
          </w:tcPr>
          <w:p w14:paraId="29B8852D"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6D9D5E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DF0E95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03.03</w:t>
            </w:r>
          </w:p>
        </w:tc>
        <w:tc>
          <w:tcPr>
            <w:tcW w:w="5670" w:type="dxa"/>
            <w:vAlign w:val="center"/>
          </w:tcPr>
          <w:p w14:paraId="6E34C5A9"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30316125" w14:textId="77777777" w:rsidTr="00481FE7">
        <w:trPr>
          <w:trHeight w:val="20"/>
        </w:trPr>
        <w:tc>
          <w:tcPr>
            <w:tcW w:w="817" w:type="dxa"/>
            <w:vMerge/>
          </w:tcPr>
          <w:p w14:paraId="1B95C922"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C51CB6E"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8F6300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03.04</w:t>
            </w:r>
          </w:p>
        </w:tc>
        <w:tc>
          <w:tcPr>
            <w:tcW w:w="5670" w:type="dxa"/>
            <w:vAlign w:val="center"/>
          </w:tcPr>
          <w:p w14:paraId="279C3F33"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4DD22C3D" w14:textId="77777777" w:rsidTr="00481FE7">
        <w:trPr>
          <w:trHeight w:val="20"/>
        </w:trPr>
        <w:tc>
          <w:tcPr>
            <w:tcW w:w="817" w:type="dxa"/>
            <w:vMerge/>
          </w:tcPr>
          <w:p w14:paraId="7168853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1CB280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9CAA1F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03.05</w:t>
            </w:r>
          </w:p>
        </w:tc>
        <w:tc>
          <w:tcPr>
            <w:tcW w:w="5670" w:type="dxa"/>
            <w:vAlign w:val="center"/>
          </w:tcPr>
          <w:p w14:paraId="6DB4D812"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r>
              <w:rPr>
                <w:rFonts w:ascii="Times New Roman" w:hAnsi="Times New Roman"/>
                <w:sz w:val="24"/>
                <w:szCs w:val="24"/>
              </w:rPr>
              <w:t>.</w:t>
            </w:r>
          </w:p>
        </w:tc>
      </w:tr>
      <w:tr w:rsidR="00EB6287" w:rsidRPr="00375D7D" w14:paraId="3A132067" w14:textId="77777777" w:rsidTr="00481FE7">
        <w:trPr>
          <w:trHeight w:val="20"/>
        </w:trPr>
        <w:tc>
          <w:tcPr>
            <w:tcW w:w="817" w:type="dxa"/>
            <w:vMerge/>
          </w:tcPr>
          <w:p w14:paraId="12F80A3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0AB87B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F832F41"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03.01</w:t>
            </w:r>
          </w:p>
        </w:tc>
        <w:tc>
          <w:tcPr>
            <w:tcW w:w="5670" w:type="dxa"/>
          </w:tcPr>
          <w:p w14:paraId="46B8C966"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2D17ED5E" w14:textId="77777777" w:rsidTr="00481FE7">
        <w:trPr>
          <w:trHeight w:val="20"/>
        </w:trPr>
        <w:tc>
          <w:tcPr>
            <w:tcW w:w="817" w:type="dxa"/>
            <w:vMerge/>
          </w:tcPr>
          <w:p w14:paraId="0ACEDACD"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CAC939C"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3A796CC"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03.02</w:t>
            </w:r>
          </w:p>
        </w:tc>
        <w:tc>
          <w:tcPr>
            <w:tcW w:w="5670" w:type="dxa"/>
          </w:tcPr>
          <w:p w14:paraId="0F50E2C2"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70464225" w14:textId="77777777" w:rsidTr="00481FE7">
        <w:trPr>
          <w:trHeight w:val="20"/>
        </w:trPr>
        <w:tc>
          <w:tcPr>
            <w:tcW w:w="817" w:type="dxa"/>
            <w:vMerge/>
          </w:tcPr>
          <w:p w14:paraId="09F9EE2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43291E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3134FA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03.03</w:t>
            </w:r>
          </w:p>
        </w:tc>
        <w:tc>
          <w:tcPr>
            <w:tcW w:w="5670" w:type="dxa"/>
          </w:tcPr>
          <w:p w14:paraId="06E3E7F4"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52CFBDC1" w14:textId="77777777" w:rsidTr="00481FE7">
        <w:trPr>
          <w:trHeight w:val="20"/>
        </w:trPr>
        <w:tc>
          <w:tcPr>
            <w:tcW w:w="817" w:type="dxa"/>
            <w:vMerge/>
          </w:tcPr>
          <w:p w14:paraId="526482B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4F7C1A7"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FCD2AB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03.04</w:t>
            </w:r>
          </w:p>
        </w:tc>
        <w:tc>
          <w:tcPr>
            <w:tcW w:w="5670" w:type="dxa"/>
          </w:tcPr>
          <w:p w14:paraId="5CEB8810"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4F11E829" w14:textId="77777777" w:rsidTr="00481FE7">
        <w:trPr>
          <w:trHeight w:val="20"/>
        </w:trPr>
        <w:tc>
          <w:tcPr>
            <w:tcW w:w="817" w:type="dxa"/>
            <w:vMerge w:val="restart"/>
          </w:tcPr>
          <w:p w14:paraId="06AF7D31"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04</w:t>
            </w:r>
          </w:p>
        </w:tc>
        <w:tc>
          <w:tcPr>
            <w:tcW w:w="2552" w:type="dxa"/>
            <w:vMerge w:val="restart"/>
          </w:tcPr>
          <w:p w14:paraId="15627FBE"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Эффективно взаимодействовать </w:t>
            </w:r>
            <w:r w:rsidRPr="00375D7D">
              <w:rPr>
                <w:rFonts w:ascii="Times New Roman" w:hAnsi="Times New Roman"/>
                <w:sz w:val="24"/>
                <w:szCs w:val="24"/>
              </w:rPr>
              <w:br/>
              <w:t>и работать в коллективе и команде</w:t>
            </w:r>
          </w:p>
        </w:tc>
        <w:tc>
          <w:tcPr>
            <w:tcW w:w="1134" w:type="dxa"/>
          </w:tcPr>
          <w:p w14:paraId="7ECB65AD"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04.01</w:t>
            </w:r>
          </w:p>
        </w:tc>
        <w:tc>
          <w:tcPr>
            <w:tcW w:w="5670" w:type="dxa"/>
            <w:vAlign w:val="center"/>
          </w:tcPr>
          <w:p w14:paraId="5C088CE4"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075913DA" w14:textId="77777777" w:rsidTr="00481FE7">
        <w:trPr>
          <w:trHeight w:val="20"/>
        </w:trPr>
        <w:tc>
          <w:tcPr>
            <w:tcW w:w="817" w:type="dxa"/>
            <w:vMerge/>
          </w:tcPr>
          <w:p w14:paraId="7D0444D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7D28F34"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3CC8B4A"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04.02</w:t>
            </w:r>
          </w:p>
        </w:tc>
        <w:tc>
          <w:tcPr>
            <w:tcW w:w="5670" w:type="dxa"/>
            <w:vAlign w:val="center"/>
          </w:tcPr>
          <w:p w14:paraId="69088812"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6F2A7D45" w14:textId="77777777" w:rsidTr="00481FE7">
        <w:trPr>
          <w:trHeight w:val="20"/>
        </w:trPr>
        <w:tc>
          <w:tcPr>
            <w:tcW w:w="817" w:type="dxa"/>
            <w:vMerge/>
          </w:tcPr>
          <w:p w14:paraId="7F5B489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BFCC41C"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AFC5EBB"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vAlign w:val="center"/>
          </w:tcPr>
          <w:p w14:paraId="1ECB0FD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5A5E5D7B" w14:textId="77777777" w:rsidTr="00481FE7">
        <w:trPr>
          <w:trHeight w:val="20"/>
        </w:trPr>
        <w:tc>
          <w:tcPr>
            <w:tcW w:w="817" w:type="dxa"/>
            <w:vMerge/>
          </w:tcPr>
          <w:p w14:paraId="4C14B0A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0CB03B6"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75A4AAA"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vAlign w:val="center"/>
          </w:tcPr>
          <w:p w14:paraId="7DEF24A9"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4C73C510" w14:textId="77777777" w:rsidTr="00481FE7">
        <w:trPr>
          <w:trHeight w:val="20"/>
        </w:trPr>
        <w:tc>
          <w:tcPr>
            <w:tcW w:w="817" w:type="dxa"/>
            <w:vMerge/>
          </w:tcPr>
          <w:p w14:paraId="71351BB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D7501C4"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CD17E5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.05</w:t>
            </w:r>
          </w:p>
        </w:tc>
        <w:tc>
          <w:tcPr>
            <w:tcW w:w="5670" w:type="dxa"/>
            <w:vAlign w:val="center"/>
          </w:tcPr>
          <w:p w14:paraId="7BE99E88"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5C3644FA" w14:textId="77777777" w:rsidTr="00481FE7">
        <w:trPr>
          <w:trHeight w:val="20"/>
        </w:trPr>
        <w:tc>
          <w:tcPr>
            <w:tcW w:w="817" w:type="dxa"/>
            <w:vMerge/>
          </w:tcPr>
          <w:p w14:paraId="105BC1D2"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B2741F3"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C19C4A5"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.01</w:t>
            </w:r>
          </w:p>
        </w:tc>
        <w:tc>
          <w:tcPr>
            <w:tcW w:w="5670" w:type="dxa"/>
          </w:tcPr>
          <w:p w14:paraId="2399BEB7" w14:textId="77777777" w:rsidR="00EB6287" w:rsidRPr="005F3139" w:rsidRDefault="00EB6287" w:rsidP="00481FE7">
            <w:pPr>
              <w:suppressAutoHyphens/>
              <w:spacing w:after="0" w:line="240" w:lineRule="auto"/>
              <w:jc w:val="both"/>
              <w:rPr>
                <w:rFonts w:ascii="Times New Roman" w:hAnsi="Times New Roman"/>
                <w:iCs/>
                <w:sz w:val="24"/>
                <w:szCs w:val="24"/>
              </w:rPr>
            </w:pPr>
            <w:r>
              <w:rPr>
                <w:rFonts w:ascii="Times New Roman" w:hAnsi="Times New Roman"/>
                <w:b/>
                <w:iCs/>
                <w:sz w:val="24"/>
                <w:szCs w:val="24"/>
              </w:rPr>
              <w:t>Знания:</w:t>
            </w:r>
            <w:r w:rsidRPr="00AC122F">
              <w:rPr>
                <w:rFonts w:ascii="Times New Roman" w:hAnsi="Times New Roman"/>
                <w:iCs/>
                <w:sz w:val="24"/>
                <w:szCs w:val="24"/>
              </w:rPr>
              <w:t xml:space="preserve"> </w:t>
            </w:r>
            <w:r>
              <w:rPr>
                <w:rFonts w:ascii="Times New Roman" w:hAnsi="Times New Roman"/>
                <w:iCs/>
                <w:sz w:val="24"/>
                <w:szCs w:val="24"/>
              </w:rPr>
              <w:t>основы черчения и геометрии;</w:t>
            </w:r>
          </w:p>
        </w:tc>
      </w:tr>
      <w:tr w:rsidR="00EB6287" w:rsidRPr="00375D7D" w14:paraId="16433817" w14:textId="77777777" w:rsidTr="00481FE7">
        <w:trPr>
          <w:trHeight w:val="20"/>
        </w:trPr>
        <w:tc>
          <w:tcPr>
            <w:tcW w:w="817" w:type="dxa"/>
            <w:vMerge/>
          </w:tcPr>
          <w:p w14:paraId="29010423"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70879F9"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B3C155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.02</w:t>
            </w:r>
          </w:p>
        </w:tc>
        <w:tc>
          <w:tcPr>
            <w:tcW w:w="5670" w:type="dxa"/>
          </w:tcPr>
          <w:p w14:paraId="1B0B297C"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26625BDF" w14:textId="77777777" w:rsidTr="00481FE7">
        <w:trPr>
          <w:trHeight w:val="20"/>
        </w:trPr>
        <w:tc>
          <w:tcPr>
            <w:tcW w:w="817" w:type="dxa"/>
            <w:vMerge/>
          </w:tcPr>
          <w:p w14:paraId="2BCB8D1E"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AF18BAB"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F87FBC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.03</w:t>
            </w:r>
          </w:p>
        </w:tc>
        <w:tc>
          <w:tcPr>
            <w:tcW w:w="5670" w:type="dxa"/>
          </w:tcPr>
          <w:p w14:paraId="7ED4021F"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31E2E5E8" w14:textId="77777777" w:rsidTr="00481FE7">
        <w:trPr>
          <w:trHeight w:val="20"/>
        </w:trPr>
        <w:tc>
          <w:tcPr>
            <w:tcW w:w="817" w:type="dxa"/>
            <w:vMerge/>
          </w:tcPr>
          <w:p w14:paraId="266B3030"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924616C"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3BA711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4</w:t>
            </w:r>
            <w:r w:rsidRPr="00C20D81">
              <w:rPr>
                <w:rFonts w:ascii="Times New Roman" w:hAnsi="Times New Roman"/>
                <w:bCs/>
                <w:iCs/>
                <w:sz w:val="24"/>
                <w:szCs w:val="24"/>
              </w:rPr>
              <w:t>.04</w:t>
            </w:r>
          </w:p>
        </w:tc>
        <w:tc>
          <w:tcPr>
            <w:tcW w:w="5670" w:type="dxa"/>
          </w:tcPr>
          <w:p w14:paraId="22910E6B"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009243FC" w14:textId="77777777" w:rsidTr="00481FE7">
        <w:trPr>
          <w:trHeight w:val="20"/>
        </w:trPr>
        <w:tc>
          <w:tcPr>
            <w:tcW w:w="817" w:type="dxa"/>
            <w:vMerge w:val="restart"/>
          </w:tcPr>
          <w:p w14:paraId="689AB03F"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05</w:t>
            </w:r>
          </w:p>
        </w:tc>
        <w:tc>
          <w:tcPr>
            <w:tcW w:w="2552" w:type="dxa"/>
            <w:vMerge w:val="restart"/>
          </w:tcPr>
          <w:p w14:paraId="11685F38"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Осуществлять устную </w:t>
            </w:r>
            <w:r w:rsidRPr="00375D7D">
              <w:rPr>
                <w:rFonts w:ascii="Times New Roman" w:hAnsi="Times New Roman"/>
                <w:sz w:val="24"/>
                <w:szCs w:val="24"/>
              </w:rPr>
              <w:br/>
              <w:t xml:space="preserve">и письменную коммуникацию </w:t>
            </w:r>
            <w:r w:rsidRPr="00375D7D">
              <w:rPr>
                <w:rFonts w:ascii="Times New Roman" w:hAnsi="Times New Roman"/>
                <w:sz w:val="24"/>
                <w:szCs w:val="24"/>
              </w:rPr>
              <w:br/>
              <w:t xml:space="preserve">на государственном языке Российской Федерации с учетом особенностей социального </w:t>
            </w:r>
            <w:r w:rsidRPr="00375D7D">
              <w:rPr>
                <w:rFonts w:ascii="Times New Roman" w:hAnsi="Times New Roman"/>
                <w:sz w:val="24"/>
                <w:szCs w:val="24"/>
              </w:rPr>
              <w:br/>
              <w:t>и культурного контекста</w:t>
            </w:r>
          </w:p>
        </w:tc>
        <w:tc>
          <w:tcPr>
            <w:tcW w:w="1134" w:type="dxa"/>
          </w:tcPr>
          <w:p w14:paraId="6C19A442"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vAlign w:val="center"/>
          </w:tcPr>
          <w:p w14:paraId="2EBF6BAB"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33DCC894" w14:textId="77777777" w:rsidTr="00481FE7">
        <w:trPr>
          <w:trHeight w:val="20"/>
        </w:trPr>
        <w:tc>
          <w:tcPr>
            <w:tcW w:w="817" w:type="dxa"/>
            <w:vMerge/>
          </w:tcPr>
          <w:p w14:paraId="0646CB4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4F032A3"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DD37B20" w14:textId="77777777" w:rsidR="00EB6287" w:rsidRPr="00C20D81" w:rsidRDefault="00EB6287" w:rsidP="00481FE7">
            <w:pPr>
              <w:suppressAutoHyphens/>
              <w:spacing w:after="0" w:line="240" w:lineRule="auto"/>
              <w:jc w:val="both"/>
              <w:rPr>
                <w:rFonts w:ascii="Times New Roman" w:hAnsi="Times New Roman"/>
                <w:bCs/>
                <w:iCs/>
                <w:spacing w:val="-4"/>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vAlign w:val="center"/>
          </w:tcPr>
          <w:p w14:paraId="65276865"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6313E3DB" w14:textId="77777777" w:rsidTr="00481FE7">
        <w:trPr>
          <w:trHeight w:val="20"/>
        </w:trPr>
        <w:tc>
          <w:tcPr>
            <w:tcW w:w="817" w:type="dxa"/>
            <w:vMerge/>
          </w:tcPr>
          <w:p w14:paraId="3807A018"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79599C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1383D34"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vAlign w:val="center"/>
          </w:tcPr>
          <w:p w14:paraId="4590E7A8"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5E51C4F3" w14:textId="77777777" w:rsidTr="00481FE7">
        <w:trPr>
          <w:trHeight w:val="20"/>
        </w:trPr>
        <w:tc>
          <w:tcPr>
            <w:tcW w:w="817" w:type="dxa"/>
            <w:vMerge/>
          </w:tcPr>
          <w:p w14:paraId="0D1941D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D00BE6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095970A"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vAlign w:val="center"/>
          </w:tcPr>
          <w:p w14:paraId="45D02CC1"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54C38052" w14:textId="77777777" w:rsidTr="00481FE7">
        <w:trPr>
          <w:trHeight w:val="20"/>
        </w:trPr>
        <w:tc>
          <w:tcPr>
            <w:tcW w:w="817" w:type="dxa"/>
            <w:vMerge/>
          </w:tcPr>
          <w:p w14:paraId="01FD7A2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4438513"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D552D7A"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.05</w:t>
            </w:r>
          </w:p>
        </w:tc>
        <w:tc>
          <w:tcPr>
            <w:tcW w:w="5670" w:type="dxa"/>
            <w:vAlign w:val="center"/>
          </w:tcPr>
          <w:p w14:paraId="27BE90BE"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71238BE1" w14:textId="77777777" w:rsidTr="00481FE7">
        <w:trPr>
          <w:trHeight w:val="20"/>
        </w:trPr>
        <w:tc>
          <w:tcPr>
            <w:tcW w:w="817" w:type="dxa"/>
            <w:vMerge/>
          </w:tcPr>
          <w:p w14:paraId="6B1EA593"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1C2E5CD"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CF6A47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.01</w:t>
            </w:r>
          </w:p>
        </w:tc>
        <w:tc>
          <w:tcPr>
            <w:tcW w:w="5670" w:type="dxa"/>
          </w:tcPr>
          <w:p w14:paraId="1D0F5B05"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70E526C2" w14:textId="77777777" w:rsidTr="00481FE7">
        <w:trPr>
          <w:trHeight w:val="20"/>
        </w:trPr>
        <w:tc>
          <w:tcPr>
            <w:tcW w:w="817" w:type="dxa"/>
            <w:vMerge/>
          </w:tcPr>
          <w:p w14:paraId="7BBA385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2112AEB"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7A838D6"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.02</w:t>
            </w:r>
          </w:p>
        </w:tc>
        <w:tc>
          <w:tcPr>
            <w:tcW w:w="5670" w:type="dxa"/>
          </w:tcPr>
          <w:p w14:paraId="6B993DCF"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11CC0D7A" w14:textId="77777777" w:rsidTr="00481FE7">
        <w:trPr>
          <w:trHeight w:val="20"/>
        </w:trPr>
        <w:tc>
          <w:tcPr>
            <w:tcW w:w="817" w:type="dxa"/>
            <w:vMerge/>
          </w:tcPr>
          <w:p w14:paraId="220CC45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ED5B5D7"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7ADF0B1"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.03</w:t>
            </w:r>
          </w:p>
        </w:tc>
        <w:tc>
          <w:tcPr>
            <w:tcW w:w="5670" w:type="dxa"/>
          </w:tcPr>
          <w:p w14:paraId="76F78C3E"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0EDC0279" w14:textId="77777777" w:rsidTr="00481FE7">
        <w:trPr>
          <w:trHeight w:val="20"/>
        </w:trPr>
        <w:tc>
          <w:tcPr>
            <w:tcW w:w="817" w:type="dxa"/>
            <w:vMerge/>
          </w:tcPr>
          <w:p w14:paraId="5C2DCAF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3D0A180"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5D08CAE"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w:t>
            </w:r>
            <w:r>
              <w:rPr>
                <w:rFonts w:ascii="Times New Roman" w:hAnsi="Times New Roman"/>
                <w:bCs/>
                <w:iCs/>
                <w:sz w:val="24"/>
                <w:szCs w:val="24"/>
              </w:rPr>
              <w:t>5</w:t>
            </w:r>
            <w:r w:rsidRPr="00C20D81">
              <w:rPr>
                <w:rFonts w:ascii="Times New Roman" w:hAnsi="Times New Roman"/>
                <w:bCs/>
                <w:iCs/>
                <w:sz w:val="24"/>
                <w:szCs w:val="24"/>
              </w:rPr>
              <w:t>.04</w:t>
            </w:r>
          </w:p>
        </w:tc>
        <w:tc>
          <w:tcPr>
            <w:tcW w:w="5670" w:type="dxa"/>
          </w:tcPr>
          <w:p w14:paraId="3CB1DF9B"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0E7F0054" w14:textId="77777777" w:rsidTr="00481FE7">
        <w:trPr>
          <w:trHeight w:val="20"/>
        </w:trPr>
        <w:tc>
          <w:tcPr>
            <w:tcW w:w="817" w:type="dxa"/>
            <w:vMerge w:val="restart"/>
            <w:shd w:val="clear" w:color="auto" w:fill="auto"/>
          </w:tcPr>
          <w:p w14:paraId="2957822C"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06</w:t>
            </w:r>
          </w:p>
        </w:tc>
        <w:tc>
          <w:tcPr>
            <w:tcW w:w="2552" w:type="dxa"/>
            <w:vMerge w:val="restart"/>
            <w:shd w:val="clear" w:color="auto" w:fill="auto"/>
          </w:tcPr>
          <w:p w14:paraId="1D299DE4"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Проявлять гражданско-патриотическую позицию, демонстрировать осознанное поведение </w:t>
            </w:r>
            <w:r w:rsidRPr="00375D7D">
              <w:rPr>
                <w:rFonts w:ascii="Times New Roman" w:hAnsi="Times New Roman"/>
                <w:sz w:val="24"/>
                <w:szCs w:val="24"/>
              </w:rPr>
              <w:br/>
            </w:r>
            <w:r w:rsidRPr="00375D7D">
              <w:rPr>
                <w:rFonts w:ascii="Times New Roman" w:hAnsi="Times New Roman"/>
                <w:sz w:val="24"/>
                <w:szCs w:val="24"/>
              </w:rPr>
              <w:lastRenderedPageBreak/>
              <w:t xml:space="preserve">на основе традиционных общечеловеческих ценностей, в том числе с учетом гармонизации межнациональных </w:t>
            </w:r>
            <w:r w:rsidRPr="00375D7D">
              <w:rPr>
                <w:rFonts w:ascii="Times New Roman" w:hAnsi="Times New Roman"/>
                <w:sz w:val="24"/>
                <w:szCs w:val="24"/>
              </w:rPr>
              <w:br/>
              <w:t>и межрелигиозных отношений, применять стандарты антикоррупционного поведения</w:t>
            </w:r>
          </w:p>
        </w:tc>
        <w:tc>
          <w:tcPr>
            <w:tcW w:w="1134" w:type="dxa"/>
          </w:tcPr>
          <w:p w14:paraId="609AE761"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lastRenderedPageBreak/>
              <w:t>Уо</w:t>
            </w:r>
            <w:proofErr w:type="spellEnd"/>
            <w:r w:rsidRPr="00C20D81">
              <w:rPr>
                <w:rFonts w:ascii="Times New Roman" w:hAnsi="Times New Roman"/>
                <w:bCs/>
                <w:iCs/>
                <w:sz w:val="24"/>
                <w:szCs w:val="24"/>
              </w:rPr>
              <w:t xml:space="preserve"> 06.01</w:t>
            </w:r>
          </w:p>
        </w:tc>
        <w:tc>
          <w:tcPr>
            <w:tcW w:w="5670" w:type="dxa"/>
            <w:shd w:val="clear" w:color="auto" w:fill="auto"/>
          </w:tcPr>
          <w:p w14:paraId="31AB4CE1" w14:textId="77777777" w:rsidR="00EB6287" w:rsidRPr="00E868D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E868D9">
              <w:rPr>
                <w:rFonts w:ascii="Times New Roman" w:hAnsi="Times New Roman"/>
                <w:iCs/>
                <w:sz w:val="24"/>
                <w:szCs w:val="24"/>
              </w:rPr>
              <w:t>гражданская позиция в качестве активного и ответственного члена россий</w:t>
            </w:r>
            <w:r w:rsidRPr="00E868D9">
              <w:rPr>
                <w:rFonts w:ascii="Times New Roman" w:hAnsi="Times New Roman"/>
                <w:iCs/>
                <w:sz w:val="24"/>
                <w:szCs w:val="24"/>
              </w:rPr>
              <w:softHyphen/>
              <w:t xml:space="preserve">ского общества, осознающего свои конституционные права и обязанности, уважающего закон и правопорядок, обладающего чувством собственного достоинства, осознанно принимающего традиционные </w:t>
            </w:r>
            <w:r w:rsidRPr="00E868D9">
              <w:rPr>
                <w:rFonts w:ascii="Times New Roman" w:hAnsi="Times New Roman"/>
                <w:iCs/>
                <w:sz w:val="24"/>
                <w:szCs w:val="24"/>
              </w:rPr>
              <w:lastRenderedPageBreak/>
              <w:t>национальные и общечеловеческие, гуманистические и демократические ценности;</w:t>
            </w:r>
          </w:p>
          <w:p w14:paraId="13B12902" w14:textId="77777777" w:rsidR="00EB6287" w:rsidRPr="00A52B81" w:rsidRDefault="00EB6287" w:rsidP="00481FE7">
            <w:pPr>
              <w:suppressAutoHyphens/>
              <w:spacing w:after="0" w:line="240" w:lineRule="auto"/>
              <w:jc w:val="both"/>
              <w:rPr>
                <w:rFonts w:ascii="Times New Roman" w:hAnsi="Times New Roman"/>
                <w:iCs/>
                <w:sz w:val="24"/>
                <w:szCs w:val="24"/>
              </w:rPr>
            </w:pPr>
            <w:r w:rsidRPr="00E868D9">
              <w:rPr>
                <w:rFonts w:ascii="Times New Roman" w:hAnsi="Times New Roman"/>
                <w:iCs/>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tc>
      </w:tr>
      <w:tr w:rsidR="00EB6287" w:rsidRPr="00375D7D" w14:paraId="571AF247" w14:textId="77777777" w:rsidTr="00481FE7">
        <w:trPr>
          <w:trHeight w:val="20"/>
        </w:trPr>
        <w:tc>
          <w:tcPr>
            <w:tcW w:w="817" w:type="dxa"/>
            <w:vMerge/>
            <w:shd w:val="clear" w:color="auto" w:fill="auto"/>
          </w:tcPr>
          <w:p w14:paraId="393C5EB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5C0BA31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457DBF04"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06.01</w:t>
            </w:r>
          </w:p>
        </w:tc>
        <w:tc>
          <w:tcPr>
            <w:tcW w:w="5670" w:type="dxa"/>
            <w:shd w:val="clear" w:color="auto" w:fill="auto"/>
          </w:tcPr>
          <w:p w14:paraId="0415E5BB" w14:textId="77777777" w:rsidR="00EB6287" w:rsidRPr="00B46BEF" w:rsidRDefault="00EB6287" w:rsidP="00481FE7">
            <w:pPr>
              <w:spacing w:after="0" w:line="240" w:lineRule="auto"/>
              <w:contextualSpacing/>
              <w:rPr>
                <w:rFonts w:ascii="Times New Roman" w:hAnsi="Times New Roman"/>
                <w:bCs/>
                <w:sz w:val="24"/>
                <w:szCs w:val="24"/>
              </w:rPr>
            </w:pPr>
            <w:r>
              <w:rPr>
                <w:rFonts w:ascii="Times New Roman" w:hAnsi="Times New Roman"/>
                <w:b/>
                <w:iCs/>
                <w:sz w:val="24"/>
                <w:szCs w:val="24"/>
              </w:rPr>
              <w:t xml:space="preserve">Знания: </w:t>
            </w:r>
            <w:r w:rsidRPr="00173880">
              <w:rPr>
                <w:rFonts w:ascii="Times New Roman" w:hAnsi="Times New Roman"/>
                <w:bCs/>
                <w:sz w:val="24"/>
                <w:szCs w:val="24"/>
              </w:rPr>
              <w:t>нормы морали;</w:t>
            </w:r>
          </w:p>
        </w:tc>
      </w:tr>
      <w:tr w:rsidR="00EB6287" w:rsidRPr="00375D7D" w14:paraId="73BB8563" w14:textId="77777777" w:rsidTr="00481FE7">
        <w:trPr>
          <w:trHeight w:val="20"/>
        </w:trPr>
        <w:tc>
          <w:tcPr>
            <w:tcW w:w="817" w:type="dxa"/>
            <w:vMerge/>
            <w:shd w:val="clear" w:color="auto" w:fill="auto"/>
          </w:tcPr>
          <w:p w14:paraId="3FCD623D"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453E8CD6"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BADBCF2"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.02</w:t>
            </w:r>
          </w:p>
        </w:tc>
        <w:tc>
          <w:tcPr>
            <w:tcW w:w="5670" w:type="dxa"/>
            <w:shd w:val="clear" w:color="auto" w:fill="auto"/>
          </w:tcPr>
          <w:p w14:paraId="2336432B" w14:textId="77777777" w:rsidR="00EB6287" w:rsidRDefault="00EB6287" w:rsidP="00481FE7">
            <w:pPr>
              <w:spacing w:after="0" w:line="240" w:lineRule="auto"/>
              <w:contextualSpacing/>
              <w:rPr>
                <w:rFonts w:ascii="Times New Roman" w:hAnsi="Times New Roman"/>
                <w:b/>
                <w:iCs/>
                <w:sz w:val="24"/>
                <w:szCs w:val="24"/>
              </w:rPr>
            </w:pPr>
            <w:r w:rsidRPr="00173880">
              <w:rPr>
                <w:rFonts w:ascii="Times New Roman" w:hAnsi="Times New Roman"/>
                <w:color w:val="000000"/>
                <w:sz w:val="24"/>
                <w:szCs w:val="24"/>
              </w:rPr>
              <w:t>с</w:t>
            </w:r>
            <w:r w:rsidRPr="00FD122C">
              <w:rPr>
                <w:rFonts w:ascii="Times New Roman" w:hAnsi="Times New Roman"/>
                <w:color w:val="000000"/>
                <w:sz w:val="24"/>
                <w:szCs w:val="24"/>
              </w:rPr>
              <w:t>ущность</w:t>
            </w:r>
            <w:r w:rsidRPr="00173880">
              <w:rPr>
                <w:rFonts w:ascii="Times New Roman" w:hAnsi="Times New Roman"/>
                <w:color w:val="000000"/>
                <w:sz w:val="24"/>
                <w:szCs w:val="24"/>
              </w:rPr>
              <w:t xml:space="preserve"> </w:t>
            </w:r>
            <w:r w:rsidRPr="00FD122C">
              <w:rPr>
                <w:rFonts w:ascii="Times New Roman" w:hAnsi="Times New Roman"/>
                <w:color w:val="000000"/>
                <w:sz w:val="24"/>
                <w:szCs w:val="24"/>
              </w:rPr>
              <w:t>гражданско-патриотической позиции</w:t>
            </w:r>
            <w:r w:rsidRPr="00173880">
              <w:rPr>
                <w:rFonts w:ascii="Times New Roman" w:hAnsi="Times New Roman"/>
                <w:color w:val="000000"/>
                <w:sz w:val="24"/>
                <w:szCs w:val="24"/>
              </w:rPr>
              <w:t>;</w:t>
            </w:r>
          </w:p>
        </w:tc>
      </w:tr>
      <w:tr w:rsidR="00EB6287" w:rsidRPr="00375D7D" w14:paraId="6975A6D8" w14:textId="77777777" w:rsidTr="00481FE7">
        <w:trPr>
          <w:trHeight w:val="20"/>
        </w:trPr>
        <w:tc>
          <w:tcPr>
            <w:tcW w:w="817" w:type="dxa"/>
            <w:vMerge/>
            <w:shd w:val="clear" w:color="auto" w:fill="auto"/>
          </w:tcPr>
          <w:p w14:paraId="7BF90CB7"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shd w:val="clear" w:color="auto" w:fill="auto"/>
          </w:tcPr>
          <w:p w14:paraId="1C69BC19"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F61C90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06</w:t>
            </w:r>
            <w:r>
              <w:rPr>
                <w:rFonts w:ascii="Times New Roman" w:hAnsi="Times New Roman"/>
                <w:bCs/>
                <w:iCs/>
                <w:sz w:val="24"/>
                <w:szCs w:val="24"/>
              </w:rPr>
              <w:t>.03</w:t>
            </w:r>
          </w:p>
        </w:tc>
        <w:tc>
          <w:tcPr>
            <w:tcW w:w="5670" w:type="dxa"/>
            <w:shd w:val="clear" w:color="auto" w:fill="auto"/>
          </w:tcPr>
          <w:p w14:paraId="056AB385" w14:textId="77777777" w:rsidR="00EB6287" w:rsidRPr="00375D7D" w:rsidRDefault="00EB6287" w:rsidP="00481FE7">
            <w:pPr>
              <w:suppressAutoHyphens/>
              <w:spacing w:after="0" w:line="240" w:lineRule="auto"/>
              <w:jc w:val="both"/>
              <w:rPr>
                <w:rFonts w:ascii="Times New Roman" w:hAnsi="Times New Roman"/>
                <w:bCs/>
                <w:sz w:val="24"/>
                <w:szCs w:val="24"/>
              </w:rPr>
            </w:pPr>
            <w:r w:rsidRPr="00173880">
              <w:rPr>
                <w:rFonts w:ascii="Times New Roman" w:hAnsi="Times New Roman"/>
                <w:bCs/>
                <w:sz w:val="24"/>
                <w:szCs w:val="24"/>
              </w:rPr>
              <w:t>конституционные права и обязанности</w:t>
            </w:r>
          </w:p>
        </w:tc>
      </w:tr>
      <w:tr w:rsidR="00EB6287" w:rsidRPr="00375D7D" w14:paraId="51D5815F" w14:textId="77777777" w:rsidTr="00481FE7">
        <w:trPr>
          <w:trHeight w:val="20"/>
        </w:trPr>
        <w:tc>
          <w:tcPr>
            <w:tcW w:w="817" w:type="dxa"/>
            <w:vMerge w:val="restart"/>
          </w:tcPr>
          <w:p w14:paraId="618E88C7"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07</w:t>
            </w:r>
          </w:p>
        </w:tc>
        <w:tc>
          <w:tcPr>
            <w:tcW w:w="2552" w:type="dxa"/>
            <w:vMerge w:val="restart"/>
          </w:tcPr>
          <w:p w14:paraId="3422321B" w14:textId="77777777" w:rsidR="00EB6287" w:rsidRPr="00375D7D"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Содействовать сохранению окружающей среды, ресурсосбережению, применять знания </w:t>
            </w:r>
            <w:r w:rsidRPr="00375D7D">
              <w:rPr>
                <w:rFonts w:ascii="Times New Roman"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1134" w:type="dxa"/>
          </w:tcPr>
          <w:p w14:paraId="1EE8FA4C"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07.01</w:t>
            </w:r>
          </w:p>
        </w:tc>
        <w:tc>
          <w:tcPr>
            <w:tcW w:w="5670" w:type="dxa"/>
          </w:tcPr>
          <w:p w14:paraId="6AD6E9D5" w14:textId="77777777" w:rsidR="00EB6287" w:rsidRPr="00375D7D"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Умения:</w:t>
            </w:r>
            <w:r>
              <w:rPr>
                <w:rFonts w:ascii="Times New Roman" w:hAnsi="Times New Roman"/>
                <w:b/>
                <w:iCs/>
                <w:sz w:val="24"/>
                <w:szCs w:val="24"/>
              </w:rPr>
              <w:t xml:space="preserve"> </w:t>
            </w:r>
            <w:r w:rsidRPr="00462ACD">
              <w:rPr>
                <w:rFonts w:ascii="Times New Roman" w:hAnsi="Times New Roman"/>
                <w:iCs/>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tc>
      </w:tr>
      <w:tr w:rsidR="00EB6287" w:rsidRPr="00375D7D" w14:paraId="276F2CF1" w14:textId="77777777" w:rsidTr="00481FE7">
        <w:trPr>
          <w:trHeight w:val="20"/>
        </w:trPr>
        <w:tc>
          <w:tcPr>
            <w:tcW w:w="817" w:type="dxa"/>
            <w:vMerge/>
          </w:tcPr>
          <w:p w14:paraId="06D0F00F"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8961B0F"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198DD5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07.01</w:t>
            </w:r>
          </w:p>
        </w:tc>
        <w:tc>
          <w:tcPr>
            <w:tcW w:w="5670" w:type="dxa"/>
          </w:tcPr>
          <w:p w14:paraId="7070836F" w14:textId="77777777" w:rsidR="00EB6287" w:rsidRPr="00375D7D" w:rsidRDefault="00EB6287" w:rsidP="00481FE7">
            <w:pPr>
              <w:suppressAutoHyphens/>
              <w:spacing w:after="0" w:line="240" w:lineRule="auto"/>
              <w:jc w:val="both"/>
              <w:rPr>
                <w:rFonts w:ascii="Times New Roman" w:hAnsi="Times New Roman"/>
                <w:b/>
                <w:bCs/>
                <w:iCs/>
                <w:sz w:val="24"/>
                <w:szCs w:val="24"/>
              </w:rPr>
            </w:pPr>
            <w:r>
              <w:rPr>
                <w:rFonts w:ascii="Times New Roman" w:hAnsi="Times New Roman"/>
                <w:b/>
                <w:iCs/>
                <w:sz w:val="24"/>
                <w:szCs w:val="24"/>
              </w:rPr>
              <w:t xml:space="preserve">Знания: </w:t>
            </w:r>
            <w:r w:rsidRPr="00462ACD">
              <w:rPr>
                <w:rFonts w:ascii="Times New Roman" w:hAnsi="Times New Roman"/>
                <w:iCs/>
                <w:sz w:val="24"/>
                <w:szCs w:val="24"/>
              </w:rPr>
              <w:t>основы экологии</w:t>
            </w:r>
          </w:p>
        </w:tc>
      </w:tr>
      <w:tr w:rsidR="00EB6287" w:rsidRPr="00375D7D" w14:paraId="4E671DDB" w14:textId="77777777" w:rsidTr="00481FE7">
        <w:trPr>
          <w:trHeight w:val="20"/>
        </w:trPr>
        <w:tc>
          <w:tcPr>
            <w:tcW w:w="817" w:type="dxa"/>
            <w:vMerge w:val="restart"/>
          </w:tcPr>
          <w:p w14:paraId="6F1BD784"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08</w:t>
            </w:r>
          </w:p>
        </w:tc>
        <w:tc>
          <w:tcPr>
            <w:tcW w:w="2552" w:type="dxa"/>
            <w:vMerge w:val="restart"/>
          </w:tcPr>
          <w:p w14:paraId="1A27C51D" w14:textId="77777777" w:rsidR="00EB6287" w:rsidRPr="00375D7D" w:rsidRDefault="00EB6287" w:rsidP="00481FE7">
            <w:pPr>
              <w:spacing w:after="0" w:line="240" w:lineRule="auto"/>
              <w:rPr>
                <w:rFonts w:ascii="Times New Roman" w:hAnsi="Times New Roman"/>
                <w:sz w:val="24"/>
                <w:szCs w:val="24"/>
              </w:rPr>
            </w:pPr>
            <w:r w:rsidRPr="00375D7D">
              <w:rPr>
                <w:rFonts w:ascii="Times New Roman" w:hAnsi="Times New Roman"/>
                <w:sz w:val="24"/>
                <w:szCs w:val="24"/>
              </w:rPr>
              <w:t>Использовать средства физической культ</w:t>
            </w:r>
            <w:r w:rsidRPr="00375D7D">
              <w:rPr>
                <w:rFonts w:ascii="Times New Roman" w:hAnsi="Times New Roman"/>
                <w:sz w:val="24"/>
                <w:szCs w:val="24"/>
              </w:rPr>
              <w:t>у</w:t>
            </w:r>
            <w:r w:rsidRPr="00375D7D">
              <w:rPr>
                <w:rFonts w:ascii="Times New Roman" w:hAnsi="Times New Roman"/>
                <w:sz w:val="24"/>
                <w:szCs w:val="24"/>
              </w:rPr>
              <w:t xml:space="preserve">ры для сохранения </w:t>
            </w:r>
            <w:r w:rsidRPr="00375D7D">
              <w:rPr>
                <w:rFonts w:ascii="Times New Roman" w:hAnsi="Times New Roman"/>
                <w:sz w:val="24"/>
                <w:szCs w:val="24"/>
              </w:rPr>
              <w:br/>
              <w:t>и укре</w:t>
            </w:r>
            <w:r w:rsidRPr="00375D7D">
              <w:rPr>
                <w:rFonts w:ascii="Times New Roman" w:hAnsi="Times New Roman"/>
                <w:sz w:val="24"/>
                <w:szCs w:val="24"/>
              </w:rPr>
              <w:t>п</w:t>
            </w:r>
            <w:r w:rsidRPr="00375D7D">
              <w:rPr>
                <w:rFonts w:ascii="Times New Roman" w:hAnsi="Times New Roman"/>
                <w:sz w:val="24"/>
                <w:szCs w:val="24"/>
              </w:rPr>
              <w:t xml:space="preserve">ления здоровья </w:t>
            </w:r>
            <w:r w:rsidRPr="00375D7D">
              <w:rPr>
                <w:rFonts w:ascii="Times New Roman" w:hAnsi="Times New Roman"/>
                <w:sz w:val="24"/>
                <w:szCs w:val="24"/>
              </w:rPr>
              <w:br/>
              <w:t>в проце</w:t>
            </w:r>
            <w:r w:rsidRPr="00375D7D">
              <w:rPr>
                <w:rFonts w:ascii="Times New Roman" w:hAnsi="Times New Roman"/>
                <w:sz w:val="24"/>
                <w:szCs w:val="24"/>
              </w:rPr>
              <w:t>с</w:t>
            </w:r>
            <w:r w:rsidRPr="00375D7D">
              <w:rPr>
                <w:rFonts w:ascii="Times New Roman" w:hAnsi="Times New Roman"/>
                <w:sz w:val="24"/>
                <w:szCs w:val="24"/>
              </w:rPr>
              <w:t xml:space="preserve">се профессиональной деятельности </w:t>
            </w:r>
            <w:r w:rsidRPr="00375D7D">
              <w:rPr>
                <w:rFonts w:ascii="Times New Roman" w:hAnsi="Times New Roman"/>
                <w:sz w:val="24"/>
                <w:szCs w:val="24"/>
              </w:rPr>
              <w:br/>
              <w:t>и подде</w:t>
            </w:r>
            <w:r w:rsidRPr="00375D7D">
              <w:rPr>
                <w:rFonts w:ascii="Times New Roman" w:hAnsi="Times New Roman"/>
                <w:sz w:val="24"/>
                <w:szCs w:val="24"/>
              </w:rPr>
              <w:t>р</w:t>
            </w:r>
            <w:r w:rsidRPr="00375D7D">
              <w:rPr>
                <w:rFonts w:ascii="Times New Roman" w:hAnsi="Times New Roman"/>
                <w:sz w:val="24"/>
                <w:szCs w:val="24"/>
              </w:rPr>
              <w:t>жания необходимого уровня физической подгото</w:t>
            </w:r>
            <w:r w:rsidRPr="00375D7D">
              <w:rPr>
                <w:rFonts w:ascii="Times New Roman" w:hAnsi="Times New Roman"/>
                <w:sz w:val="24"/>
                <w:szCs w:val="24"/>
              </w:rPr>
              <w:t>в</w:t>
            </w:r>
            <w:r w:rsidRPr="00375D7D">
              <w:rPr>
                <w:rFonts w:ascii="Times New Roman" w:hAnsi="Times New Roman"/>
                <w:sz w:val="24"/>
                <w:szCs w:val="24"/>
              </w:rPr>
              <w:t>ленности</w:t>
            </w:r>
          </w:p>
        </w:tc>
        <w:tc>
          <w:tcPr>
            <w:tcW w:w="1134" w:type="dxa"/>
          </w:tcPr>
          <w:p w14:paraId="02C19B3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08.01</w:t>
            </w:r>
          </w:p>
        </w:tc>
        <w:tc>
          <w:tcPr>
            <w:tcW w:w="5670" w:type="dxa"/>
          </w:tcPr>
          <w:p w14:paraId="586C50DD"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 xml:space="preserve">и профессиональных целей; </w:t>
            </w:r>
          </w:p>
        </w:tc>
      </w:tr>
      <w:tr w:rsidR="00EB6287" w:rsidRPr="00375D7D" w14:paraId="39300BC8" w14:textId="77777777" w:rsidTr="00481FE7">
        <w:trPr>
          <w:trHeight w:val="20"/>
        </w:trPr>
        <w:tc>
          <w:tcPr>
            <w:tcW w:w="817" w:type="dxa"/>
            <w:vMerge/>
          </w:tcPr>
          <w:p w14:paraId="64F136C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4CFFA97" w14:textId="77777777" w:rsidR="00EB6287" w:rsidRPr="00375D7D" w:rsidRDefault="00EB6287" w:rsidP="00481FE7">
            <w:pPr>
              <w:spacing w:after="0" w:line="240" w:lineRule="auto"/>
              <w:rPr>
                <w:rFonts w:ascii="Times New Roman" w:hAnsi="Times New Roman"/>
                <w:sz w:val="24"/>
                <w:szCs w:val="24"/>
              </w:rPr>
            </w:pPr>
          </w:p>
        </w:tc>
        <w:tc>
          <w:tcPr>
            <w:tcW w:w="1134" w:type="dxa"/>
          </w:tcPr>
          <w:p w14:paraId="09CD3B77"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08.02</w:t>
            </w:r>
          </w:p>
        </w:tc>
        <w:tc>
          <w:tcPr>
            <w:tcW w:w="5670" w:type="dxa"/>
          </w:tcPr>
          <w:p w14:paraId="216EF815"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применять рациональные приемы двигательных функций в профессиональной деятельности;</w:t>
            </w:r>
          </w:p>
        </w:tc>
      </w:tr>
      <w:tr w:rsidR="00EB6287" w:rsidRPr="00375D7D" w14:paraId="70CF8223" w14:textId="77777777" w:rsidTr="00481FE7">
        <w:trPr>
          <w:trHeight w:val="20"/>
        </w:trPr>
        <w:tc>
          <w:tcPr>
            <w:tcW w:w="817" w:type="dxa"/>
            <w:vMerge/>
          </w:tcPr>
          <w:p w14:paraId="0340BC72"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58A0B26" w14:textId="77777777" w:rsidR="00EB6287" w:rsidRPr="00375D7D" w:rsidRDefault="00EB6287" w:rsidP="00481FE7">
            <w:pPr>
              <w:spacing w:after="0" w:line="240" w:lineRule="auto"/>
              <w:rPr>
                <w:rFonts w:ascii="Times New Roman" w:hAnsi="Times New Roman"/>
                <w:sz w:val="24"/>
                <w:szCs w:val="24"/>
              </w:rPr>
            </w:pPr>
          </w:p>
        </w:tc>
        <w:tc>
          <w:tcPr>
            <w:tcW w:w="1134" w:type="dxa"/>
          </w:tcPr>
          <w:p w14:paraId="7BDA9150"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Уо</w:t>
            </w:r>
            <w:proofErr w:type="spellEnd"/>
            <w:r w:rsidRPr="00C20D81">
              <w:rPr>
                <w:rFonts w:ascii="Times New Roman" w:hAnsi="Times New Roman"/>
                <w:bCs/>
                <w:iCs/>
                <w:sz w:val="24"/>
                <w:szCs w:val="24"/>
              </w:rPr>
              <w:t xml:space="preserve"> 08.03</w:t>
            </w:r>
          </w:p>
        </w:tc>
        <w:tc>
          <w:tcPr>
            <w:tcW w:w="5670" w:type="dxa"/>
          </w:tcPr>
          <w:p w14:paraId="0B05991C"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пользоваться средствами профилактики перенапряжения, характерными для данной </w:t>
            </w:r>
            <w:r>
              <w:rPr>
                <w:rFonts w:ascii="Times New Roman" w:hAnsi="Times New Roman"/>
                <w:i/>
                <w:iCs/>
                <w:sz w:val="24"/>
                <w:szCs w:val="24"/>
              </w:rPr>
              <w:t>профессии</w:t>
            </w:r>
          </w:p>
        </w:tc>
      </w:tr>
      <w:tr w:rsidR="00EB6287" w:rsidRPr="00375D7D" w14:paraId="7CE12BBB" w14:textId="77777777" w:rsidTr="00481FE7">
        <w:trPr>
          <w:trHeight w:val="20"/>
        </w:trPr>
        <w:tc>
          <w:tcPr>
            <w:tcW w:w="817" w:type="dxa"/>
            <w:vMerge/>
          </w:tcPr>
          <w:p w14:paraId="63C0770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9A3C46C" w14:textId="77777777" w:rsidR="00EB6287" w:rsidRPr="00375D7D" w:rsidRDefault="00EB6287" w:rsidP="00481FE7">
            <w:pPr>
              <w:spacing w:after="0" w:line="240" w:lineRule="auto"/>
              <w:rPr>
                <w:rFonts w:ascii="Times New Roman" w:hAnsi="Times New Roman"/>
                <w:sz w:val="24"/>
                <w:szCs w:val="24"/>
              </w:rPr>
            </w:pPr>
          </w:p>
        </w:tc>
        <w:tc>
          <w:tcPr>
            <w:tcW w:w="1134" w:type="dxa"/>
          </w:tcPr>
          <w:p w14:paraId="4AB364DC"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08.01</w:t>
            </w:r>
          </w:p>
        </w:tc>
        <w:tc>
          <w:tcPr>
            <w:tcW w:w="5670" w:type="dxa"/>
          </w:tcPr>
          <w:p w14:paraId="5F312EE7"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tc>
      </w:tr>
      <w:tr w:rsidR="00EB6287" w:rsidRPr="00375D7D" w14:paraId="13D2CB14" w14:textId="77777777" w:rsidTr="00481FE7">
        <w:trPr>
          <w:trHeight w:val="20"/>
        </w:trPr>
        <w:tc>
          <w:tcPr>
            <w:tcW w:w="817" w:type="dxa"/>
            <w:vMerge/>
          </w:tcPr>
          <w:p w14:paraId="6557A0A3"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DBA8938"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134" w:type="dxa"/>
          </w:tcPr>
          <w:p w14:paraId="282F1AC9"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08.02</w:t>
            </w:r>
          </w:p>
        </w:tc>
        <w:tc>
          <w:tcPr>
            <w:tcW w:w="5670" w:type="dxa"/>
          </w:tcPr>
          <w:p w14:paraId="32236B29" w14:textId="77777777" w:rsidR="00EB6287" w:rsidRPr="00375D7D"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основы здорового образа жизни; </w:t>
            </w:r>
          </w:p>
        </w:tc>
      </w:tr>
      <w:tr w:rsidR="00EB6287" w:rsidRPr="00375D7D" w14:paraId="18BD1839" w14:textId="77777777" w:rsidTr="00481FE7">
        <w:trPr>
          <w:trHeight w:val="20"/>
        </w:trPr>
        <w:tc>
          <w:tcPr>
            <w:tcW w:w="817" w:type="dxa"/>
            <w:vMerge/>
          </w:tcPr>
          <w:p w14:paraId="18C5872C"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CDF72B5"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134" w:type="dxa"/>
          </w:tcPr>
          <w:p w14:paraId="53406DC8"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08.03</w:t>
            </w:r>
          </w:p>
        </w:tc>
        <w:tc>
          <w:tcPr>
            <w:tcW w:w="5670" w:type="dxa"/>
          </w:tcPr>
          <w:p w14:paraId="69C07E60" w14:textId="77777777" w:rsidR="00EB6287" w:rsidRPr="00375D7D"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w:t>
            </w:r>
          </w:p>
        </w:tc>
      </w:tr>
      <w:tr w:rsidR="00EB6287" w:rsidRPr="00375D7D" w14:paraId="0C5CDEB9" w14:textId="77777777" w:rsidTr="00481FE7">
        <w:trPr>
          <w:trHeight w:val="20"/>
        </w:trPr>
        <w:tc>
          <w:tcPr>
            <w:tcW w:w="817" w:type="dxa"/>
            <w:vMerge/>
          </w:tcPr>
          <w:p w14:paraId="2956F30A"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7B6802E"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134" w:type="dxa"/>
          </w:tcPr>
          <w:p w14:paraId="7F602B5D" w14:textId="77777777" w:rsidR="00EB6287" w:rsidRPr="00C20D81" w:rsidRDefault="00EB6287" w:rsidP="00481FE7">
            <w:pPr>
              <w:suppressAutoHyphens/>
              <w:spacing w:after="0" w:line="240" w:lineRule="auto"/>
              <w:jc w:val="both"/>
              <w:rPr>
                <w:rFonts w:ascii="Times New Roman" w:hAnsi="Times New Roman"/>
                <w:bCs/>
                <w:iCs/>
                <w:sz w:val="24"/>
                <w:szCs w:val="24"/>
              </w:rPr>
            </w:pPr>
            <w:proofErr w:type="spellStart"/>
            <w:r w:rsidRPr="00C20D81">
              <w:rPr>
                <w:rFonts w:ascii="Times New Roman" w:hAnsi="Times New Roman"/>
                <w:bCs/>
                <w:iCs/>
                <w:sz w:val="24"/>
                <w:szCs w:val="24"/>
              </w:rPr>
              <w:t>Зо</w:t>
            </w:r>
            <w:proofErr w:type="spellEnd"/>
            <w:r w:rsidRPr="00C20D81">
              <w:rPr>
                <w:rFonts w:ascii="Times New Roman" w:hAnsi="Times New Roman"/>
                <w:bCs/>
                <w:iCs/>
                <w:sz w:val="24"/>
                <w:szCs w:val="24"/>
              </w:rPr>
              <w:t xml:space="preserve"> 08.0</w:t>
            </w:r>
            <w:r>
              <w:rPr>
                <w:rFonts w:ascii="Times New Roman" w:hAnsi="Times New Roman"/>
                <w:bCs/>
                <w:iCs/>
                <w:sz w:val="24"/>
                <w:szCs w:val="24"/>
              </w:rPr>
              <w:t>4</w:t>
            </w:r>
          </w:p>
        </w:tc>
        <w:tc>
          <w:tcPr>
            <w:tcW w:w="5670" w:type="dxa"/>
          </w:tcPr>
          <w:p w14:paraId="276C9A01" w14:textId="77777777" w:rsidR="00EB6287" w:rsidRPr="00375D7D" w:rsidRDefault="00EB6287" w:rsidP="00481FE7">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EB6287" w:rsidRPr="00375D7D" w14:paraId="5CC26B78" w14:textId="77777777" w:rsidTr="00481FE7">
        <w:trPr>
          <w:trHeight w:val="20"/>
        </w:trPr>
        <w:tc>
          <w:tcPr>
            <w:tcW w:w="817" w:type="dxa"/>
            <w:vMerge w:val="restart"/>
          </w:tcPr>
          <w:p w14:paraId="61D9282F" w14:textId="77777777" w:rsidR="00EB6287" w:rsidRPr="00375D7D" w:rsidRDefault="00EB6287" w:rsidP="00481FE7">
            <w:pPr>
              <w:spacing w:after="0" w:line="240" w:lineRule="auto"/>
              <w:ind w:left="-142" w:right="-108"/>
              <w:jc w:val="center"/>
              <w:rPr>
                <w:rFonts w:ascii="Times New Roman" w:hAnsi="Times New Roman"/>
                <w:iCs/>
                <w:sz w:val="24"/>
                <w:szCs w:val="24"/>
              </w:rPr>
            </w:pPr>
            <w:r w:rsidRPr="00375D7D">
              <w:rPr>
                <w:rFonts w:ascii="Times New Roman" w:hAnsi="Times New Roman"/>
                <w:iCs/>
                <w:sz w:val="24"/>
                <w:szCs w:val="24"/>
              </w:rPr>
              <w:t>ОК 09</w:t>
            </w:r>
          </w:p>
        </w:tc>
        <w:tc>
          <w:tcPr>
            <w:tcW w:w="2552" w:type="dxa"/>
            <w:vMerge w:val="restart"/>
          </w:tcPr>
          <w:p w14:paraId="62E79021" w14:textId="77777777" w:rsidR="00EB6287" w:rsidRPr="001E7767" w:rsidRDefault="00EB6287" w:rsidP="00481FE7">
            <w:pPr>
              <w:suppressAutoHyphens/>
              <w:spacing w:after="0" w:line="240" w:lineRule="auto"/>
              <w:rPr>
                <w:rFonts w:ascii="Times New Roman" w:hAnsi="Times New Roman"/>
                <w:sz w:val="24"/>
                <w:szCs w:val="24"/>
              </w:rPr>
            </w:pPr>
            <w:r w:rsidRPr="00375D7D">
              <w:rPr>
                <w:rFonts w:ascii="Times New Roman" w:hAnsi="Times New Roman"/>
                <w:sz w:val="24"/>
                <w:szCs w:val="24"/>
              </w:rPr>
              <w:t xml:space="preserve">Пользоваться профессиональной документацией </w:t>
            </w:r>
            <w:r w:rsidRPr="00375D7D">
              <w:rPr>
                <w:rFonts w:ascii="Times New Roman" w:hAnsi="Times New Roman"/>
                <w:sz w:val="24"/>
                <w:szCs w:val="24"/>
              </w:rPr>
              <w:br/>
              <w:t xml:space="preserve">на государственном </w:t>
            </w:r>
            <w:r w:rsidRPr="00375D7D">
              <w:rPr>
                <w:rFonts w:ascii="Times New Roman" w:hAnsi="Times New Roman"/>
                <w:sz w:val="24"/>
                <w:szCs w:val="24"/>
              </w:rPr>
              <w:br/>
              <w:t>и иностранном языках</w:t>
            </w:r>
          </w:p>
        </w:tc>
        <w:tc>
          <w:tcPr>
            <w:tcW w:w="1134" w:type="dxa"/>
          </w:tcPr>
          <w:p w14:paraId="689121E5"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09.01</w:t>
            </w:r>
          </w:p>
        </w:tc>
        <w:tc>
          <w:tcPr>
            <w:tcW w:w="5670" w:type="dxa"/>
            <w:vAlign w:val="center"/>
          </w:tcPr>
          <w:p w14:paraId="22CE3B37"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53639891" w14:textId="77777777" w:rsidTr="00481FE7">
        <w:trPr>
          <w:trHeight w:val="20"/>
        </w:trPr>
        <w:tc>
          <w:tcPr>
            <w:tcW w:w="817" w:type="dxa"/>
            <w:vMerge/>
          </w:tcPr>
          <w:p w14:paraId="29A1C72B"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E6277AA"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629593B1"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09.02</w:t>
            </w:r>
          </w:p>
        </w:tc>
        <w:tc>
          <w:tcPr>
            <w:tcW w:w="5670" w:type="dxa"/>
            <w:vAlign w:val="center"/>
          </w:tcPr>
          <w:p w14:paraId="1F4FCC76"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54E01CBB" w14:textId="77777777" w:rsidTr="00481FE7">
        <w:trPr>
          <w:trHeight w:val="20"/>
        </w:trPr>
        <w:tc>
          <w:tcPr>
            <w:tcW w:w="817" w:type="dxa"/>
            <w:vMerge/>
          </w:tcPr>
          <w:p w14:paraId="2EE0DA61"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3267DB4"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6B11A49"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09.03</w:t>
            </w:r>
          </w:p>
        </w:tc>
        <w:tc>
          <w:tcPr>
            <w:tcW w:w="5670" w:type="dxa"/>
            <w:vAlign w:val="center"/>
          </w:tcPr>
          <w:p w14:paraId="034A4FB2"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4CF9BF9B" w14:textId="77777777" w:rsidTr="00481FE7">
        <w:trPr>
          <w:trHeight w:val="20"/>
        </w:trPr>
        <w:tc>
          <w:tcPr>
            <w:tcW w:w="817" w:type="dxa"/>
            <w:vMerge/>
          </w:tcPr>
          <w:p w14:paraId="34BB0D33"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6F63127"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2DC84D8E"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09.04</w:t>
            </w:r>
          </w:p>
        </w:tc>
        <w:tc>
          <w:tcPr>
            <w:tcW w:w="5670" w:type="dxa"/>
            <w:vAlign w:val="center"/>
          </w:tcPr>
          <w:p w14:paraId="785416C0"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спецификацией в процессе чтения сборочных чертежей, схем;</w:t>
            </w:r>
          </w:p>
        </w:tc>
      </w:tr>
      <w:tr w:rsidR="00EB6287" w:rsidRPr="00375D7D" w14:paraId="4FCB3CB1" w14:textId="77777777" w:rsidTr="00481FE7">
        <w:trPr>
          <w:trHeight w:val="20"/>
        </w:trPr>
        <w:tc>
          <w:tcPr>
            <w:tcW w:w="817" w:type="dxa"/>
            <w:vMerge/>
          </w:tcPr>
          <w:p w14:paraId="243880E4"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6B56DAB"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193CED80"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Уо</w:t>
            </w:r>
            <w:proofErr w:type="spellEnd"/>
            <w:r w:rsidRPr="004B67D8">
              <w:rPr>
                <w:rFonts w:ascii="Times New Roman" w:hAnsi="Times New Roman"/>
                <w:sz w:val="24"/>
                <w:szCs w:val="24"/>
              </w:rPr>
              <w:t xml:space="preserve"> 09.05</w:t>
            </w:r>
          </w:p>
        </w:tc>
        <w:tc>
          <w:tcPr>
            <w:tcW w:w="5670" w:type="dxa"/>
            <w:vAlign w:val="center"/>
          </w:tcPr>
          <w:p w14:paraId="516FF9B4"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0B2EE80A" w14:textId="77777777" w:rsidTr="00481FE7">
        <w:trPr>
          <w:trHeight w:val="20"/>
        </w:trPr>
        <w:tc>
          <w:tcPr>
            <w:tcW w:w="817" w:type="dxa"/>
            <w:vMerge/>
          </w:tcPr>
          <w:p w14:paraId="42E42506"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56D1F09"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064C7D88"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09.01</w:t>
            </w:r>
          </w:p>
        </w:tc>
        <w:tc>
          <w:tcPr>
            <w:tcW w:w="5670" w:type="dxa"/>
          </w:tcPr>
          <w:p w14:paraId="3F78750A"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07B86118" w14:textId="77777777" w:rsidTr="00481FE7">
        <w:trPr>
          <w:trHeight w:val="20"/>
        </w:trPr>
        <w:tc>
          <w:tcPr>
            <w:tcW w:w="817" w:type="dxa"/>
            <w:vMerge/>
          </w:tcPr>
          <w:p w14:paraId="21886E3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9F94917"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3B75BCAA"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09.02</w:t>
            </w:r>
          </w:p>
        </w:tc>
        <w:tc>
          <w:tcPr>
            <w:tcW w:w="5670" w:type="dxa"/>
          </w:tcPr>
          <w:p w14:paraId="2ED3A046"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5A61AF93" w14:textId="77777777" w:rsidTr="00481FE7">
        <w:trPr>
          <w:trHeight w:val="20"/>
        </w:trPr>
        <w:tc>
          <w:tcPr>
            <w:tcW w:w="817" w:type="dxa"/>
            <w:vMerge/>
          </w:tcPr>
          <w:p w14:paraId="47718A05"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9C8B369"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5397BBEE"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09.03</w:t>
            </w:r>
          </w:p>
        </w:tc>
        <w:tc>
          <w:tcPr>
            <w:tcW w:w="5670" w:type="dxa"/>
          </w:tcPr>
          <w:p w14:paraId="7F116BCE"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5AEA4DFD" w14:textId="77777777" w:rsidTr="00481FE7">
        <w:trPr>
          <w:trHeight w:val="20"/>
        </w:trPr>
        <w:tc>
          <w:tcPr>
            <w:tcW w:w="817" w:type="dxa"/>
            <w:vMerge/>
          </w:tcPr>
          <w:p w14:paraId="70999069" w14:textId="77777777" w:rsidR="00EB6287" w:rsidRPr="00375D7D"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E460F91" w14:textId="77777777" w:rsidR="00EB6287" w:rsidRPr="00375D7D" w:rsidRDefault="00EB6287" w:rsidP="00481FE7">
            <w:pPr>
              <w:suppressAutoHyphens/>
              <w:spacing w:after="0" w:line="240" w:lineRule="auto"/>
              <w:rPr>
                <w:rFonts w:ascii="Times New Roman" w:hAnsi="Times New Roman"/>
                <w:sz w:val="24"/>
                <w:szCs w:val="24"/>
              </w:rPr>
            </w:pPr>
          </w:p>
        </w:tc>
        <w:tc>
          <w:tcPr>
            <w:tcW w:w="1134" w:type="dxa"/>
          </w:tcPr>
          <w:p w14:paraId="70D01E97" w14:textId="77777777" w:rsidR="00EB6287" w:rsidRPr="004B67D8" w:rsidRDefault="00EB6287" w:rsidP="00481FE7">
            <w:pPr>
              <w:rPr>
                <w:rFonts w:ascii="Times New Roman" w:hAnsi="Times New Roman"/>
                <w:sz w:val="24"/>
                <w:szCs w:val="24"/>
              </w:rPr>
            </w:pPr>
            <w:proofErr w:type="spellStart"/>
            <w:r w:rsidRPr="004B67D8">
              <w:rPr>
                <w:rFonts w:ascii="Times New Roman" w:hAnsi="Times New Roman"/>
                <w:sz w:val="24"/>
                <w:szCs w:val="24"/>
              </w:rPr>
              <w:t>Зо</w:t>
            </w:r>
            <w:proofErr w:type="spellEnd"/>
            <w:r w:rsidRPr="004B67D8">
              <w:rPr>
                <w:rFonts w:ascii="Times New Roman" w:hAnsi="Times New Roman"/>
                <w:sz w:val="24"/>
                <w:szCs w:val="24"/>
              </w:rPr>
              <w:t xml:space="preserve"> 09.04</w:t>
            </w:r>
          </w:p>
        </w:tc>
        <w:tc>
          <w:tcPr>
            <w:tcW w:w="5670" w:type="dxa"/>
          </w:tcPr>
          <w:p w14:paraId="7B327CCA" w14:textId="77777777" w:rsidR="00EB6287" w:rsidRPr="00375D7D" w:rsidRDefault="00EB6287" w:rsidP="00481FE7">
            <w:pPr>
              <w:suppressAutoHyphens/>
              <w:spacing w:after="0" w:line="240" w:lineRule="auto"/>
              <w:jc w:val="both"/>
              <w:rPr>
                <w:rFonts w:ascii="Times New Roman" w:hAnsi="Times New Roman"/>
                <w:bCs/>
                <w:sz w:val="24"/>
                <w:szCs w:val="24"/>
              </w:rPr>
            </w:pPr>
            <w:r w:rsidRPr="00AC122F">
              <w:rPr>
                <w:rFonts w:ascii="Times New Roman" w:hAnsi="Times New Roman"/>
                <w:iCs/>
                <w:sz w:val="24"/>
                <w:szCs w:val="24"/>
              </w:rPr>
              <w:t>способы выполнения рабочих чертежей и эскизов.</w:t>
            </w:r>
          </w:p>
        </w:tc>
      </w:tr>
      <w:tr w:rsidR="00EB6287" w:rsidRPr="00375D7D" w14:paraId="199BF0BC" w14:textId="77777777" w:rsidTr="00481FE7">
        <w:trPr>
          <w:trHeight w:val="390"/>
        </w:trPr>
        <w:tc>
          <w:tcPr>
            <w:tcW w:w="817" w:type="dxa"/>
            <w:vMerge w:val="restart"/>
          </w:tcPr>
          <w:p w14:paraId="69BEBF72" w14:textId="77777777" w:rsidR="00EB6287" w:rsidRPr="00375D7D"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1.1</w:t>
            </w:r>
          </w:p>
        </w:tc>
        <w:tc>
          <w:tcPr>
            <w:tcW w:w="2552" w:type="dxa"/>
            <w:vMerge w:val="restart"/>
          </w:tcPr>
          <w:p w14:paraId="55C35EC4" w14:textId="77777777" w:rsidR="00EB6287" w:rsidRPr="00375D7D" w:rsidRDefault="00EB6287" w:rsidP="00481FE7">
            <w:pPr>
              <w:suppressAutoHyphens/>
              <w:spacing w:after="0" w:line="240" w:lineRule="auto"/>
              <w:rPr>
                <w:rFonts w:ascii="Times New Roman" w:hAnsi="Times New Roman"/>
                <w:sz w:val="24"/>
                <w:szCs w:val="24"/>
              </w:rPr>
            </w:pPr>
            <w:r w:rsidRPr="00D74026">
              <w:rPr>
                <w:rFonts w:ascii="Times New Roman" w:hAnsi="Times New Roman"/>
                <w:sz w:val="24"/>
                <w:szCs w:val="24"/>
              </w:rPr>
              <w:t>Комплектовать чертежи, техническую документацию, узлы машин, механизмы аппаратов, приборы и инструмент.</w:t>
            </w:r>
          </w:p>
        </w:tc>
        <w:tc>
          <w:tcPr>
            <w:tcW w:w="1134" w:type="dxa"/>
          </w:tcPr>
          <w:p w14:paraId="431763B0"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1.1</w:t>
            </w:r>
            <w:r w:rsidRPr="00C20D81">
              <w:rPr>
                <w:rFonts w:ascii="Times New Roman" w:hAnsi="Times New Roman"/>
                <w:bCs/>
                <w:iCs/>
                <w:sz w:val="24"/>
                <w:szCs w:val="24"/>
              </w:rPr>
              <w:t>.01</w:t>
            </w:r>
          </w:p>
        </w:tc>
        <w:tc>
          <w:tcPr>
            <w:tcW w:w="5670" w:type="dxa"/>
            <w:vAlign w:val="center"/>
          </w:tcPr>
          <w:p w14:paraId="735832A6"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0E1C16EA" w14:textId="77777777" w:rsidTr="00481FE7">
        <w:trPr>
          <w:trHeight w:val="390"/>
        </w:trPr>
        <w:tc>
          <w:tcPr>
            <w:tcW w:w="817" w:type="dxa"/>
            <w:vMerge/>
          </w:tcPr>
          <w:p w14:paraId="0E6F1B77"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77D5C6D"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7F4FA446" w14:textId="77777777" w:rsidR="00EB6287" w:rsidRPr="00C20D81" w:rsidRDefault="00EB6287" w:rsidP="00481FE7">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 xml:space="preserve">У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vAlign w:val="center"/>
          </w:tcPr>
          <w:p w14:paraId="2D5E1A1A"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составлять эскизы на обрабатываемые детали с указанием допусков и посадок;</w:t>
            </w:r>
          </w:p>
        </w:tc>
      </w:tr>
      <w:tr w:rsidR="00EB6287" w:rsidRPr="00375D7D" w14:paraId="1DA93286" w14:textId="77777777" w:rsidTr="00481FE7">
        <w:trPr>
          <w:trHeight w:val="390"/>
        </w:trPr>
        <w:tc>
          <w:tcPr>
            <w:tcW w:w="817" w:type="dxa"/>
            <w:vMerge/>
          </w:tcPr>
          <w:p w14:paraId="66A7BCB6"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BFF8AAD"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2577F2A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vAlign w:val="center"/>
          </w:tcPr>
          <w:p w14:paraId="05A4C86A"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74B96A9D" w14:textId="77777777" w:rsidTr="00481FE7">
        <w:trPr>
          <w:trHeight w:val="390"/>
        </w:trPr>
        <w:tc>
          <w:tcPr>
            <w:tcW w:w="817" w:type="dxa"/>
            <w:vMerge/>
          </w:tcPr>
          <w:p w14:paraId="7F03F201"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5567FA76"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11006280"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1.1.04</w:t>
            </w:r>
          </w:p>
        </w:tc>
        <w:tc>
          <w:tcPr>
            <w:tcW w:w="5670" w:type="dxa"/>
            <w:vAlign w:val="center"/>
          </w:tcPr>
          <w:p w14:paraId="56CF95FA"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30D3C4B9" w14:textId="77777777" w:rsidTr="00481FE7">
        <w:trPr>
          <w:trHeight w:val="420"/>
        </w:trPr>
        <w:tc>
          <w:tcPr>
            <w:tcW w:w="817" w:type="dxa"/>
            <w:vMerge/>
          </w:tcPr>
          <w:p w14:paraId="083BFE3A"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0094ADD9"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62DE08D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w:t>
            </w:r>
            <w:r w:rsidRPr="00984096">
              <w:rPr>
                <w:rFonts w:ascii="Times New Roman" w:hAnsi="Times New Roman"/>
                <w:bCs/>
                <w:iCs/>
                <w:sz w:val="24"/>
                <w:szCs w:val="24"/>
              </w:rPr>
              <w:t>.1</w:t>
            </w:r>
            <w:r w:rsidRPr="00C20D81">
              <w:rPr>
                <w:rFonts w:ascii="Times New Roman" w:hAnsi="Times New Roman"/>
                <w:bCs/>
                <w:iCs/>
                <w:sz w:val="24"/>
                <w:szCs w:val="24"/>
              </w:rPr>
              <w:t>.01</w:t>
            </w:r>
          </w:p>
        </w:tc>
        <w:tc>
          <w:tcPr>
            <w:tcW w:w="5670" w:type="dxa"/>
          </w:tcPr>
          <w:p w14:paraId="7B0603FC" w14:textId="77777777" w:rsidR="00EB6287" w:rsidRPr="005F3139" w:rsidRDefault="00EB6287" w:rsidP="00481FE7">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75D279A1" w14:textId="77777777" w:rsidTr="00481FE7">
        <w:trPr>
          <w:trHeight w:val="420"/>
        </w:trPr>
        <w:tc>
          <w:tcPr>
            <w:tcW w:w="817" w:type="dxa"/>
            <w:vMerge/>
          </w:tcPr>
          <w:p w14:paraId="472EAF85"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651051A3"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3E18CFA1"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.02</w:t>
            </w:r>
          </w:p>
        </w:tc>
        <w:tc>
          <w:tcPr>
            <w:tcW w:w="5670" w:type="dxa"/>
          </w:tcPr>
          <w:p w14:paraId="58E21F2A"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3D0FD842" w14:textId="77777777" w:rsidTr="00481FE7">
        <w:trPr>
          <w:trHeight w:val="270"/>
        </w:trPr>
        <w:tc>
          <w:tcPr>
            <w:tcW w:w="817" w:type="dxa"/>
            <w:vMerge/>
          </w:tcPr>
          <w:p w14:paraId="2690FA7E"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2E687EC"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00F91B8A"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1.1</w:t>
            </w:r>
            <w:r w:rsidRPr="00C20D81">
              <w:rPr>
                <w:rFonts w:ascii="Times New Roman" w:hAnsi="Times New Roman"/>
                <w:bCs/>
                <w:iCs/>
                <w:sz w:val="24"/>
                <w:szCs w:val="24"/>
              </w:rPr>
              <w:t>.03</w:t>
            </w:r>
          </w:p>
        </w:tc>
        <w:tc>
          <w:tcPr>
            <w:tcW w:w="5670" w:type="dxa"/>
          </w:tcPr>
          <w:p w14:paraId="6FA23673"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45893DCD" w14:textId="77777777" w:rsidTr="00481FE7">
        <w:trPr>
          <w:trHeight w:val="433"/>
        </w:trPr>
        <w:tc>
          <w:tcPr>
            <w:tcW w:w="817" w:type="dxa"/>
            <w:vMerge w:val="restart"/>
          </w:tcPr>
          <w:p w14:paraId="23E8325F" w14:textId="77777777" w:rsidR="00EB6287" w:rsidRPr="00AC122F"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1.2</w:t>
            </w:r>
          </w:p>
          <w:p w14:paraId="1DE12A8D"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val="restart"/>
          </w:tcPr>
          <w:p w14:paraId="622A1400" w14:textId="77777777" w:rsidR="00EB6287" w:rsidRPr="00375D7D" w:rsidRDefault="00EB6287" w:rsidP="00481FE7">
            <w:pPr>
              <w:suppressAutoHyphens/>
              <w:spacing w:after="0" w:line="240" w:lineRule="auto"/>
              <w:rPr>
                <w:rFonts w:ascii="Times New Roman" w:hAnsi="Times New Roman"/>
                <w:sz w:val="24"/>
                <w:szCs w:val="24"/>
              </w:rPr>
            </w:pPr>
            <w:r w:rsidRPr="00D74026">
              <w:rPr>
                <w:rFonts w:ascii="Times New Roman" w:hAnsi="Times New Roman"/>
                <w:sz w:val="24"/>
                <w:szCs w:val="24"/>
              </w:rPr>
              <w:t>Оформлять приемо-сдаточную, комплектовочную и сопроводительную документацию.</w:t>
            </w:r>
          </w:p>
        </w:tc>
        <w:tc>
          <w:tcPr>
            <w:tcW w:w="1134" w:type="dxa"/>
          </w:tcPr>
          <w:p w14:paraId="034E275C"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1.2</w:t>
            </w:r>
            <w:r w:rsidRPr="00C20D81">
              <w:rPr>
                <w:rFonts w:ascii="Times New Roman" w:hAnsi="Times New Roman"/>
                <w:bCs/>
                <w:iCs/>
                <w:sz w:val="24"/>
                <w:szCs w:val="24"/>
              </w:rPr>
              <w:t>.01</w:t>
            </w:r>
          </w:p>
        </w:tc>
        <w:tc>
          <w:tcPr>
            <w:tcW w:w="5670" w:type="dxa"/>
            <w:vAlign w:val="center"/>
          </w:tcPr>
          <w:p w14:paraId="6848A25A"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44B7088F" w14:textId="77777777" w:rsidTr="00481FE7">
        <w:trPr>
          <w:trHeight w:val="401"/>
        </w:trPr>
        <w:tc>
          <w:tcPr>
            <w:tcW w:w="817" w:type="dxa"/>
            <w:vMerge/>
          </w:tcPr>
          <w:p w14:paraId="3D14A98E"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5CB97C62"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52E5A699"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1.2</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4F35241B"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7668FE10" w14:textId="77777777" w:rsidTr="00481FE7">
        <w:trPr>
          <w:trHeight w:val="452"/>
        </w:trPr>
        <w:tc>
          <w:tcPr>
            <w:tcW w:w="817" w:type="dxa"/>
            <w:vMerge/>
          </w:tcPr>
          <w:p w14:paraId="3CD02D3E"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19646E74"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3CEE2431"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16EF53A7"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18227226" w14:textId="77777777" w:rsidTr="00481FE7">
        <w:trPr>
          <w:trHeight w:val="435"/>
        </w:trPr>
        <w:tc>
          <w:tcPr>
            <w:tcW w:w="817" w:type="dxa"/>
            <w:vMerge/>
          </w:tcPr>
          <w:p w14:paraId="34E7A832"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362C4DB9"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5CAE779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.01</w:t>
            </w:r>
          </w:p>
        </w:tc>
        <w:tc>
          <w:tcPr>
            <w:tcW w:w="5670" w:type="dxa"/>
            <w:vAlign w:val="center"/>
          </w:tcPr>
          <w:p w14:paraId="2C2EBD57"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144ECA2B" w14:textId="77777777" w:rsidTr="00481FE7">
        <w:trPr>
          <w:trHeight w:val="435"/>
        </w:trPr>
        <w:tc>
          <w:tcPr>
            <w:tcW w:w="817" w:type="dxa"/>
            <w:vMerge/>
          </w:tcPr>
          <w:p w14:paraId="7C81D07A"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1B27CCC3"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60E712CE"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.02</w:t>
            </w:r>
          </w:p>
        </w:tc>
        <w:tc>
          <w:tcPr>
            <w:tcW w:w="5670" w:type="dxa"/>
          </w:tcPr>
          <w:p w14:paraId="1BC94AFF"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46876C49" w14:textId="77777777" w:rsidTr="00481FE7">
        <w:trPr>
          <w:trHeight w:val="419"/>
        </w:trPr>
        <w:tc>
          <w:tcPr>
            <w:tcW w:w="817" w:type="dxa"/>
            <w:vMerge/>
          </w:tcPr>
          <w:p w14:paraId="2DAE8992" w14:textId="77777777" w:rsidR="00EB6287" w:rsidRDefault="00EB6287" w:rsidP="00481FE7">
            <w:pPr>
              <w:spacing w:after="0" w:line="240" w:lineRule="auto"/>
              <w:jc w:val="center"/>
              <w:rPr>
                <w:rFonts w:ascii="Times New Roman" w:hAnsi="Times New Roman"/>
                <w:iCs/>
                <w:sz w:val="24"/>
                <w:szCs w:val="24"/>
              </w:rPr>
            </w:pPr>
          </w:p>
        </w:tc>
        <w:tc>
          <w:tcPr>
            <w:tcW w:w="2552" w:type="dxa"/>
            <w:vMerge/>
          </w:tcPr>
          <w:p w14:paraId="1BE0777D" w14:textId="77777777" w:rsidR="00EB6287" w:rsidRPr="00046D3A" w:rsidRDefault="00EB6287" w:rsidP="00481FE7">
            <w:pPr>
              <w:suppressAutoHyphens/>
              <w:spacing w:after="0" w:line="240" w:lineRule="auto"/>
              <w:rPr>
                <w:rFonts w:ascii="Times New Roman" w:hAnsi="Times New Roman"/>
                <w:iCs/>
                <w:sz w:val="24"/>
                <w:szCs w:val="24"/>
              </w:rPr>
            </w:pPr>
          </w:p>
        </w:tc>
        <w:tc>
          <w:tcPr>
            <w:tcW w:w="1134" w:type="dxa"/>
          </w:tcPr>
          <w:p w14:paraId="0D54BAE6"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1.2</w:t>
            </w:r>
            <w:r w:rsidRPr="00C20D81">
              <w:rPr>
                <w:rFonts w:ascii="Times New Roman" w:hAnsi="Times New Roman"/>
                <w:bCs/>
                <w:iCs/>
                <w:sz w:val="24"/>
                <w:szCs w:val="24"/>
              </w:rPr>
              <w:t>.03</w:t>
            </w:r>
          </w:p>
        </w:tc>
        <w:tc>
          <w:tcPr>
            <w:tcW w:w="5670" w:type="dxa"/>
          </w:tcPr>
          <w:p w14:paraId="0692BDC9"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66EBE84B" w14:textId="77777777" w:rsidTr="00481FE7">
        <w:trPr>
          <w:trHeight w:val="345"/>
        </w:trPr>
        <w:tc>
          <w:tcPr>
            <w:tcW w:w="817" w:type="dxa"/>
            <w:vMerge w:val="restart"/>
          </w:tcPr>
          <w:p w14:paraId="54520310" w14:textId="77777777" w:rsidR="00EB6287" w:rsidRPr="00AC122F"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2.1</w:t>
            </w:r>
          </w:p>
          <w:p w14:paraId="694C4EC8"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val="restart"/>
          </w:tcPr>
          <w:p w14:paraId="2F7743EC" w14:textId="77777777" w:rsidR="00EB6287" w:rsidRPr="00046D3A" w:rsidRDefault="00EB6287" w:rsidP="00481FE7">
            <w:pPr>
              <w:suppressAutoHyphens/>
              <w:spacing w:after="0" w:line="240" w:lineRule="auto"/>
              <w:rPr>
                <w:rFonts w:ascii="Times New Roman" w:hAnsi="Times New Roman"/>
                <w:iCs/>
                <w:sz w:val="24"/>
                <w:szCs w:val="24"/>
              </w:rPr>
            </w:pPr>
            <w:r w:rsidRPr="00D74026">
              <w:rPr>
                <w:rFonts w:ascii="Times New Roman" w:hAnsi="Times New Roman"/>
                <w:iCs/>
                <w:sz w:val="24"/>
                <w:szCs w:val="24"/>
              </w:rPr>
              <w:t>Контролировать качество деталей после механической и слесарной обработки, узлов конструкций и рабочих механизмов после их сборки.</w:t>
            </w:r>
          </w:p>
        </w:tc>
        <w:tc>
          <w:tcPr>
            <w:tcW w:w="1134" w:type="dxa"/>
          </w:tcPr>
          <w:p w14:paraId="0D75727B"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2.1</w:t>
            </w:r>
            <w:r w:rsidRPr="00C20D81">
              <w:rPr>
                <w:rFonts w:ascii="Times New Roman" w:hAnsi="Times New Roman"/>
                <w:bCs/>
                <w:iCs/>
                <w:sz w:val="24"/>
                <w:szCs w:val="24"/>
              </w:rPr>
              <w:t>.01</w:t>
            </w:r>
          </w:p>
        </w:tc>
        <w:tc>
          <w:tcPr>
            <w:tcW w:w="5670" w:type="dxa"/>
            <w:vAlign w:val="center"/>
          </w:tcPr>
          <w:p w14:paraId="6DB57F92"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2CD21556" w14:textId="77777777" w:rsidTr="00481FE7">
        <w:trPr>
          <w:trHeight w:val="192"/>
        </w:trPr>
        <w:tc>
          <w:tcPr>
            <w:tcW w:w="817" w:type="dxa"/>
            <w:vMerge/>
          </w:tcPr>
          <w:p w14:paraId="033B6096"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7F51E15"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318FB8F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2.1</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71B7A216"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4352EA15" w14:textId="77777777" w:rsidTr="00481FE7">
        <w:trPr>
          <w:trHeight w:val="360"/>
        </w:trPr>
        <w:tc>
          <w:tcPr>
            <w:tcW w:w="817" w:type="dxa"/>
            <w:vMerge/>
          </w:tcPr>
          <w:p w14:paraId="12895B16"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A782279"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2DCF60BD"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07BEF1E7"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785CC9FC" w14:textId="77777777" w:rsidTr="00481FE7">
        <w:trPr>
          <w:trHeight w:val="375"/>
        </w:trPr>
        <w:tc>
          <w:tcPr>
            <w:tcW w:w="817" w:type="dxa"/>
            <w:vMerge/>
          </w:tcPr>
          <w:p w14:paraId="5EEB0630"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959421D"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704A5B34"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.01</w:t>
            </w:r>
          </w:p>
        </w:tc>
        <w:tc>
          <w:tcPr>
            <w:tcW w:w="5670" w:type="dxa"/>
            <w:vAlign w:val="center"/>
          </w:tcPr>
          <w:p w14:paraId="6F99BFB7"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1755C871" w14:textId="77777777" w:rsidTr="00481FE7">
        <w:trPr>
          <w:trHeight w:val="285"/>
        </w:trPr>
        <w:tc>
          <w:tcPr>
            <w:tcW w:w="817" w:type="dxa"/>
            <w:vMerge/>
          </w:tcPr>
          <w:p w14:paraId="1ABDC827"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7DB44087"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071C7C5F"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.02</w:t>
            </w:r>
          </w:p>
        </w:tc>
        <w:tc>
          <w:tcPr>
            <w:tcW w:w="5670" w:type="dxa"/>
          </w:tcPr>
          <w:p w14:paraId="6ADC0FC4"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59250B77" w14:textId="77777777" w:rsidTr="00481FE7">
        <w:trPr>
          <w:trHeight w:val="330"/>
        </w:trPr>
        <w:tc>
          <w:tcPr>
            <w:tcW w:w="817" w:type="dxa"/>
            <w:vMerge/>
          </w:tcPr>
          <w:p w14:paraId="50F762CD"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D9644D0"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48DAC072"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2.1</w:t>
            </w:r>
            <w:r w:rsidRPr="00C20D81">
              <w:rPr>
                <w:rFonts w:ascii="Times New Roman" w:hAnsi="Times New Roman"/>
                <w:bCs/>
                <w:iCs/>
                <w:sz w:val="24"/>
                <w:szCs w:val="24"/>
              </w:rPr>
              <w:t>.03</w:t>
            </w:r>
          </w:p>
        </w:tc>
        <w:tc>
          <w:tcPr>
            <w:tcW w:w="5670" w:type="dxa"/>
          </w:tcPr>
          <w:p w14:paraId="0B15A9F0"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r w:rsidR="00EB6287" w:rsidRPr="00375D7D" w14:paraId="2F3FF767" w14:textId="77777777" w:rsidTr="00481FE7">
        <w:trPr>
          <w:trHeight w:val="282"/>
        </w:trPr>
        <w:tc>
          <w:tcPr>
            <w:tcW w:w="817" w:type="dxa"/>
            <w:vMerge w:val="restart"/>
          </w:tcPr>
          <w:p w14:paraId="7D35C5AB" w14:textId="77777777" w:rsidR="00EB6287" w:rsidRPr="00AC122F" w:rsidRDefault="00EB6287" w:rsidP="00481FE7">
            <w:pPr>
              <w:spacing w:after="0" w:line="240" w:lineRule="auto"/>
              <w:ind w:left="-142" w:right="-108"/>
              <w:jc w:val="center"/>
              <w:rPr>
                <w:rFonts w:ascii="Times New Roman" w:hAnsi="Times New Roman"/>
                <w:iCs/>
                <w:sz w:val="24"/>
                <w:szCs w:val="24"/>
              </w:rPr>
            </w:pPr>
            <w:r>
              <w:rPr>
                <w:rFonts w:ascii="Times New Roman" w:hAnsi="Times New Roman"/>
                <w:iCs/>
                <w:sz w:val="24"/>
                <w:szCs w:val="24"/>
              </w:rPr>
              <w:t>ПК 2.2</w:t>
            </w:r>
          </w:p>
          <w:p w14:paraId="12ED317A"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val="restart"/>
          </w:tcPr>
          <w:p w14:paraId="308FCEA4" w14:textId="77777777" w:rsidR="00EB6287" w:rsidRPr="00046D3A" w:rsidRDefault="00EB6287" w:rsidP="00481FE7">
            <w:pPr>
              <w:suppressAutoHyphens/>
              <w:spacing w:after="0" w:line="240" w:lineRule="auto"/>
              <w:rPr>
                <w:rFonts w:ascii="Times New Roman" w:hAnsi="Times New Roman"/>
                <w:iCs/>
                <w:sz w:val="24"/>
                <w:szCs w:val="24"/>
              </w:rPr>
            </w:pPr>
            <w:r w:rsidRPr="00D74026">
              <w:rPr>
                <w:rFonts w:ascii="Times New Roman" w:hAnsi="Times New Roman"/>
                <w:iCs/>
                <w:sz w:val="24"/>
                <w:szCs w:val="24"/>
              </w:rPr>
              <w:t>Проводить приемку деталей после механической и слесарной обработки, узлов конструкций и рабочих механизмов после их сборки.</w:t>
            </w:r>
          </w:p>
        </w:tc>
        <w:tc>
          <w:tcPr>
            <w:tcW w:w="1134" w:type="dxa"/>
          </w:tcPr>
          <w:p w14:paraId="17F741B2"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2.2</w:t>
            </w:r>
            <w:r w:rsidRPr="00C20D81">
              <w:rPr>
                <w:rFonts w:ascii="Times New Roman" w:hAnsi="Times New Roman"/>
                <w:bCs/>
                <w:iCs/>
                <w:sz w:val="24"/>
                <w:szCs w:val="24"/>
              </w:rPr>
              <w:t>.01</w:t>
            </w:r>
          </w:p>
        </w:tc>
        <w:tc>
          <w:tcPr>
            <w:tcW w:w="5670" w:type="dxa"/>
            <w:vAlign w:val="center"/>
          </w:tcPr>
          <w:p w14:paraId="03A01485"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Умения: </w:t>
            </w:r>
            <w:r w:rsidRPr="00AC122F">
              <w:rPr>
                <w:rFonts w:ascii="Times New Roman" w:hAnsi="Times New Roman"/>
                <w:sz w:val="24"/>
                <w:szCs w:val="24"/>
              </w:rPr>
              <w:t>читать и оформлять чертежи, схемы и графики;</w:t>
            </w:r>
          </w:p>
        </w:tc>
      </w:tr>
      <w:tr w:rsidR="00EB6287" w:rsidRPr="00375D7D" w14:paraId="391E30F4" w14:textId="77777777" w:rsidTr="00481FE7">
        <w:trPr>
          <w:trHeight w:val="285"/>
        </w:trPr>
        <w:tc>
          <w:tcPr>
            <w:tcW w:w="817" w:type="dxa"/>
            <w:vMerge/>
          </w:tcPr>
          <w:p w14:paraId="4402F007"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FBF0C91"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1F51F038"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 2.2</w:t>
            </w:r>
            <w:r w:rsidRPr="00C20D81">
              <w:rPr>
                <w:rFonts w:ascii="Times New Roman" w:hAnsi="Times New Roman"/>
                <w:bCs/>
                <w:iCs/>
                <w:sz w:val="24"/>
                <w:szCs w:val="24"/>
              </w:rPr>
              <w:t>.0</w:t>
            </w:r>
            <w:r>
              <w:rPr>
                <w:rFonts w:ascii="Times New Roman" w:hAnsi="Times New Roman"/>
                <w:bCs/>
                <w:iCs/>
                <w:sz w:val="24"/>
                <w:szCs w:val="24"/>
              </w:rPr>
              <w:t>2</w:t>
            </w:r>
          </w:p>
        </w:tc>
        <w:tc>
          <w:tcPr>
            <w:tcW w:w="5670" w:type="dxa"/>
            <w:vAlign w:val="center"/>
          </w:tcPr>
          <w:p w14:paraId="25794A25" w14:textId="77777777" w:rsidR="00EB6287" w:rsidRPr="005F3139" w:rsidRDefault="00EB6287" w:rsidP="00481FE7">
            <w:pPr>
              <w:suppressAutoHyphens/>
              <w:spacing w:after="0" w:line="240" w:lineRule="auto"/>
              <w:rPr>
                <w:rFonts w:ascii="Times New Roman" w:hAnsi="Times New Roman"/>
                <w:sz w:val="24"/>
                <w:szCs w:val="24"/>
              </w:rPr>
            </w:pPr>
            <w:r w:rsidRPr="00AC122F">
              <w:rPr>
                <w:rFonts w:ascii="Times New Roman" w:hAnsi="Times New Roman"/>
                <w:sz w:val="24"/>
                <w:szCs w:val="24"/>
              </w:rPr>
              <w:t>пользоваться справочной литературой;</w:t>
            </w:r>
          </w:p>
        </w:tc>
      </w:tr>
      <w:tr w:rsidR="00EB6287" w:rsidRPr="00375D7D" w14:paraId="6EA2F08A" w14:textId="77777777" w:rsidTr="00481FE7">
        <w:trPr>
          <w:trHeight w:val="255"/>
        </w:trPr>
        <w:tc>
          <w:tcPr>
            <w:tcW w:w="817" w:type="dxa"/>
            <w:vMerge/>
          </w:tcPr>
          <w:p w14:paraId="5648CD5E"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41FB68FD"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64F78394"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У</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w:t>
            </w:r>
            <w:r>
              <w:rPr>
                <w:rFonts w:ascii="Times New Roman" w:hAnsi="Times New Roman"/>
                <w:bCs/>
                <w:iCs/>
                <w:sz w:val="24"/>
                <w:szCs w:val="24"/>
              </w:rPr>
              <w:t>3</w:t>
            </w:r>
          </w:p>
        </w:tc>
        <w:tc>
          <w:tcPr>
            <w:tcW w:w="5670" w:type="dxa"/>
            <w:vAlign w:val="center"/>
          </w:tcPr>
          <w:p w14:paraId="067FC486" w14:textId="77777777" w:rsidR="00EB6287" w:rsidRPr="00375D7D"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r>
      <w:tr w:rsidR="00EB6287" w:rsidRPr="00375D7D" w14:paraId="2244FDA2" w14:textId="77777777" w:rsidTr="00481FE7">
        <w:trPr>
          <w:trHeight w:val="210"/>
        </w:trPr>
        <w:tc>
          <w:tcPr>
            <w:tcW w:w="817" w:type="dxa"/>
            <w:vMerge/>
          </w:tcPr>
          <w:p w14:paraId="7BF2D03F"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2D2BF34E"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0A21B8E7"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.01</w:t>
            </w:r>
          </w:p>
        </w:tc>
        <w:tc>
          <w:tcPr>
            <w:tcW w:w="5670" w:type="dxa"/>
            <w:vAlign w:val="center"/>
          </w:tcPr>
          <w:p w14:paraId="4ABF26EC" w14:textId="77777777" w:rsidR="00EB6287" w:rsidRPr="005F3139" w:rsidRDefault="00EB6287" w:rsidP="00481FE7">
            <w:pPr>
              <w:suppressAutoHyphens/>
              <w:spacing w:after="0" w:line="240" w:lineRule="auto"/>
              <w:rPr>
                <w:rFonts w:ascii="Times New Roman" w:hAnsi="Times New Roman"/>
                <w:sz w:val="24"/>
                <w:szCs w:val="24"/>
              </w:rPr>
            </w:pPr>
            <w:r w:rsidRPr="00375D7D">
              <w:rPr>
                <w:rFonts w:ascii="Times New Roman" w:hAnsi="Times New Roman"/>
                <w:b/>
                <w:iCs/>
                <w:sz w:val="24"/>
                <w:szCs w:val="24"/>
              </w:rPr>
              <w:t xml:space="preserve">Знания: </w:t>
            </w:r>
            <w:r>
              <w:rPr>
                <w:rFonts w:ascii="Times New Roman" w:hAnsi="Times New Roman"/>
                <w:iCs/>
                <w:sz w:val="24"/>
                <w:szCs w:val="24"/>
              </w:rPr>
              <w:t>основы черчения и геометрии;</w:t>
            </w:r>
          </w:p>
        </w:tc>
      </w:tr>
      <w:tr w:rsidR="00EB6287" w:rsidRPr="00375D7D" w14:paraId="69EC5E02" w14:textId="77777777" w:rsidTr="00481FE7">
        <w:trPr>
          <w:trHeight w:val="495"/>
        </w:trPr>
        <w:tc>
          <w:tcPr>
            <w:tcW w:w="817" w:type="dxa"/>
            <w:vMerge/>
          </w:tcPr>
          <w:p w14:paraId="4BC2F7C8"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11A89BE2"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0C70F9FB"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.02</w:t>
            </w:r>
          </w:p>
        </w:tc>
        <w:tc>
          <w:tcPr>
            <w:tcW w:w="5670" w:type="dxa"/>
          </w:tcPr>
          <w:p w14:paraId="6532D398" w14:textId="77777777" w:rsidR="00EB6287" w:rsidRPr="005F3139"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требования единой системы конструкторской документ</w:t>
            </w:r>
            <w:r>
              <w:rPr>
                <w:rFonts w:ascii="Times New Roman" w:hAnsi="Times New Roman"/>
                <w:iCs/>
                <w:sz w:val="24"/>
                <w:szCs w:val="24"/>
              </w:rPr>
              <w:t>ации (ЕСКД);</w:t>
            </w:r>
          </w:p>
        </w:tc>
      </w:tr>
      <w:tr w:rsidR="00EB6287" w:rsidRPr="00375D7D" w14:paraId="1842427B" w14:textId="77777777" w:rsidTr="00481FE7">
        <w:trPr>
          <w:trHeight w:val="330"/>
        </w:trPr>
        <w:tc>
          <w:tcPr>
            <w:tcW w:w="817" w:type="dxa"/>
            <w:vMerge/>
          </w:tcPr>
          <w:p w14:paraId="2BDF733B" w14:textId="77777777" w:rsidR="00EB6287" w:rsidRDefault="00EB6287" w:rsidP="00481FE7">
            <w:pPr>
              <w:spacing w:after="0" w:line="240" w:lineRule="auto"/>
              <w:ind w:left="-142" w:right="-108"/>
              <w:jc w:val="center"/>
              <w:rPr>
                <w:rFonts w:ascii="Times New Roman" w:hAnsi="Times New Roman"/>
                <w:iCs/>
                <w:sz w:val="24"/>
                <w:szCs w:val="24"/>
              </w:rPr>
            </w:pPr>
          </w:p>
        </w:tc>
        <w:tc>
          <w:tcPr>
            <w:tcW w:w="2552" w:type="dxa"/>
            <w:vMerge/>
          </w:tcPr>
          <w:p w14:paraId="3654659E" w14:textId="77777777" w:rsidR="00EB6287" w:rsidRPr="00D74026" w:rsidRDefault="00EB6287" w:rsidP="00481FE7">
            <w:pPr>
              <w:suppressAutoHyphens/>
              <w:spacing w:after="0" w:line="240" w:lineRule="auto"/>
              <w:rPr>
                <w:rFonts w:ascii="Times New Roman" w:hAnsi="Times New Roman"/>
                <w:iCs/>
                <w:sz w:val="24"/>
                <w:szCs w:val="24"/>
              </w:rPr>
            </w:pPr>
          </w:p>
        </w:tc>
        <w:tc>
          <w:tcPr>
            <w:tcW w:w="1134" w:type="dxa"/>
          </w:tcPr>
          <w:p w14:paraId="5ECB274D" w14:textId="77777777" w:rsidR="00EB6287" w:rsidRPr="00C20D81" w:rsidRDefault="00EB6287" w:rsidP="00481FE7">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З</w:t>
            </w:r>
            <w:r w:rsidRPr="00C20D81">
              <w:rPr>
                <w:rFonts w:ascii="Times New Roman" w:hAnsi="Times New Roman"/>
                <w:bCs/>
                <w:iCs/>
                <w:sz w:val="24"/>
                <w:szCs w:val="24"/>
              </w:rPr>
              <w:t xml:space="preserve"> </w:t>
            </w:r>
            <w:r>
              <w:rPr>
                <w:rFonts w:ascii="Times New Roman" w:hAnsi="Times New Roman"/>
                <w:bCs/>
                <w:iCs/>
                <w:sz w:val="24"/>
                <w:szCs w:val="24"/>
              </w:rPr>
              <w:t>2.2</w:t>
            </w:r>
            <w:r w:rsidRPr="00C20D81">
              <w:rPr>
                <w:rFonts w:ascii="Times New Roman" w:hAnsi="Times New Roman"/>
                <w:bCs/>
                <w:iCs/>
                <w:sz w:val="24"/>
                <w:szCs w:val="24"/>
              </w:rPr>
              <w:t>.03</w:t>
            </w:r>
          </w:p>
        </w:tc>
        <w:tc>
          <w:tcPr>
            <w:tcW w:w="5670" w:type="dxa"/>
          </w:tcPr>
          <w:p w14:paraId="32AFAB10" w14:textId="77777777" w:rsidR="00EB6287" w:rsidRPr="00A52B81" w:rsidRDefault="00EB6287" w:rsidP="00481FE7">
            <w:pPr>
              <w:suppressAutoHyphens/>
              <w:spacing w:after="0" w:line="240" w:lineRule="auto"/>
              <w:jc w:val="both"/>
              <w:rPr>
                <w:rFonts w:ascii="Times New Roman" w:hAnsi="Times New Roman"/>
                <w:iCs/>
                <w:sz w:val="24"/>
                <w:szCs w:val="24"/>
              </w:rPr>
            </w:pPr>
            <w:r w:rsidRPr="00AC122F">
              <w:rPr>
                <w:rFonts w:ascii="Times New Roman" w:hAnsi="Times New Roman"/>
                <w:iCs/>
                <w:sz w:val="24"/>
                <w:szCs w:val="24"/>
              </w:rPr>
              <w:t>правила чтения схем и ч</w:t>
            </w:r>
            <w:r>
              <w:rPr>
                <w:rFonts w:ascii="Times New Roman" w:hAnsi="Times New Roman"/>
                <w:iCs/>
                <w:sz w:val="24"/>
                <w:szCs w:val="24"/>
              </w:rPr>
              <w:t>ертежей обрабатываемых деталей</w:t>
            </w:r>
          </w:p>
        </w:tc>
      </w:tr>
    </w:tbl>
    <w:p w14:paraId="40FD2EF7" w14:textId="77777777" w:rsidR="00EB6287" w:rsidRPr="00315F34" w:rsidRDefault="00EB6287" w:rsidP="00EB6287">
      <w:pPr>
        <w:suppressAutoHyphens/>
        <w:spacing w:after="240" w:line="240" w:lineRule="auto"/>
        <w:ind w:firstLine="709"/>
        <w:rPr>
          <w:rFonts w:ascii="Times New Roman" w:hAnsi="Times New Roman"/>
          <w:b/>
        </w:rPr>
      </w:pPr>
    </w:p>
    <w:p w14:paraId="4BFFA21B" w14:textId="77777777" w:rsidR="00EB6287" w:rsidRPr="00315F34" w:rsidRDefault="00EB6287" w:rsidP="00EB6287">
      <w:pPr>
        <w:suppressAutoHyphens/>
        <w:spacing w:after="240" w:line="24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28FAC0A0" w14:textId="77777777" w:rsidR="00EB6287" w:rsidRPr="00315F34" w:rsidRDefault="00EB6287" w:rsidP="00EB628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B6287" w:rsidRPr="00315F34" w14:paraId="717EBC7A" w14:textId="77777777" w:rsidTr="00481FE7">
        <w:trPr>
          <w:trHeight w:val="490"/>
        </w:trPr>
        <w:tc>
          <w:tcPr>
            <w:tcW w:w="3685" w:type="pct"/>
            <w:vAlign w:val="center"/>
          </w:tcPr>
          <w:p w14:paraId="36BC734C" w14:textId="77777777" w:rsidR="00EB6287" w:rsidRPr="00315F34" w:rsidRDefault="00EB6287" w:rsidP="00481FE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769FF4C9" w14:textId="77777777" w:rsidR="00EB6287" w:rsidRPr="00315F34" w:rsidRDefault="00EB6287" w:rsidP="00481FE7">
            <w:pPr>
              <w:suppressAutoHyphens/>
              <w:rPr>
                <w:rFonts w:ascii="Times New Roman" w:hAnsi="Times New Roman"/>
                <w:b/>
                <w:iCs/>
              </w:rPr>
            </w:pPr>
            <w:r w:rsidRPr="00315F34">
              <w:rPr>
                <w:rFonts w:ascii="Times New Roman" w:hAnsi="Times New Roman"/>
                <w:b/>
                <w:iCs/>
              </w:rPr>
              <w:t>Объем в часах</w:t>
            </w:r>
          </w:p>
        </w:tc>
      </w:tr>
      <w:tr w:rsidR="00EB6287" w:rsidRPr="00315F34" w14:paraId="6F9BAB39" w14:textId="77777777" w:rsidTr="00481FE7">
        <w:trPr>
          <w:trHeight w:val="490"/>
        </w:trPr>
        <w:tc>
          <w:tcPr>
            <w:tcW w:w="3685" w:type="pct"/>
            <w:vAlign w:val="center"/>
          </w:tcPr>
          <w:p w14:paraId="26117F18" w14:textId="77777777" w:rsidR="00EB6287" w:rsidRPr="00315F34" w:rsidRDefault="00EB6287" w:rsidP="00481FE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8458F6B" w14:textId="77777777" w:rsidR="00EB6287" w:rsidRPr="00315F34" w:rsidRDefault="00EB6287" w:rsidP="00481FE7">
            <w:pPr>
              <w:suppressAutoHyphens/>
              <w:spacing w:after="0"/>
              <w:rPr>
                <w:rFonts w:ascii="Times New Roman" w:hAnsi="Times New Roman"/>
                <w:iCs/>
              </w:rPr>
            </w:pPr>
            <w:r>
              <w:rPr>
                <w:rFonts w:ascii="Times New Roman" w:hAnsi="Times New Roman"/>
                <w:iCs/>
              </w:rPr>
              <w:t>54</w:t>
            </w:r>
          </w:p>
        </w:tc>
      </w:tr>
      <w:tr w:rsidR="00EB6287" w:rsidRPr="00315F34" w14:paraId="46CC2ED7" w14:textId="77777777" w:rsidTr="00481FE7">
        <w:trPr>
          <w:trHeight w:val="336"/>
        </w:trPr>
        <w:tc>
          <w:tcPr>
            <w:tcW w:w="5000" w:type="pct"/>
            <w:gridSpan w:val="2"/>
            <w:vAlign w:val="center"/>
          </w:tcPr>
          <w:p w14:paraId="4204A21E" w14:textId="77777777" w:rsidR="00EB6287" w:rsidRPr="00315F34" w:rsidRDefault="00EB6287" w:rsidP="00481FE7">
            <w:pPr>
              <w:suppressAutoHyphens/>
              <w:spacing w:after="0"/>
              <w:rPr>
                <w:rFonts w:ascii="Times New Roman" w:hAnsi="Times New Roman"/>
                <w:iCs/>
              </w:rPr>
            </w:pPr>
            <w:r w:rsidRPr="00315F34">
              <w:rPr>
                <w:rFonts w:ascii="Times New Roman" w:hAnsi="Times New Roman"/>
              </w:rPr>
              <w:t>в т. ч.:</w:t>
            </w:r>
          </w:p>
        </w:tc>
      </w:tr>
      <w:tr w:rsidR="00EB6287" w:rsidRPr="00315F34" w14:paraId="421496BF" w14:textId="77777777" w:rsidTr="00481FE7">
        <w:trPr>
          <w:trHeight w:val="410"/>
        </w:trPr>
        <w:tc>
          <w:tcPr>
            <w:tcW w:w="3685" w:type="pct"/>
            <w:vAlign w:val="center"/>
          </w:tcPr>
          <w:p w14:paraId="222DD50F"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35369F4" w14:textId="77777777" w:rsidR="00EB6287" w:rsidRPr="00315F34" w:rsidRDefault="00EB6287" w:rsidP="00481FE7">
            <w:pPr>
              <w:suppressAutoHyphens/>
              <w:spacing w:after="0"/>
              <w:rPr>
                <w:rFonts w:ascii="Times New Roman" w:hAnsi="Times New Roman"/>
                <w:iCs/>
              </w:rPr>
            </w:pPr>
            <w:r>
              <w:rPr>
                <w:rFonts w:ascii="Times New Roman" w:hAnsi="Times New Roman"/>
                <w:iCs/>
              </w:rPr>
              <w:t>27</w:t>
            </w:r>
          </w:p>
        </w:tc>
      </w:tr>
      <w:tr w:rsidR="00EB6287" w:rsidRPr="00315F34" w14:paraId="76F784AB" w14:textId="77777777" w:rsidTr="00481FE7">
        <w:trPr>
          <w:trHeight w:val="415"/>
        </w:trPr>
        <w:tc>
          <w:tcPr>
            <w:tcW w:w="3685" w:type="pct"/>
            <w:vAlign w:val="center"/>
          </w:tcPr>
          <w:p w14:paraId="2AE806D0"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практические занятия</w:t>
            </w:r>
          </w:p>
        </w:tc>
        <w:tc>
          <w:tcPr>
            <w:tcW w:w="1315" w:type="pct"/>
            <w:vAlign w:val="center"/>
          </w:tcPr>
          <w:p w14:paraId="225A22D8" w14:textId="77777777" w:rsidR="00EB6287" w:rsidRPr="00315F34" w:rsidRDefault="00EB6287" w:rsidP="00481FE7">
            <w:pPr>
              <w:suppressAutoHyphens/>
              <w:spacing w:after="0"/>
              <w:rPr>
                <w:rFonts w:ascii="Times New Roman" w:hAnsi="Times New Roman"/>
                <w:iCs/>
              </w:rPr>
            </w:pPr>
            <w:r>
              <w:rPr>
                <w:rFonts w:ascii="Times New Roman" w:hAnsi="Times New Roman"/>
                <w:iCs/>
              </w:rPr>
              <w:t>27</w:t>
            </w:r>
          </w:p>
        </w:tc>
      </w:tr>
      <w:tr w:rsidR="00EB6287" w:rsidRPr="00315F34" w14:paraId="062CCA3E" w14:textId="77777777" w:rsidTr="00481FE7">
        <w:trPr>
          <w:trHeight w:val="267"/>
        </w:trPr>
        <w:tc>
          <w:tcPr>
            <w:tcW w:w="3685" w:type="pct"/>
            <w:vAlign w:val="center"/>
          </w:tcPr>
          <w:p w14:paraId="10A989E9" w14:textId="77777777" w:rsidR="00EB6287" w:rsidRPr="00DD50BC" w:rsidRDefault="00EB6287" w:rsidP="00481FE7">
            <w:pPr>
              <w:suppressAutoHyphens/>
              <w:spacing w:after="0"/>
              <w:rPr>
                <w:rFonts w:ascii="Times New Roman" w:hAnsi="Times New Roman"/>
              </w:rPr>
            </w:pPr>
            <w:r>
              <w:rPr>
                <w:rFonts w:ascii="Times New Roman" w:hAnsi="Times New Roman"/>
              </w:rPr>
              <w:t>с</w:t>
            </w:r>
            <w:r w:rsidRPr="00DD50BC">
              <w:rPr>
                <w:rFonts w:ascii="Times New Roman" w:hAnsi="Times New Roman"/>
              </w:rPr>
              <w:t>амостоятельн</w:t>
            </w:r>
            <w:r>
              <w:rPr>
                <w:rFonts w:ascii="Times New Roman" w:hAnsi="Times New Roman"/>
              </w:rPr>
              <w:t>ое работа</w:t>
            </w:r>
            <w:r w:rsidRPr="00DD50BC">
              <w:rPr>
                <w:rFonts w:ascii="Times New Roman" w:hAnsi="Times New Roman"/>
              </w:rPr>
              <w:t xml:space="preserve"> </w:t>
            </w:r>
          </w:p>
        </w:tc>
        <w:tc>
          <w:tcPr>
            <w:tcW w:w="1315" w:type="pct"/>
            <w:vAlign w:val="center"/>
          </w:tcPr>
          <w:p w14:paraId="531C77CD" w14:textId="77777777" w:rsidR="00EB6287" w:rsidRPr="00315F34" w:rsidRDefault="00EB6287" w:rsidP="00481FE7">
            <w:pPr>
              <w:suppressAutoHyphens/>
              <w:spacing w:after="0"/>
              <w:rPr>
                <w:rFonts w:ascii="Times New Roman" w:hAnsi="Times New Roman"/>
                <w:iCs/>
              </w:rPr>
            </w:pPr>
            <w:r>
              <w:rPr>
                <w:rFonts w:ascii="Times New Roman" w:hAnsi="Times New Roman"/>
                <w:iCs/>
              </w:rPr>
              <w:t>27</w:t>
            </w:r>
          </w:p>
        </w:tc>
      </w:tr>
      <w:tr w:rsidR="00EB6287" w:rsidRPr="00315F34" w14:paraId="672AE5D9" w14:textId="77777777" w:rsidTr="00481FE7">
        <w:trPr>
          <w:trHeight w:val="267"/>
        </w:trPr>
        <w:tc>
          <w:tcPr>
            <w:tcW w:w="3685" w:type="pct"/>
            <w:vAlign w:val="center"/>
          </w:tcPr>
          <w:p w14:paraId="7F576D08" w14:textId="77777777" w:rsidR="00EB6287" w:rsidRDefault="00EB6287" w:rsidP="00481FE7">
            <w:pPr>
              <w:suppressAutoHyphens/>
              <w:spacing w:after="0"/>
              <w:rPr>
                <w:rFonts w:ascii="Times New Roman" w:hAnsi="Times New Roman"/>
              </w:rPr>
            </w:pPr>
          </w:p>
        </w:tc>
        <w:tc>
          <w:tcPr>
            <w:tcW w:w="1315" w:type="pct"/>
            <w:vAlign w:val="center"/>
          </w:tcPr>
          <w:p w14:paraId="57FEDB2B" w14:textId="77777777" w:rsidR="00EB6287" w:rsidRDefault="00EB6287" w:rsidP="00481FE7">
            <w:pPr>
              <w:suppressAutoHyphens/>
              <w:spacing w:after="0"/>
              <w:rPr>
                <w:rFonts w:ascii="Times New Roman" w:hAnsi="Times New Roman"/>
                <w:iCs/>
              </w:rPr>
            </w:pPr>
          </w:p>
        </w:tc>
      </w:tr>
      <w:tr w:rsidR="00EB6287" w:rsidRPr="00315F34" w14:paraId="61414ECC" w14:textId="77777777" w:rsidTr="00481FE7">
        <w:trPr>
          <w:trHeight w:val="331"/>
        </w:trPr>
        <w:tc>
          <w:tcPr>
            <w:tcW w:w="3685" w:type="pct"/>
            <w:vAlign w:val="center"/>
          </w:tcPr>
          <w:p w14:paraId="73C09EE1" w14:textId="77777777" w:rsidR="00EB6287" w:rsidRPr="00687A31" w:rsidRDefault="00EB6287" w:rsidP="00481FE7">
            <w:pPr>
              <w:suppressAutoHyphens/>
              <w:spacing w:after="0"/>
              <w:rPr>
                <w:rFonts w:ascii="Times New Roman" w:hAnsi="Times New Roman"/>
                <w:i/>
              </w:rPr>
            </w:pPr>
          </w:p>
        </w:tc>
        <w:tc>
          <w:tcPr>
            <w:tcW w:w="1315" w:type="pct"/>
            <w:vAlign w:val="center"/>
          </w:tcPr>
          <w:p w14:paraId="3F9C10E7" w14:textId="77777777" w:rsidR="00EB6287" w:rsidRPr="00687A31" w:rsidRDefault="00EB6287" w:rsidP="00481FE7">
            <w:pPr>
              <w:suppressAutoHyphens/>
              <w:spacing w:after="0"/>
              <w:rPr>
                <w:rFonts w:ascii="Times New Roman" w:hAnsi="Times New Roman"/>
                <w:iCs/>
              </w:rPr>
            </w:pPr>
          </w:p>
        </w:tc>
      </w:tr>
    </w:tbl>
    <w:p w14:paraId="2178E2FE" w14:textId="77777777" w:rsidR="00EB6287" w:rsidRPr="00315F34" w:rsidRDefault="00EB6287" w:rsidP="00EB6287">
      <w:pPr>
        <w:rPr>
          <w:rFonts w:ascii="Times New Roman" w:hAnsi="Times New Roman"/>
          <w:b/>
          <w:i/>
        </w:rPr>
        <w:sectPr w:rsidR="00EB6287" w:rsidRPr="00315F34" w:rsidSect="00733AEF">
          <w:pgSz w:w="11906" w:h="16838"/>
          <w:pgMar w:top="1134" w:right="850" w:bottom="284" w:left="1701" w:header="708" w:footer="708" w:gutter="0"/>
          <w:cols w:space="720"/>
          <w:docGrid w:linePitch="299"/>
        </w:sectPr>
      </w:pPr>
    </w:p>
    <w:p w14:paraId="35A8FFEB" w14:textId="77777777" w:rsidR="00EB6287" w:rsidRPr="00315F34" w:rsidRDefault="00EB6287" w:rsidP="00EB6287">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9"/>
        <w:gridCol w:w="8377"/>
        <w:gridCol w:w="839"/>
        <w:gridCol w:w="1954"/>
        <w:gridCol w:w="839"/>
        <w:gridCol w:w="1124"/>
      </w:tblGrid>
      <w:tr w:rsidR="00EB6287" w:rsidRPr="00D6201C" w14:paraId="1F6B0D22" w14:textId="77777777" w:rsidTr="00481FE7">
        <w:trPr>
          <w:trHeight w:val="20"/>
        </w:trPr>
        <w:tc>
          <w:tcPr>
            <w:tcW w:w="678" w:type="pct"/>
          </w:tcPr>
          <w:p w14:paraId="2F6EA573"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Наименование разделов и тем</w:t>
            </w:r>
          </w:p>
        </w:tc>
        <w:tc>
          <w:tcPr>
            <w:tcW w:w="2757" w:type="pct"/>
          </w:tcPr>
          <w:p w14:paraId="42CE06C4"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Содержание учебного материала и формы организации деятельности обучающихся</w:t>
            </w:r>
          </w:p>
        </w:tc>
        <w:tc>
          <w:tcPr>
            <w:tcW w:w="276" w:type="pct"/>
          </w:tcPr>
          <w:p w14:paraId="74E66CCF" w14:textId="77777777" w:rsidR="00EB6287" w:rsidRPr="00D6201C" w:rsidRDefault="00EB6287" w:rsidP="00481FE7">
            <w:pPr>
              <w:spacing w:after="0" w:line="240" w:lineRule="auto"/>
              <w:ind w:left="-108" w:right="-120"/>
              <w:jc w:val="center"/>
              <w:rPr>
                <w:rFonts w:ascii="Times New Roman" w:hAnsi="Times New Roman"/>
                <w:b/>
                <w:bCs/>
                <w:i/>
                <w:sz w:val="24"/>
                <w:szCs w:val="24"/>
                <w:lang w:eastAsia="en-US"/>
              </w:rPr>
            </w:pPr>
            <w:r w:rsidRPr="00D6201C">
              <w:rPr>
                <w:rFonts w:ascii="Times New Roman" w:hAnsi="Times New Roman"/>
                <w:b/>
                <w:bCs/>
                <w:sz w:val="24"/>
                <w:szCs w:val="24"/>
              </w:rPr>
              <w:t xml:space="preserve">Объем, акад. ч </w:t>
            </w:r>
          </w:p>
        </w:tc>
        <w:tc>
          <w:tcPr>
            <w:tcW w:w="643" w:type="pct"/>
            <w:vAlign w:val="center"/>
          </w:tcPr>
          <w:p w14:paraId="46E938B6" w14:textId="77777777" w:rsidR="00EB6287" w:rsidRPr="00D6201C" w:rsidRDefault="00EB6287" w:rsidP="00481FE7">
            <w:pPr>
              <w:suppressAutoHyphens/>
              <w:spacing w:after="0" w:line="240" w:lineRule="auto"/>
              <w:jc w:val="center"/>
              <w:rPr>
                <w:rFonts w:ascii="Times New Roman" w:hAnsi="Times New Roman"/>
                <w:b/>
                <w:bCs/>
                <w:sz w:val="24"/>
                <w:szCs w:val="24"/>
              </w:rPr>
            </w:pPr>
            <w:r w:rsidRPr="00D6201C">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276" w:type="pct"/>
          </w:tcPr>
          <w:p w14:paraId="7C316D2A" w14:textId="77777777" w:rsidR="00EB6287" w:rsidRPr="00D6201C" w:rsidRDefault="00EB6287" w:rsidP="00481FE7">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ПК, ОК</w:t>
            </w:r>
          </w:p>
        </w:tc>
        <w:tc>
          <w:tcPr>
            <w:tcW w:w="370" w:type="pct"/>
          </w:tcPr>
          <w:p w14:paraId="0F35D64D" w14:textId="77777777" w:rsidR="00EB6287" w:rsidRPr="00D6201C" w:rsidRDefault="00EB6287" w:rsidP="00481FE7">
            <w:pPr>
              <w:suppressAutoHyphens/>
              <w:spacing w:after="0" w:line="240" w:lineRule="auto"/>
              <w:jc w:val="center"/>
              <w:rPr>
                <w:rFonts w:ascii="Times New Roman" w:hAnsi="Times New Roman"/>
                <w:b/>
                <w:bCs/>
                <w:sz w:val="24"/>
                <w:szCs w:val="24"/>
              </w:rPr>
            </w:pPr>
            <w:r w:rsidRPr="00D6201C">
              <w:rPr>
                <w:rFonts w:ascii="Times New Roman" w:hAnsi="Times New Roman"/>
                <w:b/>
                <w:sz w:val="24"/>
                <w:szCs w:val="24"/>
              </w:rPr>
              <w:t>Код Н/У/З</w:t>
            </w:r>
          </w:p>
        </w:tc>
      </w:tr>
      <w:tr w:rsidR="00EB6287" w:rsidRPr="00D6201C" w14:paraId="4842B4B1" w14:textId="77777777" w:rsidTr="00481FE7">
        <w:trPr>
          <w:trHeight w:val="20"/>
        </w:trPr>
        <w:tc>
          <w:tcPr>
            <w:tcW w:w="678" w:type="pct"/>
          </w:tcPr>
          <w:p w14:paraId="68E39DED"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1</w:t>
            </w:r>
          </w:p>
        </w:tc>
        <w:tc>
          <w:tcPr>
            <w:tcW w:w="2757" w:type="pct"/>
          </w:tcPr>
          <w:p w14:paraId="7F2E7F5C"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2</w:t>
            </w:r>
          </w:p>
        </w:tc>
        <w:tc>
          <w:tcPr>
            <w:tcW w:w="276" w:type="pct"/>
          </w:tcPr>
          <w:p w14:paraId="35D8ECB3"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rPr>
              <w:t>3</w:t>
            </w:r>
          </w:p>
        </w:tc>
        <w:tc>
          <w:tcPr>
            <w:tcW w:w="643" w:type="pct"/>
          </w:tcPr>
          <w:p w14:paraId="5DFD67AA"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4</w:t>
            </w:r>
          </w:p>
        </w:tc>
        <w:tc>
          <w:tcPr>
            <w:tcW w:w="276" w:type="pct"/>
          </w:tcPr>
          <w:p w14:paraId="5D7EE063"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5</w:t>
            </w:r>
          </w:p>
        </w:tc>
        <w:tc>
          <w:tcPr>
            <w:tcW w:w="370" w:type="pct"/>
          </w:tcPr>
          <w:p w14:paraId="67732AED" w14:textId="77777777" w:rsidR="00EB6287" w:rsidRPr="00D6201C" w:rsidRDefault="00EB6287" w:rsidP="00481FE7">
            <w:pPr>
              <w:spacing w:after="0" w:line="240" w:lineRule="auto"/>
              <w:jc w:val="center"/>
              <w:rPr>
                <w:rFonts w:ascii="Times New Roman" w:hAnsi="Times New Roman"/>
                <w:b/>
                <w:bCs/>
                <w:sz w:val="24"/>
                <w:szCs w:val="24"/>
                <w:lang w:eastAsia="en-US"/>
              </w:rPr>
            </w:pPr>
            <w:r w:rsidRPr="00D6201C">
              <w:rPr>
                <w:rFonts w:ascii="Times New Roman" w:hAnsi="Times New Roman"/>
                <w:b/>
                <w:bCs/>
                <w:sz w:val="24"/>
                <w:szCs w:val="24"/>
                <w:lang w:eastAsia="en-US"/>
              </w:rPr>
              <w:t>6</w:t>
            </w:r>
          </w:p>
        </w:tc>
      </w:tr>
      <w:tr w:rsidR="00EB6287" w:rsidRPr="00D6201C" w14:paraId="616B9177" w14:textId="77777777" w:rsidTr="00481FE7">
        <w:trPr>
          <w:trHeight w:val="20"/>
        </w:trPr>
        <w:tc>
          <w:tcPr>
            <w:tcW w:w="3434" w:type="pct"/>
            <w:gridSpan w:val="2"/>
          </w:tcPr>
          <w:p w14:paraId="421AC809" w14:textId="77777777" w:rsidR="00EB6287" w:rsidRPr="00D6201C" w:rsidRDefault="00EB6287" w:rsidP="00481FE7">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Раздел 1. Геометрическое черчение</w:t>
            </w:r>
          </w:p>
        </w:tc>
        <w:tc>
          <w:tcPr>
            <w:tcW w:w="276" w:type="pct"/>
            <w:vAlign w:val="center"/>
          </w:tcPr>
          <w:p w14:paraId="1878E407" w14:textId="77777777" w:rsidR="00EB6287" w:rsidRPr="008118FE" w:rsidRDefault="00EB6287" w:rsidP="00481FE7">
            <w:pPr>
              <w:spacing w:after="0" w:line="240" w:lineRule="auto"/>
              <w:jc w:val="center"/>
              <w:rPr>
                <w:rFonts w:ascii="Times New Roman" w:hAnsi="Times New Roman"/>
                <w:b/>
                <w:bCs/>
                <w:i/>
                <w:sz w:val="24"/>
                <w:szCs w:val="24"/>
                <w:lang w:eastAsia="en-US"/>
              </w:rPr>
            </w:pPr>
            <w:r>
              <w:rPr>
                <w:rFonts w:ascii="Times New Roman" w:hAnsi="Times New Roman"/>
                <w:b/>
                <w:bCs/>
                <w:i/>
                <w:sz w:val="24"/>
                <w:szCs w:val="24"/>
                <w:lang w:eastAsia="en-US"/>
              </w:rPr>
              <w:t>8</w:t>
            </w:r>
          </w:p>
        </w:tc>
        <w:tc>
          <w:tcPr>
            <w:tcW w:w="643" w:type="pct"/>
          </w:tcPr>
          <w:p w14:paraId="70D0A374" w14:textId="77777777" w:rsidR="00EB6287" w:rsidRPr="00D6201C" w:rsidRDefault="00EB6287" w:rsidP="00481FE7">
            <w:pPr>
              <w:spacing w:after="0" w:line="240" w:lineRule="auto"/>
              <w:ind w:right="-31"/>
              <w:rPr>
                <w:rFonts w:ascii="Times New Roman" w:hAnsi="Times New Roman"/>
                <w:bCs/>
                <w:sz w:val="24"/>
                <w:szCs w:val="24"/>
              </w:rPr>
            </w:pPr>
          </w:p>
        </w:tc>
        <w:tc>
          <w:tcPr>
            <w:tcW w:w="276" w:type="pct"/>
          </w:tcPr>
          <w:p w14:paraId="0F1B7ADA" w14:textId="77777777" w:rsidR="00EB6287" w:rsidRPr="00D6201C" w:rsidRDefault="00EB6287" w:rsidP="00481FE7">
            <w:pPr>
              <w:spacing w:after="0" w:line="240" w:lineRule="auto"/>
              <w:ind w:right="-31"/>
              <w:rPr>
                <w:rFonts w:ascii="Times New Roman" w:hAnsi="Times New Roman"/>
                <w:bCs/>
                <w:sz w:val="24"/>
                <w:szCs w:val="24"/>
              </w:rPr>
            </w:pPr>
          </w:p>
        </w:tc>
        <w:tc>
          <w:tcPr>
            <w:tcW w:w="370" w:type="pct"/>
          </w:tcPr>
          <w:p w14:paraId="2C44AB47" w14:textId="77777777" w:rsidR="00EB6287" w:rsidRPr="00D6201C" w:rsidRDefault="00EB6287" w:rsidP="00481FE7">
            <w:pPr>
              <w:spacing w:after="0" w:line="240" w:lineRule="auto"/>
              <w:ind w:right="-31"/>
              <w:rPr>
                <w:rFonts w:ascii="Times New Roman" w:hAnsi="Times New Roman"/>
                <w:bCs/>
                <w:sz w:val="24"/>
                <w:szCs w:val="24"/>
              </w:rPr>
            </w:pPr>
          </w:p>
        </w:tc>
      </w:tr>
      <w:tr w:rsidR="00EB6287" w:rsidRPr="00D6201C" w14:paraId="63213681" w14:textId="77777777" w:rsidTr="00481FE7">
        <w:trPr>
          <w:trHeight w:val="20"/>
        </w:trPr>
        <w:tc>
          <w:tcPr>
            <w:tcW w:w="678" w:type="pct"/>
            <w:vMerge w:val="restart"/>
          </w:tcPr>
          <w:p w14:paraId="76B877CA" w14:textId="77777777" w:rsidR="00EB6287" w:rsidRPr="00D6201C" w:rsidRDefault="00EB6287" w:rsidP="00481FE7">
            <w:pPr>
              <w:spacing w:after="0" w:line="240" w:lineRule="auto"/>
              <w:rPr>
                <w:rFonts w:ascii="Times New Roman" w:hAnsi="Times New Roman"/>
                <w:b/>
                <w:bCs/>
                <w:color w:val="000000"/>
                <w:sz w:val="24"/>
                <w:szCs w:val="24"/>
              </w:rPr>
            </w:pPr>
            <w:r w:rsidRPr="00D6201C">
              <w:rPr>
                <w:rFonts w:ascii="Times New Roman" w:hAnsi="Times New Roman"/>
                <w:b/>
                <w:bCs/>
                <w:color w:val="000000"/>
                <w:sz w:val="24"/>
                <w:szCs w:val="24"/>
              </w:rPr>
              <w:t>Тема 1</w:t>
            </w:r>
            <w:r>
              <w:rPr>
                <w:rFonts w:ascii="Times New Roman" w:hAnsi="Times New Roman"/>
                <w:b/>
                <w:bCs/>
                <w:color w:val="000000"/>
                <w:sz w:val="24"/>
                <w:szCs w:val="24"/>
              </w:rPr>
              <w:t>.1</w:t>
            </w:r>
          </w:p>
          <w:p w14:paraId="1DD8805D" w14:textId="77777777" w:rsidR="00EB6287" w:rsidRPr="00D6201C" w:rsidRDefault="00EB6287" w:rsidP="00481FE7">
            <w:pPr>
              <w:spacing w:after="0" w:line="240" w:lineRule="auto"/>
              <w:rPr>
                <w:rFonts w:ascii="Times New Roman" w:hAnsi="Times New Roman"/>
                <w:b/>
                <w:bCs/>
                <w:color w:val="000000"/>
                <w:sz w:val="24"/>
                <w:szCs w:val="24"/>
              </w:rPr>
            </w:pPr>
            <w:r w:rsidRPr="00D6201C">
              <w:rPr>
                <w:rFonts w:ascii="Times New Roman" w:hAnsi="Times New Roman"/>
                <w:b/>
                <w:color w:val="000000"/>
                <w:sz w:val="24"/>
                <w:szCs w:val="24"/>
              </w:rPr>
              <w:t>Основные сведения по оформлению чертежей</w:t>
            </w:r>
          </w:p>
        </w:tc>
        <w:tc>
          <w:tcPr>
            <w:tcW w:w="2757" w:type="pct"/>
          </w:tcPr>
          <w:p w14:paraId="15C12C8E" w14:textId="77777777" w:rsidR="00EB6287" w:rsidRPr="004D1380" w:rsidRDefault="00EB6287" w:rsidP="00481FE7">
            <w:pPr>
              <w:spacing w:after="0" w:line="240" w:lineRule="auto"/>
              <w:jc w:val="both"/>
              <w:rPr>
                <w:rFonts w:ascii="Times New Roman" w:hAnsi="Times New Roman"/>
                <w:b/>
                <w:bCs/>
                <w:i/>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2ED702FA" w14:textId="77777777" w:rsidR="00EB6287" w:rsidRPr="004D1380"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5</w:t>
            </w:r>
          </w:p>
        </w:tc>
        <w:tc>
          <w:tcPr>
            <w:tcW w:w="643" w:type="pct"/>
          </w:tcPr>
          <w:p w14:paraId="0999FDED" w14:textId="77777777" w:rsidR="00EB6287" w:rsidRPr="00D6201C" w:rsidRDefault="00EB6287" w:rsidP="00481FE7">
            <w:pPr>
              <w:spacing w:after="0" w:line="240" w:lineRule="auto"/>
              <w:ind w:right="-31"/>
              <w:rPr>
                <w:rFonts w:ascii="Times New Roman" w:hAnsi="Times New Roman"/>
                <w:bCs/>
                <w:sz w:val="24"/>
                <w:szCs w:val="24"/>
              </w:rPr>
            </w:pPr>
          </w:p>
        </w:tc>
        <w:tc>
          <w:tcPr>
            <w:tcW w:w="276" w:type="pct"/>
          </w:tcPr>
          <w:p w14:paraId="73AF1D0D" w14:textId="77777777" w:rsidR="00EB6287" w:rsidRPr="00D6201C" w:rsidRDefault="00EB6287" w:rsidP="00481FE7">
            <w:pPr>
              <w:spacing w:after="0" w:line="240" w:lineRule="auto"/>
              <w:ind w:right="-31"/>
              <w:rPr>
                <w:rFonts w:ascii="Times New Roman" w:hAnsi="Times New Roman"/>
                <w:bCs/>
                <w:sz w:val="24"/>
                <w:szCs w:val="24"/>
              </w:rPr>
            </w:pPr>
          </w:p>
        </w:tc>
        <w:tc>
          <w:tcPr>
            <w:tcW w:w="370" w:type="pct"/>
          </w:tcPr>
          <w:p w14:paraId="1FFA5F28" w14:textId="77777777" w:rsidR="00EB6287" w:rsidRPr="00D6201C" w:rsidRDefault="00EB6287" w:rsidP="00481FE7">
            <w:pPr>
              <w:spacing w:after="0" w:line="240" w:lineRule="auto"/>
              <w:ind w:right="-31"/>
              <w:rPr>
                <w:rFonts w:ascii="Times New Roman" w:hAnsi="Times New Roman"/>
                <w:bCs/>
                <w:sz w:val="24"/>
                <w:szCs w:val="24"/>
              </w:rPr>
            </w:pPr>
          </w:p>
        </w:tc>
      </w:tr>
      <w:tr w:rsidR="00EB6287" w:rsidRPr="00D6201C" w14:paraId="2F4F03C8" w14:textId="77777777" w:rsidTr="00481FE7">
        <w:trPr>
          <w:trHeight w:val="20"/>
        </w:trPr>
        <w:tc>
          <w:tcPr>
            <w:tcW w:w="678" w:type="pct"/>
            <w:vMerge/>
          </w:tcPr>
          <w:p w14:paraId="0C34DCD1" w14:textId="77777777" w:rsidR="00EB6287" w:rsidRPr="00D6201C" w:rsidRDefault="00EB6287" w:rsidP="00481FE7">
            <w:pPr>
              <w:spacing w:after="0" w:line="240" w:lineRule="auto"/>
              <w:rPr>
                <w:rFonts w:ascii="Times New Roman" w:hAnsi="Times New Roman"/>
                <w:bCs/>
                <w:color w:val="000000"/>
                <w:sz w:val="24"/>
                <w:szCs w:val="24"/>
              </w:rPr>
            </w:pPr>
          </w:p>
        </w:tc>
        <w:tc>
          <w:tcPr>
            <w:tcW w:w="2757" w:type="pct"/>
          </w:tcPr>
          <w:p w14:paraId="6307EB41" w14:textId="77777777" w:rsidR="00EB6287" w:rsidRPr="004D1380" w:rsidRDefault="00EB6287" w:rsidP="00481FE7">
            <w:pPr>
              <w:spacing w:after="0" w:line="240" w:lineRule="auto"/>
              <w:jc w:val="both"/>
              <w:rPr>
                <w:rFonts w:ascii="Times New Roman" w:hAnsi="Times New Roman"/>
                <w:bCs/>
                <w:sz w:val="24"/>
                <w:szCs w:val="24"/>
              </w:rPr>
            </w:pPr>
            <w:r w:rsidRPr="004D1380">
              <w:rPr>
                <w:rFonts w:ascii="Times New Roman" w:hAnsi="Times New Roman"/>
                <w:bCs/>
                <w:sz w:val="24"/>
                <w:szCs w:val="24"/>
                <w:lang w:eastAsia="en-US"/>
              </w:rPr>
              <w:t>1. Введение</w:t>
            </w:r>
          </w:p>
        </w:tc>
        <w:tc>
          <w:tcPr>
            <w:tcW w:w="276" w:type="pct"/>
            <w:vAlign w:val="center"/>
          </w:tcPr>
          <w:p w14:paraId="41D918B2"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409536B6"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3760B9FC"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14CBD88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w:t>
            </w:r>
          </w:p>
          <w:p w14:paraId="6B3EA70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5D9ABEA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1490603D"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01C8C2A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0DE046E1"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700BE0C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12BB4E99"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36C2F376"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7002D25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374BBFE6" w14:textId="77777777" w:rsidR="00EB6287" w:rsidRPr="00D6201C" w:rsidRDefault="00EB6287" w:rsidP="00481FE7">
            <w:pPr>
              <w:spacing w:after="0" w:line="240" w:lineRule="auto"/>
              <w:ind w:right="-31"/>
              <w:rPr>
                <w:rFonts w:ascii="Times New Roman" w:hAnsi="Times New Roman"/>
                <w:bCs/>
                <w:sz w:val="24"/>
                <w:szCs w:val="24"/>
              </w:rPr>
            </w:pPr>
          </w:p>
        </w:tc>
        <w:tc>
          <w:tcPr>
            <w:tcW w:w="276" w:type="pct"/>
            <w:vMerge w:val="restart"/>
          </w:tcPr>
          <w:p w14:paraId="700DBD3C"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01</w:t>
            </w:r>
          </w:p>
          <w:p w14:paraId="5A21891A" w14:textId="77777777" w:rsidR="00EB6287" w:rsidRDefault="00EB6287" w:rsidP="00481FE7">
            <w:pPr>
              <w:spacing w:after="0" w:line="240" w:lineRule="auto"/>
              <w:ind w:right="-107"/>
              <w:rPr>
                <w:rFonts w:ascii="Times New Roman" w:hAnsi="Times New Roman"/>
                <w:bCs/>
                <w:sz w:val="24"/>
                <w:szCs w:val="24"/>
              </w:rPr>
            </w:pPr>
          </w:p>
          <w:p w14:paraId="53959046" w14:textId="77777777" w:rsidR="00EB6287" w:rsidRDefault="00EB6287" w:rsidP="00481FE7">
            <w:pPr>
              <w:spacing w:after="0" w:line="240" w:lineRule="auto"/>
              <w:ind w:right="-107"/>
              <w:rPr>
                <w:rFonts w:ascii="Times New Roman" w:hAnsi="Times New Roman"/>
                <w:bCs/>
                <w:sz w:val="24"/>
                <w:szCs w:val="24"/>
              </w:rPr>
            </w:pPr>
          </w:p>
          <w:p w14:paraId="2BCCA180" w14:textId="77777777" w:rsidR="00EB6287" w:rsidRDefault="00EB6287" w:rsidP="00481FE7">
            <w:pPr>
              <w:spacing w:after="0" w:line="240" w:lineRule="auto"/>
              <w:ind w:right="-107"/>
              <w:rPr>
                <w:rFonts w:ascii="Times New Roman" w:hAnsi="Times New Roman"/>
                <w:bCs/>
                <w:sz w:val="24"/>
                <w:szCs w:val="24"/>
              </w:rPr>
            </w:pPr>
          </w:p>
          <w:p w14:paraId="645C7DB2" w14:textId="77777777" w:rsidR="00EB6287" w:rsidRDefault="00EB6287" w:rsidP="00481FE7">
            <w:pPr>
              <w:spacing w:after="0" w:line="240" w:lineRule="auto"/>
              <w:ind w:right="-107"/>
              <w:rPr>
                <w:rFonts w:ascii="Times New Roman" w:hAnsi="Times New Roman"/>
                <w:bCs/>
                <w:sz w:val="24"/>
                <w:szCs w:val="24"/>
              </w:rPr>
            </w:pPr>
          </w:p>
          <w:p w14:paraId="4B4EF978" w14:textId="77777777" w:rsidR="00EB6287" w:rsidRDefault="00EB6287" w:rsidP="00481FE7">
            <w:pPr>
              <w:spacing w:after="0" w:line="240" w:lineRule="auto"/>
              <w:ind w:right="-107"/>
              <w:rPr>
                <w:rFonts w:ascii="Times New Roman" w:hAnsi="Times New Roman"/>
                <w:bCs/>
                <w:sz w:val="24"/>
                <w:szCs w:val="24"/>
              </w:rPr>
            </w:pPr>
          </w:p>
          <w:p w14:paraId="2FC54856" w14:textId="77777777" w:rsidR="00EB6287" w:rsidRDefault="00EB6287" w:rsidP="00481FE7">
            <w:pPr>
              <w:spacing w:after="0" w:line="240" w:lineRule="auto"/>
              <w:ind w:right="-107"/>
              <w:rPr>
                <w:rFonts w:ascii="Times New Roman" w:hAnsi="Times New Roman"/>
                <w:bCs/>
                <w:sz w:val="24"/>
                <w:szCs w:val="24"/>
              </w:rPr>
            </w:pPr>
          </w:p>
          <w:p w14:paraId="3E74D99E" w14:textId="77777777" w:rsidR="00EB6287" w:rsidRDefault="00EB6287" w:rsidP="00481FE7">
            <w:pPr>
              <w:spacing w:after="0" w:line="240" w:lineRule="auto"/>
              <w:ind w:right="-107"/>
              <w:rPr>
                <w:rFonts w:ascii="Times New Roman" w:hAnsi="Times New Roman"/>
                <w:bCs/>
                <w:sz w:val="24"/>
                <w:szCs w:val="24"/>
              </w:rPr>
            </w:pPr>
          </w:p>
          <w:p w14:paraId="23CD5C17" w14:textId="77777777" w:rsidR="00EB6287" w:rsidRDefault="00EB6287" w:rsidP="00481FE7">
            <w:pPr>
              <w:spacing w:after="0" w:line="240" w:lineRule="auto"/>
              <w:ind w:right="-107"/>
              <w:rPr>
                <w:rFonts w:ascii="Times New Roman" w:hAnsi="Times New Roman"/>
                <w:bCs/>
                <w:sz w:val="24"/>
                <w:szCs w:val="24"/>
              </w:rPr>
            </w:pPr>
          </w:p>
          <w:p w14:paraId="1852A218"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02</w:t>
            </w:r>
          </w:p>
          <w:p w14:paraId="35212DFD" w14:textId="77777777" w:rsidR="00EB6287" w:rsidRDefault="00EB6287" w:rsidP="00481FE7">
            <w:pPr>
              <w:spacing w:after="0" w:line="240" w:lineRule="auto"/>
              <w:ind w:right="-107"/>
              <w:rPr>
                <w:rFonts w:ascii="Times New Roman" w:hAnsi="Times New Roman"/>
                <w:bCs/>
                <w:sz w:val="24"/>
                <w:szCs w:val="24"/>
              </w:rPr>
            </w:pPr>
          </w:p>
          <w:p w14:paraId="54EE1063" w14:textId="77777777" w:rsidR="00EB6287" w:rsidRDefault="00EB6287" w:rsidP="00481FE7">
            <w:pPr>
              <w:spacing w:after="0" w:line="240" w:lineRule="auto"/>
              <w:ind w:right="-107"/>
              <w:rPr>
                <w:rFonts w:ascii="Times New Roman" w:hAnsi="Times New Roman"/>
                <w:bCs/>
                <w:sz w:val="24"/>
                <w:szCs w:val="24"/>
              </w:rPr>
            </w:pPr>
          </w:p>
          <w:p w14:paraId="4BF778C3" w14:textId="77777777" w:rsidR="00EB6287" w:rsidRDefault="00EB6287" w:rsidP="00481FE7">
            <w:pPr>
              <w:spacing w:after="0" w:line="240" w:lineRule="auto"/>
              <w:ind w:right="-107"/>
              <w:rPr>
                <w:rFonts w:ascii="Times New Roman" w:hAnsi="Times New Roman"/>
                <w:bCs/>
                <w:sz w:val="24"/>
                <w:szCs w:val="24"/>
              </w:rPr>
            </w:pPr>
          </w:p>
          <w:p w14:paraId="6FE09FA9" w14:textId="77777777" w:rsidR="00EB6287" w:rsidRDefault="00EB6287" w:rsidP="00481FE7">
            <w:pPr>
              <w:spacing w:after="0" w:line="240" w:lineRule="auto"/>
              <w:ind w:right="-107"/>
              <w:rPr>
                <w:rFonts w:ascii="Times New Roman" w:hAnsi="Times New Roman"/>
                <w:bCs/>
                <w:sz w:val="24"/>
                <w:szCs w:val="24"/>
              </w:rPr>
            </w:pPr>
          </w:p>
          <w:p w14:paraId="175A19E6" w14:textId="77777777" w:rsidR="00EB6287" w:rsidRPr="00836B3C" w:rsidRDefault="00EB6287" w:rsidP="00481FE7">
            <w:pPr>
              <w:rPr>
                <w:rFonts w:ascii="Times New Roman" w:hAnsi="Times New Roman"/>
                <w:sz w:val="24"/>
                <w:szCs w:val="24"/>
              </w:rPr>
            </w:pPr>
          </w:p>
          <w:p w14:paraId="76A037A3" w14:textId="77777777" w:rsidR="00EB6287" w:rsidRPr="00836B3C" w:rsidRDefault="00EB6287" w:rsidP="00481FE7">
            <w:pPr>
              <w:spacing w:after="0"/>
              <w:rPr>
                <w:rFonts w:ascii="Times New Roman" w:hAnsi="Times New Roman"/>
                <w:sz w:val="24"/>
                <w:szCs w:val="24"/>
              </w:rPr>
            </w:pPr>
          </w:p>
        </w:tc>
        <w:tc>
          <w:tcPr>
            <w:tcW w:w="370" w:type="pct"/>
            <w:vMerge w:val="restart"/>
          </w:tcPr>
          <w:p w14:paraId="7B83530F"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01.01</w:t>
            </w:r>
          </w:p>
          <w:p w14:paraId="7816678C"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01.02</w:t>
            </w:r>
          </w:p>
          <w:p w14:paraId="0E8F64DE"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01.03</w:t>
            </w:r>
          </w:p>
          <w:p w14:paraId="2E1D47A1"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01.04</w:t>
            </w:r>
          </w:p>
          <w:p w14:paraId="3451C10F"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01.05</w:t>
            </w:r>
          </w:p>
          <w:p w14:paraId="3F68208F"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01.01</w:t>
            </w:r>
          </w:p>
          <w:p w14:paraId="18B5EC10"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01.02</w:t>
            </w:r>
          </w:p>
          <w:p w14:paraId="162DDAB0"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01.03</w:t>
            </w:r>
          </w:p>
          <w:p w14:paraId="782B403D"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01.04</w:t>
            </w:r>
          </w:p>
          <w:p w14:paraId="2E4C6E1B"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02.01</w:t>
            </w:r>
          </w:p>
          <w:p w14:paraId="4528C4B8"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02.02</w:t>
            </w:r>
          </w:p>
          <w:p w14:paraId="480FA88D"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02.03</w:t>
            </w:r>
          </w:p>
          <w:p w14:paraId="1BC1FDAB"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02.04</w:t>
            </w:r>
          </w:p>
          <w:p w14:paraId="7C2D57CB"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Уо</w:t>
            </w:r>
            <w:proofErr w:type="spellEnd"/>
            <w:r w:rsidRPr="00836B3C">
              <w:rPr>
                <w:rFonts w:ascii="Times New Roman" w:hAnsi="Times New Roman"/>
                <w:bCs/>
                <w:sz w:val="24"/>
                <w:szCs w:val="24"/>
              </w:rPr>
              <w:t xml:space="preserve"> 02.05</w:t>
            </w:r>
          </w:p>
          <w:p w14:paraId="728DFC4E"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02.01</w:t>
            </w:r>
          </w:p>
          <w:p w14:paraId="4C153C63"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02.02</w:t>
            </w:r>
          </w:p>
          <w:p w14:paraId="65BA8C23" w14:textId="77777777" w:rsidR="00EB6287" w:rsidRPr="00836B3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02.03</w:t>
            </w:r>
          </w:p>
          <w:p w14:paraId="409F0351" w14:textId="77777777" w:rsidR="00EB6287" w:rsidRPr="00D6201C" w:rsidRDefault="00EB6287" w:rsidP="00481FE7">
            <w:pPr>
              <w:spacing w:after="0" w:line="240" w:lineRule="auto"/>
              <w:ind w:right="-31"/>
              <w:rPr>
                <w:rFonts w:ascii="Times New Roman" w:hAnsi="Times New Roman"/>
                <w:bCs/>
                <w:sz w:val="24"/>
                <w:szCs w:val="24"/>
              </w:rPr>
            </w:pPr>
            <w:proofErr w:type="spellStart"/>
            <w:r w:rsidRPr="00836B3C">
              <w:rPr>
                <w:rFonts w:ascii="Times New Roman" w:hAnsi="Times New Roman"/>
                <w:bCs/>
                <w:sz w:val="24"/>
                <w:szCs w:val="24"/>
              </w:rPr>
              <w:t>Зо</w:t>
            </w:r>
            <w:proofErr w:type="spellEnd"/>
            <w:r w:rsidRPr="00836B3C">
              <w:rPr>
                <w:rFonts w:ascii="Times New Roman" w:hAnsi="Times New Roman"/>
                <w:bCs/>
                <w:sz w:val="24"/>
                <w:szCs w:val="24"/>
              </w:rPr>
              <w:t xml:space="preserve"> 02.04</w:t>
            </w:r>
          </w:p>
        </w:tc>
      </w:tr>
      <w:tr w:rsidR="00EB6287" w:rsidRPr="00D6201C" w14:paraId="273537E7" w14:textId="77777777" w:rsidTr="00481FE7">
        <w:trPr>
          <w:trHeight w:val="405"/>
        </w:trPr>
        <w:tc>
          <w:tcPr>
            <w:tcW w:w="678" w:type="pct"/>
            <w:vMerge/>
            <w:vAlign w:val="center"/>
          </w:tcPr>
          <w:p w14:paraId="0550E2D5"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B1AAA52" w14:textId="77777777" w:rsidR="00EB6287" w:rsidRPr="004D1380" w:rsidRDefault="00EB6287" w:rsidP="00481FE7">
            <w:pPr>
              <w:spacing w:after="0"/>
              <w:rPr>
                <w:rFonts w:ascii="Times New Roman" w:hAnsi="Times New Roman"/>
                <w:bCs/>
                <w:i/>
                <w:sz w:val="24"/>
                <w:szCs w:val="24"/>
                <w:lang w:eastAsia="en-US"/>
              </w:rPr>
            </w:pPr>
            <w:r w:rsidRPr="004D1380">
              <w:rPr>
                <w:rStyle w:val="210"/>
                <w:sz w:val="24"/>
                <w:szCs w:val="24"/>
              </w:rPr>
              <w:t xml:space="preserve">2. Предмет, цели и задачи дисциплины. Основные понятия и термины. </w:t>
            </w:r>
          </w:p>
        </w:tc>
        <w:tc>
          <w:tcPr>
            <w:tcW w:w="276" w:type="pct"/>
            <w:vAlign w:val="center"/>
          </w:tcPr>
          <w:p w14:paraId="1904D453"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6952210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ECA288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C8220E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FE4C655" w14:textId="77777777" w:rsidTr="00481FE7">
        <w:trPr>
          <w:trHeight w:val="413"/>
        </w:trPr>
        <w:tc>
          <w:tcPr>
            <w:tcW w:w="678" w:type="pct"/>
            <w:vMerge/>
            <w:vAlign w:val="center"/>
          </w:tcPr>
          <w:p w14:paraId="3FAE67A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20CBE14A" w14:textId="77777777" w:rsidR="00EB6287" w:rsidRPr="004D1380" w:rsidRDefault="00EB6287" w:rsidP="00481FE7">
            <w:pPr>
              <w:spacing w:after="0"/>
              <w:rPr>
                <w:rStyle w:val="210"/>
                <w:sz w:val="24"/>
                <w:szCs w:val="24"/>
              </w:rPr>
            </w:pPr>
            <w:r>
              <w:rPr>
                <w:rStyle w:val="210"/>
                <w:sz w:val="24"/>
                <w:szCs w:val="24"/>
              </w:rPr>
              <w:t xml:space="preserve">3. Современные </w:t>
            </w:r>
            <w:r w:rsidRPr="004D1380">
              <w:rPr>
                <w:rStyle w:val="210"/>
                <w:sz w:val="24"/>
                <w:szCs w:val="24"/>
              </w:rPr>
              <w:t>САПР.</w:t>
            </w:r>
            <w:r>
              <w:rPr>
                <w:rStyle w:val="210"/>
                <w:sz w:val="24"/>
                <w:szCs w:val="24"/>
              </w:rPr>
              <w:t xml:space="preserve"> Выбор программы для работы.</w:t>
            </w:r>
          </w:p>
        </w:tc>
        <w:tc>
          <w:tcPr>
            <w:tcW w:w="276" w:type="pct"/>
            <w:vAlign w:val="center"/>
          </w:tcPr>
          <w:p w14:paraId="488EA960" w14:textId="77777777" w:rsidR="00EB6287" w:rsidRPr="00D6201C"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14:paraId="2404AB6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622F8A7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4DFFC7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87F5543" w14:textId="77777777" w:rsidTr="00481FE7">
        <w:trPr>
          <w:trHeight w:val="307"/>
        </w:trPr>
        <w:tc>
          <w:tcPr>
            <w:tcW w:w="678" w:type="pct"/>
            <w:vMerge/>
            <w:vAlign w:val="center"/>
          </w:tcPr>
          <w:p w14:paraId="76997CB3"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951C65A" w14:textId="77777777" w:rsidR="00EB6287" w:rsidRDefault="00EB6287" w:rsidP="00481FE7">
            <w:pPr>
              <w:spacing w:after="0"/>
              <w:rPr>
                <w:rStyle w:val="210"/>
                <w:sz w:val="24"/>
                <w:szCs w:val="24"/>
              </w:rPr>
            </w:pPr>
            <w:r>
              <w:rPr>
                <w:rStyle w:val="210"/>
                <w:sz w:val="24"/>
                <w:szCs w:val="24"/>
              </w:rPr>
              <w:t>4. Версии Компас. Работа на разных версиях. Печать файлов. Сохранение файлов в различных расширениях.</w:t>
            </w:r>
          </w:p>
        </w:tc>
        <w:tc>
          <w:tcPr>
            <w:tcW w:w="276" w:type="pct"/>
            <w:vAlign w:val="center"/>
          </w:tcPr>
          <w:p w14:paraId="5133571E"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14:paraId="39A1ED7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41EF63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02D7B67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36DB21F" w14:textId="77777777" w:rsidTr="00481FE7">
        <w:trPr>
          <w:trHeight w:val="443"/>
        </w:trPr>
        <w:tc>
          <w:tcPr>
            <w:tcW w:w="678" w:type="pct"/>
            <w:vMerge/>
            <w:vAlign w:val="center"/>
          </w:tcPr>
          <w:p w14:paraId="37F6AC02"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D3189D8" w14:textId="77777777" w:rsidR="00EB6287" w:rsidRPr="004D1380" w:rsidRDefault="00EB6287" w:rsidP="00481FE7">
            <w:pPr>
              <w:spacing w:after="0" w:line="240" w:lineRule="auto"/>
              <w:jc w:val="both"/>
              <w:rPr>
                <w:rStyle w:val="210"/>
                <w:sz w:val="24"/>
                <w:szCs w:val="24"/>
              </w:rPr>
            </w:pPr>
            <w:r>
              <w:rPr>
                <w:rStyle w:val="210"/>
                <w:sz w:val="24"/>
                <w:szCs w:val="24"/>
              </w:rPr>
              <w:t>5</w:t>
            </w:r>
            <w:r w:rsidRPr="004D1380">
              <w:rPr>
                <w:rStyle w:val="210"/>
                <w:sz w:val="24"/>
                <w:szCs w:val="24"/>
              </w:rPr>
              <w:t>. Стандар</w:t>
            </w:r>
            <w:r w:rsidRPr="004D1380">
              <w:rPr>
                <w:rStyle w:val="210"/>
                <w:sz w:val="24"/>
                <w:szCs w:val="24"/>
              </w:rPr>
              <w:t>т</w:t>
            </w:r>
            <w:r w:rsidRPr="004D1380">
              <w:rPr>
                <w:rStyle w:val="210"/>
                <w:sz w:val="24"/>
                <w:szCs w:val="24"/>
              </w:rPr>
              <w:t>ные шрифты. Форматы чертежей.</w:t>
            </w:r>
            <w:r>
              <w:rPr>
                <w:rStyle w:val="210"/>
                <w:sz w:val="24"/>
                <w:szCs w:val="24"/>
              </w:rPr>
              <w:t xml:space="preserve"> </w:t>
            </w:r>
            <w:r w:rsidRPr="004D1380">
              <w:rPr>
                <w:rStyle w:val="210"/>
                <w:sz w:val="24"/>
                <w:szCs w:val="24"/>
              </w:rPr>
              <w:t>Способы и правила выполнения текстовой документации в Компас.</w:t>
            </w:r>
          </w:p>
        </w:tc>
        <w:tc>
          <w:tcPr>
            <w:tcW w:w="276" w:type="pct"/>
            <w:vAlign w:val="center"/>
          </w:tcPr>
          <w:p w14:paraId="4081D107"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F3CBDC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684A4D8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058CBE5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2F43278" w14:textId="77777777" w:rsidTr="00481FE7">
        <w:trPr>
          <w:trHeight w:val="20"/>
        </w:trPr>
        <w:tc>
          <w:tcPr>
            <w:tcW w:w="678" w:type="pct"/>
            <w:vMerge/>
            <w:vAlign w:val="center"/>
          </w:tcPr>
          <w:p w14:paraId="22570570"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F7859AC"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47152055" w14:textId="77777777" w:rsidR="00EB6287" w:rsidRPr="00A6069C" w:rsidRDefault="00EB6287" w:rsidP="00481FE7">
            <w:pPr>
              <w:spacing w:after="0" w:line="240" w:lineRule="auto"/>
              <w:jc w:val="center"/>
              <w:rPr>
                <w:rFonts w:ascii="Times New Roman" w:hAnsi="Times New Roman"/>
                <w:b/>
                <w:bCs/>
                <w:sz w:val="24"/>
                <w:szCs w:val="24"/>
                <w:lang w:eastAsia="en-US"/>
              </w:rPr>
            </w:pPr>
            <w:r w:rsidRPr="00A6069C">
              <w:rPr>
                <w:rFonts w:ascii="Times New Roman" w:hAnsi="Times New Roman"/>
                <w:b/>
                <w:bCs/>
                <w:sz w:val="24"/>
                <w:szCs w:val="24"/>
                <w:lang w:eastAsia="en-US"/>
              </w:rPr>
              <w:t>3</w:t>
            </w:r>
          </w:p>
        </w:tc>
        <w:tc>
          <w:tcPr>
            <w:tcW w:w="643" w:type="pct"/>
            <w:vMerge/>
            <w:vAlign w:val="center"/>
          </w:tcPr>
          <w:p w14:paraId="108638AB" w14:textId="77777777" w:rsidR="00EB6287" w:rsidRPr="00D6201C" w:rsidRDefault="00EB6287" w:rsidP="00481FE7">
            <w:pPr>
              <w:spacing w:after="0" w:line="240" w:lineRule="auto"/>
              <w:ind w:right="-31"/>
              <w:jc w:val="center"/>
              <w:rPr>
                <w:rFonts w:ascii="Times New Roman" w:hAnsi="Times New Roman"/>
                <w:b/>
                <w:bCs/>
                <w:sz w:val="24"/>
                <w:szCs w:val="24"/>
                <w:lang w:eastAsia="en-US"/>
              </w:rPr>
            </w:pPr>
          </w:p>
        </w:tc>
        <w:tc>
          <w:tcPr>
            <w:tcW w:w="276" w:type="pct"/>
            <w:vMerge/>
          </w:tcPr>
          <w:p w14:paraId="0838BF28" w14:textId="77777777" w:rsidR="00EB6287" w:rsidRPr="00D6201C" w:rsidRDefault="00EB6287" w:rsidP="00481FE7">
            <w:pPr>
              <w:spacing w:after="0" w:line="240" w:lineRule="auto"/>
              <w:ind w:right="-31"/>
              <w:jc w:val="center"/>
              <w:rPr>
                <w:rFonts w:ascii="Times New Roman" w:hAnsi="Times New Roman"/>
                <w:b/>
                <w:bCs/>
                <w:sz w:val="24"/>
                <w:szCs w:val="24"/>
                <w:lang w:eastAsia="en-US"/>
              </w:rPr>
            </w:pPr>
          </w:p>
        </w:tc>
        <w:tc>
          <w:tcPr>
            <w:tcW w:w="370" w:type="pct"/>
            <w:vMerge/>
            <w:vAlign w:val="center"/>
          </w:tcPr>
          <w:p w14:paraId="040A1C81" w14:textId="77777777" w:rsidR="00EB6287" w:rsidRPr="00D6201C" w:rsidRDefault="00EB6287" w:rsidP="00481FE7">
            <w:pPr>
              <w:spacing w:after="0" w:line="240" w:lineRule="auto"/>
              <w:ind w:right="-31"/>
              <w:jc w:val="center"/>
              <w:rPr>
                <w:rFonts w:ascii="Times New Roman" w:hAnsi="Times New Roman"/>
                <w:b/>
                <w:bCs/>
                <w:sz w:val="24"/>
                <w:szCs w:val="24"/>
                <w:lang w:eastAsia="en-US"/>
              </w:rPr>
            </w:pPr>
          </w:p>
        </w:tc>
      </w:tr>
      <w:tr w:rsidR="00EB6287" w:rsidRPr="00D6201C" w14:paraId="0D63BEAC" w14:textId="77777777" w:rsidTr="00481FE7">
        <w:trPr>
          <w:trHeight w:val="341"/>
        </w:trPr>
        <w:tc>
          <w:tcPr>
            <w:tcW w:w="678" w:type="pct"/>
            <w:vMerge/>
            <w:vAlign w:val="center"/>
          </w:tcPr>
          <w:p w14:paraId="3D40E283"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D3E88EA" w14:textId="77777777" w:rsidR="00EB6287" w:rsidRPr="004D1380" w:rsidRDefault="00EB6287" w:rsidP="00481FE7">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Практическое занятие № 1. </w:t>
            </w:r>
            <w:r w:rsidRPr="004D1380">
              <w:rPr>
                <w:rStyle w:val="210"/>
                <w:sz w:val="24"/>
                <w:szCs w:val="24"/>
              </w:rPr>
              <w:t>Выполнение надписей. Вставка спец. знаков и символов.</w:t>
            </w:r>
          </w:p>
        </w:tc>
        <w:tc>
          <w:tcPr>
            <w:tcW w:w="276" w:type="pct"/>
            <w:vAlign w:val="center"/>
          </w:tcPr>
          <w:p w14:paraId="6317643A"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136D029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808A4C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EA57AC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78B36253" w14:textId="77777777" w:rsidTr="00481FE7">
        <w:trPr>
          <w:trHeight w:val="341"/>
        </w:trPr>
        <w:tc>
          <w:tcPr>
            <w:tcW w:w="678" w:type="pct"/>
            <w:vMerge/>
            <w:vAlign w:val="center"/>
          </w:tcPr>
          <w:p w14:paraId="46967D90"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165BD62E" w14:textId="77777777" w:rsidR="00EB6287" w:rsidRPr="004D1380" w:rsidRDefault="00EB6287" w:rsidP="007C7884">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2. </w:t>
            </w:r>
            <w:r w:rsidRPr="004D1380">
              <w:rPr>
                <w:rStyle w:val="210"/>
                <w:sz w:val="24"/>
                <w:szCs w:val="24"/>
              </w:rPr>
              <w:t>Построение фасок и сопряжений. Фаски по типу длина угол и по двум длинам.</w:t>
            </w:r>
          </w:p>
        </w:tc>
        <w:tc>
          <w:tcPr>
            <w:tcW w:w="276" w:type="pct"/>
            <w:vAlign w:val="center"/>
          </w:tcPr>
          <w:p w14:paraId="5C346685"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614DE4E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453D4B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F14B6BE"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121B9775" w14:textId="77777777" w:rsidTr="00481FE7">
        <w:trPr>
          <w:trHeight w:val="1347"/>
        </w:trPr>
        <w:tc>
          <w:tcPr>
            <w:tcW w:w="678" w:type="pct"/>
            <w:vMerge/>
            <w:vAlign w:val="center"/>
          </w:tcPr>
          <w:p w14:paraId="14CFF90D"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992149C" w14:textId="77777777" w:rsidR="00EB6287" w:rsidRPr="004D1380" w:rsidRDefault="00EB6287" w:rsidP="007C7884">
            <w:pPr>
              <w:numPr>
                <w:ilvl w:val="0"/>
                <w:numId w:val="3"/>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 xml:space="preserve">Практическое занятие № 3. </w:t>
            </w:r>
            <w:r w:rsidRPr="004D1380">
              <w:rPr>
                <w:rStyle w:val="210"/>
                <w:sz w:val="24"/>
                <w:szCs w:val="24"/>
              </w:rPr>
              <w:t>Деление окружности на равные части. Построение многоугольника по описанной и вписанной окружности.</w:t>
            </w:r>
          </w:p>
        </w:tc>
        <w:tc>
          <w:tcPr>
            <w:tcW w:w="276" w:type="pct"/>
          </w:tcPr>
          <w:p w14:paraId="442D5094"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1979288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81509C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A23FFD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673C268B" w14:textId="77777777" w:rsidTr="00481FE7">
        <w:trPr>
          <w:trHeight w:val="231"/>
        </w:trPr>
        <w:tc>
          <w:tcPr>
            <w:tcW w:w="3434" w:type="pct"/>
            <w:gridSpan w:val="2"/>
          </w:tcPr>
          <w:p w14:paraId="478E12A2" w14:textId="77777777" w:rsidR="00EB6287" w:rsidRPr="004D1380" w:rsidRDefault="00EB6287" w:rsidP="00481FE7">
            <w:pPr>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2. Проекционное черчение (выполнение на 2</w:t>
            </w:r>
            <w:r w:rsidRPr="004D1380">
              <w:rPr>
                <w:rFonts w:ascii="Times New Roman" w:hAnsi="Times New Roman"/>
                <w:b/>
                <w:bCs/>
                <w:color w:val="000000"/>
                <w:sz w:val="24"/>
                <w:szCs w:val="24"/>
                <w:lang w:val="en-US"/>
              </w:rPr>
              <w:t>D</w:t>
            </w:r>
            <w:r w:rsidRPr="004D1380">
              <w:rPr>
                <w:rFonts w:ascii="Times New Roman" w:hAnsi="Times New Roman"/>
                <w:b/>
                <w:bCs/>
                <w:color w:val="000000"/>
                <w:sz w:val="24"/>
                <w:szCs w:val="24"/>
              </w:rPr>
              <w:t>)</w:t>
            </w:r>
          </w:p>
        </w:tc>
        <w:tc>
          <w:tcPr>
            <w:tcW w:w="276" w:type="pct"/>
            <w:vAlign w:val="center"/>
          </w:tcPr>
          <w:p w14:paraId="306DB45C" w14:textId="77777777" w:rsidR="00EB6287" w:rsidRPr="008118FE" w:rsidRDefault="00EB6287" w:rsidP="00481FE7">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16</w:t>
            </w:r>
          </w:p>
        </w:tc>
        <w:tc>
          <w:tcPr>
            <w:tcW w:w="643" w:type="pct"/>
          </w:tcPr>
          <w:p w14:paraId="7BACE94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6" w:type="pct"/>
          </w:tcPr>
          <w:p w14:paraId="337E9ABE" w14:textId="77777777" w:rsidR="00EB6287" w:rsidRPr="00D6201C" w:rsidRDefault="00EB6287" w:rsidP="00481FE7">
            <w:pPr>
              <w:spacing w:after="0" w:line="240" w:lineRule="auto"/>
              <w:rPr>
                <w:rFonts w:ascii="Times New Roman" w:hAnsi="Times New Roman"/>
                <w:b/>
                <w:bCs/>
                <w:i/>
                <w:sz w:val="24"/>
                <w:szCs w:val="24"/>
                <w:lang w:eastAsia="en-US"/>
              </w:rPr>
            </w:pPr>
          </w:p>
        </w:tc>
        <w:tc>
          <w:tcPr>
            <w:tcW w:w="370" w:type="pct"/>
          </w:tcPr>
          <w:p w14:paraId="1B03435E" w14:textId="77777777" w:rsidR="00EB6287" w:rsidRPr="00D6201C" w:rsidRDefault="00EB6287" w:rsidP="00481FE7">
            <w:pPr>
              <w:spacing w:after="0" w:line="240" w:lineRule="auto"/>
              <w:rPr>
                <w:rFonts w:ascii="Times New Roman" w:hAnsi="Times New Roman"/>
                <w:b/>
                <w:bCs/>
                <w:i/>
                <w:sz w:val="24"/>
                <w:szCs w:val="24"/>
                <w:lang w:eastAsia="en-US"/>
              </w:rPr>
            </w:pPr>
          </w:p>
        </w:tc>
      </w:tr>
      <w:tr w:rsidR="00EB6287" w:rsidRPr="00D6201C" w14:paraId="64F72A65" w14:textId="77777777" w:rsidTr="00481FE7">
        <w:trPr>
          <w:trHeight w:val="70"/>
        </w:trPr>
        <w:tc>
          <w:tcPr>
            <w:tcW w:w="678" w:type="pct"/>
            <w:vMerge w:val="restart"/>
          </w:tcPr>
          <w:p w14:paraId="099F8195" w14:textId="77777777" w:rsidR="00EB6287" w:rsidRPr="00D6201C" w:rsidRDefault="00EB6287" w:rsidP="00481FE7">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1</w:t>
            </w:r>
          </w:p>
          <w:p w14:paraId="473AF7DC" w14:textId="77777777" w:rsidR="00EB6287" w:rsidRPr="00D6201C" w:rsidRDefault="00EB6287" w:rsidP="00481FE7">
            <w:pPr>
              <w:spacing w:after="0" w:line="240" w:lineRule="auto"/>
              <w:rPr>
                <w:rFonts w:ascii="Times New Roman" w:hAnsi="Times New Roman"/>
                <w:b/>
                <w:bCs/>
                <w:i/>
                <w:sz w:val="24"/>
                <w:szCs w:val="24"/>
                <w:lang w:eastAsia="en-US"/>
              </w:rPr>
            </w:pPr>
            <w:r w:rsidRPr="00D6201C">
              <w:rPr>
                <w:rFonts w:ascii="Times New Roman" w:hAnsi="Times New Roman"/>
                <w:b/>
                <w:color w:val="000000"/>
                <w:sz w:val="24"/>
                <w:szCs w:val="24"/>
              </w:rPr>
              <w:lastRenderedPageBreak/>
              <w:t>Основы начертательной геометрии</w:t>
            </w:r>
          </w:p>
          <w:p w14:paraId="3C439EBF" w14:textId="77777777" w:rsidR="00EB6287" w:rsidRPr="00D6201C" w:rsidRDefault="00EB6287" w:rsidP="00481FE7">
            <w:pPr>
              <w:spacing w:after="0" w:line="240" w:lineRule="auto"/>
              <w:rPr>
                <w:rFonts w:ascii="Times New Roman" w:hAnsi="Times New Roman"/>
                <w:sz w:val="24"/>
                <w:szCs w:val="24"/>
                <w:lang w:eastAsia="en-US"/>
              </w:rPr>
            </w:pPr>
          </w:p>
          <w:p w14:paraId="092DC77A" w14:textId="77777777" w:rsidR="00EB6287" w:rsidRPr="00D6201C" w:rsidRDefault="00EB6287" w:rsidP="00481FE7">
            <w:pPr>
              <w:spacing w:after="0" w:line="240" w:lineRule="auto"/>
              <w:rPr>
                <w:rFonts w:ascii="Times New Roman" w:hAnsi="Times New Roman"/>
                <w:sz w:val="24"/>
                <w:szCs w:val="24"/>
                <w:lang w:eastAsia="en-US"/>
              </w:rPr>
            </w:pPr>
          </w:p>
          <w:p w14:paraId="3C4A4EBD" w14:textId="77777777" w:rsidR="00EB6287" w:rsidRPr="00D6201C" w:rsidRDefault="00EB6287" w:rsidP="00481FE7">
            <w:pPr>
              <w:spacing w:after="0" w:line="240" w:lineRule="auto"/>
              <w:rPr>
                <w:rFonts w:ascii="Times New Roman" w:hAnsi="Times New Roman"/>
                <w:sz w:val="24"/>
                <w:szCs w:val="24"/>
                <w:lang w:eastAsia="en-US"/>
              </w:rPr>
            </w:pPr>
          </w:p>
          <w:p w14:paraId="09BB8414" w14:textId="77777777" w:rsidR="00EB6287" w:rsidRPr="00D6201C" w:rsidRDefault="00EB6287" w:rsidP="00481FE7">
            <w:pPr>
              <w:spacing w:after="0" w:line="240" w:lineRule="auto"/>
              <w:rPr>
                <w:rFonts w:ascii="Times New Roman" w:hAnsi="Times New Roman"/>
                <w:sz w:val="24"/>
                <w:szCs w:val="24"/>
                <w:lang w:eastAsia="en-US"/>
              </w:rPr>
            </w:pPr>
          </w:p>
        </w:tc>
        <w:tc>
          <w:tcPr>
            <w:tcW w:w="2757" w:type="pct"/>
          </w:tcPr>
          <w:p w14:paraId="79C69774"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52AD3314"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598D5C82" w14:textId="77777777" w:rsidR="00EB6287" w:rsidRPr="00D6201C" w:rsidRDefault="00EB6287" w:rsidP="00481FE7">
            <w:pPr>
              <w:spacing w:after="0" w:line="240" w:lineRule="auto"/>
              <w:ind w:right="-31"/>
              <w:jc w:val="center"/>
              <w:rPr>
                <w:rFonts w:ascii="Times New Roman" w:hAnsi="Times New Roman"/>
                <w:sz w:val="24"/>
                <w:szCs w:val="24"/>
                <w:lang w:eastAsia="en-US"/>
              </w:rPr>
            </w:pPr>
          </w:p>
        </w:tc>
        <w:tc>
          <w:tcPr>
            <w:tcW w:w="276" w:type="pct"/>
          </w:tcPr>
          <w:p w14:paraId="1F22C3B1" w14:textId="77777777" w:rsidR="00EB6287" w:rsidRPr="00D6201C" w:rsidRDefault="00EB6287" w:rsidP="00481FE7">
            <w:pPr>
              <w:spacing w:after="0" w:line="240" w:lineRule="auto"/>
              <w:ind w:right="-31"/>
              <w:jc w:val="center"/>
              <w:rPr>
                <w:rFonts w:ascii="Times New Roman" w:hAnsi="Times New Roman"/>
                <w:sz w:val="24"/>
                <w:szCs w:val="24"/>
                <w:lang w:eastAsia="en-US"/>
              </w:rPr>
            </w:pPr>
          </w:p>
        </w:tc>
        <w:tc>
          <w:tcPr>
            <w:tcW w:w="370" w:type="pct"/>
            <w:vAlign w:val="center"/>
          </w:tcPr>
          <w:p w14:paraId="13BA1653" w14:textId="77777777" w:rsidR="00EB6287" w:rsidRPr="00D6201C" w:rsidRDefault="00EB6287" w:rsidP="00481FE7">
            <w:pPr>
              <w:spacing w:after="0" w:line="240" w:lineRule="auto"/>
              <w:ind w:right="-31"/>
              <w:jc w:val="center"/>
              <w:rPr>
                <w:rFonts w:ascii="Times New Roman" w:hAnsi="Times New Roman"/>
                <w:sz w:val="24"/>
                <w:szCs w:val="24"/>
                <w:lang w:eastAsia="en-US"/>
              </w:rPr>
            </w:pPr>
          </w:p>
        </w:tc>
      </w:tr>
      <w:tr w:rsidR="00EB6287" w:rsidRPr="00D6201C" w14:paraId="4B0FDB47" w14:textId="77777777" w:rsidTr="00481FE7">
        <w:trPr>
          <w:trHeight w:val="20"/>
        </w:trPr>
        <w:tc>
          <w:tcPr>
            <w:tcW w:w="678" w:type="pct"/>
            <w:vMerge/>
            <w:vAlign w:val="center"/>
          </w:tcPr>
          <w:p w14:paraId="79224007"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vAlign w:val="bottom"/>
          </w:tcPr>
          <w:p w14:paraId="31FF367E" w14:textId="77777777" w:rsidR="00EB6287" w:rsidRPr="004D1380" w:rsidRDefault="00EB6287" w:rsidP="00481FE7">
            <w:pPr>
              <w:spacing w:after="0"/>
              <w:jc w:val="both"/>
              <w:rPr>
                <w:rFonts w:ascii="Times New Roman" w:hAnsi="Times New Roman"/>
                <w:i/>
                <w:sz w:val="24"/>
                <w:szCs w:val="24"/>
                <w:lang w:eastAsia="en-US"/>
              </w:rPr>
            </w:pPr>
            <w:r w:rsidRPr="004D1380">
              <w:rPr>
                <w:rStyle w:val="210"/>
                <w:sz w:val="24"/>
                <w:szCs w:val="24"/>
              </w:rPr>
              <w:t xml:space="preserve">1. Образование проекций. Методы и виды проецирования. Типы проекции и их свойства. Проецирование отрезка прямой. Расположение прямой относительно </w:t>
            </w:r>
            <w:r w:rsidRPr="004D1380">
              <w:rPr>
                <w:rStyle w:val="210"/>
                <w:sz w:val="24"/>
                <w:szCs w:val="24"/>
              </w:rPr>
              <w:lastRenderedPageBreak/>
              <w:t>плоскостей пр</w:t>
            </w:r>
            <w:r w:rsidRPr="004D1380">
              <w:rPr>
                <w:rStyle w:val="210"/>
                <w:sz w:val="24"/>
                <w:szCs w:val="24"/>
              </w:rPr>
              <w:t>о</w:t>
            </w:r>
            <w:r w:rsidRPr="004D1380">
              <w:rPr>
                <w:rStyle w:val="210"/>
                <w:sz w:val="24"/>
                <w:szCs w:val="24"/>
              </w:rPr>
              <w:t>екций. Взаимное расположение точки и прямой в пространстве. Использование вспомогательной геометрии в САПР.</w:t>
            </w:r>
          </w:p>
        </w:tc>
        <w:tc>
          <w:tcPr>
            <w:tcW w:w="276" w:type="pct"/>
            <w:vAlign w:val="center"/>
          </w:tcPr>
          <w:p w14:paraId="26DA539F"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val="restart"/>
            <w:vAlign w:val="center"/>
          </w:tcPr>
          <w:p w14:paraId="20C6B80E"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028FBAE5"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5F019372"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lastRenderedPageBreak/>
              <w:t>ЛР-3</w:t>
            </w:r>
            <w:r>
              <w:rPr>
                <w:rFonts w:ascii="Times New Roman" w:hAnsi="Times New Roman"/>
                <w:sz w:val="24"/>
                <w:szCs w:val="24"/>
              </w:rPr>
              <w:t>,</w:t>
            </w:r>
          </w:p>
          <w:p w14:paraId="5A82555B"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551165D7"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177CC48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288BECDF"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1B0AF697"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0EA2AE97"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12107F0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1DE5A41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0DD47520" w14:textId="77777777" w:rsidR="00EB6287" w:rsidRPr="009614B5"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ЛР-12</w:t>
            </w:r>
          </w:p>
        </w:tc>
        <w:tc>
          <w:tcPr>
            <w:tcW w:w="276" w:type="pct"/>
            <w:vMerge w:val="restart"/>
          </w:tcPr>
          <w:p w14:paraId="2A9E08A5"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lastRenderedPageBreak/>
              <w:t>ОК 03</w:t>
            </w:r>
          </w:p>
          <w:p w14:paraId="0BBE6861" w14:textId="77777777" w:rsidR="00EB6287" w:rsidRPr="00D6201C" w:rsidRDefault="00EB6287" w:rsidP="00481FE7">
            <w:pPr>
              <w:spacing w:after="0" w:line="240" w:lineRule="auto"/>
              <w:ind w:right="-107"/>
              <w:rPr>
                <w:rFonts w:ascii="Times New Roman" w:hAnsi="Times New Roman"/>
                <w:bCs/>
                <w:sz w:val="24"/>
                <w:szCs w:val="24"/>
                <w:lang w:eastAsia="en-US"/>
              </w:rPr>
            </w:pPr>
          </w:p>
        </w:tc>
        <w:tc>
          <w:tcPr>
            <w:tcW w:w="370" w:type="pct"/>
            <w:vMerge w:val="restart"/>
          </w:tcPr>
          <w:p w14:paraId="22B6FAD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03.01</w:t>
            </w:r>
          </w:p>
          <w:p w14:paraId="60C14339"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03.02</w:t>
            </w:r>
          </w:p>
          <w:p w14:paraId="713CC1FD"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lastRenderedPageBreak/>
              <w:t>Уо</w:t>
            </w:r>
            <w:proofErr w:type="spellEnd"/>
            <w:r w:rsidRPr="00917ADC">
              <w:rPr>
                <w:rFonts w:ascii="Times New Roman" w:hAnsi="Times New Roman"/>
                <w:bCs/>
                <w:sz w:val="24"/>
                <w:szCs w:val="24"/>
                <w:lang w:eastAsia="en-US"/>
              </w:rPr>
              <w:t xml:space="preserve"> 03.03</w:t>
            </w:r>
          </w:p>
          <w:p w14:paraId="42EAF069"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03.04</w:t>
            </w:r>
          </w:p>
          <w:p w14:paraId="4A15BC64"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03.05</w:t>
            </w:r>
          </w:p>
          <w:p w14:paraId="3EE936C6"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03.01</w:t>
            </w:r>
          </w:p>
          <w:p w14:paraId="13E719BB"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03.02</w:t>
            </w:r>
          </w:p>
          <w:p w14:paraId="23D2DF92"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03.03</w:t>
            </w:r>
          </w:p>
          <w:p w14:paraId="6BD7A63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03.04</w:t>
            </w:r>
          </w:p>
        </w:tc>
      </w:tr>
      <w:tr w:rsidR="00EB6287" w:rsidRPr="00D6201C" w14:paraId="603B7916" w14:textId="77777777" w:rsidTr="00481FE7">
        <w:trPr>
          <w:trHeight w:val="946"/>
        </w:trPr>
        <w:tc>
          <w:tcPr>
            <w:tcW w:w="678" w:type="pct"/>
            <w:vMerge/>
            <w:vAlign w:val="center"/>
          </w:tcPr>
          <w:p w14:paraId="3A5C0A3C"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vAlign w:val="bottom"/>
          </w:tcPr>
          <w:p w14:paraId="780178A9" w14:textId="77777777" w:rsidR="00EB6287" w:rsidRPr="004D1380" w:rsidRDefault="00EB6287" w:rsidP="00481FE7">
            <w:pPr>
              <w:spacing w:after="0"/>
              <w:jc w:val="both"/>
              <w:rPr>
                <w:rStyle w:val="210"/>
                <w:sz w:val="24"/>
                <w:szCs w:val="24"/>
              </w:rPr>
            </w:pPr>
            <w:r w:rsidRPr="004D1380">
              <w:rPr>
                <w:rStyle w:val="210"/>
                <w:sz w:val="24"/>
                <w:szCs w:val="24"/>
              </w:rPr>
              <w:t>2. Понятие о коо</w:t>
            </w:r>
            <w:r w:rsidRPr="004D1380">
              <w:rPr>
                <w:rStyle w:val="210"/>
                <w:sz w:val="24"/>
                <w:szCs w:val="24"/>
              </w:rPr>
              <w:t>р</w:t>
            </w:r>
            <w:r w:rsidRPr="004D1380">
              <w:rPr>
                <w:rStyle w:val="210"/>
                <w:sz w:val="24"/>
                <w:szCs w:val="24"/>
              </w:rPr>
              <w:t>динатах точки. Изображение плоскости на комплексном чертеже. Проекции точек и прямых, принадлежащих плоскости. Перемещение курсора по координатам, выполнение чертежа.</w:t>
            </w:r>
          </w:p>
        </w:tc>
        <w:tc>
          <w:tcPr>
            <w:tcW w:w="276" w:type="pct"/>
            <w:vAlign w:val="center"/>
          </w:tcPr>
          <w:p w14:paraId="6B7ED591"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7BD4045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0FB7C11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7778BD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8EED378" w14:textId="77777777" w:rsidTr="00481FE7">
        <w:trPr>
          <w:trHeight w:val="203"/>
        </w:trPr>
        <w:tc>
          <w:tcPr>
            <w:tcW w:w="678" w:type="pct"/>
            <w:vMerge/>
            <w:vAlign w:val="center"/>
          </w:tcPr>
          <w:p w14:paraId="64A1289E"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15A01742"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9A8FAFF"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w:t>
            </w:r>
          </w:p>
        </w:tc>
        <w:tc>
          <w:tcPr>
            <w:tcW w:w="643" w:type="pct"/>
            <w:vMerge/>
            <w:vAlign w:val="center"/>
          </w:tcPr>
          <w:p w14:paraId="22B1CF1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1A61B57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17C4EF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65593A0B" w14:textId="77777777" w:rsidTr="00481FE7">
        <w:trPr>
          <w:trHeight w:val="925"/>
        </w:trPr>
        <w:tc>
          <w:tcPr>
            <w:tcW w:w="678" w:type="pct"/>
            <w:vMerge/>
            <w:vAlign w:val="center"/>
          </w:tcPr>
          <w:p w14:paraId="4D3365B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47D2872F" w14:textId="77777777" w:rsidR="00EB6287" w:rsidRPr="004D1380" w:rsidRDefault="00EB6287" w:rsidP="007C7884">
            <w:pPr>
              <w:numPr>
                <w:ilvl w:val="0"/>
                <w:numId w:val="5"/>
              </w:numPr>
              <w:spacing w:after="0" w:line="240" w:lineRule="auto"/>
              <w:ind w:left="0" w:firstLine="22"/>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4. Проецирование точки, отрезка прямой, плоскости.</w:t>
            </w:r>
            <w:r>
              <w:rPr>
                <w:rFonts w:ascii="Times New Roman" w:hAnsi="Times New Roman"/>
                <w:color w:val="000000"/>
                <w:sz w:val="24"/>
                <w:szCs w:val="24"/>
              </w:rPr>
              <w:t xml:space="preserve"> Копирование, перемещение объектов в Компасе.</w:t>
            </w:r>
          </w:p>
        </w:tc>
        <w:tc>
          <w:tcPr>
            <w:tcW w:w="276" w:type="pct"/>
            <w:vAlign w:val="center"/>
          </w:tcPr>
          <w:p w14:paraId="7298DE27"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6D8F745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336EA59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6D35B1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91CB2F0" w14:textId="77777777" w:rsidTr="00481FE7">
        <w:trPr>
          <w:trHeight w:val="20"/>
        </w:trPr>
        <w:tc>
          <w:tcPr>
            <w:tcW w:w="678" w:type="pct"/>
            <w:vMerge w:val="restart"/>
          </w:tcPr>
          <w:p w14:paraId="2B14B1E8" w14:textId="77777777" w:rsidR="00EB6287" w:rsidRPr="00D6201C" w:rsidRDefault="00EB6287" w:rsidP="00481FE7">
            <w:pPr>
              <w:spacing w:after="0" w:line="240" w:lineRule="auto"/>
              <w:rPr>
                <w:rFonts w:ascii="Times New Roman" w:hAnsi="Times New Roman"/>
                <w:b/>
                <w:sz w:val="24"/>
                <w:szCs w:val="24"/>
                <w:lang w:eastAsia="en-US"/>
              </w:rPr>
            </w:pPr>
            <w:r w:rsidRPr="00D6201C">
              <w:rPr>
                <w:rFonts w:ascii="Times New Roman" w:hAnsi="Times New Roman"/>
                <w:b/>
                <w:bCs/>
                <w:color w:val="000000"/>
                <w:sz w:val="24"/>
                <w:szCs w:val="24"/>
              </w:rPr>
              <w:t>Тема 2.</w:t>
            </w:r>
            <w:r>
              <w:rPr>
                <w:rFonts w:ascii="Times New Roman" w:hAnsi="Times New Roman"/>
                <w:b/>
                <w:bCs/>
                <w:color w:val="000000"/>
                <w:sz w:val="24"/>
                <w:szCs w:val="24"/>
              </w:rPr>
              <w:t>2</w:t>
            </w:r>
          </w:p>
          <w:p w14:paraId="53F9D910" w14:textId="77777777" w:rsidR="00EB6287" w:rsidRPr="00D6201C" w:rsidRDefault="00EB6287" w:rsidP="00481FE7">
            <w:pPr>
              <w:spacing w:after="0" w:line="240" w:lineRule="auto"/>
              <w:rPr>
                <w:rFonts w:ascii="Times New Roman" w:hAnsi="Times New Roman"/>
                <w:bCs/>
                <w:i/>
                <w:sz w:val="24"/>
                <w:szCs w:val="24"/>
                <w:lang w:eastAsia="en-US"/>
              </w:rPr>
            </w:pPr>
            <w:r w:rsidRPr="00D6201C">
              <w:rPr>
                <w:rFonts w:ascii="Times New Roman" w:hAnsi="Times New Roman"/>
                <w:b/>
                <w:color w:val="000000"/>
                <w:sz w:val="24"/>
                <w:szCs w:val="24"/>
              </w:rPr>
              <w:t>Проецирование геометрических тел</w:t>
            </w:r>
          </w:p>
        </w:tc>
        <w:tc>
          <w:tcPr>
            <w:tcW w:w="2757" w:type="pct"/>
          </w:tcPr>
          <w:p w14:paraId="3309151A"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7E7B5B8F"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5D748A56"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276" w:type="pct"/>
          </w:tcPr>
          <w:p w14:paraId="5AEBFC27"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370" w:type="pct"/>
            <w:vAlign w:val="center"/>
          </w:tcPr>
          <w:p w14:paraId="2A354820" w14:textId="77777777" w:rsidR="00EB6287" w:rsidRPr="00D6201C" w:rsidRDefault="00EB6287" w:rsidP="00481FE7">
            <w:pPr>
              <w:spacing w:after="0" w:line="240" w:lineRule="auto"/>
              <w:ind w:right="-31"/>
              <w:jc w:val="center"/>
              <w:rPr>
                <w:rFonts w:ascii="Times New Roman" w:hAnsi="Times New Roman"/>
                <w:bCs/>
                <w:sz w:val="24"/>
                <w:szCs w:val="24"/>
              </w:rPr>
            </w:pPr>
          </w:p>
        </w:tc>
      </w:tr>
      <w:tr w:rsidR="00EB6287" w:rsidRPr="00D6201C" w14:paraId="479F0E35" w14:textId="77777777" w:rsidTr="00481FE7">
        <w:trPr>
          <w:trHeight w:val="20"/>
        </w:trPr>
        <w:tc>
          <w:tcPr>
            <w:tcW w:w="678" w:type="pct"/>
            <w:vMerge/>
            <w:vAlign w:val="center"/>
          </w:tcPr>
          <w:p w14:paraId="3D098DAF"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328D4D04" w14:textId="77777777" w:rsidR="00EB6287" w:rsidRPr="004D1380" w:rsidRDefault="00EB6287" w:rsidP="00481FE7">
            <w:pPr>
              <w:spacing w:after="0"/>
              <w:jc w:val="both"/>
              <w:rPr>
                <w:rFonts w:ascii="Times New Roman" w:hAnsi="Times New Roman"/>
                <w:bCs/>
                <w:i/>
                <w:sz w:val="24"/>
                <w:szCs w:val="24"/>
                <w:lang w:eastAsia="en-US"/>
              </w:rPr>
            </w:pPr>
            <w:r w:rsidRPr="004D1380">
              <w:rPr>
                <w:rStyle w:val="210"/>
                <w:sz w:val="24"/>
                <w:szCs w:val="24"/>
              </w:rPr>
              <w:t xml:space="preserve">1. Определение поверхностей тел. Проецирование геометрических тел (призмы, пирамиды, цилиндра, конуса, шара и тора) на три плоскости проекций с подробным анализом проекций элементов геометрических тел (вершин, рёбер, граней, осей и образующих). </w:t>
            </w:r>
          </w:p>
        </w:tc>
        <w:tc>
          <w:tcPr>
            <w:tcW w:w="276" w:type="pct"/>
            <w:vAlign w:val="center"/>
          </w:tcPr>
          <w:p w14:paraId="71D04F24"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5F791D39"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1</w:t>
            </w:r>
            <w:r>
              <w:rPr>
                <w:rFonts w:ascii="Times New Roman" w:hAnsi="Times New Roman"/>
                <w:sz w:val="24"/>
                <w:szCs w:val="24"/>
              </w:rPr>
              <w:t>,</w:t>
            </w:r>
          </w:p>
          <w:p w14:paraId="44630B5E"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26B7F210"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ЛР-3</w:t>
            </w:r>
            <w:r>
              <w:rPr>
                <w:rFonts w:ascii="Times New Roman" w:hAnsi="Times New Roman"/>
                <w:sz w:val="24"/>
                <w:szCs w:val="24"/>
              </w:rPr>
              <w:t xml:space="preserve">, </w:t>
            </w:r>
          </w:p>
          <w:p w14:paraId="79CE0C47"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 xml:space="preserve">, </w:t>
            </w:r>
          </w:p>
          <w:p w14:paraId="70B9F00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283A6702"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638E7431"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6B0C6C0B"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ЛР-10</w:t>
            </w:r>
            <w:r>
              <w:rPr>
                <w:rFonts w:ascii="Times New Roman" w:hAnsi="Times New Roman"/>
                <w:sz w:val="24"/>
                <w:szCs w:val="24"/>
              </w:rPr>
              <w:t>,</w:t>
            </w:r>
          </w:p>
          <w:p w14:paraId="5699BF9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63578C05"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tc>
        <w:tc>
          <w:tcPr>
            <w:tcW w:w="276" w:type="pct"/>
            <w:vMerge w:val="restart"/>
          </w:tcPr>
          <w:p w14:paraId="30A3944D"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04</w:t>
            </w:r>
          </w:p>
          <w:p w14:paraId="0E7D2AD0" w14:textId="77777777" w:rsidR="00EB6287" w:rsidRPr="00D6201C" w:rsidRDefault="00EB6287" w:rsidP="00481FE7">
            <w:pPr>
              <w:spacing w:after="0" w:line="240" w:lineRule="auto"/>
              <w:ind w:right="-107"/>
              <w:rPr>
                <w:rFonts w:ascii="Times New Roman" w:hAnsi="Times New Roman"/>
                <w:bCs/>
                <w:sz w:val="24"/>
                <w:szCs w:val="24"/>
                <w:lang w:eastAsia="en-US"/>
              </w:rPr>
            </w:pPr>
          </w:p>
        </w:tc>
        <w:tc>
          <w:tcPr>
            <w:tcW w:w="370" w:type="pct"/>
            <w:vMerge w:val="restart"/>
          </w:tcPr>
          <w:p w14:paraId="72E0230F"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1BADEAD1"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7A160AD8"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3AAB0624"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p w14:paraId="4E176EB7"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Уо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.05</w:t>
            </w:r>
          </w:p>
          <w:p w14:paraId="73FF41F0"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.01</w:t>
            </w:r>
          </w:p>
          <w:p w14:paraId="22917DC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.02</w:t>
            </w:r>
          </w:p>
          <w:p w14:paraId="42927922"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.03</w:t>
            </w:r>
          </w:p>
          <w:p w14:paraId="083DD84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Pr>
                <w:rFonts w:ascii="Times New Roman" w:hAnsi="Times New Roman"/>
                <w:bCs/>
                <w:sz w:val="24"/>
                <w:szCs w:val="24"/>
                <w:lang w:eastAsia="en-US"/>
              </w:rPr>
              <w:t>Зо</w:t>
            </w:r>
            <w:proofErr w:type="spellEnd"/>
            <w:r>
              <w:rPr>
                <w:rFonts w:ascii="Times New Roman" w:hAnsi="Times New Roman"/>
                <w:bCs/>
                <w:sz w:val="24"/>
                <w:szCs w:val="24"/>
                <w:lang w:eastAsia="en-US"/>
              </w:rPr>
              <w:t xml:space="preserve"> 04</w:t>
            </w:r>
            <w:r w:rsidRPr="00917ADC">
              <w:rPr>
                <w:rFonts w:ascii="Times New Roman" w:hAnsi="Times New Roman"/>
                <w:bCs/>
                <w:sz w:val="24"/>
                <w:szCs w:val="24"/>
                <w:lang w:eastAsia="en-US"/>
              </w:rPr>
              <w:t>.04</w:t>
            </w:r>
          </w:p>
        </w:tc>
      </w:tr>
      <w:tr w:rsidR="00EB6287" w:rsidRPr="00D6201C" w14:paraId="36DCE079" w14:textId="77777777" w:rsidTr="00481FE7">
        <w:trPr>
          <w:trHeight w:val="20"/>
        </w:trPr>
        <w:tc>
          <w:tcPr>
            <w:tcW w:w="678" w:type="pct"/>
            <w:vMerge/>
            <w:vAlign w:val="center"/>
          </w:tcPr>
          <w:p w14:paraId="3BF0EF1B"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2511AF35" w14:textId="77777777" w:rsidR="00EB6287" w:rsidRPr="004D1380" w:rsidRDefault="00EB6287" w:rsidP="00481FE7">
            <w:pPr>
              <w:spacing w:after="0"/>
              <w:jc w:val="both"/>
              <w:rPr>
                <w:rStyle w:val="210"/>
                <w:sz w:val="24"/>
                <w:szCs w:val="24"/>
              </w:rPr>
            </w:pPr>
            <w:r w:rsidRPr="004D1380">
              <w:rPr>
                <w:rStyle w:val="210"/>
                <w:sz w:val="24"/>
                <w:szCs w:val="24"/>
              </w:rPr>
              <w:t>2. Развертка поверхности, полученной при пересечении тел.</w:t>
            </w:r>
            <w:r>
              <w:rPr>
                <w:rStyle w:val="210"/>
                <w:sz w:val="24"/>
                <w:szCs w:val="24"/>
              </w:rPr>
              <w:t xml:space="preserve"> Специальные модули Компас.</w:t>
            </w:r>
          </w:p>
        </w:tc>
        <w:tc>
          <w:tcPr>
            <w:tcW w:w="276" w:type="pct"/>
            <w:vAlign w:val="center"/>
          </w:tcPr>
          <w:p w14:paraId="327B5A46"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142F6F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10A0D4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9ACD7B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9F5C1A4" w14:textId="77777777" w:rsidTr="00481FE7">
        <w:trPr>
          <w:trHeight w:val="20"/>
        </w:trPr>
        <w:tc>
          <w:tcPr>
            <w:tcW w:w="678" w:type="pct"/>
            <w:vMerge/>
            <w:vAlign w:val="center"/>
          </w:tcPr>
          <w:p w14:paraId="529C5CFE"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53A870B6"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7FF8DA4B"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3</w:t>
            </w:r>
          </w:p>
        </w:tc>
        <w:tc>
          <w:tcPr>
            <w:tcW w:w="643" w:type="pct"/>
            <w:vMerge/>
            <w:vAlign w:val="center"/>
          </w:tcPr>
          <w:p w14:paraId="08DB69D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6477CA2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6292EF5E"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54976B1" w14:textId="77777777" w:rsidTr="00481FE7">
        <w:trPr>
          <w:trHeight w:val="307"/>
        </w:trPr>
        <w:tc>
          <w:tcPr>
            <w:tcW w:w="678" w:type="pct"/>
            <w:vMerge/>
            <w:vAlign w:val="center"/>
          </w:tcPr>
          <w:p w14:paraId="241277E9"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738EFC7C" w14:textId="77777777" w:rsidR="00EB6287" w:rsidRPr="004D1380" w:rsidRDefault="00EB6287" w:rsidP="007C7884">
            <w:pPr>
              <w:numPr>
                <w:ilvl w:val="0"/>
                <w:numId w:val="4"/>
              </w:numPr>
              <w:spacing w:after="0" w:line="240" w:lineRule="auto"/>
              <w:ind w:left="0" w:firstLine="22"/>
              <w:jc w:val="both"/>
              <w:rPr>
                <w:rFonts w:ascii="Times New Roman" w:hAnsi="Times New Roman"/>
                <w:sz w:val="24"/>
                <w:szCs w:val="24"/>
              </w:rPr>
            </w:pPr>
            <w:r w:rsidRPr="004D1380">
              <w:rPr>
                <w:rFonts w:ascii="Times New Roman" w:hAnsi="Times New Roman"/>
                <w:color w:val="000000"/>
                <w:sz w:val="24"/>
                <w:szCs w:val="24"/>
              </w:rPr>
              <w:t xml:space="preserve">Практическое занятие № 5. Проецирование геометрических тел. </w:t>
            </w:r>
          </w:p>
        </w:tc>
        <w:tc>
          <w:tcPr>
            <w:tcW w:w="276" w:type="pct"/>
          </w:tcPr>
          <w:p w14:paraId="4F790EE4"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723D25C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2EDE50A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1C8F41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8411CAF" w14:textId="77777777" w:rsidTr="00481FE7">
        <w:trPr>
          <w:trHeight w:val="307"/>
        </w:trPr>
        <w:tc>
          <w:tcPr>
            <w:tcW w:w="678" w:type="pct"/>
            <w:vMerge/>
            <w:vAlign w:val="center"/>
          </w:tcPr>
          <w:p w14:paraId="5E5B37B2"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6C7487DF" w14:textId="77777777" w:rsidR="00EB6287" w:rsidRPr="004D1380" w:rsidRDefault="00EB6287" w:rsidP="007C7884">
            <w:pPr>
              <w:numPr>
                <w:ilvl w:val="0"/>
                <w:numId w:val="4"/>
              </w:numPr>
              <w:spacing w:after="0" w:line="240" w:lineRule="auto"/>
              <w:ind w:left="0" w:firstLine="22"/>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6. Построение третьей проекции по двум заданным.</w:t>
            </w:r>
          </w:p>
        </w:tc>
        <w:tc>
          <w:tcPr>
            <w:tcW w:w="276" w:type="pct"/>
          </w:tcPr>
          <w:p w14:paraId="4D8D588B"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428AA0F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B4D0C3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5DADC4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7A06FD89" w14:textId="77777777" w:rsidTr="00481FE7">
        <w:trPr>
          <w:trHeight w:val="131"/>
        </w:trPr>
        <w:tc>
          <w:tcPr>
            <w:tcW w:w="678" w:type="pct"/>
            <w:vMerge/>
            <w:vAlign w:val="center"/>
          </w:tcPr>
          <w:p w14:paraId="64F62257"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5190495B" w14:textId="77777777" w:rsidR="00EB6287" w:rsidRPr="004D1380" w:rsidRDefault="00EB6287" w:rsidP="007C7884">
            <w:pPr>
              <w:numPr>
                <w:ilvl w:val="0"/>
                <w:numId w:val="4"/>
              </w:numPr>
              <w:spacing w:after="0" w:line="240" w:lineRule="auto"/>
              <w:ind w:left="0" w:firstLine="0"/>
              <w:jc w:val="both"/>
              <w:rPr>
                <w:rFonts w:ascii="Times New Roman" w:hAnsi="Times New Roman"/>
                <w:color w:val="000000"/>
                <w:sz w:val="24"/>
                <w:szCs w:val="24"/>
              </w:rPr>
            </w:pPr>
            <w:r w:rsidRPr="004D1380">
              <w:rPr>
                <w:rFonts w:ascii="Times New Roman" w:hAnsi="Times New Roman"/>
                <w:color w:val="000000"/>
                <w:sz w:val="24"/>
                <w:szCs w:val="24"/>
              </w:rPr>
              <w:t>Практическое занятие № 7. Выполнение чертежа детали. Простановка знаков.</w:t>
            </w:r>
          </w:p>
        </w:tc>
        <w:tc>
          <w:tcPr>
            <w:tcW w:w="276" w:type="pct"/>
          </w:tcPr>
          <w:p w14:paraId="275B1B86"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6D3BB9F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275B4F1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4F51A8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F6E02F3" w14:textId="77777777" w:rsidTr="00481FE7">
        <w:trPr>
          <w:trHeight w:val="20"/>
        </w:trPr>
        <w:tc>
          <w:tcPr>
            <w:tcW w:w="678" w:type="pct"/>
            <w:vMerge w:val="restart"/>
          </w:tcPr>
          <w:p w14:paraId="79396AF9" w14:textId="77777777" w:rsidR="00EB6287" w:rsidRPr="00D6201C" w:rsidRDefault="00EB6287" w:rsidP="00481FE7">
            <w:pPr>
              <w:spacing w:after="0" w:line="240" w:lineRule="auto"/>
              <w:rPr>
                <w:rFonts w:ascii="Times New Roman" w:hAnsi="Times New Roman"/>
                <w:b/>
                <w:sz w:val="24"/>
                <w:szCs w:val="24"/>
                <w:lang w:eastAsia="en-US"/>
              </w:rPr>
            </w:pPr>
            <w:r w:rsidRPr="00792F2E">
              <w:rPr>
                <w:rFonts w:ascii="Times New Roman" w:hAnsi="Times New Roman"/>
                <w:b/>
                <w:bCs/>
                <w:color w:val="000000"/>
                <w:sz w:val="24"/>
                <w:szCs w:val="24"/>
              </w:rPr>
              <w:t>Тема 2.3.</w:t>
            </w:r>
          </w:p>
          <w:p w14:paraId="2AC9DC8D" w14:textId="77777777" w:rsidR="00EB6287" w:rsidRDefault="00EB6287" w:rsidP="00481FE7">
            <w:pPr>
              <w:spacing w:after="0" w:line="240" w:lineRule="auto"/>
              <w:rPr>
                <w:rFonts w:ascii="Times New Roman" w:hAnsi="Times New Roman"/>
                <w:b/>
                <w:color w:val="000000"/>
                <w:sz w:val="24"/>
                <w:szCs w:val="24"/>
              </w:rPr>
            </w:pPr>
            <w:r w:rsidRPr="00792F2E">
              <w:rPr>
                <w:rFonts w:ascii="Times New Roman" w:hAnsi="Times New Roman"/>
                <w:b/>
                <w:color w:val="000000"/>
                <w:sz w:val="24"/>
                <w:szCs w:val="24"/>
              </w:rPr>
              <w:t>Аксонометрические проекции</w:t>
            </w:r>
          </w:p>
          <w:p w14:paraId="1D1EDE13" w14:textId="77777777" w:rsidR="00EB6287" w:rsidRDefault="00EB6287" w:rsidP="00481FE7">
            <w:pPr>
              <w:spacing w:after="0" w:line="240" w:lineRule="auto"/>
              <w:rPr>
                <w:rFonts w:ascii="Times New Roman" w:hAnsi="Times New Roman"/>
                <w:b/>
                <w:color w:val="000000"/>
                <w:sz w:val="24"/>
                <w:szCs w:val="24"/>
              </w:rPr>
            </w:pPr>
          </w:p>
          <w:p w14:paraId="443A3201"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079D258F"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32B6A695"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Align w:val="center"/>
          </w:tcPr>
          <w:p w14:paraId="24216E7C"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276" w:type="pct"/>
          </w:tcPr>
          <w:p w14:paraId="3198420C"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370" w:type="pct"/>
            <w:vAlign w:val="center"/>
          </w:tcPr>
          <w:p w14:paraId="392A8646" w14:textId="77777777" w:rsidR="00EB6287" w:rsidRPr="00D6201C" w:rsidRDefault="00EB6287" w:rsidP="00481FE7">
            <w:pPr>
              <w:spacing w:after="0" w:line="240" w:lineRule="auto"/>
              <w:ind w:right="-31"/>
              <w:jc w:val="center"/>
              <w:rPr>
                <w:rFonts w:ascii="Times New Roman" w:hAnsi="Times New Roman"/>
                <w:bCs/>
                <w:sz w:val="24"/>
                <w:szCs w:val="24"/>
              </w:rPr>
            </w:pPr>
          </w:p>
        </w:tc>
      </w:tr>
      <w:tr w:rsidR="00EB6287" w:rsidRPr="00D6201C" w14:paraId="17395893" w14:textId="77777777" w:rsidTr="00481FE7">
        <w:trPr>
          <w:trHeight w:val="20"/>
        </w:trPr>
        <w:tc>
          <w:tcPr>
            <w:tcW w:w="678" w:type="pct"/>
            <w:vMerge/>
            <w:vAlign w:val="center"/>
          </w:tcPr>
          <w:p w14:paraId="2A73DDC0"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3A0ECE71"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w:t>
            </w:r>
            <w:r>
              <w:rPr>
                <w:rFonts w:ascii="Times New Roman" w:hAnsi="Times New Roman"/>
                <w:color w:val="000000"/>
                <w:sz w:val="24"/>
                <w:szCs w:val="24"/>
              </w:rPr>
              <w:t>Аксонометрические</w:t>
            </w:r>
            <w:r w:rsidRPr="004D1380">
              <w:rPr>
                <w:rFonts w:ascii="Times New Roman" w:hAnsi="Times New Roman"/>
                <w:color w:val="000000"/>
                <w:sz w:val="24"/>
                <w:szCs w:val="24"/>
              </w:rPr>
              <w:t xml:space="preserve"> проекци</w:t>
            </w:r>
            <w:r>
              <w:rPr>
                <w:rFonts w:ascii="Times New Roman" w:hAnsi="Times New Roman"/>
                <w:color w:val="000000"/>
                <w:sz w:val="24"/>
                <w:szCs w:val="24"/>
              </w:rPr>
              <w:t>и</w:t>
            </w:r>
            <w:r w:rsidRPr="004D1380">
              <w:rPr>
                <w:rFonts w:ascii="Times New Roman" w:hAnsi="Times New Roman"/>
                <w:color w:val="000000"/>
                <w:sz w:val="24"/>
                <w:szCs w:val="24"/>
              </w:rPr>
              <w:t xml:space="preserve">. Виды аксонометрических проекций. </w:t>
            </w:r>
            <w:r>
              <w:rPr>
                <w:rFonts w:ascii="Times New Roman" w:hAnsi="Times New Roman"/>
                <w:color w:val="000000"/>
                <w:sz w:val="24"/>
                <w:szCs w:val="24"/>
              </w:rPr>
              <w:t>О</w:t>
            </w:r>
            <w:r w:rsidRPr="004D1380">
              <w:rPr>
                <w:rFonts w:ascii="Times New Roman" w:hAnsi="Times New Roman"/>
                <w:color w:val="000000"/>
                <w:sz w:val="24"/>
                <w:szCs w:val="24"/>
              </w:rPr>
              <w:t>си. Показатели искажения</w:t>
            </w:r>
            <w:r>
              <w:rPr>
                <w:rFonts w:ascii="Times New Roman" w:hAnsi="Times New Roman"/>
                <w:color w:val="000000"/>
                <w:sz w:val="24"/>
                <w:szCs w:val="24"/>
              </w:rPr>
              <w:t xml:space="preserve"> осей</w:t>
            </w:r>
            <w:r w:rsidRPr="004D1380">
              <w:rPr>
                <w:rFonts w:ascii="Times New Roman" w:hAnsi="Times New Roman"/>
                <w:color w:val="000000"/>
                <w:sz w:val="24"/>
                <w:szCs w:val="24"/>
              </w:rPr>
              <w:t>.</w:t>
            </w:r>
          </w:p>
        </w:tc>
        <w:tc>
          <w:tcPr>
            <w:tcW w:w="276" w:type="pct"/>
            <w:vAlign w:val="center"/>
          </w:tcPr>
          <w:p w14:paraId="651287A9"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12EB4A98" w14:textId="77777777" w:rsidR="00EB6287" w:rsidRPr="00D042E3" w:rsidRDefault="00EB6287" w:rsidP="00481FE7">
            <w:pPr>
              <w:spacing w:after="0" w:line="240" w:lineRule="auto"/>
              <w:contextualSpacing/>
              <w:jc w:val="center"/>
              <w:rPr>
                <w:rFonts w:ascii="Times New Roman" w:hAnsi="Times New Roman"/>
                <w:sz w:val="24"/>
                <w:szCs w:val="24"/>
              </w:rPr>
            </w:pPr>
            <w:r>
              <w:rPr>
                <w:rFonts w:ascii="Times New Roman" w:hAnsi="Times New Roman"/>
                <w:sz w:val="24"/>
                <w:szCs w:val="24"/>
              </w:rPr>
              <w:t>ЛР-</w:t>
            </w:r>
            <w:r w:rsidRPr="00D042E3">
              <w:rPr>
                <w:rFonts w:ascii="Times New Roman" w:hAnsi="Times New Roman"/>
                <w:sz w:val="24"/>
                <w:szCs w:val="24"/>
              </w:rPr>
              <w:t>2</w:t>
            </w:r>
            <w:r>
              <w:rPr>
                <w:rFonts w:ascii="Times New Roman" w:hAnsi="Times New Roman"/>
                <w:sz w:val="24"/>
                <w:szCs w:val="24"/>
              </w:rPr>
              <w:t>,</w:t>
            </w:r>
          </w:p>
          <w:p w14:paraId="679967C8"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ЛР-4</w:t>
            </w:r>
            <w:r>
              <w:rPr>
                <w:rFonts w:ascii="Times New Roman" w:hAnsi="Times New Roman"/>
                <w:sz w:val="24"/>
                <w:szCs w:val="24"/>
              </w:rPr>
              <w:t>,</w:t>
            </w:r>
          </w:p>
          <w:p w14:paraId="032F573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ЛР-5</w:t>
            </w:r>
            <w:r>
              <w:rPr>
                <w:rFonts w:ascii="Times New Roman" w:hAnsi="Times New Roman"/>
                <w:sz w:val="24"/>
                <w:szCs w:val="24"/>
              </w:rPr>
              <w:t>,</w:t>
            </w:r>
          </w:p>
          <w:p w14:paraId="4A30F673"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ЛР-6</w:t>
            </w:r>
            <w:r>
              <w:rPr>
                <w:rFonts w:ascii="Times New Roman" w:hAnsi="Times New Roman"/>
                <w:sz w:val="24"/>
                <w:szCs w:val="24"/>
              </w:rPr>
              <w:t>,</w:t>
            </w:r>
          </w:p>
          <w:p w14:paraId="536B7916"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ЛР-7</w:t>
            </w:r>
            <w:r>
              <w:rPr>
                <w:rFonts w:ascii="Times New Roman" w:hAnsi="Times New Roman"/>
                <w:sz w:val="24"/>
                <w:szCs w:val="24"/>
              </w:rPr>
              <w:t>,</w:t>
            </w:r>
          </w:p>
          <w:p w14:paraId="5D1133A2"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ЛР-8</w:t>
            </w:r>
            <w:r>
              <w:rPr>
                <w:rFonts w:ascii="Times New Roman" w:hAnsi="Times New Roman"/>
                <w:sz w:val="24"/>
                <w:szCs w:val="24"/>
              </w:rPr>
              <w:t>,</w:t>
            </w:r>
          </w:p>
          <w:p w14:paraId="77F6A43E"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ЛР-9</w:t>
            </w:r>
            <w:r>
              <w:rPr>
                <w:rFonts w:ascii="Times New Roman" w:hAnsi="Times New Roman"/>
                <w:sz w:val="24"/>
                <w:szCs w:val="24"/>
              </w:rPr>
              <w:t>,</w:t>
            </w:r>
          </w:p>
          <w:p w14:paraId="4C07C8EC" w14:textId="77777777" w:rsidR="00EB6287" w:rsidRPr="00D042E3"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ЛР-11</w:t>
            </w:r>
            <w:r>
              <w:rPr>
                <w:rFonts w:ascii="Times New Roman" w:hAnsi="Times New Roman"/>
                <w:sz w:val="24"/>
                <w:szCs w:val="24"/>
              </w:rPr>
              <w:t>,</w:t>
            </w:r>
          </w:p>
          <w:p w14:paraId="61B3DCE0" w14:textId="77777777" w:rsidR="00EB6287" w:rsidRDefault="00EB6287" w:rsidP="00481FE7">
            <w:pPr>
              <w:spacing w:after="0" w:line="240" w:lineRule="auto"/>
              <w:contextualSpacing/>
              <w:jc w:val="center"/>
              <w:rPr>
                <w:rFonts w:ascii="Times New Roman" w:hAnsi="Times New Roman"/>
                <w:sz w:val="24"/>
                <w:szCs w:val="24"/>
              </w:rPr>
            </w:pPr>
            <w:r w:rsidRPr="00D042E3">
              <w:rPr>
                <w:rFonts w:ascii="Times New Roman" w:hAnsi="Times New Roman"/>
                <w:sz w:val="24"/>
                <w:szCs w:val="24"/>
              </w:rPr>
              <w:t>ЛР-12</w:t>
            </w:r>
          </w:p>
          <w:p w14:paraId="4C2D60BB" w14:textId="77777777" w:rsidR="00EB6287" w:rsidRDefault="00EB6287" w:rsidP="00481FE7">
            <w:pPr>
              <w:spacing w:after="0" w:line="240" w:lineRule="auto"/>
              <w:contextualSpacing/>
              <w:jc w:val="center"/>
              <w:rPr>
                <w:rFonts w:ascii="Times New Roman" w:hAnsi="Times New Roman"/>
                <w:sz w:val="24"/>
                <w:szCs w:val="24"/>
              </w:rPr>
            </w:pPr>
          </w:p>
          <w:p w14:paraId="03E4BA3B" w14:textId="77777777" w:rsidR="00EB6287" w:rsidRDefault="00EB6287" w:rsidP="00481FE7">
            <w:pPr>
              <w:spacing w:after="0" w:line="240" w:lineRule="auto"/>
              <w:contextualSpacing/>
              <w:jc w:val="center"/>
              <w:rPr>
                <w:rFonts w:ascii="Times New Roman" w:hAnsi="Times New Roman"/>
                <w:sz w:val="24"/>
                <w:szCs w:val="24"/>
              </w:rPr>
            </w:pPr>
          </w:p>
          <w:p w14:paraId="78C92A2B" w14:textId="77777777" w:rsidR="00EB6287" w:rsidRPr="00D042E3" w:rsidRDefault="00EB6287" w:rsidP="00481FE7">
            <w:pPr>
              <w:spacing w:after="0" w:line="240" w:lineRule="auto"/>
              <w:contextualSpacing/>
              <w:jc w:val="center"/>
              <w:rPr>
                <w:rFonts w:ascii="Times New Roman" w:hAnsi="Times New Roman"/>
                <w:sz w:val="24"/>
                <w:szCs w:val="24"/>
              </w:rPr>
            </w:pPr>
          </w:p>
        </w:tc>
        <w:tc>
          <w:tcPr>
            <w:tcW w:w="276" w:type="pct"/>
            <w:vMerge w:val="restart"/>
          </w:tcPr>
          <w:p w14:paraId="5863B16D" w14:textId="77777777" w:rsidR="00EB6287" w:rsidRPr="001E7767" w:rsidRDefault="00EB6287" w:rsidP="00481FE7">
            <w:pPr>
              <w:spacing w:after="0" w:line="240" w:lineRule="auto"/>
              <w:ind w:right="-107"/>
              <w:rPr>
                <w:rFonts w:ascii="Times New Roman" w:hAnsi="Times New Roman"/>
                <w:bCs/>
                <w:sz w:val="24"/>
                <w:szCs w:val="24"/>
              </w:rPr>
            </w:pPr>
            <w:r w:rsidRPr="001E7767">
              <w:rPr>
                <w:rFonts w:ascii="Times New Roman" w:hAnsi="Times New Roman"/>
                <w:bCs/>
                <w:sz w:val="24"/>
                <w:szCs w:val="24"/>
              </w:rPr>
              <w:t>ОК 05</w:t>
            </w:r>
          </w:p>
          <w:p w14:paraId="039A7B8B" w14:textId="77777777" w:rsidR="00EB6287" w:rsidRPr="00D6201C" w:rsidRDefault="00EB6287" w:rsidP="00481FE7">
            <w:pPr>
              <w:spacing w:after="0" w:line="240" w:lineRule="auto"/>
              <w:ind w:right="-107"/>
              <w:rPr>
                <w:rFonts w:ascii="Times New Roman" w:hAnsi="Times New Roman"/>
                <w:bCs/>
                <w:sz w:val="24"/>
                <w:szCs w:val="24"/>
                <w:lang w:eastAsia="en-US"/>
              </w:rPr>
            </w:pPr>
          </w:p>
        </w:tc>
        <w:tc>
          <w:tcPr>
            <w:tcW w:w="370" w:type="pct"/>
            <w:vMerge w:val="restart"/>
          </w:tcPr>
          <w:p w14:paraId="588227E9"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05.01</w:t>
            </w:r>
          </w:p>
          <w:p w14:paraId="1441FA20"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05.02</w:t>
            </w:r>
          </w:p>
          <w:p w14:paraId="4225675B"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05.03</w:t>
            </w:r>
          </w:p>
          <w:p w14:paraId="2FFADDB5"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05.04</w:t>
            </w:r>
          </w:p>
          <w:p w14:paraId="461845D1"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Уо</w:t>
            </w:r>
            <w:proofErr w:type="spellEnd"/>
            <w:r w:rsidRPr="00917ADC">
              <w:rPr>
                <w:rFonts w:ascii="Times New Roman" w:hAnsi="Times New Roman"/>
                <w:bCs/>
                <w:iCs/>
                <w:sz w:val="24"/>
                <w:szCs w:val="24"/>
              </w:rPr>
              <w:t xml:space="preserve"> 05.05</w:t>
            </w:r>
          </w:p>
          <w:p w14:paraId="2C3B2D55"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05.01</w:t>
            </w:r>
          </w:p>
          <w:p w14:paraId="7546D783"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05.02</w:t>
            </w:r>
          </w:p>
          <w:p w14:paraId="39C6C14A" w14:textId="77777777" w:rsidR="00EB6287" w:rsidRPr="00917ADC" w:rsidRDefault="00EB6287" w:rsidP="00481FE7">
            <w:pPr>
              <w:spacing w:after="0" w:line="240" w:lineRule="auto"/>
              <w:ind w:right="-31"/>
              <w:jc w:val="center"/>
              <w:rPr>
                <w:rFonts w:ascii="Times New Roman" w:hAnsi="Times New Roman"/>
                <w:bCs/>
                <w:iCs/>
                <w:sz w:val="24"/>
                <w:szCs w:val="24"/>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05.03</w:t>
            </w:r>
          </w:p>
          <w:p w14:paraId="18F201B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iCs/>
                <w:sz w:val="24"/>
                <w:szCs w:val="24"/>
              </w:rPr>
              <w:t>Зо</w:t>
            </w:r>
            <w:proofErr w:type="spellEnd"/>
            <w:r w:rsidRPr="00917ADC">
              <w:rPr>
                <w:rFonts w:ascii="Times New Roman" w:hAnsi="Times New Roman"/>
                <w:bCs/>
                <w:iCs/>
                <w:sz w:val="24"/>
                <w:szCs w:val="24"/>
              </w:rPr>
              <w:t xml:space="preserve"> 05.04</w:t>
            </w:r>
          </w:p>
        </w:tc>
      </w:tr>
      <w:tr w:rsidR="00EB6287" w:rsidRPr="00D6201C" w14:paraId="4C1ADE1E" w14:textId="77777777" w:rsidTr="00481FE7">
        <w:trPr>
          <w:trHeight w:val="20"/>
        </w:trPr>
        <w:tc>
          <w:tcPr>
            <w:tcW w:w="678" w:type="pct"/>
            <w:vMerge/>
            <w:vAlign w:val="center"/>
          </w:tcPr>
          <w:p w14:paraId="0E07B9A0"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5968E7C5" w14:textId="77777777" w:rsidR="00EB6287" w:rsidRPr="004D1380" w:rsidRDefault="00EB6287" w:rsidP="00481FE7">
            <w:pPr>
              <w:spacing w:after="0" w:line="240" w:lineRule="auto"/>
              <w:jc w:val="both"/>
              <w:rPr>
                <w:rFonts w:ascii="Times New Roman" w:hAnsi="Times New Roman"/>
                <w:color w:val="000000"/>
                <w:sz w:val="24"/>
                <w:szCs w:val="24"/>
              </w:rPr>
            </w:pPr>
            <w:r>
              <w:rPr>
                <w:rFonts w:ascii="Times New Roman" w:hAnsi="Times New Roman"/>
                <w:color w:val="000000"/>
                <w:sz w:val="24"/>
                <w:szCs w:val="24"/>
              </w:rPr>
              <w:t>2. Чертеж детали с аксонометрической проекцией. Сложные корпусные детали.</w:t>
            </w:r>
          </w:p>
        </w:tc>
        <w:tc>
          <w:tcPr>
            <w:tcW w:w="276" w:type="pct"/>
            <w:vAlign w:val="center"/>
          </w:tcPr>
          <w:p w14:paraId="289056B2" w14:textId="77777777" w:rsidR="00EB6287" w:rsidRPr="00D6201C"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vAlign w:val="center"/>
          </w:tcPr>
          <w:p w14:paraId="445AB43E" w14:textId="77777777" w:rsidR="00EB6287" w:rsidRDefault="00EB6287" w:rsidP="00481FE7">
            <w:pPr>
              <w:spacing w:after="0" w:line="240" w:lineRule="auto"/>
              <w:contextualSpacing/>
              <w:jc w:val="center"/>
              <w:rPr>
                <w:rFonts w:ascii="Times New Roman" w:hAnsi="Times New Roman"/>
                <w:sz w:val="24"/>
                <w:szCs w:val="24"/>
              </w:rPr>
            </w:pPr>
          </w:p>
        </w:tc>
        <w:tc>
          <w:tcPr>
            <w:tcW w:w="276" w:type="pct"/>
            <w:vMerge/>
          </w:tcPr>
          <w:p w14:paraId="66C19699" w14:textId="77777777" w:rsidR="00EB6287" w:rsidRPr="001E7767" w:rsidRDefault="00EB6287" w:rsidP="00481FE7">
            <w:pPr>
              <w:spacing w:after="0" w:line="240" w:lineRule="auto"/>
              <w:ind w:right="-107"/>
              <w:rPr>
                <w:rFonts w:ascii="Times New Roman" w:hAnsi="Times New Roman"/>
                <w:bCs/>
                <w:sz w:val="24"/>
                <w:szCs w:val="24"/>
              </w:rPr>
            </w:pPr>
          </w:p>
        </w:tc>
        <w:tc>
          <w:tcPr>
            <w:tcW w:w="370" w:type="pct"/>
            <w:vMerge/>
          </w:tcPr>
          <w:p w14:paraId="2BBB50E3" w14:textId="77777777" w:rsidR="00EB6287" w:rsidRPr="00917ADC" w:rsidRDefault="00EB6287" w:rsidP="00481FE7">
            <w:pPr>
              <w:spacing w:after="0" w:line="240" w:lineRule="auto"/>
              <w:ind w:right="-31"/>
              <w:jc w:val="center"/>
              <w:rPr>
                <w:rFonts w:ascii="Times New Roman" w:hAnsi="Times New Roman"/>
                <w:bCs/>
                <w:iCs/>
                <w:sz w:val="24"/>
                <w:szCs w:val="24"/>
              </w:rPr>
            </w:pPr>
          </w:p>
        </w:tc>
      </w:tr>
      <w:tr w:rsidR="00EB6287" w:rsidRPr="00D6201C" w14:paraId="3775E46A" w14:textId="77777777" w:rsidTr="00481FE7">
        <w:trPr>
          <w:trHeight w:val="20"/>
        </w:trPr>
        <w:tc>
          <w:tcPr>
            <w:tcW w:w="678" w:type="pct"/>
            <w:vMerge/>
            <w:vAlign w:val="center"/>
          </w:tcPr>
          <w:p w14:paraId="3DC813F1"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3FB1E5BC"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26C72754"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643" w:type="pct"/>
            <w:vMerge/>
            <w:vAlign w:val="center"/>
          </w:tcPr>
          <w:p w14:paraId="413C86A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A07676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9178C81"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DA26E78" w14:textId="77777777" w:rsidTr="00481FE7">
        <w:trPr>
          <w:trHeight w:val="409"/>
        </w:trPr>
        <w:tc>
          <w:tcPr>
            <w:tcW w:w="678" w:type="pct"/>
            <w:vMerge/>
            <w:vAlign w:val="center"/>
          </w:tcPr>
          <w:p w14:paraId="40C88F26"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69287A12"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8. Построение аксонометрических проекций.</w:t>
            </w:r>
          </w:p>
        </w:tc>
        <w:tc>
          <w:tcPr>
            <w:tcW w:w="276" w:type="pct"/>
            <w:vAlign w:val="center"/>
          </w:tcPr>
          <w:p w14:paraId="50DFF980"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3B73921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5BB8807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024C4E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479011C" w14:textId="77777777" w:rsidTr="00481FE7">
        <w:trPr>
          <w:trHeight w:val="62"/>
        </w:trPr>
        <w:tc>
          <w:tcPr>
            <w:tcW w:w="678" w:type="pct"/>
            <w:vMerge/>
            <w:vAlign w:val="center"/>
          </w:tcPr>
          <w:p w14:paraId="4B74ACF0"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561B47A1"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9. Построение изометрической проекции.</w:t>
            </w:r>
          </w:p>
        </w:tc>
        <w:tc>
          <w:tcPr>
            <w:tcW w:w="276" w:type="pct"/>
          </w:tcPr>
          <w:p w14:paraId="6F97E086"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308D6A3E"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3C31A63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7C24FB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7E48EFBF" w14:textId="77777777" w:rsidTr="00481FE7">
        <w:trPr>
          <w:trHeight w:val="418"/>
        </w:trPr>
        <w:tc>
          <w:tcPr>
            <w:tcW w:w="678" w:type="pct"/>
            <w:vMerge w:val="restart"/>
          </w:tcPr>
          <w:p w14:paraId="412C8303" w14:textId="77777777" w:rsidR="00EB6287" w:rsidRPr="00D6201C" w:rsidRDefault="00EB6287" w:rsidP="00481FE7">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lastRenderedPageBreak/>
              <w:t>Тема 2.4.</w:t>
            </w:r>
          </w:p>
          <w:p w14:paraId="63AADCE2" w14:textId="77777777" w:rsidR="00EB6287" w:rsidRPr="00D6201C" w:rsidRDefault="00EB6287" w:rsidP="00481FE7">
            <w:pPr>
              <w:spacing w:after="0" w:line="240" w:lineRule="auto"/>
              <w:rPr>
                <w:rFonts w:ascii="Times New Roman" w:hAnsi="Times New Roman"/>
                <w:bCs/>
                <w:i/>
                <w:sz w:val="24"/>
                <w:szCs w:val="24"/>
                <w:lang w:eastAsia="en-US"/>
              </w:rPr>
            </w:pPr>
            <w:r w:rsidRPr="00D1577F">
              <w:rPr>
                <w:rFonts w:ascii="Times New Roman" w:hAnsi="Times New Roman"/>
                <w:b/>
                <w:color w:val="000000"/>
                <w:sz w:val="24"/>
                <w:szCs w:val="24"/>
              </w:rPr>
              <w:t>Сечение геометрических тел плоскостями</w:t>
            </w:r>
          </w:p>
        </w:tc>
        <w:tc>
          <w:tcPr>
            <w:tcW w:w="2757" w:type="pct"/>
          </w:tcPr>
          <w:p w14:paraId="2CE8BF4A"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77FF5704"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Align w:val="center"/>
          </w:tcPr>
          <w:p w14:paraId="19BA2C31"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276" w:type="pct"/>
          </w:tcPr>
          <w:p w14:paraId="163E1178" w14:textId="77777777" w:rsidR="00EB6287" w:rsidRPr="00D6201C" w:rsidRDefault="00EB6287" w:rsidP="00481FE7">
            <w:pPr>
              <w:spacing w:after="0" w:line="240" w:lineRule="auto"/>
              <w:ind w:right="-31"/>
              <w:jc w:val="center"/>
              <w:rPr>
                <w:rFonts w:ascii="Times New Roman" w:hAnsi="Times New Roman"/>
                <w:bCs/>
                <w:sz w:val="24"/>
                <w:szCs w:val="24"/>
              </w:rPr>
            </w:pPr>
          </w:p>
        </w:tc>
        <w:tc>
          <w:tcPr>
            <w:tcW w:w="370" w:type="pct"/>
            <w:vAlign w:val="center"/>
          </w:tcPr>
          <w:p w14:paraId="6630EEE0" w14:textId="77777777" w:rsidR="00EB6287" w:rsidRPr="00D6201C" w:rsidRDefault="00EB6287" w:rsidP="00481FE7">
            <w:pPr>
              <w:spacing w:after="0" w:line="240" w:lineRule="auto"/>
              <w:ind w:right="-31"/>
              <w:jc w:val="center"/>
              <w:rPr>
                <w:rFonts w:ascii="Times New Roman" w:hAnsi="Times New Roman"/>
                <w:bCs/>
                <w:sz w:val="24"/>
                <w:szCs w:val="24"/>
              </w:rPr>
            </w:pPr>
          </w:p>
        </w:tc>
      </w:tr>
      <w:tr w:rsidR="00EB6287" w:rsidRPr="00D6201C" w14:paraId="656374CC" w14:textId="77777777" w:rsidTr="00481FE7">
        <w:trPr>
          <w:trHeight w:val="707"/>
        </w:trPr>
        <w:tc>
          <w:tcPr>
            <w:tcW w:w="678" w:type="pct"/>
            <w:vMerge/>
            <w:vAlign w:val="center"/>
          </w:tcPr>
          <w:p w14:paraId="4F227390"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7B83AD8" w14:textId="77777777" w:rsidR="00EB6287" w:rsidRPr="004D1380" w:rsidRDefault="00EB6287" w:rsidP="00481FE7">
            <w:pPr>
              <w:spacing w:after="0"/>
              <w:jc w:val="both"/>
              <w:rPr>
                <w:rFonts w:ascii="Times New Roman" w:hAnsi="Times New Roman"/>
                <w:bCs/>
                <w:i/>
                <w:sz w:val="24"/>
                <w:szCs w:val="24"/>
                <w:lang w:eastAsia="en-US"/>
              </w:rPr>
            </w:pPr>
            <w:r w:rsidRPr="004D1380">
              <w:rPr>
                <w:rStyle w:val="210"/>
                <w:sz w:val="24"/>
                <w:szCs w:val="24"/>
              </w:rPr>
              <w:t>1. Сечение. Пересечение тел проецирующими плоскостями. Выполнение изометрической проекции детали с вырезом ¼ части.</w:t>
            </w:r>
          </w:p>
        </w:tc>
        <w:tc>
          <w:tcPr>
            <w:tcW w:w="276" w:type="pct"/>
            <w:vAlign w:val="center"/>
          </w:tcPr>
          <w:p w14:paraId="71B66102"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vAlign w:val="center"/>
          </w:tcPr>
          <w:p w14:paraId="7CB48355"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341F4C97"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2FCA084F"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74AD952A"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42405DA0"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3A549639"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5A13CD0A"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44ADEBA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5F36122C" w14:textId="77777777" w:rsidR="00EB6287" w:rsidRPr="001E7767" w:rsidRDefault="00EB6287" w:rsidP="00481FE7">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t>ОК 06</w:t>
            </w:r>
          </w:p>
          <w:p w14:paraId="38641E24" w14:textId="77777777" w:rsidR="00EB6287" w:rsidRDefault="00EB6287" w:rsidP="00481FE7">
            <w:pPr>
              <w:spacing w:after="0" w:line="240" w:lineRule="auto"/>
              <w:ind w:right="-107"/>
              <w:jc w:val="center"/>
              <w:rPr>
                <w:rFonts w:ascii="Times New Roman" w:hAnsi="Times New Roman"/>
                <w:bCs/>
                <w:sz w:val="24"/>
                <w:szCs w:val="24"/>
                <w:lang w:eastAsia="en-US"/>
              </w:rPr>
            </w:pPr>
          </w:p>
          <w:p w14:paraId="73E52417" w14:textId="77777777" w:rsidR="00EB6287" w:rsidRDefault="00EB6287" w:rsidP="00481FE7">
            <w:pPr>
              <w:rPr>
                <w:rFonts w:ascii="Times New Roman" w:hAnsi="Times New Roman"/>
                <w:sz w:val="24"/>
                <w:szCs w:val="24"/>
                <w:lang w:eastAsia="en-US"/>
              </w:rPr>
            </w:pPr>
          </w:p>
          <w:p w14:paraId="38A67E77" w14:textId="77777777" w:rsidR="00EB6287" w:rsidRPr="009265DD" w:rsidRDefault="00EB6287" w:rsidP="00481FE7">
            <w:pPr>
              <w:rPr>
                <w:rFonts w:ascii="Times New Roman" w:hAnsi="Times New Roman"/>
                <w:sz w:val="24"/>
                <w:szCs w:val="24"/>
                <w:lang w:eastAsia="en-US"/>
              </w:rPr>
            </w:pPr>
            <w:r w:rsidRPr="009265DD">
              <w:rPr>
                <w:rFonts w:ascii="Times New Roman" w:hAnsi="Times New Roman"/>
                <w:sz w:val="24"/>
                <w:szCs w:val="24"/>
                <w:lang w:eastAsia="en-US"/>
              </w:rPr>
              <w:t>ОК 07</w:t>
            </w:r>
          </w:p>
          <w:p w14:paraId="664E7BA9" w14:textId="77777777" w:rsidR="00EB6287" w:rsidRPr="009265DD" w:rsidRDefault="00EB6287" w:rsidP="00481FE7">
            <w:pPr>
              <w:rPr>
                <w:rFonts w:ascii="Times New Roman" w:hAnsi="Times New Roman"/>
                <w:sz w:val="24"/>
                <w:szCs w:val="24"/>
                <w:lang w:eastAsia="en-US"/>
              </w:rPr>
            </w:pPr>
          </w:p>
        </w:tc>
        <w:tc>
          <w:tcPr>
            <w:tcW w:w="370" w:type="pct"/>
            <w:vMerge w:val="restart"/>
          </w:tcPr>
          <w:p w14:paraId="6BEAF9D4"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Уо</w:t>
            </w:r>
            <w:proofErr w:type="spellEnd"/>
            <w:r w:rsidRPr="00917ADC">
              <w:rPr>
                <w:rFonts w:ascii="Times New Roman" w:hAnsi="Times New Roman"/>
                <w:bCs/>
                <w:sz w:val="24"/>
                <w:szCs w:val="24"/>
                <w:lang w:eastAsia="en-US"/>
              </w:rPr>
              <w:t xml:space="preserve"> 06.01</w:t>
            </w:r>
          </w:p>
          <w:p w14:paraId="307F2863"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06.01</w:t>
            </w:r>
          </w:p>
          <w:p w14:paraId="193D26DF" w14:textId="77777777" w:rsidR="00EB6287" w:rsidRPr="00917ADC" w:rsidRDefault="00EB6287" w:rsidP="00481FE7">
            <w:pPr>
              <w:spacing w:after="0" w:line="240" w:lineRule="auto"/>
              <w:ind w:right="-31"/>
              <w:jc w:val="center"/>
              <w:rPr>
                <w:rFonts w:ascii="Times New Roman" w:hAnsi="Times New Roman"/>
                <w:bCs/>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06.02</w:t>
            </w:r>
          </w:p>
          <w:p w14:paraId="5A0908BC" w14:textId="77777777" w:rsidR="00EB6287" w:rsidRPr="009265DD" w:rsidRDefault="00EB6287" w:rsidP="00481FE7">
            <w:pPr>
              <w:rPr>
                <w:rFonts w:ascii="Times New Roman" w:hAnsi="Times New Roman"/>
                <w:sz w:val="24"/>
                <w:szCs w:val="24"/>
                <w:lang w:eastAsia="en-US"/>
              </w:rPr>
            </w:pPr>
            <w:proofErr w:type="spellStart"/>
            <w:r w:rsidRPr="00917ADC">
              <w:rPr>
                <w:rFonts w:ascii="Times New Roman" w:hAnsi="Times New Roman"/>
                <w:bCs/>
                <w:sz w:val="24"/>
                <w:szCs w:val="24"/>
                <w:lang w:eastAsia="en-US"/>
              </w:rPr>
              <w:t>Зо</w:t>
            </w:r>
            <w:proofErr w:type="spellEnd"/>
            <w:r w:rsidRPr="00917ADC">
              <w:rPr>
                <w:rFonts w:ascii="Times New Roman" w:hAnsi="Times New Roman"/>
                <w:bCs/>
                <w:sz w:val="24"/>
                <w:szCs w:val="24"/>
                <w:lang w:eastAsia="en-US"/>
              </w:rPr>
              <w:t xml:space="preserve"> 06.03</w:t>
            </w:r>
            <w:r w:rsidRPr="009265DD">
              <w:rPr>
                <w:rFonts w:ascii="Times New Roman" w:hAnsi="Times New Roman"/>
                <w:sz w:val="24"/>
                <w:szCs w:val="24"/>
                <w:lang w:eastAsia="en-US"/>
              </w:rPr>
              <w:t xml:space="preserve"> </w:t>
            </w:r>
            <w:proofErr w:type="spellStart"/>
            <w:r w:rsidRPr="009265DD">
              <w:rPr>
                <w:rFonts w:ascii="Times New Roman" w:hAnsi="Times New Roman"/>
                <w:sz w:val="24"/>
                <w:szCs w:val="24"/>
                <w:lang w:eastAsia="en-US"/>
              </w:rPr>
              <w:t>Уо</w:t>
            </w:r>
            <w:proofErr w:type="spellEnd"/>
            <w:r w:rsidRPr="009265DD">
              <w:rPr>
                <w:rFonts w:ascii="Times New Roman" w:hAnsi="Times New Roman"/>
                <w:sz w:val="24"/>
                <w:szCs w:val="24"/>
                <w:lang w:eastAsia="en-US"/>
              </w:rPr>
              <w:t xml:space="preserve"> 07.01 </w:t>
            </w:r>
            <w:proofErr w:type="spellStart"/>
            <w:r w:rsidRPr="009265DD">
              <w:rPr>
                <w:rFonts w:ascii="Times New Roman" w:hAnsi="Times New Roman"/>
                <w:sz w:val="24"/>
                <w:szCs w:val="24"/>
                <w:lang w:eastAsia="en-US"/>
              </w:rPr>
              <w:t>Зо</w:t>
            </w:r>
            <w:proofErr w:type="spellEnd"/>
            <w:r w:rsidRPr="009265DD">
              <w:rPr>
                <w:rFonts w:ascii="Times New Roman" w:hAnsi="Times New Roman"/>
                <w:sz w:val="24"/>
                <w:szCs w:val="24"/>
                <w:lang w:eastAsia="en-US"/>
              </w:rPr>
              <w:t xml:space="preserve"> 07.01</w:t>
            </w:r>
          </w:p>
          <w:p w14:paraId="27A0F854"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A24215F" w14:textId="77777777" w:rsidTr="00481FE7">
        <w:trPr>
          <w:trHeight w:val="493"/>
        </w:trPr>
        <w:tc>
          <w:tcPr>
            <w:tcW w:w="678" w:type="pct"/>
            <w:vMerge/>
            <w:vAlign w:val="center"/>
          </w:tcPr>
          <w:p w14:paraId="33849E7C"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1C0D5DD" w14:textId="77777777" w:rsidR="00EB6287" w:rsidRPr="004D1380" w:rsidRDefault="00EB6287" w:rsidP="00481FE7">
            <w:pPr>
              <w:spacing w:after="0"/>
              <w:jc w:val="both"/>
              <w:rPr>
                <w:rStyle w:val="210"/>
                <w:sz w:val="24"/>
                <w:szCs w:val="24"/>
              </w:rPr>
            </w:pPr>
            <w:r w:rsidRPr="004D1380">
              <w:rPr>
                <w:rStyle w:val="210"/>
                <w:sz w:val="24"/>
                <w:szCs w:val="24"/>
              </w:rPr>
              <w:t>2. Построение развёрток поверхностей: призмы, цилиндра, пирамиды и конуса. Изображение усечённых геометрических тел в аксонометрических прямоугол</w:t>
            </w:r>
            <w:r w:rsidRPr="004D1380">
              <w:rPr>
                <w:rStyle w:val="210"/>
                <w:sz w:val="24"/>
                <w:szCs w:val="24"/>
              </w:rPr>
              <w:t>ь</w:t>
            </w:r>
            <w:r w:rsidRPr="004D1380">
              <w:rPr>
                <w:rStyle w:val="210"/>
                <w:sz w:val="24"/>
                <w:szCs w:val="24"/>
              </w:rPr>
              <w:t>ных проекциях.</w:t>
            </w:r>
          </w:p>
        </w:tc>
        <w:tc>
          <w:tcPr>
            <w:tcW w:w="276" w:type="pct"/>
            <w:vAlign w:val="center"/>
          </w:tcPr>
          <w:p w14:paraId="5DD93874"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ign w:val="center"/>
          </w:tcPr>
          <w:p w14:paraId="7157AAA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B3BE5A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53E6D91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2B6ACC99" w14:textId="77777777" w:rsidTr="00481FE7">
        <w:trPr>
          <w:trHeight w:val="20"/>
        </w:trPr>
        <w:tc>
          <w:tcPr>
            <w:tcW w:w="678" w:type="pct"/>
            <w:vMerge/>
            <w:vAlign w:val="center"/>
          </w:tcPr>
          <w:p w14:paraId="372132AC"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FA1BF50"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4B3516D6"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vAlign w:val="center"/>
          </w:tcPr>
          <w:p w14:paraId="4EB9E11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BFDF96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6956363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56A3E42" w14:textId="77777777" w:rsidTr="00481FE7">
        <w:trPr>
          <w:trHeight w:val="20"/>
        </w:trPr>
        <w:tc>
          <w:tcPr>
            <w:tcW w:w="678" w:type="pct"/>
            <w:vMerge/>
            <w:vAlign w:val="center"/>
          </w:tcPr>
          <w:p w14:paraId="3B37E3A5"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6A251784"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10. Построение сечений.</w:t>
            </w:r>
          </w:p>
        </w:tc>
        <w:tc>
          <w:tcPr>
            <w:tcW w:w="276" w:type="pct"/>
            <w:vAlign w:val="center"/>
          </w:tcPr>
          <w:p w14:paraId="2C041658"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vAlign w:val="center"/>
          </w:tcPr>
          <w:p w14:paraId="33D9FD5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4CD7F3F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3B798B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24D4F07" w14:textId="77777777" w:rsidTr="00481FE7">
        <w:trPr>
          <w:trHeight w:val="191"/>
        </w:trPr>
        <w:tc>
          <w:tcPr>
            <w:tcW w:w="678" w:type="pct"/>
            <w:vMerge/>
            <w:vAlign w:val="center"/>
          </w:tcPr>
          <w:p w14:paraId="57E3300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41B69CBD"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11. Построение сечения аксонометрических проекций.</w:t>
            </w:r>
          </w:p>
        </w:tc>
        <w:tc>
          <w:tcPr>
            <w:tcW w:w="276" w:type="pct"/>
            <w:vAlign w:val="center"/>
          </w:tcPr>
          <w:p w14:paraId="15A7E5D7"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ign w:val="center"/>
          </w:tcPr>
          <w:p w14:paraId="6529212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tcPr>
          <w:p w14:paraId="75E9A9E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20283A3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4D9FAE3" w14:textId="77777777" w:rsidTr="00481FE7">
        <w:trPr>
          <w:trHeight w:val="20"/>
        </w:trPr>
        <w:tc>
          <w:tcPr>
            <w:tcW w:w="3434" w:type="pct"/>
            <w:gridSpan w:val="2"/>
          </w:tcPr>
          <w:p w14:paraId="2ADDA898" w14:textId="77777777" w:rsidR="00EB6287" w:rsidRPr="004D1380" w:rsidRDefault="00EB6287" w:rsidP="00481FE7">
            <w:pPr>
              <w:widowControl w:val="0"/>
              <w:tabs>
                <w:tab w:val="left" w:pos="384"/>
              </w:tabs>
              <w:spacing w:after="0" w:line="240" w:lineRule="auto"/>
              <w:rPr>
                <w:rFonts w:ascii="Times New Roman" w:hAnsi="Times New Roman"/>
                <w:b/>
                <w:bCs/>
                <w:i/>
                <w:sz w:val="24"/>
                <w:szCs w:val="24"/>
                <w:lang w:eastAsia="en-US"/>
              </w:rPr>
            </w:pPr>
            <w:r w:rsidRPr="004D1380">
              <w:rPr>
                <w:rFonts w:ascii="Times New Roman" w:hAnsi="Times New Roman"/>
                <w:b/>
                <w:bCs/>
                <w:color w:val="000000"/>
                <w:sz w:val="24"/>
                <w:szCs w:val="24"/>
              </w:rPr>
              <w:t>Раздел 3. Машиностроительное черчение</w:t>
            </w:r>
          </w:p>
        </w:tc>
        <w:tc>
          <w:tcPr>
            <w:tcW w:w="276" w:type="pct"/>
            <w:vAlign w:val="center"/>
          </w:tcPr>
          <w:p w14:paraId="14999C06" w14:textId="77777777" w:rsidR="00EB6287" w:rsidRPr="008118FE" w:rsidRDefault="00EB6287" w:rsidP="00481FE7">
            <w:pPr>
              <w:spacing w:after="0" w:line="240" w:lineRule="auto"/>
              <w:jc w:val="center"/>
              <w:rPr>
                <w:rFonts w:ascii="Times New Roman" w:hAnsi="Times New Roman"/>
                <w:b/>
                <w:bCs/>
                <w:i/>
                <w:sz w:val="24"/>
                <w:szCs w:val="24"/>
                <w:lang w:eastAsia="en-US"/>
              </w:rPr>
            </w:pPr>
            <w:r>
              <w:rPr>
                <w:rFonts w:ascii="Times New Roman" w:hAnsi="Times New Roman"/>
                <w:b/>
                <w:bCs/>
                <w:i/>
                <w:sz w:val="24"/>
                <w:szCs w:val="24"/>
              </w:rPr>
              <w:t>32</w:t>
            </w:r>
          </w:p>
        </w:tc>
        <w:tc>
          <w:tcPr>
            <w:tcW w:w="643" w:type="pct"/>
          </w:tcPr>
          <w:p w14:paraId="64034C9F" w14:textId="77777777" w:rsidR="00EB6287" w:rsidRPr="00D6201C" w:rsidRDefault="00EB6287" w:rsidP="00481FE7">
            <w:pPr>
              <w:spacing w:after="0" w:line="240" w:lineRule="auto"/>
              <w:ind w:right="-31"/>
              <w:rPr>
                <w:rFonts w:ascii="Times New Roman" w:hAnsi="Times New Roman"/>
                <w:b/>
                <w:bCs/>
                <w:i/>
                <w:sz w:val="24"/>
                <w:szCs w:val="24"/>
                <w:lang w:eastAsia="en-US"/>
              </w:rPr>
            </w:pPr>
          </w:p>
        </w:tc>
        <w:tc>
          <w:tcPr>
            <w:tcW w:w="276" w:type="pct"/>
          </w:tcPr>
          <w:p w14:paraId="6D9F63AC" w14:textId="77777777" w:rsidR="00EB6287" w:rsidRPr="00D6201C" w:rsidRDefault="00EB6287" w:rsidP="00481FE7">
            <w:pPr>
              <w:spacing w:after="0" w:line="240" w:lineRule="auto"/>
              <w:ind w:right="-31"/>
              <w:rPr>
                <w:rFonts w:ascii="Times New Roman" w:hAnsi="Times New Roman"/>
                <w:b/>
                <w:bCs/>
                <w:i/>
                <w:sz w:val="24"/>
                <w:szCs w:val="24"/>
                <w:lang w:eastAsia="en-US"/>
              </w:rPr>
            </w:pPr>
          </w:p>
        </w:tc>
        <w:tc>
          <w:tcPr>
            <w:tcW w:w="370" w:type="pct"/>
          </w:tcPr>
          <w:p w14:paraId="16BFBD9D" w14:textId="77777777" w:rsidR="00EB6287" w:rsidRPr="00D6201C" w:rsidRDefault="00EB6287" w:rsidP="00481FE7">
            <w:pPr>
              <w:spacing w:after="0" w:line="240" w:lineRule="auto"/>
              <w:ind w:right="-31"/>
              <w:rPr>
                <w:rFonts w:ascii="Times New Roman" w:hAnsi="Times New Roman"/>
                <w:b/>
                <w:bCs/>
                <w:i/>
                <w:sz w:val="24"/>
                <w:szCs w:val="24"/>
                <w:lang w:eastAsia="en-US"/>
              </w:rPr>
            </w:pPr>
          </w:p>
        </w:tc>
      </w:tr>
      <w:tr w:rsidR="00EB6287" w:rsidRPr="00D6201C" w14:paraId="49CC72BC" w14:textId="77777777" w:rsidTr="00481FE7">
        <w:trPr>
          <w:trHeight w:val="309"/>
        </w:trPr>
        <w:tc>
          <w:tcPr>
            <w:tcW w:w="678" w:type="pct"/>
            <w:vMerge w:val="restart"/>
          </w:tcPr>
          <w:p w14:paraId="497AC1E9" w14:textId="77777777" w:rsidR="00EB6287" w:rsidRPr="00D6201C" w:rsidRDefault="00EB6287" w:rsidP="00481FE7">
            <w:pPr>
              <w:spacing w:after="0" w:line="240" w:lineRule="auto"/>
              <w:rPr>
                <w:rFonts w:ascii="Times New Roman" w:hAnsi="Times New Roman"/>
                <w:b/>
                <w:sz w:val="24"/>
                <w:szCs w:val="24"/>
                <w:lang w:eastAsia="en-US"/>
              </w:rPr>
            </w:pPr>
            <w:r w:rsidRPr="00D1577F">
              <w:rPr>
                <w:rFonts w:ascii="Times New Roman" w:hAnsi="Times New Roman"/>
                <w:b/>
                <w:bCs/>
                <w:color w:val="000000"/>
                <w:sz w:val="24"/>
                <w:szCs w:val="24"/>
              </w:rPr>
              <w:t>Тема 3.1.</w:t>
            </w:r>
          </w:p>
          <w:p w14:paraId="056DF39F" w14:textId="77777777" w:rsidR="00EB6287" w:rsidRPr="00D6201C" w:rsidRDefault="00EB6287" w:rsidP="00481FE7">
            <w:pPr>
              <w:spacing w:after="0" w:line="240" w:lineRule="auto"/>
              <w:ind w:right="-110"/>
              <w:rPr>
                <w:rFonts w:ascii="Times New Roman" w:hAnsi="Times New Roman"/>
                <w:b/>
                <w:bCs/>
                <w:i/>
                <w:sz w:val="24"/>
                <w:szCs w:val="24"/>
                <w:lang w:eastAsia="en-US"/>
              </w:rPr>
            </w:pPr>
            <w:r w:rsidRPr="00D1577F">
              <w:rPr>
                <w:rFonts w:ascii="Times New Roman" w:hAnsi="Times New Roman"/>
                <w:b/>
                <w:color w:val="000000"/>
                <w:sz w:val="24"/>
                <w:szCs w:val="24"/>
              </w:rPr>
              <w:t>Правила разработки и оформления конструктор</w:t>
            </w:r>
            <w:r>
              <w:rPr>
                <w:rFonts w:ascii="Times New Roman" w:hAnsi="Times New Roman"/>
                <w:b/>
                <w:color w:val="000000"/>
                <w:sz w:val="24"/>
                <w:szCs w:val="24"/>
              </w:rPr>
              <w:t>с</w:t>
            </w:r>
            <w:r w:rsidRPr="00D1577F">
              <w:rPr>
                <w:rFonts w:ascii="Times New Roman" w:hAnsi="Times New Roman"/>
                <w:b/>
                <w:color w:val="000000"/>
                <w:sz w:val="24"/>
                <w:szCs w:val="24"/>
              </w:rPr>
              <w:t>кой и технологической документации</w:t>
            </w:r>
          </w:p>
        </w:tc>
        <w:tc>
          <w:tcPr>
            <w:tcW w:w="2757" w:type="pct"/>
          </w:tcPr>
          <w:p w14:paraId="6627C46B"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1EA73CC7"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10D3541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Align w:val="center"/>
          </w:tcPr>
          <w:p w14:paraId="164DE03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Align w:val="center"/>
          </w:tcPr>
          <w:p w14:paraId="44A0042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7E87251" w14:textId="77777777" w:rsidTr="00481FE7">
        <w:trPr>
          <w:trHeight w:val="830"/>
        </w:trPr>
        <w:tc>
          <w:tcPr>
            <w:tcW w:w="678" w:type="pct"/>
            <w:vMerge/>
            <w:vAlign w:val="center"/>
          </w:tcPr>
          <w:p w14:paraId="435A67F8"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7E536E7B"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 xml:space="preserve">1. Машиностроительный чертёж, его назначение. Влияние стандартов на качество машиностроительной продукции. Зависимость качества изделия от качества чертежа. Обзор разновидностей современных чертежей. Виды изделий по ГОСТ 2.101-68 (деталь, сборочная единица, комплекс, комплект). </w:t>
            </w:r>
          </w:p>
        </w:tc>
        <w:tc>
          <w:tcPr>
            <w:tcW w:w="276" w:type="pct"/>
            <w:vAlign w:val="center"/>
          </w:tcPr>
          <w:p w14:paraId="61C25945"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77E79E2E"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0BAC3D0E"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69AEFCC1"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79235A91"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5C566070"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78BE9AF3"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434B5C8E"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ЛР-7</w:t>
            </w:r>
            <w:r>
              <w:rPr>
                <w:rFonts w:ascii="Times New Roman" w:hAnsi="Times New Roman"/>
                <w:bCs/>
                <w:sz w:val="24"/>
                <w:szCs w:val="24"/>
                <w:lang w:eastAsia="en-US"/>
              </w:rPr>
              <w:t>,</w:t>
            </w:r>
          </w:p>
          <w:p w14:paraId="3D2A8C3A"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14:paraId="24526257"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07937236"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3E91237C"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610B29C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044EC06A" w14:textId="77777777" w:rsidR="00EB6287" w:rsidRPr="004B67D8" w:rsidRDefault="00EB6287" w:rsidP="00481FE7">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07</w:t>
            </w:r>
          </w:p>
          <w:p w14:paraId="5C38656B" w14:textId="77777777" w:rsidR="00EB6287" w:rsidRPr="004B67D8" w:rsidRDefault="00EB6287" w:rsidP="00481FE7">
            <w:pPr>
              <w:spacing w:after="0" w:line="240" w:lineRule="auto"/>
              <w:ind w:right="-107"/>
              <w:jc w:val="center"/>
              <w:rPr>
                <w:rFonts w:ascii="Times New Roman" w:hAnsi="Times New Roman"/>
                <w:bCs/>
                <w:sz w:val="24"/>
                <w:szCs w:val="24"/>
              </w:rPr>
            </w:pPr>
          </w:p>
          <w:p w14:paraId="7A979B93" w14:textId="77777777" w:rsidR="00EB6287" w:rsidRPr="004B67D8" w:rsidRDefault="00EB6287" w:rsidP="00481FE7">
            <w:pPr>
              <w:spacing w:after="0" w:line="240" w:lineRule="auto"/>
              <w:ind w:right="-107"/>
              <w:jc w:val="center"/>
              <w:rPr>
                <w:rFonts w:ascii="Times New Roman" w:hAnsi="Times New Roman"/>
                <w:bCs/>
                <w:sz w:val="24"/>
                <w:szCs w:val="24"/>
              </w:rPr>
            </w:pPr>
            <w:r w:rsidRPr="004B67D8">
              <w:rPr>
                <w:rFonts w:ascii="Times New Roman" w:hAnsi="Times New Roman"/>
                <w:bCs/>
                <w:sz w:val="24"/>
                <w:szCs w:val="24"/>
              </w:rPr>
              <w:t>ОК 09</w:t>
            </w:r>
          </w:p>
          <w:p w14:paraId="25385136" w14:textId="77777777" w:rsidR="00EB6287" w:rsidRPr="00D6201C" w:rsidRDefault="00EB6287" w:rsidP="00481FE7">
            <w:pPr>
              <w:spacing w:after="0" w:line="240" w:lineRule="auto"/>
              <w:ind w:right="-107"/>
              <w:jc w:val="center"/>
              <w:rPr>
                <w:rFonts w:ascii="Times New Roman" w:hAnsi="Times New Roman"/>
                <w:bCs/>
                <w:sz w:val="24"/>
                <w:szCs w:val="24"/>
                <w:lang w:eastAsia="en-US"/>
              </w:rPr>
            </w:pPr>
          </w:p>
        </w:tc>
        <w:tc>
          <w:tcPr>
            <w:tcW w:w="370" w:type="pct"/>
            <w:vMerge w:val="restart"/>
          </w:tcPr>
          <w:p w14:paraId="7C90535D" w14:textId="77777777" w:rsidR="00EB6287" w:rsidRPr="009265DD" w:rsidRDefault="00EB6287" w:rsidP="00481FE7">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Уо</w:t>
            </w:r>
            <w:proofErr w:type="spellEnd"/>
            <w:r w:rsidRPr="009265DD">
              <w:rPr>
                <w:rFonts w:ascii="Times New Roman" w:hAnsi="Times New Roman"/>
                <w:bCs/>
                <w:sz w:val="24"/>
                <w:szCs w:val="24"/>
                <w:lang w:eastAsia="en-US"/>
              </w:rPr>
              <w:t xml:space="preserve"> 07.01</w:t>
            </w:r>
          </w:p>
          <w:p w14:paraId="47DB1351" w14:textId="77777777" w:rsidR="00EB6287" w:rsidRDefault="00EB6287" w:rsidP="00481FE7">
            <w:pPr>
              <w:spacing w:after="0" w:line="240" w:lineRule="auto"/>
              <w:ind w:right="-31"/>
              <w:jc w:val="center"/>
              <w:rPr>
                <w:rFonts w:ascii="Times New Roman" w:hAnsi="Times New Roman"/>
                <w:bCs/>
                <w:sz w:val="24"/>
                <w:szCs w:val="24"/>
                <w:lang w:eastAsia="en-US"/>
              </w:rPr>
            </w:pPr>
            <w:proofErr w:type="spellStart"/>
            <w:r w:rsidRPr="009265DD">
              <w:rPr>
                <w:rFonts w:ascii="Times New Roman" w:hAnsi="Times New Roman"/>
                <w:bCs/>
                <w:sz w:val="24"/>
                <w:szCs w:val="24"/>
                <w:lang w:eastAsia="en-US"/>
              </w:rPr>
              <w:t>Зо</w:t>
            </w:r>
            <w:proofErr w:type="spellEnd"/>
            <w:r w:rsidRPr="009265DD">
              <w:rPr>
                <w:rFonts w:ascii="Times New Roman" w:hAnsi="Times New Roman"/>
                <w:bCs/>
                <w:sz w:val="24"/>
                <w:szCs w:val="24"/>
                <w:lang w:eastAsia="en-US"/>
              </w:rPr>
              <w:t xml:space="preserve"> 07.01</w:t>
            </w:r>
          </w:p>
          <w:p w14:paraId="3A80E012"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7D20DD9D"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70E2D062"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486145A6"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56B9C97F"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3073DEF6"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683D4454"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117336DD"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0C0C88C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EB6287" w:rsidRPr="00D6201C" w14:paraId="412866B0" w14:textId="77777777" w:rsidTr="00481FE7">
        <w:trPr>
          <w:trHeight w:val="1228"/>
        </w:trPr>
        <w:tc>
          <w:tcPr>
            <w:tcW w:w="678" w:type="pct"/>
            <w:vMerge/>
            <w:vAlign w:val="center"/>
          </w:tcPr>
          <w:p w14:paraId="0B766B77"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9056622"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Виды конструкторской документации. Виды в зависимости от содержания по ГОСТ 2.102-68. Виды конструкторской документации в зависимости от стадии разработки по ГОСТ 2.103-68 (проектные и рабочие). Литера, присваиваемая конструкторским документам. Виды конструкторских документов в зависимости от способа выполнения и характера использования (оригинал, подлинник, дубликат, копия). Основные надписи на различных конструкторских документах.</w:t>
            </w:r>
          </w:p>
        </w:tc>
        <w:tc>
          <w:tcPr>
            <w:tcW w:w="276" w:type="pct"/>
            <w:vAlign w:val="center"/>
          </w:tcPr>
          <w:p w14:paraId="3F2BFF24"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15E7EB4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7D3A15E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86621B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D314A31" w14:textId="77777777" w:rsidTr="00481FE7">
        <w:trPr>
          <w:trHeight w:val="20"/>
        </w:trPr>
        <w:tc>
          <w:tcPr>
            <w:tcW w:w="678" w:type="pct"/>
            <w:vMerge/>
            <w:vAlign w:val="center"/>
          </w:tcPr>
          <w:p w14:paraId="45F8356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E262EA6"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79D87BE7"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vMerge/>
          </w:tcPr>
          <w:p w14:paraId="011658D0"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5159DBD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F53640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7133CAE" w14:textId="77777777" w:rsidTr="00481FE7">
        <w:trPr>
          <w:trHeight w:val="20"/>
        </w:trPr>
        <w:tc>
          <w:tcPr>
            <w:tcW w:w="678" w:type="pct"/>
            <w:vMerge/>
            <w:vAlign w:val="center"/>
          </w:tcPr>
          <w:p w14:paraId="26F81823"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16C2C47E"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12. Выполнение чертежа детали по 3</w:t>
            </w:r>
            <w:r w:rsidRPr="004D1380">
              <w:rPr>
                <w:rFonts w:ascii="Times New Roman" w:hAnsi="Times New Roman"/>
                <w:color w:val="000000"/>
                <w:sz w:val="24"/>
                <w:szCs w:val="24"/>
                <w:lang w:val="en-US"/>
              </w:rPr>
              <w:t>D</w:t>
            </w:r>
            <w:r w:rsidRPr="004D1380">
              <w:rPr>
                <w:rFonts w:ascii="Times New Roman" w:hAnsi="Times New Roman"/>
                <w:color w:val="000000"/>
                <w:sz w:val="24"/>
                <w:szCs w:val="24"/>
              </w:rPr>
              <w:t xml:space="preserve"> модели.</w:t>
            </w:r>
          </w:p>
        </w:tc>
        <w:tc>
          <w:tcPr>
            <w:tcW w:w="276" w:type="pct"/>
            <w:vAlign w:val="center"/>
          </w:tcPr>
          <w:p w14:paraId="48F8DE14"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0E6C89F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74F5CDBA"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4E2423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03B0CCC5" w14:textId="77777777" w:rsidTr="00481FE7">
        <w:trPr>
          <w:trHeight w:val="20"/>
        </w:trPr>
        <w:tc>
          <w:tcPr>
            <w:tcW w:w="678" w:type="pct"/>
            <w:vMerge/>
            <w:vAlign w:val="center"/>
          </w:tcPr>
          <w:p w14:paraId="480BACFD"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2F82E38"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2. Практическое занятие № 13.</w:t>
            </w:r>
            <w:r w:rsidRPr="004D1380">
              <w:rPr>
                <w:rFonts w:ascii="Times New Roman" w:hAnsi="Times New Roman"/>
                <w:sz w:val="24"/>
                <w:szCs w:val="24"/>
              </w:rPr>
              <w:t xml:space="preserve"> </w:t>
            </w:r>
            <w:r w:rsidRPr="004D1380">
              <w:rPr>
                <w:rFonts w:ascii="Times New Roman" w:hAnsi="Times New Roman"/>
                <w:color w:val="000000"/>
                <w:sz w:val="24"/>
                <w:szCs w:val="24"/>
              </w:rPr>
              <w:t>Заполнение основной надписи.</w:t>
            </w:r>
          </w:p>
        </w:tc>
        <w:tc>
          <w:tcPr>
            <w:tcW w:w="276" w:type="pct"/>
            <w:vAlign w:val="center"/>
          </w:tcPr>
          <w:p w14:paraId="0611D8B0"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5B2903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5E5341E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B13DA7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24F23B9" w14:textId="77777777" w:rsidTr="00481FE7">
        <w:trPr>
          <w:trHeight w:val="20"/>
        </w:trPr>
        <w:tc>
          <w:tcPr>
            <w:tcW w:w="678" w:type="pct"/>
            <w:vMerge/>
            <w:vAlign w:val="center"/>
          </w:tcPr>
          <w:p w14:paraId="30AC4442"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BC375A3" w14:textId="77777777" w:rsidR="00EB6287" w:rsidRPr="004D1380" w:rsidRDefault="00EB6287" w:rsidP="00481FE7">
            <w:pPr>
              <w:spacing w:after="0" w:line="240" w:lineRule="auto"/>
              <w:jc w:val="both"/>
              <w:rPr>
                <w:rFonts w:ascii="Times New Roman" w:hAnsi="Times New Roman"/>
                <w:color w:val="000000"/>
                <w:sz w:val="24"/>
                <w:szCs w:val="24"/>
              </w:rPr>
            </w:pPr>
            <w:r>
              <w:rPr>
                <w:rFonts w:ascii="Times New Roman" w:hAnsi="Times New Roman"/>
                <w:color w:val="000000"/>
                <w:sz w:val="24"/>
                <w:szCs w:val="24"/>
              </w:rPr>
              <w:t>3</w:t>
            </w:r>
            <w:r w:rsidRPr="004D1380">
              <w:rPr>
                <w:rFonts w:ascii="Times New Roman" w:hAnsi="Times New Roman"/>
                <w:color w:val="000000"/>
                <w:sz w:val="24"/>
                <w:szCs w:val="24"/>
              </w:rPr>
              <w:t>. Практическое занятие № 1</w:t>
            </w:r>
            <w:r>
              <w:rPr>
                <w:rFonts w:ascii="Times New Roman" w:hAnsi="Times New Roman"/>
                <w:color w:val="000000"/>
                <w:sz w:val="24"/>
                <w:szCs w:val="24"/>
              </w:rPr>
              <w:t>4</w:t>
            </w:r>
            <w:r w:rsidRPr="004D1380">
              <w:rPr>
                <w:rFonts w:ascii="Times New Roman" w:hAnsi="Times New Roman"/>
                <w:color w:val="000000"/>
                <w:sz w:val="24"/>
                <w:szCs w:val="24"/>
              </w:rPr>
              <w:t>.</w:t>
            </w:r>
            <w:r w:rsidRPr="004D1380">
              <w:rPr>
                <w:rFonts w:ascii="Times New Roman" w:hAnsi="Times New Roman"/>
                <w:sz w:val="24"/>
                <w:szCs w:val="24"/>
              </w:rPr>
              <w:t xml:space="preserve"> </w:t>
            </w:r>
            <w:r>
              <w:rPr>
                <w:rFonts w:ascii="Times New Roman" w:hAnsi="Times New Roman"/>
                <w:color w:val="000000"/>
                <w:sz w:val="24"/>
                <w:szCs w:val="24"/>
              </w:rPr>
              <w:t>Выполнение карты контроля.</w:t>
            </w:r>
          </w:p>
        </w:tc>
        <w:tc>
          <w:tcPr>
            <w:tcW w:w="276" w:type="pct"/>
            <w:vAlign w:val="center"/>
          </w:tcPr>
          <w:p w14:paraId="7484CA00"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25464F6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1560B70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3A5A392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4A98D74D" w14:textId="77777777" w:rsidTr="00481FE7">
        <w:trPr>
          <w:trHeight w:val="20"/>
        </w:trPr>
        <w:tc>
          <w:tcPr>
            <w:tcW w:w="678" w:type="pct"/>
            <w:vMerge w:val="restart"/>
          </w:tcPr>
          <w:p w14:paraId="211A3D89" w14:textId="77777777" w:rsidR="00EB6287" w:rsidRPr="00D6201C" w:rsidRDefault="00EB6287" w:rsidP="00481FE7">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3.2.</w:t>
            </w:r>
          </w:p>
          <w:p w14:paraId="06B775A2" w14:textId="77777777" w:rsidR="00EB6287" w:rsidRPr="00D6201C" w:rsidRDefault="00EB6287" w:rsidP="00481FE7">
            <w:pPr>
              <w:spacing w:after="0" w:line="240" w:lineRule="auto"/>
              <w:rPr>
                <w:rFonts w:ascii="Times New Roman" w:hAnsi="Times New Roman"/>
                <w:b/>
                <w:bCs/>
                <w:i/>
                <w:sz w:val="24"/>
                <w:szCs w:val="24"/>
                <w:lang w:eastAsia="en-US"/>
              </w:rPr>
            </w:pPr>
            <w:r w:rsidRPr="004A29C0">
              <w:rPr>
                <w:rFonts w:ascii="Times New Roman" w:hAnsi="Times New Roman"/>
                <w:b/>
                <w:color w:val="000000"/>
                <w:sz w:val="24"/>
                <w:szCs w:val="24"/>
              </w:rPr>
              <w:t>Изображения, виды, разрезы, сечения</w:t>
            </w:r>
          </w:p>
          <w:p w14:paraId="4728788E" w14:textId="77777777" w:rsidR="00EB6287" w:rsidRPr="00D6201C" w:rsidRDefault="00EB6287" w:rsidP="00481FE7">
            <w:pPr>
              <w:spacing w:after="0" w:line="240" w:lineRule="auto"/>
              <w:rPr>
                <w:rFonts w:ascii="Times New Roman" w:hAnsi="Times New Roman"/>
                <w:sz w:val="24"/>
                <w:szCs w:val="24"/>
                <w:lang w:eastAsia="en-US"/>
              </w:rPr>
            </w:pPr>
          </w:p>
          <w:p w14:paraId="76A5BBF8" w14:textId="77777777" w:rsidR="00EB6287" w:rsidRPr="00D6201C" w:rsidRDefault="00EB6287" w:rsidP="00481FE7">
            <w:pPr>
              <w:spacing w:after="0" w:line="240" w:lineRule="auto"/>
              <w:rPr>
                <w:rFonts w:ascii="Times New Roman" w:hAnsi="Times New Roman"/>
                <w:sz w:val="24"/>
                <w:szCs w:val="24"/>
                <w:lang w:eastAsia="en-US"/>
              </w:rPr>
            </w:pPr>
          </w:p>
          <w:p w14:paraId="4F2917DF" w14:textId="77777777" w:rsidR="00EB6287" w:rsidRPr="00D6201C" w:rsidRDefault="00EB6287" w:rsidP="00481FE7">
            <w:pPr>
              <w:spacing w:after="0" w:line="240" w:lineRule="auto"/>
              <w:rPr>
                <w:rFonts w:ascii="Times New Roman" w:hAnsi="Times New Roman"/>
                <w:sz w:val="24"/>
                <w:szCs w:val="24"/>
                <w:lang w:eastAsia="en-US"/>
              </w:rPr>
            </w:pPr>
          </w:p>
          <w:p w14:paraId="7685ACBC" w14:textId="77777777" w:rsidR="00EB6287" w:rsidRPr="00D6201C" w:rsidRDefault="00EB6287" w:rsidP="00481FE7">
            <w:pPr>
              <w:spacing w:after="0" w:line="240" w:lineRule="auto"/>
              <w:rPr>
                <w:rFonts w:ascii="Times New Roman" w:hAnsi="Times New Roman"/>
                <w:sz w:val="24"/>
                <w:szCs w:val="24"/>
                <w:lang w:eastAsia="en-US"/>
              </w:rPr>
            </w:pPr>
          </w:p>
          <w:p w14:paraId="0140A9A1" w14:textId="77777777" w:rsidR="00EB6287" w:rsidRPr="00D6201C" w:rsidRDefault="00EB6287" w:rsidP="00481FE7">
            <w:pPr>
              <w:spacing w:after="0" w:line="240" w:lineRule="auto"/>
              <w:jc w:val="right"/>
              <w:rPr>
                <w:rFonts w:ascii="Times New Roman" w:hAnsi="Times New Roman"/>
                <w:sz w:val="24"/>
                <w:szCs w:val="24"/>
                <w:lang w:eastAsia="en-US"/>
              </w:rPr>
            </w:pPr>
          </w:p>
          <w:p w14:paraId="28B82662" w14:textId="77777777" w:rsidR="00EB6287" w:rsidRPr="00D6201C" w:rsidRDefault="00EB6287" w:rsidP="00481FE7">
            <w:pPr>
              <w:spacing w:after="0" w:line="240" w:lineRule="auto"/>
              <w:jc w:val="right"/>
              <w:rPr>
                <w:rFonts w:ascii="Times New Roman" w:hAnsi="Times New Roman"/>
                <w:sz w:val="24"/>
                <w:szCs w:val="24"/>
                <w:lang w:eastAsia="en-US"/>
              </w:rPr>
            </w:pPr>
          </w:p>
          <w:p w14:paraId="3BA54D7A" w14:textId="77777777" w:rsidR="00EB6287" w:rsidRPr="00D6201C" w:rsidRDefault="00EB6287" w:rsidP="00481FE7">
            <w:pPr>
              <w:spacing w:after="0" w:line="240" w:lineRule="auto"/>
              <w:jc w:val="right"/>
              <w:rPr>
                <w:rFonts w:ascii="Times New Roman" w:hAnsi="Times New Roman"/>
                <w:sz w:val="24"/>
                <w:szCs w:val="24"/>
                <w:lang w:eastAsia="en-US"/>
              </w:rPr>
            </w:pPr>
          </w:p>
        </w:tc>
        <w:tc>
          <w:tcPr>
            <w:tcW w:w="2757" w:type="pct"/>
          </w:tcPr>
          <w:p w14:paraId="4F9A186D"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lastRenderedPageBreak/>
              <w:t xml:space="preserve">Дидактические единицы, содержание </w:t>
            </w:r>
          </w:p>
        </w:tc>
        <w:tc>
          <w:tcPr>
            <w:tcW w:w="276" w:type="pct"/>
            <w:vAlign w:val="center"/>
          </w:tcPr>
          <w:p w14:paraId="65A7DA52"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tcPr>
          <w:p w14:paraId="736F7BFD" w14:textId="77777777" w:rsidR="00EB6287" w:rsidRPr="00D6201C" w:rsidRDefault="00EB6287" w:rsidP="00481FE7">
            <w:pPr>
              <w:spacing w:after="0" w:line="240" w:lineRule="auto"/>
              <w:jc w:val="center"/>
              <w:rPr>
                <w:rFonts w:ascii="Times New Roman" w:hAnsi="Times New Roman"/>
                <w:sz w:val="24"/>
                <w:szCs w:val="24"/>
                <w:lang w:eastAsia="en-US"/>
              </w:rPr>
            </w:pPr>
          </w:p>
        </w:tc>
        <w:tc>
          <w:tcPr>
            <w:tcW w:w="276" w:type="pct"/>
            <w:vAlign w:val="center"/>
          </w:tcPr>
          <w:p w14:paraId="16F490F3" w14:textId="77777777" w:rsidR="00EB6287" w:rsidRPr="00D6201C" w:rsidRDefault="00EB6287" w:rsidP="00481FE7">
            <w:pPr>
              <w:spacing w:after="0" w:line="240" w:lineRule="auto"/>
              <w:jc w:val="center"/>
              <w:rPr>
                <w:rFonts w:ascii="Times New Roman" w:hAnsi="Times New Roman"/>
                <w:sz w:val="24"/>
                <w:szCs w:val="24"/>
                <w:lang w:eastAsia="en-US"/>
              </w:rPr>
            </w:pPr>
          </w:p>
        </w:tc>
        <w:tc>
          <w:tcPr>
            <w:tcW w:w="370" w:type="pct"/>
            <w:vAlign w:val="center"/>
          </w:tcPr>
          <w:p w14:paraId="3F696D74" w14:textId="77777777" w:rsidR="00EB6287" w:rsidRPr="00D6201C" w:rsidRDefault="00EB6287" w:rsidP="00481FE7">
            <w:pPr>
              <w:spacing w:after="0" w:line="240" w:lineRule="auto"/>
              <w:jc w:val="center"/>
              <w:rPr>
                <w:rFonts w:ascii="Times New Roman" w:hAnsi="Times New Roman"/>
                <w:sz w:val="24"/>
                <w:szCs w:val="24"/>
                <w:lang w:eastAsia="en-US"/>
              </w:rPr>
            </w:pPr>
          </w:p>
        </w:tc>
      </w:tr>
      <w:tr w:rsidR="00EB6287" w:rsidRPr="00D6201C" w14:paraId="24F21425" w14:textId="77777777" w:rsidTr="00481FE7">
        <w:trPr>
          <w:trHeight w:val="20"/>
        </w:trPr>
        <w:tc>
          <w:tcPr>
            <w:tcW w:w="678" w:type="pct"/>
            <w:vMerge/>
            <w:vAlign w:val="center"/>
          </w:tcPr>
          <w:p w14:paraId="64888ED8"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65DCE78E"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1. Виды изображения. Назначение, расположение и обозначение основных, местных и дополнительных видов. Разрезы: горизонтальный, вертикальные (фронтальный и профильный) и наклонный. Сложные разрезы (ступенчатые и ломаные). Расположение разрезов. </w:t>
            </w:r>
          </w:p>
        </w:tc>
        <w:tc>
          <w:tcPr>
            <w:tcW w:w="276" w:type="pct"/>
            <w:vAlign w:val="center"/>
          </w:tcPr>
          <w:p w14:paraId="66AC32C9"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7725410D"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w:t>
            </w:r>
            <w:r>
              <w:rPr>
                <w:rFonts w:ascii="Times New Roman" w:hAnsi="Times New Roman"/>
                <w:bCs/>
                <w:sz w:val="24"/>
                <w:szCs w:val="24"/>
                <w:lang w:eastAsia="en-US"/>
              </w:rPr>
              <w:t>,</w:t>
            </w:r>
          </w:p>
          <w:p w14:paraId="6B3D8F79"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ЛР-2</w:t>
            </w:r>
            <w:r>
              <w:rPr>
                <w:rFonts w:ascii="Times New Roman" w:hAnsi="Times New Roman"/>
                <w:bCs/>
                <w:sz w:val="24"/>
                <w:szCs w:val="24"/>
                <w:lang w:eastAsia="en-US"/>
              </w:rPr>
              <w:t>,</w:t>
            </w:r>
          </w:p>
          <w:p w14:paraId="33B6099F"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ЛР-3</w:t>
            </w:r>
            <w:r>
              <w:rPr>
                <w:rFonts w:ascii="Times New Roman" w:hAnsi="Times New Roman"/>
                <w:bCs/>
                <w:sz w:val="24"/>
                <w:szCs w:val="24"/>
                <w:lang w:eastAsia="en-US"/>
              </w:rPr>
              <w:t xml:space="preserve">, </w:t>
            </w:r>
          </w:p>
          <w:p w14:paraId="699BEB8E"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ЛР-4</w:t>
            </w:r>
            <w:r>
              <w:rPr>
                <w:rFonts w:ascii="Times New Roman" w:hAnsi="Times New Roman"/>
                <w:bCs/>
                <w:sz w:val="24"/>
                <w:szCs w:val="24"/>
                <w:lang w:eastAsia="en-US"/>
              </w:rPr>
              <w:t>,</w:t>
            </w:r>
          </w:p>
          <w:p w14:paraId="1DA89BC7" w14:textId="77777777" w:rsidR="00EB6287"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ЛР-5</w:t>
            </w:r>
            <w:r>
              <w:rPr>
                <w:rFonts w:ascii="Times New Roman" w:hAnsi="Times New Roman"/>
                <w:bCs/>
                <w:sz w:val="24"/>
                <w:szCs w:val="24"/>
                <w:lang w:eastAsia="en-US"/>
              </w:rPr>
              <w:t xml:space="preserve">, </w:t>
            </w:r>
          </w:p>
          <w:p w14:paraId="686CD810"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ЛР-6</w:t>
            </w:r>
            <w:r>
              <w:rPr>
                <w:rFonts w:ascii="Times New Roman" w:hAnsi="Times New Roman"/>
                <w:bCs/>
                <w:sz w:val="24"/>
                <w:szCs w:val="24"/>
                <w:lang w:eastAsia="en-US"/>
              </w:rPr>
              <w:t>,</w:t>
            </w:r>
          </w:p>
          <w:p w14:paraId="32A9D58D"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lastRenderedPageBreak/>
              <w:t>ЛР-7</w:t>
            </w:r>
            <w:r>
              <w:rPr>
                <w:rFonts w:ascii="Times New Roman" w:hAnsi="Times New Roman"/>
                <w:bCs/>
                <w:sz w:val="24"/>
                <w:szCs w:val="24"/>
                <w:lang w:eastAsia="en-US"/>
              </w:rPr>
              <w:t>,</w:t>
            </w:r>
          </w:p>
          <w:p w14:paraId="38723FBD"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ЛР-8</w:t>
            </w:r>
            <w:r>
              <w:rPr>
                <w:rFonts w:ascii="Times New Roman" w:hAnsi="Times New Roman"/>
                <w:bCs/>
                <w:sz w:val="24"/>
                <w:szCs w:val="24"/>
                <w:lang w:eastAsia="en-US"/>
              </w:rPr>
              <w:t>,</w:t>
            </w:r>
          </w:p>
          <w:p w14:paraId="1204145F"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ЛР-9</w:t>
            </w:r>
            <w:r>
              <w:rPr>
                <w:rFonts w:ascii="Times New Roman" w:hAnsi="Times New Roman"/>
                <w:bCs/>
                <w:sz w:val="24"/>
                <w:szCs w:val="24"/>
                <w:lang w:eastAsia="en-US"/>
              </w:rPr>
              <w:t>,</w:t>
            </w:r>
          </w:p>
          <w:p w14:paraId="418E4AC4"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ЛР-10</w:t>
            </w:r>
            <w:r>
              <w:rPr>
                <w:rFonts w:ascii="Times New Roman" w:hAnsi="Times New Roman"/>
                <w:bCs/>
                <w:sz w:val="24"/>
                <w:szCs w:val="24"/>
                <w:lang w:eastAsia="en-US"/>
              </w:rPr>
              <w:t>,</w:t>
            </w:r>
          </w:p>
          <w:p w14:paraId="0AD71B45" w14:textId="77777777" w:rsidR="00EB6287" w:rsidRPr="00D042E3"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ЛР-11</w:t>
            </w:r>
            <w:r>
              <w:rPr>
                <w:rFonts w:ascii="Times New Roman" w:hAnsi="Times New Roman"/>
                <w:bCs/>
                <w:sz w:val="24"/>
                <w:szCs w:val="24"/>
                <w:lang w:eastAsia="en-US"/>
              </w:rPr>
              <w:t>,</w:t>
            </w:r>
          </w:p>
          <w:p w14:paraId="793DE64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56B8252E" w14:textId="77777777" w:rsidR="00EB6287" w:rsidRPr="001E7767" w:rsidRDefault="00EB6287" w:rsidP="00481FE7">
            <w:pPr>
              <w:spacing w:after="0" w:line="240" w:lineRule="auto"/>
              <w:ind w:right="-107"/>
              <w:jc w:val="center"/>
              <w:rPr>
                <w:rFonts w:ascii="Times New Roman" w:hAnsi="Times New Roman"/>
                <w:bCs/>
                <w:sz w:val="24"/>
                <w:szCs w:val="24"/>
              </w:rPr>
            </w:pPr>
            <w:r w:rsidRPr="001E7767">
              <w:rPr>
                <w:rFonts w:ascii="Times New Roman" w:hAnsi="Times New Roman"/>
                <w:bCs/>
                <w:sz w:val="24"/>
                <w:szCs w:val="24"/>
              </w:rPr>
              <w:lastRenderedPageBreak/>
              <w:t>ОК 08</w:t>
            </w:r>
          </w:p>
          <w:p w14:paraId="71774B6C" w14:textId="77777777" w:rsidR="00EB6287" w:rsidRDefault="00EB6287" w:rsidP="00481FE7">
            <w:pPr>
              <w:spacing w:after="0" w:line="240" w:lineRule="auto"/>
              <w:ind w:right="-107"/>
              <w:jc w:val="center"/>
              <w:rPr>
                <w:rFonts w:ascii="Times New Roman" w:hAnsi="Times New Roman"/>
                <w:iCs/>
                <w:sz w:val="24"/>
                <w:szCs w:val="24"/>
              </w:rPr>
            </w:pPr>
          </w:p>
          <w:p w14:paraId="089555CA" w14:textId="77777777" w:rsidR="00EB6287" w:rsidRDefault="00EB6287" w:rsidP="00481FE7">
            <w:pPr>
              <w:spacing w:after="0" w:line="240" w:lineRule="auto"/>
              <w:ind w:right="-107"/>
              <w:jc w:val="center"/>
              <w:rPr>
                <w:rFonts w:ascii="Times New Roman" w:hAnsi="Times New Roman"/>
                <w:iCs/>
                <w:sz w:val="24"/>
                <w:szCs w:val="24"/>
              </w:rPr>
            </w:pPr>
          </w:p>
          <w:p w14:paraId="6408DB0E" w14:textId="77777777" w:rsidR="00EB6287" w:rsidRDefault="00EB6287" w:rsidP="00481FE7">
            <w:pPr>
              <w:spacing w:after="0" w:line="240" w:lineRule="auto"/>
              <w:ind w:right="-107"/>
              <w:jc w:val="center"/>
              <w:rPr>
                <w:rFonts w:ascii="Times New Roman" w:hAnsi="Times New Roman"/>
                <w:iCs/>
                <w:sz w:val="24"/>
                <w:szCs w:val="24"/>
              </w:rPr>
            </w:pPr>
          </w:p>
          <w:p w14:paraId="42C89C86" w14:textId="77777777" w:rsidR="00EB6287" w:rsidRDefault="00EB6287" w:rsidP="00481FE7">
            <w:pPr>
              <w:spacing w:after="0" w:line="240" w:lineRule="auto"/>
              <w:ind w:right="-107"/>
              <w:jc w:val="center"/>
              <w:rPr>
                <w:rFonts w:ascii="Times New Roman" w:hAnsi="Times New Roman"/>
                <w:iCs/>
                <w:sz w:val="24"/>
                <w:szCs w:val="24"/>
              </w:rPr>
            </w:pPr>
          </w:p>
          <w:p w14:paraId="2529A4DC" w14:textId="77777777" w:rsidR="00EB6287" w:rsidRDefault="00EB6287" w:rsidP="00481FE7">
            <w:pPr>
              <w:spacing w:after="0" w:line="240" w:lineRule="auto"/>
              <w:ind w:right="-107"/>
              <w:jc w:val="center"/>
              <w:rPr>
                <w:rFonts w:ascii="Times New Roman" w:hAnsi="Times New Roman"/>
                <w:iCs/>
                <w:sz w:val="24"/>
                <w:szCs w:val="24"/>
              </w:rPr>
            </w:pPr>
          </w:p>
          <w:p w14:paraId="49A66024" w14:textId="77777777" w:rsidR="00EB6287" w:rsidRDefault="00EB6287" w:rsidP="00481FE7">
            <w:pPr>
              <w:spacing w:after="0" w:line="240" w:lineRule="auto"/>
              <w:ind w:right="-107"/>
              <w:jc w:val="center"/>
              <w:rPr>
                <w:rFonts w:ascii="Times New Roman" w:hAnsi="Times New Roman"/>
                <w:iCs/>
                <w:sz w:val="24"/>
                <w:szCs w:val="24"/>
              </w:rPr>
            </w:pPr>
            <w:r>
              <w:rPr>
                <w:rFonts w:ascii="Times New Roman" w:hAnsi="Times New Roman"/>
                <w:iCs/>
                <w:sz w:val="24"/>
                <w:szCs w:val="24"/>
              </w:rPr>
              <w:lastRenderedPageBreak/>
              <w:t>ПК 1</w:t>
            </w:r>
            <w:r w:rsidRPr="004B67D8">
              <w:rPr>
                <w:rFonts w:ascii="Times New Roman" w:hAnsi="Times New Roman"/>
                <w:iCs/>
                <w:sz w:val="24"/>
                <w:szCs w:val="24"/>
              </w:rPr>
              <w:t>.</w:t>
            </w:r>
            <w:r>
              <w:rPr>
                <w:rFonts w:ascii="Times New Roman" w:hAnsi="Times New Roman"/>
                <w:iCs/>
                <w:sz w:val="24"/>
                <w:szCs w:val="24"/>
              </w:rPr>
              <w:t>1</w:t>
            </w:r>
          </w:p>
          <w:p w14:paraId="0EC32537" w14:textId="77777777" w:rsidR="00EB6287" w:rsidRDefault="00EB6287" w:rsidP="00481FE7">
            <w:pPr>
              <w:spacing w:after="0" w:line="240" w:lineRule="auto"/>
              <w:ind w:right="-107"/>
              <w:jc w:val="center"/>
              <w:rPr>
                <w:rFonts w:ascii="Times New Roman" w:hAnsi="Times New Roman"/>
                <w:iCs/>
                <w:sz w:val="24"/>
                <w:szCs w:val="24"/>
              </w:rPr>
            </w:pPr>
          </w:p>
          <w:p w14:paraId="6F77642D" w14:textId="77777777" w:rsidR="00EB6287" w:rsidRDefault="00EB6287" w:rsidP="00481FE7">
            <w:pPr>
              <w:spacing w:after="0" w:line="240" w:lineRule="auto"/>
              <w:ind w:right="-107"/>
              <w:jc w:val="center"/>
              <w:rPr>
                <w:rFonts w:ascii="Times New Roman" w:hAnsi="Times New Roman"/>
                <w:iCs/>
                <w:sz w:val="24"/>
                <w:szCs w:val="24"/>
              </w:rPr>
            </w:pPr>
          </w:p>
          <w:p w14:paraId="524B1133" w14:textId="77777777" w:rsidR="00EB6287" w:rsidRPr="004B67D8" w:rsidRDefault="00EB6287" w:rsidP="00481FE7">
            <w:pPr>
              <w:spacing w:after="0" w:line="240" w:lineRule="auto"/>
              <w:ind w:right="-107"/>
              <w:jc w:val="center"/>
              <w:rPr>
                <w:rFonts w:ascii="Times New Roman" w:hAnsi="Times New Roman"/>
                <w:iCs/>
                <w:sz w:val="24"/>
                <w:szCs w:val="24"/>
              </w:rPr>
            </w:pPr>
          </w:p>
          <w:p w14:paraId="24DFBF4D" w14:textId="77777777" w:rsidR="00EB6287" w:rsidRDefault="00EB6287" w:rsidP="00481FE7">
            <w:pPr>
              <w:spacing w:after="0" w:line="240" w:lineRule="auto"/>
              <w:ind w:right="-107"/>
              <w:jc w:val="center"/>
              <w:rPr>
                <w:rFonts w:ascii="Times New Roman" w:hAnsi="Times New Roman"/>
                <w:iCs/>
                <w:sz w:val="24"/>
                <w:szCs w:val="24"/>
              </w:rPr>
            </w:pPr>
          </w:p>
          <w:p w14:paraId="36BAA46C" w14:textId="77777777" w:rsidR="00EB6287" w:rsidRDefault="00EB6287" w:rsidP="00481FE7">
            <w:pPr>
              <w:spacing w:after="0" w:line="240" w:lineRule="auto"/>
              <w:ind w:right="-107"/>
              <w:jc w:val="center"/>
              <w:rPr>
                <w:rFonts w:ascii="Times New Roman" w:hAnsi="Times New Roman"/>
                <w:iCs/>
                <w:sz w:val="24"/>
                <w:szCs w:val="24"/>
              </w:rPr>
            </w:pPr>
          </w:p>
          <w:p w14:paraId="31428699" w14:textId="77777777" w:rsidR="00EB6287" w:rsidRDefault="00EB6287" w:rsidP="00481FE7">
            <w:pPr>
              <w:spacing w:after="0" w:line="240" w:lineRule="auto"/>
              <w:ind w:right="-107"/>
              <w:jc w:val="center"/>
              <w:rPr>
                <w:rFonts w:ascii="Times New Roman" w:hAnsi="Times New Roman"/>
                <w:iCs/>
                <w:sz w:val="24"/>
                <w:szCs w:val="24"/>
              </w:rPr>
            </w:pPr>
          </w:p>
          <w:p w14:paraId="60325A5F" w14:textId="77777777" w:rsidR="00EB6287" w:rsidRPr="004B67D8" w:rsidRDefault="00EB6287" w:rsidP="00481FE7">
            <w:pPr>
              <w:spacing w:after="0" w:line="240" w:lineRule="auto"/>
              <w:ind w:right="-107"/>
              <w:jc w:val="center"/>
              <w:rPr>
                <w:rFonts w:ascii="Times New Roman" w:hAnsi="Times New Roman"/>
                <w:iCs/>
                <w:sz w:val="24"/>
                <w:szCs w:val="24"/>
              </w:rPr>
            </w:pPr>
            <w:r>
              <w:rPr>
                <w:rFonts w:ascii="Times New Roman" w:hAnsi="Times New Roman"/>
                <w:iCs/>
                <w:sz w:val="24"/>
                <w:szCs w:val="24"/>
              </w:rPr>
              <w:t>ПК 1</w:t>
            </w:r>
            <w:r w:rsidRPr="004B67D8">
              <w:rPr>
                <w:rFonts w:ascii="Times New Roman" w:hAnsi="Times New Roman"/>
                <w:iCs/>
                <w:sz w:val="24"/>
                <w:szCs w:val="24"/>
              </w:rPr>
              <w:t>.</w:t>
            </w:r>
            <w:r>
              <w:rPr>
                <w:rFonts w:ascii="Times New Roman" w:hAnsi="Times New Roman"/>
                <w:iCs/>
                <w:sz w:val="24"/>
                <w:szCs w:val="24"/>
              </w:rPr>
              <w:t>2</w:t>
            </w:r>
          </w:p>
          <w:p w14:paraId="06C1D099" w14:textId="77777777" w:rsidR="00EB6287" w:rsidRDefault="00EB6287" w:rsidP="00481FE7">
            <w:pPr>
              <w:spacing w:after="0" w:line="240" w:lineRule="auto"/>
              <w:ind w:right="-107"/>
              <w:jc w:val="center"/>
              <w:rPr>
                <w:rFonts w:ascii="Times New Roman" w:hAnsi="Times New Roman"/>
                <w:iCs/>
                <w:sz w:val="24"/>
                <w:szCs w:val="24"/>
              </w:rPr>
            </w:pPr>
          </w:p>
          <w:p w14:paraId="546C2824" w14:textId="77777777" w:rsidR="00EB6287" w:rsidRDefault="00EB6287" w:rsidP="00481FE7">
            <w:pPr>
              <w:spacing w:after="0" w:line="240" w:lineRule="auto"/>
              <w:ind w:right="-107"/>
              <w:jc w:val="center"/>
              <w:rPr>
                <w:rFonts w:ascii="Times New Roman" w:hAnsi="Times New Roman"/>
                <w:iCs/>
                <w:sz w:val="24"/>
                <w:szCs w:val="24"/>
              </w:rPr>
            </w:pPr>
          </w:p>
          <w:p w14:paraId="544CCD83" w14:textId="77777777" w:rsidR="00EB6287" w:rsidRDefault="00EB6287" w:rsidP="00481FE7">
            <w:pPr>
              <w:spacing w:after="0" w:line="240" w:lineRule="auto"/>
              <w:ind w:right="-107"/>
              <w:jc w:val="center"/>
              <w:rPr>
                <w:rFonts w:ascii="Times New Roman" w:hAnsi="Times New Roman"/>
                <w:iCs/>
                <w:sz w:val="24"/>
                <w:szCs w:val="24"/>
              </w:rPr>
            </w:pPr>
          </w:p>
          <w:p w14:paraId="2174EBAA" w14:textId="77777777" w:rsidR="00EB6287" w:rsidRPr="00D6201C" w:rsidRDefault="00EB6287" w:rsidP="00481FE7">
            <w:pPr>
              <w:spacing w:after="0" w:line="240" w:lineRule="auto"/>
              <w:ind w:right="-107"/>
              <w:jc w:val="center"/>
              <w:rPr>
                <w:rFonts w:ascii="Times New Roman" w:hAnsi="Times New Roman"/>
                <w:bCs/>
                <w:sz w:val="24"/>
                <w:szCs w:val="24"/>
                <w:lang w:eastAsia="en-US"/>
              </w:rPr>
            </w:pPr>
          </w:p>
        </w:tc>
        <w:tc>
          <w:tcPr>
            <w:tcW w:w="370" w:type="pct"/>
            <w:vMerge w:val="restart"/>
          </w:tcPr>
          <w:p w14:paraId="1D81A0C4"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lastRenderedPageBreak/>
              <w:t>Уо</w:t>
            </w:r>
            <w:proofErr w:type="spellEnd"/>
            <w:r w:rsidRPr="007C276C">
              <w:rPr>
                <w:rFonts w:ascii="Times New Roman" w:hAnsi="Times New Roman"/>
                <w:bCs/>
                <w:sz w:val="24"/>
                <w:szCs w:val="24"/>
                <w:lang w:eastAsia="en-US"/>
              </w:rPr>
              <w:t xml:space="preserve"> 08.02</w:t>
            </w:r>
          </w:p>
          <w:p w14:paraId="11014809"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08.03</w:t>
            </w:r>
          </w:p>
          <w:p w14:paraId="79354A06"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0C65B055"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08.02</w:t>
            </w:r>
          </w:p>
          <w:p w14:paraId="342A72F0"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08.03</w:t>
            </w:r>
          </w:p>
          <w:p w14:paraId="5B8834A8" w14:textId="77777777" w:rsidR="00EB6287"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1358F836"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lastRenderedPageBreak/>
              <w:t>У 1.1.01</w:t>
            </w:r>
          </w:p>
          <w:p w14:paraId="5736E7AA"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У 1.1.02</w:t>
            </w:r>
          </w:p>
          <w:p w14:paraId="70623980"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У 1.1.03</w:t>
            </w:r>
          </w:p>
          <w:p w14:paraId="0344CE0D"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У 1.1.04</w:t>
            </w:r>
          </w:p>
          <w:p w14:paraId="01A18797"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З 1.1.01</w:t>
            </w:r>
          </w:p>
          <w:p w14:paraId="2CDB6E8C" w14:textId="77777777" w:rsidR="00EB6287" w:rsidRPr="00555D12"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З 1.1.02</w:t>
            </w:r>
          </w:p>
          <w:p w14:paraId="792CAE4B" w14:textId="77777777" w:rsidR="00EB6287" w:rsidRDefault="00EB6287" w:rsidP="00481FE7">
            <w:pPr>
              <w:spacing w:after="0" w:line="240" w:lineRule="auto"/>
              <w:ind w:right="-31"/>
              <w:jc w:val="center"/>
              <w:rPr>
                <w:rFonts w:ascii="Times New Roman" w:hAnsi="Times New Roman"/>
                <w:bCs/>
                <w:sz w:val="24"/>
                <w:szCs w:val="24"/>
              </w:rPr>
            </w:pPr>
            <w:r w:rsidRPr="00555D12">
              <w:rPr>
                <w:rFonts w:ascii="Times New Roman" w:hAnsi="Times New Roman"/>
                <w:bCs/>
                <w:sz w:val="24"/>
                <w:szCs w:val="24"/>
              </w:rPr>
              <w:t>З 1.1.03</w:t>
            </w:r>
          </w:p>
          <w:p w14:paraId="42275E35"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1.2.01</w:t>
            </w:r>
          </w:p>
          <w:p w14:paraId="7B55E926"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1.2.02</w:t>
            </w:r>
          </w:p>
          <w:p w14:paraId="29DE451A"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У 1.2.03</w:t>
            </w:r>
          </w:p>
          <w:p w14:paraId="4F0DB84F"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1.2.01</w:t>
            </w:r>
          </w:p>
          <w:p w14:paraId="5C647B93" w14:textId="77777777" w:rsidR="00EB6287" w:rsidRPr="00ED752A" w:rsidRDefault="00EB6287" w:rsidP="00481FE7">
            <w:pPr>
              <w:spacing w:after="0" w:line="240" w:lineRule="auto"/>
              <w:ind w:right="-31"/>
              <w:jc w:val="center"/>
              <w:rPr>
                <w:rFonts w:ascii="Times New Roman" w:hAnsi="Times New Roman"/>
                <w:bCs/>
                <w:sz w:val="24"/>
                <w:szCs w:val="24"/>
              </w:rPr>
            </w:pPr>
            <w:r w:rsidRPr="00ED752A">
              <w:rPr>
                <w:rFonts w:ascii="Times New Roman" w:hAnsi="Times New Roman"/>
                <w:bCs/>
                <w:sz w:val="24"/>
                <w:szCs w:val="24"/>
              </w:rPr>
              <w:t>З 1.2.02</w:t>
            </w:r>
          </w:p>
          <w:p w14:paraId="15E59E2E"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ED752A">
              <w:rPr>
                <w:rFonts w:ascii="Times New Roman" w:hAnsi="Times New Roman"/>
                <w:bCs/>
                <w:sz w:val="24"/>
                <w:szCs w:val="24"/>
              </w:rPr>
              <w:t>З 1.2.03</w:t>
            </w:r>
          </w:p>
        </w:tc>
      </w:tr>
      <w:tr w:rsidR="00EB6287" w:rsidRPr="00D6201C" w14:paraId="4D6D708D" w14:textId="77777777" w:rsidTr="00481FE7">
        <w:trPr>
          <w:trHeight w:val="20"/>
        </w:trPr>
        <w:tc>
          <w:tcPr>
            <w:tcW w:w="678" w:type="pct"/>
            <w:vMerge/>
            <w:vAlign w:val="center"/>
          </w:tcPr>
          <w:p w14:paraId="75FB8337"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4CE5C286"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Местные разрезы. Соединение половины вида с половиной разреза. Обозначение разрезов. Сечения вынесенные и наложенные. Расположение </w:t>
            </w:r>
            <w:r w:rsidRPr="004D1380">
              <w:rPr>
                <w:rFonts w:ascii="Times New Roman" w:hAnsi="Times New Roman"/>
                <w:color w:val="000000"/>
                <w:sz w:val="24"/>
                <w:szCs w:val="24"/>
              </w:rPr>
              <w:lastRenderedPageBreak/>
              <w:t>сечений, сечения цилиндрической поверхности. Обозначения сечений. Графическое обозначение материалов в сечении.</w:t>
            </w:r>
            <w:r w:rsidRPr="004D1380">
              <w:rPr>
                <w:rFonts w:ascii="Times New Roman" w:hAnsi="Times New Roman"/>
                <w:sz w:val="24"/>
                <w:szCs w:val="24"/>
              </w:rPr>
              <w:t xml:space="preserve"> </w:t>
            </w:r>
            <w:r w:rsidRPr="004D1380">
              <w:rPr>
                <w:rFonts w:ascii="Times New Roman" w:hAnsi="Times New Roman"/>
                <w:color w:val="000000"/>
                <w:sz w:val="24"/>
                <w:szCs w:val="24"/>
              </w:rPr>
              <w:t>Выносные элементы, их определение и содержание. Применение выносных элементов. Расположение и обозначение выносных элементов. Условности и упрощения. Частные изображения симметричных видов, разрезов и сечений. Разрезы через тонкие стенки, рёбра, спицы и т. д. Разрезы длинных предметов. Изображение рифления и т. д.</w:t>
            </w:r>
          </w:p>
        </w:tc>
        <w:tc>
          <w:tcPr>
            <w:tcW w:w="276" w:type="pct"/>
            <w:vAlign w:val="center"/>
          </w:tcPr>
          <w:p w14:paraId="25647E1A"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lastRenderedPageBreak/>
              <w:t>1</w:t>
            </w:r>
          </w:p>
        </w:tc>
        <w:tc>
          <w:tcPr>
            <w:tcW w:w="643" w:type="pct"/>
            <w:vMerge/>
          </w:tcPr>
          <w:p w14:paraId="1B4662B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7646EECF"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1A446899"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E95D051" w14:textId="77777777" w:rsidTr="00481FE7">
        <w:trPr>
          <w:trHeight w:val="20"/>
        </w:trPr>
        <w:tc>
          <w:tcPr>
            <w:tcW w:w="678" w:type="pct"/>
            <w:vMerge/>
            <w:vAlign w:val="center"/>
          </w:tcPr>
          <w:p w14:paraId="7A83A92F"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27FE79B8"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6890553E"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04231DB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5237C86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4110DA5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B7FC3FA" w14:textId="77777777" w:rsidTr="00481FE7">
        <w:trPr>
          <w:trHeight w:val="311"/>
        </w:trPr>
        <w:tc>
          <w:tcPr>
            <w:tcW w:w="678" w:type="pct"/>
            <w:vMerge/>
            <w:vAlign w:val="center"/>
          </w:tcPr>
          <w:p w14:paraId="1465858D"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15C128B3" w14:textId="77777777" w:rsidR="00EB6287" w:rsidRPr="004D1380" w:rsidRDefault="00EB6287" w:rsidP="007C7884">
            <w:pPr>
              <w:numPr>
                <w:ilvl w:val="0"/>
                <w:numId w:val="6"/>
              </w:numPr>
              <w:spacing w:after="0" w:line="240" w:lineRule="auto"/>
              <w:ind w:left="0" w:firstLine="0"/>
              <w:jc w:val="both"/>
              <w:rPr>
                <w:rFonts w:ascii="Times New Roman" w:hAnsi="Times New Roman"/>
                <w:b/>
                <w:bCs/>
                <w:i/>
                <w:sz w:val="24"/>
                <w:szCs w:val="24"/>
                <w:lang w:eastAsia="en-US"/>
              </w:rPr>
            </w:pPr>
            <w:r w:rsidRPr="004D1380">
              <w:rPr>
                <w:rFonts w:ascii="Times New Roman" w:hAnsi="Times New Roman"/>
                <w:color w:val="000000"/>
                <w:sz w:val="24"/>
                <w:szCs w:val="24"/>
              </w:rPr>
              <w:t>Практическое занятие № 1</w:t>
            </w:r>
            <w:r>
              <w:rPr>
                <w:rFonts w:ascii="Times New Roman" w:hAnsi="Times New Roman"/>
                <w:color w:val="000000"/>
                <w:sz w:val="24"/>
                <w:szCs w:val="24"/>
              </w:rPr>
              <w:t>5</w:t>
            </w:r>
            <w:r w:rsidRPr="004D1380">
              <w:rPr>
                <w:rFonts w:ascii="Times New Roman" w:hAnsi="Times New Roman"/>
                <w:color w:val="000000"/>
                <w:sz w:val="24"/>
                <w:szCs w:val="24"/>
              </w:rPr>
              <w:t xml:space="preserve">. Построение сечения. </w:t>
            </w:r>
          </w:p>
        </w:tc>
        <w:tc>
          <w:tcPr>
            <w:tcW w:w="276" w:type="pct"/>
            <w:vAlign w:val="center"/>
          </w:tcPr>
          <w:p w14:paraId="2E431087"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5DDDD90B"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22DC5836"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A30C197"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38DD9313" w14:textId="77777777" w:rsidTr="00481FE7">
        <w:trPr>
          <w:trHeight w:val="273"/>
        </w:trPr>
        <w:tc>
          <w:tcPr>
            <w:tcW w:w="678" w:type="pct"/>
            <w:vMerge/>
            <w:vAlign w:val="center"/>
          </w:tcPr>
          <w:p w14:paraId="2F8E2D0E" w14:textId="77777777" w:rsidR="00EB6287" w:rsidRPr="00D6201C" w:rsidRDefault="00EB6287" w:rsidP="00481FE7">
            <w:pPr>
              <w:spacing w:after="0" w:line="240" w:lineRule="auto"/>
              <w:rPr>
                <w:rFonts w:ascii="Times New Roman" w:hAnsi="Times New Roman"/>
                <w:bCs/>
                <w:i/>
                <w:sz w:val="24"/>
                <w:szCs w:val="24"/>
                <w:lang w:eastAsia="en-US"/>
              </w:rPr>
            </w:pPr>
          </w:p>
        </w:tc>
        <w:tc>
          <w:tcPr>
            <w:tcW w:w="2757" w:type="pct"/>
          </w:tcPr>
          <w:p w14:paraId="7C6346C0" w14:textId="77777777" w:rsidR="00EB6287" w:rsidRPr="004D1380" w:rsidRDefault="00EB6287" w:rsidP="007C7884">
            <w:pPr>
              <w:numPr>
                <w:ilvl w:val="0"/>
                <w:numId w:val="6"/>
              </w:numPr>
              <w:spacing w:after="0" w:line="240" w:lineRule="auto"/>
              <w:ind w:left="0" w:firstLine="0"/>
              <w:jc w:val="both"/>
              <w:rPr>
                <w:rFonts w:ascii="Times New Roman" w:hAnsi="Times New Roman"/>
                <w:color w:val="000000"/>
                <w:sz w:val="24"/>
                <w:szCs w:val="24"/>
              </w:rPr>
            </w:pPr>
            <w:r>
              <w:rPr>
                <w:rFonts w:ascii="Times New Roman" w:hAnsi="Times New Roman"/>
                <w:color w:val="000000"/>
                <w:sz w:val="24"/>
                <w:szCs w:val="24"/>
              </w:rPr>
              <w:t>Практическое занятие № 16</w:t>
            </w:r>
            <w:r w:rsidRPr="004D1380">
              <w:rPr>
                <w:rFonts w:ascii="Times New Roman" w:hAnsi="Times New Roman"/>
                <w:color w:val="000000"/>
                <w:sz w:val="24"/>
                <w:szCs w:val="24"/>
              </w:rPr>
              <w:t>. Построение простого и сложного разреза.</w:t>
            </w:r>
          </w:p>
        </w:tc>
        <w:tc>
          <w:tcPr>
            <w:tcW w:w="276" w:type="pct"/>
          </w:tcPr>
          <w:p w14:paraId="079E3DB2"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tcPr>
          <w:p w14:paraId="5CB1989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Merge/>
            <w:vAlign w:val="center"/>
          </w:tcPr>
          <w:p w14:paraId="2437211C"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Merge/>
            <w:vAlign w:val="center"/>
          </w:tcPr>
          <w:p w14:paraId="71FE039D"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7EE926F8" w14:textId="77777777" w:rsidTr="00481FE7">
        <w:trPr>
          <w:trHeight w:val="20"/>
        </w:trPr>
        <w:tc>
          <w:tcPr>
            <w:tcW w:w="678" w:type="pct"/>
            <w:vMerge w:val="restart"/>
          </w:tcPr>
          <w:p w14:paraId="27600F41" w14:textId="77777777" w:rsidR="00EB6287" w:rsidRPr="00D6201C" w:rsidRDefault="00EB6287" w:rsidP="00481FE7">
            <w:pPr>
              <w:spacing w:after="0" w:line="240" w:lineRule="auto"/>
              <w:rPr>
                <w:rFonts w:ascii="Times New Roman" w:hAnsi="Times New Roman"/>
                <w:b/>
                <w:sz w:val="24"/>
                <w:szCs w:val="24"/>
                <w:lang w:eastAsia="en-US"/>
              </w:rPr>
            </w:pPr>
            <w:r w:rsidRPr="004A29C0">
              <w:rPr>
                <w:rFonts w:ascii="Times New Roman" w:hAnsi="Times New Roman"/>
                <w:b/>
                <w:bCs/>
                <w:color w:val="000000"/>
                <w:sz w:val="24"/>
                <w:szCs w:val="24"/>
              </w:rPr>
              <w:t>Тема 3.3.</w:t>
            </w:r>
          </w:p>
          <w:p w14:paraId="2B35F1CD" w14:textId="77777777" w:rsidR="00EB6287" w:rsidRPr="00D6201C" w:rsidRDefault="00EB6287" w:rsidP="00481FE7">
            <w:pPr>
              <w:spacing w:after="0" w:line="240" w:lineRule="auto"/>
              <w:rPr>
                <w:rFonts w:ascii="Times New Roman" w:hAnsi="Times New Roman"/>
                <w:bCs/>
                <w:i/>
                <w:sz w:val="24"/>
                <w:szCs w:val="24"/>
                <w:lang w:eastAsia="en-US"/>
              </w:rPr>
            </w:pPr>
            <w:r w:rsidRPr="004A29C0">
              <w:rPr>
                <w:rFonts w:ascii="Times New Roman" w:hAnsi="Times New Roman"/>
                <w:b/>
                <w:color w:val="000000"/>
                <w:sz w:val="24"/>
                <w:szCs w:val="24"/>
              </w:rPr>
              <w:t>Разъёмные и неразъёмные соединения. Составление сборочных чертежей</w:t>
            </w:r>
          </w:p>
        </w:tc>
        <w:tc>
          <w:tcPr>
            <w:tcW w:w="2757" w:type="pct"/>
          </w:tcPr>
          <w:p w14:paraId="4F8A205C"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 xml:space="preserve">Дидактические единицы, содержание </w:t>
            </w:r>
          </w:p>
        </w:tc>
        <w:tc>
          <w:tcPr>
            <w:tcW w:w="276" w:type="pct"/>
            <w:vAlign w:val="center"/>
          </w:tcPr>
          <w:p w14:paraId="01084FEE" w14:textId="77777777" w:rsidR="00EB6287" w:rsidRPr="008118FE" w:rsidRDefault="00EB6287" w:rsidP="00481FE7">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3</w:t>
            </w:r>
          </w:p>
        </w:tc>
        <w:tc>
          <w:tcPr>
            <w:tcW w:w="643" w:type="pct"/>
          </w:tcPr>
          <w:p w14:paraId="36EEFD28"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276" w:type="pct"/>
            <w:vAlign w:val="center"/>
          </w:tcPr>
          <w:p w14:paraId="0972BB02"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c>
          <w:tcPr>
            <w:tcW w:w="370" w:type="pct"/>
            <w:vAlign w:val="center"/>
          </w:tcPr>
          <w:p w14:paraId="117CE1A5" w14:textId="77777777" w:rsidR="00EB6287" w:rsidRPr="00D6201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77B0B9B" w14:textId="77777777" w:rsidTr="00481FE7">
        <w:trPr>
          <w:trHeight w:val="550"/>
        </w:trPr>
        <w:tc>
          <w:tcPr>
            <w:tcW w:w="678" w:type="pct"/>
            <w:vMerge/>
            <w:vAlign w:val="center"/>
          </w:tcPr>
          <w:p w14:paraId="5188E27E"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0B65D2EB" w14:textId="77777777" w:rsidR="00EB6287" w:rsidRPr="004D1380" w:rsidRDefault="00EB6287" w:rsidP="00481FE7">
            <w:pPr>
              <w:spacing w:after="0" w:line="240" w:lineRule="auto"/>
              <w:jc w:val="both"/>
              <w:rPr>
                <w:rFonts w:ascii="Times New Roman" w:hAnsi="Times New Roman"/>
                <w:bCs/>
                <w:i/>
                <w:sz w:val="24"/>
                <w:szCs w:val="24"/>
                <w:lang w:eastAsia="en-US"/>
              </w:rPr>
            </w:pPr>
            <w:r w:rsidRPr="004D1380">
              <w:rPr>
                <w:rFonts w:ascii="Times New Roman" w:hAnsi="Times New Roman"/>
                <w:color w:val="000000"/>
                <w:sz w:val="24"/>
                <w:szCs w:val="24"/>
              </w:rPr>
              <w:t xml:space="preserve">1. </w:t>
            </w:r>
            <w:r w:rsidRPr="004D1380">
              <w:rPr>
                <w:rStyle w:val="210"/>
                <w:sz w:val="24"/>
                <w:szCs w:val="24"/>
              </w:rPr>
              <w:t xml:space="preserve">Виды разъёмных соединений. Резьбовые, шпоночные, зубчатые (шлицевые), штифтовые соединения деталей, их назначение, условия выполнения. Оформление элементов сборочных чертежей (штриховка разрезов и сечений, изображение зазоров). Изображение крепёжных деталей с резьбой по условным соотношениям в зависимости от наружного диаметра резьбы. </w:t>
            </w:r>
          </w:p>
        </w:tc>
        <w:tc>
          <w:tcPr>
            <w:tcW w:w="276" w:type="pct"/>
            <w:vAlign w:val="center"/>
          </w:tcPr>
          <w:p w14:paraId="5C593E5C"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lang w:eastAsia="en-US"/>
              </w:rPr>
              <w:t>1</w:t>
            </w:r>
          </w:p>
        </w:tc>
        <w:tc>
          <w:tcPr>
            <w:tcW w:w="643" w:type="pct"/>
            <w:vMerge w:val="restart"/>
          </w:tcPr>
          <w:p w14:paraId="66BA4A14"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w:t>
            </w:r>
          </w:p>
          <w:p w14:paraId="13B8C85F"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ЛР-2,</w:t>
            </w:r>
          </w:p>
          <w:p w14:paraId="32EB9597"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ЛР-3, </w:t>
            </w:r>
          </w:p>
          <w:p w14:paraId="12D69AB9"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4DFA6F04"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1B81D50E"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ЛР-6,</w:t>
            </w:r>
          </w:p>
          <w:p w14:paraId="5ED74370"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0343193A"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402B6B03" w14:textId="77777777" w:rsidR="00EB6287" w:rsidRPr="00D042E3"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ЛР-9</w:t>
            </w:r>
            <w:r w:rsidRPr="00D042E3">
              <w:rPr>
                <w:rFonts w:ascii="Times New Roman" w:hAnsi="Times New Roman"/>
                <w:bCs/>
                <w:sz w:val="24"/>
                <w:szCs w:val="24"/>
                <w:lang w:eastAsia="en-US"/>
              </w:rPr>
              <w:t>,</w:t>
            </w:r>
          </w:p>
          <w:p w14:paraId="5CB51A9F"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ЛР-11,</w:t>
            </w:r>
          </w:p>
          <w:p w14:paraId="2ACB3003" w14:textId="77777777" w:rsidR="00EB6287" w:rsidRPr="00D6201C"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ЛР-12</w:t>
            </w:r>
          </w:p>
        </w:tc>
        <w:tc>
          <w:tcPr>
            <w:tcW w:w="276" w:type="pct"/>
            <w:vMerge w:val="restart"/>
          </w:tcPr>
          <w:p w14:paraId="4FFDAC4B"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ОК 08</w:t>
            </w:r>
          </w:p>
          <w:p w14:paraId="51C7A4D8" w14:textId="77777777" w:rsidR="00EB6287" w:rsidRDefault="00EB6287" w:rsidP="00481FE7">
            <w:pPr>
              <w:spacing w:after="0" w:line="240" w:lineRule="auto"/>
              <w:jc w:val="center"/>
              <w:rPr>
                <w:rFonts w:ascii="Times New Roman" w:hAnsi="Times New Roman"/>
                <w:bCs/>
                <w:sz w:val="24"/>
                <w:szCs w:val="24"/>
                <w:lang w:eastAsia="en-US"/>
              </w:rPr>
            </w:pPr>
          </w:p>
          <w:p w14:paraId="730BC603" w14:textId="77777777" w:rsidR="00EB6287" w:rsidRDefault="00EB6287" w:rsidP="00481FE7">
            <w:pPr>
              <w:spacing w:after="0" w:line="240" w:lineRule="auto"/>
              <w:jc w:val="center"/>
              <w:rPr>
                <w:rFonts w:ascii="Times New Roman" w:hAnsi="Times New Roman"/>
                <w:bCs/>
                <w:sz w:val="24"/>
                <w:szCs w:val="24"/>
                <w:lang w:eastAsia="en-US"/>
              </w:rPr>
            </w:pPr>
          </w:p>
          <w:p w14:paraId="25B84F3D" w14:textId="77777777" w:rsidR="00EB6287" w:rsidRDefault="00EB6287" w:rsidP="00481FE7">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ОК 09</w:t>
            </w:r>
          </w:p>
          <w:p w14:paraId="2AC48B3D" w14:textId="77777777" w:rsidR="00EB6287" w:rsidRPr="00B01AFC" w:rsidRDefault="00EB6287" w:rsidP="00481FE7">
            <w:pPr>
              <w:spacing w:after="0" w:line="240" w:lineRule="auto"/>
              <w:ind w:right="-107"/>
              <w:rPr>
                <w:rFonts w:ascii="Times New Roman" w:hAnsi="Times New Roman"/>
                <w:sz w:val="24"/>
                <w:szCs w:val="24"/>
                <w:lang w:eastAsia="en-US"/>
              </w:rPr>
            </w:pPr>
          </w:p>
          <w:p w14:paraId="511E5FDA" w14:textId="77777777" w:rsidR="00EB6287" w:rsidRDefault="00EB6287" w:rsidP="00481FE7">
            <w:pPr>
              <w:spacing w:after="0" w:line="240" w:lineRule="auto"/>
              <w:ind w:right="-107"/>
              <w:rPr>
                <w:rFonts w:ascii="Times New Roman" w:hAnsi="Times New Roman"/>
                <w:iCs/>
                <w:sz w:val="24"/>
                <w:szCs w:val="24"/>
              </w:rPr>
            </w:pPr>
          </w:p>
          <w:p w14:paraId="15500CFC" w14:textId="77777777" w:rsidR="00EB6287" w:rsidRDefault="00EB6287" w:rsidP="00481FE7">
            <w:pPr>
              <w:spacing w:after="0" w:line="240" w:lineRule="auto"/>
              <w:ind w:right="-107"/>
              <w:rPr>
                <w:rFonts w:ascii="Times New Roman" w:hAnsi="Times New Roman"/>
                <w:iCs/>
                <w:sz w:val="24"/>
                <w:szCs w:val="24"/>
              </w:rPr>
            </w:pPr>
          </w:p>
          <w:p w14:paraId="3B0ECA68" w14:textId="77777777" w:rsidR="00EB6287" w:rsidRPr="00B01AFC" w:rsidRDefault="00EB6287" w:rsidP="00481FE7">
            <w:pPr>
              <w:spacing w:after="0" w:line="240" w:lineRule="auto"/>
              <w:ind w:right="-107"/>
              <w:rPr>
                <w:rFonts w:ascii="Times New Roman" w:hAnsi="Times New Roman"/>
                <w:sz w:val="24"/>
                <w:szCs w:val="24"/>
                <w:lang w:eastAsia="en-US"/>
              </w:rPr>
            </w:pPr>
          </w:p>
        </w:tc>
        <w:tc>
          <w:tcPr>
            <w:tcW w:w="370" w:type="pct"/>
            <w:vMerge w:val="restart"/>
          </w:tcPr>
          <w:p w14:paraId="4177CDB9"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Уо</w:t>
            </w:r>
            <w:proofErr w:type="spellEnd"/>
            <w:r w:rsidRPr="007C276C">
              <w:rPr>
                <w:rFonts w:ascii="Times New Roman" w:hAnsi="Times New Roman"/>
                <w:bCs/>
                <w:sz w:val="24"/>
                <w:szCs w:val="24"/>
                <w:lang w:eastAsia="en-US"/>
              </w:rPr>
              <w:t xml:space="preserve"> 08.01</w:t>
            </w:r>
          </w:p>
          <w:p w14:paraId="2C1C1929"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08.01</w:t>
            </w:r>
          </w:p>
          <w:p w14:paraId="4CFE0366" w14:textId="77777777" w:rsidR="00EB6287" w:rsidRDefault="00EB6287" w:rsidP="00481FE7">
            <w:pPr>
              <w:spacing w:after="0" w:line="240" w:lineRule="auto"/>
              <w:jc w:val="center"/>
              <w:rPr>
                <w:rFonts w:ascii="Times New Roman" w:hAnsi="Times New Roman"/>
                <w:bCs/>
                <w:sz w:val="24"/>
                <w:szCs w:val="24"/>
                <w:lang w:eastAsia="en-US"/>
              </w:rPr>
            </w:pPr>
            <w:proofErr w:type="spellStart"/>
            <w:r w:rsidRPr="007C276C">
              <w:rPr>
                <w:rFonts w:ascii="Times New Roman" w:hAnsi="Times New Roman"/>
                <w:bCs/>
                <w:sz w:val="24"/>
                <w:szCs w:val="24"/>
                <w:lang w:eastAsia="en-US"/>
              </w:rPr>
              <w:t>Зо</w:t>
            </w:r>
            <w:proofErr w:type="spellEnd"/>
            <w:r w:rsidRPr="007C276C">
              <w:rPr>
                <w:rFonts w:ascii="Times New Roman" w:hAnsi="Times New Roman"/>
                <w:bCs/>
                <w:sz w:val="24"/>
                <w:szCs w:val="24"/>
                <w:lang w:eastAsia="en-US"/>
              </w:rPr>
              <w:t xml:space="preserve"> 08.04</w:t>
            </w:r>
          </w:p>
          <w:p w14:paraId="47D54129" w14:textId="77777777" w:rsidR="00EB6287" w:rsidRPr="004B67D8" w:rsidRDefault="00EB6287" w:rsidP="00481FE7">
            <w:pPr>
              <w:spacing w:after="0" w:line="240" w:lineRule="auto"/>
              <w:ind w:right="-31"/>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09.01</w:t>
            </w:r>
          </w:p>
          <w:p w14:paraId="5B31AB51"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09.02</w:t>
            </w:r>
          </w:p>
          <w:p w14:paraId="1B863212"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09.03</w:t>
            </w:r>
          </w:p>
          <w:p w14:paraId="063BA8BF"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09.04</w:t>
            </w:r>
          </w:p>
          <w:p w14:paraId="39C55073"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Уо</w:t>
            </w:r>
            <w:proofErr w:type="spellEnd"/>
            <w:r w:rsidRPr="004B67D8">
              <w:rPr>
                <w:rFonts w:ascii="Times New Roman" w:hAnsi="Times New Roman"/>
                <w:bCs/>
                <w:sz w:val="24"/>
                <w:szCs w:val="24"/>
                <w:lang w:eastAsia="en-US"/>
              </w:rPr>
              <w:t xml:space="preserve"> 09.05</w:t>
            </w:r>
          </w:p>
          <w:p w14:paraId="61AC13EE"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09.01</w:t>
            </w:r>
          </w:p>
          <w:p w14:paraId="21858E98"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09.02</w:t>
            </w:r>
          </w:p>
          <w:p w14:paraId="1BBC1DBC" w14:textId="77777777" w:rsidR="00EB6287" w:rsidRPr="004B67D8" w:rsidRDefault="00EB6287" w:rsidP="00481FE7">
            <w:pPr>
              <w:spacing w:after="0" w:line="240" w:lineRule="auto"/>
              <w:ind w:right="-31"/>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09.03</w:t>
            </w:r>
          </w:p>
          <w:p w14:paraId="1ACD77D6" w14:textId="77777777" w:rsidR="00EB6287" w:rsidRPr="00B34EDF" w:rsidRDefault="00EB6287" w:rsidP="00481FE7">
            <w:pPr>
              <w:spacing w:after="0" w:line="240" w:lineRule="auto"/>
              <w:jc w:val="center"/>
              <w:rPr>
                <w:rFonts w:ascii="Times New Roman" w:hAnsi="Times New Roman"/>
                <w:bCs/>
                <w:sz w:val="24"/>
                <w:szCs w:val="24"/>
                <w:lang w:eastAsia="en-US"/>
              </w:rPr>
            </w:pPr>
            <w:proofErr w:type="spellStart"/>
            <w:r w:rsidRPr="004B67D8">
              <w:rPr>
                <w:rFonts w:ascii="Times New Roman" w:hAnsi="Times New Roman"/>
                <w:bCs/>
                <w:sz w:val="24"/>
                <w:szCs w:val="24"/>
                <w:lang w:eastAsia="en-US"/>
              </w:rPr>
              <w:t>Зо</w:t>
            </w:r>
            <w:proofErr w:type="spellEnd"/>
            <w:r w:rsidRPr="004B67D8">
              <w:rPr>
                <w:rFonts w:ascii="Times New Roman" w:hAnsi="Times New Roman"/>
                <w:bCs/>
                <w:sz w:val="24"/>
                <w:szCs w:val="24"/>
                <w:lang w:eastAsia="en-US"/>
              </w:rPr>
              <w:t xml:space="preserve"> 09.04</w:t>
            </w:r>
          </w:p>
        </w:tc>
      </w:tr>
      <w:tr w:rsidR="00EB6287" w:rsidRPr="00D6201C" w14:paraId="21672650" w14:textId="77777777" w:rsidTr="00481FE7">
        <w:trPr>
          <w:trHeight w:val="550"/>
        </w:trPr>
        <w:tc>
          <w:tcPr>
            <w:tcW w:w="678" w:type="pct"/>
            <w:vMerge/>
            <w:vAlign w:val="center"/>
          </w:tcPr>
          <w:p w14:paraId="2679225C"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1027F03A"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w:t>
            </w:r>
            <w:r w:rsidRPr="004D1380">
              <w:rPr>
                <w:rStyle w:val="210"/>
                <w:sz w:val="24"/>
                <w:szCs w:val="24"/>
              </w:rPr>
              <w:t>Изображение соединений при помощи болтов, шпилек, винтов упрощённо по ГОСТ 2.315-68. Сборочные чертежи неразъёмных соединений.</w:t>
            </w:r>
          </w:p>
        </w:tc>
        <w:tc>
          <w:tcPr>
            <w:tcW w:w="276" w:type="pct"/>
            <w:vAlign w:val="center"/>
          </w:tcPr>
          <w:p w14:paraId="67379B83" w14:textId="77777777" w:rsidR="00EB6287" w:rsidRPr="00D6201C"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14:paraId="5B55E481"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tcPr>
          <w:p w14:paraId="092C02A2" w14:textId="77777777" w:rsidR="00EB6287" w:rsidRDefault="00EB6287" w:rsidP="00481FE7">
            <w:pPr>
              <w:spacing w:after="0" w:line="240" w:lineRule="auto"/>
              <w:jc w:val="center"/>
              <w:rPr>
                <w:rFonts w:ascii="Times New Roman" w:hAnsi="Times New Roman"/>
                <w:bCs/>
                <w:sz w:val="24"/>
                <w:szCs w:val="24"/>
                <w:lang w:eastAsia="en-US"/>
              </w:rPr>
            </w:pPr>
          </w:p>
        </w:tc>
        <w:tc>
          <w:tcPr>
            <w:tcW w:w="370" w:type="pct"/>
            <w:vMerge/>
          </w:tcPr>
          <w:p w14:paraId="786DA530"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F16BA17" w14:textId="77777777" w:rsidTr="00481FE7">
        <w:trPr>
          <w:trHeight w:val="358"/>
        </w:trPr>
        <w:tc>
          <w:tcPr>
            <w:tcW w:w="678" w:type="pct"/>
            <w:vMerge/>
            <w:vAlign w:val="center"/>
          </w:tcPr>
          <w:p w14:paraId="0D3598E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C381848" w14:textId="77777777" w:rsidR="00EB6287" w:rsidRPr="004D1380" w:rsidRDefault="00EB6287" w:rsidP="00481FE7">
            <w:pPr>
              <w:spacing w:after="0" w:line="240" w:lineRule="auto"/>
              <w:jc w:val="both"/>
              <w:rPr>
                <w:rFonts w:ascii="Times New Roman" w:hAnsi="Times New Roman"/>
                <w:color w:val="000000"/>
                <w:sz w:val="24"/>
                <w:szCs w:val="24"/>
              </w:rPr>
            </w:pPr>
            <w:r>
              <w:rPr>
                <w:rFonts w:ascii="Times New Roman" w:hAnsi="Times New Roman"/>
                <w:color w:val="000000"/>
                <w:sz w:val="24"/>
                <w:szCs w:val="24"/>
              </w:rPr>
              <w:t>3. Стандартные крепежи. Библиотека Компас. Нестандартные формы крепежей.</w:t>
            </w:r>
          </w:p>
        </w:tc>
        <w:tc>
          <w:tcPr>
            <w:tcW w:w="276" w:type="pct"/>
            <w:vAlign w:val="center"/>
          </w:tcPr>
          <w:p w14:paraId="6F0862BC"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1</w:t>
            </w:r>
          </w:p>
        </w:tc>
        <w:tc>
          <w:tcPr>
            <w:tcW w:w="643" w:type="pct"/>
            <w:vMerge/>
          </w:tcPr>
          <w:p w14:paraId="2FC0CBAC"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tcPr>
          <w:p w14:paraId="12524540" w14:textId="77777777" w:rsidR="00EB6287" w:rsidRDefault="00EB6287" w:rsidP="00481FE7">
            <w:pPr>
              <w:spacing w:after="0" w:line="240" w:lineRule="auto"/>
              <w:jc w:val="center"/>
              <w:rPr>
                <w:rFonts w:ascii="Times New Roman" w:hAnsi="Times New Roman"/>
                <w:bCs/>
                <w:sz w:val="24"/>
                <w:szCs w:val="24"/>
                <w:lang w:eastAsia="en-US"/>
              </w:rPr>
            </w:pPr>
          </w:p>
        </w:tc>
        <w:tc>
          <w:tcPr>
            <w:tcW w:w="370" w:type="pct"/>
            <w:vMerge/>
          </w:tcPr>
          <w:p w14:paraId="793771D4" w14:textId="77777777" w:rsidR="00EB6287" w:rsidRPr="007C276C" w:rsidRDefault="00EB6287" w:rsidP="00481FE7">
            <w:pPr>
              <w:spacing w:after="0" w:line="240" w:lineRule="auto"/>
              <w:ind w:right="-31"/>
              <w:jc w:val="center"/>
              <w:rPr>
                <w:rFonts w:ascii="Times New Roman" w:hAnsi="Times New Roman"/>
                <w:bCs/>
                <w:sz w:val="24"/>
                <w:szCs w:val="24"/>
                <w:lang w:eastAsia="en-US"/>
              </w:rPr>
            </w:pPr>
          </w:p>
        </w:tc>
      </w:tr>
      <w:tr w:rsidR="00EB6287" w:rsidRPr="00D6201C" w14:paraId="570BF2EA" w14:textId="77777777" w:rsidTr="00481FE7">
        <w:trPr>
          <w:trHeight w:val="20"/>
        </w:trPr>
        <w:tc>
          <w:tcPr>
            <w:tcW w:w="678" w:type="pct"/>
            <w:vMerge/>
            <w:vAlign w:val="center"/>
          </w:tcPr>
          <w:p w14:paraId="05EDE9BD"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132CA1EC"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b/>
                <w:bCs/>
                <w:i/>
                <w:sz w:val="24"/>
                <w:szCs w:val="24"/>
              </w:rPr>
              <w:t>В том числе практических занятий</w:t>
            </w:r>
          </w:p>
        </w:tc>
        <w:tc>
          <w:tcPr>
            <w:tcW w:w="276" w:type="pct"/>
            <w:vAlign w:val="center"/>
          </w:tcPr>
          <w:p w14:paraId="324C9F4C" w14:textId="77777777" w:rsidR="00EB6287" w:rsidRPr="008118FE" w:rsidRDefault="00EB6287" w:rsidP="00481FE7">
            <w:pPr>
              <w:spacing w:after="0" w:line="240" w:lineRule="auto"/>
              <w:jc w:val="center"/>
              <w:rPr>
                <w:rFonts w:ascii="Times New Roman" w:hAnsi="Times New Roman"/>
                <w:b/>
                <w:bCs/>
                <w:sz w:val="24"/>
                <w:szCs w:val="24"/>
                <w:lang w:eastAsia="en-US"/>
              </w:rPr>
            </w:pPr>
            <w:r w:rsidRPr="008118FE">
              <w:rPr>
                <w:rFonts w:ascii="Times New Roman" w:hAnsi="Times New Roman"/>
                <w:b/>
                <w:bCs/>
                <w:sz w:val="24"/>
                <w:szCs w:val="24"/>
                <w:lang w:eastAsia="en-US"/>
              </w:rPr>
              <w:t>2</w:t>
            </w:r>
          </w:p>
        </w:tc>
        <w:tc>
          <w:tcPr>
            <w:tcW w:w="643" w:type="pct"/>
            <w:vMerge/>
          </w:tcPr>
          <w:p w14:paraId="4087E1CE"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37EE6258"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4F3FA0E3"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3DB35EAB" w14:textId="77777777" w:rsidTr="00481FE7">
        <w:trPr>
          <w:trHeight w:val="20"/>
        </w:trPr>
        <w:tc>
          <w:tcPr>
            <w:tcW w:w="678" w:type="pct"/>
            <w:vMerge/>
            <w:vAlign w:val="center"/>
          </w:tcPr>
          <w:p w14:paraId="0072DBAB"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5161EEBC" w14:textId="77777777" w:rsidR="00EB6287" w:rsidRPr="004D1380" w:rsidRDefault="00EB6287" w:rsidP="00481FE7">
            <w:pPr>
              <w:spacing w:after="0" w:line="240" w:lineRule="auto"/>
              <w:jc w:val="both"/>
              <w:rPr>
                <w:rFonts w:ascii="Times New Roman" w:hAnsi="Times New Roman"/>
                <w:b/>
                <w:bCs/>
                <w:i/>
                <w:sz w:val="24"/>
                <w:szCs w:val="24"/>
                <w:lang w:eastAsia="en-US"/>
              </w:rPr>
            </w:pPr>
            <w:r w:rsidRPr="004D1380">
              <w:rPr>
                <w:rFonts w:ascii="Times New Roman" w:hAnsi="Times New Roman"/>
                <w:color w:val="000000"/>
                <w:sz w:val="24"/>
                <w:szCs w:val="24"/>
              </w:rPr>
              <w:t>1. Практическое занятие № 1</w:t>
            </w:r>
            <w:r>
              <w:rPr>
                <w:rFonts w:ascii="Times New Roman" w:hAnsi="Times New Roman"/>
                <w:color w:val="000000"/>
                <w:sz w:val="24"/>
                <w:szCs w:val="24"/>
              </w:rPr>
              <w:t>7</w:t>
            </w:r>
            <w:r w:rsidRPr="004D1380">
              <w:rPr>
                <w:rFonts w:ascii="Times New Roman" w:hAnsi="Times New Roman"/>
                <w:color w:val="000000"/>
                <w:sz w:val="24"/>
                <w:szCs w:val="24"/>
              </w:rPr>
              <w:t xml:space="preserve">. Выполнение разборного соединения. </w:t>
            </w:r>
          </w:p>
        </w:tc>
        <w:tc>
          <w:tcPr>
            <w:tcW w:w="276" w:type="pct"/>
            <w:vAlign w:val="center"/>
          </w:tcPr>
          <w:p w14:paraId="3510844E" w14:textId="77777777" w:rsidR="00EB6287" w:rsidRPr="00D6201C" w:rsidRDefault="00EB6287" w:rsidP="00481FE7">
            <w:pPr>
              <w:spacing w:after="0" w:line="240" w:lineRule="auto"/>
              <w:jc w:val="center"/>
              <w:rPr>
                <w:rFonts w:ascii="Times New Roman" w:hAnsi="Times New Roman"/>
                <w:bCs/>
                <w:sz w:val="24"/>
                <w:szCs w:val="24"/>
                <w:lang w:eastAsia="en-US"/>
              </w:rPr>
            </w:pPr>
            <w:r w:rsidRPr="00D6201C">
              <w:rPr>
                <w:rFonts w:ascii="Times New Roman" w:hAnsi="Times New Roman"/>
                <w:bCs/>
                <w:sz w:val="24"/>
                <w:szCs w:val="24"/>
              </w:rPr>
              <w:t>1</w:t>
            </w:r>
          </w:p>
        </w:tc>
        <w:tc>
          <w:tcPr>
            <w:tcW w:w="643" w:type="pct"/>
            <w:vMerge/>
          </w:tcPr>
          <w:p w14:paraId="55B079C1"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6E3BBDA6"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04E76FA9"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30401114" w14:textId="77777777" w:rsidTr="00481FE7">
        <w:trPr>
          <w:trHeight w:val="401"/>
        </w:trPr>
        <w:tc>
          <w:tcPr>
            <w:tcW w:w="678" w:type="pct"/>
            <w:vMerge/>
            <w:vAlign w:val="center"/>
          </w:tcPr>
          <w:p w14:paraId="2543896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2AFB38F8"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color w:val="000000"/>
                <w:sz w:val="24"/>
                <w:szCs w:val="24"/>
              </w:rPr>
              <w:t xml:space="preserve">2. Практическое занятие № </w:t>
            </w:r>
            <w:r>
              <w:rPr>
                <w:rFonts w:ascii="Times New Roman" w:hAnsi="Times New Roman"/>
                <w:color w:val="000000"/>
                <w:sz w:val="24"/>
                <w:szCs w:val="24"/>
              </w:rPr>
              <w:t>18</w:t>
            </w:r>
            <w:r w:rsidRPr="004D1380">
              <w:rPr>
                <w:rFonts w:ascii="Times New Roman" w:hAnsi="Times New Roman"/>
                <w:color w:val="000000"/>
                <w:sz w:val="24"/>
                <w:szCs w:val="24"/>
              </w:rPr>
              <w:t>. Составление спецификации.</w:t>
            </w:r>
          </w:p>
        </w:tc>
        <w:tc>
          <w:tcPr>
            <w:tcW w:w="276" w:type="pct"/>
            <w:vAlign w:val="center"/>
          </w:tcPr>
          <w:p w14:paraId="02C541F0"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tcPr>
          <w:p w14:paraId="647F3E5F"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0088A679"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15671FEA"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1F3EE2F3" w14:textId="77777777" w:rsidTr="00481FE7">
        <w:trPr>
          <w:trHeight w:val="351"/>
        </w:trPr>
        <w:tc>
          <w:tcPr>
            <w:tcW w:w="678" w:type="pct"/>
            <w:vMerge w:val="restart"/>
            <w:vAlign w:val="center"/>
          </w:tcPr>
          <w:p w14:paraId="24DBECAB" w14:textId="77777777" w:rsidR="00EB6287" w:rsidRPr="00D6201C" w:rsidRDefault="00EB6287" w:rsidP="00481FE7">
            <w:pPr>
              <w:spacing w:after="0" w:line="240" w:lineRule="auto"/>
              <w:rPr>
                <w:rFonts w:ascii="Times New Roman" w:hAnsi="Times New Roman"/>
                <w:b/>
                <w:bCs/>
                <w:sz w:val="24"/>
                <w:szCs w:val="24"/>
                <w:lang w:eastAsia="en-US"/>
              </w:rPr>
            </w:pPr>
            <w:r w:rsidRPr="00D6201C">
              <w:rPr>
                <w:rFonts w:ascii="Times New Roman" w:hAnsi="Times New Roman"/>
                <w:b/>
                <w:bCs/>
                <w:sz w:val="24"/>
                <w:szCs w:val="24"/>
                <w:lang w:eastAsia="en-US"/>
              </w:rPr>
              <w:t>Тема 3.4.</w:t>
            </w:r>
          </w:p>
          <w:p w14:paraId="24132763" w14:textId="77777777" w:rsidR="00EB6287" w:rsidRDefault="00EB6287" w:rsidP="00481FE7">
            <w:pPr>
              <w:spacing w:after="0" w:line="240" w:lineRule="auto"/>
              <w:rPr>
                <w:rFonts w:ascii="Times New Roman" w:hAnsi="Times New Roman"/>
                <w:b/>
                <w:bCs/>
                <w:sz w:val="24"/>
                <w:szCs w:val="24"/>
                <w:lang w:eastAsia="en-US"/>
              </w:rPr>
            </w:pPr>
            <w:r w:rsidRPr="005D7B8C">
              <w:rPr>
                <w:rFonts w:ascii="Times New Roman" w:hAnsi="Times New Roman"/>
                <w:b/>
                <w:bCs/>
                <w:sz w:val="24"/>
                <w:szCs w:val="24"/>
                <w:lang w:eastAsia="en-US"/>
              </w:rPr>
              <w:t xml:space="preserve">Создание детали в САПР </w:t>
            </w:r>
          </w:p>
          <w:p w14:paraId="0DDAD932" w14:textId="77777777" w:rsidR="00EB6287" w:rsidRDefault="00EB6287" w:rsidP="00481FE7">
            <w:pPr>
              <w:spacing w:after="0" w:line="240" w:lineRule="auto"/>
              <w:rPr>
                <w:rFonts w:ascii="Times New Roman" w:hAnsi="Times New Roman"/>
                <w:b/>
                <w:bCs/>
                <w:sz w:val="24"/>
                <w:szCs w:val="24"/>
                <w:lang w:eastAsia="en-US"/>
              </w:rPr>
            </w:pPr>
          </w:p>
          <w:p w14:paraId="1FCB154A"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57" w:type="pct"/>
          </w:tcPr>
          <w:p w14:paraId="4CFC89F7" w14:textId="77777777" w:rsidR="00EB6287" w:rsidRPr="004D1380" w:rsidRDefault="00EB6287" w:rsidP="00481FE7">
            <w:pPr>
              <w:spacing w:after="0" w:line="240" w:lineRule="auto"/>
              <w:jc w:val="both"/>
              <w:rPr>
                <w:rFonts w:ascii="Times New Roman" w:hAnsi="Times New Roman"/>
                <w:color w:val="000000"/>
                <w:sz w:val="24"/>
                <w:szCs w:val="24"/>
              </w:rPr>
            </w:pPr>
            <w:r w:rsidRPr="004D1380">
              <w:rPr>
                <w:rFonts w:ascii="Times New Roman" w:hAnsi="Times New Roman"/>
                <w:b/>
                <w:bCs/>
                <w:i/>
                <w:sz w:val="24"/>
                <w:szCs w:val="24"/>
              </w:rPr>
              <w:t>Дидактические единицы, содержание</w:t>
            </w:r>
          </w:p>
        </w:tc>
        <w:tc>
          <w:tcPr>
            <w:tcW w:w="276" w:type="pct"/>
            <w:vAlign w:val="center"/>
          </w:tcPr>
          <w:p w14:paraId="0F45B544" w14:textId="77777777" w:rsidR="00EB6287" w:rsidRPr="008118FE" w:rsidRDefault="00EB6287" w:rsidP="00481FE7">
            <w:pPr>
              <w:spacing w:after="0" w:line="240" w:lineRule="auto"/>
              <w:jc w:val="center"/>
              <w:rPr>
                <w:rFonts w:ascii="Times New Roman" w:hAnsi="Times New Roman"/>
                <w:b/>
                <w:bCs/>
                <w:sz w:val="24"/>
                <w:szCs w:val="24"/>
              </w:rPr>
            </w:pPr>
            <w:r>
              <w:rPr>
                <w:rFonts w:ascii="Times New Roman" w:hAnsi="Times New Roman"/>
                <w:b/>
                <w:bCs/>
                <w:sz w:val="24"/>
                <w:szCs w:val="24"/>
              </w:rPr>
              <w:t>10</w:t>
            </w:r>
          </w:p>
        </w:tc>
        <w:tc>
          <w:tcPr>
            <w:tcW w:w="643" w:type="pct"/>
          </w:tcPr>
          <w:p w14:paraId="0047BC7C"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6" w:type="pct"/>
          </w:tcPr>
          <w:p w14:paraId="5B169F2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370" w:type="pct"/>
          </w:tcPr>
          <w:p w14:paraId="0DE4D7FE" w14:textId="77777777" w:rsidR="00EB6287" w:rsidRPr="00D6201C" w:rsidRDefault="00EB6287" w:rsidP="00481FE7">
            <w:pPr>
              <w:spacing w:after="0" w:line="240" w:lineRule="auto"/>
              <w:rPr>
                <w:rFonts w:ascii="Times New Roman" w:hAnsi="Times New Roman"/>
                <w:b/>
                <w:bCs/>
                <w:i/>
                <w:sz w:val="24"/>
                <w:szCs w:val="24"/>
                <w:lang w:eastAsia="en-US"/>
              </w:rPr>
            </w:pPr>
          </w:p>
        </w:tc>
      </w:tr>
      <w:tr w:rsidR="00EB6287" w:rsidRPr="00D6201C" w14:paraId="377AF1CF" w14:textId="77777777" w:rsidTr="00481FE7">
        <w:trPr>
          <w:trHeight w:val="201"/>
        </w:trPr>
        <w:tc>
          <w:tcPr>
            <w:tcW w:w="678" w:type="pct"/>
            <w:vMerge/>
            <w:vAlign w:val="center"/>
          </w:tcPr>
          <w:p w14:paraId="4A95362E"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94C5B80"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1. Выдавливание эскиза. Использование инструмента «вырезать».</w:t>
            </w:r>
          </w:p>
        </w:tc>
        <w:tc>
          <w:tcPr>
            <w:tcW w:w="276" w:type="pct"/>
            <w:vAlign w:val="center"/>
          </w:tcPr>
          <w:p w14:paraId="615F20B4" w14:textId="77777777" w:rsidR="00EB6287" w:rsidRPr="00D6201C" w:rsidRDefault="00EB6287" w:rsidP="00481FE7">
            <w:pPr>
              <w:spacing w:after="0" w:line="240" w:lineRule="auto"/>
              <w:jc w:val="center"/>
              <w:rPr>
                <w:rFonts w:ascii="Times New Roman" w:hAnsi="Times New Roman"/>
                <w:bCs/>
                <w:sz w:val="24"/>
                <w:szCs w:val="24"/>
              </w:rPr>
            </w:pPr>
            <w:r w:rsidRPr="00D6201C">
              <w:rPr>
                <w:rFonts w:ascii="Times New Roman" w:hAnsi="Times New Roman"/>
                <w:bCs/>
                <w:sz w:val="24"/>
                <w:szCs w:val="24"/>
              </w:rPr>
              <w:t>1</w:t>
            </w:r>
          </w:p>
        </w:tc>
        <w:tc>
          <w:tcPr>
            <w:tcW w:w="643" w:type="pct"/>
            <w:vMerge w:val="restart"/>
          </w:tcPr>
          <w:p w14:paraId="1976861D" w14:textId="77777777" w:rsidR="00EB6287" w:rsidRPr="00555D12"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w:t>
            </w:r>
            <w:r w:rsidRPr="00555D12">
              <w:rPr>
                <w:rFonts w:ascii="Times New Roman" w:hAnsi="Times New Roman"/>
                <w:bCs/>
                <w:sz w:val="24"/>
                <w:szCs w:val="24"/>
                <w:lang w:eastAsia="en-US"/>
              </w:rPr>
              <w:t>,</w:t>
            </w:r>
          </w:p>
          <w:p w14:paraId="7303CF83" w14:textId="77777777" w:rsidR="00EB6287" w:rsidRPr="00555D12"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ЛР-2</w:t>
            </w:r>
            <w:r w:rsidRPr="00555D12">
              <w:rPr>
                <w:rFonts w:ascii="Times New Roman" w:hAnsi="Times New Roman"/>
                <w:bCs/>
                <w:sz w:val="24"/>
                <w:szCs w:val="24"/>
                <w:lang w:eastAsia="en-US"/>
              </w:rPr>
              <w:t xml:space="preserve">, </w:t>
            </w:r>
          </w:p>
          <w:p w14:paraId="743CD1A4"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ЛР-3,</w:t>
            </w:r>
          </w:p>
          <w:p w14:paraId="5C4386EC"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ЛР-4,</w:t>
            </w:r>
          </w:p>
          <w:p w14:paraId="259BFFCD"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ЛР-5, </w:t>
            </w:r>
          </w:p>
          <w:p w14:paraId="6CB11CCF" w14:textId="77777777" w:rsidR="00EB6287"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 xml:space="preserve">ЛР-6, </w:t>
            </w:r>
          </w:p>
          <w:p w14:paraId="61AB1A06"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ЛР-7,</w:t>
            </w:r>
          </w:p>
          <w:p w14:paraId="7C123683" w14:textId="77777777" w:rsidR="00EB6287" w:rsidRPr="00D042E3" w:rsidRDefault="00EB6287" w:rsidP="00481FE7">
            <w:pPr>
              <w:spacing w:after="0" w:line="240" w:lineRule="auto"/>
              <w:jc w:val="center"/>
              <w:rPr>
                <w:rFonts w:ascii="Times New Roman" w:hAnsi="Times New Roman"/>
                <w:bCs/>
                <w:sz w:val="24"/>
                <w:szCs w:val="24"/>
                <w:lang w:eastAsia="en-US"/>
              </w:rPr>
            </w:pPr>
            <w:r w:rsidRPr="00D042E3">
              <w:rPr>
                <w:rFonts w:ascii="Times New Roman" w:hAnsi="Times New Roman"/>
                <w:bCs/>
                <w:sz w:val="24"/>
                <w:szCs w:val="24"/>
                <w:lang w:eastAsia="en-US"/>
              </w:rPr>
              <w:t>ЛР-8,</w:t>
            </w:r>
          </w:p>
          <w:p w14:paraId="61C233BA" w14:textId="77777777" w:rsidR="00EB6287" w:rsidRPr="00D042E3"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lastRenderedPageBreak/>
              <w:t>ЛР-9</w:t>
            </w:r>
            <w:r w:rsidRPr="00D042E3">
              <w:rPr>
                <w:rFonts w:ascii="Times New Roman" w:hAnsi="Times New Roman"/>
                <w:bCs/>
                <w:sz w:val="24"/>
                <w:szCs w:val="24"/>
                <w:lang w:eastAsia="en-US"/>
              </w:rPr>
              <w:t>,</w:t>
            </w:r>
          </w:p>
          <w:p w14:paraId="72475563" w14:textId="77777777" w:rsidR="00EB6287" w:rsidRPr="00D042E3" w:rsidRDefault="00EB6287" w:rsidP="00481FE7">
            <w:pPr>
              <w:spacing w:after="0" w:line="240" w:lineRule="auto"/>
              <w:jc w:val="center"/>
              <w:rPr>
                <w:rFonts w:ascii="Times New Roman" w:hAnsi="Times New Roman"/>
                <w:bCs/>
                <w:sz w:val="24"/>
                <w:szCs w:val="24"/>
                <w:lang w:eastAsia="en-US"/>
              </w:rPr>
            </w:pPr>
            <w:r w:rsidRPr="008118FE">
              <w:rPr>
                <w:rFonts w:ascii="Times New Roman" w:hAnsi="Times New Roman"/>
                <w:bCs/>
                <w:sz w:val="24"/>
                <w:szCs w:val="24"/>
                <w:lang w:eastAsia="en-US"/>
              </w:rPr>
              <w:t>ЛР-10,</w:t>
            </w:r>
          </w:p>
          <w:p w14:paraId="35A3A99B" w14:textId="77777777" w:rsidR="00EB6287" w:rsidRDefault="00EB6287" w:rsidP="00481FE7">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ЛР-11</w:t>
            </w:r>
          </w:p>
          <w:p w14:paraId="62AE75D9"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restart"/>
          </w:tcPr>
          <w:p w14:paraId="59EBFE2A" w14:textId="77777777" w:rsidR="00EB6287" w:rsidRDefault="00EB6287" w:rsidP="00481FE7">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lastRenderedPageBreak/>
              <w:t>ОК 03</w:t>
            </w:r>
          </w:p>
          <w:p w14:paraId="4D828685" w14:textId="77777777" w:rsidR="00EB6287" w:rsidRDefault="00EB6287" w:rsidP="00481FE7">
            <w:pPr>
              <w:spacing w:after="0" w:line="240" w:lineRule="auto"/>
              <w:ind w:right="-107"/>
              <w:jc w:val="center"/>
              <w:rPr>
                <w:rFonts w:ascii="Times New Roman" w:hAnsi="Times New Roman"/>
                <w:iCs/>
                <w:sz w:val="24"/>
                <w:szCs w:val="24"/>
              </w:rPr>
            </w:pPr>
          </w:p>
          <w:p w14:paraId="236F806C" w14:textId="77777777" w:rsidR="00EB6287" w:rsidRDefault="00EB6287" w:rsidP="00481FE7">
            <w:pPr>
              <w:spacing w:after="0" w:line="240" w:lineRule="auto"/>
              <w:ind w:right="-107"/>
              <w:jc w:val="center"/>
              <w:rPr>
                <w:rFonts w:ascii="Times New Roman" w:hAnsi="Times New Roman"/>
                <w:iCs/>
                <w:sz w:val="24"/>
                <w:szCs w:val="24"/>
              </w:rPr>
            </w:pPr>
          </w:p>
          <w:p w14:paraId="079E7C7D" w14:textId="77777777" w:rsidR="00EB6287" w:rsidRDefault="00EB6287" w:rsidP="00481FE7">
            <w:pPr>
              <w:spacing w:after="0" w:line="240" w:lineRule="auto"/>
              <w:ind w:right="-107"/>
              <w:jc w:val="center"/>
              <w:rPr>
                <w:rFonts w:ascii="Times New Roman" w:hAnsi="Times New Roman"/>
                <w:iCs/>
                <w:sz w:val="24"/>
                <w:szCs w:val="24"/>
              </w:rPr>
            </w:pPr>
          </w:p>
          <w:p w14:paraId="661A854D" w14:textId="77777777" w:rsidR="00EB6287" w:rsidRDefault="00EB6287" w:rsidP="00481FE7">
            <w:pPr>
              <w:spacing w:after="0" w:line="240" w:lineRule="auto"/>
              <w:ind w:right="-107"/>
              <w:jc w:val="center"/>
              <w:rPr>
                <w:rFonts w:ascii="Times New Roman" w:hAnsi="Times New Roman"/>
                <w:iCs/>
                <w:sz w:val="24"/>
                <w:szCs w:val="24"/>
              </w:rPr>
            </w:pPr>
          </w:p>
          <w:p w14:paraId="2278B62A" w14:textId="77777777" w:rsidR="00EB6287" w:rsidRDefault="00EB6287" w:rsidP="00481FE7">
            <w:pPr>
              <w:spacing w:after="0" w:line="240" w:lineRule="auto"/>
              <w:ind w:right="-107"/>
              <w:jc w:val="center"/>
              <w:rPr>
                <w:rFonts w:ascii="Times New Roman" w:hAnsi="Times New Roman"/>
                <w:iCs/>
                <w:sz w:val="24"/>
                <w:szCs w:val="24"/>
              </w:rPr>
            </w:pPr>
          </w:p>
          <w:p w14:paraId="0BF11EE9" w14:textId="77777777" w:rsidR="00EB6287" w:rsidRDefault="00EB6287" w:rsidP="00481FE7">
            <w:pPr>
              <w:spacing w:after="0" w:line="240" w:lineRule="auto"/>
              <w:ind w:right="-107"/>
              <w:jc w:val="center"/>
              <w:rPr>
                <w:rFonts w:ascii="Times New Roman" w:hAnsi="Times New Roman"/>
                <w:iCs/>
                <w:sz w:val="24"/>
                <w:szCs w:val="24"/>
              </w:rPr>
            </w:pPr>
          </w:p>
          <w:p w14:paraId="3C3B8638" w14:textId="77777777" w:rsidR="00EB6287" w:rsidRDefault="00EB6287" w:rsidP="00481FE7">
            <w:pPr>
              <w:spacing w:after="0" w:line="240" w:lineRule="auto"/>
              <w:ind w:right="-107"/>
              <w:jc w:val="center"/>
              <w:rPr>
                <w:rFonts w:ascii="Times New Roman" w:hAnsi="Times New Roman"/>
                <w:iCs/>
                <w:sz w:val="24"/>
                <w:szCs w:val="24"/>
              </w:rPr>
            </w:pPr>
          </w:p>
          <w:p w14:paraId="5298E750" w14:textId="77777777" w:rsidR="00EB6287" w:rsidRDefault="00EB6287" w:rsidP="00481FE7">
            <w:pPr>
              <w:spacing w:after="0" w:line="240" w:lineRule="auto"/>
              <w:ind w:right="-107"/>
              <w:jc w:val="center"/>
              <w:rPr>
                <w:rFonts w:ascii="Times New Roman" w:hAnsi="Times New Roman"/>
                <w:iCs/>
                <w:sz w:val="24"/>
                <w:szCs w:val="24"/>
              </w:rPr>
            </w:pPr>
          </w:p>
          <w:p w14:paraId="4EEEC127" w14:textId="77777777" w:rsidR="00EB6287" w:rsidRDefault="00EB6287" w:rsidP="00481FE7">
            <w:pPr>
              <w:spacing w:after="0" w:line="240" w:lineRule="auto"/>
              <w:ind w:right="-107"/>
              <w:jc w:val="center"/>
              <w:rPr>
                <w:rFonts w:ascii="Times New Roman" w:hAnsi="Times New Roman"/>
                <w:iCs/>
                <w:sz w:val="24"/>
                <w:szCs w:val="24"/>
              </w:rPr>
            </w:pPr>
            <w:r>
              <w:rPr>
                <w:rFonts w:ascii="Times New Roman" w:hAnsi="Times New Roman"/>
                <w:iCs/>
                <w:sz w:val="24"/>
                <w:szCs w:val="24"/>
              </w:rPr>
              <w:t>ПК 2.1</w:t>
            </w:r>
          </w:p>
          <w:p w14:paraId="3874CDE2" w14:textId="77777777" w:rsidR="00EB6287" w:rsidRDefault="00EB6287" w:rsidP="00481FE7">
            <w:pPr>
              <w:spacing w:after="0" w:line="240" w:lineRule="auto"/>
              <w:ind w:right="-107"/>
              <w:jc w:val="center"/>
              <w:rPr>
                <w:rFonts w:ascii="Times New Roman" w:hAnsi="Times New Roman"/>
                <w:iCs/>
                <w:sz w:val="24"/>
                <w:szCs w:val="24"/>
              </w:rPr>
            </w:pPr>
          </w:p>
          <w:p w14:paraId="740B3356" w14:textId="77777777" w:rsidR="00EB6287" w:rsidRDefault="00EB6287" w:rsidP="00481FE7">
            <w:pPr>
              <w:spacing w:after="0" w:line="240" w:lineRule="auto"/>
              <w:ind w:right="-107"/>
              <w:jc w:val="center"/>
              <w:rPr>
                <w:rFonts w:ascii="Times New Roman" w:hAnsi="Times New Roman"/>
                <w:iCs/>
                <w:sz w:val="24"/>
                <w:szCs w:val="24"/>
              </w:rPr>
            </w:pPr>
          </w:p>
          <w:p w14:paraId="6CBD5B15" w14:textId="77777777" w:rsidR="00EB6287" w:rsidRDefault="00EB6287" w:rsidP="00481FE7">
            <w:pPr>
              <w:spacing w:after="0" w:line="240" w:lineRule="auto"/>
              <w:ind w:right="-107"/>
              <w:jc w:val="center"/>
              <w:rPr>
                <w:rFonts w:ascii="Times New Roman" w:hAnsi="Times New Roman"/>
                <w:iCs/>
                <w:sz w:val="24"/>
                <w:szCs w:val="24"/>
              </w:rPr>
            </w:pPr>
          </w:p>
          <w:p w14:paraId="375C23C0" w14:textId="77777777" w:rsidR="00EB6287" w:rsidRDefault="00EB6287" w:rsidP="00481FE7">
            <w:pPr>
              <w:spacing w:after="0" w:line="240" w:lineRule="auto"/>
              <w:ind w:right="-107"/>
              <w:jc w:val="center"/>
              <w:rPr>
                <w:rFonts w:ascii="Times New Roman" w:hAnsi="Times New Roman"/>
                <w:iCs/>
                <w:sz w:val="24"/>
                <w:szCs w:val="24"/>
              </w:rPr>
            </w:pPr>
          </w:p>
          <w:p w14:paraId="64D43E9C" w14:textId="77777777" w:rsidR="00EB6287" w:rsidRDefault="00EB6287" w:rsidP="00481FE7">
            <w:pPr>
              <w:spacing w:after="0" w:line="240" w:lineRule="auto"/>
              <w:ind w:right="-107"/>
              <w:jc w:val="center"/>
              <w:rPr>
                <w:rFonts w:ascii="Times New Roman" w:hAnsi="Times New Roman"/>
                <w:iCs/>
                <w:sz w:val="24"/>
                <w:szCs w:val="24"/>
              </w:rPr>
            </w:pPr>
          </w:p>
          <w:p w14:paraId="3D72D9E9" w14:textId="77777777" w:rsidR="00EB6287" w:rsidRPr="00D6201C" w:rsidRDefault="00EB6287" w:rsidP="00481FE7">
            <w:pPr>
              <w:spacing w:after="0" w:line="240" w:lineRule="auto"/>
              <w:ind w:right="-107"/>
              <w:jc w:val="center"/>
              <w:rPr>
                <w:rFonts w:ascii="Times New Roman" w:hAnsi="Times New Roman"/>
                <w:bCs/>
                <w:sz w:val="24"/>
                <w:szCs w:val="24"/>
                <w:lang w:eastAsia="en-US"/>
              </w:rPr>
            </w:pPr>
            <w:r>
              <w:rPr>
                <w:rFonts w:ascii="Times New Roman" w:hAnsi="Times New Roman"/>
                <w:bCs/>
                <w:sz w:val="24"/>
                <w:szCs w:val="24"/>
                <w:lang w:eastAsia="en-US"/>
              </w:rPr>
              <w:t>ПК 2.2</w:t>
            </w:r>
          </w:p>
        </w:tc>
        <w:tc>
          <w:tcPr>
            <w:tcW w:w="370" w:type="pct"/>
            <w:vMerge w:val="restart"/>
          </w:tcPr>
          <w:p w14:paraId="7A1EA76B"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lastRenderedPageBreak/>
              <w:t>Уо</w:t>
            </w:r>
            <w:proofErr w:type="spellEnd"/>
            <w:r w:rsidRPr="008A23EE">
              <w:rPr>
                <w:rFonts w:ascii="Times New Roman" w:hAnsi="Times New Roman"/>
                <w:sz w:val="24"/>
                <w:szCs w:val="24"/>
                <w:lang w:eastAsia="en-US"/>
              </w:rPr>
              <w:t xml:space="preserve"> 03.01</w:t>
            </w:r>
          </w:p>
          <w:p w14:paraId="0509A3AB"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03.02</w:t>
            </w:r>
          </w:p>
          <w:p w14:paraId="5DD88AE5"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03.03</w:t>
            </w:r>
          </w:p>
          <w:p w14:paraId="575560BC"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03.04</w:t>
            </w:r>
          </w:p>
          <w:p w14:paraId="016CFB92"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Уо</w:t>
            </w:r>
            <w:proofErr w:type="spellEnd"/>
            <w:r w:rsidRPr="008A23EE">
              <w:rPr>
                <w:rFonts w:ascii="Times New Roman" w:hAnsi="Times New Roman"/>
                <w:sz w:val="24"/>
                <w:szCs w:val="24"/>
                <w:lang w:eastAsia="en-US"/>
              </w:rPr>
              <w:t xml:space="preserve"> 03.05</w:t>
            </w:r>
          </w:p>
          <w:p w14:paraId="4CFBB966"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Зо</w:t>
            </w:r>
            <w:proofErr w:type="spellEnd"/>
            <w:r w:rsidRPr="008A23EE">
              <w:rPr>
                <w:rFonts w:ascii="Times New Roman" w:hAnsi="Times New Roman"/>
                <w:sz w:val="24"/>
                <w:szCs w:val="24"/>
                <w:lang w:eastAsia="en-US"/>
              </w:rPr>
              <w:t xml:space="preserve"> 03.01</w:t>
            </w:r>
          </w:p>
          <w:p w14:paraId="70046215"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Зо</w:t>
            </w:r>
            <w:proofErr w:type="spellEnd"/>
            <w:r w:rsidRPr="008A23EE">
              <w:rPr>
                <w:rFonts w:ascii="Times New Roman" w:hAnsi="Times New Roman"/>
                <w:sz w:val="24"/>
                <w:szCs w:val="24"/>
                <w:lang w:eastAsia="en-US"/>
              </w:rPr>
              <w:t xml:space="preserve"> 03.02</w:t>
            </w:r>
          </w:p>
          <w:p w14:paraId="7333B7BC" w14:textId="77777777" w:rsidR="00EB6287" w:rsidRPr="008A23EE"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t>Зо</w:t>
            </w:r>
            <w:proofErr w:type="spellEnd"/>
            <w:r w:rsidRPr="008A23EE">
              <w:rPr>
                <w:rFonts w:ascii="Times New Roman" w:hAnsi="Times New Roman"/>
                <w:sz w:val="24"/>
                <w:szCs w:val="24"/>
                <w:lang w:eastAsia="en-US"/>
              </w:rPr>
              <w:t xml:space="preserve"> 03.03</w:t>
            </w:r>
          </w:p>
          <w:p w14:paraId="221CAE18" w14:textId="77777777" w:rsidR="00EB6287" w:rsidRDefault="00EB6287" w:rsidP="00481FE7">
            <w:pPr>
              <w:spacing w:after="0" w:line="240" w:lineRule="auto"/>
              <w:jc w:val="center"/>
              <w:rPr>
                <w:rFonts w:ascii="Times New Roman" w:hAnsi="Times New Roman"/>
                <w:sz w:val="24"/>
                <w:szCs w:val="24"/>
                <w:lang w:eastAsia="en-US"/>
              </w:rPr>
            </w:pPr>
            <w:proofErr w:type="spellStart"/>
            <w:r w:rsidRPr="008A23EE">
              <w:rPr>
                <w:rFonts w:ascii="Times New Roman" w:hAnsi="Times New Roman"/>
                <w:sz w:val="24"/>
                <w:szCs w:val="24"/>
                <w:lang w:eastAsia="en-US"/>
              </w:rPr>
              <w:lastRenderedPageBreak/>
              <w:t>Зо</w:t>
            </w:r>
            <w:proofErr w:type="spellEnd"/>
            <w:r w:rsidRPr="008A23EE">
              <w:rPr>
                <w:rFonts w:ascii="Times New Roman" w:hAnsi="Times New Roman"/>
                <w:sz w:val="24"/>
                <w:szCs w:val="24"/>
                <w:lang w:eastAsia="en-US"/>
              </w:rPr>
              <w:t xml:space="preserve"> 03.04</w:t>
            </w:r>
          </w:p>
          <w:p w14:paraId="414F9FDE"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2.1.01</w:t>
            </w:r>
          </w:p>
          <w:p w14:paraId="26B4D6A0"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2.1.02</w:t>
            </w:r>
          </w:p>
          <w:p w14:paraId="029A7CD7"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2.1.03</w:t>
            </w:r>
          </w:p>
          <w:p w14:paraId="7BB3E6DE"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2.1.01</w:t>
            </w:r>
          </w:p>
          <w:p w14:paraId="3FACDDA5"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2.1.02</w:t>
            </w:r>
          </w:p>
          <w:p w14:paraId="65BFCB3F"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2.1.03</w:t>
            </w:r>
          </w:p>
          <w:p w14:paraId="09E51498"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2.2.01</w:t>
            </w:r>
          </w:p>
          <w:p w14:paraId="3453C37E"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2.2.02</w:t>
            </w:r>
          </w:p>
          <w:p w14:paraId="0C7F7C10"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У 2.2.03</w:t>
            </w:r>
          </w:p>
          <w:p w14:paraId="11C729A3"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2.2.01</w:t>
            </w:r>
          </w:p>
          <w:p w14:paraId="2095120E" w14:textId="77777777" w:rsidR="00EB6287" w:rsidRPr="00555D12"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2.2.02</w:t>
            </w:r>
          </w:p>
          <w:p w14:paraId="11E273A3" w14:textId="77777777" w:rsidR="00EB6287" w:rsidRPr="00D6201C" w:rsidRDefault="00EB6287" w:rsidP="00481FE7">
            <w:pPr>
              <w:spacing w:after="0" w:line="240" w:lineRule="auto"/>
              <w:ind w:right="-31"/>
              <w:jc w:val="center"/>
              <w:rPr>
                <w:rFonts w:ascii="Times New Roman" w:hAnsi="Times New Roman"/>
                <w:bCs/>
                <w:sz w:val="24"/>
                <w:szCs w:val="24"/>
                <w:lang w:eastAsia="en-US"/>
              </w:rPr>
            </w:pPr>
            <w:r w:rsidRPr="00555D12">
              <w:rPr>
                <w:rFonts w:ascii="Times New Roman" w:hAnsi="Times New Roman"/>
                <w:bCs/>
                <w:sz w:val="24"/>
                <w:szCs w:val="24"/>
                <w:lang w:eastAsia="en-US"/>
              </w:rPr>
              <w:t>З 2.2.03</w:t>
            </w:r>
          </w:p>
        </w:tc>
      </w:tr>
      <w:tr w:rsidR="00EB6287" w:rsidRPr="00D6201C" w14:paraId="7E1396AE" w14:textId="77777777" w:rsidTr="00481FE7">
        <w:trPr>
          <w:trHeight w:val="201"/>
        </w:trPr>
        <w:tc>
          <w:tcPr>
            <w:tcW w:w="678" w:type="pct"/>
            <w:vMerge/>
            <w:vAlign w:val="center"/>
          </w:tcPr>
          <w:p w14:paraId="029B5185"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1B92FB17"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2. Вращение эскиза. Использование инструмента «кинематика».</w:t>
            </w:r>
          </w:p>
        </w:tc>
        <w:tc>
          <w:tcPr>
            <w:tcW w:w="276" w:type="pct"/>
            <w:vAlign w:val="center"/>
          </w:tcPr>
          <w:p w14:paraId="70B7556E"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4555705"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8F8309D"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046DA9B1"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568198BD" w14:textId="77777777" w:rsidTr="00481FE7">
        <w:trPr>
          <w:trHeight w:val="201"/>
        </w:trPr>
        <w:tc>
          <w:tcPr>
            <w:tcW w:w="678" w:type="pct"/>
            <w:vMerge/>
            <w:vAlign w:val="center"/>
          </w:tcPr>
          <w:p w14:paraId="508897EE"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3397615"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3. Операция по сечениям. Кинематика.</w:t>
            </w:r>
          </w:p>
        </w:tc>
        <w:tc>
          <w:tcPr>
            <w:tcW w:w="276" w:type="pct"/>
            <w:vAlign w:val="center"/>
          </w:tcPr>
          <w:p w14:paraId="6E73B754"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684CF817"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6BD67DD1"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1EA5B79C"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1E941BAF" w14:textId="77777777" w:rsidTr="00481FE7">
        <w:trPr>
          <w:trHeight w:val="201"/>
        </w:trPr>
        <w:tc>
          <w:tcPr>
            <w:tcW w:w="678" w:type="pct"/>
            <w:vMerge/>
            <w:vAlign w:val="center"/>
          </w:tcPr>
          <w:p w14:paraId="44CD65EC"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16CBF1B8" w14:textId="77777777" w:rsidR="00EB6287" w:rsidRPr="004D1380" w:rsidRDefault="00EB6287" w:rsidP="00481FE7">
            <w:pPr>
              <w:spacing w:after="0"/>
              <w:jc w:val="both"/>
              <w:rPr>
                <w:rFonts w:ascii="Times New Roman" w:hAnsi="Times New Roman"/>
                <w:bCs/>
                <w:sz w:val="24"/>
                <w:szCs w:val="24"/>
              </w:rPr>
            </w:pPr>
            <w:r w:rsidRPr="004D1380">
              <w:rPr>
                <w:rFonts w:ascii="Times New Roman" w:hAnsi="Times New Roman"/>
                <w:bCs/>
                <w:sz w:val="24"/>
                <w:szCs w:val="24"/>
              </w:rPr>
              <w:t>4. Дополнительная геометрия.</w:t>
            </w:r>
          </w:p>
        </w:tc>
        <w:tc>
          <w:tcPr>
            <w:tcW w:w="276" w:type="pct"/>
            <w:vAlign w:val="center"/>
          </w:tcPr>
          <w:p w14:paraId="2904D14C" w14:textId="77777777" w:rsidR="00EB6287" w:rsidRPr="00D6201C"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38DE25F4"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3D62D736"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13E6F6BB"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4B4D00A3" w14:textId="77777777" w:rsidTr="00481FE7">
        <w:trPr>
          <w:trHeight w:val="201"/>
        </w:trPr>
        <w:tc>
          <w:tcPr>
            <w:tcW w:w="678" w:type="pct"/>
            <w:vMerge/>
            <w:vAlign w:val="center"/>
          </w:tcPr>
          <w:p w14:paraId="32F6C172"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3F680715" w14:textId="77777777" w:rsidR="00EB6287" w:rsidRPr="004D1380" w:rsidRDefault="00EB6287" w:rsidP="00481FE7">
            <w:pPr>
              <w:spacing w:after="0" w:line="240" w:lineRule="auto"/>
              <w:jc w:val="both"/>
              <w:rPr>
                <w:rFonts w:ascii="Times New Roman" w:hAnsi="Times New Roman"/>
                <w:bCs/>
                <w:sz w:val="24"/>
                <w:szCs w:val="24"/>
              </w:rPr>
            </w:pPr>
            <w:r w:rsidRPr="004D1380">
              <w:rPr>
                <w:rFonts w:ascii="Times New Roman" w:hAnsi="Times New Roman"/>
                <w:bCs/>
                <w:sz w:val="24"/>
                <w:szCs w:val="24"/>
              </w:rPr>
              <w:t>5. Сборочные единицы.</w:t>
            </w:r>
          </w:p>
        </w:tc>
        <w:tc>
          <w:tcPr>
            <w:tcW w:w="276" w:type="pct"/>
            <w:vAlign w:val="center"/>
          </w:tcPr>
          <w:p w14:paraId="14E49436"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20169E75"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EC9A2E2"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387A6A4E"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78B46A15" w14:textId="77777777" w:rsidTr="00481FE7">
        <w:trPr>
          <w:trHeight w:val="201"/>
        </w:trPr>
        <w:tc>
          <w:tcPr>
            <w:tcW w:w="678" w:type="pct"/>
            <w:vMerge/>
            <w:vAlign w:val="center"/>
          </w:tcPr>
          <w:p w14:paraId="641E3FEF"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7787A20A" w14:textId="77777777" w:rsidR="00EB6287" w:rsidRPr="00B4131A"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6. Компас Валы и механические передачи 3</w:t>
            </w:r>
            <w:r>
              <w:rPr>
                <w:rFonts w:ascii="Times New Roman" w:hAnsi="Times New Roman"/>
                <w:bCs/>
                <w:sz w:val="24"/>
                <w:szCs w:val="24"/>
                <w:lang w:val="en-US"/>
              </w:rPr>
              <w:t>D</w:t>
            </w:r>
            <w:r>
              <w:rPr>
                <w:rFonts w:ascii="Times New Roman" w:hAnsi="Times New Roman"/>
                <w:bCs/>
                <w:sz w:val="24"/>
                <w:szCs w:val="24"/>
              </w:rPr>
              <w:t>.</w:t>
            </w:r>
          </w:p>
        </w:tc>
        <w:tc>
          <w:tcPr>
            <w:tcW w:w="276" w:type="pct"/>
            <w:vAlign w:val="center"/>
          </w:tcPr>
          <w:p w14:paraId="29606141"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717FCBC2"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4EB8C6D0"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21B004C9"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07774436" w14:textId="77777777" w:rsidTr="00481FE7">
        <w:trPr>
          <w:trHeight w:val="201"/>
        </w:trPr>
        <w:tc>
          <w:tcPr>
            <w:tcW w:w="678" w:type="pct"/>
            <w:vMerge/>
            <w:vAlign w:val="center"/>
          </w:tcPr>
          <w:p w14:paraId="3C56AA61"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63D323BA" w14:textId="77777777" w:rsidR="00EB6287" w:rsidRPr="004D1380"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7. Компас Листовое моделирование.</w:t>
            </w:r>
          </w:p>
        </w:tc>
        <w:tc>
          <w:tcPr>
            <w:tcW w:w="276" w:type="pct"/>
            <w:vAlign w:val="center"/>
          </w:tcPr>
          <w:p w14:paraId="360E8444"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65F4FB8B"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0262F158"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28D17B63"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35222A06" w14:textId="77777777" w:rsidTr="00481FE7">
        <w:trPr>
          <w:trHeight w:val="201"/>
        </w:trPr>
        <w:tc>
          <w:tcPr>
            <w:tcW w:w="678" w:type="pct"/>
            <w:vMerge/>
            <w:vAlign w:val="center"/>
          </w:tcPr>
          <w:p w14:paraId="05807B6D"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D0BB3BB" w14:textId="77777777" w:rsidR="00EB6287" w:rsidRPr="00B4131A"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 xml:space="preserve">8. Приложение </w:t>
            </w:r>
            <w:r>
              <w:rPr>
                <w:rFonts w:ascii="Times New Roman" w:hAnsi="Times New Roman"/>
                <w:bCs/>
                <w:sz w:val="24"/>
                <w:szCs w:val="24"/>
                <w:lang w:val="en-US"/>
              </w:rPr>
              <w:t>APM FEM</w:t>
            </w:r>
            <w:r>
              <w:rPr>
                <w:rFonts w:ascii="Times New Roman" w:hAnsi="Times New Roman"/>
                <w:bCs/>
                <w:sz w:val="24"/>
                <w:szCs w:val="24"/>
              </w:rPr>
              <w:t>.</w:t>
            </w:r>
          </w:p>
        </w:tc>
        <w:tc>
          <w:tcPr>
            <w:tcW w:w="276" w:type="pct"/>
            <w:vAlign w:val="center"/>
          </w:tcPr>
          <w:p w14:paraId="34FACA13"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14271D23"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3B958036"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71646FCE"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6C7099F9" w14:textId="77777777" w:rsidTr="00481FE7">
        <w:trPr>
          <w:trHeight w:val="201"/>
        </w:trPr>
        <w:tc>
          <w:tcPr>
            <w:tcW w:w="678" w:type="pct"/>
            <w:vMerge/>
            <w:vAlign w:val="center"/>
          </w:tcPr>
          <w:p w14:paraId="7AB2E924"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3CA6F66D" w14:textId="77777777" w:rsidR="00EB6287" w:rsidRPr="00EC196B"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lang w:val="en-US"/>
              </w:rPr>
              <w:t xml:space="preserve">9. </w:t>
            </w:r>
            <w:r>
              <w:rPr>
                <w:rFonts w:ascii="Times New Roman" w:hAnsi="Times New Roman"/>
                <w:bCs/>
                <w:sz w:val="24"/>
                <w:szCs w:val="24"/>
              </w:rPr>
              <w:t>Модуль ЧПУ. Токарная обработка.</w:t>
            </w:r>
          </w:p>
        </w:tc>
        <w:tc>
          <w:tcPr>
            <w:tcW w:w="276" w:type="pct"/>
            <w:vAlign w:val="center"/>
          </w:tcPr>
          <w:p w14:paraId="6C48803F"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346CEA1F"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515E7D34"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30F61AD8"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66E345A6" w14:textId="77777777" w:rsidTr="00481FE7">
        <w:trPr>
          <w:trHeight w:val="201"/>
        </w:trPr>
        <w:tc>
          <w:tcPr>
            <w:tcW w:w="678" w:type="pct"/>
            <w:vMerge/>
            <w:vAlign w:val="center"/>
          </w:tcPr>
          <w:p w14:paraId="36CFC691"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C016BBC" w14:textId="77777777" w:rsidR="00EB6287" w:rsidRPr="00EC196B"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10. Модуль ЧПУ. Фрезерная обработка.</w:t>
            </w:r>
          </w:p>
        </w:tc>
        <w:tc>
          <w:tcPr>
            <w:tcW w:w="276" w:type="pct"/>
            <w:vAlign w:val="center"/>
          </w:tcPr>
          <w:p w14:paraId="3D8EFAF1"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313DBBC1" w14:textId="77777777" w:rsidR="00EB6287" w:rsidRPr="00D042E3"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2858AA8A" w14:textId="77777777" w:rsidR="00EB6287" w:rsidRDefault="00EB6287" w:rsidP="00481FE7">
            <w:pPr>
              <w:spacing w:after="0" w:line="240" w:lineRule="auto"/>
              <w:ind w:right="-107"/>
              <w:rPr>
                <w:rFonts w:ascii="Times New Roman" w:hAnsi="Times New Roman"/>
                <w:iCs/>
                <w:sz w:val="24"/>
                <w:szCs w:val="24"/>
              </w:rPr>
            </w:pPr>
          </w:p>
        </w:tc>
        <w:tc>
          <w:tcPr>
            <w:tcW w:w="370" w:type="pct"/>
            <w:vMerge/>
            <w:vAlign w:val="center"/>
          </w:tcPr>
          <w:p w14:paraId="6C933849" w14:textId="77777777" w:rsidR="00EB6287" w:rsidRPr="00B01AFC" w:rsidRDefault="00EB6287" w:rsidP="00481FE7">
            <w:pPr>
              <w:spacing w:after="0" w:line="240" w:lineRule="auto"/>
              <w:jc w:val="center"/>
              <w:rPr>
                <w:rFonts w:ascii="Times New Roman" w:hAnsi="Times New Roman"/>
                <w:sz w:val="24"/>
                <w:szCs w:val="24"/>
                <w:lang w:eastAsia="en-US"/>
              </w:rPr>
            </w:pPr>
          </w:p>
        </w:tc>
      </w:tr>
      <w:tr w:rsidR="00EB6287" w:rsidRPr="00D6201C" w14:paraId="5C2D0A0B" w14:textId="77777777" w:rsidTr="00481FE7">
        <w:trPr>
          <w:trHeight w:val="270"/>
        </w:trPr>
        <w:tc>
          <w:tcPr>
            <w:tcW w:w="678" w:type="pct"/>
            <w:vMerge/>
            <w:vAlign w:val="center"/>
          </w:tcPr>
          <w:p w14:paraId="37F3D855"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0BF055B" w14:textId="77777777" w:rsidR="00EB6287" w:rsidRPr="004D1380" w:rsidRDefault="00EB6287" w:rsidP="00481FE7">
            <w:pPr>
              <w:spacing w:after="0" w:line="240" w:lineRule="auto"/>
              <w:jc w:val="both"/>
              <w:rPr>
                <w:rFonts w:ascii="Times New Roman" w:hAnsi="Times New Roman"/>
                <w:bCs/>
                <w:sz w:val="24"/>
                <w:szCs w:val="24"/>
              </w:rPr>
            </w:pPr>
            <w:r w:rsidRPr="004D1380">
              <w:rPr>
                <w:rFonts w:ascii="Times New Roman" w:hAnsi="Times New Roman"/>
                <w:b/>
                <w:bCs/>
                <w:i/>
                <w:sz w:val="24"/>
                <w:szCs w:val="24"/>
              </w:rPr>
              <w:t>В том числе практических занятий</w:t>
            </w:r>
          </w:p>
        </w:tc>
        <w:tc>
          <w:tcPr>
            <w:tcW w:w="276" w:type="pct"/>
            <w:vAlign w:val="center"/>
          </w:tcPr>
          <w:p w14:paraId="5B3D2AAE" w14:textId="77777777" w:rsidR="00EB6287" w:rsidRPr="001248CE" w:rsidRDefault="00EB6287" w:rsidP="00481FE7">
            <w:pPr>
              <w:spacing w:after="0" w:line="240" w:lineRule="auto"/>
              <w:jc w:val="center"/>
              <w:rPr>
                <w:rFonts w:ascii="Times New Roman" w:hAnsi="Times New Roman"/>
                <w:b/>
                <w:bCs/>
                <w:sz w:val="24"/>
                <w:szCs w:val="24"/>
              </w:rPr>
            </w:pPr>
            <w:r>
              <w:rPr>
                <w:rFonts w:ascii="Times New Roman" w:hAnsi="Times New Roman"/>
                <w:b/>
                <w:bCs/>
                <w:sz w:val="24"/>
                <w:szCs w:val="24"/>
              </w:rPr>
              <w:t>7</w:t>
            </w:r>
          </w:p>
        </w:tc>
        <w:tc>
          <w:tcPr>
            <w:tcW w:w="643" w:type="pct"/>
            <w:vMerge/>
          </w:tcPr>
          <w:p w14:paraId="549B3F02"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62CD1BD9"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71B231CA"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3178BCA2" w14:textId="77777777" w:rsidTr="00481FE7">
        <w:trPr>
          <w:trHeight w:val="151"/>
        </w:trPr>
        <w:tc>
          <w:tcPr>
            <w:tcW w:w="678" w:type="pct"/>
            <w:vMerge/>
            <w:vAlign w:val="center"/>
          </w:tcPr>
          <w:p w14:paraId="46E724FB"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2C829AFC" w14:textId="77777777" w:rsidR="00EB6287" w:rsidRPr="00DE7219" w:rsidRDefault="00EB6287" w:rsidP="00481FE7">
            <w:pPr>
              <w:spacing w:after="0" w:line="240" w:lineRule="auto"/>
              <w:jc w:val="both"/>
              <w:rPr>
                <w:rFonts w:ascii="Times New Roman" w:hAnsi="Times New Roman"/>
                <w:bCs/>
                <w:i/>
                <w:sz w:val="24"/>
                <w:szCs w:val="24"/>
              </w:rPr>
            </w:pPr>
            <w:r w:rsidRPr="00DE7219">
              <w:rPr>
                <w:rFonts w:ascii="Times New Roman" w:hAnsi="Times New Roman"/>
                <w:bCs/>
                <w:sz w:val="24"/>
                <w:szCs w:val="24"/>
              </w:rPr>
              <w:t xml:space="preserve">1. </w:t>
            </w:r>
            <w:r w:rsidRPr="00DE7219">
              <w:rPr>
                <w:rFonts w:ascii="Times New Roman" w:hAnsi="Times New Roman"/>
                <w:color w:val="000000"/>
                <w:sz w:val="24"/>
                <w:szCs w:val="24"/>
              </w:rPr>
              <w:t>Практичес</w:t>
            </w:r>
            <w:r>
              <w:rPr>
                <w:rFonts w:ascii="Times New Roman" w:hAnsi="Times New Roman"/>
                <w:color w:val="000000"/>
                <w:sz w:val="24"/>
                <w:szCs w:val="24"/>
              </w:rPr>
              <w:t>кое занятие № 19</w:t>
            </w:r>
            <w:r w:rsidRPr="00DE7219">
              <w:rPr>
                <w:rFonts w:ascii="Times New Roman" w:hAnsi="Times New Roman"/>
                <w:color w:val="000000"/>
                <w:sz w:val="24"/>
                <w:szCs w:val="24"/>
              </w:rPr>
              <w:t xml:space="preserve">. </w:t>
            </w:r>
            <w:r w:rsidRPr="00DE7219">
              <w:rPr>
                <w:rFonts w:ascii="Times New Roman" w:hAnsi="Times New Roman"/>
                <w:bCs/>
                <w:sz w:val="24"/>
                <w:szCs w:val="24"/>
              </w:rPr>
              <w:t>Создание 3</w:t>
            </w:r>
            <w:r w:rsidRPr="00DE7219">
              <w:rPr>
                <w:rFonts w:ascii="Times New Roman" w:hAnsi="Times New Roman"/>
                <w:bCs/>
                <w:sz w:val="24"/>
                <w:szCs w:val="24"/>
                <w:lang w:val="en-US"/>
              </w:rPr>
              <w:t>D</w:t>
            </w:r>
            <w:r w:rsidRPr="00DE7219">
              <w:rPr>
                <w:rFonts w:ascii="Times New Roman" w:hAnsi="Times New Roman"/>
                <w:bCs/>
                <w:sz w:val="24"/>
                <w:szCs w:val="24"/>
              </w:rPr>
              <w:t xml:space="preserve"> модели детали.</w:t>
            </w:r>
          </w:p>
        </w:tc>
        <w:tc>
          <w:tcPr>
            <w:tcW w:w="276" w:type="pct"/>
            <w:vAlign w:val="center"/>
          </w:tcPr>
          <w:p w14:paraId="29807B4F"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41073D4C"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4DC75DE8"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746A6A31"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75F60385" w14:textId="77777777" w:rsidTr="00481FE7">
        <w:trPr>
          <w:trHeight w:val="151"/>
        </w:trPr>
        <w:tc>
          <w:tcPr>
            <w:tcW w:w="678" w:type="pct"/>
            <w:vMerge/>
            <w:vAlign w:val="center"/>
          </w:tcPr>
          <w:p w14:paraId="7FE95CCD"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369A2F64"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1. </w:t>
            </w:r>
            <w:r>
              <w:rPr>
                <w:rStyle w:val="210"/>
                <w:sz w:val="24"/>
                <w:szCs w:val="24"/>
              </w:rPr>
              <w:t>Практическое занятие № 20</w:t>
            </w:r>
            <w:r w:rsidRPr="00DE7219">
              <w:rPr>
                <w:rStyle w:val="210"/>
                <w:sz w:val="24"/>
                <w:szCs w:val="24"/>
              </w:rPr>
              <w:t xml:space="preserve">. </w:t>
            </w:r>
            <w:r w:rsidRPr="00DE7219">
              <w:rPr>
                <w:rFonts w:ascii="Times New Roman" w:hAnsi="Times New Roman"/>
                <w:bCs/>
                <w:sz w:val="24"/>
                <w:szCs w:val="24"/>
              </w:rPr>
              <w:t>Создание детали выдавливанием эскиза.</w:t>
            </w:r>
          </w:p>
        </w:tc>
        <w:tc>
          <w:tcPr>
            <w:tcW w:w="276" w:type="pct"/>
            <w:vAlign w:val="center"/>
          </w:tcPr>
          <w:p w14:paraId="5418E02D"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595CF7D0"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5E9BBBC1"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177EC91C"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434746AD" w14:textId="77777777" w:rsidTr="00481FE7">
        <w:trPr>
          <w:trHeight w:val="151"/>
        </w:trPr>
        <w:tc>
          <w:tcPr>
            <w:tcW w:w="678" w:type="pct"/>
            <w:vMerge/>
            <w:vAlign w:val="center"/>
          </w:tcPr>
          <w:p w14:paraId="79F2090A"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551AB0F"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2. </w:t>
            </w:r>
            <w:r>
              <w:rPr>
                <w:rStyle w:val="210"/>
                <w:sz w:val="24"/>
                <w:szCs w:val="24"/>
              </w:rPr>
              <w:t>Практическое занятие № 21</w:t>
            </w:r>
            <w:r w:rsidRPr="00DE7219">
              <w:rPr>
                <w:rFonts w:ascii="Times New Roman" w:hAnsi="Times New Roman"/>
                <w:bCs/>
                <w:sz w:val="24"/>
                <w:szCs w:val="24"/>
              </w:rPr>
              <w:t xml:space="preserve">. Создание детали вращением эскиза. </w:t>
            </w:r>
          </w:p>
        </w:tc>
        <w:tc>
          <w:tcPr>
            <w:tcW w:w="276" w:type="pct"/>
            <w:vAlign w:val="center"/>
          </w:tcPr>
          <w:p w14:paraId="391C43FA"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0C68AC62"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26A9E7EC"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5F3304AD"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39F6CB6E" w14:textId="77777777" w:rsidTr="00481FE7">
        <w:trPr>
          <w:trHeight w:val="151"/>
        </w:trPr>
        <w:tc>
          <w:tcPr>
            <w:tcW w:w="678" w:type="pct"/>
            <w:vMerge/>
            <w:vAlign w:val="center"/>
          </w:tcPr>
          <w:p w14:paraId="206F2EEB"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6467BF91"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3. </w:t>
            </w:r>
            <w:r>
              <w:rPr>
                <w:rStyle w:val="210"/>
                <w:sz w:val="24"/>
                <w:szCs w:val="24"/>
              </w:rPr>
              <w:t>Практическое занятие № 22</w:t>
            </w:r>
            <w:r w:rsidRPr="00DE7219">
              <w:rPr>
                <w:rFonts w:ascii="Times New Roman" w:hAnsi="Times New Roman"/>
                <w:bCs/>
                <w:sz w:val="24"/>
                <w:szCs w:val="24"/>
              </w:rPr>
              <w:t>. Выполнение детали сложной формы. Использование выдавливания и вращения эскиза, кинематики и дополнительной плоскости.</w:t>
            </w:r>
          </w:p>
        </w:tc>
        <w:tc>
          <w:tcPr>
            <w:tcW w:w="276" w:type="pct"/>
            <w:vAlign w:val="center"/>
          </w:tcPr>
          <w:p w14:paraId="7B2D017A"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089EA36E"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48F05B0C"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47E1BC04"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72AC5BCB" w14:textId="77777777" w:rsidTr="00481FE7">
        <w:trPr>
          <w:trHeight w:val="353"/>
        </w:trPr>
        <w:tc>
          <w:tcPr>
            <w:tcW w:w="678" w:type="pct"/>
            <w:vMerge/>
            <w:vAlign w:val="center"/>
          </w:tcPr>
          <w:p w14:paraId="4BE71CF7"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7C4F200B"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4. </w:t>
            </w:r>
            <w:r>
              <w:rPr>
                <w:rStyle w:val="210"/>
                <w:sz w:val="24"/>
                <w:szCs w:val="24"/>
              </w:rPr>
              <w:t>Практическое занятие № 23</w:t>
            </w:r>
            <w:r w:rsidRPr="00DE7219">
              <w:rPr>
                <w:rFonts w:ascii="Times New Roman" w:hAnsi="Times New Roman"/>
                <w:bCs/>
                <w:sz w:val="24"/>
                <w:szCs w:val="24"/>
              </w:rPr>
              <w:t>. Редактирование имеющегося чертежа.</w:t>
            </w:r>
          </w:p>
        </w:tc>
        <w:tc>
          <w:tcPr>
            <w:tcW w:w="276" w:type="pct"/>
            <w:vAlign w:val="center"/>
          </w:tcPr>
          <w:p w14:paraId="028D50EB"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0265F1DC"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1BFC3807"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35FE2A5F"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5284542" w14:textId="77777777" w:rsidTr="00481FE7">
        <w:trPr>
          <w:trHeight w:val="263"/>
        </w:trPr>
        <w:tc>
          <w:tcPr>
            <w:tcW w:w="678" w:type="pct"/>
            <w:vMerge/>
            <w:vAlign w:val="center"/>
          </w:tcPr>
          <w:p w14:paraId="594A806B"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1A2D6483" w14:textId="77777777" w:rsidR="00EB6287" w:rsidRPr="00DE7219" w:rsidRDefault="00EB6287" w:rsidP="00481FE7">
            <w:pPr>
              <w:spacing w:after="0"/>
              <w:jc w:val="both"/>
              <w:rPr>
                <w:rFonts w:ascii="Times New Roman" w:hAnsi="Times New Roman"/>
                <w:bCs/>
                <w:sz w:val="24"/>
                <w:szCs w:val="24"/>
              </w:rPr>
            </w:pPr>
            <w:r w:rsidRPr="00DE7219">
              <w:rPr>
                <w:rFonts w:ascii="Times New Roman" w:hAnsi="Times New Roman"/>
                <w:bCs/>
                <w:sz w:val="24"/>
                <w:szCs w:val="24"/>
              </w:rPr>
              <w:t xml:space="preserve">5. </w:t>
            </w:r>
            <w:r>
              <w:rPr>
                <w:rStyle w:val="210"/>
                <w:sz w:val="24"/>
                <w:szCs w:val="24"/>
              </w:rPr>
              <w:t>Практическое занятие № 24</w:t>
            </w:r>
            <w:r w:rsidRPr="00DE7219">
              <w:rPr>
                <w:rFonts w:ascii="Times New Roman" w:hAnsi="Times New Roman"/>
                <w:bCs/>
                <w:sz w:val="24"/>
                <w:szCs w:val="24"/>
              </w:rPr>
              <w:t xml:space="preserve">. </w:t>
            </w:r>
            <w:r>
              <w:rPr>
                <w:rFonts w:ascii="Times New Roman" w:hAnsi="Times New Roman"/>
                <w:bCs/>
                <w:sz w:val="24"/>
                <w:szCs w:val="24"/>
              </w:rPr>
              <w:t>Выполн</w:t>
            </w:r>
            <w:r w:rsidRPr="00DE7219">
              <w:rPr>
                <w:rFonts w:ascii="Times New Roman" w:hAnsi="Times New Roman"/>
                <w:bCs/>
                <w:sz w:val="24"/>
                <w:szCs w:val="24"/>
              </w:rPr>
              <w:t>ение карты</w:t>
            </w:r>
            <w:r>
              <w:rPr>
                <w:rFonts w:ascii="Times New Roman" w:hAnsi="Times New Roman"/>
                <w:bCs/>
                <w:sz w:val="24"/>
                <w:szCs w:val="24"/>
              </w:rPr>
              <w:t xml:space="preserve"> контроля</w:t>
            </w:r>
            <w:r w:rsidRPr="00DE7219">
              <w:rPr>
                <w:rFonts w:ascii="Times New Roman" w:hAnsi="Times New Roman"/>
                <w:bCs/>
                <w:sz w:val="24"/>
                <w:szCs w:val="24"/>
              </w:rPr>
              <w:t>.</w:t>
            </w:r>
          </w:p>
        </w:tc>
        <w:tc>
          <w:tcPr>
            <w:tcW w:w="276" w:type="pct"/>
            <w:vAlign w:val="center"/>
          </w:tcPr>
          <w:p w14:paraId="5A75AEAF"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6FBB5925"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0157DE06"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22ED5024"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4C74ABFF" w14:textId="77777777" w:rsidTr="00481FE7">
        <w:trPr>
          <w:trHeight w:val="151"/>
        </w:trPr>
        <w:tc>
          <w:tcPr>
            <w:tcW w:w="678" w:type="pct"/>
            <w:vMerge/>
            <w:vAlign w:val="center"/>
          </w:tcPr>
          <w:p w14:paraId="74F59B39"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0D50E2A4" w14:textId="77777777" w:rsidR="00EB6287" w:rsidRPr="004D1380" w:rsidRDefault="00EB6287" w:rsidP="00481FE7">
            <w:pPr>
              <w:spacing w:after="0" w:line="240" w:lineRule="auto"/>
              <w:jc w:val="both"/>
              <w:rPr>
                <w:rFonts w:ascii="Times New Roman" w:hAnsi="Times New Roman"/>
                <w:b/>
                <w:bCs/>
                <w:i/>
                <w:sz w:val="24"/>
                <w:szCs w:val="24"/>
              </w:rPr>
            </w:pPr>
            <w:r>
              <w:rPr>
                <w:rFonts w:ascii="Times New Roman" w:hAnsi="Times New Roman"/>
                <w:bCs/>
                <w:sz w:val="24"/>
                <w:szCs w:val="24"/>
              </w:rPr>
              <w:t>6</w:t>
            </w:r>
            <w:r w:rsidRPr="00DE7219">
              <w:rPr>
                <w:rFonts w:ascii="Times New Roman" w:hAnsi="Times New Roman"/>
                <w:bCs/>
                <w:sz w:val="24"/>
                <w:szCs w:val="24"/>
              </w:rPr>
              <w:t xml:space="preserve">. </w:t>
            </w:r>
            <w:r>
              <w:rPr>
                <w:rStyle w:val="210"/>
                <w:sz w:val="24"/>
                <w:szCs w:val="24"/>
              </w:rPr>
              <w:t>Практическое занятие № 25</w:t>
            </w:r>
            <w:r w:rsidRPr="00DE7219">
              <w:rPr>
                <w:rFonts w:ascii="Times New Roman" w:hAnsi="Times New Roman"/>
                <w:bCs/>
                <w:sz w:val="24"/>
                <w:szCs w:val="24"/>
              </w:rPr>
              <w:t>. Оформление карты</w:t>
            </w:r>
            <w:r>
              <w:rPr>
                <w:rFonts w:ascii="Times New Roman" w:hAnsi="Times New Roman"/>
                <w:bCs/>
                <w:sz w:val="24"/>
                <w:szCs w:val="24"/>
              </w:rPr>
              <w:t xml:space="preserve"> контроля</w:t>
            </w:r>
            <w:r w:rsidRPr="00DE7219">
              <w:rPr>
                <w:rFonts w:ascii="Times New Roman" w:hAnsi="Times New Roman"/>
                <w:bCs/>
                <w:sz w:val="24"/>
                <w:szCs w:val="24"/>
              </w:rPr>
              <w:t>.</w:t>
            </w:r>
          </w:p>
        </w:tc>
        <w:tc>
          <w:tcPr>
            <w:tcW w:w="276" w:type="pct"/>
            <w:vAlign w:val="center"/>
          </w:tcPr>
          <w:p w14:paraId="73137249" w14:textId="77777777" w:rsidR="00EB6287" w:rsidRPr="00A323B8" w:rsidRDefault="00EB6287" w:rsidP="00481FE7">
            <w:pPr>
              <w:spacing w:after="0" w:line="240" w:lineRule="auto"/>
              <w:jc w:val="center"/>
              <w:rPr>
                <w:rFonts w:ascii="Times New Roman" w:hAnsi="Times New Roman"/>
                <w:bCs/>
                <w:sz w:val="24"/>
                <w:szCs w:val="24"/>
              </w:rPr>
            </w:pPr>
            <w:r>
              <w:rPr>
                <w:rFonts w:ascii="Times New Roman" w:hAnsi="Times New Roman"/>
                <w:bCs/>
                <w:sz w:val="24"/>
                <w:szCs w:val="24"/>
              </w:rPr>
              <w:t>1</w:t>
            </w:r>
          </w:p>
        </w:tc>
        <w:tc>
          <w:tcPr>
            <w:tcW w:w="643" w:type="pct"/>
            <w:vMerge/>
          </w:tcPr>
          <w:p w14:paraId="4C144A03"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416839B8"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567B1F82"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4880DD1B" w14:textId="77777777" w:rsidTr="00481FE7">
        <w:trPr>
          <w:trHeight w:val="151"/>
        </w:trPr>
        <w:tc>
          <w:tcPr>
            <w:tcW w:w="678" w:type="pct"/>
            <w:vMerge/>
            <w:vAlign w:val="center"/>
          </w:tcPr>
          <w:p w14:paraId="32F73373" w14:textId="77777777" w:rsidR="00EB6287" w:rsidRPr="00D6201C" w:rsidRDefault="00EB6287" w:rsidP="00481FE7">
            <w:pPr>
              <w:spacing w:after="0" w:line="240" w:lineRule="auto"/>
              <w:rPr>
                <w:rFonts w:ascii="Times New Roman" w:hAnsi="Times New Roman"/>
                <w:bCs/>
                <w:sz w:val="24"/>
                <w:szCs w:val="24"/>
                <w:lang w:eastAsia="en-US"/>
              </w:rPr>
            </w:pPr>
          </w:p>
        </w:tc>
        <w:tc>
          <w:tcPr>
            <w:tcW w:w="2757" w:type="pct"/>
          </w:tcPr>
          <w:p w14:paraId="507D8623" w14:textId="77777777" w:rsidR="00EB6287" w:rsidRPr="004D1380" w:rsidRDefault="00EB6287" w:rsidP="00481FE7">
            <w:pPr>
              <w:spacing w:after="0" w:line="240" w:lineRule="auto"/>
              <w:jc w:val="both"/>
              <w:rPr>
                <w:rFonts w:ascii="Times New Roman" w:hAnsi="Times New Roman"/>
                <w:bCs/>
                <w:sz w:val="24"/>
                <w:szCs w:val="24"/>
              </w:rPr>
            </w:pPr>
            <w:r>
              <w:rPr>
                <w:rFonts w:ascii="Times New Roman" w:hAnsi="Times New Roman"/>
                <w:bCs/>
                <w:sz w:val="24"/>
                <w:szCs w:val="24"/>
              </w:rPr>
              <w:t>7</w:t>
            </w:r>
            <w:r w:rsidRPr="00DE7219">
              <w:rPr>
                <w:rFonts w:ascii="Times New Roman" w:hAnsi="Times New Roman"/>
                <w:bCs/>
                <w:sz w:val="24"/>
                <w:szCs w:val="24"/>
              </w:rPr>
              <w:t xml:space="preserve">. </w:t>
            </w:r>
            <w:r>
              <w:rPr>
                <w:rStyle w:val="210"/>
                <w:sz w:val="24"/>
                <w:szCs w:val="24"/>
              </w:rPr>
              <w:t>Практическое занятие № 26</w:t>
            </w:r>
            <w:r w:rsidRPr="00DE7219">
              <w:rPr>
                <w:rFonts w:ascii="Times New Roman" w:hAnsi="Times New Roman"/>
                <w:bCs/>
                <w:sz w:val="24"/>
                <w:szCs w:val="24"/>
              </w:rPr>
              <w:t xml:space="preserve">. </w:t>
            </w:r>
            <w:r w:rsidRPr="00A6069C">
              <w:rPr>
                <w:rFonts w:ascii="Times New Roman" w:hAnsi="Times New Roman"/>
                <w:bCs/>
                <w:sz w:val="24"/>
                <w:szCs w:val="24"/>
              </w:rPr>
              <w:t xml:space="preserve">Создание </w:t>
            </w:r>
            <w:r>
              <w:rPr>
                <w:rFonts w:ascii="Times New Roman" w:hAnsi="Times New Roman"/>
                <w:bCs/>
                <w:sz w:val="24"/>
                <w:szCs w:val="24"/>
              </w:rPr>
              <w:t xml:space="preserve">чертежа </w:t>
            </w:r>
            <w:r w:rsidRPr="00A6069C">
              <w:rPr>
                <w:rFonts w:ascii="Times New Roman" w:hAnsi="Times New Roman"/>
                <w:bCs/>
                <w:sz w:val="24"/>
                <w:szCs w:val="24"/>
              </w:rPr>
              <w:t xml:space="preserve">детали </w:t>
            </w:r>
            <w:r>
              <w:rPr>
                <w:rFonts w:ascii="Times New Roman" w:hAnsi="Times New Roman"/>
                <w:bCs/>
                <w:sz w:val="24"/>
                <w:szCs w:val="24"/>
              </w:rPr>
              <w:t>из выполненных моделей.</w:t>
            </w:r>
          </w:p>
        </w:tc>
        <w:tc>
          <w:tcPr>
            <w:tcW w:w="276" w:type="pct"/>
            <w:vAlign w:val="center"/>
          </w:tcPr>
          <w:p w14:paraId="7A8FD1DD" w14:textId="77777777" w:rsidR="00EB6287" w:rsidRPr="00A323B8" w:rsidRDefault="00EB6287" w:rsidP="00481FE7">
            <w:pPr>
              <w:spacing w:after="0" w:line="240" w:lineRule="auto"/>
              <w:jc w:val="center"/>
              <w:rPr>
                <w:rFonts w:ascii="Times New Roman" w:hAnsi="Times New Roman"/>
                <w:bCs/>
                <w:sz w:val="24"/>
                <w:szCs w:val="24"/>
              </w:rPr>
            </w:pPr>
            <w:r w:rsidRPr="00A323B8">
              <w:rPr>
                <w:rFonts w:ascii="Times New Roman" w:hAnsi="Times New Roman"/>
                <w:bCs/>
                <w:sz w:val="24"/>
                <w:szCs w:val="24"/>
              </w:rPr>
              <w:t>1</w:t>
            </w:r>
          </w:p>
        </w:tc>
        <w:tc>
          <w:tcPr>
            <w:tcW w:w="643" w:type="pct"/>
            <w:vMerge/>
          </w:tcPr>
          <w:p w14:paraId="7A7313BA"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Merge/>
            <w:vAlign w:val="center"/>
          </w:tcPr>
          <w:p w14:paraId="2BC8BDEF"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Merge/>
            <w:vAlign w:val="center"/>
          </w:tcPr>
          <w:p w14:paraId="4F2B3AF0"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041A97BB" w14:textId="77777777" w:rsidTr="00481FE7">
        <w:trPr>
          <w:trHeight w:val="20"/>
        </w:trPr>
        <w:tc>
          <w:tcPr>
            <w:tcW w:w="3434" w:type="pct"/>
            <w:gridSpan w:val="2"/>
          </w:tcPr>
          <w:p w14:paraId="12AF3F6F" w14:textId="77777777" w:rsidR="00EB6287" w:rsidRPr="00D6201C" w:rsidRDefault="00EB6287" w:rsidP="00481FE7">
            <w:pPr>
              <w:suppressAutoHyphens/>
              <w:spacing w:after="0" w:line="240" w:lineRule="auto"/>
              <w:rPr>
                <w:rFonts w:ascii="Times New Roman" w:hAnsi="Times New Roman"/>
                <w:b/>
                <w:sz w:val="24"/>
                <w:szCs w:val="24"/>
              </w:rPr>
            </w:pPr>
            <w:r w:rsidRPr="00D6201C">
              <w:rPr>
                <w:rFonts w:ascii="Times New Roman" w:hAnsi="Times New Roman"/>
                <w:b/>
                <w:sz w:val="24"/>
                <w:szCs w:val="24"/>
              </w:rPr>
              <w:t>Промежуточная аттестация</w:t>
            </w:r>
          </w:p>
        </w:tc>
        <w:tc>
          <w:tcPr>
            <w:tcW w:w="276" w:type="pct"/>
            <w:vAlign w:val="center"/>
          </w:tcPr>
          <w:p w14:paraId="68214B01" w14:textId="77777777" w:rsidR="00EB6287" w:rsidRPr="00D6201C" w:rsidRDefault="00EB6287" w:rsidP="00481FE7">
            <w:pPr>
              <w:spacing w:after="0" w:line="240" w:lineRule="auto"/>
              <w:jc w:val="center"/>
              <w:rPr>
                <w:rFonts w:ascii="Times New Roman" w:hAnsi="Times New Roman"/>
                <w:b/>
                <w:i/>
                <w:sz w:val="24"/>
                <w:szCs w:val="24"/>
              </w:rPr>
            </w:pPr>
            <w:r w:rsidRPr="00D6201C">
              <w:rPr>
                <w:rFonts w:ascii="Times New Roman" w:hAnsi="Times New Roman"/>
                <w:b/>
                <w:i/>
                <w:sz w:val="24"/>
                <w:szCs w:val="24"/>
              </w:rPr>
              <w:t>1</w:t>
            </w:r>
          </w:p>
        </w:tc>
        <w:tc>
          <w:tcPr>
            <w:tcW w:w="643" w:type="pct"/>
          </w:tcPr>
          <w:p w14:paraId="604762B7"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276" w:type="pct"/>
            <w:vAlign w:val="center"/>
          </w:tcPr>
          <w:p w14:paraId="2DA30243" w14:textId="77777777" w:rsidR="00EB6287" w:rsidRPr="00D6201C" w:rsidRDefault="00EB6287" w:rsidP="00481FE7">
            <w:pPr>
              <w:spacing w:after="0" w:line="240" w:lineRule="auto"/>
              <w:jc w:val="center"/>
              <w:rPr>
                <w:rFonts w:ascii="Times New Roman" w:hAnsi="Times New Roman"/>
                <w:bCs/>
                <w:sz w:val="24"/>
                <w:szCs w:val="24"/>
                <w:lang w:eastAsia="en-US"/>
              </w:rPr>
            </w:pPr>
          </w:p>
        </w:tc>
        <w:tc>
          <w:tcPr>
            <w:tcW w:w="370" w:type="pct"/>
            <w:vAlign w:val="center"/>
          </w:tcPr>
          <w:p w14:paraId="619AA0E0" w14:textId="77777777" w:rsidR="00EB6287" w:rsidRPr="00D6201C" w:rsidRDefault="00EB6287" w:rsidP="00481FE7">
            <w:pPr>
              <w:spacing w:after="0" w:line="240" w:lineRule="auto"/>
              <w:jc w:val="center"/>
              <w:rPr>
                <w:rFonts w:ascii="Times New Roman" w:hAnsi="Times New Roman"/>
                <w:bCs/>
                <w:sz w:val="24"/>
                <w:szCs w:val="24"/>
                <w:lang w:eastAsia="en-US"/>
              </w:rPr>
            </w:pPr>
          </w:p>
        </w:tc>
      </w:tr>
      <w:tr w:rsidR="00EB6287" w:rsidRPr="00D6201C" w14:paraId="15A3AA6A" w14:textId="77777777" w:rsidTr="00481FE7">
        <w:trPr>
          <w:trHeight w:val="20"/>
        </w:trPr>
        <w:tc>
          <w:tcPr>
            <w:tcW w:w="3434" w:type="pct"/>
            <w:gridSpan w:val="2"/>
          </w:tcPr>
          <w:p w14:paraId="0B3B990F" w14:textId="77777777" w:rsidR="00EB6287" w:rsidRPr="00D6201C" w:rsidRDefault="00EB6287" w:rsidP="00481FE7">
            <w:pPr>
              <w:spacing w:after="0" w:line="240" w:lineRule="auto"/>
              <w:rPr>
                <w:rFonts w:ascii="Times New Roman" w:hAnsi="Times New Roman"/>
                <w:b/>
                <w:bCs/>
                <w:sz w:val="24"/>
                <w:szCs w:val="24"/>
              </w:rPr>
            </w:pPr>
            <w:r w:rsidRPr="00D6201C">
              <w:rPr>
                <w:rFonts w:ascii="Times New Roman" w:hAnsi="Times New Roman"/>
                <w:b/>
                <w:bCs/>
                <w:sz w:val="24"/>
                <w:szCs w:val="24"/>
              </w:rPr>
              <w:t>Всего:</w:t>
            </w:r>
          </w:p>
        </w:tc>
        <w:tc>
          <w:tcPr>
            <w:tcW w:w="276" w:type="pct"/>
            <w:vAlign w:val="center"/>
          </w:tcPr>
          <w:p w14:paraId="086B89CD" w14:textId="77777777" w:rsidR="00EB6287" w:rsidRPr="00D6201C" w:rsidRDefault="00EB6287" w:rsidP="00481FE7">
            <w:pPr>
              <w:spacing w:after="0" w:line="240" w:lineRule="auto"/>
              <w:jc w:val="center"/>
              <w:rPr>
                <w:rFonts w:ascii="Times New Roman" w:hAnsi="Times New Roman"/>
                <w:b/>
                <w:bCs/>
                <w:i/>
                <w:sz w:val="24"/>
                <w:szCs w:val="24"/>
              </w:rPr>
            </w:pPr>
            <w:r>
              <w:rPr>
                <w:rFonts w:ascii="Times New Roman" w:hAnsi="Times New Roman"/>
                <w:b/>
                <w:bCs/>
                <w:i/>
                <w:sz w:val="24"/>
                <w:szCs w:val="24"/>
              </w:rPr>
              <w:t>54</w:t>
            </w:r>
          </w:p>
        </w:tc>
        <w:tc>
          <w:tcPr>
            <w:tcW w:w="643" w:type="pct"/>
          </w:tcPr>
          <w:p w14:paraId="20923D8A" w14:textId="77777777" w:rsidR="00EB6287" w:rsidRPr="00D6201C" w:rsidRDefault="00EB6287" w:rsidP="00481FE7">
            <w:pPr>
              <w:spacing w:after="0" w:line="240" w:lineRule="auto"/>
              <w:rPr>
                <w:rFonts w:ascii="Times New Roman" w:hAnsi="Times New Roman"/>
                <w:b/>
                <w:bCs/>
                <w:i/>
                <w:sz w:val="24"/>
                <w:szCs w:val="24"/>
                <w:lang w:eastAsia="en-US"/>
              </w:rPr>
            </w:pPr>
          </w:p>
        </w:tc>
        <w:tc>
          <w:tcPr>
            <w:tcW w:w="276" w:type="pct"/>
          </w:tcPr>
          <w:p w14:paraId="254F9639" w14:textId="77777777" w:rsidR="00EB6287" w:rsidRPr="00D6201C" w:rsidRDefault="00EB6287" w:rsidP="00481FE7">
            <w:pPr>
              <w:spacing w:after="0" w:line="240" w:lineRule="auto"/>
              <w:rPr>
                <w:rFonts w:ascii="Times New Roman" w:hAnsi="Times New Roman"/>
                <w:b/>
                <w:bCs/>
                <w:i/>
                <w:sz w:val="24"/>
                <w:szCs w:val="24"/>
                <w:lang w:eastAsia="en-US"/>
              </w:rPr>
            </w:pPr>
          </w:p>
        </w:tc>
        <w:tc>
          <w:tcPr>
            <w:tcW w:w="370" w:type="pct"/>
          </w:tcPr>
          <w:p w14:paraId="7942E04C" w14:textId="77777777" w:rsidR="00EB6287" w:rsidRPr="00D6201C" w:rsidRDefault="00EB6287" w:rsidP="00481FE7">
            <w:pPr>
              <w:spacing w:after="0" w:line="240" w:lineRule="auto"/>
              <w:rPr>
                <w:rFonts w:ascii="Times New Roman" w:hAnsi="Times New Roman"/>
                <w:b/>
                <w:bCs/>
                <w:i/>
                <w:sz w:val="24"/>
                <w:szCs w:val="24"/>
                <w:lang w:eastAsia="en-US"/>
              </w:rPr>
            </w:pPr>
          </w:p>
        </w:tc>
      </w:tr>
    </w:tbl>
    <w:p w14:paraId="42CD6013" w14:textId="77777777" w:rsidR="00EB6287" w:rsidRPr="00315F34" w:rsidRDefault="00EB6287" w:rsidP="00EB6287">
      <w:pPr>
        <w:ind w:firstLine="709"/>
        <w:rPr>
          <w:rFonts w:ascii="Times New Roman" w:hAnsi="Times New Roman"/>
          <w:i/>
        </w:rPr>
        <w:sectPr w:rsidR="00EB6287" w:rsidRPr="00315F34" w:rsidSect="00F16060">
          <w:pgSz w:w="16840" w:h="11907" w:orient="landscape"/>
          <w:pgMar w:top="851" w:right="1134" w:bottom="851" w:left="992" w:header="709" w:footer="709" w:gutter="0"/>
          <w:cols w:space="720"/>
          <w:titlePg/>
          <w:docGrid w:linePitch="299"/>
        </w:sectPr>
      </w:pPr>
    </w:p>
    <w:p w14:paraId="5BEBA240" w14:textId="77777777" w:rsidR="00EB6287" w:rsidRPr="00315F34" w:rsidRDefault="00EB6287" w:rsidP="00EB628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9BC59EC" w14:textId="77777777" w:rsidR="00EB6287" w:rsidRPr="00315F34" w:rsidRDefault="00EB6287" w:rsidP="00EB628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9D2A96C" w14:textId="77777777" w:rsidR="00EB6287" w:rsidRPr="00D42B06" w:rsidRDefault="00EB6287" w:rsidP="00EB6287">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4A29C0">
        <w:rPr>
          <w:rFonts w:ascii="Times New Roman" w:hAnsi="Times New Roman"/>
          <w:bCs/>
          <w:i/>
          <w:sz w:val="24"/>
          <w:szCs w:val="24"/>
          <w:u w:val="single"/>
        </w:rPr>
        <w:t>Технической графики</w:t>
      </w:r>
      <w:r w:rsidRPr="00315F34">
        <w:rPr>
          <w:rFonts w:ascii="Times New Roman" w:hAnsi="Times New Roman"/>
          <w:bCs/>
          <w:i/>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bCs/>
          <w:sz w:val="24"/>
          <w:szCs w:val="24"/>
        </w:rPr>
        <w:t xml:space="preserve">оснащенный в соответствии с п. 6.1.2.1 образовательной программы по </w:t>
      </w:r>
      <w:r>
        <w:rPr>
          <w:rFonts w:ascii="Times New Roman" w:hAnsi="Times New Roman"/>
          <w:bCs/>
          <w:i/>
          <w:sz w:val="24"/>
          <w:szCs w:val="24"/>
        </w:rPr>
        <w:t xml:space="preserve">профессии </w:t>
      </w:r>
      <w:r w:rsidRPr="006C1A81">
        <w:rPr>
          <w:rFonts w:ascii="Times New Roman" w:hAnsi="Times New Roman"/>
          <w:bCs/>
          <w:i/>
          <w:sz w:val="24"/>
          <w:szCs w:val="24"/>
        </w:rPr>
        <w:t>15.01.29 Контро</w:t>
      </w:r>
      <w:r>
        <w:rPr>
          <w:rFonts w:ascii="Times New Roman" w:hAnsi="Times New Roman"/>
          <w:bCs/>
          <w:i/>
          <w:sz w:val="24"/>
          <w:szCs w:val="24"/>
        </w:rPr>
        <w:t>лер станочных и слесарных работ</w:t>
      </w:r>
      <w:r w:rsidRPr="00D964D4">
        <w:rPr>
          <w:rFonts w:ascii="Times New Roman" w:hAnsi="Times New Roman"/>
          <w:bCs/>
          <w:i/>
          <w:sz w:val="24"/>
          <w:szCs w:val="24"/>
        </w:rPr>
        <w:t>.</w:t>
      </w:r>
    </w:p>
    <w:p w14:paraId="31BA6349" w14:textId="77777777" w:rsidR="00EB6287" w:rsidRPr="00315F34" w:rsidRDefault="00EB6287" w:rsidP="00EB6287">
      <w:pPr>
        <w:suppressAutoHyphens/>
        <w:spacing w:after="0"/>
        <w:ind w:firstLine="709"/>
        <w:jc w:val="both"/>
        <w:rPr>
          <w:rFonts w:ascii="Times New Roman" w:hAnsi="Times New Roman"/>
          <w:bCs/>
          <w:sz w:val="24"/>
          <w:szCs w:val="24"/>
        </w:rPr>
      </w:pPr>
    </w:p>
    <w:p w14:paraId="567FB332" w14:textId="77777777" w:rsidR="00EB6287" w:rsidRPr="00315F34" w:rsidRDefault="00EB6287" w:rsidP="00EB6287">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C0A7088" w14:textId="77777777" w:rsidR="00EB6287" w:rsidRPr="00315F34" w:rsidRDefault="00EB6287" w:rsidP="00EB628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378C1CC6" w14:textId="77777777" w:rsidR="00EB6287" w:rsidRPr="00315F34" w:rsidRDefault="00EB6287" w:rsidP="00EB6287">
      <w:pPr>
        <w:suppressAutoHyphens/>
        <w:spacing w:after="0"/>
        <w:ind w:firstLine="709"/>
        <w:jc w:val="both"/>
        <w:rPr>
          <w:rFonts w:ascii="Times New Roman" w:hAnsi="Times New Roman"/>
          <w:sz w:val="24"/>
          <w:szCs w:val="24"/>
        </w:rPr>
      </w:pPr>
    </w:p>
    <w:p w14:paraId="1538AC14" w14:textId="77777777" w:rsidR="00EB6287" w:rsidRPr="00857A6E" w:rsidRDefault="00EB6287" w:rsidP="00EB6287">
      <w:pPr>
        <w:suppressAutoHyphens/>
        <w:spacing w:after="0"/>
        <w:ind w:firstLine="709"/>
        <w:jc w:val="both"/>
        <w:rPr>
          <w:rFonts w:ascii="Times New Roman" w:hAnsi="Times New Roman"/>
          <w:b/>
          <w:sz w:val="24"/>
          <w:szCs w:val="24"/>
        </w:rPr>
      </w:pPr>
      <w:r w:rsidRPr="00857A6E">
        <w:rPr>
          <w:rFonts w:ascii="Times New Roman" w:hAnsi="Times New Roman"/>
          <w:b/>
          <w:sz w:val="24"/>
          <w:szCs w:val="24"/>
        </w:rPr>
        <w:t>3.2.1. Основные печатные издания</w:t>
      </w:r>
    </w:p>
    <w:p w14:paraId="3A2E2E11" w14:textId="77777777" w:rsidR="00EB6287" w:rsidRPr="00FD1930" w:rsidRDefault="00EB6287" w:rsidP="00EB6287">
      <w:pPr>
        <w:shd w:val="clear" w:color="auto" w:fill="FFFFFF"/>
        <w:spacing w:after="0" w:line="240" w:lineRule="auto"/>
        <w:ind w:firstLine="567"/>
        <w:jc w:val="both"/>
        <w:rPr>
          <w:rFonts w:ascii="YS Text" w:hAnsi="YS Text"/>
          <w:sz w:val="23"/>
          <w:szCs w:val="23"/>
        </w:rPr>
      </w:pPr>
      <w:r w:rsidRPr="00FD1930">
        <w:rPr>
          <w:rFonts w:ascii="Times New Roman" w:hAnsi="Times New Roman"/>
          <w:sz w:val="24"/>
          <w:szCs w:val="24"/>
        </w:rPr>
        <w:t xml:space="preserve">1. </w:t>
      </w:r>
      <w:r w:rsidRPr="009054F5">
        <w:rPr>
          <w:rFonts w:ascii="Times New Roman" w:hAnsi="Times New Roman"/>
          <w:sz w:val="24"/>
          <w:szCs w:val="24"/>
        </w:rPr>
        <w:t>Ботвинников</w:t>
      </w:r>
      <w:r>
        <w:rPr>
          <w:rFonts w:ascii="Times New Roman" w:hAnsi="Times New Roman"/>
          <w:sz w:val="24"/>
          <w:szCs w:val="24"/>
        </w:rPr>
        <w:t>,</w:t>
      </w:r>
      <w:r w:rsidRPr="009054F5">
        <w:rPr>
          <w:rFonts w:ascii="Times New Roman" w:hAnsi="Times New Roman"/>
          <w:sz w:val="24"/>
          <w:szCs w:val="24"/>
        </w:rPr>
        <w:t xml:space="preserve"> А.Д. </w:t>
      </w:r>
      <w:r w:rsidRPr="00FD1930">
        <w:rPr>
          <w:rFonts w:ascii="YS Text" w:hAnsi="YS Text"/>
          <w:sz w:val="23"/>
          <w:szCs w:val="23"/>
        </w:rPr>
        <w:t xml:space="preserve">Черчение: 9 </w:t>
      </w:r>
      <w:proofErr w:type="gramStart"/>
      <w:r w:rsidRPr="00FD1930">
        <w:rPr>
          <w:rFonts w:ascii="YS Text" w:hAnsi="YS Text"/>
          <w:sz w:val="23"/>
          <w:szCs w:val="23"/>
        </w:rPr>
        <w:t>класс :</w:t>
      </w:r>
      <w:proofErr w:type="gramEnd"/>
      <w:r w:rsidRPr="00FD1930">
        <w:rPr>
          <w:rFonts w:ascii="YS Text" w:hAnsi="YS Text"/>
          <w:sz w:val="23"/>
          <w:szCs w:val="23"/>
        </w:rPr>
        <w:t xml:space="preserve"> учебник / А.Д. Бот</w:t>
      </w:r>
      <w:r w:rsidRPr="00FD1930">
        <w:rPr>
          <w:rFonts w:ascii="YS Text" w:hAnsi="YS Text"/>
          <w:sz w:val="23"/>
          <w:szCs w:val="23"/>
        </w:rPr>
        <w:softHyphen/>
        <w:t xml:space="preserve">винников, В.Н. Виноградов, И.С. </w:t>
      </w:r>
      <w:proofErr w:type="spellStart"/>
      <w:r w:rsidRPr="00FD1930">
        <w:rPr>
          <w:rFonts w:ascii="YS Text" w:hAnsi="YS Text"/>
          <w:sz w:val="23"/>
          <w:szCs w:val="23"/>
        </w:rPr>
        <w:t>Вышнепольский</w:t>
      </w:r>
      <w:proofErr w:type="spellEnd"/>
      <w:r w:rsidRPr="00FD1930">
        <w:rPr>
          <w:rFonts w:ascii="YS Text" w:hAnsi="YS Text"/>
          <w:sz w:val="23"/>
          <w:szCs w:val="23"/>
        </w:rPr>
        <w:t xml:space="preserve">. – 5-е изд., доп. – </w:t>
      </w:r>
      <w:proofErr w:type="gramStart"/>
      <w:r w:rsidRPr="00FD1930">
        <w:rPr>
          <w:rFonts w:ascii="YS Text" w:hAnsi="YS Text"/>
          <w:sz w:val="23"/>
          <w:szCs w:val="23"/>
        </w:rPr>
        <w:t>М. :</w:t>
      </w:r>
      <w:proofErr w:type="gramEnd"/>
      <w:r w:rsidRPr="00FD1930">
        <w:rPr>
          <w:rFonts w:ascii="YS Text" w:hAnsi="YS Text"/>
          <w:sz w:val="23"/>
          <w:szCs w:val="23"/>
        </w:rPr>
        <w:t xml:space="preserve"> Дрофа ; Астрель, 2019 — 239, [1] с.: ил. – (Российский учебник). – </w:t>
      </w:r>
      <w:r w:rsidRPr="00FD1930">
        <w:rPr>
          <w:rFonts w:ascii="YS Text" w:hAnsi="YS Text"/>
          <w:sz w:val="23"/>
          <w:szCs w:val="23"/>
          <w:lang w:val="en-US"/>
        </w:rPr>
        <w:t>ISBN</w:t>
      </w:r>
      <w:r w:rsidRPr="00FD1930">
        <w:rPr>
          <w:rFonts w:ascii="YS Text" w:hAnsi="YS Text"/>
          <w:sz w:val="23"/>
          <w:szCs w:val="23"/>
        </w:rPr>
        <w:t xml:space="preserve"> 978-5-358-18675-0.</w:t>
      </w:r>
      <w:r w:rsidRPr="00FD1930">
        <w:t xml:space="preserve"> </w:t>
      </w:r>
      <w:r w:rsidRPr="00FD1930">
        <w:rPr>
          <w:rFonts w:ascii="YS Text" w:hAnsi="YS Text"/>
          <w:sz w:val="23"/>
          <w:szCs w:val="23"/>
        </w:rPr>
        <w:t xml:space="preserve">–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18AA21DD" w14:textId="77777777" w:rsidR="00EB6287" w:rsidRPr="00FD1930" w:rsidRDefault="00EB6287" w:rsidP="00EB6287">
      <w:pPr>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w:t>
      </w:r>
      <w:r w:rsidRPr="00FD1930">
        <w:rPr>
          <w:rFonts w:ascii="YS Text" w:hAnsi="YS Text"/>
          <w:sz w:val="23"/>
          <w:szCs w:val="23"/>
        </w:rPr>
        <w:t>–</w:t>
      </w:r>
      <w:r w:rsidRPr="00FD1930">
        <w:rPr>
          <w:rFonts w:ascii="Times New Roman" w:hAnsi="Times New Roman"/>
          <w:sz w:val="24"/>
          <w:szCs w:val="24"/>
        </w:rPr>
        <w:t xml:space="preserve">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w:t>
      </w:r>
      <w:r w:rsidRPr="00FD1930">
        <w:rPr>
          <w:rFonts w:ascii="YS Text" w:hAnsi="YS Text"/>
          <w:sz w:val="23"/>
          <w:szCs w:val="23"/>
        </w:rPr>
        <w:t>–</w:t>
      </w:r>
      <w:r w:rsidRPr="00FD1930">
        <w:rPr>
          <w:rFonts w:ascii="Times New Roman" w:hAnsi="Times New Roman"/>
          <w:sz w:val="24"/>
          <w:szCs w:val="24"/>
        </w:rPr>
        <w:t xml:space="preserve">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2021. – 319 с. – ISBN 978-5-9916-5337-4.</w:t>
      </w:r>
      <w:r w:rsidRPr="00FD1930">
        <w:rPr>
          <w:rFonts w:ascii="YS Text" w:hAnsi="YS Text"/>
          <w:sz w:val="23"/>
          <w:szCs w:val="23"/>
        </w:rPr>
        <w:t xml:space="preserve"> –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51E1CD09" w14:textId="77777777" w:rsidR="00EB6287" w:rsidRPr="00FD1930" w:rsidRDefault="00EB6287" w:rsidP="00EB6287">
      <w:pPr>
        <w:spacing w:after="0" w:line="240" w:lineRule="auto"/>
        <w:ind w:firstLine="567"/>
        <w:jc w:val="both"/>
        <w:rPr>
          <w:rFonts w:ascii="Times New Roman" w:hAnsi="Times New Roman"/>
          <w:sz w:val="24"/>
          <w:szCs w:val="24"/>
        </w:rPr>
      </w:pPr>
      <w:r w:rsidRPr="00FD1930">
        <w:rPr>
          <w:rFonts w:ascii="Times New Roman" w:hAnsi="Times New Roman"/>
          <w:sz w:val="24"/>
          <w:szCs w:val="24"/>
        </w:rPr>
        <w:t>3.</w:t>
      </w:r>
      <w:r w:rsidRPr="00FD1930">
        <w:t xml:space="preserve"> </w:t>
      </w:r>
      <w:r w:rsidRPr="00FD1930">
        <w:rPr>
          <w:rFonts w:ascii="Times New Roman" w:hAnsi="Times New Roman"/>
          <w:sz w:val="24"/>
          <w:szCs w:val="24"/>
        </w:rPr>
        <w:t xml:space="preserve">Чекмарев, А. А. Инженерная </w:t>
      </w:r>
      <w:proofErr w:type="gramStart"/>
      <w:r w:rsidRPr="00FD1930">
        <w:rPr>
          <w:rFonts w:ascii="Times New Roman" w:hAnsi="Times New Roman"/>
          <w:sz w:val="24"/>
          <w:szCs w:val="24"/>
        </w:rPr>
        <w:t>графика :</w:t>
      </w:r>
      <w:proofErr w:type="gramEnd"/>
      <w:r w:rsidRPr="00FD1930">
        <w:rPr>
          <w:rFonts w:ascii="Times New Roman" w:hAnsi="Times New Roman"/>
          <w:sz w:val="24"/>
          <w:szCs w:val="24"/>
        </w:rPr>
        <w:t xml:space="preserve"> учебник для вузов / А. А. Чекмарев. </w:t>
      </w:r>
      <w:r w:rsidRPr="00FD1930">
        <w:rPr>
          <w:rFonts w:ascii="YS Text" w:hAnsi="YS Text"/>
          <w:sz w:val="23"/>
          <w:szCs w:val="23"/>
        </w:rPr>
        <w:t>–</w:t>
      </w:r>
      <w:r w:rsidRPr="00FD1930">
        <w:rPr>
          <w:rFonts w:ascii="Times New Roman" w:hAnsi="Times New Roman"/>
          <w:sz w:val="24"/>
          <w:szCs w:val="24"/>
        </w:rPr>
        <w:t xml:space="preserve"> 13-е изд., </w:t>
      </w:r>
      <w:proofErr w:type="spellStart"/>
      <w:r w:rsidRPr="00FD1930">
        <w:rPr>
          <w:rFonts w:ascii="Times New Roman" w:hAnsi="Times New Roman"/>
          <w:sz w:val="24"/>
          <w:szCs w:val="24"/>
        </w:rPr>
        <w:t>испр</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2022. – 355 с. – (Высшее образование)</w:t>
      </w:r>
      <w:r w:rsidRPr="00FD1930">
        <w:rPr>
          <w:rFonts w:ascii="YS Text" w:hAnsi="YS Text"/>
          <w:sz w:val="23"/>
          <w:szCs w:val="23"/>
        </w:rPr>
        <w:t xml:space="preserve"> – – </w:t>
      </w:r>
      <w:r w:rsidRPr="00FD1930">
        <w:rPr>
          <w:rFonts w:ascii="YS Text" w:hAnsi="YS Text"/>
          <w:sz w:val="23"/>
          <w:szCs w:val="23"/>
          <w:lang w:val="en-US"/>
        </w:rPr>
        <w:t>ISBN</w:t>
      </w:r>
      <w:r w:rsidRPr="00FD1930">
        <w:rPr>
          <w:rFonts w:ascii="YS Text" w:hAnsi="YS Text"/>
          <w:sz w:val="23"/>
          <w:szCs w:val="23"/>
        </w:rPr>
        <w:t xml:space="preserve"> 978-5-534-12795-9. </w:t>
      </w:r>
      <w:proofErr w:type="gramStart"/>
      <w:r w:rsidRPr="00FD1930">
        <w:rPr>
          <w:rFonts w:ascii="YS Text" w:hAnsi="YS Text"/>
          <w:sz w:val="23"/>
          <w:szCs w:val="23"/>
        </w:rPr>
        <w:t>Текст :</w:t>
      </w:r>
      <w:proofErr w:type="gramEnd"/>
      <w:r w:rsidRPr="00FD1930">
        <w:rPr>
          <w:rFonts w:ascii="YS Text" w:hAnsi="YS Text"/>
          <w:sz w:val="23"/>
          <w:szCs w:val="23"/>
        </w:rPr>
        <w:t xml:space="preserve"> непосредственный.</w:t>
      </w:r>
    </w:p>
    <w:p w14:paraId="5E83C37C" w14:textId="77777777" w:rsidR="00EB6287" w:rsidRPr="00FD1930" w:rsidRDefault="00EB6287" w:rsidP="00EB6287">
      <w:pPr>
        <w:spacing w:after="0" w:line="240" w:lineRule="auto"/>
        <w:ind w:left="567"/>
        <w:jc w:val="both"/>
        <w:rPr>
          <w:rFonts w:ascii="Times New Roman" w:hAnsi="Times New Roman"/>
          <w:sz w:val="24"/>
          <w:szCs w:val="24"/>
        </w:rPr>
      </w:pPr>
    </w:p>
    <w:p w14:paraId="7FEF577E" w14:textId="77777777" w:rsidR="00EB6287" w:rsidRPr="00FD1930" w:rsidRDefault="00EB6287" w:rsidP="00EB6287">
      <w:pPr>
        <w:spacing w:after="0"/>
        <w:ind w:firstLine="709"/>
        <w:contextualSpacing/>
        <w:rPr>
          <w:rFonts w:ascii="Times New Roman" w:hAnsi="Times New Roman"/>
          <w:b/>
          <w:sz w:val="24"/>
          <w:szCs w:val="24"/>
        </w:rPr>
      </w:pPr>
      <w:r w:rsidRPr="00FD1930">
        <w:rPr>
          <w:rFonts w:ascii="Times New Roman" w:hAnsi="Times New Roman"/>
          <w:b/>
          <w:sz w:val="24"/>
          <w:szCs w:val="24"/>
        </w:rPr>
        <w:t xml:space="preserve">3.2.2. Основные электронные издания </w:t>
      </w:r>
    </w:p>
    <w:p w14:paraId="1BFC68BF" w14:textId="77777777" w:rsidR="00EB6287" w:rsidRPr="00FD1930" w:rsidRDefault="00EB6287" w:rsidP="007C7884">
      <w:pPr>
        <w:numPr>
          <w:ilvl w:val="0"/>
          <w:numId w:val="7"/>
        </w:numPr>
        <w:autoSpaceDE w:val="0"/>
        <w:autoSpaceDN w:val="0"/>
        <w:adjustRightInd w:val="0"/>
        <w:spacing w:after="0" w:line="240" w:lineRule="auto"/>
        <w:ind w:left="0" w:firstLine="567"/>
        <w:jc w:val="both"/>
        <w:rPr>
          <w:rFonts w:ascii="Times New Roman" w:hAnsi="Times New Roman"/>
          <w:b/>
          <w:bCs/>
          <w:sz w:val="24"/>
          <w:szCs w:val="24"/>
        </w:rPr>
      </w:pPr>
      <w:r w:rsidRPr="00FD1930">
        <w:rPr>
          <w:rFonts w:ascii="Times New Roman" w:hAnsi="Times New Roman"/>
          <w:sz w:val="24"/>
          <w:szCs w:val="24"/>
          <w:shd w:val="clear" w:color="auto" w:fill="FFFFFF"/>
        </w:rPr>
        <w:t>Василенко</w:t>
      </w:r>
      <w:r>
        <w:rPr>
          <w:rFonts w:ascii="Times New Roman" w:hAnsi="Times New Roman"/>
          <w:sz w:val="24"/>
          <w:szCs w:val="24"/>
          <w:shd w:val="clear" w:color="auto" w:fill="FFFFFF"/>
        </w:rPr>
        <w:t>, Е. А.</w:t>
      </w:r>
      <w:r w:rsidRPr="00FD1930">
        <w:rPr>
          <w:rFonts w:ascii="Times New Roman" w:hAnsi="Times New Roman"/>
          <w:sz w:val="24"/>
          <w:szCs w:val="24"/>
          <w:shd w:val="clear" w:color="auto" w:fill="FFFFFF"/>
        </w:rPr>
        <w:t xml:space="preserve"> Техническая графика: Учебник / Василенко Е. А., Чекмарев А. А. – Москва. НИЦ ИНФРА-М, 2015. – 271 с. </w:t>
      </w:r>
      <w:r w:rsidRPr="00FD1930">
        <w:rPr>
          <w:rFonts w:ascii="Times New Roman" w:hAnsi="Times New Roman"/>
          <w:sz w:val="24"/>
          <w:szCs w:val="24"/>
        </w:rPr>
        <w:t>– URL</w:t>
      </w:r>
      <w:r w:rsidRPr="00FD1930">
        <w:rPr>
          <w:rFonts w:ascii="Times New Roman" w:hAnsi="Times New Roman"/>
          <w:sz w:val="24"/>
          <w:szCs w:val="24"/>
          <w:shd w:val="clear" w:color="auto" w:fill="FFFFFF"/>
        </w:rPr>
        <w:t xml:space="preserve">: </w:t>
      </w:r>
      <w:hyperlink r:id="rId9" w:history="1">
        <w:r w:rsidRPr="00FD1930">
          <w:rPr>
            <w:rStyle w:val="ad"/>
            <w:rFonts w:ascii="Times New Roman" w:hAnsi="Times New Roman"/>
            <w:color w:val="auto"/>
            <w:sz w:val="24"/>
            <w:szCs w:val="24"/>
            <w:u w:val="none"/>
          </w:rPr>
          <w:t>http://znanium.com/catalog/product/363575</w:t>
        </w:r>
      </w:hyperlink>
      <w:r w:rsidRPr="00FD1930">
        <w:rPr>
          <w:rFonts w:ascii="Times New Roman" w:hAnsi="Times New Roman"/>
          <w:sz w:val="24"/>
          <w:szCs w:val="24"/>
          <w:shd w:val="clear" w:color="auto" w:fill="FFFFFF"/>
        </w:rPr>
        <w:t xml:space="preserve"> </w:t>
      </w:r>
      <w:r w:rsidRPr="00FD1930">
        <w:rPr>
          <w:rFonts w:ascii="Times New Roman" w:hAnsi="Times New Roman"/>
          <w:sz w:val="24"/>
          <w:szCs w:val="24"/>
        </w:rPr>
        <w:t xml:space="preserve">(дата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3D4B377C" w14:textId="77777777" w:rsidR="00EB6287" w:rsidRPr="00FD1930" w:rsidRDefault="00EB6287" w:rsidP="00EB6287">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2.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И. С.  Техническое </w:t>
      </w:r>
      <w:proofErr w:type="gramStart"/>
      <w:r w:rsidRPr="00FD1930">
        <w:rPr>
          <w:rFonts w:ascii="Times New Roman" w:hAnsi="Times New Roman"/>
          <w:sz w:val="24"/>
          <w:szCs w:val="24"/>
        </w:rPr>
        <w:t>черчение :</w:t>
      </w:r>
      <w:proofErr w:type="gramEnd"/>
      <w:r w:rsidRPr="00FD1930">
        <w:rPr>
          <w:rFonts w:ascii="Times New Roman" w:hAnsi="Times New Roman"/>
          <w:sz w:val="24"/>
          <w:szCs w:val="24"/>
        </w:rPr>
        <w:t xml:space="preserve"> учебник для среднего профессионального образования / И. С. </w:t>
      </w:r>
      <w:proofErr w:type="spellStart"/>
      <w:r w:rsidRPr="00FD1930">
        <w:rPr>
          <w:rFonts w:ascii="Times New Roman" w:hAnsi="Times New Roman"/>
          <w:sz w:val="24"/>
          <w:szCs w:val="24"/>
        </w:rPr>
        <w:t>Вышнепольский</w:t>
      </w:r>
      <w:proofErr w:type="spellEnd"/>
      <w:r w:rsidRPr="00FD1930">
        <w:rPr>
          <w:rFonts w:ascii="Times New Roman" w:hAnsi="Times New Roman"/>
          <w:sz w:val="24"/>
          <w:szCs w:val="24"/>
        </w:rPr>
        <w:t xml:space="preserve">. – 10-е изд., </w:t>
      </w:r>
      <w:proofErr w:type="spellStart"/>
      <w:r w:rsidRPr="00FD1930">
        <w:rPr>
          <w:rFonts w:ascii="Times New Roman" w:hAnsi="Times New Roman"/>
          <w:sz w:val="24"/>
          <w:szCs w:val="24"/>
        </w:rPr>
        <w:t>перераб</w:t>
      </w:r>
      <w:proofErr w:type="spellEnd"/>
      <w:r w:rsidRPr="00FD1930">
        <w:rPr>
          <w:rFonts w:ascii="Times New Roman" w:hAnsi="Times New Roman"/>
          <w:sz w:val="24"/>
          <w:szCs w:val="24"/>
        </w:rPr>
        <w:t xml:space="preserve">. и доп. – </w:t>
      </w:r>
      <w:proofErr w:type="gramStart"/>
      <w:r w:rsidRPr="00FD1930">
        <w:rPr>
          <w:rFonts w:ascii="Times New Roman" w:hAnsi="Times New Roman"/>
          <w:sz w:val="24"/>
          <w:szCs w:val="24"/>
        </w:rPr>
        <w:t>Москва :</w:t>
      </w:r>
      <w:proofErr w:type="gramEnd"/>
      <w:r w:rsidRPr="00FD1930">
        <w:rPr>
          <w:rFonts w:ascii="Times New Roman" w:hAnsi="Times New Roman"/>
          <w:sz w:val="24"/>
          <w:szCs w:val="24"/>
        </w:rPr>
        <w:t xml:space="preserve"> Издательство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2021. – 319 с. – (Профессиональное образование). – ISBN 978-5-9916-5337-4.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 // Образовательная платформа </w:t>
      </w:r>
      <w:proofErr w:type="spellStart"/>
      <w:r w:rsidRPr="00FD1930">
        <w:rPr>
          <w:rFonts w:ascii="Times New Roman" w:hAnsi="Times New Roman"/>
          <w:sz w:val="24"/>
          <w:szCs w:val="24"/>
        </w:rPr>
        <w:t>Юрайт</w:t>
      </w:r>
      <w:proofErr w:type="spellEnd"/>
      <w:r w:rsidRPr="00FD1930">
        <w:rPr>
          <w:rFonts w:ascii="Times New Roman" w:hAnsi="Times New Roman"/>
          <w:sz w:val="24"/>
          <w:szCs w:val="24"/>
        </w:rPr>
        <w:t xml:space="preserve"> [сайт]. – URL: https://urait.ru/bcode/469659 (дата обращения: 02.06.2022).</w:t>
      </w:r>
    </w:p>
    <w:p w14:paraId="099C708F" w14:textId="77777777" w:rsidR="00EB6287" w:rsidRPr="00FD1930" w:rsidRDefault="00EB6287" w:rsidP="00EB6287">
      <w:pPr>
        <w:autoSpaceDE w:val="0"/>
        <w:autoSpaceDN w:val="0"/>
        <w:spacing w:after="0" w:line="240" w:lineRule="auto"/>
        <w:ind w:firstLine="567"/>
        <w:jc w:val="both"/>
        <w:rPr>
          <w:rFonts w:ascii="Times New Roman" w:hAnsi="Times New Roman"/>
          <w:sz w:val="24"/>
          <w:szCs w:val="24"/>
        </w:rPr>
      </w:pPr>
      <w:r w:rsidRPr="00FD1930">
        <w:rPr>
          <w:rFonts w:ascii="Times New Roman" w:hAnsi="Times New Roman"/>
          <w:sz w:val="24"/>
          <w:szCs w:val="24"/>
        </w:rPr>
        <w:t xml:space="preserve">3. Черчение. Стандартизация. – URL: </w:t>
      </w:r>
      <w:hyperlink r:id="rId10" w:history="1">
        <w:r w:rsidRPr="00FD1930">
          <w:rPr>
            <w:rStyle w:val="ad"/>
            <w:rFonts w:ascii="Times New Roman" w:hAnsi="Times New Roman"/>
            <w:color w:val="auto"/>
            <w:sz w:val="24"/>
            <w:szCs w:val="24"/>
            <w:u w:val="none"/>
          </w:rPr>
          <w:t>http://www.cherch.ru</w:t>
        </w:r>
      </w:hyperlink>
      <w:r w:rsidRPr="00FD1930">
        <w:rPr>
          <w:rFonts w:ascii="Times New Roman" w:hAnsi="Times New Roman"/>
          <w:sz w:val="24"/>
          <w:szCs w:val="24"/>
        </w:rPr>
        <w:t xml:space="preserve"> (дата обращения: 1.06.2022). – </w:t>
      </w:r>
      <w:proofErr w:type="gramStart"/>
      <w:r w:rsidRPr="00FD1930">
        <w:rPr>
          <w:rFonts w:ascii="Times New Roman" w:hAnsi="Times New Roman"/>
          <w:sz w:val="24"/>
          <w:szCs w:val="24"/>
        </w:rPr>
        <w:t>Текст :</w:t>
      </w:r>
      <w:proofErr w:type="gramEnd"/>
      <w:r w:rsidRPr="00FD1930">
        <w:rPr>
          <w:rFonts w:ascii="Times New Roman" w:hAnsi="Times New Roman"/>
          <w:sz w:val="24"/>
          <w:szCs w:val="24"/>
        </w:rPr>
        <w:t xml:space="preserve"> электронный.</w:t>
      </w:r>
    </w:p>
    <w:p w14:paraId="5196CFA0" w14:textId="77777777" w:rsidR="00EB6287" w:rsidRDefault="00EB6287" w:rsidP="00EB6287">
      <w:pPr>
        <w:spacing w:after="0"/>
        <w:ind w:firstLine="709"/>
        <w:contextualSpacing/>
        <w:jc w:val="both"/>
      </w:pPr>
    </w:p>
    <w:p w14:paraId="21A81760" w14:textId="77777777" w:rsidR="00EB6287" w:rsidRPr="00315F34" w:rsidRDefault="00EB6287" w:rsidP="00EB6287">
      <w:pPr>
        <w:spacing w:after="0"/>
        <w:ind w:firstLine="709"/>
        <w:contextualSpacing/>
        <w:jc w:val="both"/>
        <w:rPr>
          <w:rFonts w:ascii="Times New Roman" w:hAnsi="Times New Roman"/>
          <w:bCs/>
          <w:i/>
          <w:sz w:val="24"/>
          <w:szCs w:val="24"/>
        </w:rPr>
      </w:pPr>
    </w:p>
    <w:p w14:paraId="48958714" w14:textId="77777777" w:rsidR="00EB6287" w:rsidRPr="00315F34" w:rsidRDefault="00EB6287" w:rsidP="00EB6287">
      <w:pPr>
        <w:contextualSpacing/>
        <w:jc w:val="center"/>
        <w:rPr>
          <w:rFonts w:ascii="Times New Roman" w:hAnsi="Times New Roman"/>
          <w:b/>
          <w:sz w:val="24"/>
          <w:szCs w:val="24"/>
        </w:rPr>
      </w:pPr>
      <w:r w:rsidRPr="00315F34">
        <w:rPr>
          <w:rFonts w:ascii="Times New Roman" w:hAnsi="Times New Roman"/>
          <w:b/>
          <w:sz w:val="24"/>
          <w:szCs w:val="24"/>
        </w:rPr>
        <w:br w:type="page"/>
      </w:r>
      <w:r w:rsidRPr="00315F34">
        <w:rPr>
          <w:rFonts w:ascii="Times New Roman" w:hAnsi="Times New Roman"/>
          <w:b/>
          <w:sz w:val="24"/>
          <w:szCs w:val="24"/>
        </w:rPr>
        <w:lastRenderedPageBreak/>
        <w:t xml:space="preserve">4. КОНТРОЛЬ И ОЦЕНКА РЕЗУЛЬТАТОВ ОСВОЕНИЯ  </w:t>
      </w:r>
    </w:p>
    <w:p w14:paraId="2B6BF5DD" w14:textId="77777777" w:rsidR="00EB6287" w:rsidRPr="00315F34" w:rsidRDefault="00EB6287" w:rsidP="00EB628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67C3F2D4" w14:textId="77777777" w:rsidR="00EB6287" w:rsidRPr="00315F34" w:rsidRDefault="00EB6287" w:rsidP="00EB6287">
      <w:pPr>
        <w:contextualSpacing/>
        <w:jc w:val="center"/>
        <w:rPr>
          <w:rFonts w:ascii="Times New Roman" w:hAnsi="Times New Roman"/>
          <w:b/>
          <w:sz w:val="24"/>
          <w:szCs w:val="24"/>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8"/>
        <w:gridCol w:w="4844"/>
        <w:gridCol w:w="2075"/>
      </w:tblGrid>
      <w:tr w:rsidR="00EB6287" w:rsidRPr="00F16060" w14:paraId="37C7E6D4" w14:textId="77777777" w:rsidTr="00481FE7">
        <w:trPr>
          <w:trHeight w:val="314"/>
        </w:trPr>
        <w:tc>
          <w:tcPr>
            <w:tcW w:w="1365" w:type="pct"/>
          </w:tcPr>
          <w:p w14:paraId="63479D29" w14:textId="77777777" w:rsidR="00EB6287" w:rsidRPr="00F16060" w:rsidRDefault="00EB6287" w:rsidP="00481FE7">
            <w:pPr>
              <w:spacing w:after="0" w:line="240" w:lineRule="auto"/>
              <w:jc w:val="center"/>
              <w:rPr>
                <w:rFonts w:ascii="Times New Roman" w:hAnsi="Times New Roman"/>
                <w:sz w:val="24"/>
                <w:szCs w:val="24"/>
              </w:rPr>
            </w:pPr>
            <w:r w:rsidRPr="00F16060">
              <w:rPr>
                <w:rFonts w:ascii="Times New Roman" w:hAnsi="Times New Roman"/>
                <w:b/>
                <w:bCs/>
                <w:i/>
                <w:sz w:val="24"/>
                <w:szCs w:val="24"/>
              </w:rPr>
              <w:t>Результаты обучения</w:t>
            </w:r>
          </w:p>
        </w:tc>
        <w:tc>
          <w:tcPr>
            <w:tcW w:w="2545" w:type="pct"/>
          </w:tcPr>
          <w:p w14:paraId="4D65082F" w14:textId="77777777" w:rsidR="00EB6287" w:rsidRPr="00F16060" w:rsidRDefault="00EB6287" w:rsidP="00481FE7">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Критерии оценки</w:t>
            </w:r>
          </w:p>
        </w:tc>
        <w:tc>
          <w:tcPr>
            <w:tcW w:w="1090" w:type="pct"/>
          </w:tcPr>
          <w:p w14:paraId="37F7C832" w14:textId="77777777" w:rsidR="00EB6287" w:rsidRPr="00F16060" w:rsidRDefault="00EB6287" w:rsidP="00481FE7">
            <w:pPr>
              <w:spacing w:after="0" w:line="240" w:lineRule="auto"/>
              <w:jc w:val="center"/>
              <w:rPr>
                <w:rFonts w:ascii="Times New Roman" w:hAnsi="Times New Roman"/>
                <w:b/>
                <w:bCs/>
                <w:i/>
                <w:sz w:val="24"/>
                <w:szCs w:val="24"/>
              </w:rPr>
            </w:pPr>
            <w:r w:rsidRPr="00F16060">
              <w:rPr>
                <w:rFonts w:ascii="Times New Roman" w:hAnsi="Times New Roman"/>
                <w:b/>
                <w:bCs/>
                <w:i/>
                <w:sz w:val="24"/>
                <w:szCs w:val="24"/>
              </w:rPr>
              <w:t>Методы оценки</w:t>
            </w:r>
          </w:p>
        </w:tc>
      </w:tr>
      <w:tr w:rsidR="00EB6287" w:rsidRPr="00F16060" w14:paraId="27324587" w14:textId="77777777" w:rsidTr="00481FE7">
        <w:trPr>
          <w:trHeight w:val="4100"/>
        </w:trPr>
        <w:tc>
          <w:tcPr>
            <w:tcW w:w="1365" w:type="pct"/>
          </w:tcPr>
          <w:p w14:paraId="0AEF237E"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Знания: основы черчения и геометрии;</w:t>
            </w:r>
          </w:p>
          <w:p w14:paraId="13314F66"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требования единой системы конструкторской документации (ЕСКД);</w:t>
            </w:r>
          </w:p>
          <w:p w14:paraId="65BFBF7D"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правила чтения схем и чертежей обрабатываемых деталей;</w:t>
            </w:r>
          </w:p>
          <w:p w14:paraId="08220A89"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способы выполнения рабочих чертежей и эскизов.</w:t>
            </w:r>
          </w:p>
        </w:tc>
        <w:tc>
          <w:tcPr>
            <w:tcW w:w="2545" w:type="pct"/>
            <w:vMerge w:val="restart"/>
          </w:tcPr>
          <w:p w14:paraId="1CFAE15E"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«5» выставляется, если обучающийся: </w:t>
            </w:r>
          </w:p>
          <w:p w14:paraId="5FA4A472"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безошибочно излагает материал устно или письменно; </w:t>
            </w:r>
          </w:p>
          <w:p w14:paraId="4A458653"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 обнаружил усвоение всего объема знаний, умений и практических навыков в соответствии с программой; </w:t>
            </w:r>
          </w:p>
          <w:p w14:paraId="683F00FB"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сознательно излагает материал устно и письменно, выделяет главные положения в тексте, легко дает ответы на видоизмененные вопросы; </w:t>
            </w:r>
          </w:p>
          <w:p w14:paraId="54158D6D"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точно воспроизводит весь материал, не допускает ошибок в письменных работах; </w:t>
            </w:r>
          </w:p>
          <w:p w14:paraId="59DF6C2F"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свободно применяет полученные знания на практике. </w:t>
            </w:r>
          </w:p>
          <w:p w14:paraId="6B461BE4"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«4» выставляется, если обучающийся: </w:t>
            </w:r>
          </w:p>
          <w:p w14:paraId="7BA8EB57"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обнаружил знание программного материала; </w:t>
            </w:r>
          </w:p>
          <w:p w14:paraId="1A597001"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осознанно излагает материал, но не всегда может выделить существенные его стороны; </w:t>
            </w:r>
          </w:p>
          <w:p w14:paraId="742A9287"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обладает умением применять знания на практике, но испытывает затруднения при ответе на видоизмененные вопросы; </w:t>
            </w:r>
          </w:p>
          <w:p w14:paraId="20443FC7"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неточности, легко устраняет замеченные учителем недостатки.</w:t>
            </w:r>
          </w:p>
          <w:p w14:paraId="754F7D25"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Оценка «3» выставляется, если обучающийся: </w:t>
            </w:r>
          </w:p>
          <w:p w14:paraId="0580FC11"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обнаружил знание программного материала, но испытывает затруднения при его самостоятельном воспроизведении и требует дополнительных уточняющих вопросов учителя;</w:t>
            </w:r>
          </w:p>
          <w:p w14:paraId="4052C2F6"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предпочитает отвечать на вопросы воспроизводящего характера; </w:t>
            </w:r>
          </w:p>
          <w:p w14:paraId="420E2658"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xml:space="preserve">- испытывает затруднения при ответе на видоизмененные вопросы; </w:t>
            </w:r>
          </w:p>
          <w:p w14:paraId="33E1C2AE"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в устных и письменных ответах допускает ошибки.</w:t>
            </w:r>
          </w:p>
          <w:p w14:paraId="76F65657"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Оценка «2» выставляется, если обучающийся:</w:t>
            </w:r>
          </w:p>
          <w:p w14:paraId="635B2C3B" w14:textId="77777777" w:rsidR="00EB6287" w:rsidRPr="00145CE7" w:rsidRDefault="00EB6287" w:rsidP="00481FE7">
            <w:pPr>
              <w:spacing w:after="0" w:line="240" w:lineRule="auto"/>
              <w:jc w:val="both"/>
              <w:rPr>
                <w:rFonts w:ascii="Times New Roman" w:hAnsi="Times New Roman"/>
                <w:bCs/>
                <w:sz w:val="24"/>
                <w:szCs w:val="24"/>
              </w:rPr>
            </w:pPr>
            <w:r w:rsidRPr="00145CE7">
              <w:rPr>
                <w:rFonts w:ascii="Times New Roman" w:hAnsi="Times New Roman"/>
                <w:bCs/>
                <w:sz w:val="24"/>
                <w:szCs w:val="24"/>
              </w:rPr>
              <w:t>- имеет отдельные представления о материале;</w:t>
            </w:r>
          </w:p>
          <w:p w14:paraId="3BBCD18A" w14:textId="77777777" w:rsidR="00EB6287" w:rsidRPr="00F16060" w:rsidRDefault="00EB6287" w:rsidP="00481FE7">
            <w:pPr>
              <w:spacing w:after="0" w:line="240" w:lineRule="auto"/>
              <w:jc w:val="both"/>
              <w:rPr>
                <w:rFonts w:ascii="Times New Roman" w:hAnsi="Times New Roman"/>
                <w:bCs/>
                <w:i/>
                <w:sz w:val="24"/>
                <w:szCs w:val="24"/>
              </w:rPr>
            </w:pPr>
            <w:r w:rsidRPr="00145CE7">
              <w:rPr>
                <w:rFonts w:ascii="Times New Roman" w:hAnsi="Times New Roman"/>
                <w:bCs/>
                <w:sz w:val="24"/>
                <w:szCs w:val="24"/>
              </w:rPr>
              <w:t>- в устных и письменных ответах допускает грубые ошибки.</w:t>
            </w:r>
          </w:p>
        </w:tc>
        <w:tc>
          <w:tcPr>
            <w:tcW w:w="1090" w:type="pct"/>
          </w:tcPr>
          <w:p w14:paraId="55BF6982"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2B3F79EB"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3D34F01B"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32EC1D71"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r w:rsidR="00EB6287" w:rsidRPr="00F16060" w14:paraId="31DDBAE0" w14:textId="77777777" w:rsidTr="00481FE7">
        <w:trPr>
          <w:trHeight w:val="896"/>
        </w:trPr>
        <w:tc>
          <w:tcPr>
            <w:tcW w:w="1365" w:type="pct"/>
          </w:tcPr>
          <w:p w14:paraId="4EA21ED7"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Умения: читать и оформлять чертежи, схемы и графики;</w:t>
            </w:r>
          </w:p>
          <w:p w14:paraId="3C85ECEE"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составлять эскизы на обрабатываемые детали с указанием допусков и посадок;</w:t>
            </w:r>
          </w:p>
          <w:p w14:paraId="78DF4398"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пользоваться справочной литературой;</w:t>
            </w:r>
          </w:p>
          <w:p w14:paraId="283115F5"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пользоваться спецификацией в процессе чтения сборочных чертежей, схем;</w:t>
            </w:r>
          </w:p>
          <w:p w14:paraId="7E2415AB"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выполнять расчеты величин предельных размеров и допуска по данным чертежа и определять годность заданных действительных размеров</w:t>
            </w:r>
          </w:p>
        </w:tc>
        <w:tc>
          <w:tcPr>
            <w:tcW w:w="2545" w:type="pct"/>
            <w:vMerge/>
          </w:tcPr>
          <w:p w14:paraId="49602DC4" w14:textId="77777777" w:rsidR="00EB6287" w:rsidRPr="00F16060" w:rsidRDefault="00EB6287" w:rsidP="00481FE7">
            <w:pPr>
              <w:spacing w:line="240" w:lineRule="auto"/>
              <w:rPr>
                <w:rFonts w:ascii="Times New Roman" w:hAnsi="Times New Roman"/>
                <w:bCs/>
                <w:i/>
                <w:sz w:val="24"/>
                <w:szCs w:val="24"/>
              </w:rPr>
            </w:pPr>
          </w:p>
        </w:tc>
        <w:tc>
          <w:tcPr>
            <w:tcW w:w="1090" w:type="pct"/>
          </w:tcPr>
          <w:p w14:paraId="09C8A0BB"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Устный опрос,</w:t>
            </w:r>
          </w:p>
          <w:p w14:paraId="70CAE851"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 xml:space="preserve"> Практические занятия</w:t>
            </w:r>
          </w:p>
          <w:p w14:paraId="333F6915"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Оценка результатов выполнения практической р</w:t>
            </w:r>
            <w:r w:rsidRPr="00F16060">
              <w:rPr>
                <w:rFonts w:ascii="Times New Roman" w:hAnsi="Times New Roman"/>
                <w:bCs/>
                <w:sz w:val="24"/>
                <w:szCs w:val="24"/>
              </w:rPr>
              <w:t>а</w:t>
            </w:r>
            <w:r w:rsidRPr="00F16060">
              <w:rPr>
                <w:rFonts w:ascii="Times New Roman" w:hAnsi="Times New Roman"/>
                <w:bCs/>
                <w:sz w:val="24"/>
                <w:szCs w:val="24"/>
              </w:rPr>
              <w:t>боты</w:t>
            </w:r>
          </w:p>
          <w:p w14:paraId="22AF15A2" w14:textId="77777777" w:rsidR="00EB6287" w:rsidRPr="00F16060" w:rsidRDefault="00EB6287" w:rsidP="00481FE7">
            <w:pPr>
              <w:spacing w:line="240" w:lineRule="auto"/>
              <w:rPr>
                <w:rFonts w:ascii="Times New Roman" w:hAnsi="Times New Roman"/>
                <w:bCs/>
                <w:sz w:val="24"/>
                <w:szCs w:val="24"/>
              </w:rPr>
            </w:pPr>
            <w:r w:rsidRPr="00F16060">
              <w:rPr>
                <w:rFonts w:ascii="Times New Roman" w:hAnsi="Times New Roman"/>
                <w:bCs/>
                <w:sz w:val="24"/>
                <w:szCs w:val="24"/>
              </w:rPr>
              <w:t>Экспертное наблюдение за ходом выполнения практ</w:t>
            </w:r>
            <w:r w:rsidRPr="00F16060">
              <w:rPr>
                <w:rFonts w:ascii="Times New Roman" w:hAnsi="Times New Roman"/>
                <w:bCs/>
                <w:sz w:val="24"/>
                <w:szCs w:val="24"/>
              </w:rPr>
              <w:t>и</w:t>
            </w:r>
            <w:r w:rsidRPr="00F16060">
              <w:rPr>
                <w:rFonts w:ascii="Times New Roman" w:hAnsi="Times New Roman"/>
                <w:bCs/>
                <w:sz w:val="24"/>
                <w:szCs w:val="24"/>
              </w:rPr>
              <w:t>ческой работы</w:t>
            </w:r>
          </w:p>
        </w:tc>
      </w:tr>
    </w:tbl>
    <w:p w14:paraId="2256E0BE" w14:textId="77777777" w:rsidR="00EB6287" w:rsidRPr="00275F2B" w:rsidRDefault="00EB6287" w:rsidP="00EB6287">
      <w:pPr>
        <w:rPr>
          <w:rFonts w:ascii="Times New Roman" w:hAnsi="Times New Roman"/>
          <w:sz w:val="20"/>
          <w:szCs w:val="48"/>
        </w:rPr>
      </w:pPr>
    </w:p>
    <w:p w14:paraId="0EC31924" w14:textId="77777777" w:rsidR="00EB6287" w:rsidRDefault="00EB6287" w:rsidP="00EB6287">
      <w:pPr>
        <w:jc w:val="right"/>
        <w:rPr>
          <w:rFonts w:ascii="Times New Roman" w:hAnsi="Times New Roman"/>
          <w:b/>
          <w:bCs/>
          <w:i/>
          <w:iCs/>
          <w:sz w:val="24"/>
          <w:szCs w:val="24"/>
        </w:rPr>
      </w:pPr>
    </w:p>
    <w:p w14:paraId="6713BBD3" w14:textId="77777777" w:rsidR="00EB6287" w:rsidRDefault="00EB6287" w:rsidP="00EB6287">
      <w:pPr>
        <w:jc w:val="right"/>
        <w:rPr>
          <w:rFonts w:ascii="Times New Roman" w:hAnsi="Times New Roman"/>
          <w:b/>
          <w:bCs/>
          <w:i/>
          <w:iCs/>
          <w:sz w:val="24"/>
          <w:szCs w:val="24"/>
        </w:rPr>
      </w:pPr>
    </w:p>
    <w:p w14:paraId="48BBB435" w14:textId="17DB603A" w:rsidR="00EB6287" w:rsidRPr="00641BEA" w:rsidRDefault="00EB6287" w:rsidP="00EB6287">
      <w:pPr>
        <w:jc w:val="right"/>
        <w:rPr>
          <w:rFonts w:ascii="Times New Roman" w:hAnsi="Times New Roman"/>
          <w:b/>
          <w:bCs/>
          <w:i/>
          <w:iCs/>
          <w:sz w:val="24"/>
          <w:szCs w:val="24"/>
        </w:rPr>
      </w:pPr>
      <w:r w:rsidRPr="00641BEA">
        <w:rPr>
          <w:rFonts w:ascii="Times New Roman" w:hAnsi="Times New Roman"/>
          <w:b/>
          <w:bCs/>
          <w:i/>
          <w:iCs/>
          <w:sz w:val="24"/>
          <w:szCs w:val="24"/>
        </w:rPr>
        <w:lastRenderedPageBreak/>
        <w:t xml:space="preserve">15.01.29 </w:t>
      </w:r>
      <w:r>
        <w:rPr>
          <w:rFonts w:ascii="Times New Roman" w:hAnsi="Times New Roman"/>
          <w:b/>
          <w:bCs/>
          <w:i/>
          <w:iCs/>
          <w:sz w:val="24"/>
          <w:szCs w:val="24"/>
        </w:rPr>
        <w:t>«</w:t>
      </w:r>
      <w:r w:rsidRPr="00641BEA">
        <w:rPr>
          <w:rFonts w:ascii="Times New Roman" w:hAnsi="Times New Roman"/>
          <w:b/>
          <w:bCs/>
          <w:i/>
          <w:iCs/>
          <w:sz w:val="24"/>
          <w:szCs w:val="24"/>
        </w:rPr>
        <w:t>Контролер станочных и слесарных работ</w:t>
      </w:r>
      <w:r>
        <w:rPr>
          <w:rFonts w:ascii="Times New Roman" w:hAnsi="Times New Roman"/>
          <w:b/>
          <w:bCs/>
          <w:i/>
          <w:iCs/>
          <w:sz w:val="24"/>
          <w:szCs w:val="24"/>
        </w:rPr>
        <w:t>»</w:t>
      </w:r>
    </w:p>
    <w:p w14:paraId="63FD3263" w14:textId="77777777" w:rsidR="00EB6287" w:rsidRDefault="00EB6287" w:rsidP="00EB6287">
      <w:pPr>
        <w:jc w:val="center"/>
        <w:rPr>
          <w:rFonts w:ascii="Times New Roman" w:hAnsi="Times New Roman"/>
          <w:b/>
          <w:bCs/>
          <w:i/>
          <w:iCs/>
        </w:rPr>
      </w:pPr>
    </w:p>
    <w:p w14:paraId="0382F7B4" w14:textId="77777777" w:rsidR="00EB6287" w:rsidRDefault="00EB6287" w:rsidP="00EB6287">
      <w:pPr>
        <w:jc w:val="center"/>
        <w:rPr>
          <w:rFonts w:ascii="Times New Roman" w:hAnsi="Times New Roman"/>
          <w:b/>
          <w:bCs/>
          <w:i/>
          <w:iCs/>
        </w:rPr>
      </w:pPr>
    </w:p>
    <w:p w14:paraId="526571E8" w14:textId="77777777" w:rsidR="00EB6287" w:rsidRPr="00315F34" w:rsidRDefault="00EB6287" w:rsidP="00EB6287">
      <w:pPr>
        <w:jc w:val="center"/>
        <w:rPr>
          <w:rFonts w:ascii="Times New Roman" w:hAnsi="Times New Roman"/>
          <w:b/>
          <w:bCs/>
          <w:i/>
          <w:iCs/>
        </w:rPr>
      </w:pPr>
    </w:p>
    <w:p w14:paraId="18CFAFFE" w14:textId="77777777" w:rsidR="00EB6287" w:rsidRPr="00315F34" w:rsidRDefault="00EB6287" w:rsidP="00EB6287">
      <w:pPr>
        <w:jc w:val="center"/>
        <w:rPr>
          <w:rFonts w:ascii="Times New Roman" w:hAnsi="Times New Roman"/>
          <w:b/>
          <w:bCs/>
          <w:i/>
          <w:iCs/>
        </w:rPr>
      </w:pPr>
    </w:p>
    <w:p w14:paraId="729F6D86" w14:textId="77777777" w:rsidR="00EB6287" w:rsidRDefault="00EB6287" w:rsidP="00EB6287">
      <w:pPr>
        <w:jc w:val="center"/>
        <w:rPr>
          <w:rFonts w:ascii="Times New Roman" w:hAnsi="Times New Roman"/>
          <w:b/>
          <w:bCs/>
          <w:sz w:val="24"/>
          <w:szCs w:val="24"/>
        </w:rPr>
      </w:pPr>
    </w:p>
    <w:p w14:paraId="6939AE1B" w14:textId="77777777" w:rsidR="00EB6287" w:rsidRDefault="00EB6287" w:rsidP="00EB6287">
      <w:pPr>
        <w:jc w:val="center"/>
        <w:rPr>
          <w:rFonts w:ascii="Times New Roman" w:hAnsi="Times New Roman"/>
          <w:b/>
          <w:bCs/>
          <w:sz w:val="24"/>
          <w:szCs w:val="24"/>
        </w:rPr>
      </w:pPr>
    </w:p>
    <w:p w14:paraId="64D92889" w14:textId="77777777" w:rsidR="00EB6287" w:rsidRDefault="00EB6287" w:rsidP="00EB6287">
      <w:pPr>
        <w:jc w:val="center"/>
        <w:rPr>
          <w:rFonts w:ascii="Times New Roman" w:hAnsi="Times New Roman"/>
          <w:b/>
          <w:bCs/>
          <w:sz w:val="24"/>
          <w:szCs w:val="24"/>
        </w:rPr>
      </w:pPr>
    </w:p>
    <w:p w14:paraId="79F4EABB" w14:textId="77777777" w:rsidR="00EB6287" w:rsidRDefault="00EB6287" w:rsidP="00EB6287">
      <w:pPr>
        <w:jc w:val="center"/>
        <w:rPr>
          <w:rFonts w:ascii="Times New Roman" w:hAnsi="Times New Roman"/>
          <w:b/>
          <w:bCs/>
          <w:sz w:val="24"/>
          <w:szCs w:val="24"/>
        </w:rPr>
      </w:pPr>
    </w:p>
    <w:p w14:paraId="43DDF567" w14:textId="77777777" w:rsidR="00EB6287" w:rsidRPr="00315F34" w:rsidRDefault="00EB6287" w:rsidP="00EB6287">
      <w:pPr>
        <w:jc w:val="center"/>
        <w:rPr>
          <w:rFonts w:ascii="Times New Roman" w:hAnsi="Times New Roman"/>
          <w:b/>
          <w:bCs/>
          <w:sz w:val="24"/>
          <w:szCs w:val="24"/>
        </w:rPr>
      </w:pPr>
      <w:r w:rsidRPr="00315F34">
        <w:rPr>
          <w:rFonts w:ascii="Times New Roman" w:hAnsi="Times New Roman"/>
          <w:b/>
          <w:bCs/>
          <w:sz w:val="24"/>
          <w:szCs w:val="24"/>
        </w:rPr>
        <w:t>РАБОЧАЯ ПРОГРАММА УЧЕБНОЙ ДИСЦИПЛИНЫ</w:t>
      </w:r>
      <w:r>
        <w:rPr>
          <w:rFonts w:ascii="Times New Roman" w:hAnsi="Times New Roman"/>
          <w:b/>
          <w:bCs/>
          <w:sz w:val="24"/>
          <w:szCs w:val="24"/>
        </w:rPr>
        <w:t>/ МЕЖДИСЦИПЛИНАРНОГО МОДУЛЯ</w:t>
      </w:r>
    </w:p>
    <w:p w14:paraId="351C58CB" w14:textId="77777777" w:rsidR="00EB6287" w:rsidRPr="00146757" w:rsidRDefault="00EB6287" w:rsidP="00EB6287">
      <w:pPr>
        <w:spacing w:after="0"/>
        <w:ind w:firstLine="709"/>
        <w:jc w:val="center"/>
        <w:rPr>
          <w:rFonts w:ascii="Times New Roman" w:hAnsi="Times New Roman"/>
          <w:b/>
          <w:bCs/>
          <w:sz w:val="28"/>
          <w:szCs w:val="28"/>
        </w:rPr>
      </w:pPr>
    </w:p>
    <w:p w14:paraId="1B873E90" w14:textId="77777777" w:rsidR="00EB6287" w:rsidRPr="006F11BD" w:rsidRDefault="00EB6287" w:rsidP="00EB6287">
      <w:pPr>
        <w:spacing w:after="0" w:line="240" w:lineRule="auto"/>
        <w:jc w:val="center"/>
        <w:rPr>
          <w:rFonts w:ascii="Times New Roman" w:hAnsi="Times New Roman"/>
          <w:b/>
          <w:bCs/>
          <w:sz w:val="24"/>
          <w:szCs w:val="24"/>
        </w:rPr>
      </w:pPr>
      <w:r w:rsidRPr="006F11BD">
        <w:rPr>
          <w:rFonts w:ascii="Times New Roman" w:hAnsi="Times New Roman"/>
          <w:b/>
          <w:bCs/>
          <w:sz w:val="24"/>
          <w:szCs w:val="24"/>
        </w:rPr>
        <w:t>О</w:t>
      </w:r>
      <w:r>
        <w:rPr>
          <w:rFonts w:ascii="Times New Roman" w:hAnsi="Times New Roman"/>
          <w:b/>
          <w:bCs/>
          <w:sz w:val="24"/>
          <w:szCs w:val="24"/>
        </w:rPr>
        <w:t>П.01.03</w:t>
      </w:r>
      <w:r w:rsidRPr="006F11BD">
        <w:rPr>
          <w:rFonts w:ascii="Times New Roman" w:hAnsi="Times New Roman"/>
          <w:b/>
          <w:bCs/>
          <w:sz w:val="24"/>
          <w:szCs w:val="24"/>
        </w:rPr>
        <w:t xml:space="preserve"> «БЕЗОПАСНОСТИ ЖИЗНЕДЕЯТЕЛЬНОСТИ»</w:t>
      </w:r>
    </w:p>
    <w:p w14:paraId="2E77D37C" w14:textId="77777777" w:rsidR="00EB6287" w:rsidRPr="00315F34" w:rsidRDefault="00EB6287" w:rsidP="00EB6287">
      <w:pPr>
        <w:jc w:val="center"/>
        <w:rPr>
          <w:rFonts w:ascii="Times New Roman" w:hAnsi="Times New Roman"/>
          <w:b/>
          <w:bCs/>
          <w:i/>
          <w:iCs/>
        </w:rPr>
      </w:pPr>
    </w:p>
    <w:p w14:paraId="45F9063A" w14:textId="77777777" w:rsidR="00EB6287" w:rsidRDefault="00EB6287" w:rsidP="00EB6287">
      <w:pPr>
        <w:rPr>
          <w:rFonts w:ascii="Times New Roman" w:hAnsi="Times New Roman"/>
          <w:b/>
          <w:bCs/>
          <w:i/>
          <w:iCs/>
        </w:rPr>
      </w:pPr>
    </w:p>
    <w:p w14:paraId="7D70B22A" w14:textId="77777777" w:rsidR="00EB6287" w:rsidRDefault="00EB6287" w:rsidP="00EB6287">
      <w:pPr>
        <w:rPr>
          <w:rFonts w:ascii="Times New Roman" w:hAnsi="Times New Roman"/>
          <w:b/>
          <w:bCs/>
          <w:i/>
          <w:iCs/>
        </w:rPr>
      </w:pPr>
    </w:p>
    <w:p w14:paraId="676FDFF4" w14:textId="77777777" w:rsidR="00EB6287" w:rsidRDefault="00EB6287" w:rsidP="00EB6287">
      <w:pPr>
        <w:rPr>
          <w:rFonts w:ascii="Times New Roman" w:hAnsi="Times New Roman"/>
          <w:b/>
          <w:bCs/>
          <w:i/>
          <w:iCs/>
        </w:rPr>
      </w:pPr>
    </w:p>
    <w:p w14:paraId="49EF86A8" w14:textId="77777777" w:rsidR="00EB6287" w:rsidRDefault="00EB6287" w:rsidP="00EB6287">
      <w:pPr>
        <w:rPr>
          <w:rFonts w:ascii="Times New Roman" w:hAnsi="Times New Roman"/>
          <w:b/>
          <w:bCs/>
          <w:i/>
          <w:iCs/>
        </w:rPr>
      </w:pPr>
    </w:p>
    <w:p w14:paraId="050DADE8" w14:textId="77777777" w:rsidR="00EB6287" w:rsidRDefault="00EB6287" w:rsidP="00EB6287">
      <w:pPr>
        <w:rPr>
          <w:rFonts w:ascii="Times New Roman" w:hAnsi="Times New Roman"/>
          <w:b/>
          <w:bCs/>
          <w:i/>
          <w:iCs/>
        </w:rPr>
      </w:pPr>
    </w:p>
    <w:p w14:paraId="78D54CB5" w14:textId="77777777" w:rsidR="00EB6287" w:rsidRDefault="00EB6287" w:rsidP="00EB6287">
      <w:pPr>
        <w:rPr>
          <w:rFonts w:ascii="Times New Roman" w:hAnsi="Times New Roman"/>
          <w:b/>
          <w:bCs/>
          <w:i/>
          <w:iCs/>
        </w:rPr>
      </w:pPr>
    </w:p>
    <w:p w14:paraId="29ECBB22" w14:textId="77777777" w:rsidR="00EB6287" w:rsidRDefault="00EB6287" w:rsidP="00EB6287">
      <w:pPr>
        <w:rPr>
          <w:rFonts w:ascii="Times New Roman" w:hAnsi="Times New Roman"/>
          <w:b/>
          <w:bCs/>
          <w:i/>
          <w:iCs/>
        </w:rPr>
      </w:pPr>
    </w:p>
    <w:p w14:paraId="79D3D918" w14:textId="77777777" w:rsidR="00EB6287" w:rsidRPr="00315F34" w:rsidRDefault="00EB6287" w:rsidP="00EB6287">
      <w:pPr>
        <w:rPr>
          <w:rFonts w:ascii="Times New Roman" w:hAnsi="Times New Roman"/>
          <w:b/>
          <w:bCs/>
          <w:i/>
          <w:iCs/>
        </w:rPr>
      </w:pPr>
    </w:p>
    <w:p w14:paraId="4F3C7470" w14:textId="77777777" w:rsidR="00EB6287" w:rsidRPr="00315F34" w:rsidRDefault="00EB6287" w:rsidP="00EB6287">
      <w:pPr>
        <w:rPr>
          <w:rFonts w:ascii="Times New Roman" w:hAnsi="Times New Roman"/>
          <w:b/>
          <w:bCs/>
          <w:i/>
          <w:iCs/>
        </w:rPr>
      </w:pPr>
    </w:p>
    <w:p w14:paraId="5D4BDD4E" w14:textId="77777777" w:rsidR="00EB6287" w:rsidRPr="00315F34" w:rsidRDefault="00EB6287" w:rsidP="00EB6287">
      <w:pPr>
        <w:rPr>
          <w:rFonts w:ascii="Times New Roman" w:hAnsi="Times New Roman"/>
          <w:b/>
          <w:bCs/>
          <w:i/>
          <w:iCs/>
        </w:rPr>
      </w:pPr>
    </w:p>
    <w:p w14:paraId="4275D366" w14:textId="77777777" w:rsidR="00EB6287" w:rsidRDefault="00EB6287" w:rsidP="00EB6287">
      <w:pPr>
        <w:rPr>
          <w:rFonts w:ascii="Times New Roman" w:hAnsi="Times New Roman"/>
          <w:b/>
          <w:bCs/>
          <w:i/>
          <w:iCs/>
        </w:rPr>
      </w:pPr>
    </w:p>
    <w:p w14:paraId="3D3BD6A2" w14:textId="77777777" w:rsidR="00EB6287" w:rsidRDefault="00EB6287" w:rsidP="00EB6287">
      <w:pPr>
        <w:rPr>
          <w:rFonts w:ascii="Times New Roman" w:hAnsi="Times New Roman"/>
          <w:b/>
          <w:bCs/>
          <w:i/>
          <w:iCs/>
        </w:rPr>
      </w:pPr>
    </w:p>
    <w:p w14:paraId="3BA5D1E1" w14:textId="77777777" w:rsidR="00EB6287" w:rsidRDefault="00EB6287" w:rsidP="00EB6287">
      <w:pPr>
        <w:rPr>
          <w:rFonts w:ascii="Times New Roman" w:hAnsi="Times New Roman"/>
          <w:b/>
          <w:bCs/>
          <w:i/>
          <w:iCs/>
        </w:rPr>
      </w:pPr>
    </w:p>
    <w:p w14:paraId="63717416" w14:textId="77777777" w:rsidR="00EB6287" w:rsidRDefault="00EB6287" w:rsidP="00EB6287">
      <w:pPr>
        <w:rPr>
          <w:rFonts w:ascii="Times New Roman" w:hAnsi="Times New Roman"/>
          <w:b/>
          <w:bCs/>
          <w:i/>
          <w:iCs/>
        </w:rPr>
      </w:pPr>
    </w:p>
    <w:p w14:paraId="127F578C" w14:textId="77777777" w:rsidR="00EB6287" w:rsidRPr="00315F34" w:rsidRDefault="00EB6287" w:rsidP="00EB6287">
      <w:pPr>
        <w:rPr>
          <w:rFonts w:ascii="Times New Roman" w:hAnsi="Times New Roman"/>
          <w:b/>
          <w:bCs/>
          <w:i/>
          <w:iCs/>
        </w:rPr>
      </w:pPr>
    </w:p>
    <w:p w14:paraId="3A4E4A63" w14:textId="77777777" w:rsidR="00EB6287" w:rsidRPr="00315F34" w:rsidRDefault="00EB6287" w:rsidP="00EB6287">
      <w:pPr>
        <w:rPr>
          <w:rFonts w:ascii="Times New Roman" w:hAnsi="Times New Roman"/>
          <w:b/>
          <w:bCs/>
          <w:i/>
          <w:iCs/>
        </w:rPr>
      </w:pPr>
    </w:p>
    <w:p w14:paraId="6888781A" w14:textId="77777777" w:rsidR="00EB6287" w:rsidRPr="00315F34" w:rsidRDefault="00EB6287" w:rsidP="00EB6287">
      <w:pPr>
        <w:jc w:val="center"/>
        <w:rPr>
          <w:rFonts w:ascii="Times New Roman" w:hAnsi="Times New Roman"/>
          <w:b/>
          <w:bCs/>
          <w:i/>
          <w:iCs/>
          <w:sz w:val="24"/>
          <w:szCs w:val="24"/>
        </w:rPr>
      </w:pPr>
      <w:r w:rsidRPr="00C974DF">
        <w:rPr>
          <w:rFonts w:ascii="Times New Roman" w:hAnsi="Times New Roman"/>
          <w:b/>
          <w:bCs/>
          <w:sz w:val="24"/>
          <w:szCs w:val="24"/>
        </w:rPr>
        <w:t>20</w:t>
      </w:r>
      <w:r>
        <w:rPr>
          <w:rFonts w:ascii="Times New Roman" w:hAnsi="Times New Roman"/>
          <w:b/>
          <w:bCs/>
          <w:sz w:val="24"/>
          <w:szCs w:val="24"/>
        </w:rPr>
        <w:t>22</w:t>
      </w:r>
      <w:r w:rsidRPr="00C974DF">
        <w:rPr>
          <w:rFonts w:ascii="Times New Roman" w:hAnsi="Times New Roman"/>
          <w:b/>
          <w:bCs/>
          <w:sz w:val="24"/>
          <w:szCs w:val="24"/>
        </w:rPr>
        <w:t>г.</w:t>
      </w:r>
      <w:r w:rsidRPr="00C974DF">
        <w:rPr>
          <w:rFonts w:ascii="Times New Roman" w:hAnsi="Times New Roman"/>
          <w:b/>
          <w:bCs/>
        </w:rPr>
        <w:br w:type="page"/>
      </w:r>
      <w:r w:rsidRPr="00315F34">
        <w:rPr>
          <w:rFonts w:ascii="Times New Roman" w:hAnsi="Times New Roman"/>
          <w:b/>
          <w:bCs/>
          <w:i/>
          <w:iCs/>
          <w:sz w:val="24"/>
          <w:szCs w:val="24"/>
        </w:rPr>
        <w:lastRenderedPageBreak/>
        <w:t>СОДЕРЖАНИЕ</w:t>
      </w:r>
    </w:p>
    <w:p w14:paraId="567469DE" w14:textId="77777777" w:rsidR="00EB6287" w:rsidRPr="00315F34" w:rsidRDefault="00EB6287" w:rsidP="00EB6287">
      <w:pPr>
        <w:rPr>
          <w:rFonts w:ascii="Times New Roman" w:hAnsi="Times New Roman"/>
          <w:b/>
          <w:bCs/>
          <w:i/>
          <w:iCs/>
          <w:sz w:val="24"/>
          <w:szCs w:val="24"/>
        </w:rPr>
      </w:pPr>
    </w:p>
    <w:tbl>
      <w:tblPr>
        <w:tblW w:w="0" w:type="auto"/>
        <w:tblInd w:w="-106" w:type="dxa"/>
        <w:tblLook w:val="01E0" w:firstRow="1" w:lastRow="1" w:firstColumn="1" w:lastColumn="1" w:noHBand="0" w:noVBand="0"/>
      </w:tblPr>
      <w:tblGrid>
        <w:gridCol w:w="7501"/>
        <w:gridCol w:w="1854"/>
      </w:tblGrid>
      <w:tr w:rsidR="00EB6287" w:rsidRPr="00315F34" w14:paraId="79BCAA4F" w14:textId="77777777" w:rsidTr="00481FE7">
        <w:tc>
          <w:tcPr>
            <w:tcW w:w="7501" w:type="dxa"/>
          </w:tcPr>
          <w:p w14:paraId="4B0E3D1E" w14:textId="77777777" w:rsidR="00EB6287" w:rsidRPr="00315F34" w:rsidRDefault="00EB6287" w:rsidP="007C7884">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 xml:space="preserve">ОБЩАЯ ХАРАКТЕРИСТИКА </w:t>
            </w:r>
            <w:r w:rsidRPr="00315F34">
              <w:rPr>
                <w:rFonts w:ascii="Times New Roman" w:hAnsi="Times New Roman"/>
                <w:b/>
                <w:bCs/>
                <w:color w:val="000000"/>
                <w:sz w:val="24"/>
                <w:szCs w:val="24"/>
              </w:rPr>
              <w:t>РАБОЧЕЙ ПРОГРАММЫ</w:t>
            </w:r>
            <w:r w:rsidRPr="00315F34">
              <w:rPr>
                <w:rFonts w:ascii="Times New Roman" w:hAnsi="Times New Roman"/>
                <w:b/>
                <w:bCs/>
                <w:sz w:val="24"/>
                <w:szCs w:val="24"/>
              </w:rPr>
              <w:t xml:space="preserve"> УЧЕБНОЙ ДИСЦИПЛИНЫ</w:t>
            </w:r>
          </w:p>
        </w:tc>
        <w:tc>
          <w:tcPr>
            <w:tcW w:w="1854" w:type="dxa"/>
          </w:tcPr>
          <w:p w14:paraId="7C4B8F12" w14:textId="77777777" w:rsidR="00EB6287" w:rsidRPr="00994276" w:rsidRDefault="00EB6287" w:rsidP="00481FE7">
            <w:pPr>
              <w:rPr>
                <w:rFonts w:ascii="Times New Roman" w:hAnsi="Times New Roman"/>
                <w:b/>
                <w:bCs/>
                <w:sz w:val="28"/>
                <w:szCs w:val="28"/>
              </w:rPr>
            </w:pPr>
            <w:r w:rsidRPr="00994276">
              <w:rPr>
                <w:rFonts w:ascii="Times New Roman" w:hAnsi="Times New Roman"/>
                <w:b/>
                <w:bCs/>
                <w:sz w:val="28"/>
                <w:szCs w:val="28"/>
              </w:rPr>
              <w:t xml:space="preserve">           3</w:t>
            </w:r>
          </w:p>
        </w:tc>
      </w:tr>
      <w:tr w:rsidR="00EB6287" w:rsidRPr="00315F34" w14:paraId="6524E48C" w14:textId="77777777" w:rsidTr="00481FE7">
        <w:trPr>
          <w:trHeight w:val="598"/>
        </w:trPr>
        <w:tc>
          <w:tcPr>
            <w:tcW w:w="7501" w:type="dxa"/>
          </w:tcPr>
          <w:p w14:paraId="55DE93CE" w14:textId="77777777" w:rsidR="00EB6287" w:rsidRPr="00315F34" w:rsidRDefault="00EB6287" w:rsidP="007C7884">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СТРУКТУРА И СОДЕРЖАНИЕ УЧЕБНОЙ ДИСЦИПЛИНЫ</w:t>
            </w:r>
          </w:p>
        </w:tc>
        <w:tc>
          <w:tcPr>
            <w:tcW w:w="1854" w:type="dxa"/>
          </w:tcPr>
          <w:p w14:paraId="56D93075" w14:textId="77777777" w:rsidR="00EB6287" w:rsidRPr="00994276" w:rsidRDefault="00EB6287" w:rsidP="00481FE7">
            <w:pPr>
              <w:ind w:left="644"/>
              <w:rPr>
                <w:rFonts w:ascii="Times New Roman" w:hAnsi="Times New Roman"/>
                <w:b/>
                <w:bCs/>
                <w:sz w:val="28"/>
                <w:szCs w:val="28"/>
              </w:rPr>
            </w:pPr>
            <w:r w:rsidRPr="00994276">
              <w:rPr>
                <w:rFonts w:ascii="Times New Roman" w:hAnsi="Times New Roman"/>
                <w:b/>
                <w:bCs/>
                <w:sz w:val="28"/>
                <w:szCs w:val="28"/>
              </w:rPr>
              <w:t>6</w:t>
            </w:r>
          </w:p>
        </w:tc>
      </w:tr>
      <w:tr w:rsidR="00EB6287" w:rsidRPr="00315F34" w14:paraId="34323898" w14:textId="77777777" w:rsidTr="00481FE7">
        <w:trPr>
          <w:trHeight w:val="748"/>
        </w:trPr>
        <w:tc>
          <w:tcPr>
            <w:tcW w:w="7501" w:type="dxa"/>
          </w:tcPr>
          <w:p w14:paraId="5360CC37" w14:textId="77777777" w:rsidR="00EB6287" w:rsidRPr="00315F34" w:rsidRDefault="00EB6287" w:rsidP="007C7884">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УСЛОВИЯ РЕАЛИЗАЦИИ УЧЕБНОЙ ДИСЦИПЛИНЫ</w:t>
            </w:r>
          </w:p>
        </w:tc>
        <w:tc>
          <w:tcPr>
            <w:tcW w:w="1854" w:type="dxa"/>
          </w:tcPr>
          <w:p w14:paraId="43872F66" w14:textId="77777777" w:rsidR="00EB6287" w:rsidRPr="00994276" w:rsidRDefault="00EB6287" w:rsidP="00481FE7">
            <w:pPr>
              <w:ind w:left="644"/>
              <w:rPr>
                <w:rFonts w:ascii="Times New Roman" w:hAnsi="Times New Roman"/>
                <w:b/>
                <w:bCs/>
                <w:sz w:val="28"/>
                <w:szCs w:val="28"/>
              </w:rPr>
            </w:pPr>
            <w:r w:rsidRPr="00994276">
              <w:rPr>
                <w:rFonts w:ascii="Times New Roman" w:hAnsi="Times New Roman"/>
                <w:b/>
                <w:bCs/>
                <w:sz w:val="28"/>
                <w:szCs w:val="28"/>
              </w:rPr>
              <w:t>15</w:t>
            </w:r>
          </w:p>
        </w:tc>
      </w:tr>
      <w:tr w:rsidR="00EB6287" w:rsidRPr="00315F34" w14:paraId="06BFBAF1" w14:textId="77777777" w:rsidTr="00481FE7">
        <w:tc>
          <w:tcPr>
            <w:tcW w:w="7501" w:type="dxa"/>
          </w:tcPr>
          <w:p w14:paraId="05B1DF36" w14:textId="77777777" w:rsidR="00EB6287" w:rsidRPr="00315F34" w:rsidRDefault="00EB6287" w:rsidP="007C7884">
            <w:pPr>
              <w:numPr>
                <w:ilvl w:val="0"/>
                <w:numId w:val="1"/>
              </w:numPr>
              <w:suppressAutoHyphens/>
              <w:rPr>
                <w:rFonts w:ascii="Times New Roman" w:hAnsi="Times New Roman"/>
                <w:b/>
                <w:bCs/>
                <w:sz w:val="24"/>
                <w:szCs w:val="24"/>
              </w:rPr>
            </w:pPr>
            <w:r w:rsidRPr="00315F34">
              <w:rPr>
                <w:rFonts w:ascii="Times New Roman" w:hAnsi="Times New Roman"/>
                <w:b/>
                <w:bCs/>
                <w:sz w:val="24"/>
                <w:szCs w:val="24"/>
              </w:rPr>
              <w:t>КОНТРОЛЬ И ОЦЕНКА РЕЗУЛЬТАТОВ ОСВОЕНИЯ УЧЕБНОЙ ДИСЦИПЛИНЫ</w:t>
            </w:r>
          </w:p>
          <w:p w14:paraId="13CCD2BE" w14:textId="77777777" w:rsidR="00EB6287" w:rsidRPr="00315F34" w:rsidRDefault="00EB6287" w:rsidP="00481FE7">
            <w:pPr>
              <w:suppressAutoHyphens/>
              <w:rPr>
                <w:rFonts w:ascii="Times New Roman" w:hAnsi="Times New Roman"/>
                <w:b/>
                <w:bCs/>
                <w:sz w:val="24"/>
                <w:szCs w:val="24"/>
              </w:rPr>
            </w:pPr>
          </w:p>
        </w:tc>
        <w:tc>
          <w:tcPr>
            <w:tcW w:w="1854" w:type="dxa"/>
          </w:tcPr>
          <w:p w14:paraId="33BD7860" w14:textId="77777777" w:rsidR="00EB6287" w:rsidRPr="00994276" w:rsidRDefault="00EB6287" w:rsidP="00481FE7">
            <w:pPr>
              <w:rPr>
                <w:rFonts w:ascii="Times New Roman" w:hAnsi="Times New Roman"/>
                <w:b/>
                <w:bCs/>
                <w:sz w:val="28"/>
                <w:szCs w:val="28"/>
              </w:rPr>
            </w:pPr>
            <w:r w:rsidRPr="00994276">
              <w:rPr>
                <w:rFonts w:ascii="Times New Roman" w:hAnsi="Times New Roman"/>
                <w:b/>
                <w:bCs/>
                <w:sz w:val="28"/>
                <w:szCs w:val="28"/>
              </w:rPr>
              <w:t xml:space="preserve">           16</w:t>
            </w:r>
          </w:p>
        </w:tc>
      </w:tr>
    </w:tbl>
    <w:p w14:paraId="04736EA5" w14:textId="77777777" w:rsidR="00EB6287" w:rsidRPr="00315F34" w:rsidRDefault="00EB6287" w:rsidP="007C7884">
      <w:pPr>
        <w:numPr>
          <w:ilvl w:val="0"/>
          <w:numId w:val="2"/>
        </w:numPr>
        <w:suppressAutoHyphens/>
        <w:spacing w:after="0"/>
        <w:jc w:val="center"/>
        <w:rPr>
          <w:rFonts w:ascii="Times New Roman" w:hAnsi="Times New Roman"/>
          <w:b/>
          <w:bCs/>
          <w:sz w:val="24"/>
          <w:szCs w:val="24"/>
        </w:rPr>
      </w:pPr>
      <w:r w:rsidRPr="00315F34">
        <w:rPr>
          <w:rFonts w:ascii="Times New Roman" w:hAnsi="Times New Roman"/>
          <w:b/>
          <w:bCs/>
          <w:i/>
          <w:iCs/>
          <w:u w:val="single"/>
        </w:rPr>
        <w:br w:type="page"/>
      </w:r>
      <w:r w:rsidRPr="00315F34">
        <w:rPr>
          <w:rFonts w:ascii="Times New Roman" w:hAnsi="Times New Roman"/>
          <w:b/>
          <w:bCs/>
          <w:sz w:val="24"/>
          <w:szCs w:val="24"/>
        </w:rPr>
        <w:lastRenderedPageBreak/>
        <w:t xml:space="preserve">ОБЩАЯ ХАРАКТЕРИСТИКА </w:t>
      </w:r>
      <w:r w:rsidRPr="00315F34">
        <w:rPr>
          <w:rFonts w:ascii="Times New Roman" w:hAnsi="Times New Roman"/>
          <w:b/>
          <w:bCs/>
          <w:color w:val="000000"/>
          <w:sz w:val="24"/>
          <w:szCs w:val="24"/>
        </w:rPr>
        <w:t>РАБОЧЕЙ ПРОГРАММЫ</w:t>
      </w:r>
      <w:r w:rsidRPr="00315F34">
        <w:rPr>
          <w:rFonts w:ascii="Times New Roman" w:hAnsi="Times New Roman"/>
          <w:b/>
          <w:bCs/>
          <w:sz w:val="24"/>
          <w:szCs w:val="24"/>
        </w:rPr>
        <w:t xml:space="preserve"> УЧЕБНОЙ ДИСЦИПЛИНЫ</w:t>
      </w:r>
    </w:p>
    <w:p w14:paraId="5B68612B" w14:textId="56075C4C" w:rsidR="00EB6287" w:rsidRDefault="00EB6287" w:rsidP="00EB6287">
      <w:pPr>
        <w:suppressAutoHyphens/>
        <w:spacing w:after="0" w:line="240" w:lineRule="auto"/>
        <w:ind w:left="720"/>
        <w:jc w:val="center"/>
        <w:rPr>
          <w:rFonts w:ascii="Times New Roman" w:hAnsi="Times New Roman"/>
          <w:sz w:val="24"/>
          <w:szCs w:val="24"/>
          <w:vertAlign w:val="superscript"/>
        </w:rPr>
      </w:pPr>
      <w:r w:rsidRPr="006F11BD">
        <w:rPr>
          <w:rFonts w:ascii="Times New Roman" w:hAnsi="Times New Roman"/>
          <w:b/>
          <w:bCs/>
          <w:i/>
          <w:iCs/>
          <w:sz w:val="24"/>
          <w:szCs w:val="24"/>
        </w:rPr>
        <w:t>«Оператор станков с программным управлением»</w:t>
      </w:r>
      <w:r w:rsidRPr="003057E5">
        <w:rPr>
          <w:rFonts w:ascii="Times New Roman" w:hAnsi="Times New Roman"/>
          <w:i/>
          <w:iCs/>
          <w:sz w:val="20"/>
          <w:szCs w:val="20"/>
        </w:rPr>
        <w:t xml:space="preserve"> </w:t>
      </w:r>
    </w:p>
    <w:p w14:paraId="4E64956C" w14:textId="77777777" w:rsidR="00EB6287" w:rsidRPr="00315F34" w:rsidRDefault="00EB6287" w:rsidP="00EB6287">
      <w:pPr>
        <w:suppressAutoHyphens/>
        <w:spacing w:after="0" w:line="240" w:lineRule="auto"/>
        <w:ind w:left="720"/>
        <w:jc w:val="center"/>
        <w:rPr>
          <w:rFonts w:ascii="Times New Roman" w:hAnsi="Times New Roman"/>
          <w:sz w:val="24"/>
          <w:szCs w:val="24"/>
          <w:vertAlign w:val="superscript"/>
        </w:rPr>
      </w:pPr>
    </w:p>
    <w:p w14:paraId="03C5322B" w14:textId="736CB788" w:rsidR="00EB6287" w:rsidRPr="00EB6287" w:rsidRDefault="00EB6287" w:rsidP="007C7884">
      <w:pPr>
        <w:pStyle w:val="affffff5"/>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color w:val="000000"/>
          <w:sz w:val="24"/>
          <w:szCs w:val="24"/>
        </w:rPr>
      </w:pPr>
      <w:r w:rsidRPr="00EB6287">
        <w:rPr>
          <w:rFonts w:ascii="Times New Roman" w:hAnsi="Times New Roman"/>
          <w:b/>
          <w:bCs/>
          <w:sz w:val="24"/>
          <w:szCs w:val="24"/>
        </w:rPr>
        <w:t xml:space="preserve">Место дисциплины в структуре основной образовательной программы: </w:t>
      </w:r>
    </w:p>
    <w:p w14:paraId="3F225E9B" w14:textId="7D71049F" w:rsidR="00EB6287" w:rsidRPr="00641BEA"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i/>
          <w:iCs/>
          <w:sz w:val="24"/>
          <w:szCs w:val="24"/>
        </w:rPr>
      </w:pPr>
      <w:r w:rsidRPr="00315F34">
        <w:rPr>
          <w:rFonts w:ascii="Times New Roman" w:hAnsi="Times New Roman"/>
          <w:sz w:val="24"/>
          <w:szCs w:val="24"/>
        </w:rPr>
        <w:t>Учебная дисциплина «</w:t>
      </w:r>
      <w:r>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Pr>
          <w:rFonts w:ascii="Times New Roman" w:hAnsi="Times New Roman"/>
          <w:sz w:val="24"/>
          <w:szCs w:val="24"/>
        </w:rPr>
        <w:t>профессионального</w:t>
      </w:r>
      <w:r w:rsidRPr="00315F34">
        <w:rPr>
          <w:rFonts w:ascii="Times New Roman" w:hAnsi="Times New Roman"/>
          <w:sz w:val="24"/>
          <w:szCs w:val="24"/>
        </w:rPr>
        <w:t xml:space="preserve"> в соответствии с ФГОС СПО по </w:t>
      </w:r>
      <w:r w:rsidRPr="00315F34">
        <w:rPr>
          <w:rFonts w:ascii="Times New Roman" w:hAnsi="Times New Roman"/>
          <w:i/>
          <w:iCs/>
          <w:color w:val="000000"/>
          <w:sz w:val="24"/>
          <w:szCs w:val="24"/>
        </w:rPr>
        <w:t>профессии</w:t>
      </w:r>
      <w:r>
        <w:rPr>
          <w:rFonts w:ascii="Times New Roman" w:hAnsi="Times New Roman"/>
          <w:i/>
          <w:iCs/>
          <w:color w:val="000000"/>
          <w:sz w:val="24"/>
          <w:szCs w:val="24"/>
        </w:rPr>
        <w:t xml:space="preserve"> </w:t>
      </w:r>
      <w:r w:rsidRPr="00641BEA">
        <w:rPr>
          <w:rFonts w:ascii="Times New Roman" w:hAnsi="Times New Roman"/>
          <w:b/>
          <w:bCs/>
          <w:i/>
          <w:iCs/>
          <w:sz w:val="24"/>
          <w:szCs w:val="24"/>
        </w:rPr>
        <w:t xml:space="preserve">15.01.29 </w:t>
      </w:r>
      <w:r>
        <w:rPr>
          <w:rFonts w:ascii="Times New Roman" w:hAnsi="Times New Roman"/>
          <w:b/>
          <w:bCs/>
          <w:i/>
          <w:iCs/>
          <w:sz w:val="24"/>
          <w:szCs w:val="24"/>
        </w:rPr>
        <w:t>«</w:t>
      </w:r>
      <w:r w:rsidRPr="00641BEA">
        <w:rPr>
          <w:rFonts w:ascii="Times New Roman" w:hAnsi="Times New Roman"/>
          <w:b/>
          <w:bCs/>
          <w:i/>
          <w:iCs/>
          <w:sz w:val="24"/>
          <w:szCs w:val="24"/>
        </w:rPr>
        <w:t>Контролер станочных и слесарных работ</w:t>
      </w:r>
      <w:r>
        <w:rPr>
          <w:rFonts w:ascii="Times New Roman" w:hAnsi="Times New Roman"/>
          <w:b/>
          <w:bCs/>
          <w:i/>
          <w:iCs/>
          <w:sz w:val="24"/>
          <w:szCs w:val="24"/>
        </w:rPr>
        <w:t>»</w:t>
      </w:r>
    </w:p>
    <w:p w14:paraId="249448FC" w14:textId="77777777" w:rsidR="00EB6287" w:rsidRPr="00315F34"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w:t>
      </w:r>
      <w:r>
        <w:rPr>
          <w:rFonts w:ascii="Times New Roman" w:hAnsi="Times New Roman"/>
          <w:sz w:val="24"/>
          <w:szCs w:val="24"/>
        </w:rPr>
        <w:t>01, 04, 05, 06, 07</w:t>
      </w:r>
    </w:p>
    <w:p w14:paraId="67C0BBDE" w14:textId="77777777" w:rsidR="00EB6287" w:rsidRPr="00315F34"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bCs/>
          <w:sz w:val="24"/>
          <w:szCs w:val="24"/>
        </w:rPr>
      </w:pPr>
    </w:p>
    <w:p w14:paraId="67F4290F" w14:textId="77777777" w:rsidR="00EB6287" w:rsidRPr="00315F34" w:rsidRDefault="00EB6287" w:rsidP="00EB6287">
      <w:pPr>
        <w:spacing w:after="0"/>
        <w:ind w:firstLine="709"/>
        <w:rPr>
          <w:rFonts w:ascii="Times New Roman" w:hAnsi="Times New Roman"/>
          <w:b/>
          <w:bCs/>
          <w:sz w:val="24"/>
          <w:szCs w:val="24"/>
        </w:rPr>
      </w:pPr>
      <w:r w:rsidRPr="00315F34">
        <w:rPr>
          <w:rFonts w:ascii="Times New Roman" w:hAnsi="Times New Roman"/>
          <w:b/>
          <w:bCs/>
          <w:sz w:val="24"/>
          <w:szCs w:val="24"/>
        </w:rPr>
        <w:t>1.2. Цель и планируемые результаты освоения дисциплины:</w:t>
      </w:r>
    </w:p>
    <w:p w14:paraId="1CD8167E" w14:textId="77777777" w:rsidR="00EB6287" w:rsidRPr="00315F34" w:rsidRDefault="00EB6287" w:rsidP="00EB628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p w14:paraId="28E3A4C9" w14:textId="77777777" w:rsidR="00EB6287" w:rsidRDefault="00EB6287" w:rsidP="00EB6287">
      <w:pPr>
        <w:suppressAutoHyphens/>
        <w:spacing w:after="240" w:line="240" w:lineRule="auto"/>
        <w:ind w:firstLine="709"/>
        <w:rPr>
          <w:rFonts w:ascii="Times New Roman" w:hAnsi="Times New Roman"/>
          <w:b/>
          <w:bCs/>
        </w:rPr>
      </w:pPr>
    </w:p>
    <w:tbl>
      <w:tblPr>
        <w:tblW w:w="92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8"/>
        <w:gridCol w:w="1117"/>
        <w:gridCol w:w="2857"/>
        <w:gridCol w:w="1337"/>
        <w:gridCol w:w="2589"/>
      </w:tblGrid>
      <w:tr w:rsidR="00EB6287" w:rsidRPr="00315F34" w14:paraId="5B276F5C" w14:textId="77777777" w:rsidTr="00481FE7">
        <w:trPr>
          <w:trHeight w:val="649"/>
        </w:trPr>
        <w:tc>
          <w:tcPr>
            <w:tcW w:w="1348" w:type="dxa"/>
          </w:tcPr>
          <w:p w14:paraId="403571A9"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p>
          <w:p w14:paraId="5D56348A"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3974" w:type="dxa"/>
            <w:gridSpan w:val="2"/>
          </w:tcPr>
          <w:p w14:paraId="4F2A6B4C"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926" w:type="dxa"/>
            <w:gridSpan w:val="2"/>
          </w:tcPr>
          <w:p w14:paraId="2963224B"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B6287" w:rsidRPr="00315F34" w14:paraId="466619BB" w14:textId="77777777" w:rsidTr="00481FE7">
        <w:trPr>
          <w:trHeight w:val="683"/>
        </w:trPr>
        <w:tc>
          <w:tcPr>
            <w:tcW w:w="1348" w:type="dxa"/>
            <w:vMerge w:val="restart"/>
          </w:tcPr>
          <w:p w14:paraId="12E80DA4" w14:textId="77777777" w:rsidR="00EB6287" w:rsidRPr="0016387F"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ОК 01</w:t>
            </w:r>
          </w:p>
        </w:tc>
        <w:tc>
          <w:tcPr>
            <w:tcW w:w="1117" w:type="dxa"/>
          </w:tcPr>
          <w:p w14:paraId="6B6011A9"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Pr>
                <w:rFonts w:ascii="Times New Roman" w:hAnsi="Times New Roman"/>
                <w:sz w:val="24"/>
                <w:szCs w:val="24"/>
              </w:rPr>
              <w:t>Уо</w:t>
            </w:r>
            <w:proofErr w:type="spellEnd"/>
            <w:r>
              <w:rPr>
                <w:rFonts w:ascii="Times New Roman" w:hAnsi="Times New Roman"/>
                <w:sz w:val="24"/>
                <w:szCs w:val="24"/>
              </w:rPr>
              <w:t xml:space="preserve"> </w:t>
            </w:r>
            <w:r w:rsidRPr="00C20D81">
              <w:rPr>
                <w:rFonts w:ascii="Times New Roman" w:hAnsi="Times New Roman"/>
                <w:sz w:val="24"/>
                <w:szCs w:val="24"/>
              </w:rPr>
              <w:t>01.01</w:t>
            </w:r>
          </w:p>
        </w:tc>
        <w:tc>
          <w:tcPr>
            <w:tcW w:w="2857" w:type="dxa"/>
            <w:vAlign w:val="center"/>
          </w:tcPr>
          <w:p w14:paraId="5F926C5D" w14:textId="77777777" w:rsidR="00EB6287" w:rsidRPr="005F60C4"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распознавать задачу и/или проблему </w:t>
            </w:r>
            <w:r w:rsidRPr="00375D7D">
              <w:rPr>
                <w:rFonts w:ascii="Times New Roman" w:hAnsi="Times New Roman"/>
                <w:sz w:val="24"/>
                <w:szCs w:val="24"/>
              </w:rPr>
              <w:br/>
              <w:t>в профессиональном и/или социальном контексте;</w:t>
            </w:r>
          </w:p>
        </w:tc>
        <w:tc>
          <w:tcPr>
            <w:tcW w:w="1337" w:type="dxa"/>
          </w:tcPr>
          <w:p w14:paraId="0F542240"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01.01</w:t>
            </w:r>
          </w:p>
        </w:tc>
        <w:tc>
          <w:tcPr>
            <w:tcW w:w="2589" w:type="dxa"/>
          </w:tcPr>
          <w:p w14:paraId="29B2AB65"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актуальный профессиональный </w:t>
            </w:r>
            <w:r w:rsidRPr="00375D7D">
              <w:rPr>
                <w:rFonts w:ascii="Times New Roman" w:hAnsi="Times New Roman"/>
                <w:sz w:val="24"/>
                <w:szCs w:val="24"/>
              </w:rPr>
              <w:br/>
              <w:t xml:space="preserve">и социальный контекст, в котором приходится работать и жить; </w:t>
            </w:r>
          </w:p>
        </w:tc>
      </w:tr>
      <w:tr w:rsidR="00EB6287" w:rsidRPr="00315F34" w14:paraId="25E034D2" w14:textId="77777777" w:rsidTr="00481FE7">
        <w:trPr>
          <w:trHeight w:val="676"/>
        </w:trPr>
        <w:tc>
          <w:tcPr>
            <w:tcW w:w="1348" w:type="dxa"/>
            <w:vMerge/>
          </w:tcPr>
          <w:p w14:paraId="55F6052E"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5A31A547"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01.02</w:t>
            </w:r>
          </w:p>
        </w:tc>
        <w:tc>
          <w:tcPr>
            <w:tcW w:w="2857" w:type="dxa"/>
            <w:vAlign w:val="center"/>
          </w:tcPr>
          <w:p w14:paraId="3D9E8064"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анализировать задачу и/или проблему и выделять её составные части; </w:t>
            </w:r>
          </w:p>
        </w:tc>
        <w:tc>
          <w:tcPr>
            <w:tcW w:w="1337" w:type="dxa"/>
          </w:tcPr>
          <w:p w14:paraId="04B04FE1"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01.02</w:t>
            </w:r>
          </w:p>
        </w:tc>
        <w:tc>
          <w:tcPr>
            <w:tcW w:w="2589" w:type="dxa"/>
          </w:tcPr>
          <w:p w14:paraId="7AF50C27"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основные источники информации </w:t>
            </w:r>
            <w:r w:rsidRPr="00375D7D">
              <w:rPr>
                <w:rFonts w:ascii="Times New Roman" w:hAnsi="Times New Roman"/>
                <w:sz w:val="24"/>
                <w:szCs w:val="24"/>
              </w:rPr>
              <w:br/>
              <w:t xml:space="preserve">и ресурсы для решения задач и проблем </w:t>
            </w:r>
            <w:r w:rsidRPr="00375D7D">
              <w:rPr>
                <w:rFonts w:ascii="Times New Roman" w:hAnsi="Times New Roman"/>
                <w:sz w:val="24"/>
                <w:szCs w:val="24"/>
              </w:rPr>
              <w:br/>
              <w:t>в профессиональном и/или социальном контексте;</w:t>
            </w:r>
          </w:p>
        </w:tc>
      </w:tr>
      <w:tr w:rsidR="00EB6287" w:rsidRPr="00315F34" w14:paraId="1D83195C" w14:textId="77777777" w:rsidTr="00481FE7">
        <w:trPr>
          <w:trHeight w:val="676"/>
        </w:trPr>
        <w:tc>
          <w:tcPr>
            <w:tcW w:w="1348" w:type="dxa"/>
            <w:vMerge/>
          </w:tcPr>
          <w:p w14:paraId="2557317C"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1D1229AE"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01.03</w:t>
            </w:r>
          </w:p>
        </w:tc>
        <w:tc>
          <w:tcPr>
            <w:tcW w:w="2857" w:type="dxa"/>
            <w:vAlign w:val="center"/>
          </w:tcPr>
          <w:p w14:paraId="5CD5C490"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определять этапы решения задачи;</w:t>
            </w:r>
          </w:p>
        </w:tc>
        <w:tc>
          <w:tcPr>
            <w:tcW w:w="1337" w:type="dxa"/>
          </w:tcPr>
          <w:p w14:paraId="0FE2A5AD"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01.03</w:t>
            </w:r>
          </w:p>
        </w:tc>
        <w:tc>
          <w:tcPr>
            <w:tcW w:w="2589" w:type="dxa"/>
          </w:tcPr>
          <w:p w14:paraId="04FA9DC4"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алгоритмы выполнения работ в профессиональной </w:t>
            </w:r>
            <w:r w:rsidRPr="00375D7D">
              <w:rPr>
                <w:rFonts w:ascii="Times New Roman" w:hAnsi="Times New Roman"/>
                <w:sz w:val="24"/>
                <w:szCs w:val="24"/>
              </w:rPr>
              <w:br/>
              <w:t xml:space="preserve">и смежных областях; </w:t>
            </w:r>
          </w:p>
        </w:tc>
      </w:tr>
      <w:tr w:rsidR="00EB6287" w:rsidRPr="00315F34" w14:paraId="24474158" w14:textId="77777777" w:rsidTr="00481FE7">
        <w:trPr>
          <w:trHeight w:val="676"/>
        </w:trPr>
        <w:tc>
          <w:tcPr>
            <w:tcW w:w="1348" w:type="dxa"/>
            <w:vMerge/>
          </w:tcPr>
          <w:p w14:paraId="497097E4"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7F7FEBE0"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01.04</w:t>
            </w:r>
          </w:p>
        </w:tc>
        <w:tc>
          <w:tcPr>
            <w:tcW w:w="2857" w:type="dxa"/>
            <w:vAlign w:val="center"/>
          </w:tcPr>
          <w:p w14:paraId="6988FFB6"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выявлять и эффективно искать информацию, необходимую для решения задачи и/или проблемы;</w:t>
            </w:r>
          </w:p>
        </w:tc>
        <w:tc>
          <w:tcPr>
            <w:tcW w:w="1337" w:type="dxa"/>
          </w:tcPr>
          <w:p w14:paraId="47C6D563"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01.04</w:t>
            </w:r>
          </w:p>
        </w:tc>
        <w:tc>
          <w:tcPr>
            <w:tcW w:w="2589" w:type="dxa"/>
          </w:tcPr>
          <w:p w14:paraId="31F522DD"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методы работы в профессиональной и смежных сферах;</w:t>
            </w:r>
          </w:p>
        </w:tc>
      </w:tr>
      <w:tr w:rsidR="00EB6287" w:rsidRPr="00315F34" w14:paraId="21FBEAED" w14:textId="77777777" w:rsidTr="00481FE7">
        <w:trPr>
          <w:trHeight w:val="676"/>
        </w:trPr>
        <w:tc>
          <w:tcPr>
            <w:tcW w:w="1348" w:type="dxa"/>
            <w:vMerge/>
          </w:tcPr>
          <w:p w14:paraId="5CA28444"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61B9007D"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01.05</w:t>
            </w:r>
          </w:p>
        </w:tc>
        <w:tc>
          <w:tcPr>
            <w:tcW w:w="2857" w:type="dxa"/>
            <w:vAlign w:val="center"/>
          </w:tcPr>
          <w:p w14:paraId="1154A8CF"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составлять план действия; </w:t>
            </w:r>
          </w:p>
        </w:tc>
        <w:tc>
          <w:tcPr>
            <w:tcW w:w="1337" w:type="dxa"/>
          </w:tcPr>
          <w:p w14:paraId="77DCC82A"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w:t>
            </w:r>
            <w:r>
              <w:rPr>
                <w:rFonts w:ascii="Times New Roman" w:hAnsi="Times New Roman"/>
                <w:sz w:val="24"/>
                <w:szCs w:val="24"/>
              </w:rPr>
              <w:t>5</w:t>
            </w:r>
          </w:p>
        </w:tc>
        <w:tc>
          <w:tcPr>
            <w:tcW w:w="2589" w:type="dxa"/>
          </w:tcPr>
          <w:p w14:paraId="6BF7F196"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структуру плана для решения задач; </w:t>
            </w:r>
          </w:p>
        </w:tc>
      </w:tr>
      <w:tr w:rsidR="00EB6287" w:rsidRPr="00315F34" w14:paraId="44707039" w14:textId="77777777" w:rsidTr="00481FE7">
        <w:trPr>
          <w:trHeight w:val="676"/>
        </w:trPr>
        <w:tc>
          <w:tcPr>
            <w:tcW w:w="1348" w:type="dxa"/>
            <w:vMerge/>
          </w:tcPr>
          <w:p w14:paraId="58703B12"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64970B7C"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01.06</w:t>
            </w:r>
          </w:p>
        </w:tc>
        <w:tc>
          <w:tcPr>
            <w:tcW w:w="2857" w:type="dxa"/>
            <w:vAlign w:val="center"/>
          </w:tcPr>
          <w:p w14:paraId="11A08E1C"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определять необходимые ресурсы;</w:t>
            </w:r>
          </w:p>
        </w:tc>
        <w:tc>
          <w:tcPr>
            <w:tcW w:w="1337" w:type="dxa"/>
          </w:tcPr>
          <w:p w14:paraId="57787787"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01.0</w:t>
            </w:r>
            <w:r>
              <w:rPr>
                <w:rFonts w:ascii="Times New Roman" w:hAnsi="Times New Roman"/>
                <w:sz w:val="24"/>
                <w:szCs w:val="24"/>
              </w:rPr>
              <w:t>6</w:t>
            </w:r>
          </w:p>
        </w:tc>
        <w:tc>
          <w:tcPr>
            <w:tcW w:w="2589" w:type="dxa"/>
          </w:tcPr>
          <w:p w14:paraId="438E4817"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порядок оценки результатов решения задач профессиональной деятельности</w:t>
            </w:r>
          </w:p>
        </w:tc>
      </w:tr>
      <w:tr w:rsidR="00EB6287" w:rsidRPr="00315F34" w14:paraId="7D9F4532" w14:textId="77777777" w:rsidTr="00481FE7">
        <w:trPr>
          <w:trHeight w:val="676"/>
        </w:trPr>
        <w:tc>
          <w:tcPr>
            <w:tcW w:w="1348" w:type="dxa"/>
            <w:vMerge/>
          </w:tcPr>
          <w:p w14:paraId="288E1AB1"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6EA2C5ED"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01.07</w:t>
            </w:r>
          </w:p>
        </w:tc>
        <w:tc>
          <w:tcPr>
            <w:tcW w:w="2857" w:type="dxa"/>
            <w:vAlign w:val="center"/>
          </w:tcPr>
          <w:p w14:paraId="758FF5D4" w14:textId="77777777" w:rsidR="00EB6287" w:rsidRPr="005F60C4"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владеть актуальными методами работы </w:t>
            </w:r>
            <w:r w:rsidRPr="00375D7D">
              <w:rPr>
                <w:rFonts w:ascii="Times New Roman" w:hAnsi="Times New Roman"/>
                <w:sz w:val="24"/>
                <w:szCs w:val="24"/>
              </w:rPr>
              <w:br/>
              <w:t>в профессиональной и смежных сферах;</w:t>
            </w:r>
          </w:p>
        </w:tc>
        <w:tc>
          <w:tcPr>
            <w:tcW w:w="3926" w:type="dxa"/>
            <w:gridSpan w:val="2"/>
            <w:vMerge w:val="restart"/>
          </w:tcPr>
          <w:p w14:paraId="2ED6B30A" w14:textId="77777777" w:rsidR="00EB6287" w:rsidRDefault="00EB6287" w:rsidP="00481FE7">
            <w:pPr>
              <w:suppressAutoHyphens/>
              <w:spacing w:after="0" w:line="240" w:lineRule="auto"/>
              <w:rPr>
                <w:rFonts w:ascii="Times New Roman" w:hAnsi="Times New Roman"/>
                <w:b/>
                <w:bCs/>
                <w:sz w:val="24"/>
                <w:szCs w:val="24"/>
              </w:rPr>
            </w:pPr>
          </w:p>
        </w:tc>
      </w:tr>
      <w:tr w:rsidR="00EB6287" w:rsidRPr="00315F34" w14:paraId="15309F7D" w14:textId="77777777" w:rsidTr="00481FE7">
        <w:trPr>
          <w:trHeight w:val="676"/>
        </w:trPr>
        <w:tc>
          <w:tcPr>
            <w:tcW w:w="1348" w:type="dxa"/>
            <w:vMerge/>
          </w:tcPr>
          <w:p w14:paraId="622E82B4"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2D5910D4"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565532">
              <w:rPr>
                <w:rFonts w:ascii="Times New Roman" w:hAnsi="Times New Roman"/>
                <w:sz w:val="24"/>
                <w:szCs w:val="24"/>
              </w:rPr>
              <w:t>Уо</w:t>
            </w:r>
            <w:proofErr w:type="spellEnd"/>
            <w:r w:rsidRPr="00565532">
              <w:rPr>
                <w:rFonts w:ascii="Times New Roman" w:hAnsi="Times New Roman"/>
                <w:sz w:val="24"/>
                <w:szCs w:val="24"/>
              </w:rPr>
              <w:t xml:space="preserve"> 01.0</w:t>
            </w:r>
            <w:r>
              <w:rPr>
                <w:rFonts w:ascii="Times New Roman" w:hAnsi="Times New Roman"/>
                <w:sz w:val="24"/>
                <w:szCs w:val="24"/>
              </w:rPr>
              <w:t>8</w:t>
            </w:r>
          </w:p>
        </w:tc>
        <w:tc>
          <w:tcPr>
            <w:tcW w:w="2857" w:type="dxa"/>
            <w:vAlign w:val="center"/>
          </w:tcPr>
          <w:p w14:paraId="4CE75BE6"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реализовывать составленный план;</w:t>
            </w:r>
          </w:p>
        </w:tc>
        <w:tc>
          <w:tcPr>
            <w:tcW w:w="3926" w:type="dxa"/>
            <w:gridSpan w:val="2"/>
            <w:vMerge/>
          </w:tcPr>
          <w:p w14:paraId="62BD59F3" w14:textId="77777777" w:rsidR="00EB6287" w:rsidRDefault="00EB6287" w:rsidP="00481FE7">
            <w:pPr>
              <w:suppressAutoHyphens/>
              <w:spacing w:after="0" w:line="240" w:lineRule="auto"/>
              <w:rPr>
                <w:rFonts w:ascii="Times New Roman" w:hAnsi="Times New Roman"/>
                <w:b/>
                <w:bCs/>
                <w:sz w:val="24"/>
                <w:szCs w:val="24"/>
              </w:rPr>
            </w:pPr>
          </w:p>
        </w:tc>
      </w:tr>
      <w:tr w:rsidR="00EB6287" w:rsidRPr="00315F34" w14:paraId="0C74294F" w14:textId="77777777" w:rsidTr="00481FE7">
        <w:trPr>
          <w:trHeight w:val="676"/>
        </w:trPr>
        <w:tc>
          <w:tcPr>
            <w:tcW w:w="1348" w:type="dxa"/>
            <w:vMerge/>
          </w:tcPr>
          <w:p w14:paraId="05633A95"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4ACB1422"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565532">
              <w:rPr>
                <w:rFonts w:ascii="Times New Roman" w:hAnsi="Times New Roman"/>
                <w:sz w:val="24"/>
                <w:szCs w:val="24"/>
              </w:rPr>
              <w:t>Уо</w:t>
            </w:r>
            <w:proofErr w:type="spellEnd"/>
            <w:r w:rsidRPr="00565532">
              <w:rPr>
                <w:rFonts w:ascii="Times New Roman" w:hAnsi="Times New Roman"/>
                <w:sz w:val="24"/>
                <w:szCs w:val="24"/>
              </w:rPr>
              <w:t xml:space="preserve"> 01.0</w:t>
            </w:r>
            <w:r>
              <w:rPr>
                <w:rFonts w:ascii="Times New Roman" w:hAnsi="Times New Roman"/>
                <w:sz w:val="24"/>
                <w:szCs w:val="24"/>
              </w:rPr>
              <w:t>9</w:t>
            </w:r>
          </w:p>
        </w:tc>
        <w:tc>
          <w:tcPr>
            <w:tcW w:w="2857" w:type="dxa"/>
            <w:vAlign w:val="center"/>
          </w:tcPr>
          <w:p w14:paraId="6BD04A6B"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оценивать результат и последствия своих действий (самостоятельно или с помощью наставника)</w:t>
            </w:r>
          </w:p>
        </w:tc>
        <w:tc>
          <w:tcPr>
            <w:tcW w:w="1337" w:type="dxa"/>
          </w:tcPr>
          <w:p w14:paraId="30C3E48E"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02.01</w:t>
            </w:r>
          </w:p>
        </w:tc>
        <w:tc>
          <w:tcPr>
            <w:tcW w:w="2589" w:type="dxa"/>
          </w:tcPr>
          <w:p w14:paraId="6623F4D3"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номенклатура информационных источников, применяемых в профессиональной деятельности; </w:t>
            </w:r>
          </w:p>
        </w:tc>
      </w:tr>
      <w:tr w:rsidR="00EB6287" w:rsidRPr="00315F34" w14:paraId="26A28AF7" w14:textId="77777777" w:rsidTr="00481FE7">
        <w:trPr>
          <w:trHeight w:val="745"/>
        </w:trPr>
        <w:tc>
          <w:tcPr>
            <w:tcW w:w="1348" w:type="dxa"/>
            <w:vMerge w:val="restart"/>
          </w:tcPr>
          <w:p w14:paraId="5F616954" w14:textId="77777777" w:rsidR="00EB6287"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ОК 04</w:t>
            </w:r>
          </w:p>
        </w:tc>
        <w:tc>
          <w:tcPr>
            <w:tcW w:w="1117" w:type="dxa"/>
          </w:tcPr>
          <w:p w14:paraId="3712AD1C" w14:textId="77777777" w:rsidR="00EB6287" w:rsidRPr="00C20D81" w:rsidRDefault="00EB6287" w:rsidP="00481FE7">
            <w:pPr>
              <w:suppressAutoHyphens/>
              <w:spacing w:after="0" w:line="240" w:lineRule="auto"/>
              <w:jc w:val="both"/>
              <w:rPr>
                <w:rFonts w:ascii="Times New Roman" w:hAnsi="Times New Roman"/>
                <w:spacing w:val="-4"/>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04.01</w:t>
            </w:r>
          </w:p>
        </w:tc>
        <w:tc>
          <w:tcPr>
            <w:tcW w:w="2857" w:type="dxa"/>
          </w:tcPr>
          <w:p w14:paraId="6287CCBB"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pacing w:val="-4"/>
                <w:sz w:val="24"/>
                <w:szCs w:val="24"/>
              </w:rPr>
              <w:t xml:space="preserve">Умения: </w:t>
            </w:r>
            <w:r w:rsidRPr="00375D7D">
              <w:rPr>
                <w:rFonts w:ascii="Times New Roman" w:hAnsi="Times New Roman"/>
                <w:spacing w:val="-4"/>
                <w:sz w:val="24"/>
                <w:szCs w:val="24"/>
              </w:rPr>
              <w:t xml:space="preserve">организовывать работу коллектива </w:t>
            </w:r>
            <w:r w:rsidRPr="00375D7D">
              <w:rPr>
                <w:rFonts w:ascii="Times New Roman" w:hAnsi="Times New Roman"/>
                <w:spacing w:val="-4"/>
                <w:sz w:val="24"/>
                <w:szCs w:val="24"/>
              </w:rPr>
              <w:br/>
              <w:t xml:space="preserve">и команды; </w:t>
            </w:r>
          </w:p>
        </w:tc>
        <w:tc>
          <w:tcPr>
            <w:tcW w:w="1337" w:type="dxa"/>
          </w:tcPr>
          <w:p w14:paraId="0EC61FAB" w14:textId="77777777" w:rsidR="00EB6287" w:rsidRPr="00C20D81" w:rsidRDefault="00EB6287" w:rsidP="00481FE7">
            <w:pPr>
              <w:suppressAutoHyphens/>
              <w:spacing w:after="0" w:line="240" w:lineRule="auto"/>
              <w:jc w:val="both"/>
              <w:rPr>
                <w:rFonts w:ascii="Times New Roman" w:hAnsi="Times New Roman"/>
                <w:spacing w:val="-4"/>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04.01</w:t>
            </w:r>
          </w:p>
        </w:tc>
        <w:tc>
          <w:tcPr>
            <w:tcW w:w="2589" w:type="dxa"/>
          </w:tcPr>
          <w:p w14:paraId="61B98EA7" w14:textId="77777777" w:rsidR="00EB6287" w:rsidRPr="00375D7D" w:rsidRDefault="00EB6287" w:rsidP="00481FE7">
            <w:pPr>
              <w:suppressAutoHyphens/>
              <w:spacing w:after="0" w:line="240" w:lineRule="auto"/>
              <w:jc w:val="both"/>
              <w:rPr>
                <w:rFonts w:ascii="Times New Roman" w:hAnsi="Times New Roman"/>
                <w:b/>
                <w:bCs/>
                <w:spacing w:val="-4"/>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психологические основы деятельности коллектива, психологические особенности личности;</w:t>
            </w:r>
          </w:p>
        </w:tc>
      </w:tr>
      <w:tr w:rsidR="00EB6287" w:rsidRPr="00315F34" w14:paraId="5CA5251B" w14:textId="77777777" w:rsidTr="00481FE7">
        <w:trPr>
          <w:trHeight w:val="745"/>
        </w:trPr>
        <w:tc>
          <w:tcPr>
            <w:tcW w:w="1348" w:type="dxa"/>
            <w:vMerge/>
          </w:tcPr>
          <w:p w14:paraId="44B9E798" w14:textId="77777777" w:rsidR="00EB6287" w:rsidRDefault="00EB6287" w:rsidP="00481FE7">
            <w:pPr>
              <w:suppressAutoHyphens/>
              <w:spacing w:after="0" w:line="240" w:lineRule="auto"/>
              <w:jc w:val="center"/>
              <w:rPr>
                <w:rFonts w:ascii="Times New Roman" w:hAnsi="Times New Roman"/>
                <w:sz w:val="24"/>
                <w:szCs w:val="24"/>
              </w:rPr>
            </w:pPr>
          </w:p>
        </w:tc>
        <w:tc>
          <w:tcPr>
            <w:tcW w:w="1117" w:type="dxa"/>
          </w:tcPr>
          <w:p w14:paraId="2AF67F19" w14:textId="77777777" w:rsidR="00EB6287" w:rsidRPr="00C20D81" w:rsidRDefault="00EB6287" w:rsidP="00481FE7">
            <w:pPr>
              <w:suppressAutoHyphens/>
              <w:spacing w:after="0" w:line="240" w:lineRule="auto"/>
              <w:jc w:val="both"/>
              <w:rPr>
                <w:rFonts w:ascii="Times New Roman" w:hAnsi="Times New Roman"/>
                <w:spacing w:val="-4"/>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04.02</w:t>
            </w:r>
          </w:p>
        </w:tc>
        <w:tc>
          <w:tcPr>
            <w:tcW w:w="2857" w:type="dxa"/>
          </w:tcPr>
          <w:p w14:paraId="4D76A37E" w14:textId="77777777" w:rsidR="00EB6287" w:rsidRPr="00375D7D" w:rsidRDefault="00EB6287" w:rsidP="00481FE7">
            <w:pPr>
              <w:suppressAutoHyphens/>
              <w:spacing w:after="0" w:line="240" w:lineRule="auto"/>
              <w:jc w:val="both"/>
              <w:rPr>
                <w:rFonts w:ascii="Times New Roman" w:hAnsi="Times New Roman"/>
                <w:b/>
                <w:bCs/>
                <w:spacing w:val="-4"/>
                <w:sz w:val="24"/>
                <w:szCs w:val="24"/>
              </w:rPr>
            </w:pPr>
            <w:r w:rsidRPr="00375D7D">
              <w:rPr>
                <w:rFonts w:ascii="Times New Roman" w:hAnsi="Times New Roman"/>
                <w:spacing w:val="-4"/>
                <w:sz w:val="24"/>
                <w:szCs w:val="24"/>
              </w:rPr>
              <w:t>взаимодействовать с коллегами, руководством, клиентами в ходе профессиональной деятельности</w:t>
            </w:r>
          </w:p>
        </w:tc>
        <w:tc>
          <w:tcPr>
            <w:tcW w:w="1337" w:type="dxa"/>
          </w:tcPr>
          <w:p w14:paraId="5B6B0891"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04.02</w:t>
            </w:r>
          </w:p>
        </w:tc>
        <w:tc>
          <w:tcPr>
            <w:tcW w:w="2589" w:type="dxa"/>
          </w:tcPr>
          <w:p w14:paraId="34347CD1"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основы проектной деятельности</w:t>
            </w:r>
          </w:p>
        </w:tc>
      </w:tr>
      <w:tr w:rsidR="00EB6287" w:rsidRPr="00315F34" w14:paraId="66E9D3ED" w14:textId="77777777" w:rsidTr="00481FE7">
        <w:trPr>
          <w:trHeight w:val="1324"/>
        </w:trPr>
        <w:tc>
          <w:tcPr>
            <w:tcW w:w="1348" w:type="dxa"/>
            <w:vMerge w:val="restart"/>
          </w:tcPr>
          <w:p w14:paraId="468D6C14" w14:textId="77777777" w:rsidR="00EB6287" w:rsidRPr="00DD2E0C" w:rsidRDefault="00EB6287" w:rsidP="00481FE7">
            <w:pPr>
              <w:suppressAutoHyphens/>
              <w:spacing w:after="0" w:line="240" w:lineRule="auto"/>
              <w:jc w:val="center"/>
              <w:rPr>
                <w:rFonts w:ascii="Times New Roman" w:hAnsi="Times New Roman"/>
                <w:sz w:val="24"/>
                <w:szCs w:val="24"/>
                <w:highlight w:val="yellow"/>
              </w:rPr>
            </w:pPr>
            <w:r w:rsidRPr="00433FF4">
              <w:rPr>
                <w:rFonts w:ascii="Times New Roman" w:hAnsi="Times New Roman"/>
                <w:sz w:val="24"/>
                <w:szCs w:val="24"/>
              </w:rPr>
              <w:t>ОК 05</w:t>
            </w:r>
          </w:p>
        </w:tc>
        <w:tc>
          <w:tcPr>
            <w:tcW w:w="1117" w:type="dxa"/>
            <w:vMerge w:val="restart"/>
          </w:tcPr>
          <w:p w14:paraId="3A780AFD"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05.01</w:t>
            </w:r>
          </w:p>
        </w:tc>
        <w:tc>
          <w:tcPr>
            <w:tcW w:w="2857" w:type="dxa"/>
            <w:vMerge w:val="restart"/>
          </w:tcPr>
          <w:p w14:paraId="2A4A6FF1"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Умения:</w:t>
            </w:r>
            <w:r w:rsidRPr="00375D7D">
              <w:rPr>
                <w:rFonts w:ascii="Times New Roman" w:hAnsi="Times New Roman"/>
                <w:sz w:val="24"/>
                <w:szCs w:val="24"/>
              </w:rPr>
              <w:t xml:space="preserve"> грамотно излагать свои мысли </w:t>
            </w:r>
            <w:r w:rsidRPr="00375D7D">
              <w:rPr>
                <w:rFonts w:ascii="Times New Roman" w:hAnsi="Times New Roman"/>
                <w:sz w:val="24"/>
                <w:szCs w:val="24"/>
              </w:rPr>
              <w:br/>
              <w:t>и оформлять документы по профессиональной тематике на государственном языке, проявлять толерантность в рабочем коллективе</w:t>
            </w:r>
          </w:p>
        </w:tc>
        <w:tc>
          <w:tcPr>
            <w:tcW w:w="1337" w:type="dxa"/>
          </w:tcPr>
          <w:p w14:paraId="04B536D6"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05.01</w:t>
            </w:r>
          </w:p>
        </w:tc>
        <w:tc>
          <w:tcPr>
            <w:tcW w:w="2589" w:type="dxa"/>
          </w:tcPr>
          <w:p w14:paraId="370571C1"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особенности социального и культурного контекста; </w:t>
            </w:r>
          </w:p>
        </w:tc>
      </w:tr>
      <w:tr w:rsidR="00EB6287" w:rsidRPr="00315F34" w14:paraId="7CE0A414" w14:textId="77777777" w:rsidTr="00481FE7">
        <w:trPr>
          <w:trHeight w:val="1324"/>
        </w:trPr>
        <w:tc>
          <w:tcPr>
            <w:tcW w:w="1348" w:type="dxa"/>
            <w:vMerge/>
          </w:tcPr>
          <w:p w14:paraId="33740AA2" w14:textId="77777777" w:rsidR="00EB6287" w:rsidRPr="00DD2E0C" w:rsidRDefault="00EB6287" w:rsidP="00481FE7">
            <w:pPr>
              <w:suppressAutoHyphens/>
              <w:spacing w:after="0" w:line="240" w:lineRule="auto"/>
              <w:jc w:val="center"/>
              <w:rPr>
                <w:rFonts w:ascii="Times New Roman" w:hAnsi="Times New Roman"/>
                <w:sz w:val="24"/>
                <w:szCs w:val="24"/>
                <w:highlight w:val="yellow"/>
              </w:rPr>
            </w:pPr>
          </w:p>
        </w:tc>
        <w:tc>
          <w:tcPr>
            <w:tcW w:w="1117" w:type="dxa"/>
            <w:vMerge/>
          </w:tcPr>
          <w:p w14:paraId="05C8B309" w14:textId="77777777" w:rsidR="00EB6287" w:rsidRPr="00C20D81" w:rsidRDefault="00EB6287" w:rsidP="00481FE7">
            <w:pPr>
              <w:suppressAutoHyphens/>
              <w:spacing w:after="0" w:line="240" w:lineRule="auto"/>
              <w:jc w:val="both"/>
              <w:rPr>
                <w:rFonts w:ascii="Times New Roman" w:hAnsi="Times New Roman"/>
                <w:sz w:val="24"/>
                <w:szCs w:val="24"/>
              </w:rPr>
            </w:pPr>
          </w:p>
        </w:tc>
        <w:tc>
          <w:tcPr>
            <w:tcW w:w="2857" w:type="dxa"/>
            <w:vMerge/>
          </w:tcPr>
          <w:p w14:paraId="7F890D00" w14:textId="77777777" w:rsidR="00EB6287" w:rsidRPr="00375D7D" w:rsidRDefault="00EB6287" w:rsidP="00481FE7">
            <w:pPr>
              <w:suppressAutoHyphens/>
              <w:spacing w:after="0" w:line="240" w:lineRule="auto"/>
              <w:jc w:val="both"/>
              <w:rPr>
                <w:rFonts w:ascii="Times New Roman" w:hAnsi="Times New Roman"/>
                <w:b/>
                <w:bCs/>
                <w:sz w:val="24"/>
                <w:szCs w:val="24"/>
              </w:rPr>
            </w:pPr>
          </w:p>
        </w:tc>
        <w:tc>
          <w:tcPr>
            <w:tcW w:w="1337" w:type="dxa"/>
          </w:tcPr>
          <w:p w14:paraId="47C4A3B3"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05.0</w:t>
            </w:r>
            <w:r>
              <w:rPr>
                <w:rFonts w:ascii="Times New Roman" w:hAnsi="Times New Roman"/>
                <w:sz w:val="24"/>
                <w:szCs w:val="24"/>
              </w:rPr>
              <w:t>2</w:t>
            </w:r>
          </w:p>
        </w:tc>
        <w:tc>
          <w:tcPr>
            <w:tcW w:w="2589" w:type="dxa"/>
          </w:tcPr>
          <w:p w14:paraId="5DC8D6AD"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правила оформления документов </w:t>
            </w:r>
            <w:r w:rsidRPr="00375D7D">
              <w:rPr>
                <w:rFonts w:ascii="Times New Roman" w:hAnsi="Times New Roman"/>
                <w:sz w:val="24"/>
                <w:szCs w:val="24"/>
              </w:rPr>
              <w:br/>
              <w:t>и построения устных сообщений</w:t>
            </w:r>
          </w:p>
        </w:tc>
      </w:tr>
      <w:tr w:rsidR="00EB6287" w:rsidRPr="00315F34" w14:paraId="72965584" w14:textId="77777777" w:rsidTr="00481FE7">
        <w:trPr>
          <w:trHeight w:val="811"/>
        </w:trPr>
        <w:tc>
          <w:tcPr>
            <w:tcW w:w="1348" w:type="dxa"/>
            <w:vMerge w:val="restart"/>
          </w:tcPr>
          <w:p w14:paraId="51038F6C" w14:textId="77777777" w:rsidR="00EB6287" w:rsidRPr="0042257B" w:rsidRDefault="00EB6287" w:rsidP="00481FE7">
            <w:pPr>
              <w:suppressAutoHyphens/>
              <w:spacing w:after="0" w:line="240" w:lineRule="auto"/>
              <w:jc w:val="center"/>
              <w:rPr>
                <w:rFonts w:ascii="Times New Roman" w:hAnsi="Times New Roman"/>
                <w:sz w:val="24"/>
                <w:szCs w:val="24"/>
              </w:rPr>
            </w:pPr>
            <w:r w:rsidRPr="00375D7D">
              <w:rPr>
                <w:rFonts w:ascii="Times New Roman" w:hAnsi="Times New Roman"/>
                <w:sz w:val="24"/>
                <w:szCs w:val="24"/>
              </w:rPr>
              <w:t>ОК 06</w:t>
            </w:r>
          </w:p>
        </w:tc>
        <w:tc>
          <w:tcPr>
            <w:tcW w:w="1117" w:type="dxa"/>
          </w:tcPr>
          <w:p w14:paraId="10A1FB54"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06.01</w:t>
            </w:r>
          </w:p>
        </w:tc>
        <w:tc>
          <w:tcPr>
            <w:tcW w:w="2857" w:type="dxa"/>
          </w:tcPr>
          <w:p w14:paraId="313377DE"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Умения:</w:t>
            </w:r>
            <w:r w:rsidRPr="00375D7D">
              <w:rPr>
                <w:rFonts w:ascii="Times New Roman" w:hAnsi="Times New Roman"/>
                <w:sz w:val="24"/>
                <w:szCs w:val="24"/>
              </w:rPr>
              <w:t xml:space="preserve"> описывать значимость своей </w:t>
            </w:r>
            <w:r>
              <w:rPr>
                <w:rFonts w:ascii="Times New Roman" w:hAnsi="Times New Roman"/>
                <w:i/>
                <w:iCs/>
                <w:sz w:val="24"/>
                <w:szCs w:val="24"/>
              </w:rPr>
              <w:t>«Оператор</w:t>
            </w:r>
            <w:r w:rsidRPr="00375D7D">
              <w:rPr>
                <w:rFonts w:ascii="Times New Roman" w:hAnsi="Times New Roman"/>
                <w:i/>
                <w:iCs/>
                <w:sz w:val="24"/>
                <w:szCs w:val="24"/>
              </w:rPr>
              <w:t xml:space="preserve"> </w:t>
            </w:r>
            <w:r>
              <w:rPr>
                <w:rFonts w:ascii="Times New Roman" w:hAnsi="Times New Roman"/>
                <w:i/>
                <w:iCs/>
                <w:sz w:val="24"/>
                <w:szCs w:val="24"/>
              </w:rPr>
              <w:t>станков с программным управлением»</w:t>
            </w:r>
          </w:p>
        </w:tc>
        <w:tc>
          <w:tcPr>
            <w:tcW w:w="1337" w:type="dxa"/>
          </w:tcPr>
          <w:p w14:paraId="1E8A5BE3"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06.01</w:t>
            </w:r>
          </w:p>
        </w:tc>
        <w:tc>
          <w:tcPr>
            <w:tcW w:w="2589" w:type="dxa"/>
          </w:tcPr>
          <w:p w14:paraId="3CF3DDF2"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сущность гражданско-патриотической позиции, общечеловеческих ценностей; </w:t>
            </w:r>
          </w:p>
        </w:tc>
      </w:tr>
      <w:tr w:rsidR="00EB6287" w:rsidRPr="00315F34" w14:paraId="29A03D92" w14:textId="77777777" w:rsidTr="00481FE7">
        <w:trPr>
          <w:trHeight w:val="1099"/>
        </w:trPr>
        <w:tc>
          <w:tcPr>
            <w:tcW w:w="1348" w:type="dxa"/>
            <w:vMerge/>
          </w:tcPr>
          <w:p w14:paraId="0C5BA989"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3383948F"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06.02</w:t>
            </w:r>
          </w:p>
        </w:tc>
        <w:tc>
          <w:tcPr>
            <w:tcW w:w="2857" w:type="dxa"/>
          </w:tcPr>
          <w:p w14:paraId="59E6F6BB"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применять стандарты антикоррупционного поведения</w:t>
            </w:r>
          </w:p>
        </w:tc>
        <w:tc>
          <w:tcPr>
            <w:tcW w:w="1337" w:type="dxa"/>
          </w:tcPr>
          <w:p w14:paraId="0C945A66"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06.02</w:t>
            </w:r>
          </w:p>
        </w:tc>
        <w:tc>
          <w:tcPr>
            <w:tcW w:w="2589" w:type="dxa"/>
          </w:tcPr>
          <w:p w14:paraId="325CB533"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значимость профессиональной деятельности по профессии (специальности);</w:t>
            </w:r>
          </w:p>
        </w:tc>
      </w:tr>
      <w:tr w:rsidR="00EB6287" w:rsidRPr="00315F34" w14:paraId="39D994B8" w14:textId="77777777" w:rsidTr="00481FE7">
        <w:trPr>
          <w:trHeight w:val="695"/>
        </w:trPr>
        <w:tc>
          <w:tcPr>
            <w:tcW w:w="1348" w:type="dxa"/>
            <w:vMerge/>
          </w:tcPr>
          <w:p w14:paraId="0366CDEE"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19F6C64E" w14:textId="77777777" w:rsidR="00EB6287" w:rsidRPr="00C20D81" w:rsidRDefault="00EB6287" w:rsidP="00481FE7">
            <w:pPr>
              <w:suppressAutoHyphens/>
              <w:spacing w:after="0" w:line="240" w:lineRule="auto"/>
              <w:jc w:val="both"/>
              <w:rPr>
                <w:rFonts w:ascii="Times New Roman" w:hAnsi="Times New Roman"/>
                <w:sz w:val="24"/>
                <w:szCs w:val="24"/>
              </w:rPr>
            </w:pPr>
          </w:p>
        </w:tc>
        <w:tc>
          <w:tcPr>
            <w:tcW w:w="2857" w:type="dxa"/>
          </w:tcPr>
          <w:p w14:paraId="2B226392"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337" w:type="dxa"/>
          </w:tcPr>
          <w:p w14:paraId="6152AB95"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06.03</w:t>
            </w:r>
          </w:p>
        </w:tc>
        <w:tc>
          <w:tcPr>
            <w:tcW w:w="2589" w:type="dxa"/>
          </w:tcPr>
          <w:p w14:paraId="3B8D6146"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стандарты антикоррупционного поведения и последствия его нарушения</w:t>
            </w:r>
          </w:p>
        </w:tc>
      </w:tr>
      <w:tr w:rsidR="00EB6287" w:rsidRPr="00315F34" w14:paraId="7275ADDF" w14:textId="77777777" w:rsidTr="00481FE7">
        <w:trPr>
          <w:trHeight w:val="795"/>
        </w:trPr>
        <w:tc>
          <w:tcPr>
            <w:tcW w:w="1348" w:type="dxa"/>
            <w:vMerge w:val="restart"/>
          </w:tcPr>
          <w:p w14:paraId="6B2B2BF6" w14:textId="77777777" w:rsidR="00EB6287" w:rsidRPr="0042257B" w:rsidRDefault="00EB6287" w:rsidP="00481FE7">
            <w:pPr>
              <w:spacing w:after="0" w:line="259" w:lineRule="auto"/>
              <w:ind w:left="2"/>
              <w:jc w:val="center"/>
              <w:rPr>
                <w:rFonts w:ascii="Times New Roman" w:hAnsi="Times New Roman"/>
                <w:color w:val="000000"/>
                <w:sz w:val="24"/>
                <w:szCs w:val="24"/>
              </w:rPr>
            </w:pPr>
            <w:r>
              <w:rPr>
                <w:rFonts w:ascii="Times New Roman" w:hAnsi="Times New Roman"/>
                <w:color w:val="000000"/>
                <w:sz w:val="24"/>
                <w:szCs w:val="24"/>
              </w:rPr>
              <w:t>ОК 07</w:t>
            </w:r>
          </w:p>
        </w:tc>
        <w:tc>
          <w:tcPr>
            <w:tcW w:w="1117" w:type="dxa"/>
          </w:tcPr>
          <w:p w14:paraId="72426364"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07.01</w:t>
            </w:r>
          </w:p>
        </w:tc>
        <w:tc>
          <w:tcPr>
            <w:tcW w:w="2857" w:type="dxa"/>
          </w:tcPr>
          <w:p w14:paraId="77EBEA3C"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соблюдать нормы экологической безопасности; </w:t>
            </w:r>
          </w:p>
        </w:tc>
        <w:tc>
          <w:tcPr>
            <w:tcW w:w="1337" w:type="dxa"/>
          </w:tcPr>
          <w:p w14:paraId="30860A31"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07.01</w:t>
            </w:r>
          </w:p>
        </w:tc>
        <w:tc>
          <w:tcPr>
            <w:tcW w:w="2589" w:type="dxa"/>
          </w:tcPr>
          <w:p w14:paraId="2141C029"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правила экологической безопасности при ведении профессиональной деятельности; </w:t>
            </w:r>
          </w:p>
        </w:tc>
      </w:tr>
      <w:tr w:rsidR="00EB6287" w:rsidRPr="00315F34" w14:paraId="455B5D39" w14:textId="77777777" w:rsidTr="00481FE7">
        <w:trPr>
          <w:trHeight w:val="795"/>
        </w:trPr>
        <w:tc>
          <w:tcPr>
            <w:tcW w:w="1348" w:type="dxa"/>
            <w:vMerge/>
          </w:tcPr>
          <w:p w14:paraId="279C4112"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30790929"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07.02</w:t>
            </w:r>
          </w:p>
        </w:tc>
        <w:tc>
          <w:tcPr>
            <w:tcW w:w="2857" w:type="dxa"/>
          </w:tcPr>
          <w:p w14:paraId="2E613786"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i/>
                <w:iCs/>
                <w:sz w:val="24"/>
                <w:szCs w:val="24"/>
              </w:rPr>
              <w:t xml:space="preserve">профессии </w:t>
            </w:r>
            <w:r w:rsidRPr="00375D7D">
              <w:rPr>
                <w:rFonts w:ascii="Times New Roman" w:hAnsi="Times New Roman"/>
                <w:i/>
                <w:iCs/>
                <w:sz w:val="24"/>
                <w:szCs w:val="24"/>
              </w:rPr>
              <w:lastRenderedPageBreak/>
              <w:t>(специальности)</w:t>
            </w:r>
            <w:r>
              <w:rPr>
                <w:rFonts w:ascii="Times New Roman" w:hAnsi="Times New Roman"/>
                <w:i/>
                <w:iCs/>
                <w:sz w:val="24"/>
                <w:szCs w:val="24"/>
              </w:rPr>
              <w:t>,</w:t>
            </w:r>
            <w:r w:rsidRPr="00375D7D">
              <w:rPr>
                <w:rFonts w:ascii="Times New Roman" w:hAnsi="Times New Roman"/>
                <w:sz w:val="24"/>
                <w:szCs w:val="24"/>
              </w:rPr>
              <w:t xml:space="preserve"> осуществлять работу с соблюдением принципов бережливого производства;</w:t>
            </w:r>
          </w:p>
        </w:tc>
        <w:tc>
          <w:tcPr>
            <w:tcW w:w="1337" w:type="dxa"/>
          </w:tcPr>
          <w:p w14:paraId="629BCA0C"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lastRenderedPageBreak/>
              <w:t>Зо</w:t>
            </w:r>
            <w:proofErr w:type="spellEnd"/>
            <w:r w:rsidRPr="00C20D81">
              <w:rPr>
                <w:rFonts w:ascii="Times New Roman" w:hAnsi="Times New Roman"/>
                <w:sz w:val="24"/>
                <w:szCs w:val="24"/>
              </w:rPr>
              <w:t xml:space="preserve"> 07.02</w:t>
            </w:r>
          </w:p>
        </w:tc>
        <w:tc>
          <w:tcPr>
            <w:tcW w:w="2589" w:type="dxa"/>
          </w:tcPr>
          <w:p w14:paraId="0DA31B4F"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основные ресурсы, задействованные в профессиональной деятельности;</w:t>
            </w:r>
          </w:p>
        </w:tc>
      </w:tr>
      <w:tr w:rsidR="00EB6287" w:rsidRPr="00315F34" w14:paraId="50F4D5FB" w14:textId="77777777" w:rsidTr="00481FE7">
        <w:trPr>
          <w:trHeight w:val="795"/>
        </w:trPr>
        <w:tc>
          <w:tcPr>
            <w:tcW w:w="1348" w:type="dxa"/>
            <w:vMerge/>
          </w:tcPr>
          <w:p w14:paraId="5D141E09"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67D1204D" w14:textId="77777777" w:rsidR="00EB6287" w:rsidRPr="00C20D81" w:rsidRDefault="00EB6287" w:rsidP="00481FE7">
            <w:pPr>
              <w:suppressAutoHyphens/>
              <w:spacing w:after="0" w:line="240" w:lineRule="auto"/>
              <w:jc w:val="both"/>
              <w:rPr>
                <w:rFonts w:ascii="Times New Roman" w:hAnsi="Times New Roman"/>
                <w:sz w:val="24"/>
                <w:szCs w:val="24"/>
              </w:rPr>
            </w:pPr>
          </w:p>
        </w:tc>
        <w:tc>
          <w:tcPr>
            <w:tcW w:w="2857" w:type="dxa"/>
          </w:tcPr>
          <w:p w14:paraId="5CD10C6D"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337" w:type="dxa"/>
          </w:tcPr>
          <w:p w14:paraId="5AD6A55C"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07.03</w:t>
            </w:r>
          </w:p>
        </w:tc>
        <w:tc>
          <w:tcPr>
            <w:tcW w:w="2589" w:type="dxa"/>
          </w:tcPr>
          <w:p w14:paraId="7792AC9C"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пути обеспечения ресурсосбережения;</w:t>
            </w:r>
          </w:p>
        </w:tc>
      </w:tr>
      <w:tr w:rsidR="00EB6287" w:rsidRPr="00315F34" w14:paraId="5483E5D2" w14:textId="77777777" w:rsidTr="00481FE7">
        <w:trPr>
          <w:trHeight w:val="795"/>
        </w:trPr>
        <w:tc>
          <w:tcPr>
            <w:tcW w:w="1348" w:type="dxa"/>
            <w:vMerge/>
          </w:tcPr>
          <w:p w14:paraId="5BC1DB05"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36FC2AAE" w14:textId="77777777" w:rsidR="00EB6287" w:rsidRPr="00C20D81" w:rsidRDefault="00EB6287" w:rsidP="00481FE7">
            <w:pPr>
              <w:suppressAutoHyphens/>
              <w:spacing w:after="0" w:line="240" w:lineRule="auto"/>
              <w:jc w:val="both"/>
              <w:rPr>
                <w:rFonts w:ascii="Times New Roman" w:hAnsi="Times New Roman"/>
                <w:sz w:val="24"/>
                <w:szCs w:val="24"/>
              </w:rPr>
            </w:pPr>
          </w:p>
        </w:tc>
        <w:tc>
          <w:tcPr>
            <w:tcW w:w="2857" w:type="dxa"/>
          </w:tcPr>
          <w:p w14:paraId="02FE2337"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337" w:type="dxa"/>
          </w:tcPr>
          <w:p w14:paraId="6A99ABD3"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w:t>
            </w:r>
            <w:r>
              <w:rPr>
                <w:rFonts w:ascii="Times New Roman" w:hAnsi="Times New Roman"/>
                <w:sz w:val="24"/>
                <w:szCs w:val="24"/>
              </w:rPr>
              <w:t>7</w:t>
            </w:r>
            <w:r w:rsidRPr="00C20D81">
              <w:rPr>
                <w:rFonts w:ascii="Times New Roman" w:hAnsi="Times New Roman"/>
                <w:sz w:val="24"/>
                <w:szCs w:val="24"/>
              </w:rPr>
              <w:t>.0</w:t>
            </w:r>
            <w:r>
              <w:rPr>
                <w:rFonts w:ascii="Times New Roman" w:hAnsi="Times New Roman"/>
                <w:sz w:val="24"/>
                <w:szCs w:val="24"/>
              </w:rPr>
              <w:t>4</w:t>
            </w:r>
          </w:p>
        </w:tc>
        <w:tc>
          <w:tcPr>
            <w:tcW w:w="2589" w:type="dxa"/>
          </w:tcPr>
          <w:p w14:paraId="2461BC5C" w14:textId="77777777" w:rsidR="00EB6287" w:rsidRPr="00375D7D" w:rsidRDefault="00EB6287" w:rsidP="00481FE7">
            <w:pPr>
              <w:suppressAutoHyphens/>
              <w:spacing w:after="0" w:line="240" w:lineRule="auto"/>
              <w:jc w:val="both"/>
              <w:rPr>
                <w:rFonts w:ascii="Times New Roman" w:hAnsi="Times New Roman"/>
                <w:b/>
                <w:bCs/>
                <w:sz w:val="24"/>
                <w:szCs w:val="24"/>
              </w:rPr>
            </w:pPr>
            <w:proofErr w:type="spellStart"/>
            <w:r w:rsidRPr="00375D7D">
              <w:rPr>
                <w:rFonts w:ascii="Times New Roman" w:hAnsi="Times New Roman"/>
                <w:sz w:val="24"/>
                <w:szCs w:val="24"/>
              </w:rPr>
              <w:t>принципыбережливого</w:t>
            </w:r>
            <w:proofErr w:type="spellEnd"/>
            <w:r w:rsidRPr="00375D7D">
              <w:rPr>
                <w:rFonts w:ascii="Times New Roman" w:hAnsi="Times New Roman"/>
                <w:sz w:val="24"/>
                <w:szCs w:val="24"/>
              </w:rPr>
              <w:t xml:space="preserve"> производства;</w:t>
            </w:r>
          </w:p>
        </w:tc>
      </w:tr>
      <w:tr w:rsidR="00EB6287" w:rsidRPr="00315F34" w14:paraId="3CB44254" w14:textId="77777777" w:rsidTr="00481FE7">
        <w:trPr>
          <w:trHeight w:val="795"/>
        </w:trPr>
        <w:tc>
          <w:tcPr>
            <w:tcW w:w="1348" w:type="dxa"/>
            <w:vMerge/>
          </w:tcPr>
          <w:p w14:paraId="63147F4E"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2464C142" w14:textId="77777777" w:rsidR="00EB6287" w:rsidRPr="00C20D81" w:rsidRDefault="00EB6287" w:rsidP="00481FE7">
            <w:pPr>
              <w:suppressAutoHyphens/>
              <w:spacing w:after="0" w:line="240" w:lineRule="auto"/>
              <w:jc w:val="both"/>
              <w:rPr>
                <w:rFonts w:ascii="Times New Roman" w:hAnsi="Times New Roman"/>
                <w:sz w:val="24"/>
                <w:szCs w:val="24"/>
              </w:rPr>
            </w:pPr>
          </w:p>
        </w:tc>
        <w:tc>
          <w:tcPr>
            <w:tcW w:w="2857" w:type="dxa"/>
          </w:tcPr>
          <w:p w14:paraId="4856C65C"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337" w:type="dxa"/>
          </w:tcPr>
          <w:p w14:paraId="440498E7"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w:t>
            </w:r>
            <w:r>
              <w:rPr>
                <w:rFonts w:ascii="Times New Roman" w:hAnsi="Times New Roman"/>
                <w:sz w:val="24"/>
                <w:szCs w:val="24"/>
              </w:rPr>
              <w:t>7</w:t>
            </w:r>
            <w:r w:rsidRPr="00C20D81">
              <w:rPr>
                <w:rFonts w:ascii="Times New Roman" w:hAnsi="Times New Roman"/>
                <w:sz w:val="24"/>
                <w:szCs w:val="24"/>
              </w:rPr>
              <w:t>.0</w:t>
            </w:r>
            <w:r>
              <w:rPr>
                <w:rFonts w:ascii="Times New Roman" w:hAnsi="Times New Roman"/>
                <w:sz w:val="24"/>
                <w:szCs w:val="24"/>
              </w:rPr>
              <w:t>5</w:t>
            </w:r>
          </w:p>
        </w:tc>
        <w:tc>
          <w:tcPr>
            <w:tcW w:w="2589" w:type="dxa"/>
          </w:tcPr>
          <w:p w14:paraId="7F6ABBD1"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основные направления изменения климатических условий региона</w:t>
            </w:r>
          </w:p>
        </w:tc>
      </w:tr>
      <w:tr w:rsidR="00EB6287" w:rsidRPr="00315F34" w14:paraId="2A2F79EC" w14:textId="77777777" w:rsidTr="00481FE7">
        <w:trPr>
          <w:trHeight w:val="795"/>
        </w:trPr>
        <w:tc>
          <w:tcPr>
            <w:tcW w:w="1348" w:type="dxa"/>
            <w:vMerge/>
          </w:tcPr>
          <w:p w14:paraId="6A615EAA"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34798AE8"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07.0</w:t>
            </w:r>
            <w:r>
              <w:rPr>
                <w:rFonts w:ascii="Times New Roman" w:hAnsi="Times New Roman"/>
                <w:sz w:val="24"/>
                <w:szCs w:val="24"/>
              </w:rPr>
              <w:t>3</w:t>
            </w:r>
          </w:p>
        </w:tc>
        <w:tc>
          <w:tcPr>
            <w:tcW w:w="2857" w:type="dxa"/>
          </w:tcPr>
          <w:p w14:paraId="35D2B661"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c>
          <w:tcPr>
            <w:tcW w:w="1337" w:type="dxa"/>
          </w:tcPr>
          <w:p w14:paraId="6FAB87BE" w14:textId="77777777" w:rsidR="00EB6287" w:rsidRPr="0042257B" w:rsidRDefault="00EB6287" w:rsidP="00481FE7">
            <w:pPr>
              <w:suppressAutoHyphens/>
              <w:spacing w:after="0" w:line="240" w:lineRule="auto"/>
              <w:rPr>
                <w:rFonts w:ascii="Times New Roman" w:hAnsi="Times New Roman"/>
                <w:b/>
                <w:bCs/>
                <w:sz w:val="24"/>
                <w:szCs w:val="24"/>
              </w:rPr>
            </w:pPr>
          </w:p>
        </w:tc>
        <w:tc>
          <w:tcPr>
            <w:tcW w:w="2589" w:type="dxa"/>
          </w:tcPr>
          <w:p w14:paraId="2283826E" w14:textId="77777777" w:rsidR="00EB6287" w:rsidRPr="0042257B" w:rsidRDefault="00EB6287" w:rsidP="00481FE7">
            <w:pPr>
              <w:suppressAutoHyphens/>
              <w:spacing w:after="0" w:line="240" w:lineRule="auto"/>
              <w:rPr>
                <w:rFonts w:ascii="Times New Roman" w:hAnsi="Times New Roman"/>
                <w:b/>
                <w:bCs/>
                <w:sz w:val="24"/>
                <w:szCs w:val="24"/>
              </w:rPr>
            </w:pPr>
          </w:p>
        </w:tc>
      </w:tr>
      <w:tr w:rsidR="00EB6287" w:rsidRPr="00315F34" w14:paraId="2070C65E" w14:textId="77777777" w:rsidTr="00481FE7">
        <w:trPr>
          <w:trHeight w:val="795"/>
        </w:trPr>
        <w:tc>
          <w:tcPr>
            <w:tcW w:w="1348" w:type="dxa"/>
            <w:vMerge w:val="restart"/>
          </w:tcPr>
          <w:p w14:paraId="7A6522E8" w14:textId="77777777" w:rsidR="00EB6287" w:rsidRPr="0042257B" w:rsidRDefault="00EB6287" w:rsidP="00481FE7">
            <w:pPr>
              <w:spacing w:after="0" w:line="259" w:lineRule="auto"/>
              <w:ind w:left="2"/>
              <w:jc w:val="center"/>
              <w:rPr>
                <w:rFonts w:ascii="Times New Roman" w:hAnsi="Times New Roman"/>
                <w:color w:val="000000"/>
                <w:sz w:val="24"/>
                <w:szCs w:val="24"/>
              </w:rPr>
            </w:pPr>
            <w:r>
              <w:rPr>
                <w:rFonts w:ascii="Times New Roman" w:hAnsi="Times New Roman"/>
                <w:color w:val="000000"/>
                <w:sz w:val="24"/>
                <w:szCs w:val="24"/>
              </w:rPr>
              <w:t>ОК-8</w:t>
            </w:r>
          </w:p>
        </w:tc>
        <w:tc>
          <w:tcPr>
            <w:tcW w:w="1117" w:type="dxa"/>
          </w:tcPr>
          <w:p w14:paraId="14F905C3"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08.01</w:t>
            </w:r>
          </w:p>
        </w:tc>
        <w:tc>
          <w:tcPr>
            <w:tcW w:w="2857" w:type="dxa"/>
          </w:tcPr>
          <w:p w14:paraId="305EB779"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Умения: </w:t>
            </w:r>
            <w:r w:rsidRPr="00375D7D">
              <w:rPr>
                <w:rFonts w:ascii="Times New Roman" w:hAnsi="Times New Roman"/>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sz w:val="24"/>
                <w:szCs w:val="24"/>
              </w:rPr>
              <w:br/>
              <w:t xml:space="preserve">и профессиональных целей; </w:t>
            </w:r>
          </w:p>
        </w:tc>
        <w:tc>
          <w:tcPr>
            <w:tcW w:w="1337" w:type="dxa"/>
          </w:tcPr>
          <w:p w14:paraId="3CB16830"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tc>
        <w:tc>
          <w:tcPr>
            <w:tcW w:w="2589" w:type="dxa"/>
          </w:tcPr>
          <w:p w14:paraId="7CF6BAFF"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b/>
                <w:bCs/>
                <w:sz w:val="24"/>
                <w:szCs w:val="24"/>
              </w:rPr>
              <w:t xml:space="preserve">Знания: </w:t>
            </w:r>
            <w:r w:rsidRPr="00375D7D">
              <w:rPr>
                <w:rFonts w:ascii="Times New Roman" w:hAnsi="Times New Roman"/>
                <w:sz w:val="24"/>
                <w:szCs w:val="24"/>
              </w:rPr>
              <w:t xml:space="preserve">роль физической культуры </w:t>
            </w:r>
            <w:r w:rsidRPr="00375D7D">
              <w:rPr>
                <w:rFonts w:ascii="Times New Roman" w:hAnsi="Times New Roman"/>
                <w:sz w:val="24"/>
                <w:szCs w:val="24"/>
              </w:rPr>
              <w:br/>
              <w:t xml:space="preserve">в общекультурном, профессиональном </w:t>
            </w:r>
            <w:r w:rsidRPr="00375D7D">
              <w:rPr>
                <w:rFonts w:ascii="Times New Roman" w:hAnsi="Times New Roman"/>
                <w:sz w:val="24"/>
                <w:szCs w:val="24"/>
              </w:rPr>
              <w:br/>
              <w:t>и социальном развитии человека;</w:t>
            </w:r>
          </w:p>
        </w:tc>
      </w:tr>
      <w:tr w:rsidR="00EB6287" w:rsidRPr="00315F34" w14:paraId="58D815F5" w14:textId="77777777" w:rsidTr="00481FE7">
        <w:trPr>
          <w:trHeight w:val="795"/>
        </w:trPr>
        <w:tc>
          <w:tcPr>
            <w:tcW w:w="1348" w:type="dxa"/>
            <w:vMerge/>
          </w:tcPr>
          <w:p w14:paraId="2176D632"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67041208"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08.02</w:t>
            </w:r>
          </w:p>
        </w:tc>
        <w:tc>
          <w:tcPr>
            <w:tcW w:w="2857" w:type="dxa"/>
          </w:tcPr>
          <w:p w14:paraId="22349CE4"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применять рациональные приемы двигательных функций в профессиональной деятельности;</w:t>
            </w:r>
          </w:p>
        </w:tc>
        <w:tc>
          <w:tcPr>
            <w:tcW w:w="1337" w:type="dxa"/>
          </w:tcPr>
          <w:p w14:paraId="5773A474"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08.02</w:t>
            </w:r>
          </w:p>
        </w:tc>
        <w:tc>
          <w:tcPr>
            <w:tcW w:w="2589" w:type="dxa"/>
          </w:tcPr>
          <w:p w14:paraId="0A78D6E0"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основы здорового образа жизни; </w:t>
            </w:r>
          </w:p>
        </w:tc>
      </w:tr>
      <w:tr w:rsidR="00EB6287" w:rsidRPr="00315F34" w14:paraId="2829D6EC" w14:textId="77777777" w:rsidTr="00481FE7">
        <w:trPr>
          <w:trHeight w:val="795"/>
        </w:trPr>
        <w:tc>
          <w:tcPr>
            <w:tcW w:w="1348" w:type="dxa"/>
            <w:vMerge/>
          </w:tcPr>
          <w:p w14:paraId="74CF35E3"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4C533628"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Уо</w:t>
            </w:r>
            <w:proofErr w:type="spellEnd"/>
            <w:r w:rsidRPr="00C20D81">
              <w:rPr>
                <w:rFonts w:ascii="Times New Roman" w:hAnsi="Times New Roman"/>
                <w:sz w:val="24"/>
                <w:szCs w:val="24"/>
              </w:rPr>
              <w:t xml:space="preserve"> 08.03</w:t>
            </w:r>
          </w:p>
        </w:tc>
        <w:tc>
          <w:tcPr>
            <w:tcW w:w="2857" w:type="dxa"/>
          </w:tcPr>
          <w:p w14:paraId="2F517D91"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 xml:space="preserve">профессии </w:t>
            </w:r>
          </w:p>
        </w:tc>
        <w:tc>
          <w:tcPr>
            <w:tcW w:w="1337" w:type="dxa"/>
          </w:tcPr>
          <w:p w14:paraId="644ADFC4"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08.03</w:t>
            </w:r>
          </w:p>
        </w:tc>
        <w:tc>
          <w:tcPr>
            <w:tcW w:w="2589" w:type="dxa"/>
          </w:tcPr>
          <w:p w14:paraId="277755F8" w14:textId="77777777" w:rsidR="00EB6287" w:rsidRPr="00375D7D" w:rsidRDefault="00EB6287" w:rsidP="00481FE7">
            <w:pPr>
              <w:suppressAutoHyphens/>
              <w:spacing w:after="0" w:line="240" w:lineRule="auto"/>
              <w:jc w:val="both"/>
              <w:rPr>
                <w:rFonts w:ascii="Times New Roman" w:hAnsi="Times New Roman"/>
                <w:sz w:val="24"/>
                <w:szCs w:val="24"/>
              </w:rPr>
            </w:pPr>
            <w:r w:rsidRPr="00375D7D">
              <w:rPr>
                <w:rFonts w:ascii="Times New Roman" w:hAnsi="Times New Roman"/>
                <w:sz w:val="24"/>
                <w:szCs w:val="24"/>
              </w:rPr>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 xml:space="preserve">профессии </w:t>
            </w:r>
          </w:p>
        </w:tc>
      </w:tr>
      <w:tr w:rsidR="00EB6287" w:rsidRPr="00315F34" w14:paraId="1DEF36C7" w14:textId="77777777" w:rsidTr="00481FE7">
        <w:trPr>
          <w:trHeight w:val="795"/>
        </w:trPr>
        <w:tc>
          <w:tcPr>
            <w:tcW w:w="1348" w:type="dxa"/>
            <w:vMerge/>
          </w:tcPr>
          <w:p w14:paraId="6826EEAE" w14:textId="77777777" w:rsidR="00EB6287" w:rsidRPr="0042257B" w:rsidRDefault="00EB6287" w:rsidP="00481FE7">
            <w:pPr>
              <w:spacing w:after="0" w:line="259" w:lineRule="auto"/>
              <w:ind w:left="2"/>
              <w:jc w:val="center"/>
              <w:rPr>
                <w:rFonts w:ascii="Times New Roman" w:hAnsi="Times New Roman"/>
                <w:color w:val="000000"/>
                <w:sz w:val="24"/>
                <w:szCs w:val="24"/>
              </w:rPr>
            </w:pPr>
          </w:p>
        </w:tc>
        <w:tc>
          <w:tcPr>
            <w:tcW w:w="1117" w:type="dxa"/>
          </w:tcPr>
          <w:p w14:paraId="389F65F9" w14:textId="77777777" w:rsidR="00EB6287" w:rsidRPr="00C20D81" w:rsidRDefault="00EB6287" w:rsidP="00481FE7">
            <w:pPr>
              <w:suppressAutoHyphens/>
              <w:spacing w:after="0" w:line="240" w:lineRule="auto"/>
              <w:jc w:val="both"/>
              <w:rPr>
                <w:rFonts w:ascii="Times New Roman" w:hAnsi="Times New Roman"/>
                <w:sz w:val="24"/>
                <w:szCs w:val="24"/>
              </w:rPr>
            </w:pPr>
          </w:p>
        </w:tc>
        <w:tc>
          <w:tcPr>
            <w:tcW w:w="2857" w:type="dxa"/>
          </w:tcPr>
          <w:p w14:paraId="5617D65A" w14:textId="77777777" w:rsidR="00EB6287" w:rsidRPr="00375D7D" w:rsidRDefault="00EB6287" w:rsidP="00481FE7">
            <w:pPr>
              <w:suppressAutoHyphens/>
              <w:spacing w:after="0" w:line="240" w:lineRule="auto"/>
              <w:jc w:val="both"/>
              <w:rPr>
                <w:rFonts w:ascii="Times New Roman" w:hAnsi="Times New Roman"/>
                <w:sz w:val="24"/>
                <w:szCs w:val="24"/>
              </w:rPr>
            </w:pPr>
          </w:p>
        </w:tc>
        <w:tc>
          <w:tcPr>
            <w:tcW w:w="1337" w:type="dxa"/>
          </w:tcPr>
          <w:p w14:paraId="6B870CD0" w14:textId="77777777" w:rsidR="00EB6287" w:rsidRPr="00C20D81" w:rsidRDefault="00EB6287" w:rsidP="00481FE7">
            <w:pPr>
              <w:suppressAutoHyphens/>
              <w:spacing w:after="0" w:line="240" w:lineRule="auto"/>
              <w:jc w:val="both"/>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4</w:t>
            </w:r>
          </w:p>
        </w:tc>
        <w:tc>
          <w:tcPr>
            <w:tcW w:w="2589" w:type="dxa"/>
          </w:tcPr>
          <w:p w14:paraId="37038AC3" w14:textId="77777777" w:rsidR="00EB6287" w:rsidRPr="00375D7D" w:rsidRDefault="00EB6287" w:rsidP="00481FE7">
            <w:pPr>
              <w:suppressAutoHyphens/>
              <w:spacing w:after="0" w:line="240" w:lineRule="auto"/>
              <w:jc w:val="both"/>
              <w:rPr>
                <w:rFonts w:ascii="Times New Roman" w:hAnsi="Times New Roman"/>
                <w:b/>
                <w:bCs/>
                <w:sz w:val="24"/>
                <w:szCs w:val="24"/>
              </w:rPr>
            </w:pPr>
            <w:r w:rsidRPr="00375D7D">
              <w:rPr>
                <w:rFonts w:ascii="Times New Roman" w:hAnsi="Times New Roman"/>
                <w:sz w:val="24"/>
                <w:szCs w:val="24"/>
              </w:rPr>
              <w:t>средства профилактики перенапряжения</w:t>
            </w:r>
          </w:p>
        </w:tc>
      </w:tr>
    </w:tbl>
    <w:p w14:paraId="7D154542" w14:textId="77777777" w:rsidR="00EB6287" w:rsidRDefault="00EB6287" w:rsidP="00EB6287">
      <w:pPr>
        <w:spacing w:after="60"/>
        <w:ind w:firstLine="709"/>
        <w:outlineLvl w:val="1"/>
        <w:rPr>
          <w:rFonts w:ascii="Times New Roman" w:hAnsi="Times New Roman"/>
          <w:b/>
          <w:bCs/>
        </w:rPr>
      </w:pPr>
    </w:p>
    <w:p w14:paraId="340EF46E" w14:textId="77777777" w:rsidR="00EB6287" w:rsidRDefault="00EB6287" w:rsidP="00EB6287">
      <w:pPr>
        <w:suppressAutoHyphens/>
        <w:spacing w:after="240" w:line="240" w:lineRule="auto"/>
        <w:ind w:firstLine="709"/>
        <w:rPr>
          <w:rFonts w:ascii="Times New Roman" w:hAnsi="Times New Roman"/>
          <w:b/>
          <w:bCs/>
        </w:rPr>
      </w:pPr>
    </w:p>
    <w:p w14:paraId="3CC3F8C0" w14:textId="77777777" w:rsidR="00EB6287" w:rsidRDefault="00EB6287" w:rsidP="00EB6287">
      <w:pPr>
        <w:suppressAutoHyphens/>
        <w:spacing w:after="240" w:line="240" w:lineRule="auto"/>
        <w:ind w:firstLine="709"/>
        <w:rPr>
          <w:rFonts w:ascii="Times New Roman" w:hAnsi="Times New Roman"/>
          <w:b/>
          <w:bCs/>
        </w:rPr>
      </w:pPr>
    </w:p>
    <w:p w14:paraId="452AC0F4" w14:textId="77777777" w:rsidR="00EB6287" w:rsidRDefault="00EB6287" w:rsidP="00EB6287">
      <w:pPr>
        <w:suppressAutoHyphens/>
        <w:spacing w:after="240" w:line="240" w:lineRule="auto"/>
        <w:ind w:firstLine="709"/>
        <w:rPr>
          <w:rFonts w:ascii="Times New Roman" w:hAnsi="Times New Roman"/>
          <w:b/>
          <w:bCs/>
        </w:rPr>
      </w:pPr>
    </w:p>
    <w:p w14:paraId="14393D5D" w14:textId="77777777" w:rsidR="00EB6287" w:rsidRDefault="00EB6287" w:rsidP="00EB6287">
      <w:pPr>
        <w:suppressAutoHyphens/>
        <w:spacing w:after="240" w:line="240" w:lineRule="auto"/>
        <w:ind w:firstLine="709"/>
        <w:rPr>
          <w:rFonts w:ascii="Times New Roman" w:hAnsi="Times New Roman"/>
          <w:b/>
          <w:bCs/>
        </w:rPr>
      </w:pPr>
    </w:p>
    <w:p w14:paraId="72F3E1C3" w14:textId="77777777" w:rsidR="00EB6287" w:rsidRDefault="00EB6287" w:rsidP="00EB6287">
      <w:pPr>
        <w:suppressAutoHyphens/>
        <w:spacing w:after="240" w:line="240" w:lineRule="auto"/>
        <w:jc w:val="center"/>
        <w:rPr>
          <w:rFonts w:ascii="Times New Roman" w:hAnsi="Times New Roman"/>
          <w:b/>
          <w:bCs/>
          <w:sz w:val="24"/>
          <w:szCs w:val="24"/>
        </w:rPr>
      </w:pPr>
    </w:p>
    <w:p w14:paraId="1128F2E6" w14:textId="77777777" w:rsidR="00EB6287" w:rsidRPr="00315F34" w:rsidRDefault="00EB6287" w:rsidP="00EB6287">
      <w:pPr>
        <w:suppressAutoHyphens/>
        <w:spacing w:after="240" w:line="240" w:lineRule="auto"/>
        <w:jc w:val="center"/>
        <w:rPr>
          <w:rFonts w:ascii="Times New Roman" w:hAnsi="Times New Roman"/>
          <w:b/>
          <w:bCs/>
          <w:sz w:val="24"/>
          <w:szCs w:val="24"/>
        </w:rPr>
      </w:pPr>
      <w:r w:rsidRPr="00315F34">
        <w:rPr>
          <w:rFonts w:ascii="Times New Roman" w:hAnsi="Times New Roman"/>
          <w:b/>
          <w:bCs/>
          <w:sz w:val="24"/>
          <w:szCs w:val="24"/>
        </w:rPr>
        <w:t>2. СТРУКТУРА И СОДЕРЖАНИЕ УЧЕБНОЙ ДИСЦИПЛИНЫ</w:t>
      </w:r>
    </w:p>
    <w:p w14:paraId="6AFB1B2C" w14:textId="77777777" w:rsidR="00EB6287" w:rsidRDefault="00EB6287" w:rsidP="00EB6287">
      <w:pPr>
        <w:suppressAutoHyphens/>
        <w:spacing w:after="240" w:line="240" w:lineRule="auto"/>
        <w:ind w:firstLine="709"/>
        <w:rPr>
          <w:rFonts w:ascii="Times New Roman" w:hAnsi="Times New Roman"/>
          <w:b/>
          <w:bCs/>
          <w:sz w:val="24"/>
          <w:szCs w:val="24"/>
        </w:rPr>
      </w:pPr>
      <w:r>
        <w:rPr>
          <w:rFonts w:ascii="Times New Roman" w:hAnsi="Times New Roman"/>
          <w:b/>
          <w:bCs/>
          <w:sz w:val="24"/>
          <w:szCs w:val="24"/>
        </w:rPr>
        <w:lastRenderedPageBreak/>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883"/>
        <w:gridCol w:w="2456"/>
      </w:tblGrid>
      <w:tr w:rsidR="00EB6287" w14:paraId="598C9562" w14:textId="77777777" w:rsidTr="00481FE7">
        <w:trPr>
          <w:trHeight w:val="490"/>
        </w:trPr>
        <w:tc>
          <w:tcPr>
            <w:tcW w:w="3685" w:type="pct"/>
            <w:vAlign w:val="center"/>
          </w:tcPr>
          <w:p w14:paraId="3E4E5AF9" w14:textId="77777777" w:rsidR="00EB6287" w:rsidRDefault="00EB6287" w:rsidP="00481FE7">
            <w:pPr>
              <w:suppressAutoHyphens/>
              <w:rPr>
                <w:rFonts w:ascii="Times New Roman" w:hAnsi="Times New Roman"/>
                <w:b/>
                <w:bCs/>
              </w:rPr>
            </w:pPr>
            <w:r>
              <w:rPr>
                <w:rFonts w:ascii="Times New Roman" w:hAnsi="Times New Roman"/>
                <w:b/>
                <w:bCs/>
              </w:rPr>
              <w:t>Вид учебной работы</w:t>
            </w:r>
          </w:p>
        </w:tc>
        <w:tc>
          <w:tcPr>
            <w:tcW w:w="1315" w:type="pct"/>
            <w:vAlign w:val="center"/>
          </w:tcPr>
          <w:p w14:paraId="5F04E330" w14:textId="77777777" w:rsidR="00EB6287" w:rsidRDefault="00EB6287" w:rsidP="00481FE7">
            <w:pPr>
              <w:suppressAutoHyphens/>
              <w:rPr>
                <w:rFonts w:ascii="Times New Roman" w:hAnsi="Times New Roman"/>
                <w:b/>
                <w:bCs/>
              </w:rPr>
            </w:pPr>
            <w:r>
              <w:rPr>
                <w:rFonts w:ascii="Times New Roman" w:hAnsi="Times New Roman"/>
                <w:b/>
                <w:bCs/>
              </w:rPr>
              <w:t>Объем в часах</w:t>
            </w:r>
          </w:p>
        </w:tc>
      </w:tr>
      <w:tr w:rsidR="00EB6287" w14:paraId="593C22B1" w14:textId="77777777" w:rsidTr="00481FE7">
        <w:trPr>
          <w:trHeight w:val="490"/>
        </w:trPr>
        <w:tc>
          <w:tcPr>
            <w:tcW w:w="3685" w:type="pct"/>
            <w:vAlign w:val="center"/>
          </w:tcPr>
          <w:p w14:paraId="014BAE7E" w14:textId="77777777" w:rsidR="00EB6287" w:rsidRDefault="00EB6287" w:rsidP="00481FE7">
            <w:pPr>
              <w:suppressAutoHyphens/>
              <w:spacing w:after="0"/>
              <w:rPr>
                <w:rFonts w:ascii="Times New Roman" w:hAnsi="Times New Roman"/>
                <w:b/>
                <w:bCs/>
              </w:rPr>
            </w:pPr>
            <w:r>
              <w:rPr>
                <w:rFonts w:ascii="Times New Roman" w:hAnsi="Times New Roman"/>
                <w:b/>
                <w:bCs/>
              </w:rPr>
              <w:t>Объем образовательной программы учебной дисциплины</w:t>
            </w:r>
          </w:p>
        </w:tc>
        <w:tc>
          <w:tcPr>
            <w:tcW w:w="1315" w:type="pct"/>
            <w:vAlign w:val="center"/>
          </w:tcPr>
          <w:p w14:paraId="4F71BBBD" w14:textId="77777777" w:rsidR="00EB6287" w:rsidRDefault="00EB6287" w:rsidP="00481FE7">
            <w:pPr>
              <w:suppressAutoHyphens/>
              <w:spacing w:after="0"/>
              <w:jc w:val="center"/>
              <w:rPr>
                <w:rFonts w:ascii="Times New Roman" w:hAnsi="Times New Roman"/>
              </w:rPr>
            </w:pPr>
            <w:r>
              <w:rPr>
                <w:rFonts w:ascii="Times New Roman" w:hAnsi="Times New Roman"/>
              </w:rPr>
              <w:t>68</w:t>
            </w:r>
          </w:p>
        </w:tc>
      </w:tr>
      <w:tr w:rsidR="00EB6287" w14:paraId="590921FC" w14:textId="77777777" w:rsidTr="00481FE7">
        <w:trPr>
          <w:trHeight w:val="490"/>
        </w:trPr>
        <w:tc>
          <w:tcPr>
            <w:tcW w:w="3685" w:type="pct"/>
            <w:vAlign w:val="center"/>
          </w:tcPr>
          <w:p w14:paraId="730BCE38" w14:textId="77777777" w:rsidR="00EB6287" w:rsidRDefault="00EB6287" w:rsidP="00481FE7">
            <w:pPr>
              <w:suppressAutoHyphens/>
              <w:spacing w:after="0"/>
              <w:rPr>
                <w:rFonts w:ascii="Times New Roman" w:hAnsi="Times New Roman"/>
                <w:b/>
                <w:bCs/>
              </w:rPr>
            </w:pPr>
            <w:r>
              <w:rPr>
                <w:rFonts w:ascii="Times New Roman" w:hAnsi="Times New Roman"/>
                <w:b/>
                <w:bCs/>
              </w:rPr>
              <w:t>в т.ч. в форме практической подготовки</w:t>
            </w:r>
          </w:p>
        </w:tc>
        <w:tc>
          <w:tcPr>
            <w:tcW w:w="1315" w:type="pct"/>
            <w:vAlign w:val="center"/>
          </w:tcPr>
          <w:p w14:paraId="26F32618" w14:textId="77777777" w:rsidR="00EB6287" w:rsidRDefault="00EB6287" w:rsidP="00481FE7">
            <w:pPr>
              <w:suppressAutoHyphens/>
              <w:spacing w:after="0"/>
              <w:rPr>
                <w:rFonts w:ascii="Times New Roman" w:hAnsi="Times New Roman"/>
              </w:rPr>
            </w:pPr>
          </w:p>
        </w:tc>
      </w:tr>
      <w:tr w:rsidR="00EB6287" w14:paraId="483A0CC3" w14:textId="77777777" w:rsidTr="00481FE7">
        <w:trPr>
          <w:trHeight w:val="336"/>
        </w:trPr>
        <w:tc>
          <w:tcPr>
            <w:tcW w:w="5000" w:type="pct"/>
            <w:gridSpan w:val="2"/>
            <w:vAlign w:val="center"/>
          </w:tcPr>
          <w:p w14:paraId="4E69B463" w14:textId="560AFDB4" w:rsidR="00EB6287" w:rsidRDefault="00EB6287" w:rsidP="00481FE7">
            <w:pPr>
              <w:suppressAutoHyphens/>
              <w:spacing w:after="0"/>
              <w:rPr>
                <w:rFonts w:ascii="Times New Roman" w:hAnsi="Times New Roman"/>
              </w:rPr>
            </w:pPr>
            <w:r>
              <w:rPr>
                <w:rFonts w:ascii="Times New Roman" w:hAnsi="Times New Roman"/>
              </w:rPr>
              <w:t xml:space="preserve">в т. </w:t>
            </w:r>
            <w:r>
              <w:rPr>
                <w:rFonts w:ascii="Times New Roman" w:hAnsi="Times New Roman"/>
              </w:rPr>
              <w:t>Ч</w:t>
            </w:r>
            <w:r>
              <w:rPr>
                <w:rFonts w:ascii="Times New Roman" w:hAnsi="Times New Roman"/>
              </w:rPr>
              <w:t>.:</w:t>
            </w:r>
          </w:p>
        </w:tc>
      </w:tr>
      <w:tr w:rsidR="00EB6287" w14:paraId="638D1BA3" w14:textId="77777777" w:rsidTr="00481FE7">
        <w:trPr>
          <w:trHeight w:val="490"/>
        </w:trPr>
        <w:tc>
          <w:tcPr>
            <w:tcW w:w="3685" w:type="pct"/>
            <w:vAlign w:val="center"/>
          </w:tcPr>
          <w:p w14:paraId="760863A9" w14:textId="77777777" w:rsidR="00EB6287" w:rsidRDefault="00EB6287" w:rsidP="00481FE7">
            <w:pPr>
              <w:suppressAutoHyphens/>
              <w:spacing w:after="0"/>
              <w:rPr>
                <w:rFonts w:ascii="Times New Roman" w:hAnsi="Times New Roman"/>
              </w:rPr>
            </w:pPr>
            <w:r>
              <w:rPr>
                <w:rFonts w:ascii="Times New Roman" w:hAnsi="Times New Roman"/>
              </w:rPr>
              <w:t>теоретическое обучение</w:t>
            </w:r>
          </w:p>
        </w:tc>
        <w:tc>
          <w:tcPr>
            <w:tcW w:w="1315" w:type="pct"/>
            <w:vAlign w:val="center"/>
          </w:tcPr>
          <w:p w14:paraId="3AE44DE5" w14:textId="77777777" w:rsidR="00EB6287" w:rsidRDefault="00EB6287" w:rsidP="00481FE7">
            <w:pPr>
              <w:suppressAutoHyphens/>
              <w:spacing w:after="0"/>
              <w:jc w:val="center"/>
              <w:rPr>
                <w:rFonts w:ascii="Times New Roman" w:hAnsi="Times New Roman"/>
              </w:rPr>
            </w:pPr>
            <w:r>
              <w:rPr>
                <w:rFonts w:ascii="Times New Roman" w:hAnsi="Times New Roman"/>
              </w:rPr>
              <w:t>34</w:t>
            </w:r>
          </w:p>
        </w:tc>
      </w:tr>
      <w:tr w:rsidR="00EB6287" w14:paraId="2D4A190C" w14:textId="77777777" w:rsidTr="00481FE7">
        <w:trPr>
          <w:trHeight w:val="490"/>
        </w:trPr>
        <w:tc>
          <w:tcPr>
            <w:tcW w:w="3685" w:type="pct"/>
            <w:vAlign w:val="center"/>
          </w:tcPr>
          <w:p w14:paraId="376A2710" w14:textId="77777777" w:rsidR="00EB6287" w:rsidRDefault="00EB6287" w:rsidP="00481FE7">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iCs/>
              </w:rPr>
              <w:t xml:space="preserve"> (если предусмотрено)</w:t>
            </w:r>
          </w:p>
        </w:tc>
        <w:tc>
          <w:tcPr>
            <w:tcW w:w="1315" w:type="pct"/>
            <w:vAlign w:val="center"/>
          </w:tcPr>
          <w:p w14:paraId="7E696B66" w14:textId="77777777" w:rsidR="00EB6287" w:rsidRDefault="00EB6287" w:rsidP="00481FE7">
            <w:pPr>
              <w:suppressAutoHyphens/>
              <w:spacing w:after="0"/>
              <w:jc w:val="center"/>
              <w:rPr>
                <w:rFonts w:ascii="Times New Roman" w:hAnsi="Times New Roman"/>
              </w:rPr>
            </w:pPr>
            <w:r>
              <w:rPr>
                <w:rFonts w:ascii="Times New Roman" w:hAnsi="Times New Roman"/>
              </w:rPr>
              <w:t>34</w:t>
            </w:r>
          </w:p>
        </w:tc>
      </w:tr>
    </w:tbl>
    <w:p w14:paraId="0EAFB7E8" w14:textId="77777777" w:rsidR="00EB6287" w:rsidRDefault="00EB6287" w:rsidP="00EB6287">
      <w:pPr>
        <w:suppressAutoHyphens/>
        <w:spacing w:after="240" w:line="240" w:lineRule="auto"/>
        <w:jc w:val="center"/>
        <w:rPr>
          <w:rFonts w:ascii="Times New Roman" w:hAnsi="Times New Roman"/>
          <w:b/>
          <w:bCs/>
          <w:sz w:val="24"/>
          <w:szCs w:val="24"/>
        </w:rPr>
      </w:pPr>
    </w:p>
    <w:p w14:paraId="062EEAE5" w14:textId="77777777" w:rsidR="00EB6287" w:rsidRDefault="00EB6287" w:rsidP="00EB6287">
      <w:pPr>
        <w:suppressAutoHyphens/>
        <w:spacing w:after="240" w:line="240" w:lineRule="auto"/>
        <w:jc w:val="center"/>
        <w:rPr>
          <w:rFonts w:ascii="Times New Roman" w:hAnsi="Times New Roman"/>
          <w:b/>
          <w:bCs/>
          <w:sz w:val="24"/>
          <w:szCs w:val="24"/>
        </w:rPr>
      </w:pPr>
    </w:p>
    <w:p w14:paraId="50F5FBBA" w14:textId="77777777" w:rsidR="00EB6287" w:rsidRPr="00315F34" w:rsidRDefault="00EB6287" w:rsidP="00EB6287">
      <w:pPr>
        <w:rPr>
          <w:rFonts w:ascii="Times New Roman" w:hAnsi="Times New Roman"/>
          <w:b/>
          <w:bCs/>
          <w:i/>
          <w:iCs/>
        </w:rPr>
        <w:sectPr w:rsidR="00EB6287" w:rsidRPr="00315F34" w:rsidSect="00733AEF">
          <w:pgSz w:w="11906" w:h="16838"/>
          <w:pgMar w:top="1134" w:right="850" w:bottom="284" w:left="1701" w:header="708" w:footer="708" w:gutter="0"/>
          <w:cols w:space="720"/>
          <w:docGrid w:linePitch="299"/>
        </w:sectPr>
      </w:pPr>
    </w:p>
    <w:p w14:paraId="07C6F2AE" w14:textId="7EB3CD76" w:rsidR="00EB6287" w:rsidRPr="00EB6287" w:rsidRDefault="00EB6287" w:rsidP="007C7884">
      <w:pPr>
        <w:pStyle w:val="affffff5"/>
        <w:keepNext/>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outlineLvl w:val="0"/>
        <w:rPr>
          <w:rFonts w:ascii="Times New Roman" w:hAnsi="Times New Roman"/>
          <w:b/>
          <w:bCs/>
          <w:caps/>
          <w:sz w:val="24"/>
          <w:szCs w:val="24"/>
        </w:rPr>
      </w:pPr>
      <w:r w:rsidRPr="00EB6287">
        <w:rPr>
          <w:rFonts w:ascii="Times New Roman" w:hAnsi="Times New Roman"/>
          <w:b/>
          <w:bCs/>
          <w:sz w:val="24"/>
          <w:szCs w:val="24"/>
        </w:rPr>
        <w:lastRenderedPageBreak/>
        <w:t>Тематический план и содержание учебной дисциплины</w:t>
      </w:r>
      <w:r w:rsidRPr="00EB6287">
        <w:rPr>
          <w:rFonts w:ascii="Times New Roman" w:hAnsi="Times New Roman"/>
          <w:b/>
          <w:bCs/>
          <w:caps/>
          <w:sz w:val="24"/>
          <w:szCs w:val="24"/>
        </w:rPr>
        <w:t xml:space="preserve"> Безопасность жизнедеятельности</w:t>
      </w:r>
    </w:p>
    <w:p w14:paraId="7658A419" w14:textId="77777777" w:rsidR="00EB6287" w:rsidRPr="007F77E7" w:rsidRDefault="00EB6287" w:rsidP="00EB6287">
      <w:pPr>
        <w:spacing w:after="0" w:line="240" w:lineRule="auto"/>
        <w:rPr>
          <w:rFonts w:ascii="Times New Roman" w:hAnsi="Times New Roman"/>
          <w:sz w:val="24"/>
          <w:szCs w:val="24"/>
        </w:rPr>
      </w:pPr>
    </w:p>
    <w:tbl>
      <w:tblPr>
        <w:tblW w:w="144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347"/>
        <w:gridCol w:w="4414"/>
        <w:gridCol w:w="1134"/>
        <w:gridCol w:w="2128"/>
        <w:gridCol w:w="1567"/>
        <w:gridCol w:w="134"/>
        <w:gridCol w:w="1701"/>
      </w:tblGrid>
      <w:tr w:rsidR="00EB6287" w:rsidRPr="007F77E7" w14:paraId="44400693" w14:textId="77777777" w:rsidTr="00481FE7">
        <w:tc>
          <w:tcPr>
            <w:tcW w:w="3347" w:type="dxa"/>
          </w:tcPr>
          <w:p w14:paraId="419C3756"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Наименование разделов и тем</w:t>
            </w:r>
          </w:p>
        </w:tc>
        <w:tc>
          <w:tcPr>
            <w:tcW w:w="4414" w:type="dxa"/>
          </w:tcPr>
          <w:p w14:paraId="2103B995"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Содержание учебного материала и формы организации деятельности обучающихся</w:t>
            </w:r>
          </w:p>
        </w:tc>
        <w:tc>
          <w:tcPr>
            <w:tcW w:w="1134" w:type="dxa"/>
            <w:vAlign w:val="center"/>
          </w:tcPr>
          <w:p w14:paraId="26F34CB7" w14:textId="365A4690"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 xml:space="preserve">Объем, акад. </w:t>
            </w:r>
            <w:r w:rsidRPr="007F77E7">
              <w:rPr>
                <w:rFonts w:ascii="Times New Roman" w:hAnsi="Times New Roman"/>
                <w:b/>
                <w:bCs/>
                <w:sz w:val="24"/>
                <w:szCs w:val="24"/>
              </w:rPr>
              <w:t>Ч</w:t>
            </w:r>
            <w:r w:rsidRPr="007F77E7">
              <w:rPr>
                <w:rFonts w:ascii="Times New Roman" w:hAnsi="Times New Roman"/>
                <w:b/>
                <w:bCs/>
                <w:sz w:val="24"/>
                <w:szCs w:val="24"/>
              </w:rPr>
              <w:t xml:space="preserve"> / в том числе в форме практической подготовки, </w:t>
            </w:r>
            <w:proofErr w:type="spellStart"/>
            <w:r w:rsidRPr="007F77E7">
              <w:rPr>
                <w:rFonts w:ascii="Times New Roman" w:hAnsi="Times New Roman"/>
                <w:b/>
                <w:bCs/>
                <w:sz w:val="24"/>
                <w:szCs w:val="24"/>
              </w:rPr>
              <w:t>акад</w:t>
            </w:r>
            <w:proofErr w:type="spellEnd"/>
            <w:r w:rsidRPr="007F77E7">
              <w:rPr>
                <w:rFonts w:ascii="Times New Roman" w:hAnsi="Times New Roman"/>
                <w:b/>
                <w:bCs/>
                <w:sz w:val="24"/>
                <w:szCs w:val="24"/>
              </w:rPr>
              <w:t xml:space="preserve"> ч</w:t>
            </w:r>
          </w:p>
        </w:tc>
        <w:tc>
          <w:tcPr>
            <w:tcW w:w="2128" w:type="dxa"/>
          </w:tcPr>
          <w:p w14:paraId="5ED2DC2C"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Коды компетенций и личностных результатов</w:t>
            </w:r>
            <w:r w:rsidRPr="007F77E7">
              <w:rPr>
                <w:rFonts w:ascii="Times New Roman" w:hAnsi="Times New Roman"/>
                <w:b/>
                <w:bCs/>
                <w:sz w:val="24"/>
                <w:szCs w:val="24"/>
                <w:vertAlign w:val="superscript"/>
              </w:rPr>
              <w:footnoteReference w:id="1"/>
            </w:r>
            <w:r w:rsidRPr="007F77E7">
              <w:rPr>
                <w:rFonts w:ascii="Times New Roman" w:hAnsi="Times New Roman"/>
                <w:b/>
                <w:bCs/>
                <w:sz w:val="24"/>
                <w:szCs w:val="24"/>
              </w:rPr>
              <w:t>, формированию которых способствует элемент программы</w:t>
            </w:r>
          </w:p>
        </w:tc>
        <w:tc>
          <w:tcPr>
            <w:tcW w:w="1701" w:type="dxa"/>
            <w:gridSpan w:val="2"/>
          </w:tcPr>
          <w:p w14:paraId="5A558010"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sz w:val="24"/>
                <w:szCs w:val="24"/>
              </w:rPr>
              <w:t>Код ПК, ОК</w:t>
            </w:r>
          </w:p>
        </w:tc>
        <w:tc>
          <w:tcPr>
            <w:tcW w:w="1701" w:type="dxa"/>
          </w:tcPr>
          <w:p w14:paraId="1D1EDE3A"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sz w:val="24"/>
                <w:szCs w:val="24"/>
              </w:rPr>
              <w:t>Код Н/У/З</w:t>
            </w:r>
          </w:p>
        </w:tc>
      </w:tr>
      <w:tr w:rsidR="00EB6287" w:rsidRPr="007F77E7" w14:paraId="618581E8" w14:textId="77777777" w:rsidTr="00481FE7">
        <w:trPr>
          <w:trHeight w:val="164"/>
        </w:trPr>
        <w:tc>
          <w:tcPr>
            <w:tcW w:w="3347" w:type="dxa"/>
          </w:tcPr>
          <w:p w14:paraId="67491562"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1</w:t>
            </w:r>
          </w:p>
        </w:tc>
        <w:tc>
          <w:tcPr>
            <w:tcW w:w="4414" w:type="dxa"/>
          </w:tcPr>
          <w:p w14:paraId="79C64496" w14:textId="77777777" w:rsidR="00EB6287" w:rsidRPr="007F77E7" w:rsidRDefault="00EB6287" w:rsidP="00481FE7">
            <w:pPr>
              <w:tabs>
                <w:tab w:val="center" w:pos="3932"/>
                <w:tab w:val="left" w:pos="4440"/>
              </w:tabs>
              <w:spacing w:after="0" w:line="240" w:lineRule="auto"/>
              <w:rPr>
                <w:rFonts w:ascii="Times New Roman" w:hAnsi="Times New Roman"/>
                <w:b/>
                <w:bCs/>
                <w:sz w:val="24"/>
                <w:szCs w:val="24"/>
              </w:rPr>
            </w:pPr>
            <w:r w:rsidRPr="007F77E7">
              <w:rPr>
                <w:rFonts w:ascii="Times New Roman" w:hAnsi="Times New Roman"/>
                <w:b/>
                <w:bCs/>
                <w:sz w:val="24"/>
                <w:szCs w:val="24"/>
              </w:rPr>
              <w:tab/>
              <w:t>2</w:t>
            </w:r>
            <w:r w:rsidRPr="007F77E7">
              <w:rPr>
                <w:rFonts w:ascii="Times New Roman" w:hAnsi="Times New Roman"/>
                <w:b/>
                <w:bCs/>
                <w:sz w:val="24"/>
                <w:szCs w:val="24"/>
              </w:rPr>
              <w:tab/>
            </w:r>
          </w:p>
        </w:tc>
        <w:tc>
          <w:tcPr>
            <w:tcW w:w="1134" w:type="dxa"/>
            <w:vAlign w:val="center"/>
          </w:tcPr>
          <w:p w14:paraId="46423596"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tcPr>
          <w:p w14:paraId="750EA883" w14:textId="77777777" w:rsidR="00EB6287" w:rsidRPr="007F77E7" w:rsidRDefault="00EB6287" w:rsidP="00481FE7">
            <w:pPr>
              <w:spacing w:after="0" w:line="240" w:lineRule="auto"/>
              <w:jc w:val="center"/>
              <w:rPr>
                <w:rFonts w:ascii="Times New Roman" w:hAnsi="Times New Roman"/>
                <w:b/>
                <w:bCs/>
                <w:sz w:val="24"/>
                <w:szCs w:val="24"/>
              </w:rPr>
            </w:pPr>
          </w:p>
        </w:tc>
        <w:tc>
          <w:tcPr>
            <w:tcW w:w="1701" w:type="dxa"/>
            <w:gridSpan w:val="2"/>
          </w:tcPr>
          <w:p w14:paraId="4E638E71" w14:textId="77777777" w:rsidR="00EB6287" w:rsidRPr="007F77E7" w:rsidRDefault="00EB6287" w:rsidP="00481FE7">
            <w:pPr>
              <w:spacing w:after="0" w:line="240" w:lineRule="auto"/>
              <w:jc w:val="center"/>
              <w:rPr>
                <w:rFonts w:ascii="Times New Roman" w:hAnsi="Times New Roman"/>
                <w:b/>
                <w:bCs/>
                <w:sz w:val="24"/>
                <w:szCs w:val="24"/>
              </w:rPr>
            </w:pPr>
          </w:p>
        </w:tc>
        <w:tc>
          <w:tcPr>
            <w:tcW w:w="1701" w:type="dxa"/>
          </w:tcPr>
          <w:p w14:paraId="5C5C71C5" w14:textId="77777777" w:rsidR="00EB6287" w:rsidRPr="007F77E7" w:rsidRDefault="00EB6287" w:rsidP="00481FE7">
            <w:pPr>
              <w:spacing w:after="0" w:line="240" w:lineRule="auto"/>
              <w:jc w:val="center"/>
              <w:rPr>
                <w:rFonts w:ascii="Times New Roman" w:hAnsi="Times New Roman"/>
                <w:b/>
                <w:bCs/>
                <w:sz w:val="24"/>
                <w:szCs w:val="24"/>
              </w:rPr>
            </w:pPr>
          </w:p>
        </w:tc>
      </w:tr>
      <w:tr w:rsidR="00EB6287" w:rsidRPr="007F77E7" w14:paraId="27F9AEBF" w14:textId="77777777" w:rsidTr="00481FE7">
        <w:trPr>
          <w:trHeight w:val="288"/>
        </w:trPr>
        <w:tc>
          <w:tcPr>
            <w:tcW w:w="7761" w:type="dxa"/>
            <w:gridSpan w:val="2"/>
          </w:tcPr>
          <w:p w14:paraId="59D59E56" w14:textId="77777777" w:rsidR="00EB6287" w:rsidRPr="007F77E7" w:rsidRDefault="00EB6287" w:rsidP="00481FE7">
            <w:pPr>
              <w:spacing w:after="0" w:line="240" w:lineRule="auto"/>
              <w:jc w:val="center"/>
              <w:rPr>
                <w:rFonts w:ascii="Times New Roman" w:hAnsi="Times New Roman"/>
                <w:sz w:val="24"/>
                <w:szCs w:val="24"/>
                <w:lang w:eastAsia="en-US"/>
              </w:rPr>
            </w:pPr>
            <w:r w:rsidRPr="007F77E7">
              <w:rPr>
                <w:rFonts w:ascii="Times New Roman" w:hAnsi="Times New Roman"/>
                <w:b/>
                <w:bCs/>
                <w:sz w:val="24"/>
                <w:szCs w:val="24"/>
                <w:lang w:eastAsia="en-US"/>
              </w:rPr>
              <w:t>Раздел 1. Гражданская оборона</w:t>
            </w:r>
          </w:p>
        </w:tc>
        <w:tc>
          <w:tcPr>
            <w:tcW w:w="1134" w:type="dxa"/>
            <w:vAlign w:val="center"/>
          </w:tcPr>
          <w:p w14:paraId="73282926"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20</w:t>
            </w:r>
          </w:p>
        </w:tc>
        <w:tc>
          <w:tcPr>
            <w:tcW w:w="2128" w:type="dxa"/>
            <w:vMerge w:val="restart"/>
            <w:vAlign w:val="center"/>
          </w:tcPr>
          <w:p w14:paraId="66BF83D3"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5C311A94" w14:textId="77777777" w:rsidR="00EB6287" w:rsidRPr="007F77E7" w:rsidRDefault="00EB6287" w:rsidP="00481FE7">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14:paraId="62D5934E"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3680F49F" w14:textId="77777777" w:rsidR="00EB6287" w:rsidRPr="00F43746" w:rsidRDefault="00EB6287" w:rsidP="00481FE7">
            <w:pPr>
              <w:rPr>
                <w:rFonts w:ascii="Times New Roman" w:hAnsi="Times New Roman"/>
                <w:sz w:val="24"/>
                <w:szCs w:val="24"/>
              </w:rPr>
            </w:pPr>
            <w:r>
              <w:rPr>
                <w:rFonts w:ascii="Times New Roman" w:hAnsi="Times New Roman"/>
                <w:sz w:val="24"/>
                <w:szCs w:val="24"/>
              </w:rPr>
              <w:t>ОК 08</w:t>
            </w:r>
          </w:p>
          <w:p w14:paraId="0C355713" w14:textId="77777777" w:rsidR="00EB6287" w:rsidRDefault="00EB6287" w:rsidP="00481FE7">
            <w:pPr>
              <w:rPr>
                <w:rFonts w:ascii="Times New Roman" w:hAnsi="Times New Roman"/>
                <w:sz w:val="24"/>
                <w:szCs w:val="24"/>
              </w:rPr>
            </w:pPr>
          </w:p>
          <w:p w14:paraId="755A292C" w14:textId="77777777" w:rsidR="00EB6287" w:rsidRPr="00F43746" w:rsidRDefault="00EB6287" w:rsidP="00481FE7">
            <w:pPr>
              <w:rPr>
                <w:rFonts w:ascii="Times New Roman" w:hAnsi="Times New Roman"/>
                <w:sz w:val="24"/>
                <w:szCs w:val="24"/>
              </w:rPr>
            </w:pPr>
            <w:r>
              <w:rPr>
                <w:rFonts w:ascii="Times New Roman" w:hAnsi="Times New Roman"/>
                <w:sz w:val="24"/>
                <w:szCs w:val="24"/>
              </w:rPr>
              <w:t>ОК 04</w:t>
            </w:r>
          </w:p>
        </w:tc>
        <w:tc>
          <w:tcPr>
            <w:tcW w:w="1701" w:type="dxa"/>
            <w:vMerge w:val="restart"/>
          </w:tcPr>
          <w:p w14:paraId="1EEA82C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25A9029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5FD40D1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65078086" w14:textId="77777777" w:rsidR="00EB6287" w:rsidRDefault="00EB6287" w:rsidP="00481FE7">
            <w:pPr>
              <w:spacing w:after="0"/>
              <w:rPr>
                <w:rFonts w:ascii="Times New Roman" w:hAnsi="Times New Roman"/>
                <w:sz w:val="24"/>
                <w:szCs w:val="24"/>
              </w:rPr>
            </w:pPr>
          </w:p>
          <w:p w14:paraId="6BDA8BF7" w14:textId="77777777" w:rsidR="00EB6287" w:rsidRDefault="00EB6287" w:rsidP="00481FE7">
            <w:pPr>
              <w:rPr>
                <w:rFonts w:ascii="Times New Roman" w:hAnsi="Times New Roman"/>
                <w:sz w:val="24"/>
                <w:szCs w:val="24"/>
              </w:rPr>
            </w:pPr>
          </w:p>
          <w:p w14:paraId="3A38632A"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20411368"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7B924BC1"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36711630"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2B6CF8A5"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0E8B972E"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1C336CE5" w14:textId="77777777" w:rsidR="00EB6287" w:rsidRDefault="00EB6287" w:rsidP="00481FE7">
            <w:pPr>
              <w:rPr>
                <w:rFonts w:ascii="Times New Roman" w:hAnsi="Times New Roman"/>
                <w:sz w:val="24"/>
                <w:szCs w:val="24"/>
              </w:rPr>
            </w:pPr>
          </w:p>
          <w:p w14:paraId="7BE554F8" w14:textId="77777777" w:rsidR="00EB6287" w:rsidRPr="00F43746" w:rsidRDefault="00EB6287" w:rsidP="00481FE7">
            <w:pPr>
              <w:rPr>
                <w:rFonts w:ascii="Times New Roman" w:hAnsi="Times New Roman"/>
                <w:sz w:val="24"/>
                <w:szCs w:val="24"/>
              </w:rPr>
            </w:pPr>
          </w:p>
        </w:tc>
      </w:tr>
      <w:tr w:rsidR="00EB6287" w:rsidRPr="007F77E7" w14:paraId="3DAA9B34" w14:textId="77777777" w:rsidTr="00481FE7">
        <w:trPr>
          <w:trHeight w:val="70"/>
        </w:trPr>
        <w:tc>
          <w:tcPr>
            <w:tcW w:w="3347" w:type="dxa"/>
            <w:vMerge w:val="restart"/>
          </w:tcPr>
          <w:p w14:paraId="30B1AA95"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1.1. Единая государственная система предупреждения и ликвидации чрезвычайных ситуаций.</w:t>
            </w:r>
          </w:p>
        </w:tc>
        <w:tc>
          <w:tcPr>
            <w:tcW w:w="4414" w:type="dxa"/>
          </w:tcPr>
          <w:p w14:paraId="2AE9DDC3" w14:textId="77777777" w:rsidR="00EB6287" w:rsidRPr="007F77E7" w:rsidRDefault="00EB6287" w:rsidP="00481FE7">
            <w:pPr>
              <w:spacing w:after="0" w:line="240" w:lineRule="auto"/>
              <w:jc w:val="both"/>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tcPr>
          <w:p w14:paraId="68ED4E31"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2</w:t>
            </w:r>
          </w:p>
        </w:tc>
        <w:tc>
          <w:tcPr>
            <w:tcW w:w="2128" w:type="dxa"/>
            <w:vMerge/>
          </w:tcPr>
          <w:p w14:paraId="72DD8B29" w14:textId="77777777" w:rsidR="00EB6287" w:rsidRPr="007F77E7" w:rsidRDefault="00EB6287" w:rsidP="00481FE7">
            <w:pPr>
              <w:spacing w:after="0" w:line="240" w:lineRule="auto"/>
              <w:jc w:val="center"/>
              <w:rPr>
                <w:rFonts w:ascii="Times New Roman" w:hAnsi="Times New Roman"/>
                <w:b/>
                <w:bCs/>
                <w:sz w:val="24"/>
                <w:szCs w:val="24"/>
              </w:rPr>
            </w:pPr>
          </w:p>
        </w:tc>
        <w:tc>
          <w:tcPr>
            <w:tcW w:w="1701" w:type="dxa"/>
            <w:gridSpan w:val="2"/>
            <w:vMerge/>
          </w:tcPr>
          <w:p w14:paraId="38308A2C" w14:textId="77777777" w:rsidR="00EB6287" w:rsidRPr="007F77E7" w:rsidRDefault="00EB6287" w:rsidP="00481FE7">
            <w:pPr>
              <w:spacing w:after="0" w:line="240" w:lineRule="auto"/>
              <w:jc w:val="center"/>
              <w:rPr>
                <w:rFonts w:ascii="Times New Roman" w:hAnsi="Times New Roman"/>
                <w:b/>
                <w:bCs/>
                <w:sz w:val="24"/>
                <w:szCs w:val="24"/>
              </w:rPr>
            </w:pPr>
          </w:p>
        </w:tc>
        <w:tc>
          <w:tcPr>
            <w:tcW w:w="1701" w:type="dxa"/>
            <w:vMerge/>
          </w:tcPr>
          <w:p w14:paraId="39319194" w14:textId="77777777" w:rsidR="00EB6287" w:rsidRPr="007F77E7" w:rsidRDefault="00EB6287" w:rsidP="00481FE7">
            <w:pPr>
              <w:spacing w:after="0" w:line="240" w:lineRule="auto"/>
              <w:jc w:val="center"/>
              <w:rPr>
                <w:rFonts w:ascii="Times New Roman" w:hAnsi="Times New Roman"/>
                <w:b/>
                <w:bCs/>
                <w:sz w:val="24"/>
                <w:szCs w:val="24"/>
              </w:rPr>
            </w:pPr>
          </w:p>
        </w:tc>
      </w:tr>
      <w:tr w:rsidR="00EB6287" w:rsidRPr="007F77E7" w14:paraId="516AD630" w14:textId="77777777" w:rsidTr="00481FE7">
        <w:trPr>
          <w:trHeight w:val="866"/>
        </w:trPr>
        <w:tc>
          <w:tcPr>
            <w:tcW w:w="3347" w:type="dxa"/>
            <w:vMerge/>
          </w:tcPr>
          <w:p w14:paraId="5510FBD2" w14:textId="77777777" w:rsidR="00EB6287" w:rsidRPr="007F77E7" w:rsidRDefault="00EB6287" w:rsidP="00481FE7">
            <w:pPr>
              <w:spacing w:after="0" w:line="240" w:lineRule="auto"/>
              <w:rPr>
                <w:rFonts w:ascii="Times New Roman" w:hAnsi="Times New Roman"/>
                <w:b/>
                <w:bCs/>
                <w:sz w:val="24"/>
                <w:szCs w:val="24"/>
                <w:lang w:eastAsia="en-US"/>
              </w:rPr>
            </w:pPr>
          </w:p>
        </w:tc>
        <w:tc>
          <w:tcPr>
            <w:tcW w:w="4414" w:type="dxa"/>
          </w:tcPr>
          <w:p w14:paraId="079990A4"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Структура РСЧС</w:t>
            </w:r>
          </w:p>
        </w:tc>
        <w:tc>
          <w:tcPr>
            <w:tcW w:w="1134" w:type="dxa"/>
            <w:vAlign w:val="center"/>
          </w:tcPr>
          <w:p w14:paraId="294EA5E4" w14:textId="77777777" w:rsidR="00EB6287" w:rsidRPr="007F77E7" w:rsidRDefault="00EB6287" w:rsidP="00481FE7">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tcPr>
          <w:p w14:paraId="493EEC2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0DF66338"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40492706"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537D343" w14:textId="77777777" w:rsidTr="00481FE7">
        <w:trPr>
          <w:trHeight w:val="213"/>
        </w:trPr>
        <w:tc>
          <w:tcPr>
            <w:tcW w:w="3347" w:type="dxa"/>
            <w:vMerge w:val="restart"/>
          </w:tcPr>
          <w:p w14:paraId="0AA7D472"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1.2.</w:t>
            </w:r>
          </w:p>
          <w:p w14:paraId="638DC732"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Организация </w:t>
            </w:r>
          </w:p>
          <w:p w14:paraId="511FA254"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гражданской </w:t>
            </w:r>
          </w:p>
          <w:p w14:paraId="45A35033"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обороны</w:t>
            </w:r>
          </w:p>
          <w:p w14:paraId="25488CA5"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6B4860CB"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52B63731"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14:paraId="33703EEC"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restart"/>
            <w:vAlign w:val="center"/>
          </w:tcPr>
          <w:p w14:paraId="742AC1B1"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27559AF7" w14:textId="77777777" w:rsidR="00EB6287" w:rsidRDefault="00EB6287" w:rsidP="00481FE7">
            <w:pPr>
              <w:rPr>
                <w:rFonts w:ascii="Times New Roman" w:hAnsi="Times New Roman"/>
                <w:sz w:val="24"/>
                <w:szCs w:val="24"/>
              </w:rPr>
            </w:pPr>
            <w:r>
              <w:rPr>
                <w:rFonts w:ascii="Times New Roman" w:hAnsi="Times New Roman"/>
                <w:sz w:val="24"/>
                <w:szCs w:val="24"/>
              </w:rPr>
              <w:t>ОК 08</w:t>
            </w:r>
          </w:p>
          <w:p w14:paraId="1A26AC5B" w14:textId="77777777" w:rsidR="00EB6287" w:rsidRPr="007F77E7" w:rsidRDefault="00EB6287" w:rsidP="00481FE7">
            <w:pPr>
              <w:spacing w:after="0" w:line="240" w:lineRule="auto"/>
              <w:rPr>
                <w:rFonts w:ascii="Times New Roman" w:hAnsi="Times New Roman"/>
                <w:sz w:val="24"/>
                <w:szCs w:val="24"/>
              </w:rPr>
            </w:pPr>
            <w:r>
              <w:rPr>
                <w:rFonts w:ascii="Times New Roman" w:hAnsi="Times New Roman"/>
                <w:sz w:val="24"/>
                <w:szCs w:val="24"/>
              </w:rPr>
              <w:t>ОК 04</w:t>
            </w:r>
          </w:p>
        </w:tc>
        <w:tc>
          <w:tcPr>
            <w:tcW w:w="1701" w:type="dxa"/>
            <w:vMerge w:val="restart"/>
          </w:tcPr>
          <w:p w14:paraId="58AEE27E"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4833E7E5"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0A541A2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577C1B77" w14:textId="77777777" w:rsidR="00EB6287" w:rsidRDefault="00EB6287" w:rsidP="00481FE7">
            <w:pPr>
              <w:spacing w:after="0"/>
              <w:rPr>
                <w:rFonts w:ascii="Times New Roman" w:hAnsi="Times New Roman"/>
                <w:sz w:val="24"/>
                <w:szCs w:val="24"/>
              </w:rPr>
            </w:pPr>
          </w:p>
          <w:p w14:paraId="4F368124" w14:textId="77777777" w:rsidR="00EB6287" w:rsidRDefault="00EB6287" w:rsidP="00481FE7">
            <w:pPr>
              <w:rPr>
                <w:rFonts w:ascii="Times New Roman" w:hAnsi="Times New Roman"/>
                <w:sz w:val="24"/>
                <w:szCs w:val="24"/>
              </w:rPr>
            </w:pPr>
          </w:p>
          <w:p w14:paraId="790524E8"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5565C886"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3CCA9A6A"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4392B743"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6E8D6E9D"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42D95EBE"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28147378" w14:textId="77777777" w:rsidR="00EB6287" w:rsidRDefault="00EB6287" w:rsidP="00481FE7">
            <w:pPr>
              <w:rPr>
                <w:rFonts w:ascii="Times New Roman" w:hAnsi="Times New Roman"/>
                <w:sz w:val="24"/>
                <w:szCs w:val="24"/>
              </w:rPr>
            </w:pPr>
          </w:p>
          <w:p w14:paraId="339E9145" w14:textId="77777777" w:rsidR="00EB6287" w:rsidRPr="00F43746" w:rsidRDefault="00EB6287" w:rsidP="00481FE7">
            <w:pPr>
              <w:rPr>
                <w:rFonts w:ascii="Times New Roman" w:hAnsi="Times New Roman"/>
                <w:sz w:val="24"/>
                <w:szCs w:val="24"/>
              </w:rPr>
            </w:pPr>
          </w:p>
        </w:tc>
      </w:tr>
      <w:tr w:rsidR="00EB6287" w:rsidRPr="007F77E7" w14:paraId="64E6BA43" w14:textId="77777777" w:rsidTr="00481FE7">
        <w:trPr>
          <w:trHeight w:val="173"/>
        </w:trPr>
        <w:tc>
          <w:tcPr>
            <w:tcW w:w="3347" w:type="dxa"/>
            <w:vMerge/>
          </w:tcPr>
          <w:p w14:paraId="29B0B152" w14:textId="77777777" w:rsidR="00EB6287" w:rsidRPr="007F77E7" w:rsidRDefault="00EB6287" w:rsidP="00481FE7">
            <w:pPr>
              <w:spacing w:after="0" w:line="240" w:lineRule="auto"/>
              <w:jc w:val="center"/>
              <w:rPr>
                <w:rFonts w:ascii="Times New Roman" w:hAnsi="Times New Roman"/>
                <w:sz w:val="24"/>
                <w:szCs w:val="24"/>
                <w:lang w:eastAsia="en-US"/>
              </w:rPr>
            </w:pPr>
          </w:p>
        </w:tc>
        <w:tc>
          <w:tcPr>
            <w:tcW w:w="4414" w:type="dxa"/>
          </w:tcPr>
          <w:p w14:paraId="7A8F538D"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Ядерное оружие.</w:t>
            </w:r>
          </w:p>
        </w:tc>
        <w:tc>
          <w:tcPr>
            <w:tcW w:w="1134" w:type="dxa"/>
            <w:tcBorders>
              <w:top w:val="nil"/>
            </w:tcBorders>
            <w:vAlign w:val="center"/>
          </w:tcPr>
          <w:p w14:paraId="67855456" w14:textId="77777777" w:rsidR="00EB6287" w:rsidRPr="007F77E7" w:rsidRDefault="00EB6287" w:rsidP="00481FE7">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01015ADC"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2C0767D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332671C1"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4496EDB" w14:textId="77777777" w:rsidTr="00481FE7">
        <w:trPr>
          <w:trHeight w:val="172"/>
        </w:trPr>
        <w:tc>
          <w:tcPr>
            <w:tcW w:w="3347" w:type="dxa"/>
            <w:vMerge/>
          </w:tcPr>
          <w:p w14:paraId="028486EE"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31390784"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Химическое оружие. Биологическое оружие.</w:t>
            </w:r>
          </w:p>
        </w:tc>
        <w:tc>
          <w:tcPr>
            <w:tcW w:w="1134" w:type="dxa"/>
            <w:vAlign w:val="center"/>
          </w:tcPr>
          <w:p w14:paraId="73E22F7D" w14:textId="77777777" w:rsidR="00EB6287" w:rsidRPr="007F77E7" w:rsidRDefault="00EB6287" w:rsidP="00481FE7">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4744CBC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3549F3B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7116D72B"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F1720B9" w14:textId="77777777" w:rsidTr="00481FE7">
        <w:trPr>
          <w:trHeight w:val="503"/>
        </w:trPr>
        <w:tc>
          <w:tcPr>
            <w:tcW w:w="3347" w:type="dxa"/>
            <w:vMerge/>
          </w:tcPr>
          <w:p w14:paraId="602E8021"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72F65125"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Средства индивидуальной и </w:t>
            </w:r>
            <w:proofErr w:type="gramStart"/>
            <w:r w:rsidRPr="007F77E7">
              <w:rPr>
                <w:rFonts w:ascii="Times New Roman" w:hAnsi="Times New Roman"/>
                <w:sz w:val="24"/>
                <w:szCs w:val="24"/>
              </w:rPr>
              <w:t>коллективной  защиты</w:t>
            </w:r>
            <w:proofErr w:type="gramEnd"/>
            <w:r w:rsidRPr="007F77E7">
              <w:rPr>
                <w:rFonts w:ascii="Times New Roman" w:hAnsi="Times New Roman"/>
                <w:sz w:val="24"/>
                <w:szCs w:val="24"/>
              </w:rPr>
              <w:t xml:space="preserve"> от оружия массового поражения. </w:t>
            </w:r>
          </w:p>
        </w:tc>
        <w:tc>
          <w:tcPr>
            <w:tcW w:w="1134" w:type="dxa"/>
            <w:tcBorders>
              <w:top w:val="nil"/>
            </w:tcBorders>
            <w:vAlign w:val="center"/>
          </w:tcPr>
          <w:p w14:paraId="6E93EC81" w14:textId="77777777" w:rsidR="00EB6287" w:rsidRPr="007F77E7" w:rsidRDefault="00EB6287" w:rsidP="00481FE7">
            <w:pPr>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3BE4F8A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A237515"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D4F87BD"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5E5AE248" w14:textId="77777777" w:rsidTr="00481FE7">
        <w:trPr>
          <w:trHeight w:val="401"/>
        </w:trPr>
        <w:tc>
          <w:tcPr>
            <w:tcW w:w="3347" w:type="dxa"/>
            <w:vMerge/>
          </w:tcPr>
          <w:p w14:paraId="054F227E" w14:textId="77777777" w:rsidR="00EB6287" w:rsidRPr="007F77E7" w:rsidRDefault="00EB6287" w:rsidP="00481FE7">
            <w:pPr>
              <w:spacing w:after="0" w:line="240" w:lineRule="auto"/>
              <w:rPr>
                <w:rFonts w:ascii="Times New Roman" w:hAnsi="Times New Roman"/>
                <w:b/>
                <w:bCs/>
                <w:sz w:val="24"/>
                <w:szCs w:val="24"/>
                <w:lang w:eastAsia="en-US"/>
              </w:rPr>
            </w:pPr>
          </w:p>
        </w:tc>
        <w:tc>
          <w:tcPr>
            <w:tcW w:w="4414" w:type="dxa"/>
          </w:tcPr>
          <w:p w14:paraId="47EAE19D"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Практические занятия</w:t>
            </w:r>
          </w:p>
        </w:tc>
        <w:tc>
          <w:tcPr>
            <w:tcW w:w="1134" w:type="dxa"/>
            <w:vAlign w:val="center"/>
          </w:tcPr>
          <w:p w14:paraId="18DE1376" w14:textId="77777777" w:rsidR="00EB6287" w:rsidRPr="007F77E7" w:rsidRDefault="00EB6287" w:rsidP="00481FE7">
            <w:pPr>
              <w:spacing w:after="0" w:line="240" w:lineRule="auto"/>
              <w:jc w:val="center"/>
              <w:rPr>
                <w:rFonts w:ascii="Times New Roman" w:hAnsi="Times New Roman"/>
                <w:sz w:val="24"/>
                <w:szCs w:val="24"/>
              </w:rPr>
            </w:pPr>
            <w:r w:rsidRPr="007F77E7">
              <w:rPr>
                <w:rFonts w:ascii="Times New Roman" w:hAnsi="Times New Roman"/>
                <w:sz w:val="24"/>
                <w:szCs w:val="24"/>
              </w:rPr>
              <w:t>2</w:t>
            </w:r>
          </w:p>
        </w:tc>
        <w:tc>
          <w:tcPr>
            <w:tcW w:w="2128" w:type="dxa"/>
            <w:vMerge/>
          </w:tcPr>
          <w:p w14:paraId="1A9D5E07"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tcPr>
          <w:p w14:paraId="222CE2F3" w14:textId="77777777" w:rsidR="00EB6287" w:rsidRPr="007F77E7" w:rsidRDefault="00EB6287" w:rsidP="00481FE7">
            <w:pPr>
              <w:spacing w:after="0" w:line="240" w:lineRule="auto"/>
              <w:rPr>
                <w:rFonts w:ascii="Times New Roman" w:hAnsi="Times New Roman"/>
                <w:sz w:val="24"/>
                <w:szCs w:val="24"/>
              </w:rPr>
            </w:pPr>
          </w:p>
        </w:tc>
        <w:tc>
          <w:tcPr>
            <w:tcW w:w="1701" w:type="dxa"/>
            <w:vMerge/>
          </w:tcPr>
          <w:p w14:paraId="2F0B44CB" w14:textId="77777777" w:rsidR="00EB6287" w:rsidRPr="007F77E7" w:rsidRDefault="00EB6287" w:rsidP="00481FE7">
            <w:pPr>
              <w:spacing w:after="0" w:line="240" w:lineRule="auto"/>
              <w:rPr>
                <w:rFonts w:ascii="Times New Roman" w:hAnsi="Times New Roman"/>
                <w:sz w:val="24"/>
                <w:szCs w:val="24"/>
              </w:rPr>
            </w:pPr>
          </w:p>
        </w:tc>
      </w:tr>
      <w:tr w:rsidR="00EB6287" w:rsidRPr="007F77E7" w14:paraId="4B60DDA0" w14:textId="77777777" w:rsidTr="00481FE7">
        <w:trPr>
          <w:trHeight w:val="383"/>
        </w:trPr>
        <w:tc>
          <w:tcPr>
            <w:tcW w:w="3347" w:type="dxa"/>
            <w:vMerge/>
          </w:tcPr>
          <w:p w14:paraId="5FA7C962" w14:textId="77777777" w:rsidR="00EB6287" w:rsidRPr="007F77E7" w:rsidRDefault="00EB6287" w:rsidP="00481FE7">
            <w:pPr>
              <w:spacing w:after="0" w:line="240" w:lineRule="auto"/>
              <w:rPr>
                <w:rFonts w:ascii="Times New Roman" w:hAnsi="Times New Roman"/>
                <w:b/>
                <w:bCs/>
                <w:sz w:val="24"/>
                <w:szCs w:val="24"/>
                <w:lang w:eastAsia="en-US"/>
              </w:rPr>
            </w:pPr>
          </w:p>
        </w:tc>
        <w:tc>
          <w:tcPr>
            <w:tcW w:w="4414" w:type="dxa"/>
          </w:tcPr>
          <w:p w14:paraId="42E59DA7"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 Отработка нормативов по надеванию противогаза и ОЗК.</w:t>
            </w:r>
          </w:p>
        </w:tc>
        <w:tc>
          <w:tcPr>
            <w:tcW w:w="1134" w:type="dxa"/>
            <w:vAlign w:val="center"/>
          </w:tcPr>
          <w:p w14:paraId="7DDDDC77"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14:paraId="435FC86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4C97E4F8"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7A37D7DB"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F2A1417" w14:textId="77777777" w:rsidTr="00481FE7">
        <w:trPr>
          <w:trHeight w:val="382"/>
        </w:trPr>
        <w:tc>
          <w:tcPr>
            <w:tcW w:w="3347" w:type="dxa"/>
            <w:vMerge/>
          </w:tcPr>
          <w:p w14:paraId="5E2320B5" w14:textId="77777777" w:rsidR="00EB6287" w:rsidRPr="007F77E7" w:rsidRDefault="00EB6287" w:rsidP="00481FE7">
            <w:pPr>
              <w:spacing w:after="0" w:line="240" w:lineRule="auto"/>
              <w:rPr>
                <w:rFonts w:ascii="Times New Roman" w:hAnsi="Times New Roman"/>
                <w:b/>
                <w:bCs/>
                <w:sz w:val="24"/>
                <w:szCs w:val="24"/>
                <w:lang w:eastAsia="en-US"/>
              </w:rPr>
            </w:pPr>
          </w:p>
        </w:tc>
        <w:tc>
          <w:tcPr>
            <w:tcW w:w="4414" w:type="dxa"/>
          </w:tcPr>
          <w:p w14:paraId="04AABAF1"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2.Порядок</w:t>
            </w:r>
            <w:proofErr w:type="gramEnd"/>
            <w:r w:rsidRPr="007F77E7">
              <w:rPr>
                <w:rFonts w:ascii="Times New Roman" w:hAnsi="Times New Roman"/>
                <w:sz w:val="24"/>
                <w:szCs w:val="24"/>
              </w:rPr>
              <w:t xml:space="preserve"> применения приборов радиационной разведки и химической  контроля.</w:t>
            </w:r>
          </w:p>
        </w:tc>
        <w:tc>
          <w:tcPr>
            <w:tcW w:w="1134" w:type="dxa"/>
            <w:vAlign w:val="center"/>
          </w:tcPr>
          <w:p w14:paraId="24D25458"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restart"/>
          </w:tcPr>
          <w:p w14:paraId="33FA6E90"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297065CD"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57FE3AFE"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28D6012" w14:textId="77777777" w:rsidTr="00481FE7">
        <w:trPr>
          <w:trHeight w:val="305"/>
        </w:trPr>
        <w:tc>
          <w:tcPr>
            <w:tcW w:w="7761" w:type="dxa"/>
            <w:gridSpan w:val="2"/>
          </w:tcPr>
          <w:p w14:paraId="1C518CD3"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 обучающихся</w:t>
            </w:r>
          </w:p>
          <w:p w14:paraId="7F9445A7"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к практическим работам с использованием методических рекомендаций преподавателя, оформление практических работ.</w:t>
            </w:r>
          </w:p>
        </w:tc>
        <w:tc>
          <w:tcPr>
            <w:tcW w:w="1134" w:type="dxa"/>
            <w:vAlign w:val="center"/>
          </w:tcPr>
          <w:p w14:paraId="7641110C" w14:textId="77777777" w:rsidR="00EB6287" w:rsidRPr="007F77E7" w:rsidRDefault="00EB6287" w:rsidP="00481FE7">
            <w:pPr>
              <w:spacing w:after="0" w:line="240" w:lineRule="auto"/>
              <w:jc w:val="center"/>
              <w:rPr>
                <w:rFonts w:ascii="Times New Roman" w:hAnsi="Times New Roman"/>
                <w:sz w:val="24"/>
                <w:szCs w:val="24"/>
              </w:rPr>
            </w:pPr>
            <w:r w:rsidRPr="007F77E7">
              <w:rPr>
                <w:rFonts w:ascii="Times New Roman" w:hAnsi="Times New Roman"/>
                <w:sz w:val="24"/>
                <w:szCs w:val="24"/>
              </w:rPr>
              <w:t>4</w:t>
            </w:r>
          </w:p>
        </w:tc>
        <w:tc>
          <w:tcPr>
            <w:tcW w:w="2128" w:type="dxa"/>
            <w:vMerge/>
          </w:tcPr>
          <w:p w14:paraId="3938037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tcPr>
          <w:p w14:paraId="34E949FD" w14:textId="77777777" w:rsidR="00EB6287" w:rsidRPr="000B6D36" w:rsidRDefault="00EB6287" w:rsidP="00481FE7"/>
        </w:tc>
        <w:tc>
          <w:tcPr>
            <w:tcW w:w="1701" w:type="dxa"/>
          </w:tcPr>
          <w:p w14:paraId="74C8485F"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70FB963" w14:textId="77777777" w:rsidTr="00481FE7">
        <w:trPr>
          <w:trHeight w:val="253"/>
        </w:trPr>
        <w:tc>
          <w:tcPr>
            <w:tcW w:w="3347" w:type="dxa"/>
            <w:vMerge w:val="restart"/>
          </w:tcPr>
          <w:p w14:paraId="44AB5A3F"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1.3.</w:t>
            </w:r>
          </w:p>
          <w:p w14:paraId="7CB1F634"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Защита населения и территорий при стихийных бедствиях, при авариях (катастрофах) на транспорте.</w:t>
            </w:r>
          </w:p>
        </w:tc>
        <w:tc>
          <w:tcPr>
            <w:tcW w:w="4414" w:type="dxa"/>
          </w:tcPr>
          <w:p w14:paraId="523F287E"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5C015080"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vMerge w:val="restart"/>
          </w:tcPr>
          <w:p w14:paraId="397A1977"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1C2FB157" w14:textId="77777777" w:rsidR="00EB6287" w:rsidRPr="007F77E7" w:rsidRDefault="00EB6287" w:rsidP="00481FE7">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14:paraId="6CB3188A"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2DC16058" w14:textId="77777777" w:rsidR="00EB6287" w:rsidRDefault="00EB6287" w:rsidP="00481FE7">
            <w:pPr>
              <w:rPr>
                <w:rFonts w:ascii="Times New Roman" w:hAnsi="Times New Roman"/>
                <w:sz w:val="24"/>
                <w:szCs w:val="24"/>
              </w:rPr>
            </w:pPr>
            <w:r>
              <w:rPr>
                <w:rFonts w:ascii="Times New Roman" w:hAnsi="Times New Roman"/>
                <w:sz w:val="24"/>
                <w:szCs w:val="24"/>
              </w:rPr>
              <w:t>ОК 08</w:t>
            </w:r>
          </w:p>
          <w:p w14:paraId="6E99CD55" w14:textId="77777777" w:rsidR="00EB6287" w:rsidRPr="007F77E7" w:rsidRDefault="00EB6287" w:rsidP="00481FE7">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1D672D0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1A36C51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42343755"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683B9D41" w14:textId="77777777" w:rsidR="00EB6287" w:rsidRDefault="00EB6287" w:rsidP="00481FE7">
            <w:pPr>
              <w:spacing w:after="0"/>
              <w:rPr>
                <w:rFonts w:ascii="Times New Roman" w:hAnsi="Times New Roman"/>
                <w:sz w:val="24"/>
                <w:szCs w:val="24"/>
              </w:rPr>
            </w:pPr>
          </w:p>
          <w:p w14:paraId="520CBD99" w14:textId="77777777" w:rsidR="00EB6287" w:rsidRDefault="00EB6287" w:rsidP="00481FE7">
            <w:pPr>
              <w:rPr>
                <w:rFonts w:ascii="Times New Roman" w:hAnsi="Times New Roman"/>
                <w:sz w:val="24"/>
                <w:szCs w:val="24"/>
              </w:rPr>
            </w:pPr>
          </w:p>
          <w:p w14:paraId="4DD28181"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lastRenderedPageBreak/>
              <w:t>Уо</w:t>
            </w:r>
            <w:proofErr w:type="spellEnd"/>
            <w:r w:rsidRPr="00F43746">
              <w:rPr>
                <w:rFonts w:ascii="Times New Roman" w:hAnsi="Times New Roman"/>
                <w:sz w:val="24"/>
                <w:szCs w:val="24"/>
              </w:rPr>
              <w:t xml:space="preserve"> 08.01</w:t>
            </w:r>
          </w:p>
          <w:p w14:paraId="1FBF136C"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0058DCBF"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6C193BF0"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1F1D5B01"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4438FE1E"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5979AD0C" w14:textId="77777777" w:rsidR="00EB6287" w:rsidRDefault="00EB6287" w:rsidP="00481FE7">
            <w:pPr>
              <w:rPr>
                <w:rFonts w:ascii="Times New Roman" w:hAnsi="Times New Roman"/>
                <w:sz w:val="24"/>
                <w:szCs w:val="24"/>
              </w:rPr>
            </w:pPr>
          </w:p>
          <w:p w14:paraId="2BF091A2" w14:textId="77777777" w:rsidR="00EB6287" w:rsidRPr="00F43746" w:rsidRDefault="00EB6287" w:rsidP="00481FE7">
            <w:pPr>
              <w:rPr>
                <w:rFonts w:ascii="Times New Roman" w:hAnsi="Times New Roman"/>
                <w:sz w:val="24"/>
                <w:szCs w:val="24"/>
              </w:rPr>
            </w:pPr>
          </w:p>
        </w:tc>
      </w:tr>
      <w:tr w:rsidR="00EB6287" w:rsidRPr="007F77E7" w14:paraId="4DE9EDF7" w14:textId="77777777" w:rsidTr="00481FE7">
        <w:trPr>
          <w:trHeight w:val="550"/>
        </w:trPr>
        <w:tc>
          <w:tcPr>
            <w:tcW w:w="3347" w:type="dxa"/>
            <w:vMerge/>
          </w:tcPr>
          <w:p w14:paraId="4147D405"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7B9DA179"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землетрясениях, извержениях вулканов, ураганах, бурях, смерчах, грозах. Защита при снежных заносах, сходе лавин, метели, вьюге, селях, оползнях.</w:t>
            </w:r>
          </w:p>
        </w:tc>
        <w:tc>
          <w:tcPr>
            <w:tcW w:w="1134" w:type="dxa"/>
            <w:vAlign w:val="center"/>
          </w:tcPr>
          <w:p w14:paraId="6948A11B"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14:paraId="22597648"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5D1B6A17"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7FC1EE8F"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668264E" w14:textId="77777777" w:rsidTr="00481FE7">
        <w:trPr>
          <w:trHeight w:val="550"/>
        </w:trPr>
        <w:tc>
          <w:tcPr>
            <w:tcW w:w="3347" w:type="dxa"/>
            <w:vMerge/>
          </w:tcPr>
          <w:p w14:paraId="225B0D0D"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1A1069EA"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наводнениях, лесных, степных и торфяных пожарах.</w:t>
            </w:r>
          </w:p>
          <w:p w14:paraId="02BC06B6"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lastRenderedPageBreak/>
              <w:t>Защита при автомобильных и железнодорожных авариях (катастрофах).</w:t>
            </w:r>
          </w:p>
        </w:tc>
        <w:tc>
          <w:tcPr>
            <w:tcW w:w="1134" w:type="dxa"/>
            <w:vAlign w:val="center"/>
          </w:tcPr>
          <w:p w14:paraId="025A1949"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lastRenderedPageBreak/>
              <w:t>1</w:t>
            </w:r>
          </w:p>
        </w:tc>
        <w:tc>
          <w:tcPr>
            <w:tcW w:w="2128" w:type="dxa"/>
            <w:vMerge/>
            <w:vAlign w:val="center"/>
          </w:tcPr>
          <w:p w14:paraId="5588BC98"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79B7F119"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20A93522"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9899A6A" w14:textId="77777777" w:rsidTr="00481FE7">
        <w:trPr>
          <w:trHeight w:val="550"/>
        </w:trPr>
        <w:tc>
          <w:tcPr>
            <w:tcW w:w="3347" w:type="dxa"/>
            <w:vMerge/>
          </w:tcPr>
          <w:p w14:paraId="349246B8"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6AAFC626"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авариях (катастрофах) на воздушном и водном транспорте</w:t>
            </w:r>
          </w:p>
        </w:tc>
        <w:tc>
          <w:tcPr>
            <w:tcW w:w="1134" w:type="dxa"/>
            <w:vAlign w:val="center"/>
          </w:tcPr>
          <w:p w14:paraId="7451A0AE"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tcPr>
          <w:p w14:paraId="7A8E1D3B"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39046189"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781E9D6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84AEB39" w14:textId="77777777" w:rsidTr="00481FE7">
        <w:trPr>
          <w:trHeight w:val="1118"/>
        </w:trPr>
        <w:tc>
          <w:tcPr>
            <w:tcW w:w="7761" w:type="dxa"/>
            <w:gridSpan w:val="2"/>
          </w:tcPr>
          <w:p w14:paraId="3EF5A342"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7084F124" w14:textId="77777777" w:rsidR="00EB6287" w:rsidRPr="007F77E7" w:rsidRDefault="00EB6287" w:rsidP="00481FE7">
            <w:pPr>
              <w:spacing w:after="0" w:line="240" w:lineRule="auto"/>
              <w:rPr>
                <w:rFonts w:ascii="Times New Roman" w:hAnsi="Times New Roman"/>
                <w:sz w:val="24"/>
                <w:szCs w:val="24"/>
              </w:rPr>
            </w:pPr>
            <w:r w:rsidRPr="007F77E7">
              <w:rPr>
                <w:rFonts w:ascii="Times New Roman" w:hAnsi="Times New Roman"/>
                <w:sz w:val="24"/>
                <w:szCs w:val="24"/>
              </w:rPr>
              <w:t xml:space="preserve">Решение ситуационных задач. </w:t>
            </w:r>
          </w:p>
          <w:p w14:paraId="3723EDEF"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p w14:paraId="786BCD67" w14:textId="77777777" w:rsidR="00EB6287" w:rsidRPr="007F77E7" w:rsidRDefault="00EB6287" w:rsidP="00481FE7">
            <w:pPr>
              <w:autoSpaceDE w:val="0"/>
              <w:autoSpaceDN w:val="0"/>
              <w:adjustRightInd w:val="0"/>
              <w:spacing w:after="0" w:line="240" w:lineRule="auto"/>
              <w:rPr>
                <w:rFonts w:ascii="Times New Roman" w:hAnsi="Times New Roman"/>
                <w:color w:val="FF0000"/>
                <w:sz w:val="24"/>
                <w:szCs w:val="24"/>
              </w:rPr>
            </w:pPr>
            <w:r w:rsidRPr="007F77E7">
              <w:rPr>
                <w:rFonts w:ascii="Times New Roman" w:hAnsi="Times New Roman"/>
                <w:sz w:val="24"/>
                <w:szCs w:val="24"/>
              </w:rPr>
              <w:t>Подготовка рефератов по теме «Защита населения при стихийных бедствиях, при авариях на транспорте».</w:t>
            </w:r>
          </w:p>
        </w:tc>
        <w:tc>
          <w:tcPr>
            <w:tcW w:w="1134" w:type="dxa"/>
            <w:vAlign w:val="center"/>
          </w:tcPr>
          <w:p w14:paraId="5AB3D19E"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tcPr>
          <w:p w14:paraId="3F7D7523"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4B039848"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63F5D074"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34AD7A9" w14:textId="77777777" w:rsidTr="00481FE7">
        <w:trPr>
          <w:trHeight w:val="313"/>
        </w:trPr>
        <w:tc>
          <w:tcPr>
            <w:tcW w:w="3347" w:type="dxa"/>
            <w:vMerge w:val="restart"/>
          </w:tcPr>
          <w:p w14:paraId="1D2ED7EE"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Тема 1.4.</w:t>
            </w:r>
          </w:p>
          <w:p w14:paraId="291E805B"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Защита населения и территорий при авариях (катастрофах) на производственных объектах.</w:t>
            </w:r>
          </w:p>
        </w:tc>
        <w:tc>
          <w:tcPr>
            <w:tcW w:w="4414" w:type="dxa"/>
          </w:tcPr>
          <w:p w14:paraId="122EF40F"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2E55A47D"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tcPr>
          <w:p w14:paraId="26941C5D"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restart"/>
          </w:tcPr>
          <w:p w14:paraId="1B10E42B"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720E0AED" w14:textId="77777777" w:rsidR="00EB6287" w:rsidRDefault="00EB6287" w:rsidP="00481FE7">
            <w:pPr>
              <w:rPr>
                <w:rFonts w:ascii="Times New Roman" w:hAnsi="Times New Roman"/>
                <w:sz w:val="24"/>
                <w:szCs w:val="24"/>
              </w:rPr>
            </w:pPr>
            <w:r>
              <w:rPr>
                <w:rFonts w:ascii="Times New Roman" w:hAnsi="Times New Roman"/>
                <w:sz w:val="24"/>
                <w:szCs w:val="24"/>
              </w:rPr>
              <w:t>ОК 08</w:t>
            </w:r>
          </w:p>
          <w:p w14:paraId="1FC626FA" w14:textId="77777777" w:rsidR="00EB6287" w:rsidRPr="007F77E7" w:rsidRDefault="00EB6287" w:rsidP="00481FE7">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0FD2087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079C315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0E1DF4E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2E4A20E2" w14:textId="77777777" w:rsidR="00EB6287" w:rsidRDefault="00EB6287" w:rsidP="00481FE7">
            <w:pPr>
              <w:spacing w:after="0"/>
              <w:rPr>
                <w:rFonts w:ascii="Times New Roman" w:hAnsi="Times New Roman"/>
                <w:sz w:val="24"/>
                <w:szCs w:val="24"/>
              </w:rPr>
            </w:pPr>
          </w:p>
          <w:p w14:paraId="6CDC5072" w14:textId="77777777" w:rsidR="00EB6287" w:rsidRDefault="00EB6287" w:rsidP="00481FE7">
            <w:pPr>
              <w:rPr>
                <w:rFonts w:ascii="Times New Roman" w:hAnsi="Times New Roman"/>
                <w:sz w:val="24"/>
                <w:szCs w:val="24"/>
              </w:rPr>
            </w:pPr>
          </w:p>
          <w:p w14:paraId="5B071727"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3A10292E"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1908A6C6"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7BF2C455"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2B62D8E2"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0A270E14"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1753BCAE" w14:textId="77777777" w:rsidR="00EB6287" w:rsidRDefault="00EB6287" w:rsidP="00481FE7">
            <w:pPr>
              <w:rPr>
                <w:rFonts w:ascii="Times New Roman" w:hAnsi="Times New Roman"/>
                <w:sz w:val="24"/>
                <w:szCs w:val="24"/>
              </w:rPr>
            </w:pPr>
          </w:p>
          <w:p w14:paraId="027A2785" w14:textId="77777777" w:rsidR="00EB6287" w:rsidRPr="00F43746" w:rsidRDefault="00EB6287" w:rsidP="00481FE7">
            <w:pPr>
              <w:rPr>
                <w:rFonts w:ascii="Times New Roman" w:hAnsi="Times New Roman"/>
                <w:sz w:val="24"/>
                <w:szCs w:val="24"/>
              </w:rPr>
            </w:pPr>
          </w:p>
        </w:tc>
      </w:tr>
      <w:tr w:rsidR="00EB6287" w:rsidRPr="007F77E7" w14:paraId="1348CD30" w14:textId="77777777" w:rsidTr="00481FE7">
        <w:trPr>
          <w:trHeight w:val="460"/>
        </w:trPr>
        <w:tc>
          <w:tcPr>
            <w:tcW w:w="3347" w:type="dxa"/>
            <w:vMerge/>
          </w:tcPr>
          <w:p w14:paraId="094026AC"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7D184868"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Защита при авариях (катастрофах) на пожароопасных, взрывоопасных объектах</w:t>
            </w:r>
          </w:p>
        </w:tc>
        <w:tc>
          <w:tcPr>
            <w:tcW w:w="1134" w:type="dxa"/>
            <w:vAlign w:val="center"/>
          </w:tcPr>
          <w:p w14:paraId="279EB944"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F36265F"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2B6AB49F"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37A014C0"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625FC4E" w14:textId="77777777" w:rsidTr="00481FE7">
        <w:trPr>
          <w:trHeight w:val="305"/>
        </w:trPr>
        <w:tc>
          <w:tcPr>
            <w:tcW w:w="3347" w:type="dxa"/>
            <w:vMerge/>
          </w:tcPr>
          <w:p w14:paraId="6AF47032"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3E810C20"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77BAF912"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tcPr>
          <w:p w14:paraId="5AF21263"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13B83AB5"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1DB0E3F5"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40C73F8" w14:textId="77777777" w:rsidTr="00481FE7">
        <w:trPr>
          <w:trHeight w:val="370"/>
        </w:trPr>
        <w:tc>
          <w:tcPr>
            <w:tcW w:w="3347" w:type="dxa"/>
            <w:vMerge/>
          </w:tcPr>
          <w:p w14:paraId="1A4D0F0F"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19477A4F"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3.Отработка</w:t>
            </w:r>
            <w:proofErr w:type="gramEnd"/>
            <w:r w:rsidRPr="007F77E7">
              <w:rPr>
                <w:rFonts w:ascii="Times New Roman" w:hAnsi="Times New Roman"/>
                <w:sz w:val="24"/>
                <w:szCs w:val="24"/>
              </w:rPr>
              <w:t xml:space="preserve"> порядка и правил действий при возникновении пожара, пользовании средствами пожаротушения. </w:t>
            </w:r>
          </w:p>
        </w:tc>
        <w:tc>
          <w:tcPr>
            <w:tcW w:w="1134" w:type="dxa"/>
            <w:vAlign w:val="center"/>
          </w:tcPr>
          <w:p w14:paraId="662BE397"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3CC70F3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3B9F9862"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74A5B48D"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C88DF93" w14:textId="77777777" w:rsidTr="00481FE7">
        <w:trPr>
          <w:trHeight w:val="565"/>
        </w:trPr>
        <w:tc>
          <w:tcPr>
            <w:tcW w:w="3347" w:type="dxa"/>
            <w:vMerge/>
          </w:tcPr>
          <w:p w14:paraId="3CC9B68E"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216D27AD"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4.Отработка</w:t>
            </w:r>
            <w:proofErr w:type="gramEnd"/>
            <w:r w:rsidRPr="007F77E7">
              <w:rPr>
                <w:rFonts w:ascii="Times New Roman" w:hAnsi="Times New Roman"/>
                <w:sz w:val="24"/>
                <w:szCs w:val="24"/>
              </w:rPr>
              <w:t xml:space="preserve"> действий при возникновении аварии с выбросом сильно действующих ядовитых веществ.</w:t>
            </w:r>
          </w:p>
        </w:tc>
        <w:tc>
          <w:tcPr>
            <w:tcW w:w="1134" w:type="dxa"/>
            <w:vAlign w:val="center"/>
          </w:tcPr>
          <w:p w14:paraId="7397D343"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restart"/>
            <w:vAlign w:val="center"/>
          </w:tcPr>
          <w:p w14:paraId="2290B31E"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24345074"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05FF41B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1415AFA" w14:textId="77777777" w:rsidTr="00481FE7">
        <w:trPr>
          <w:trHeight w:val="370"/>
        </w:trPr>
        <w:tc>
          <w:tcPr>
            <w:tcW w:w="3347" w:type="dxa"/>
            <w:vMerge/>
          </w:tcPr>
          <w:p w14:paraId="19F5D8EE"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078FE3BA"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5.Отработка</w:t>
            </w:r>
            <w:proofErr w:type="gramEnd"/>
            <w:r w:rsidRPr="007F77E7">
              <w:rPr>
                <w:rFonts w:ascii="Times New Roman" w:hAnsi="Times New Roman"/>
                <w:sz w:val="24"/>
                <w:szCs w:val="24"/>
              </w:rPr>
              <w:t xml:space="preserve"> действий при возникновении радиационной аварии.</w:t>
            </w:r>
          </w:p>
        </w:tc>
        <w:tc>
          <w:tcPr>
            <w:tcW w:w="1134" w:type="dxa"/>
            <w:vAlign w:val="center"/>
          </w:tcPr>
          <w:p w14:paraId="36201210"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761D232"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EC98E99"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2570538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3BAFBD1" w14:textId="77777777" w:rsidTr="00481FE7">
        <w:trPr>
          <w:trHeight w:val="828"/>
        </w:trPr>
        <w:tc>
          <w:tcPr>
            <w:tcW w:w="7761" w:type="dxa"/>
            <w:gridSpan w:val="2"/>
          </w:tcPr>
          <w:p w14:paraId="234C091B" w14:textId="77777777" w:rsidR="00EB6287" w:rsidRPr="007F77E7" w:rsidRDefault="00EB6287" w:rsidP="00481FE7">
            <w:pPr>
              <w:spacing w:after="0" w:line="240" w:lineRule="auto"/>
              <w:rPr>
                <w:rFonts w:ascii="Times New Roman" w:hAnsi="Times New Roman"/>
                <w:sz w:val="24"/>
                <w:szCs w:val="24"/>
              </w:rPr>
            </w:pPr>
            <w:r w:rsidRPr="007F77E7">
              <w:rPr>
                <w:rFonts w:ascii="Times New Roman" w:hAnsi="Times New Roman"/>
                <w:b/>
                <w:bCs/>
                <w:sz w:val="24"/>
                <w:szCs w:val="24"/>
              </w:rPr>
              <w:t>Самостоятельная работа:</w:t>
            </w:r>
            <w:r w:rsidRPr="007F77E7">
              <w:rPr>
                <w:rFonts w:ascii="Times New Roman" w:hAnsi="Times New Roman"/>
                <w:sz w:val="24"/>
                <w:szCs w:val="24"/>
              </w:rPr>
              <w:t xml:space="preserve"> Решение ситуационных задач. </w:t>
            </w:r>
          </w:p>
          <w:p w14:paraId="370613F2"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14:paraId="7F37FB29"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tcPr>
          <w:p w14:paraId="21AB425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421CD38E"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66ECC12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D48BE75" w14:textId="77777777" w:rsidTr="00481FE7">
        <w:trPr>
          <w:trHeight w:val="305"/>
        </w:trPr>
        <w:tc>
          <w:tcPr>
            <w:tcW w:w="3347" w:type="dxa"/>
            <w:vMerge w:val="restart"/>
          </w:tcPr>
          <w:p w14:paraId="575B440F"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lastRenderedPageBreak/>
              <w:t>Тема 1.5.</w:t>
            </w:r>
          </w:p>
          <w:p w14:paraId="634EEA0F"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Обеспечение безопасности при неблагоприятной экологической обстановке, при неблагоприятной социальной обстановке</w:t>
            </w:r>
          </w:p>
        </w:tc>
        <w:tc>
          <w:tcPr>
            <w:tcW w:w="4414" w:type="dxa"/>
          </w:tcPr>
          <w:p w14:paraId="65762FE4"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021833FF"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3</w:t>
            </w:r>
          </w:p>
        </w:tc>
        <w:tc>
          <w:tcPr>
            <w:tcW w:w="2128" w:type="dxa"/>
            <w:vMerge w:val="restart"/>
          </w:tcPr>
          <w:p w14:paraId="758F5BE8"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17C5BBD0" w14:textId="77777777" w:rsidR="00EB6287" w:rsidRPr="007F77E7" w:rsidRDefault="00EB6287" w:rsidP="00481FE7">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restart"/>
          </w:tcPr>
          <w:p w14:paraId="17C2CD97"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2755E815" w14:textId="77777777" w:rsidR="00EB6287" w:rsidRDefault="00EB6287" w:rsidP="00481FE7">
            <w:pPr>
              <w:rPr>
                <w:rFonts w:ascii="Times New Roman" w:hAnsi="Times New Roman"/>
                <w:sz w:val="24"/>
                <w:szCs w:val="24"/>
              </w:rPr>
            </w:pPr>
            <w:r>
              <w:rPr>
                <w:rFonts w:ascii="Times New Roman" w:hAnsi="Times New Roman"/>
                <w:sz w:val="24"/>
                <w:szCs w:val="24"/>
              </w:rPr>
              <w:t>ОК 08</w:t>
            </w:r>
          </w:p>
          <w:p w14:paraId="25B53962" w14:textId="77777777" w:rsidR="00EB6287" w:rsidRPr="007F77E7" w:rsidRDefault="00EB6287" w:rsidP="00481FE7">
            <w:pPr>
              <w:spacing w:after="0" w:line="240" w:lineRule="auto"/>
              <w:rPr>
                <w:rFonts w:ascii="Times New Roman" w:hAnsi="Times New Roman"/>
                <w:sz w:val="24"/>
                <w:szCs w:val="24"/>
              </w:rPr>
            </w:pPr>
            <w:r>
              <w:rPr>
                <w:rFonts w:ascii="Times New Roman" w:hAnsi="Times New Roman"/>
                <w:sz w:val="24"/>
                <w:szCs w:val="24"/>
              </w:rPr>
              <w:t>ОК 04</w:t>
            </w:r>
          </w:p>
          <w:p w14:paraId="34673094" w14:textId="77777777" w:rsidR="00EB6287" w:rsidRPr="007F77E7" w:rsidRDefault="00EB6287" w:rsidP="00481FE7">
            <w:pPr>
              <w:spacing w:after="0" w:line="240" w:lineRule="auto"/>
              <w:rPr>
                <w:rFonts w:ascii="Times New Roman" w:hAnsi="Times New Roman"/>
                <w:sz w:val="24"/>
                <w:szCs w:val="24"/>
              </w:rPr>
            </w:pPr>
          </w:p>
          <w:p w14:paraId="75BF7EA5" w14:textId="77777777" w:rsidR="00EB6287" w:rsidRPr="007F77E7" w:rsidRDefault="00EB6287" w:rsidP="00481FE7">
            <w:pPr>
              <w:spacing w:after="0" w:line="240" w:lineRule="auto"/>
              <w:rPr>
                <w:rFonts w:ascii="Times New Roman" w:hAnsi="Times New Roman"/>
                <w:sz w:val="24"/>
                <w:szCs w:val="24"/>
              </w:rPr>
            </w:pPr>
          </w:p>
          <w:p w14:paraId="4E6A7AD3" w14:textId="77777777" w:rsidR="00EB6287" w:rsidRPr="007F77E7" w:rsidRDefault="00EB6287" w:rsidP="00481FE7">
            <w:pPr>
              <w:spacing w:after="0" w:line="240" w:lineRule="auto"/>
              <w:rPr>
                <w:rFonts w:ascii="Times New Roman" w:hAnsi="Times New Roman"/>
                <w:sz w:val="24"/>
                <w:szCs w:val="24"/>
              </w:rPr>
            </w:pPr>
          </w:p>
          <w:p w14:paraId="65F6C64B" w14:textId="77777777" w:rsidR="00EB6287" w:rsidRPr="007F77E7" w:rsidRDefault="00EB6287" w:rsidP="00481FE7">
            <w:pPr>
              <w:spacing w:after="0" w:line="240" w:lineRule="auto"/>
              <w:rPr>
                <w:rFonts w:ascii="Times New Roman" w:hAnsi="Times New Roman"/>
                <w:sz w:val="24"/>
                <w:szCs w:val="24"/>
              </w:rPr>
            </w:pPr>
          </w:p>
          <w:p w14:paraId="47221CB0" w14:textId="77777777" w:rsidR="00EB6287" w:rsidRPr="007F77E7" w:rsidRDefault="00EB6287" w:rsidP="00481FE7">
            <w:pPr>
              <w:spacing w:after="0" w:line="240" w:lineRule="auto"/>
              <w:rPr>
                <w:rFonts w:ascii="Times New Roman" w:hAnsi="Times New Roman"/>
                <w:sz w:val="24"/>
                <w:szCs w:val="24"/>
              </w:rPr>
            </w:pPr>
          </w:p>
          <w:p w14:paraId="02B365EE" w14:textId="77777777" w:rsidR="00EB6287" w:rsidRPr="007F77E7" w:rsidRDefault="00EB6287" w:rsidP="00481FE7">
            <w:pPr>
              <w:spacing w:after="0" w:line="240" w:lineRule="auto"/>
              <w:rPr>
                <w:rFonts w:ascii="Times New Roman" w:hAnsi="Times New Roman"/>
                <w:sz w:val="24"/>
                <w:szCs w:val="24"/>
              </w:rPr>
            </w:pPr>
          </w:p>
          <w:p w14:paraId="375A14B5" w14:textId="77777777" w:rsidR="00EB6287" w:rsidRPr="007F77E7" w:rsidRDefault="00EB6287" w:rsidP="00481FE7">
            <w:pPr>
              <w:spacing w:after="0" w:line="240" w:lineRule="auto"/>
              <w:rPr>
                <w:rFonts w:ascii="Times New Roman" w:hAnsi="Times New Roman"/>
                <w:sz w:val="24"/>
                <w:szCs w:val="24"/>
              </w:rPr>
            </w:pPr>
          </w:p>
          <w:p w14:paraId="15D934E8" w14:textId="77777777" w:rsidR="00EB6287" w:rsidRPr="007F77E7" w:rsidRDefault="00EB6287" w:rsidP="00481FE7">
            <w:pPr>
              <w:spacing w:after="0" w:line="240" w:lineRule="auto"/>
              <w:rPr>
                <w:rFonts w:ascii="Times New Roman" w:hAnsi="Times New Roman"/>
                <w:sz w:val="24"/>
                <w:szCs w:val="24"/>
              </w:rPr>
            </w:pPr>
          </w:p>
          <w:p w14:paraId="48CF67E5" w14:textId="77777777" w:rsidR="00EB6287" w:rsidRPr="007F77E7" w:rsidRDefault="00EB6287" w:rsidP="00481FE7">
            <w:pPr>
              <w:spacing w:after="0" w:line="240" w:lineRule="auto"/>
              <w:rPr>
                <w:rFonts w:ascii="Times New Roman" w:hAnsi="Times New Roman"/>
                <w:sz w:val="24"/>
                <w:szCs w:val="24"/>
              </w:rPr>
            </w:pPr>
          </w:p>
          <w:p w14:paraId="57D19E32" w14:textId="77777777" w:rsidR="00EB6287" w:rsidRPr="007F77E7" w:rsidRDefault="00EB6287" w:rsidP="00481FE7">
            <w:pPr>
              <w:spacing w:after="0" w:line="240" w:lineRule="auto"/>
              <w:rPr>
                <w:rFonts w:ascii="Times New Roman" w:hAnsi="Times New Roman"/>
                <w:sz w:val="24"/>
                <w:szCs w:val="24"/>
              </w:rPr>
            </w:pPr>
          </w:p>
          <w:p w14:paraId="1FAED47C" w14:textId="77777777" w:rsidR="00EB6287" w:rsidRPr="007F77E7" w:rsidRDefault="00EB6287" w:rsidP="00481FE7">
            <w:pPr>
              <w:spacing w:after="0" w:line="240" w:lineRule="auto"/>
              <w:rPr>
                <w:rFonts w:ascii="Times New Roman" w:hAnsi="Times New Roman"/>
                <w:sz w:val="24"/>
                <w:szCs w:val="24"/>
              </w:rPr>
            </w:pPr>
          </w:p>
          <w:p w14:paraId="111A573E" w14:textId="77777777" w:rsidR="00EB6287" w:rsidRPr="007F77E7" w:rsidRDefault="00EB6287" w:rsidP="00481FE7">
            <w:pPr>
              <w:spacing w:after="0" w:line="240" w:lineRule="auto"/>
              <w:rPr>
                <w:rFonts w:ascii="Times New Roman" w:hAnsi="Times New Roman"/>
                <w:sz w:val="24"/>
                <w:szCs w:val="24"/>
              </w:rPr>
            </w:pPr>
          </w:p>
          <w:p w14:paraId="3A918FDC" w14:textId="77777777" w:rsidR="00EB6287" w:rsidRPr="007F77E7" w:rsidRDefault="00EB6287" w:rsidP="00481FE7">
            <w:pPr>
              <w:spacing w:after="0" w:line="240" w:lineRule="auto"/>
              <w:rPr>
                <w:rFonts w:ascii="Times New Roman" w:hAnsi="Times New Roman"/>
                <w:sz w:val="24"/>
                <w:szCs w:val="24"/>
              </w:rPr>
            </w:pPr>
          </w:p>
          <w:p w14:paraId="7D48B672" w14:textId="77777777" w:rsidR="00EB6287" w:rsidRPr="007F77E7" w:rsidRDefault="00EB6287" w:rsidP="00481FE7">
            <w:pPr>
              <w:spacing w:after="0" w:line="240" w:lineRule="auto"/>
              <w:rPr>
                <w:rFonts w:ascii="Times New Roman" w:hAnsi="Times New Roman"/>
                <w:sz w:val="24"/>
                <w:szCs w:val="24"/>
              </w:rPr>
            </w:pPr>
          </w:p>
          <w:p w14:paraId="698C3736" w14:textId="77777777" w:rsidR="00EB6287" w:rsidRPr="007F77E7" w:rsidRDefault="00EB6287" w:rsidP="00481FE7">
            <w:pPr>
              <w:spacing w:after="0" w:line="240" w:lineRule="auto"/>
              <w:rPr>
                <w:rFonts w:ascii="Times New Roman" w:hAnsi="Times New Roman"/>
                <w:sz w:val="24"/>
                <w:szCs w:val="24"/>
              </w:rPr>
            </w:pPr>
          </w:p>
          <w:p w14:paraId="432EFFF0" w14:textId="77777777" w:rsidR="00EB6287" w:rsidRPr="007F77E7" w:rsidRDefault="00EB6287" w:rsidP="00481FE7">
            <w:pPr>
              <w:spacing w:after="0" w:line="240" w:lineRule="auto"/>
              <w:rPr>
                <w:rFonts w:ascii="Times New Roman" w:hAnsi="Times New Roman"/>
                <w:sz w:val="24"/>
                <w:szCs w:val="24"/>
              </w:rPr>
            </w:pPr>
          </w:p>
          <w:p w14:paraId="7D1D748C" w14:textId="77777777" w:rsidR="00EB6287" w:rsidRPr="007F77E7" w:rsidRDefault="00EB6287" w:rsidP="00481FE7">
            <w:pPr>
              <w:spacing w:after="0" w:line="240" w:lineRule="auto"/>
              <w:rPr>
                <w:rFonts w:ascii="Times New Roman" w:hAnsi="Times New Roman"/>
                <w:sz w:val="24"/>
                <w:szCs w:val="24"/>
              </w:rPr>
            </w:pPr>
          </w:p>
          <w:p w14:paraId="6E0D214F" w14:textId="77777777" w:rsidR="00EB6287" w:rsidRPr="007F77E7" w:rsidRDefault="00EB6287" w:rsidP="00481FE7">
            <w:pPr>
              <w:spacing w:after="0" w:line="240" w:lineRule="auto"/>
              <w:rPr>
                <w:rFonts w:ascii="Times New Roman" w:hAnsi="Times New Roman"/>
                <w:sz w:val="24"/>
                <w:szCs w:val="24"/>
              </w:rPr>
            </w:pPr>
          </w:p>
          <w:p w14:paraId="08C3B6AF" w14:textId="77777777" w:rsidR="00EB6287" w:rsidRPr="007F77E7" w:rsidRDefault="00EB6287" w:rsidP="00481FE7">
            <w:pPr>
              <w:spacing w:after="0" w:line="240" w:lineRule="auto"/>
              <w:rPr>
                <w:rFonts w:ascii="Times New Roman" w:hAnsi="Times New Roman"/>
                <w:sz w:val="24"/>
                <w:szCs w:val="24"/>
              </w:rPr>
            </w:pPr>
          </w:p>
          <w:p w14:paraId="5744091A" w14:textId="77777777" w:rsidR="00EB6287" w:rsidRPr="007F77E7" w:rsidRDefault="00EB6287" w:rsidP="00481FE7">
            <w:pPr>
              <w:spacing w:after="0" w:line="240" w:lineRule="auto"/>
              <w:rPr>
                <w:rFonts w:ascii="Times New Roman" w:hAnsi="Times New Roman"/>
                <w:sz w:val="24"/>
                <w:szCs w:val="24"/>
              </w:rPr>
            </w:pPr>
          </w:p>
          <w:p w14:paraId="681E06C1" w14:textId="77777777" w:rsidR="00EB6287" w:rsidRPr="007F77E7" w:rsidRDefault="00EB6287" w:rsidP="00481FE7">
            <w:pPr>
              <w:spacing w:after="0" w:line="240" w:lineRule="auto"/>
              <w:rPr>
                <w:rFonts w:ascii="Times New Roman" w:hAnsi="Times New Roman"/>
                <w:sz w:val="24"/>
                <w:szCs w:val="24"/>
              </w:rPr>
            </w:pPr>
          </w:p>
          <w:p w14:paraId="62F611EC"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151A7596" w14:textId="77777777" w:rsidR="00EB6287" w:rsidRDefault="00EB6287" w:rsidP="00481FE7">
            <w:pPr>
              <w:rPr>
                <w:rFonts w:ascii="Times New Roman" w:hAnsi="Times New Roman"/>
                <w:sz w:val="24"/>
                <w:szCs w:val="24"/>
              </w:rPr>
            </w:pPr>
            <w:r>
              <w:rPr>
                <w:rFonts w:ascii="Times New Roman" w:hAnsi="Times New Roman"/>
                <w:sz w:val="24"/>
                <w:szCs w:val="24"/>
              </w:rPr>
              <w:t>ОК 08</w:t>
            </w:r>
          </w:p>
          <w:p w14:paraId="331DAFB8" w14:textId="77777777" w:rsidR="00EB6287" w:rsidRPr="007F77E7" w:rsidRDefault="00EB6287" w:rsidP="00481FE7">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14EAF07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1418288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7DD6887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2A3E58DC" w14:textId="77777777" w:rsidR="00EB6287" w:rsidRDefault="00EB6287" w:rsidP="00481FE7">
            <w:pPr>
              <w:spacing w:after="0"/>
              <w:rPr>
                <w:rFonts w:ascii="Times New Roman" w:hAnsi="Times New Roman"/>
                <w:sz w:val="24"/>
                <w:szCs w:val="24"/>
              </w:rPr>
            </w:pPr>
          </w:p>
          <w:p w14:paraId="34E3ADBD" w14:textId="77777777" w:rsidR="00EB6287" w:rsidRDefault="00EB6287" w:rsidP="00481FE7">
            <w:pPr>
              <w:rPr>
                <w:rFonts w:ascii="Times New Roman" w:hAnsi="Times New Roman"/>
                <w:sz w:val="24"/>
                <w:szCs w:val="24"/>
              </w:rPr>
            </w:pPr>
          </w:p>
          <w:p w14:paraId="1D8CFFE2"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45413ADF"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727C5892"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275ED7E5"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7C8D3398"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50015264"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5DC2B00D" w14:textId="77777777" w:rsidR="00EB6287" w:rsidRDefault="00EB6287" w:rsidP="00481FE7">
            <w:pPr>
              <w:rPr>
                <w:rFonts w:ascii="Times New Roman" w:hAnsi="Times New Roman"/>
                <w:sz w:val="24"/>
                <w:szCs w:val="24"/>
              </w:rPr>
            </w:pPr>
          </w:p>
          <w:p w14:paraId="10E8C7E1" w14:textId="77777777" w:rsidR="00EB6287" w:rsidRPr="00F43746" w:rsidRDefault="00EB6287" w:rsidP="00481FE7">
            <w:pPr>
              <w:rPr>
                <w:rFonts w:ascii="Times New Roman" w:hAnsi="Times New Roman"/>
                <w:sz w:val="24"/>
                <w:szCs w:val="24"/>
              </w:rPr>
            </w:pPr>
          </w:p>
        </w:tc>
      </w:tr>
      <w:tr w:rsidR="00EB6287" w:rsidRPr="007F77E7" w14:paraId="52FF3DD4" w14:textId="77777777" w:rsidTr="00481FE7">
        <w:trPr>
          <w:trHeight w:val="305"/>
        </w:trPr>
        <w:tc>
          <w:tcPr>
            <w:tcW w:w="3347" w:type="dxa"/>
            <w:vMerge/>
          </w:tcPr>
          <w:p w14:paraId="7ABF5F6C"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1ABCB908"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5513390D"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tcPr>
          <w:p w14:paraId="5D809D0F"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tcPr>
          <w:p w14:paraId="2A163386"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tcPr>
          <w:p w14:paraId="30C364D0"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170B827" w14:textId="77777777" w:rsidTr="00481FE7">
        <w:trPr>
          <w:trHeight w:val="550"/>
        </w:trPr>
        <w:tc>
          <w:tcPr>
            <w:tcW w:w="3347" w:type="dxa"/>
            <w:vMerge/>
          </w:tcPr>
          <w:p w14:paraId="24F3C5AF"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36F391FB"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6. Обеспечение безопасности при неблагоприятной экологической обстановке, при эпидемии. </w:t>
            </w:r>
          </w:p>
        </w:tc>
        <w:tc>
          <w:tcPr>
            <w:tcW w:w="1134" w:type="dxa"/>
            <w:vAlign w:val="center"/>
          </w:tcPr>
          <w:p w14:paraId="393427FF"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0EF2500"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116B2FC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8153A76"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A7B3009" w14:textId="77777777" w:rsidTr="00481FE7">
        <w:trPr>
          <w:trHeight w:val="550"/>
        </w:trPr>
        <w:tc>
          <w:tcPr>
            <w:tcW w:w="3347" w:type="dxa"/>
            <w:vMerge/>
          </w:tcPr>
          <w:p w14:paraId="1C55909A"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19993505"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7. Обеспечение безопасности при нахождении на территории ведения боевых действий и во время общественных беспорядков, в случае захвата заложником.</w:t>
            </w:r>
          </w:p>
        </w:tc>
        <w:tc>
          <w:tcPr>
            <w:tcW w:w="1134" w:type="dxa"/>
            <w:vAlign w:val="center"/>
          </w:tcPr>
          <w:p w14:paraId="2593C8D3"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318C0F7C"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653AD0CD"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C6930A0"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FAE6868" w14:textId="77777777" w:rsidTr="00481FE7">
        <w:trPr>
          <w:trHeight w:val="550"/>
        </w:trPr>
        <w:tc>
          <w:tcPr>
            <w:tcW w:w="3347" w:type="dxa"/>
            <w:vMerge/>
          </w:tcPr>
          <w:p w14:paraId="32EE8ECE" w14:textId="77777777" w:rsidR="00EB6287" w:rsidRPr="007F77E7" w:rsidRDefault="00EB6287" w:rsidP="00481FE7">
            <w:pPr>
              <w:spacing w:after="0" w:line="240" w:lineRule="auto"/>
              <w:jc w:val="center"/>
              <w:rPr>
                <w:rFonts w:ascii="Times New Roman" w:hAnsi="Times New Roman"/>
                <w:b/>
                <w:bCs/>
                <w:sz w:val="24"/>
                <w:szCs w:val="24"/>
                <w:lang w:eastAsia="en-US"/>
              </w:rPr>
            </w:pPr>
          </w:p>
        </w:tc>
        <w:tc>
          <w:tcPr>
            <w:tcW w:w="4414" w:type="dxa"/>
          </w:tcPr>
          <w:p w14:paraId="04E93DE5"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8. Обеспечение безопасности при обнаружении подозрительных предметов, угрозе совершения и совершенном теракте.</w:t>
            </w:r>
          </w:p>
        </w:tc>
        <w:tc>
          <w:tcPr>
            <w:tcW w:w="1134" w:type="dxa"/>
            <w:vAlign w:val="center"/>
          </w:tcPr>
          <w:p w14:paraId="02F8317E"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68F6433"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603BF9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8D8C947"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51525274" w14:textId="77777777" w:rsidTr="00481FE7">
        <w:trPr>
          <w:trHeight w:val="441"/>
        </w:trPr>
        <w:tc>
          <w:tcPr>
            <w:tcW w:w="7761" w:type="dxa"/>
            <w:gridSpan w:val="2"/>
          </w:tcPr>
          <w:p w14:paraId="70E83FC9"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18E3F257" w14:textId="77777777" w:rsidR="00EB6287" w:rsidRPr="007F77E7" w:rsidRDefault="00EB6287" w:rsidP="00481FE7">
            <w:pPr>
              <w:spacing w:after="0" w:line="240" w:lineRule="auto"/>
              <w:rPr>
                <w:rFonts w:ascii="Times New Roman" w:hAnsi="Times New Roman"/>
                <w:sz w:val="24"/>
                <w:szCs w:val="24"/>
              </w:rPr>
            </w:pPr>
            <w:r w:rsidRPr="007F77E7">
              <w:rPr>
                <w:rFonts w:ascii="Times New Roman" w:hAnsi="Times New Roman"/>
                <w:sz w:val="24"/>
                <w:szCs w:val="24"/>
              </w:rPr>
              <w:t xml:space="preserve">Решение ситуационных задач. </w:t>
            </w:r>
          </w:p>
          <w:p w14:paraId="7BD4B1DE"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14:paraId="29B88FAE"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4</w:t>
            </w:r>
          </w:p>
        </w:tc>
        <w:tc>
          <w:tcPr>
            <w:tcW w:w="2128" w:type="dxa"/>
            <w:vMerge/>
            <w:vAlign w:val="center"/>
          </w:tcPr>
          <w:p w14:paraId="286CCDC5"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711EC3F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445022C2"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BE50693" w14:textId="77777777" w:rsidTr="00481FE7">
        <w:tc>
          <w:tcPr>
            <w:tcW w:w="7761" w:type="dxa"/>
            <w:gridSpan w:val="2"/>
          </w:tcPr>
          <w:p w14:paraId="5E320E25" w14:textId="77777777" w:rsidR="00EB6287" w:rsidRPr="007F77E7" w:rsidRDefault="00EB6287" w:rsidP="00481FE7">
            <w:pPr>
              <w:spacing w:after="0" w:line="240" w:lineRule="auto"/>
              <w:jc w:val="center"/>
              <w:rPr>
                <w:rFonts w:ascii="Times New Roman" w:hAnsi="Times New Roman"/>
                <w:b/>
                <w:bCs/>
                <w:sz w:val="24"/>
                <w:szCs w:val="24"/>
                <w:lang w:eastAsia="en-US"/>
              </w:rPr>
            </w:pPr>
            <w:r w:rsidRPr="007F77E7">
              <w:rPr>
                <w:rFonts w:ascii="Times New Roman" w:hAnsi="Times New Roman"/>
                <w:b/>
                <w:bCs/>
                <w:sz w:val="24"/>
                <w:szCs w:val="24"/>
                <w:lang w:eastAsia="en-US"/>
              </w:rPr>
              <w:t xml:space="preserve">Раздел 2. </w:t>
            </w:r>
            <w:r w:rsidRPr="007F77E7">
              <w:rPr>
                <w:rFonts w:ascii="Times New Roman" w:hAnsi="Times New Roman"/>
                <w:b/>
                <w:bCs/>
                <w:sz w:val="24"/>
                <w:szCs w:val="24"/>
              </w:rPr>
              <w:t>Основы военной службы.</w:t>
            </w:r>
          </w:p>
        </w:tc>
        <w:tc>
          <w:tcPr>
            <w:tcW w:w="1134" w:type="dxa"/>
            <w:vAlign w:val="center"/>
          </w:tcPr>
          <w:p w14:paraId="415591C2"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48</w:t>
            </w:r>
          </w:p>
        </w:tc>
        <w:tc>
          <w:tcPr>
            <w:tcW w:w="2128" w:type="dxa"/>
            <w:vMerge w:val="restart"/>
          </w:tcPr>
          <w:p w14:paraId="0AC5A409"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5B32979A" w14:textId="77777777" w:rsidR="00EB6287" w:rsidRPr="007F77E7" w:rsidRDefault="00EB6287" w:rsidP="00481FE7">
            <w:pPr>
              <w:spacing w:after="0" w:line="240" w:lineRule="auto"/>
              <w:jc w:val="center"/>
              <w:rPr>
                <w:rFonts w:ascii="Times New Roman" w:hAnsi="Times New Roman"/>
                <w:b/>
                <w:bCs/>
                <w:sz w:val="24"/>
                <w:szCs w:val="24"/>
              </w:rPr>
            </w:pPr>
            <w:r w:rsidRPr="00994276">
              <w:rPr>
                <w:rFonts w:ascii="Times New Roman" w:hAnsi="Times New Roman"/>
                <w:b/>
                <w:bCs/>
                <w:sz w:val="24"/>
                <w:szCs w:val="24"/>
              </w:rPr>
              <w:t>ЛР 12</w:t>
            </w:r>
          </w:p>
        </w:tc>
        <w:tc>
          <w:tcPr>
            <w:tcW w:w="1701" w:type="dxa"/>
            <w:gridSpan w:val="2"/>
            <w:vMerge/>
          </w:tcPr>
          <w:p w14:paraId="3EEEE0D6" w14:textId="77777777" w:rsidR="00EB6287" w:rsidRPr="007F77E7" w:rsidRDefault="00EB6287" w:rsidP="00481FE7">
            <w:pPr>
              <w:spacing w:after="0" w:line="240" w:lineRule="auto"/>
              <w:rPr>
                <w:rFonts w:ascii="Times New Roman" w:hAnsi="Times New Roman"/>
                <w:b/>
                <w:bCs/>
                <w:sz w:val="24"/>
                <w:szCs w:val="24"/>
              </w:rPr>
            </w:pPr>
          </w:p>
        </w:tc>
        <w:tc>
          <w:tcPr>
            <w:tcW w:w="1701" w:type="dxa"/>
            <w:vMerge w:val="restart"/>
          </w:tcPr>
          <w:p w14:paraId="6D344F2D"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0ACE5E9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2A0FC0C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3962E6FC" w14:textId="77777777" w:rsidR="00EB6287" w:rsidRDefault="00EB6287" w:rsidP="00481FE7">
            <w:pPr>
              <w:spacing w:after="0"/>
              <w:rPr>
                <w:rFonts w:ascii="Times New Roman" w:hAnsi="Times New Roman"/>
                <w:sz w:val="24"/>
                <w:szCs w:val="24"/>
              </w:rPr>
            </w:pPr>
          </w:p>
          <w:p w14:paraId="22442BD6" w14:textId="77777777" w:rsidR="00EB6287" w:rsidRDefault="00EB6287" w:rsidP="00481FE7">
            <w:pPr>
              <w:rPr>
                <w:rFonts w:ascii="Times New Roman" w:hAnsi="Times New Roman"/>
                <w:sz w:val="24"/>
                <w:szCs w:val="24"/>
              </w:rPr>
            </w:pPr>
          </w:p>
          <w:p w14:paraId="2C5285DD"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74E62FF2"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3DCA4DC0"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08.02</w:t>
            </w:r>
          </w:p>
          <w:p w14:paraId="15159BE4"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790A24D5"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lastRenderedPageBreak/>
              <w:t>Уо</w:t>
            </w:r>
            <w:proofErr w:type="spellEnd"/>
            <w:r w:rsidRPr="00F43746">
              <w:rPr>
                <w:rFonts w:ascii="Times New Roman" w:hAnsi="Times New Roman"/>
                <w:sz w:val="24"/>
                <w:szCs w:val="24"/>
              </w:rPr>
              <w:t xml:space="preserve"> 08.03</w:t>
            </w:r>
          </w:p>
          <w:p w14:paraId="153409A0"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0861F78D" w14:textId="77777777" w:rsidR="00EB6287" w:rsidRDefault="00EB6287" w:rsidP="00481FE7">
            <w:pPr>
              <w:rPr>
                <w:rFonts w:ascii="Times New Roman" w:hAnsi="Times New Roman"/>
                <w:sz w:val="24"/>
                <w:szCs w:val="24"/>
              </w:rPr>
            </w:pPr>
          </w:p>
          <w:p w14:paraId="31628715" w14:textId="77777777" w:rsidR="00EB6287" w:rsidRPr="00F43746" w:rsidRDefault="00EB6287" w:rsidP="00481FE7">
            <w:pPr>
              <w:rPr>
                <w:rFonts w:ascii="Times New Roman" w:hAnsi="Times New Roman"/>
                <w:sz w:val="24"/>
                <w:szCs w:val="24"/>
              </w:rPr>
            </w:pPr>
          </w:p>
        </w:tc>
      </w:tr>
      <w:tr w:rsidR="00EB6287" w:rsidRPr="007F77E7" w14:paraId="02C4EC69" w14:textId="77777777" w:rsidTr="00481FE7">
        <w:trPr>
          <w:trHeight w:val="354"/>
        </w:trPr>
        <w:tc>
          <w:tcPr>
            <w:tcW w:w="3347" w:type="dxa"/>
            <w:vMerge w:val="restart"/>
          </w:tcPr>
          <w:p w14:paraId="0C39F5FE"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2.1</w:t>
            </w:r>
          </w:p>
          <w:p w14:paraId="269EDAC8"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Вооруженные Силы России на современном этапе.</w:t>
            </w:r>
          </w:p>
        </w:tc>
        <w:tc>
          <w:tcPr>
            <w:tcW w:w="4414" w:type="dxa"/>
          </w:tcPr>
          <w:p w14:paraId="373BE567" w14:textId="77777777" w:rsidR="00EB6287" w:rsidRPr="007F77E7" w:rsidRDefault="00EB6287" w:rsidP="00481FE7">
            <w:pPr>
              <w:spacing w:after="0" w:line="240" w:lineRule="auto"/>
              <w:jc w:val="both"/>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0FDC637B"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4</w:t>
            </w:r>
          </w:p>
        </w:tc>
        <w:tc>
          <w:tcPr>
            <w:tcW w:w="2128" w:type="dxa"/>
            <w:vMerge/>
            <w:vAlign w:val="center"/>
          </w:tcPr>
          <w:p w14:paraId="14E12EF7" w14:textId="77777777" w:rsidR="00EB6287" w:rsidRPr="007F77E7" w:rsidRDefault="00EB6287" w:rsidP="00481FE7">
            <w:pPr>
              <w:spacing w:after="0" w:line="240" w:lineRule="auto"/>
              <w:jc w:val="center"/>
              <w:rPr>
                <w:rFonts w:ascii="Times New Roman" w:hAnsi="Times New Roman"/>
                <w:i/>
                <w:iCs/>
                <w:sz w:val="24"/>
                <w:szCs w:val="24"/>
              </w:rPr>
            </w:pPr>
          </w:p>
        </w:tc>
        <w:tc>
          <w:tcPr>
            <w:tcW w:w="1701" w:type="dxa"/>
            <w:gridSpan w:val="2"/>
            <w:vMerge/>
            <w:vAlign w:val="center"/>
          </w:tcPr>
          <w:p w14:paraId="1DD385EF" w14:textId="77777777" w:rsidR="00EB6287" w:rsidRPr="007F77E7" w:rsidRDefault="00EB6287" w:rsidP="00481FE7">
            <w:pPr>
              <w:spacing w:after="0" w:line="240" w:lineRule="auto"/>
              <w:jc w:val="center"/>
              <w:rPr>
                <w:rFonts w:ascii="Times New Roman" w:hAnsi="Times New Roman"/>
                <w:i/>
                <w:iCs/>
                <w:sz w:val="24"/>
                <w:szCs w:val="24"/>
              </w:rPr>
            </w:pPr>
          </w:p>
        </w:tc>
        <w:tc>
          <w:tcPr>
            <w:tcW w:w="1701" w:type="dxa"/>
            <w:vMerge/>
            <w:vAlign w:val="center"/>
          </w:tcPr>
          <w:p w14:paraId="56C5F13F" w14:textId="77777777" w:rsidR="00EB6287" w:rsidRPr="007F77E7" w:rsidRDefault="00EB6287" w:rsidP="00481FE7">
            <w:pPr>
              <w:spacing w:after="0" w:line="240" w:lineRule="auto"/>
              <w:jc w:val="center"/>
              <w:rPr>
                <w:rFonts w:ascii="Times New Roman" w:hAnsi="Times New Roman"/>
                <w:i/>
                <w:iCs/>
                <w:sz w:val="24"/>
                <w:szCs w:val="24"/>
              </w:rPr>
            </w:pPr>
          </w:p>
        </w:tc>
      </w:tr>
      <w:tr w:rsidR="00EB6287" w:rsidRPr="007F77E7" w14:paraId="597111B9" w14:textId="77777777" w:rsidTr="00481FE7">
        <w:trPr>
          <w:trHeight w:val="263"/>
        </w:trPr>
        <w:tc>
          <w:tcPr>
            <w:tcW w:w="3347" w:type="dxa"/>
            <w:vMerge/>
          </w:tcPr>
          <w:p w14:paraId="57AE288C" w14:textId="77777777" w:rsidR="00EB6287" w:rsidRPr="007F77E7" w:rsidRDefault="00EB6287" w:rsidP="00481FE7">
            <w:pPr>
              <w:spacing w:after="0" w:line="240" w:lineRule="auto"/>
              <w:rPr>
                <w:rFonts w:ascii="Times New Roman" w:hAnsi="Times New Roman"/>
                <w:b/>
                <w:bCs/>
                <w:sz w:val="24"/>
                <w:szCs w:val="24"/>
              </w:rPr>
            </w:pPr>
          </w:p>
        </w:tc>
        <w:tc>
          <w:tcPr>
            <w:tcW w:w="4414" w:type="dxa"/>
          </w:tcPr>
          <w:p w14:paraId="4F5669BD"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Состав и организационная структура Вооруженных сил.</w:t>
            </w:r>
          </w:p>
        </w:tc>
        <w:tc>
          <w:tcPr>
            <w:tcW w:w="1134" w:type="dxa"/>
            <w:vAlign w:val="center"/>
          </w:tcPr>
          <w:p w14:paraId="41235133"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2EEEDB1"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232162D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2D8924A"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EE034FA" w14:textId="77777777" w:rsidTr="00481FE7">
        <w:trPr>
          <w:trHeight w:val="420"/>
        </w:trPr>
        <w:tc>
          <w:tcPr>
            <w:tcW w:w="7761" w:type="dxa"/>
            <w:gridSpan w:val="2"/>
          </w:tcPr>
          <w:p w14:paraId="61C1D52D"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Самостоятельная работа</w:t>
            </w:r>
            <w:proofErr w:type="gramStart"/>
            <w:r w:rsidRPr="007F77E7">
              <w:rPr>
                <w:rFonts w:ascii="Times New Roman" w:hAnsi="Times New Roman"/>
                <w:b/>
                <w:bCs/>
                <w:sz w:val="24"/>
                <w:szCs w:val="24"/>
              </w:rPr>
              <w:t>:</w:t>
            </w:r>
            <w:r w:rsidRPr="007F77E7">
              <w:rPr>
                <w:rFonts w:ascii="Times New Roman" w:hAnsi="Times New Roman"/>
                <w:sz w:val="24"/>
                <w:szCs w:val="24"/>
              </w:rPr>
              <w:t xml:space="preserve"> Подготовить</w:t>
            </w:r>
            <w:proofErr w:type="gramEnd"/>
            <w:r w:rsidRPr="007F77E7">
              <w:rPr>
                <w:rFonts w:ascii="Times New Roman" w:hAnsi="Times New Roman"/>
                <w:sz w:val="24"/>
                <w:szCs w:val="24"/>
              </w:rPr>
              <w:t xml:space="preserve"> схему «Виды Вооруженных Сил и рода войск России».</w:t>
            </w:r>
          </w:p>
          <w:p w14:paraId="641BF98F" w14:textId="77777777" w:rsidR="00EB6287" w:rsidRPr="007F77E7" w:rsidRDefault="00EB6287" w:rsidP="00481FE7">
            <w:pPr>
              <w:autoSpaceDE w:val="0"/>
              <w:autoSpaceDN w:val="0"/>
              <w:adjustRightInd w:val="0"/>
              <w:spacing w:after="0" w:line="240" w:lineRule="auto"/>
              <w:rPr>
                <w:rFonts w:ascii="Times New Roman" w:hAnsi="Times New Roman"/>
                <w:color w:val="FF0000"/>
                <w:sz w:val="24"/>
                <w:szCs w:val="24"/>
                <w:lang w:eastAsia="en-US"/>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 «История создания воинских уставов ».</w:t>
            </w:r>
          </w:p>
        </w:tc>
        <w:tc>
          <w:tcPr>
            <w:tcW w:w="1134" w:type="dxa"/>
            <w:vAlign w:val="center"/>
          </w:tcPr>
          <w:p w14:paraId="2041D777"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18F3B50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8742A8D"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7B9143BA"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B48A0A7" w14:textId="77777777" w:rsidTr="00481FE7">
        <w:trPr>
          <w:trHeight w:val="315"/>
        </w:trPr>
        <w:tc>
          <w:tcPr>
            <w:tcW w:w="3347" w:type="dxa"/>
            <w:vMerge w:val="restart"/>
          </w:tcPr>
          <w:p w14:paraId="4A5D1EC8"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2.2</w:t>
            </w:r>
          </w:p>
          <w:p w14:paraId="7172AED4"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Уставы Вооруженных Сил России.</w:t>
            </w:r>
          </w:p>
        </w:tc>
        <w:tc>
          <w:tcPr>
            <w:tcW w:w="4414" w:type="dxa"/>
          </w:tcPr>
          <w:p w14:paraId="57A9E27E"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2B62CFC5"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14:paraId="08C983CC"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35D1EAAC" w14:textId="77777777" w:rsidR="00EB6287" w:rsidRPr="007F77E7" w:rsidRDefault="00EB6287" w:rsidP="00481FE7">
            <w:pPr>
              <w:spacing w:after="0" w:line="240" w:lineRule="auto"/>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14:paraId="51249FDA"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restart"/>
            <w:vAlign w:val="center"/>
          </w:tcPr>
          <w:p w14:paraId="05154019"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2741D7B" w14:textId="77777777" w:rsidTr="00481FE7">
        <w:trPr>
          <w:trHeight w:val="263"/>
        </w:trPr>
        <w:tc>
          <w:tcPr>
            <w:tcW w:w="3347" w:type="dxa"/>
            <w:vMerge/>
          </w:tcPr>
          <w:p w14:paraId="4C47E888"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DB07647"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Военная присяга. Боевое знамя воинской части.</w:t>
            </w:r>
          </w:p>
        </w:tc>
        <w:tc>
          <w:tcPr>
            <w:tcW w:w="1134" w:type="dxa"/>
            <w:vAlign w:val="center"/>
          </w:tcPr>
          <w:p w14:paraId="75B68FEE"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77BC8D53"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ign w:val="center"/>
          </w:tcPr>
          <w:p w14:paraId="1786B0B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25358D22"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71A9F497" w14:textId="77777777" w:rsidTr="00481FE7">
        <w:trPr>
          <w:trHeight w:val="262"/>
        </w:trPr>
        <w:tc>
          <w:tcPr>
            <w:tcW w:w="3347" w:type="dxa"/>
            <w:vMerge/>
          </w:tcPr>
          <w:p w14:paraId="0B9BC025"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126F15A"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Военнослужащие и взаимоотношения между ними.</w:t>
            </w:r>
          </w:p>
        </w:tc>
        <w:tc>
          <w:tcPr>
            <w:tcW w:w="1134" w:type="dxa"/>
            <w:vAlign w:val="center"/>
          </w:tcPr>
          <w:p w14:paraId="7E060673"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8325440"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ign w:val="center"/>
          </w:tcPr>
          <w:p w14:paraId="4DD6F96F"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4B2BFD87"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F3EED4D" w14:textId="77777777" w:rsidTr="00481FE7">
        <w:trPr>
          <w:trHeight w:val="270"/>
        </w:trPr>
        <w:tc>
          <w:tcPr>
            <w:tcW w:w="3347" w:type="dxa"/>
            <w:vMerge/>
          </w:tcPr>
          <w:p w14:paraId="201928D0"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003F7308"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Внутренний порядок, размещение и быт военнослужащих.</w:t>
            </w:r>
          </w:p>
        </w:tc>
        <w:tc>
          <w:tcPr>
            <w:tcW w:w="1134" w:type="dxa"/>
            <w:vAlign w:val="center"/>
          </w:tcPr>
          <w:p w14:paraId="1D2CA79D"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527043B"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ign w:val="center"/>
          </w:tcPr>
          <w:p w14:paraId="54DA3DA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37AF612"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509CFE91" w14:textId="77777777" w:rsidTr="00481FE7">
        <w:trPr>
          <w:trHeight w:val="270"/>
        </w:trPr>
        <w:tc>
          <w:tcPr>
            <w:tcW w:w="3347" w:type="dxa"/>
            <w:vMerge/>
          </w:tcPr>
          <w:p w14:paraId="1C2277DE"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15D51C4"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Суточный наряд роты.</w:t>
            </w:r>
          </w:p>
        </w:tc>
        <w:tc>
          <w:tcPr>
            <w:tcW w:w="1134" w:type="dxa"/>
            <w:vAlign w:val="center"/>
          </w:tcPr>
          <w:p w14:paraId="2416CF68"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1A1F7E5C"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ign w:val="center"/>
          </w:tcPr>
          <w:p w14:paraId="453F3E07"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263B6BA2"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54DA414" w14:textId="77777777" w:rsidTr="00481FE7">
        <w:trPr>
          <w:trHeight w:val="150"/>
        </w:trPr>
        <w:tc>
          <w:tcPr>
            <w:tcW w:w="3347" w:type="dxa"/>
            <w:vMerge/>
          </w:tcPr>
          <w:p w14:paraId="31DEDCEA"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4DCDC77C"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 xml:space="preserve">Воинская дисциплина. </w:t>
            </w:r>
          </w:p>
        </w:tc>
        <w:tc>
          <w:tcPr>
            <w:tcW w:w="1134" w:type="dxa"/>
            <w:vAlign w:val="center"/>
          </w:tcPr>
          <w:p w14:paraId="6A6ACF03"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1E94A6AB"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Align w:val="center"/>
          </w:tcPr>
          <w:p w14:paraId="47CABC45"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47A58E37"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22B18C9" w14:textId="77777777" w:rsidTr="00481FE7">
        <w:trPr>
          <w:trHeight w:val="150"/>
        </w:trPr>
        <w:tc>
          <w:tcPr>
            <w:tcW w:w="3347" w:type="dxa"/>
            <w:vMerge/>
          </w:tcPr>
          <w:p w14:paraId="7E9C73C5"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3124AF8" w14:textId="77777777" w:rsidR="00EB6287" w:rsidRPr="007F77E7" w:rsidRDefault="00EB6287" w:rsidP="00481FE7">
            <w:pPr>
              <w:spacing w:after="0" w:line="240" w:lineRule="auto"/>
              <w:jc w:val="both"/>
              <w:rPr>
                <w:rFonts w:ascii="Times New Roman" w:hAnsi="Times New Roman"/>
                <w:sz w:val="24"/>
                <w:szCs w:val="24"/>
              </w:rPr>
            </w:pPr>
            <w:r w:rsidRPr="007F77E7">
              <w:rPr>
                <w:rFonts w:ascii="Times New Roman" w:hAnsi="Times New Roman"/>
                <w:sz w:val="24"/>
                <w:szCs w:val="24"/>
              </w:rPr>
              <w:t>Караульная служба. Обязанности и действия часового.</w:t>
            </w:r>
          </w:p>
        </w:tc>
        <w:tc>
          <w:tcPr>
            <w:tcW w:w="1134" w:type="dxa"/>
            <w:vAlign w:val="center"/>
          </w:tcPr>
          <w:p w14:paraId="7FD2F66A"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B44370B"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restart"/>
            <w:vAlign w:val="center"/>
          </w:tcPr>
          <w:p w14:paraId="6300889F"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restart"/>
            <w:vAlign w:val="center"/>
          </w:tcPr>
          <w:p w14:paraId="26861D9F"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55090F85" w14:textId="77777777" w:rsidTr="00481FE7">
        <w:trPr>
          <w:trHeight w:val="671"/>
        </w:trPr>
        <w:tc>
          <w:tcPr>
            <w:tcW w:w="7761" w:type="dxa"/>
            <w:gridSpan w:val="2"/>
          </w:tcPr>
          <w:p w14:paraId="4A627717"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3E7F7D4F"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Подготовить схему «Уставы Вооруженных Сил России».</w:t>
            </w:r>
          </w:p>
          <w:p w14:paraId="3BF702E9"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 xml:space="preserve">спользуя материалы Интернет «История создания воинских </w:t>
            </w:r>
            <w:proofErr w:type="gramStart"/>
            <w:r w:rsidRPr="007F77E7">
              <w:rPr>
                <w:rFonts w:ascii="Times New Roman" w:hAnsi="Times New Roman"/>
                <w:sz w:val="24"/>
                <w:szCs w:val="24"/>
                <w:lang w:eastAsia="en-US"/>
              </w:rPr>
              <w:t>уставов »</w:t>
            </w:r>
            <w:proofErr w:type="gramEnd"/>
            <w:r w:rsidRPr="007F77E7">
              <w:rPr>
                <w:rFonts w:ascii="Times New Roman" w:hAnsi="Times New Roman"/>
                <w:sz w:val="24"/>
                <w:szCs w:val="24"/>
                <w:lang w:eastAsia="en-US"/>
              </w:rPr>
              <w:t xml:space="preserve">. </w:t>
            </w:r>
            <w:r w:rsidRPr="007F77E7">
              <w:rPr>
                <w:rFonts w:ascii="Times New Roman" w:hAnsi="Times New Roman"/>
                <w:sz w:val="24"/>
                <w:szCs w:val="24"/>
              </w:rPr>
              <w:t>Подготовка творческих работ по теме «Дни воинской славы России»</w:t>
            </w:r>
          </w:p>
        </w:tc>
        <w:tc>
          <w:tcPr>
            <w:tcW w:w="1134" w:type="dxa"/>
            <w:vAlign w:val="center"/>
          </w:tcPr>
          <w:p w14:paraId="0E377BDD" w14:textId="77777777" w:rsidR="00EB6287" w:rsidRPr="007F77E7" w:rsidRDefault="00EB6287" w:rsidP="00481FE7">
            <w:pPr>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01979140"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ign w:val="center"/>
          </w:tcPr>
          <w:p w14:paraId="2EABEE1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4D89CEE"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7A6C802" w14:textId="77777777" w:rsidTr="00481FE7">
        <w:trPr>
          <w:trHeight w:val="266"/>
        </w:trPr>
        <w:tc>
          <w:tcPr>
            <w:tcW w:w="3347" w:type="dxa"/>
            <w:vMerge w:val="restart"/>
          </w:tcPr>
          <w:p w14:paraId="57A53439"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2.3</w:t>
            </w:r>
          </w:p>
          <w:p w14:paraId="77D15B33"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Строевая подготовка.</w:t>
            </w:r>
          </w:p>
        </w:tc>
        <w:tc>
          <w:tcPr>
            <w:tcW w:w="4414" w:type="dxa"/>
          </w:tcPr>
          <w:p w14:paraId="35A4B454"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0AA6DDA6"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18</w:t>
            </w:r>
          </w:p>
        </w:tc>
        <w:tc>
          <w:tcPr>
            <w:tcW w:w="2128" w:type="dxa"/>
            <w:vMerge w:val="restart"/>
            <w:vAlign w:val="center"/>
          </w:tcPr>
          <w:p w14:paraId="3E91E8B2" w14:textId="77777777" w:rsidR="00EB6287" w:rsidRPr="007F77E7" w:rsidRDefault="00EB6287" w:rsidP="00481FE7">
            <w:pPr>
              <w:spacing w:after="0" w:line="240" w:lineRule="auto"/>
              <w:rPr>
                <w:rFonts w:ascii="Times New Roman" w:hAnsi="Times New Roman"/>
                <w:sz w:val="24"/>
                <w:szCs w:val="24"/>
              </w:rPr>
            </w:pPr>
          </w:p>
        </w:tc>
        <w:tc>
          <w:tcPr>
            <w:tcW w:w="1701" w:type="dxa"/>
            <w:gridSpan w:val="2"/>
            <w:vMerge w:val="restart"/>
            <w:vAlign w:val="center"/>
          </w:tcPr>
          <w:p w14:paraId="7E98C1C3" w14:textId="77777777" w:rsidR="00EB6287" w:rsidRDefault="00EB6287" w:rsidP="00481FE7">
            <w:pPr>
              <w:spacing w:after="0"/>
              <w:rPr>
                <w:rFonts w:ascii="Times New Roman" w:hAnsi="Times New Roman"/>
                <w:sz w:val="24"/>
                <w:szCs w:val="24"/>
              </w:rPr>
            </w:pPr>
            <w:r>
              <w:rPr>
                <w:rFonts w:ascii="Times New Roman" w:hAnsi="Times New Roman"/>
                <w:sz w:val="24"/>
                <w:szCs w:val="24"/>
              </w:rPr>
              <w:t>ПК 1.1</w:t>
            </w:r>
          </w:p>
          <w:p w14:paraId="454E5285" w14:textId="77777777" w:rsidR="00EB6287" w:rsidRDefault="00EB6287" w:rsidP="00481FE7">
            <w:pPr>
              <w:rPr>
                <w:rFonts w:ascii="Times New Roman" w:hAnsi="Times New Roman"/>
                <w:sz w:val="24"/>
                <w:szCs w:val="24"/>
              </w:rPr>
            </w:pPr>
            <w:r>
              <w:rPr>
                <w:rFonts w:ascii="Times New Roman" w:hAnsi="Times New Roman"/>
                <w:sz w:val="24"/>
                <w:szCs w:val="24"/>
              </w:rPr>
              <w:t>ОК 08</w:t>
            </w:r>
          </w:p>
          <w:p w14:paraId="68C09BBE" w14:textId="77777777" w:rsidR="00EB6287" w:rsidRPr="007F77E7" w:rsidRDefault="00EB6287" w:rsidP="00481FE7">
            <w:pPr>
              <w:spacing w:after="0" w:line="240" w:lineRule="auto"/>
              <w:jc w:val="center"/>
              <w:rPr>
                <w:rFonts w:ascii="Times New Roman" w:hAnsi="Times New Roman"/>
                <w:sz w:val="24"/>
                <w:szCs w:val="24"/>
              </w:rPr>
            </w:pPr>
            <w:r>
              <w:rPr>
                <w:rFonts w:ascii="Times New Roman" w:hAnsi="Times New Roman"/>
                <w:sz w:val="24"/>
                <w:szCs w:val="24"/>
              </w:rPr>
              <w:t>ОК 04</w:t>
            </w:r>
          </w:p>
        </w:tc>
        <w:tc>
          <w:tcPr>
            <w:tcW w:w="1701" w:type="dxa"/>
            <w:vMerge w:val="restart"/>
          </w:tcPr>
          <w:p w14:paraId="4023C9A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Н 1.1.02 </w:t>
            </w:r>
          </w:p>
          <w:p w14:paraId="37FBC84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У 1.1.02</w:t>
            </w:r>
          </w:p>
          <w:p w14:paraId="513F705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1.1.02</w:t>
            </w:r>
          </w:p>
          <w:p w14:paraId="09C56897" w14:textId="77777777" w:rsidR="00EB6287" w:rsidRDefault="00EB6287" w:rsidP="00481FE7">
            <w:pPr>
              <w:spacing w:after="0"/>
              <w:rPr>
                <w:rFonts w:ascii="Times New Roman" w:hAnsi="Times New Roman"/>
                <w:sz w:val="24"/>
                <w:szCs w:val="24"/>
              </w:rPr>
            </w:pPr>
          </w:p>
          <w:p w14:paraId="754A180F" w14:textId="77777777" w:rsidR="00EB6287" w:rsidRDefault="00EB6287" w:rsidP="00481FE7">
            <w:pPr>
              <w:rPr>
                <w:rFonts w:ascii="Times New Roman" w:hAnsi="Times New Roman"/>
                <w:sz w:val="24"/>
                <w:szCs w:val="24"/>
              </w:rPr>
            </w:pPr>
          </w:p>
          <w:p w14:paraId="3689E1EC"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08.01</w:t>
            </w:r>
          </w:p>
          <w:p w14:paraId="62ACF8EB"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08.01</w:t>
            </w:r>
          </w:p>
          <w:p w14:paraId="20D63593"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lastRenderedPageBreak/>
              <w:t>Уо</w:t>
            </w:r>
            <w:proofErr w:type="spellEnd"/>
            <w:r w:rsidRPr="00F43746">
              <w:rPr>
                <w:rFonts w:ascii="Times New Roman" w:hAnsi="Times New Roman"/>
                <w:sz w:val="24"/>
                <w:szCs w:val="24"/>
              </w:rPr>
              <w:t xml:space="preserve"> 08.02</w:t>
            </w:r>
          </w:p>
          <w:p w14:paraId="54D218F3"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2</w:t>
            </w:r>
          </w:p>
          <w:p w14:paraId="1B14063C" w14:textId="77777777" w:rsidR="00EB6287" w:rsidRDefault="00EB6287" w:rsidP="00481FE7">
            <w:pPr>
              <w:rPr>
                <w:rFonts w:ascii="Times New Roman" w:hAnsi="Times New Roman"/>
                <w:sz w:val="24"/>
                <w:szCs w:val="24"/>
              </w:rPr>
            </w:pPr>
            <w:proofErr w:type="spellStart"/>
            <w:r w:rsidRPr="00F43746">
              <w:rPr>
                <w:rFonts w:ascii="Times New Roman" w:hAnsi="Times New Roman"/>
                <w:sz w:val="24"/>
                <w:szCs w:val="24"/>
              </w:rPr>
              <w:t>Уо</w:t>
            </w:r>
            <w:proofErr w:type="spellEnd"/>
            <w:r w:rsidRPr="00F43746">
              <w:rPr>
                <w:rFonts w:ascii="Times New Roman" w:hAnsi="Times New Roman"/>
                <w:sz w:val="24"/>
                <w:szCs w:val="24"/>
              </w:rPr>
              <w:t xml:space="preserve"> 08.03</w:t>
            </w:r>
          </w:p>
          <w:p w14:paraId="6A3FEB1C" w14:textId="77777777" w:rsidR="00EB6287" w:rsidRPr="00F43746" w:rsidRDefault="00EB6287" w:rsidP="00481FE7">
            <w:pPr>
              <w:rPr>
                <w:rFonts w:ascii="Times New Roman" w:hAnsi="Times New Roman"/>
                <w:sz w:val="24"/>
                <w:szCs w:val="24"/>
              </w:rPr>
            </w:pPr>
            <w:proofErr w:type="spellStart"/>
            <w:r w:rsidRPr="00C20D81">
              <w:rPr>
                <w:rFonts w:ascii="Times New Roman" w:hAnsi="Times New Roman"/>
                <w:sz w:val="24"/>
                <w:szCs w:val="24"/>
              </w:rPr>
              <w:t>Зо</w:t>
            </w:r>
            <w:proofErr w:type="spellEnd"/>
            <w:r w:rsidRPr="00C20D81">
              <w:rPr>
                <w:rFonts w:ascii="Times New Roman" w:hAnsi="Times New Roman"/>
                <w:sz w:val="24"/>
                <w:szCs w:val="24"/>
              </w:rPr>
              <w:t xml:space="preserve"> 08.0</w:t>
            </w:r>
            <w:r>
              <w:rPr>
                <w:rFonts w:ascii="Times New Roman" w:hAnsi="Times New Roman"/>
                <w:sz w:val="24"/>
                <w:szCs w:val="24"/>
              </w:rPr>
              <w:t>3</w:t>
            </w:r>
          </w:p>
          <w:p w14:paraId="312B7DAB" w14:textId="77777777" w:rsidR="00EB6287" w:rsidRDefault="00EB6287" w:rsidP="00481FE7">
            <w:pPr>
              <w:rPr>
                <w:rFonts w:ascii="Times New Roman" w:hAnsi="Times New Roman"/>
                <w:sz w:val="24"/>
                <w:szCs w:val="24"/>
              </w:rPr>
            </w:pPr>
          </w:p>
          <w:p w14:paraId="6C80E38F" w14:textId="77777777" w:rsidR="00EB6287" w:rsidRPr="00F43746" w:rsidRDefault="00EB6287" w:rsidP="00481FE7">
            <w:pPr>
              <w:rPr>
                <w:rFonts w:ascii="Times New Roman" w:hAnsi="Times New Roman"/>
                <w:sz w:val="24"/>
                <w:szCs w:val="24"/>
              </w:rPr>
            </w:pPr>
          </w:p>
        </w:tc>
      </w:tr>
      <w:tr w:rsidR="00EB6287" w:rsidRPr="007F77E7" w14:paraId="55329FB2" w14:textId="77777777" w:rsidTr="00481FE7">
        <w:trPr>
          <w:trHeight w:val="195"/>
        </w:trPr>
        <w:tc>
          <w:tcPr>
            <w:tcW w:w="3347" w:type="dxa"/>
            <w:vMerge/>
          </w:tcPr>
          <w:p w14:paraId="4453AD4C"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92C1BC4"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Строи.</w:t>
            </w:r>
          </w:p>
        </w:tc>
        <w:tc>
          <w:tcPr>
            <w:tcW w:w="1134" w:type="dxa"/>
            <w:vAlign w:val="center"/>
          </w:tcPr>
          <w:p w14:paraId="0C322245" w14:textId="77777777" w:rsidR="00EB6287" w:rsidRPr="007F77E7" w:rsidRDefault="00EB6287" w:rsidP="00481FE7">
            <w:pPr>
              <w:widowControl w:val="0"/>
              <w:autoSpaceDE w:val="0"/>
              <w:autoSpaceDN w:val="0"/>
              <w:adjustRightInd w:val="0"/>
              <w:spacing w:after="0" w:line="240" w:lineRule="auto"/>
              <w:jc w:val="both"/>
              <w:rPr>
                <w:rFonts w:ascii="Times New Roman" w:hAnsi="Times New Roman"/>
                <w:sz w:val="24"/>
                <w:szCs w:val="24"/>
              </w:rPr>
            </w:pPr>
            <w:r w:rsidRPr="007F77E7">
              <w:rPr>
                <w:rFonts w:ascii="Times New Roman" w:hAnsi="Times New Roman"/>
                <w:sz w:val="24"/>
                <w:szCs w:val="24"/>
              </w:rPr>
              <w:t xml:space="preserve">          1</w:t>
            </w:r>
          </w:p>
        </w:tc>
        <w:tc>
          <w:tcPr>
            <w:tcW w:w="2128" w:type="dxa"/>
            <w:vMerge/>
            <w:vAlign w:val="center"/>
          </w:tcPr>
          <w:p w14:paraId="7A59726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486C23E"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0D6A2DC"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1BDB0C8" w14:textId="77777777" w:rsidTr="00481FE7">
        <w:trPr>
          <w:trHeight w:val="195"/>
        </w:trPr>
        <w:tc>
          <w:tcPr>
            <w:tcW w:w="3347" w:type="dxa"/>
            <w:vMerge/>
          </w:tcPr>
          <w:p w14:paraId="12255E56"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3EA0C795"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Управление строем</w:t>
            </w:r>
          </w:p>
        </w:tc>
        <w:tc>
          <w:tcPr>
            <w:tcW w:w="1134" w:type="dxa"/>
            <w:vAlign w:val="center"/>
          </w:tcPr>
          <w:p w14:paraId="39157DC4"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sz w:val="24"/>
                <w:szCs w:val="24"/>
              </w:rPr>
            </w:pPr>
            <w:r w:rsidRPr="007F77E7">
              <w:rPr>
                <w:rFonts w:ascii="Times New Roman" w:hAnsi="Times New Roman"/>
                <w:sz w:val="24"/>
                <w:szCs w:val="24"/>
              </w:rPr>
              <w:t>1</w:t>
            </w:r>
          </w:p>
        </w:tc>
        <w:tc>
          <w:tcPr>
            <w:tcW w:w="2128" w:type="dxa"/>
            <w:vMerge/>
            <w:vAlign w:val="center"/>
          </w:tcPr>
          <w:p w14:paraId="08868B7E"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2CA21899"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6196656B"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3D48B80" w14:textId="77777777" w:rsidTr="00481FE7">
        <w:trPr>
          <w:trHeight w:val="311"/>
        </w:trPr>
        <w:tc>
          <w:tcPr>
            <w:tcW w:w="3347" w:type="dxa"/>
            <w:vMerge/>
          </w:tcPr>
          <w:p w14:paraId="4533CC9C"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6F3D6259"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20F2DCD5" w14:textId="77777777" w:rsidR="00EB6287" w:rsidRPr="007F77E7" w:rsidRDefault="00EB6287" w:rsidP="00481FE7">
            <w:pPr>
              <w:widowControl w:val="0"/>
              <w:autoSpaceDE w:val="0"/>
              <w:autoSpaceDN w:val="0"/>
              <w:adjustRightInd w:val="0"/>
              <w:spacing w:after="0" w:line="240" w:lineRule="auto"/>
              <w:rPr>
                <w:rFonts w:ascii="Times New Roman" w:hAnsi="Times New Roman"/>
                <w:i/>
                <w:iCs/>
                <w:sz w:val="24"/>
                <w:szCs w:val="24"/>
              </w:rPr>
            </w:pPr>
            <w:r w:rsidRPr="007F77E7">
              <w:rPr>
                <w:rFonts w:ascii="Times New Roman" w:hAnsi="Times New Roman"/>
                <w:i/>
                <w:iCs/>
                <w:sz w:val="24"/>
                <w:szCs w:val="24"/>
              </w:rPr>
              <w:t xml:space="preserve">           16</w:t>
            </w:r>
          </w:p>
        </w:tc>
        <w:tc>
          <w:tcPr>
            <w:tcW w:w="2128" w:type="dxa"/>
            <w:vMerge/>
            <w:vAlign w:val="center"/>
          </w:tcPr>
          <w:p w14:paraId="200E8B75"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6908C432"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05B90F4"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C5737EB" w14:textId="77777777" w:rsidTr="00481FE7">
        <w:trPr>
          <w:trHeight w:val="141"/>
        </w:trPr>
        <w:tc>
          <w:tcPr>
            <w:tcW w:w="3347" w:type="dxa"/>
            <w:vMerge/>
          </w:tcPr>
          <w:p w14:paraId="2BF88372"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7D76D00"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9.Строевая</w:t>
            </w:r>
            <w:proofErr w:type="gramEnd"/>
            <w:r w:rsidRPr="007F77E7">
              <w:rPr>
                <w:rFonts w:ascii="Times New Roman" w:hAnsi="Times New Roman"/>
                <w:sz w:val="24"/>
                <w:szCs w:val="24"/>
              </w:rPr>
              <w:t xml:space="preserve"> стойка .</w:t>
            </w:r>
          </w:p>
        </w:tc>
        <w:tc>
          <w:tcPr>
            <w:tcW w:w="1134" w:type="dxa"/>
            <w:vAlign w:val="center"/>
          </w:tcPr>
          <w:p w14:paraId="1E7D88DF"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0F88DD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6A65EE68"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6377F74D"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11B2DB6" w14:textId="77777777" w:rsidTr="00481FE7">
        <w:trPr>
          <w:trHeight w:val="138"/>
        </w:trPr>
        <w:tc>
          <w:tcPr>
            <w:tcW w:w="3347" w:type="dxa"/>
            <w:vMerge/>
          </w:tcPr>
          <w:p w14:paraId="0908D7EA"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334FDF8F"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10.Повороты</w:t>
            </w:r>
            <w:proofErr w:type="gramEnd"/>
            <w:r w:rsidRPr="007F77E7">
              <w:rPr>
                <w:rFonts w:ascii="Times New Roman" w:hAnsi="Times New Roman"/>
                <w:sz w:val="24"/>
                <w:szCs w:val="24"/>
              </w:rPr>
              <w:t xml:space="preserve"> на месте.</w:t>
            </w:r>
          </w:p>
        </w:tc>
        <w:tc>
          <w:tcPr>
            <w:tcW w:w="1134" w:type="dxa"/>
            <w:vAlign w:val="center"/>
          </w:tcPr>
          <w:p w14:paraId="1A404998"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F53FB20"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3D5C93A"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7B957E4C"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2975A5D" w14:textId="77777777" w:rsidTr="00481FE7">
        <w:trPr>
          <w:trHeight w:val="347"/>
        </w:trPr>
        <w:tc>
          <w:tcPr>
            <w:tcW w:w="3347" w:type="dxa"/>
            <w:vMerge/>
          </w:tcPr>
          <w:p w14:paraId="7AB55B95"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1A875360"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11. Движения строевым шагом.</w:t>
            </w:r>
          </w:p>
        </w:tc>
        <w:tc>
          <w:tcPr>
            <w:tcW w:w="1134" w:type="dxa"/>
            <w:vAlign w:val="center"/>
          </w:tcPr>
          <w:p w14:paraId="5496413F"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351F0A5"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1989ACD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1B908E7"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BC5ADBF" w14:textId="77777777" w:rsidTr="00481FE7">
        <w:trPr>
          <w:trHeight w:val="347"/>
        </w:trPr>
        <w:tc>
          <w:tcPr>
            <w:tcW w:w="3347" w:type="dxa"/>
            <w:vMerge/>
          </w:tcPr>
          <w:p w14:paraId="43727076"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18512E12"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12.Движения</w:t>
            </w:r>
            <w:proofErr w:type="gramEnd"/>
            <w:r w:rsidRPr="007F77E7">
              <w:rPr>
                <w:rFonts w:ascii="Times New Roman" w:hAnsi="Times New Roman"/>
                <w:sz w:val="24"/>
                <w:szCs w:val="24"/>
              </w:rPr>
              <w:t xml:space="preserve"> походным шагом, бегом, шагом на месте.</w:t>
            </w:r>
          </w:p>
        </w:tc>
        <w:tc>
          <w:tcPr>
            <w:tcW w:w="1134" w:type="dxa"/>
            <w:vAlign w:val="center"/>
          </w:tcPr>
          <w:p w14:paraId="7D611BC9"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1173F78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28EB426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645FD6F0"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883DBD2" w14:textId="77777777" w:rsidTr="00481FE7">
        <w:trPr>
          <w:trHeight w:val="141"/>
        </w:trPr>
        <w:tc>
          <w:tcPr>
            <w:tcW w:w="3347" w:type="dxa"/>
            <w:vMerge/>
          </w:tcPr>
          <w:p w14:paraId="79A75C30"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24889B8B"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13. Повороты в движении</w:t>
            </w:r>
          </w:p>
        </w:tc>
        <w:tc>
          <w:tcPr>
            <w:tcW w:w="1134" w:type="dxa"/>
            <w:vAlign w:val="center"/>
          </w:tcPr>
          <w:p w14:paraId="27C3F1F3"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325B193"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781A140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B7EBF76"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F4A9472" w14:textId="77777777" w:rsidTr="00481FE7">
        <w:trPr>
          <w:trHeight w:val="138"/>
        </w:trPr>
        <w:tc>
          <w:tcPr>
            <w:tcW w:w="3347" w:type="dxa"/>
            <w:vMerge/>
          </w:tcPr>
          <w:p w14:paraId="2594EBD8"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D288E2A"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14. Повороты в движении</w:t>
            </w:r>
          </w:p>
        </w:tc>
        <w:tc>
          <w:tcPr>
            <w:tcW w:w="1134" w:type="dxa"/>
            <w:vAlign w:val="center"/>
          </w:tcPr>
          <w:p w14:paraId="77E2D325"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3CB363D"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35ECAF7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414DC0C"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E822C49" w14:textId="77777777" w:rsidTr="00481FE7">
        <w:trPr>
          <w:trHeight w:val="138"/>
        </w:trPr>
        <w:tc>
          <w:tcPr>
            <w:tcW w:w="3347" w:type="dxa"/>
            <w:vMerge/>
          </w:tcPr>
          <w:p w14:paraId="2B2DBC52"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149E66A4"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15.Выполнение</w:t>
            </w:r>
            <w:proofErr w:type="gramEnd"/>
            <w:r w:rsidRPr="007F77E7">
              <w:rPr>
                <w:rFonts w:ascii="Times New Roman" w:hAnsi="Times New Roman"/>
                <w:sz w:val="24"/>
                <w:szCs w:val="24"/>
              </w:rPr>
              <w:t xml:space="preserve"> воинского приветствия без оружия на месте.</w:t>
            </w:r>
          </w:p>
        </w:tc>
        <w:tc>
          <w:tcPr>
            <w:tcW w:w="1134" w:type="dxa"/>
            <w:vAlign w:val="center"/>
          </w:tcPr>
          <w:p w14:paraId="1BD454AF"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3BC16C68"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0668996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75D243DB"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54402058" w14:textId="77777777" w:rsidTr="00481FE7">
        <w:trPr>
          <w:trHeight w:val="138"/>
        </w:trPr>
        <w:tc>
          <w:tcPr>
            <w:tcW w:w="3347" w:type="dxa"/>
            <w:vMerge/>
          </w:tcPr>
          <w:p w14:paraId="02E9AC96"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98EB595"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16. Выполнение воинского приветствия без оружия в движении.</w:t>
            </w:r>
          </w:p>
        </w:tc>
        <w:tc>
          <w:tcPr>
            <w:tcW w:w="1134" w:type="dxa"/>
            <w:vAlign w:val="center"/>
          </w:tcPr>
          <w:p w14:paraId="52D8ECB9"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66FE4CA5"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4CF552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61033CCB"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56447E52" w14:textId="77777777" w:rsidTr="00481FE7">
        <w:trPr>
          <w:trHeight w:val="390"/>
        </w:trPr>
        <w:tc>
          <w:tcPr>
            <w:tcW w:w="7761" w:type="dxa"/>
            <w:gridSpan w:val="2"/>
          </w:tcPr>
          <w:p w14:paraId="3B25BFB0"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r w:rsidRPr="007F77E7">
              <w:rPr>
                <w:rFonts w:ascii="Times New Roman" w:hAnsi="Times New Roman"/>
                <w:sz w:val="24"/>
                <w:szCs w:val="24"/>
              </w:rPr>
              <w:t xml:space="preserve"> 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w:t>
            </w:r>
          </w:p>
        </w:tc>
        <w:tc>
          <w:tcPr>
            <w:tcW w:w="1134" w:type="dxa"/>
            <w:vAlign w:val="center"/>
          </w:tcPr>
          <w:p w14:paraId="3237961C"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19867B7A"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73BBFDA"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2A3BE171"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F8DABF9" w14:textId="77777777" w:rsidTr="00481FE7">
        <w:trPr>
          <w:trHeight w:val="330"/>
        </w:trPr>
        <w:tc>
          <w:tcPr>
            <w:tcW w:w="3347" w:type="dxa"/>
            <w:vMerge w:val="restart"/>
          </w:tcPr>
          <w:p w14:paraId="1CAEFA90"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2.4.</w:t>
            </w:r>
          </w:p>
          <w:p w14:paraId="7FCF39EE"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Огневая подготовка</w:t>
            </w:r>
          </w:p>
        </w:tc>
        <w:tc>
          <w:tcPr>
            <w:tcW w:w="4414" w:type="dxa"/>
          </w:tcPr>
          <w:p w14:paraId="4BEE5493"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112F61A6"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6</w:t>
            </w:r>
          </w:p>
        </w:tc>
        <w:tc>
          <w:tcPr>
            <w:tcW w:w="2128" w:type="dxa"/>
            <w:vMerge w:val="restart"/>
            <w:vAlign w:val="center"/>
          </w:tcPr>
          <w:p w14:paraId="61C1D367"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63D7F5CD" w14:textId="77777777" w:rsidR="00EB6287" w:rsidRPr="007F77E7" w:rsidRDefault="00EB6287" w:rsidP="00481FE7">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14:paraId="6EFD9C1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259869B"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E5AE349" w14:textId="77777777" w:rsidTr="00481FE7">
        <w:trPr>
          <w:trHeight w:val="185"/>
        </w:trPr>
        <w:tc>
          <w:tcPr>
            <w:tcW w:w="3347" w:type="dxa"/>
            <w:vMerge/>
          </w:tcPr>
          <w:p w14:paraId="490B23C2"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4B679B13"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Материальная часть автомата Калашникова.</w:t>
            </w:r>
          </w:p>
        </w:tc>
        <w:tc>
          <w:tcPr>
            <w:tcW w:w="1134" w:type="dxa"/>
            <w:vAlign w:val="center"/>
          </w:tcPr>
          <w:p w14:paraId="60B4FA52"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19F41480"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3C33DE1"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3429B03D"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9161B68" w14:textId="77777777" w:rsidTr="00481FE7">
        <w:trPr>
          <w:trHeight w:val="185"/>
        </w:trPr>
        <w:tc>
          <w:tcPr>
            <w:tcW w:w="3347" w:type="dxa"/>
            <w:vMerge/>
          </w:tcPr>
          <w:p w14:paraId="3FCE3A2A"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659A4482"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автомата к стрельбе.</w:t>
            </w:r>
          </w:p>
        </w:tc>
        <w:tc>
          <w:tcPr>
            <w:tcW w:w="1134" w:type="dxa"/>
            <w:vAlign w:val="center"/>
          </w:tcPr>
          <w:p w14:paraId="6A43149A"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A7A4EEF"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3132EB6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097CF029"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E9DE7AD" w14:textId="77777777" w:rsidTr="00481FE7">
        <w:trPr>
          <w:trHeight w:val="185"/>
        </w:trPr>
        <w:tc>
          <w:tcPr>
            <w:tcW w:w="3347" w:type="dxa"/>
            <w:vMerge/>
          </w:tcPr>
          <w:p w14:paraId="00261557"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00D52B1"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Ведение огня из автомата.</w:t>
            </w:r>
          </w:p>
        </w:tc>
        <w:tc>
          <w:tcPr>
            <w:tcW w:w="1134" w:type="dxa"/>
            <w:vAlign w:val="center"/>
          </w:tcPr>
          <w:p w14:paraId="2A2A30F6"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FA51B5E"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6C17C25B"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66881BC3"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F6E6C86" w14:textId="77777777" w:rsidTr="00481FE7">
        <w:trPr>
          <w:trHeight w:val="207"/>
        </w:trPr>
        <w:tc>
          <w:tcPr>
            <w:tcW w:w="3347" w:type="dxa"/>
            <w:vMerge/>
          </w:tcPr>
          <w:p w14:paraId="5ACD9789"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1C3B4BBF"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29D5A439"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3</w:t>
            </w:r>
          </w:p>
        </w:tc>
        <w:tc>
          <w:tcPr>
            <w:tcW w:w="2128" w:type="dxa"/>
            <w:vMerge/>
            <w:vAlign w:val="center"/>
          </w:tcPr>
          <w:p w14:paraId="0409DD4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097A939C"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3E7D7E9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817FC80" w14:textId="77777777" w:rsidTr="00481FE7">
        <w:trPr>
          <w:trHeight w:val="370"/>
        </w:trPr>
        <w:tc>
          <w:tcPr>
            <w:tcW w:w="3347" w:type="dxa"/>
            <w:vMerge/>
          </w:tcPr>
          <w:p w14:paraId="7A4652AD"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6DEBCBE"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25.Неполная</w:t>
            </w:r>
            <w:proofErr w:type="gramEnd"/>
            <w:r w:rsidRPr="007F77E7">
              <w:rPr>
                <w:rFonts w:ascii="Times New Roman" w:hAnsi="Times New Roman"/>
                <w:sz w:val="24"/>
                <w:szCs w:val="24"/>
              </w:rPr>
              <w:t xml:space="preserve"> разборка и сборка автомата.</w:t>
            </w:r>
          </w:p>
        </w:tc>
        <w:tc>
          <w:tcPr>
            <w:tcW w:w="1134" w:type="dxa"/>
            <w:vAlign w:val="center"/>
          </w:tcPr>
          <w:p w14:paraId="59FBB5A4"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8742EB8"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0C311007"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140A573"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8FB99F3" w14:textId="77777777" w:rsidTr="00481FE7">
        <w:trPr>
          <w:trHeight w:val="370"/>
        </w:trPr>
        <w:tc>
          <w:tcPr>
            <w:tcW w:w="3347" w:type="dxa"/>
            <w:vMerge/>
          </w:tcPr>
          <w:p w14:paraId="0B3E9E88"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C548DB0"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26.Отработка</w:t>
            </w:r>
            <w:proofErr w:type="gramEnd"/>
            <w:r w:rsidRPr="007F77E7">
              <w:rPr>
                <w:rFonts w:ascii="Times New Roman" w:hAnsi="Times New Roman"/>
                <w:sz w:val="24"/>
                <w:szCs w:val="24"/>
              </w:rPr>
              <w:t xml:space="preserve"> нормативов по неполной разборке и сборке автомата. </w:t>
            </w:r>
          </w:p>
        </w:tc>
        <w:tc>
          <w:tcPr>
            <w:tcW w:w="1134" w:type="dxa"/>
            <w:vAlign w:val="center"/>
          </w:tcPr>
          <w:p w14:paraId="52CC8150"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0A89B4F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FEFB4C7"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09F722B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7BD937AA" w14:textId="77777777" w:rsidTr="00481FE7">
        <w:trPr>
          <w:trHeight w:val="370"/>
        </w:trPr>
        <w:tc>
          <w:tcPr>
            <w:tcW w:w="3347" w:type="dxa"/>
            <w:vMerge/>
          </w:tcPr>
          <w:p w14:paraId="174DE675"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228ECE8D"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27.Принятие</w:t>
            </w:r>
            <w:proofErr w:type="gramEnd"/>
            <w:r w:rsidRPr="007F77E7">
              <w:rPr>
                <w:rFonts w:ascii="Times New Roman" w:hAnsi="Times New Roman"/>
                <w:sz w:val="24"/>
                <w:szCs w:val="24"/>
              </w:rPr>
              <w:t xml:space="preserve"> положения для стрельбы, подготовка автомата к стрельбе, прицеливание.</w:t>
            </w:r>
          </w:p>
        </w:tc>
        <w:tc>
          <w:tcPr>
            <w:tcW w:w="1134" w:type="dxa"/>
            <w:vAlign w:val="center"/>
          </w:tcPr>
          <w:p w14:paraId="5B96CBF7"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431BAD47"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17D361E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235E8320"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23CC26E7" w14:textId="77777777" w:rsidTr="00481FE7">
        <w:trPr>
          <w:trHeight w:val="207"/>
        </w:trPr>
        <w:tc>
          <w:tcPr>
            <w:tcW w:w="7761" w:type="dxa"/>
            <w:gridSpan w:val="2"/>
          </w:tcPr>
          <w:p w14:paraId="57397B2E"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Самостоятельная работа:</w:t>
            </w:r>
          </w:p>
          <w:p w14:paraId="53376874"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Выполнение задания поисково-исследовательского характера: и</w:t>
            </w:r>
            <w:r w:rsidRPr="007F77E7">
              <w:rPr>
                <w:rFonts w:ascii="Times New Roman" w:hAnsi="Times New Roman"/>
                <w:sz w:val="24"/>
                <w:szCs w:val="24"/>
                <w:lang w:eastAsia="en-US"/>
              </w:rPr>
              <w:t>спользуя материалы Интернет</w:t>
            </w:r>
            <w:r w:rsidRPr="007F77E7">
              <w:rPr>
                <w:rFonts w:ascii="Times New Roman" w:hAnsi="Times New Roman"/>
                <w:sz w:val="24"/>
                <w:szCs w:val="24"/>
              </w:rPr>
              <w:t>. Подготовка рефератов по теме «стрелковое оружие, состоящее на вооружении Вооруженных Сил Российской Федерации».</w:t>
            </w:r>
          </w:p>
        </w:tc>
        <w:tc>
          <w:tcPr>
            <w:tcW w:w="1134" w:type="dxa"/>
            <w:vAlign w:val="center"/>
          </w:tcPr>
          <w:p w14:paraId="0FAF14B1"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2</w:t>
            </w:r>
          </w:p>
        </w:tc>
        <w:tc>
          <w:tcPr>
            <w:tcW w:w="2128" w:type="dxa"/>
            <w:vMerge/>
            <w:vAlign w:val="center"/>
          </w:tcPr>
          <w:p w14:paraId="4AB98904"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ACA3991"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4B0F44B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6186CDDC" w14:textId="77777777" w:rsidTr="00481FE7">
        <w:trPr>
          <w:trHeight w:val="292"/>
        </w:trPr>
        <w:tc>
          <w:tcPr>
            <w:tcW w:w="3347" w:type="dxa"/>
            <w:vMerge w:val="restart"/>
          </w:tcPr>
          <w:p w14:paraId="69FD4083"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Тема 2.5.</w:t>
            </w:r>
          </w:p>
          <w:p w14:paraId="33A0BE34" w14:textId="77777777" w:rsidR="00EB6287" w:rsidRPr="007F77E7" w:rsidRDefault="00EB6287" w:rsidP="00481FE7">
            <w:pPr>
              <w:spacing w:after="0" w:line="240" w:lineRule="auto"/>
              <w:jc w:val="center"/>
              <w:rPr>
                <w:rFonts w:ascii="Times New Roman" w:hAnsi="Times New Roman"/>
                <w:b/>
                <w:bCs/>
                <w:sz w:val="24"/>
                <w:szCs w:val="24"/>
              </w:rPr>
            </w:pPr>
            <w:r w:rsidRPr="007F77E7">
              <w:rPr>
                <w:rFonts w:ascii="Times New Roman" w:hAnsi="Times New Roman"/>
                <w:b/>
                <w:bCs/>
                <w:sz w:val="24"/>
                <w:szCs w:val="24"/>
              </w:rPr>
              <w:t>Медико-санитарная подготовка</w:t>
            </w:r>
          </w:p>
        </w:tc>
        <w:tc>
          <w:tcPr>
            <w:tcW w:w="4414" w:type="dxa"/>
          </w:tcPr>
          <w:p w14:paraId="38AD97D9"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Содержание учебного материала</w:t>
            </w:r>
          </w:p>
        </w:tc>
        <w:tc>
          <w:tcPr>
            <w:tcW w:w="1134" w:type="dxa"/>
            <w:vAlign w:val="center"/>
          </w:tcPr>
          <w:p w14:paraId="76A73A31"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14</w:t>
            </w:r>
          </w:p>
        </w:tc>
        <w:tc>
          <w:tcPr>
            <w:tcW w:w="2128" w:type="dxa"/>
            <w:vMerge w:val="restart"/>
            <w:vAlign w:val="center"/>
          </w:tcPr>
          <w:p w14:paraId="08706C41" w14:textId="77777777" w:rsidR="00EB6287" w:rsidRPr="00994276" w:rsidRDefault="00EB6287" w:rsidP="00481FE7">
            <w:pPr>
              <w:spacing w:after="0"/>
              <w:jc w:val="center"/>
              <w:rPr>
                <w:rFonts w:ascii="Times New Roman" w:hAnsi="Times New Roman"/>
                <w:b/>
                <w:bCs/>
                <w:sz w:val="24"/>
                <w:szCs w:val="24"/>
              </w:rPr>
            </w:pPr>
            <w:r w:rsidRPr="00994276">
              <w:rPr>
                <w:rFonts w:ascii="Times New Roman" w:hAnsi="Times New Roman"/>
                <w:b/>
                <w:bCs/>
                <w:sz w:val="24"/>
                <w:szCs w:val="24"/>
              </w:rPr>
              <w:t>ЛР 9</w:t>
            </w:r>
          </w:p>
          <w:p w14:paraId="5BF5B63B" w14:textId="77777777" w:rsidR="00EB6287" w:rsidRPr="007F77E7" w:rsidRDefault="00EB6287" w:rsidP="00481FE7">
            <w:pPr>
              <w:spacing w:after="0" w:line="240" w:lineRule="auto"/>
              <w:jc w:val="center"/>
              <w:rPr>
                <w:rFonts w:ascii="Times New Roman" w:hAnsi="Times New Roman"/>
                <w:sz w:val="24"/>
                <w:szCs w:val="24"/>
              </w:rPr>
            </w:pPr>
            <w:r w:rsidRPr="00994276">
              <w:rPr>
                <w:rFonts w:ascii="Times New Roman" w:hAnsi="Times New Roman"/>
                <w:b/>
                <w:bCs/>
                <w:sz w:val="24"/>
                <w:szCs w:val="24"/>
              </w:rPr>
              <w:t>ЛР 12</w:t>
            </w:r>
          </w:p>
        </w:tc>
        <w:tc>
          <w:tcPr>
            <w:tcW w:w="1701" w:type="dxa"/>
            <w:gridSpan w:val="2"/>
            <w:vMerge/>
            <w:vAlign w:val="center"/>
          </w:tcPr>
          <w:p w14:paraId="7C5CCD3F"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0F3AE599"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8F6432F" w14:textId="77777777" w:rsidTr="00481FE7">
        <w:trPr>
          <w:trHeight w:val="555"/>
        </w:trPr>
        <w:tc>
          <w:tcPr>
            <w:tcW w:w="3347" w:type="dxa"/>
            <w:vMerge/>
          </w:tcPr>
          <w:p w14:paraId="0B94625E"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68E63C6"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Общие сведения о ранах, осложнениях ран, способах остановки кровотечения и обработка ран.</w:t>
            </w:r>
          </w:p>
          <w:p w14:paraId="2F96828A"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Порядок наложения повязки при ранениях головы, туловища, верхних и нижних конечностей. </w:t>
            </w:r>
          </w:p>
        </w:tc>
        <w:tc>
          <w:tcPr>
            <w:tcW w:w="1134" w:type="dxa"/>
            <w:vAlign w:val="center"/>
          </w:tcPr>
          <w:p w14:paraId="3C1AB948"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6842CE21"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65EAB30F"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77E435F0"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7B6FAED6" w14:textId="77777777" w:rsidTr="00481FE7">
        <w:trPr>
          <w:trHeight w:val="555"/>
        </w:trPr>
        <w:tc>
          <w:tcPr>
            <w:tcW w:w="3347" w:type="dxa"/>
            <w:vMerge/>
          </w:tcPr>
          <w:p w14:paraId="6A7C1373"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35031784"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Первая (доврачебная) помощь при ушибах, переломах, вывихах, растяжениях связок и синдроме длительного сдавливания.</w:t>
            </w:r>
          </w:p>
        </w:tc>
        <w:tc>
          <w:tcPr>
            <w:tcW w:w="1134" w:type="dxa"/>
            <w:vAlign w:val="center"/>
          </w:tcPr>
          <w:p w14:paraId="52A9FCA4"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E4E09AD"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72D6137A"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9B6232A"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729FE49A" w14:textId="77777777" w:rsidTr="00481FE7">
        <w:trPr>
          <w:trHeight w:val="301"/>
        </w:trPr>
        <w:tc>
          <w:tcPr>
            <w:tcW w:w="3347" w:type="dxa"/>
            <w:vMerge/>
          </w:tcPr>
          <w:p w14:paraId="06934ADF"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BABFBB1"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Практические занятия</w:t>
            </w:r>
          </w:p>
        </w:tc>
        <w:tc>
          <w:tcPr>
            <w:tcW w:w="1134" w:type="dxa"/>
            <w:vAlign w:val="center"/>
          </w:tcPr>
          <w:p w14:paraId="6FE3955B"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7</w:t>
            </w:r>
          </w:p>
        </w:tc>
        <w:tc>
          <w:tcPr>
            <w:tcW w:w="2128" w:type="dxa"/>
            <w:vMerge/>
            <w:vAlign w:val="center"/>
          </w:tcPr>
          <w:p w14:paraId="08E5BF05"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70DDD923"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09E00802"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F7F86C0" w14:textId="77777777" w:rsidTr="00481FE7">
        <w:trPr>
          <w:trHeight w:val="420"/>
        </w:trPr>
        <w:tc>
          <w:tcPr>
            <w:tcW w:w="3347" w:type="dxa"/>
            <w:vMerge/>
          </w:tcPr>
          <w:p w14:paraId="7B11EAC4"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9686719"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28.Наложение</w:t>
            </w:r>
            <w:proofErr w:type="gramEnd"/>
            <w:r w:rsidRPr="007F77E7">
              <w:rPr>
                <w:rFonts w:ascii="Times New Roman" w:hAnsi="Times New Roman"/>
                <w:sz w:val="24"/>
                <w:szCs w:val="24"/>
              </w:rPr>
              <w:t xml:space="preserve"> кровоостанавливающего жгута (закрутки), пальцевое прижатие артерий.</w:t>
            </w:r>
          </w:p>
        </w:tc>
        <w:tc>
          <w:tcPr>
            <w:tcW w:w="1134" w:type="dxa"/>
            <w:vAlign w:val="center"/>
          </w:tcPr>
          <w:p w14:paraId="35481AB3"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2A351F2B"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2F97BCD"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480F56BE"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EA3621E" w14:textId="77777777" w:rsidTr="00481FE7">
        <w:trPr>
          <w:trHeight w:val="420"/>
        </w:trPr>
        <w:tc>
          <w:tcPr>
            <w:tcW w:w="3347" w:type="dxa"/>
            <w:vMerge/>
          </w:tcPr>
          <w:p w14:paraId="2A61316B"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6DB19C27"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29.Наложение</w:t>
            </w:r>
            <w:proofErr w:type="gramEnd"/>
            <w:r w:rsidRPr="007F77E7">
              <w:rPr>
                <w:rFonts w:ascii="Times New Roman" w:hAnsi="Times New Roman"/>
                <w:sz w:val="24"/>
                <w:szCs w:val="24"/>
              </w:rPr>
              <w:t xml:space="preserve"> повязок на голову, туловище, верхние и нижние конечности.</w:t>
            </w:r>
          </w:p>
        </w:tc>
        <w:tc>
          <w:tcPr>
            <w:tcW w:w="1134" w:type="dxa"/>
            <w:vAlign w:val="center"/>
          </w:tcPr>
          <w:p w14:paraId="51C06C8B"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E10EB62"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4A22F51A"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3A21D2DE"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52E3866" w14:textId="77777777" w:rsidTr="00481FE7">
        <w:trPr>
          <w:trHeight w:val="180"/>
        </w:trPr>
        <w:tc>
          <w:tcPr>
            <w:tcW w:w="3347" w:type="dxa"/>
            <w:vMerge/>
          </w:tcPr>
          <w:p w14:paraId="1CF80014"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127B74F"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ПЗ 30. Наложение шины на место перелома.</w:t>
            </w:r>
          </w:p>
        </w:tc>
        <w:tc>
          <w:tcPr>
            <w:tcW w:w="1134" w:type="dxa"/>
            <w:vAlign w:val="center"/>
          </w:tcPr>
          <w:p w14:paraId="1BB04CCF"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557F6575"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1364258E"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0401693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9E31E2C" w14:textId="77777777" w:rsidTr="00481FE7">
        <w:trPr>
          <w:trHeight w:val="180"/>
        </w:trPr>
        <w:tc>
          <w:tcPr>
            <w:tcW w:w="3347" w:type="dxa"/>
            <w:vMerge/>
          </w:tcPr>
          <w:p w14:paraId="19367D98"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5A7CF035"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31.Транспортировка</w:t>
            </w:r>
            <w:proofErr w:type="gramEnd"/>
            <w:r w:rsidRPr="007F77E7">
              <w:rPr>
                <w:rFonts w:ascii="Times New Roman" w:hAnsi="Times New Roman"/>
                <w:sz w:val="24"/>
                <w:szCs w:val="24"/>
              </w:rPr>
              <w:t xml:space="preserve"> пострадавшего, после наложения шины.</w:t>
            </w:r>
          </w:p>
        </w:tc>
        <w:tc>
          <w:tcPr>
            <w:tcW w:w="1134" w:type="dxa"/>
            <w:vAlign w:val="center"/>
          </w:tcPr>
          <w:p w14:paraId="0617FFBE"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61BAD15F"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56FF0FF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12134FA5"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4D3C977D" w14:textId="77777777" w:rsidTr="00481FE7">
        <w:trPr>
          <w:trHeight w:val="185"/>
        </w:trPr>
        <w:tc>
          <w:tcPr>
            <w:tcW w:w="3347" w:type="dxa"/>
            <w:vMerge/>
          </w:tcPr>
          <w:p w14:paraId="69093E6C"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22AC972B"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32. Отработка на тренажере </w:t>
            </w:r>
            <w:proofErr w:type="spellStart"/>
            <w:r w:rsidRPr="007F77E7">
              <w:rPr>
                <w:rFonts w:ascii="Times New Roman" w:hAnsi="Times New Roman"/>
                <w:sz w:val="24"/>
                <w:szCs w:val="24"/>
              </w:rPr>
              <w:t>прекардиального</w:t>
            </w:r>
            <w:proofErr w:type="spellEnd"/>
            <w:r w:rsidRPr="007F77E7">
              <w:rPr>
                <w:rFonts w:ascii="Times New Roman" w:hAnsi="Times New Roman"/>
                <w:sz w:val="24"/>
                <w:szCs w:val="24"/>
              </w:rPr>
              <w:t xml:space="preserve"> удара и искусственного дыхания.</w:t>
            </w:r>
          </w:p>
        </w:tc>
        <w:tc>
          <w:tcPr>
            <w:tcW w:w="1134" w:type="dxa"/>
            <w:vAlign w:val="center"/>
          </w:tcPr>
          <w:p w14:paraId="52300F9B"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Merge/>
            <w:vAlign w:val="center"/>
          </w:tcPr>
          <w:p w14:paraId="18D395FC"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Merge/>
            <w:vAlign w:val="center"/>
          </w:tcPr>
          <w:p w14:paraId="082DB4E0" w14:textId="77777777" w:rsidR="00EB6287" w:rsidRPr="007F77E7" w:rsidRDefault="00EB6287" w:rsidP="00481FE7">
            <w:pPr>
              <w:spacing w:after="0" w:line="240" w:lineRule="auto"/>
              <w:jc w:val="center"/>
              <w:rPr>
                <w:rFonts w:ascii="Times New Roman" w:hAnsi="Times New Roman"/>
                <w:sz w:val="24"/>
                <w:szCs w:val="24"/>
              </w:rPr>
            </w:pPr>
          </w:p>
        </w:tc>
        <w:tc>
          <w:tcPr>
            <w:tcW w:w="1701" w:type="dxa"/>
            <w:vMerge/>
            <w:vAlign w:val="center"/>
          </w:tcPr>
          <w:p w14:paraId="5C809E0F"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0EF5A2A4" w14:textId="77777777" w:rsidTr="00481FE7">
        <w:trPr>
          <w:trHeight w:val="185"/>
        </w:trPr>
        <w:tc>
          <w:tcPr>
            <w:tcW w:w="3347" w:type="dxa"/>
            <w:vMerge/>
          </w:tcPr>
          <w:p w14:paraId="288C81C9"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315BBAA9"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33.Отработка</w:t>
            </w:r>
            <w:proofErr w:type="gramEnd"/>
            <w:r w:rsidRPr="007F77E7">
              <w:rPr>
                <w:rFonts w:ascii="Times New Roman" w:hAnsi="Times New Roman"/>
                <w:sz w:val="24"/>
                <w:szCs w:val="24"/>
              </w:rPr>
              <w:t xml:space="preserve"> на тренажере непрямого массажа сердца.</w:t>
            </w:r>
          </w:p>
        </w:tc>
        <w:tc>
          <w:tcPr>
            <w:tcW w:w="1134" w:type="dxa"/>
            <w:vAlign w:val="center"/>
          </w:tcPr>
          <w:p w14:paraId="2714B98A"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2128" w:type="dxa"/>
            <w:vAlign w:val="center"/>
          </w:tcPr>
          <w:p w14:paraId="611EBC4C" w14:textId="77777777" w:rsidR="00EB6287" w:rsidRPr="007F77E7" w:rsidRDefault="00EB6287" w:rsidP="00481FE7">
            <w:pPr>
              <w:spacing w:after="0" w:line="240" w:lineRule="auto"/>
              <w:jc w:val="center"/>
              <w:rPr>
                <w:rFonts w:ascii="Times New Roman" w:hAnsi="Times New Roman"/>
                <w:sz w:val="24"/>
                <w:szCs w:val="24"/>
              </w:rPr>
            </w:pPr>
          </w:p>
        </w:tc>
        <w:tc>
          <w:tcPr>
            <w:tcW w:w="1701" w:type="dxa"/>
            <w:gridSpan w:val="2"/>
            <w:vAlign w:val="center"/>
          </w:tcPr>
          <w:p w14:paraId="732A8F4A" w14:textId="77777777" w:rsidR="00EB6287" w:rsidRPr="007F77E7" w:rsidRDefault="00EB6287" w:rsidP="00481FE7">
            <w:pPr>
              <w:spacing w:after="0" w:line="240" w:lineRule="auto"/>
              <w:jc w:val="center"/>
              <w:rPr>
                <w:rFonts w:ascii="Times New Roman" w:hAnsi="Times New Roman"/>
                <w:sz w:val="24"/>
                <w:szCs w:val="24"/>
              </w:rPr>
            </w:pPr>
          </w:p>
        </w:tc>
        <w:tc>
          <w:tcPr>
            <w:tcW w:w="1701" w:type="dxa"/>
            <w:vAlign w:val="center"/>
          </w:tcPr>
          <w:p w14:paraId="42C8085D"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3868F524" w14:textId="77777777" w:rsidTr="00481FE7">
        <w:trPr>
          <w:trHeight w:val="185"/>
        </w:trPr>
        <w:tc>
          <w:tcPr>
            <w:tcW w:w="3347" w:type="dxa"/>
            <w:vMerge/>
          </w:tcPr>
          <w:p w14:paraId="006D32AB" w14:textId="77777777" w:rsidR="00EB6287" w:rsidRPr="007F77E7" w:rsidRDefault="00EB6287" w:rsidP="00481FE7">
            <w:pPr>
              <w:spacing w:after="0" w:line="240" w:lineRule="auto"/>
              <w:jc w:val="center"/>
              <w:rPr>
                <w:rFonts w:ascii="Times New Roman" w:hAnsi="Times New Roman"/>
                <w:b/>
                <w:bCs/>
                <w:sz w:val="24"/>
                <w:szCs w:val="24"/>
              </w:rPr>
            </w:pPr>
          </w:p>
        </w:tc>
        <w:tc>
          <w:tcPr>
            <w:tcW w:w="4414" w:type="dxa"/>
          </w:tcPr>
          <w:p w14:paraId="783D695D" w14:textId="77777777" w:rsidR="00EB6287" w:rsidRPr="007F77E7" w:rsidRDefault="00EB6287" w:rsidP="00481FE7">
            <w:pPr>
              <w:widowControl w:val="0"/>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 xml:space="preserve">ПЗ </w:t>
            </w:r>
            <w:proofErr w:type="gramStart"/>
            <w:r w:rsidRPr="007F77E7">
              <w:rPr>
                <w:rFonts w:ascii="Times New Roman" w:hAnsi="Times New Roman"/>
                <w:sz w:val="24"/>
                <w:szCs w:val="24"/>
              </w:rPr>
              <w:t>34.Отработка</w:t>
            </w:r>
            <w:proofErr w:type="gramEnd"/>
            <w:r w:rsidRPr="007F77E7">
              <w:rPr>
                <w:rFonts w:ascii="Times New Roman" w:hAnsi="Times New Roman"/>
                <w:sz w:val="24"/>
                <w:szCs w:val="24"/>
              </w:rPr>
              <w:t xml:space="preserve"> на тренажере непрямого массажа сердца.</w:t>
            </w:r>
          </w:p>
        </w:tc>
        <w:tc>
          <w:tcPr>
            <w:tcW w:w="1134" w:type="dxa"/>
            <w:vAlign w:val="center"/>
          </w:tcPr>
          <w:p w14:paraId="67000B2C"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w:t>
            </w:r>
          </w:p>
        </w:tc>
        <w:tc>
          <w:tcPr>
            <w:tcW w:w="3829" w:type="dxa"/>
            <w:gridSpan w:val="3"/>
            <w:vAlign w:val="center"/>
          </w:tcPr>
          <w:p w14:paraId="07B97C11" w14:textId="77777777" w:rsidR="00EB6287" w:rsidRPr="007F77E7" w:rsidRDefault="00EB6287" w:rsidP="00481FE7">
            <w:pPr>
              <w:spacing w:after="0" w:line="240" w:lineRule="auto"/>
              <w:jc w:val="center"/>
              <w:rPr>
                <w:rFonts w:ascii="Times New Roman" w:hAnsi="Times New Roman"/>
                <w:sz w:val="24"/>
                <w:szCs w:val="24"/>
              </w:rPr>
            </w:pPr>
          </w:p>
        </w:tc>
        <w:tc>
          <w:tcPr>
            <w:tcW w:w="1701" w:type="dxa"/>
            <w:vAlign w:val="center"/>
          </w:tcPr>
          <w:p w14:paraId="71D94CEC"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7EDA231C" w14:textId="77777777" w:rsidTr="00481FE7">
        <w:trPr>
          <w:trHeight w:val="555"/>
        </w:trPr>
        <w:tc>
          <w:tcPr>
            <w:tcW w:w="7761" w:type="dxa"/>
            <w:gridSpan w:val="2"/>
          </w:tcPr>
          <w:p w14:paraId="2D914636"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b/>
                <w:bCs/>
                <w:sz w:val="24"/>
                <w:szCs w:val="24"/>
              </w:rPr>
              <w:t xml:space="preserve">Самостоятельная работа: </w:t>
            </w:r>
            <w:r w:rsidRPr="007F77E7">
              <w:rPr>
                <w:rFonts w:ascii="Times New Roman" w:hAnsi="Times New Roman"/>
                <w:sz w:val="24"/>
                <w:szCs w:val="24"/>
              </w:rPr>
              <w:t xml:space="preserve">Решение ситуационных задач. </w:t>
            </w:r>
          </w:p>
          <w:p w14:paraId="393F612E"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к проведению практических занятий по наложению повязок. Изготовить шину из подручных материалов для иммобилизации конечностей при их переломе.</w:t>
            </w:r>
          </w:p>
          <w:p w14:paraId="4F7FFA33" w14:textId="77777777" w:rsidR="00EB6287" w:rsidRPr="007F77E7" w:rsidRDefault="00EB6287" w:rsidP="00481FE7">
            <w:pPr>
              <w:autoSpaceDE w:val="0"/>
              <w:autoSpaceDN w:val="0"/>
              <w:adjustRightInd w:val="0"/>
              <w:spacing w:after="0" w:line="240" w:lineRule="auto"/>
              <w:rPr>
                <w:rFonts w:ascii="Times New Roman" w:hAnsi="Times New Roman"/>
                <w:sz w:val="24"/>
                <w:szCs w:val="24"/>
              </w:rPr>
            </w:pPr>
            <w:r w:rsidRPr="007F77E7">
              <w:rPr>
                <w:rFonts w:ascii="Times New Roman" w:hAnsi="Times New Roman"/>
                <w:sz w:val="24"/>
                <w:szCs w:val="24"/>
              </w:rPr>
              <w:t>Подготовка рефератов по теме «Оказание первой доврачебной помощи пострадавшим».</w:t>
            </w:r>
          </w:p>
        </w:tc>
        <w:tc>
          <w:tcPr>
            <w:tcW w:w="1134" w:type="dxa"/>
            <w:vAlign w:val="center"/>
          </w:tcPr>
          <w:p w14:paraId="7BAE6438"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i/>
                <w:iCs/>
                <w:sz w:val="24"/>
                <w:szCs w:val="24"/>
              </w:rPr>
            </w:pPr>
            <w:r w:rsidRPr="007F77E7">
              <w:rPr>
                <w:rFonts w:ascii="Times New Roman" w:hAnsi="Times New Roman"/>
                <w:i/>
                <w:iCs/>
                <w:sz w:val="24"/>
                <w:szCs w:val="24"/>
              </w:rPr>
              <w:t>10</w:t>
            </w:r>
          </w:p>
        </w:tc>
        <w:tc>
          <w:tcPr>
            <w:tcW w:w="3695" w:type="dxa"/>
            <w:gridSpan w:val="2"/>
            <w:vAlign w:val="center"/>
          </w:tcPr>
          <w:p w14:paraId="6C47B58C" w14:textId="77777777" w:rsidR="00EB6287" w:rsidRPr="007F77E7" w:rsidRDefault="00EB6287" w:rsidP="00481FE7">
            <w:pPr>
              <w:spacing w:after="0" w:line="240" w:lineRule="auto"/>
              <w:jc w:val="center"/>
              <w:rPr>
                <w:rFonts w:ascii="Times New Roman" w:hAnsi="Times New Roman"/>
                <w:sz w:val="24"/>
                <w:szCs w:val="24"/>
              </w:rPr>
            </w:pPr>
          </w:p>
        </w:tc>
        <w:tc>
          <w:tcPr>
            <w:tcW w:w="1835" w:type="dxa"/>
            <w:gridSpan w:val="2"/>
            <w:vAlign w:val="center"/>
          </w:tcPr>
          <w:p w14:paraId="160CA9C8" w14:textId="77777777" w:rsidR="00EB6287" w:rsidRPr="007F77E7" w:rsidRDefault="00EB6287" w:rsidP="00481FE7">
            <w:pPr>
              <w:spacing w:after="0" w:line="240" w:lineRule="auto"/>
              <w:jc w:val="center"/>
              <w:rPr>
                <w:rFonts w:ascii="Times New Roman" w:hAnsi="Times New Roman"/>
                <w:sz w:val="24"/>
                <w:szCs w:val="24"/>
              </w:rPr>
            </w:pPr>
          </w:p>
        </w:tc>
      </w:tr>
      <w:tr w:rsidR="00EB6287" w:rsidRPr="007F77E7" w14:paraId="1F662382" w14:textId="77777777" w:rsidTr="00481FE7">
        <w:trPr>
          <w:trHeight w:val="331"/>
        </w:trPr>
        <w:tc>
          <w:tcPr>
            <w:tcW w:w="7761" w:type="dxa"/>
            <w:gridSpan w:val="2"/>
          </w:tcPr>
          <w:p w14:paraId="1181F7FD" w14:textId="77777777" w:rsidR="00EB6287" w:rsidRPr="007F77E7" w:rsidRDefault="00EB6287" w:rsidP="00481FE7">
            <w:pPr>
              <w:autoSpaceDE w:val="0"/>
              <w:autoSpaceDN w:val="0"/>
              <w:adjustRightInd w:val="0"/>
              <w:spacing w:after="0" w:line="240" w:lineRule="auto"/>
              <w:rPr>
                <w:rFonts w:ascii="Times New Roman" w:hAnsi="Times New Roman"/>
                <w:b/>
                <w:bCs/>
                <w:sz w:val="24"/>
                <w:szCs w:val="24"/>
              </w:rPr>
            </w:pPr>
            <w:r w:rsidRPr="007F77E7">
              <w:rPr>
                <w:rFonts w:ascii="Times New Roman" w:hAnsi="Times New Roman"/>
                <w:b/>
                <w:bCs/>
                <w:sz w:val="24"/>
                <w:szCs w:val="24"/>
              </w:rPr>
              <w:t>Дифференцированный зачет</w:t>
            </w:r>
          </w:p>
        </w:tc>
        <w:tc>
          <w:tcPr>
            <w:tcW w:w="1134" w:type="dxa"/>
            <w:vAlign w:val="center"/>
          </w:tcPr>
          <w:p w14:paraId="4213607A"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b/>
                <w:bCs/>
                <w:sz w:val="24"/>
                <w:szCs w:val="24"/>
              </w:rPr>
            </w:pPr>
            <w:r w:rsidRPr="007F77E7">
              <w:rPr>
                <w:rFonts w:ascii="Times New Roman" w:hAnsi="Times New Roman"/>
                <w:b/>
                <w:bCs/>
                <w:sz w:val="24"/>
                <w:szCs w:val="24"/>
              </w:rPr>
              <w:t>1</w:t>
            </w:r>
          </w:p>
        </w:tc>
        <w:tc>
          <w:tcPr>
            <w:tcW w:w="3695" w:type="dxa"/>
            <w:gridSpan w:val="2"/>
            <w:vAlign w:val="center"/>
          </w:tcPr>
          <w:p w14:paraId="7C6911AB" w14:textId="77777777" w:rsidR="00EB6287" w:rsidRPr="007F77E7" w:rsidRDefault="00EB6287" w:rsidP="00481FE7">
            <w:pPr>
              <w:spacing w:after="0" w:line="240" w:lineRule="auto"/>
              <w:jc w:val="center"/>
              <w:rPr>
                <w:rFonts w:ascii="Times New Roman" w:hAnsi="Times New Roman"/>
                <w:b/>
                <w:bCs/>
                <w:sz w:val="24"/>
                <w:szCs w:val="24"/>
              </w:rPr>
            </w:pPr>
          </w:p>
        </w:tc>
        <w:tc>
          <w:tcPr>
            <w:tcW w:w="1835" w:type="dxa"/>
            <w:gridSpan w:val="2"/>
            <w:vAlign w:val="center"/>
          </w:tcPr>
          <w:p w14:paraId="65D7B5CB" w14:textId="77777777" w:rsidR="00EB6287" w:rsidRPr="007F77E7" w:rsidRDefault="00EB6287" w:rsidP="00481FE7">
            <w:pPr>
              <w:spacing w:after="0" w:line="240" w:lineRule="auto"/>
              <w:jc w:val="center"/>
              <w:rPr>
                <w:rFonts w:ascii="Times New Roman" w:hAnsi="Times New Roman"/>
                <w:b/>
                <w:bCs/>
                <w:sz w:val="24"/>
                <w:szCs w:val="24"/>
              </w:rPr>
            </w:pPr>
          </w:p>
        </w:tc>
      </w:tr>
      <w:tr w:rsidR="00EB6287" w:rsidRPr="007F77E7" w14:paraId="07E81C73" w14:textId="77777777" w:rsidTr="00481FE7">
        <w:trPr>
          <w:trHeight w:val="555"/>
        </w:trPr>
        <w:tc>
          <w:tcPr>
            <w:tcW w:w="7761" w:type="dxa"/>
            <w:gridSpan w:val="2"/>
          </w:tcPr>
          <w:p w14:paraId="2C6D083F" w14:textId="77777777" w:rsidR="00EB6287" w:rsidRPr="007F77E7" w:rsidRDefault="00EB6287" w:rsidP="00481FE7">
            <w:pPr>
              <w:autoSpaceDE w:val="0"/>
              <w:autoSpaceDN w:val="0"/>
              <w:adjustRightInd w:val="0"/>
              <w:spacing w:after="0" w:line="240" w:lineRule="auto"/>
              <w:jc w:val="right"/>
              <w:rPr>
                <w:rFonts w:ascii="Times New Roman" w:hAnsi="Times New Roman"/>
                <w:b/>
                <w:bCs/>
                <w:sz w:val="24"/>
                <w:szCs w:val="24"/>
              </w:rPr>
            </w:pPr>
            <w:r w:rsidRPr="007F77E7">
              <w:rPr>
                <w:rFonts w:ascii="Times New Roman" w:hAnsi="Times New Roman"/>
                <w:b/>
                <w:bCs/>
                <w:sz w:val="24"/>
                <w:szCs w:val="24"/>
              </w:rPr>
              <w:t>Итого</w:t>
            </w:r>
          </w:p>
        </w:tc>
        <w:tc>
          <w:tcPr>
            <w:tcW w:w="1134" w:type="dxa"/>
            <w:vAlign w:val="center"/>
          </w:tcPr>
          <w:p w14:paraId="6DE22071" w14:textId="77777777" w:rsidR="00EB6287" w:rsidRPr="007F77E7" w:rsidRDefault="00EB6287" w:rsidP="00481FE7">
            <w:pPr>
              <w:widowControl w:val="0"/>
              <w:autoSpaceDE w:val="0"/>
              <w:autoSpaceDN w:val="0"/>
              <w:adjustRightInd w:val="0"/>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2128" w:type="dxa"/>
            <w:vAlign w:val="center"/>
          </w:tcPr>
          <w:p w14:paraId="17037ACD" w14:textId="77777777" w:rsidR="00EB6287" w:rsidRPr="007F77E7" w:rsidRDefault="00EB6287" w:rsidP="00481FE7">
            <w:pPr>
              <w:spacing w:after="0" w:line="240" w:lineRule="auto"/>
              <w:jc w:val="center"/>
              <w:rPr>
                <w:rFonts w:ascii="Times New Roman" w:hAnsi="Times New Roman"/>
                <w:b/>
                <w:bCs/>
                <w:sz w:val="24"/>
                <w:szCs w:val="24"/>
              </w:rPr>
            </w:pPr>
          </w:p>
        </w:tc>
        <w:tc>
          <w:tcPr>
            <w:tcW w:w="1567" w:type="dxa"/>
            <w:vAlign w:val="center"/>
          </w:tcPr>
          <w:p w14:paraId="7B8AC5BD" w14:textId="77777777" w:rsidR="00EB6287" w:rsidRPr="007F77E7" w:rsidRDefault="00EB6287" w:rsidP="00481FE7">
            <w:pPr>
              <w:spacing w:after="0" w:line="240" w:lineRule="auto"/>
              <w:jc w:val="center"/>
              <w:rPr>
                <w:rFonts w:ascii="Times New Roman" w:hAnsi="Times New Roman"/>
                <w:b/>
                <w:bCs/>
                <w:sz w:val="24"/>
                <w:szCs w:val="24"/>
              </w:rPr>
            </w:pPr>
          </w:p>
        </w:tc>
        <w:tc>
          <w:tcPr>
            <w:tcW w:w="1835" w:type="dxa"/>
            <w:gridSpan w:val="2"/>
            <w:vAlign w:val="center"/>
          </w:tcPr>
          <w:p w14:paraId="15D0D781" w14:textId="77777777" w:rsidR="00EB6287" w:rsidRPr="007F77E7" w:rsidRDefault="00EB6287" w:rsidP="00481FE7">
            <w:pPr>
              <w:spacing w:after="0" w:line="240" w:lineRule="auto"/>
              <w:jc w:val="center"/>
              <w:rPr>
                <w:rFonts w:ascii="Times New Roman" w:hAnsi="Times New Roman"/>
                <w:b/>
                <w:bCs/>
                <w:sz w:val="24"/>
                <w:szCs w:val="24"/>
              </w:rPr>
            </w:pPr>
          </w:p>
        </w:tc>
      </w:tr>
    </w:tbl>
    <w:p w14:paraId="6E981E2C" w14:textId="77777777" w:rsidR="00EB6287" w:rsidRPr="00315F34" w:rsidRDefault="00EB6287" w:rsidP="00EB6287">
      <w:pPr>
        <w:ind w:firstLine="709"/>
        <w:rPr>
          <w:rFonts w:ascii="Times New Roman" w:hAnsi="Times New Roman"/>
          <w:i/>
          <w:iCs/>
        </w:rPr>
        <w:sectPr w:rsidR="00EB6287" w:rsidRPr="00315F34" w:rsidSect="00733AEF">
          <w:pgSz w:w="16840" w:h="11907" w:orient="landscape"/>
          <w:pgMar w:top="851" w:right="1134" w:bottom="851" w:left="992" w:header="709" w:footer="709" w:gutter="0"/>
          <w:cols w:space="720"/>
        </w:sectPr>
      </w:pPr>
    </w:p>
    <w:p w14:paraId="5CCA793D" w14:textId="77777777" w:rsidR="00EB6287" w:rsidRPr="00315F34" w:rsidRDefault="00EB6287" w:rsidP="00EB6287">
      <w:pPr>
        <w:ind w:left="1353"/>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E9A11B8" w14:textId="77777777" w:rsidR="00EB6287" w:rsidRPr="004C1119" w:rsidRDefault="00EB6287" w:rsidP="00EB6287">
      <w:pPr>
        <w:suppressAutoHyphens/>
        <w:spacing w:after="0"/>
        <w:ind w:firstLine="709"/>
        <w:jc w:val="both"/>
        <w:rPr>
          <w:rFonts w:ascii="Times New Roman" w:hAnsi="Times New Roman"/>
          <w:b/>
          <w:bCs/>
          <w:sz w:val="24"/>
          <w:szCs w:val="24"/>
        </w:rPr>
      </w:pPr>
      <w:r w:rsidRPr="004C1119">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57A6A3A6" w14:textId="77777777" w:rsidR="00EB6287"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315F34">
        <w:rPr>
          <w:rFonts w:ascii="Times New Roman" w:hAnsi="Times New Roman"/>
          <w:sz w:val="24"/>
          <w:szCs w:val="24"/>
        </w:rPr>
        <w:t>Кабинет</w:t>
      </w:r>
      <w:r w:rsidRPr="00315F34">
        <w:rPr>
          <w:rFonts w:ascii="Times New Roman" w:hAnsi="Times New Roman"/>
          <w:i/>
          <w:iCs/>
          <w:sz w:val="24"/>
          <w:szCs w:val="24"/>
        </w:rPr>
        <w:t xml:space="preserve"> «</w:t>
      </w:r>
      <w:r>
        <w:rPr>
          <w:rFonts w:ascii="Times New Roman" w:hAnsi="Times New Roman"/>
          <w:i/>
          <w:iCs/>
          <w:sz w:val="24"/>
          <w:szCs w:val="24"/>
        </w:rPr>
        <w:t>БЖ</w:t>
      </w:r>
      <w:r w:rsidRPr="00315F34">
        <w:rPr>
          <w:rFonts w:ascii="Times New Roman" w:hAnsi="Times New Roman"/>
          <w:i/>
          <w:iCs/>
          <w:sz w:val="24"/>
          <w:szCs w:val="24"/>
        </w:rPr>
        <w:t>»</w:t>
      </w:r>
      <w:r w:rsidRPr="00315F34">
        <w:rPr>
          <w:rFonts w:ascii="Times New Roman" w:hAnsi="Times New Roman"/>
          <w:sz w:val="24"/>
          <w:szCs w:val="24"/>
          <w:lang w:eastAsia="en-US"/>
        </w:rPr>
        <w:t>,</w:t>
      </w:r>
      <w:r>
        <w:rPr>
          <w:rFonts w:ascii="Times New Roman" w:hAnsi="Times New Roman"/>
          <w:sz w:val="24"/>
          <w:szCs w:val="24"/>
          <w:lang w:eastAsia="en-US"/>
        </w:rPr>
        <w:t xml:space="preserve"> </w:t>
      </w:r>
      <w:r>
        <w:rPr>
          <w:rFonts w:ascii="Times New Roman" w:hAnsi="Times New Roman"/>
          <w:sz w:val="24"/>
          <w:szCs w:val="24"/>
        </w:rPr>
        <w:t>оснащен:</w:t>
      </w:r>
    </w:p>
    <w:p w14:paraId="2EE0EF0C"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xml:space="preserve">Помещение кабинета основ безопасности жизнедеятельности должно удовлетворять требованиям Санитарно-эпидемиологических правил и нормативов (СанПиН 2.4.2. 178-02)1. Оно должно быть оснащено типовым оборудованием, указанным в настоящих требованиях, в том числе специализированной учебной мебелью и техническими средствами обучения, достаточными для выполнения требований к уровню подготовки учащихся. В кабинете должно быть мультимедийное оборудование, при помощи которого участники образовательного процесса могут просматривать визуальную информацию по основам безопасности жизнедеятельности, создавать презентации, видеоматериалы, иные документы. В состав учебно-методического и материально-технического обеспечения программы учебной дисциплины «Основы безопасности жизнедеятельности» входят: </w:t>
      </w:r>
    </w:p>
    <w:p w14:paraId="063F6DBD"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многофункциональный комплекс преподавателя;</w:t>
      </w:r>
    </w:p>
    <w:p w14:paraId="4A619EFC"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xml:space="preserve">- наглядные пособия (комплекты учебных таблиц, стендов, схем, плакатов, портретов выдающихся ученых в области обеспечения безопасной жизнедеятельности населения и др.); </w:t>
      </w:r>
    </w:p>
    <w:p w14:paraId="1E1D13A6"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информационно-коммуникативные средства;</w:t>
      </w:r>
    </w:p>
    <w:p w14:paraId="5C878292"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экранно-звуковые пособия;</w:t>
      </w:r>
    </w:p>
    <w:p w14:paraId="55A90EE1"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xml:space="preserve">- тренажеры для отработки навыков оказания сердечно-легочной и мозговой реанимации с индикацией правильности выполнения действий на экране компьютера и пульте контроля управления — роботы-тренажеры типа «Гоша» и др.; </w:t>
      </w:r>
    </w:p>
    <w:p w14:paraId="51ACA089"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тренажер для отработки действий при оказании помощи в воде</w:t>
      </w:r>
    </w:p>
    <w:p w14:paraId="66977698"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имитаторы ранений и поражений;</w:t>
      </w:r>
    </w:p>
    <w:p w14:paraId="5BAD825A"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xml:space="preserve">- образцы аварийно-спасательных инструментов и оборудования (АСИО), средств индивидуальной защиты (СИЗ): противогаз ГП-7, респиратор Р-2, защитный костюм Л-1, общевойсковой защитный костюм, общевойсковой прибор химической разведки, компас-азимут; дозиметр бытовой (индикатор радиоактивности); </w:t>
      </w:r>
    </w:p>
    <w:p w14:paraId="2A6EAE6F"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 учебно-методический комплект «Факторы радиационной и химической опасности» для изучения факторов радиационной и химической опасности;</w:t>
      </w:r>
    </w:p>
    <w:p w14:paraId="732695D6" w14:textId="77777777" w:rsidR="00EB6287" w:rsidRPr="004C1119" w:rsidRDefault="00EB6287" w:rsidP="007C7884">
      <w:pPr>
        <w:numPr>
          <w:ilvl w:val="0"/>
          <w:numId w:val="9"/>
        </w:numPr>
        <w:spacing w:after="0" w:line="240" w:lineRule="auto"/>
        <w:ind w:left="0" w:firstLine="567"/>
        <w:jc w:val="both"/>
        <w:rPr>
          <w:rFonts w:ascii="Times New Roman" w:hAnsi="Times New Roman"/>
        </w:rPr>
      </w:pPr>
      <w:r w:rsidRPr="004C1119">
        <w:rPr>
          <w:rFonts w:ascii="Times New Roman" w:hAnsi="Times New Roman"/>
        </w:rPr>
        <w:t>образцы средств первой медицинской помощи: индивидуальный перевязочный пакет ИПП-1; жгут кровоостанавливающий; аптечка индивидуальная АИ-2; комплект противоожоговый; индивидуальный противохимический пакет ИПП-11; сумка санитарная; носилки плащевые; образцы средств пожаротушения (СП);</w:t>
      </w:r>
    </w:p>
    <w:p w14:paraId="2A4F37D1" w14:textId="77777777" w:rsidR="00EB6287" w:rsidRPr="004C1119" w:rsidRDefault="00EB6287" w:rsidP="007C7884">
      <w:pPr>
        <w:numPr>
          <w:ilvl w:val="0"/>
          <w:numId w:val="9"/>
        </w:numPr>
        <w:spacing w:after="0" w:line="240" w:lineRule="auto"/>
        <w:ind w:left="0" w:firstLine="567"/>
        <w:jc w:val="both"/>
        <w:rPr>
          <w:rFonts w:ascii="Times New Roman" w:hAnsi="Times New Roman"/>
        </w:rPr>
      </w:pPr>
      <w:r w:rsidRPr="004C1119">
        <w:rPr>
          <w:rFonts w:ascii="Times New Roman" w:hAnsi="Times New Roman"/>
        </w:rPr>
        <w:t xml:space="preserve">макеты: встроенного убежища, быстровозводимого убежища, противорадиационного укрытия, а также макеты местности, зданий и муляжи; </w:t>
      </w:r>
    </w:p>
    <w:p w14:paraId="3C1D172E" w14:textId="77777777" w:rsidR="00EB6287" w:rsidRPr="004C1119" w:rsidRDefault="00EB6287" w:rsidP="007C7884">
      <w:pPr>
        <w:numPr>
          <w:ilvl w:val="0"/>
          <w:numId w:val="9"/>
        </w:numPr>
        <w:spacing w:after="0" w:line="240" w:lineRule="auto"/>
        <w:ind w:left="0" w:firstLine="567"/>
        <w:jc w:val="both"/>
        <w:rPr>
          <w:rFonts w:ascii="Times New Roman" w:hAnsi="Times New Roman"/>
        </w:rPr>
      </w:pPr>
      <w:r w:rsidRPr="004C1119">
        <w:rPr>
          <w:rFonts w:ascii="Times New Roman" w:hAnsi="Times New Roman"/>
        </w:rPr>
        <w:t>макет автомата Калашникова;</w:t>
      </w:r>
    </w:p>
    <w:p w14:paraId="430F19C6" w14:textId="77777777" w:rsidR="00EB6287" w:rsidRPr="004C1119" w:rsidRDefault="00EB6287" w:rsidP="007C7884">
      <w:pPr>
        <w:numPr>
          <w:ilvl w:val="0"/>
          <w:numId w:val="9"/>
        </w:numPr>
        <w:spacing w:after="0" w:line="240" w:lineRule="auto"/>
        <w:ind w:left="0" w:firstLine="567"/>
        <w:jc w:val="both"/>
        <w:rPr>
          <w:rFonts w:ascii="Times New Roman" w:hAnsi="Times New Roman"/>
        </w:rPr>
      </w:pPr>
      <w:r w:rsidRPr="004C1119">
        <w:rPr>
          <w:rFonts w:ascii="Times New Roman" w:hAnsi="Times New Roman"/>
        </w:rPr>
        <w:t>электронный стрелковый тренажер;</w:t>
      </w:r>
    </w:p>
    <w:p w14:paraId="355CA782" w14:textId="77777777" w:rsidR="00EB6287" w:rsidRPr="004C1119" w:rsidRDefault="00EB6287" w:rsidP="007C7884">
      <w:pPr>
        <w:numPr>
          <w:ilvl w:val="0"/>
          <w:numId w:val="9"/>
        </w:numPr>
        <w:spacing w:after="0" w:line="240" w:lineRule="auto"/>
        <w:ind w:left="0" w:firstLine="567"/>
        <w:jc w:val="both"/>
        <w:rPr>
          <w:rFonts w:ascii="Times New Roman" w:hAnsi="Times New Roman"/>
        </w:rPr>
      </w:pPr>
      <w:r w:rsidRPr="004C1119">
        <w:rPr>
          <w:rFonts w:ascii="Times New Roman" w:hAnsi="Times New Roman"/>
        </w:rPr>
        <w:t>обучающие и контролирующие программы по темам дисциплины;</w:t>
      </w:r>
    </w:p>
    <w:p w14:paraId="3E92F341" w14:textId="77777777" w:rsidR="00EB6287" w:rsidRPr="004C1119" w:rsidRDefault="00EB6287" w:rsidP="007C7884">
      <w:pPr>
        <w:numPr>
          <w:ilvl w:val="0"/>
          <w:numId w:val="9"/>
        </w:numPr>
        <w:spacing w:after="0" w:line="240" w:lineRule="auto"/>
        <w:ind w:left="0" w:firstLine="567"/>
        <w:jc w:val="both"/>
        <w:rPr>
          <w:rFonts w:ascii="Times New Roman" w:hAnsi="Times New Roman"/>
        </w:rPr>
      </w:pPr>
      <w:r w:rsidRPr="004C1119">
        <w:rPr>
          <w:rFonts w:ascii="Times New Roman" w:hAnsi="Times New Roman"/>
        </w:rPr>
        <w:t xml:space="preserve">комплекты технической документации, в том числе паспорта на средства обучения, инструкции по их использованию и технике безопасности; </w:t>
      </w:r>
    </w:p>
    <w:p w14:paraId="268AD3F7" w14:textId="77777777" w:rsidR="00EB6287" w:rsidRPr="0045668B" w:rsidRDefault="00EB6287" w:rsidP="007C7884">
      <w:pPr>
        <w:numPr>
          <w:ilvl w:val="0"/>
          <w:numId w:val="9"/>
        </w:numPr>
        <w:spacing w:after="0" w:line="240" w:lineRule="auto"/>
        <w:ind w:left="0" w:firstLine="567"/>
        <w:jc w:val="both"/>
        <w:rPr>
          <w:rFonts w:ascii="Times New Roman" w:hAnsi="Times New Roman"/>
          <w:sz w:val="28"/>
          <w:szCs w:val="28"/>
        </w:rPr>
      </w:pPr>
      <w:r w:rsidRPr="004C1119">
        <w:rPr>
          <w:rFonts w:ascii="Times New Roman" w:hAnsi="Times New Roman"/>
        </w:rPr>
        <w:t>библиотечный фонд.</w:t>
      </w:r>
      <w:r w:rsidRPr="0045668B">
        <w:rPr>
          <w:rFonts w:ascii="Times New Roman" w:hAnsi="Times New Roman"/>
          <w:sz w:val="28"/>
          <w:szCs w:val="28"/>
        </w:rPr>
        <w:tab/>
      </w:r>
    </w:p>
    <w:p w14:paraId="36F26BEB" w14:textId="77777777" w:rsidR="00EB6287" w:rsidRDefault="00EB6287" w:rsidP="00EB6287">
      <w:pPr>
        <w:suppressAutoHyphens/>
        <w:spacing w:after="0"/>
        <w:ind w:firstLine="709"/>
        <w:jc w:val="both"/>
        <w:rPr>
          <w:rFonts w:ascii="Times New Roman" w:hAnsi="Times New Roman"/>
          <w:b/>
          <w:bCs/>
          <w:sz w:val="24"/>
          <w:szCs w:val="24"/>
        </w:rPr>
      </w:pPr>
    </w:p>
    <w:p w14:paraId="0D22F143" w14:textId="4051DB67" w:rsidR="00EB6287" w:rsidRPr="00EB6287" w:rsidRDefault="00EB6287" w:rsidP="007C7884">
      <w:pPr>
        <w:pStyle w:val="affffff5"/>
        <w:numPr>
          <w:ilvl w:val="0"/>
          <w:numId w:val="20"/>
        </w:numPr>
        <w:suppressAutoHyphens/>
        <w:spacing w:after="0"/>
        <w:jc w:val="both"/>
        <w:rPr>
          <w:rFonts w:ascii="Times New Roman" w:hAnsi="Times New Roman"/>
          <w:b/>
          <w:bCs/>
          <w:sz w:val="24"/>
          <w:szCs w:val="24"/>
        </w:rPr>
      </w:pPr>
      <w:r w:rsidRPr="00EB6287">
        <w:rPr>
          <w:rFonts w:ascii="Times New Roman" w:hAnsi="Times New Roman"/>
          <w:b/>
          <w:bCs/>
          <w:sz w:val="24"/>
          <w:szCs w:val="24"/>
        </w:rPr>
        <w:t>Информационное обеспечение реализации программы</w:t>
      </w:r>
    </w:p>
    <w:p w14:paraId="108E577B" w14:textId="77777777" w:rsidR="00EB6287" w:rsidRPr="00315F34" w:rsidRDefault="00EB6287" w:rsidP="00EB6287">
      <w:pPr>
        <w:suppressAutoHyphens/>
        <w:spacing w:after="0"/>
        <w:ind w:firstLine="709"/>
        <w:jc w:val="both"/>
        <w:rPr>
          <w:rFonts w:ascii="Times New Roman" w:hAnsi="Times New Roman"/>
          <w:b/>
          <w:bCs/>
          <w:sz w:val="24"/>
          <w:szCs w:val="24"/>
        </w:rPr>
      </w:pPr>
    </w:p>
    <w:p w14:paraId="3FBECFBE" w14:textId="77777777" w:rsidR="00EB6287" w:rsidRPr="004C1119" w:rsidRDefault="00EB6287" w:rsidP="00EB6287">
      <w:pPr>
        <w:spacing w:after="0" w:line="240" w:lineRule="auto"/>
        <w:ind w:firstLine="567"/>
        <w:jc w:val="both"/>
        <w:rPr>
          <w:rFonts w:ascii="Times New Roman" w:hAnsi="Times New Roman"/>
        </w:rPr>
      </w:pPr>
      <w:r w:rsidRPr="004C1119">
        <w:rPr>
          <w:rFonts w:ascii="Times New Roman" w:hAnsi="Times New Roman"/>
        </w:rPr>
        <w:t>Основные источники:</w:t>
      </w:r>
    </w:p>
    <w:p w14:paraId="16347F7F" w14:textId="1CF184C8" w:rsidR="00EB6287" w:rsidRPr="004C1119" w:rsidRDefault="00EB6287" w:rsidP="007C7884">
      <w:pPr>
        <w:pStyle w:val="ae"/>
        <w:numPr>
          <w:ilvl w:val="0"/>
          <w:numId w:val="10"/>
        </w:numPr>
        <w:spacing w:before="0" w:after="0"/>
        <w:ind w:left="0" w:hanging="11"/>
        <w:jc w:val="both"/>
        <w:rPr>
          <w:sz w:val="22"/>
          <w:szCs w:val="22"/>
        </w:rPr>
      </w:pPr>
      <w:r w:rsidRPr="004C1119">
        <w:rPr>
          <w:sz w:val="22"/>
          <w:szCs w:val="22"/>
        </w:rPr>
        <w:t>Конституция Российской Федерации (принята всенародным голосованием 12.12.1993 с изменениями, одобренными в ходе общероссийского голосования 1 июля 2020 года) (с учетом поправок, внесенных федеральными конституционными законами РФ о поправках к Конституции РФ от 30.12.2008 № 6-ФКЗ, от 30.12.2008 № 7-ФКЗ,  0</w:t>
      </w:r>
      <w:hyperlink r:id="rId11" w:history="1">
        <w:r w:rsidRPr="004C1119">
          <w:rPr>
            <w:rStyle w:val="ad"/>
            <w:sz w:val="22"/>
            <w:szCs w:val="22"/>
          </w:rPr>
          <w:t>5.02.2014 года № 2</w:t>
        </w:r>
        <w:r w:rsidRPr="004C1119">
          <w:rPr>
            <w:rStyle w:val="ad"/>
            <w:sz w:val="22"/>
            <w:szCs w:val="22"/>
          </w:rPr>
          <w:noBreakHyphen/>
          <w:t>ФКЗ</w:t>
        </w:r>
      </w:hyperlink>
      <w:r w:rsidRPr="004C1119">
        <w:rPr>
          <w:sz w:val="22"/>
          <w:szCs w:val="22"/>
        </w:rPr>
        <w:t>, от </w:t>
      </w:r>
      <w:hyperlink r:id="rId12" w:history="1">
        <w:r w:rsidRPr="004C1119">
          <w:rPr>
            <w:rStyle w:val="ad"/>
            <w:sz w:val="22"/>
            <w:szCs w:val="22"/>
          </w:rPr>
          <w:t>21.07. 2014 года № 11</w:t>
        </w:r>
        <w:r w:rsidRPr="004C1119">
          <w:rPr>
            <w:rStyle w:val="ad"/>
            <w:sz w:val="22"/>
            <w:szCs w:val="22"/>
          </w:rPr>
          <w:noBreakHyphen/>
          <w:t>ФКЗ</w:t>
        </w:r>
      </w:hyperlink>
      <w:r w:rsidRPr="004C1119">
        <w:rPr>
          <w:sz w:val="22"/>
          <w:szCs w:val="22"/>
        </w:rPr>
        <w:t>, от </w:t>
      </w:r>
      <w:hyperlink r:id="rId13" w:history="1">
        <w:r w:rsidRPr="004C1119">
          <w:rPr>
            <w:rStyle w:val="ad"/>
            <w:sz w:val="22"/>
            <w:szCs w:val="22"/>
          </w:rPr>
          <w:t>14.03.2020 года № 1</w:t>
        </w:r>
        <w:r w:rsidRPr="004C1119">
          <w:rPr>
            <w:rStyle w:val="ad"/>
            <w:sz w:val="22"/>
            <w:szCs w:val="22"/>
          </w:rPr>
          <w:noBreakHyphen/>
          <w:t>ФКЗ</w:t>
        </w:r>
      </w:hyperlink>
      <w:r w:rsidRPr="004C1119">
        <w:rPr>
          <w:sz w:val="22"/>
          <w:szCs w:val="22"/>
        </w:rPr>
        <w:t xml:space="preserve">). </w:t>
      </w:r>
      <w:r>
        <w:fldChar w:fldCharType="begin"/>
      </w:r>
      <w:r>
        <w:instrText xml:space="preserve"> HYPERLINK "http://publication.pravo.gov.ru/Document/View/0001202007030012" </w:instrText>
      </w:r>
      <w:r>
        <w:fldChar w:fldCharType="separate"/>
      </w:r>
      <w:r w:rsidRPr="004C1119">
        <w:rPr>
          <w:rStyle w:val="ad"/>
          <w:sz w:val="22"/>
          <w:szCs w:val="22"/>
        </w:rPr>
        <w:t xml:space="preserve">Указ Президента Российской Федерации от 03.07.2020 № 445 </w:t>
      </w:r>
      <w:r>
        <w:rPr>
          <w:rStyle w:val="ad"/>
          <w:sz w:val="22"/>
          <w:szCs w:val="22"/>
        </w:rPr>
        <w:t>“</w:t>
      </w:r>
      <w:r w:rsidRPr="004C1119">
        <w:rPr>
          <w:rStyle w:val="ad"/>
          <w:sz w:val="22"/>
          <w:szCs w:val="22"/>
        </w:rPr>
        <w:t>Об официальном опубликовании Конституции Российской Федерации с внесенными в нее поправками</w:t>
      </w:r>
      <w:r>
        <w:rPr>
          <w:rStyle w:val="ad"/>
          <w:sz w:val="22"/>
          <w:szCs w:val="22"/>
        </w:rPr>
        <w:t>”</w:t>
      </w:r>
      <w:r>
        <w:rPr>
          <w:rStyle w:val="ad"/>
          <w:sz w:val="22"/>
          <w:szCs w:val="22"/>
        </w:rPr>
        <w:fldChar w:fldCharType="end"/>
      </w:r>
      <w:r w:rsidRPr="004C1119">
        <w:rPr>
          <w:sz w:val="22"/>
          <w:szCs w:val="22"/>
        </w:rPr>
        <w:t>.</w:t>
      </w:r>
    </w:p>
    <w:p w14:paraId="770BEBF2" w14:textId="5379C6A9" w:rsidR="00EB6287" w:rsidRPr="004C1119" w:rsidRDefault="00EB6287" w:rsidP="00EB6287">
      <w:pPr>
        <w:spacing w:after="0" w:line="240" w:lineRule="auto"/>
        <w:ind w:left="-14"/>
        <w:jc w:val="both"/>
        <w:rPr>
          <w:rFonts w:ascii="Times New Roman" w:hAnsi="Times New Roman"/>
        </w:rPr>
      </w:pPr>
      <w:r w:rsidRPr="004C1119">
        <w:rPr>
          <w:rFonts w:ascii="Times New Roman" w:hAnsi="Times New Roman"/>
        </w:rPr>
        <w:t xml:space="preserve">2. Федеральный закон от 29.12. 2012 № 273-ФЗ (в ред. </w:t>
      </w:r>
      <w:r w:rsidRPr="004C1119">
        <w:rPr>
          <w:rFonts w:ascii="Times New Roman" w:hAnsi="Times New Roman"/>
        </w:rPr>
        <w:t>Ф</w:t>
      </w:r>
      <w:r w:rsidRPr="004C1119">
        <w:rPr>
          <w:rFonts w:ascii="Times New Roman" w:hAnsi="Times New Roman"/>
        </w:rPr>
        <w:t>едеральных законов от 07.05.2013 № 99-ФЗ, от 07.06.2013 № 120-ФЗ, от 02.07.2013 № 170-ФЗ, от 23.07.2013 № 203-ФЗ, от 25.11.2013 № 317-</w:t>
      </w:r>
      <w:r w:rsidRPr="004C1119">
        <w:rPr>
          <w:rFonts w:ascii="Times New Roman" w:hAnsi="Times New Roman"/>
        </w:rPr>
        <w:lastRenderedPageBreak/>
        <w:t>ФЗ, от 03.02.2014 № 11-ФЗ, от 03.02.2014 № 15-ФЗ, от 05.05.2014 № 84ФЗ, от 27.05.2014 № 135-ФЗ, от 04.06.2014 № 148-ФЗ, с изм., внесенными Федеральным законом от 04.06.2014 № 145-ФЗ) «Об образовании в Российской Федерации».</w:t>
      </w:r>
    </w:p>
    <w:p w14:paraId="1F67A7B0" w14:textId="77777777" w:rsidR="00EB6287" w:rsidRPr="004C1119" w:rsidRDefault="00EB6287" w:rsidP="00EB6287">
      <w:pPr>
        <w:spacing w:after="3" w:line="241" w:lineRule="auto"/>
        <w:ind w:left="-14"/>
        <w:jc w:val="both"/>
        <w:rPr>
          <w:rFonts w:ascii="Times New Roman" w:hAnsi="Times New Roman"/>
        </w:rPr>
      </w:pPr>
      <w:r w:rsidRPr="004C1119">
        <w:rPr>
          <w:rFonts w:ascii="Times New Roman" w:hAnsi="Times New Roman"/>
        </w:rPr>
        <w:t>3. Приказ Минобрнауки России от 17.05.2012 № 413 «Об утверждении федерального государственного образовательного стандарта среднего (полного) общего образования» (зарегистрирован в Минюсте РФ 07.06.2012 № 24480.</w:t>
      </w:r>
    </w:p>
    <w:p w14:paraId="6698DFAE" w14:textId="77777777" w:rsidR="00EB6287" w:rsidRPr="004C1119" w:rsidRDefault="00EB6287" w:rsidP="00EB6287">
      <w:pPr>
        <w:spacing w:after="3" w:line="241" w:lineRule="auto"/>
        <w:ind w:left="-14"/>
        <w:jc w:val="both"/>
        <w:rPr>
          <w:rFonts w:ascii="Times New Roman" w:hAnsi="Times New Roman"/>
        </w:rPr>
      </w:pPr>
      <w:r w:rsidRPr="004C1119">
        <w:rPr>
          <w:rFonts w:ascii="Times New Roman" w:hAnsi="Times New Roman"/>
        </w:rPr>
        <w:t>4. Приказ Минобрнауки России от 29.12.2014 № 1645 «О внесении изменений в Приказ Министерства образования и науки Российской Федерации от 17.05.2012 № 413 “Об утверждении федерального государственного образовательного стандарта среднего (полного) общего образования”».</w:t>
      </w:r>
    </w:p>
    <w:p w14:paraId="11CA00C3" w14:textId="77777777" w:rsidR="00EB6287" w:rsidRPr="004C1119" w:rsidRDefault="00EB6287" w:rsidP="00EB6287">
      <w:pPr>
        <w:spacing w:after="3" w:line="241" w:lineRule="auto"/>
        <w:ind w:left="-14"/>
        <w:jc w:val="both"/>
        <w:rPr>
          <w:rFonts w:ascii="Times New Roman" w:hAnsi="Times New Roman"/>
        </w:rPr>
      </w:pPr>
      <w:r w:rsidRPr="004C1119">
        <w:rPr>
          <w:rFonts w:ascii="Times New Roman" w:hAnsi="Times New Roman"/>
        </w:rPr>
        <w:t>5. Письмо Департамента государственной политики в сфере подготовки рабочих кадров и ДПО Минобрнауки России от 17.03.2015 № 06-259 «Рекомендации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14:paraId="0D8BF78F" w14:textId="77777777" w:rsidR="00EB6287" w:rsidRDefault="00EB6287" w:rsidP="00EB6287">
      <w:pPr>
        <w:spacing w:after="0" w:line="240" w:lineRule="auto"/>
        <w:ind w:firstLine="709"/>
        <w:jc w:val="both"/>
        <w:rPr>
          <w:rFonts w:ascii="Times New Roman" w:hAnsi="Times New Roman"/>
          <w:b/>
          <w:bCs/>
          <w:sz w:val="28"/>
          <w:szCs w:val="28"/>
        </w:rPr>
      </w:pPr>
    </w:p>
    <w:p w14:paraId="4DA4DDB3" w14:textId="01C722BB" w:rsidR="00EB6287" w:rsidRPr="00EB6287" w:rsidRDefault="00EB6287" w:rsidP="007C7884">
      <w:pPr>
        <w:pStyle w:val="affffff5"/>
        <w:numPr>
          <w:ilvl w:val="0"/>
          <w:numId w:val="20"/>
        </w:numPr>
        <w:suppressAutoHyphens/>
        <w:spacing w:after="0"/>
        <w:jc w:val="both"/>
        <w:rPr>
          <w:rFonts w:ascii="Times New Roman" w:hAnsi="Times New Roman"/>
          <w:b/>
          <w:bCs/>
          <w:sz w:val="24"/>
          <w:szCs w:val="24"/>
        </w:rPr>
      </w:pPr>
      <w:r w:rsidRPr="00EB6287">
        <w:rPr>
          <w:rFonts w:ascii="Times New Roman" w:hAnsi="Times New Roman"/>
          <w:b/>
          <w:bCs/>
          <w:sz w:val="24"/>
          <w:szCs w:val="24"/>
        </w:rPr>
        <w:t>Основные печатные издания</w:t>
      </w:r>
    </w:p>
    <w:p w14:paraId="48D9F112" w14:textId="77777777" w:rsidR="00EB6287" w:rsidRPr="00315F34" w:rsidRDefault="00EB6287" w:rsidP="00EB6287">
      <w:pPr>
        <w:suppressAutoHyphens/>
        <w:spacing w:after="0"/>
        <w:ind w:firstLine="709"/>
        <w:jc w:val="both"/>
        <w:rPr>
          <w:rFonts w:ascii="Times New Roman" w:hAnsi="Times New Roman"/>
          <w:b/>
          <w:bCs/>
          <w:sz w:val="24"/>
          <w:szCs w:val="24"/>
        </w:rPr>
      </w:pPr>
    </w:p>
    <w:p w14:paraId="6C021F98" w14:textId="31706945" w:rsidR="00EB6287" w:rsidRPr="004C1119" w:rsidRDefault="00EB6287" w:rsidP="007C7884">
      <w:pPr>
        <w:numPr>
          <w:ilvl w:val="0"/>
          <w:numId w:val="11"/>
        </w:numPr>
        <w:spacing w:after="3" w:line="241" w:lineRule="auto"/>
        <w:ind w:left="0" w:firstLine="0"/>
        <w:jc w:val="both"/>
        <w:rPr>
          <w:rFonts w:ascii="Times New Roman" w:hAnsi="Times New Roman"/>
        </w:rPr>
      </w:pPr>
      <w:r w:rsidRPr="004C1119">
        <w:rPr>
          <w:rFonts w:ascii="Times New Roman" w:hAnsi="Times New Roman"/>
        </w:rPr>
        <w:t xml:space="preserve">Безопасность </w:t>
      </w:r>
      <w:proofErr w:type="gramStart"/>
      <w:r w:rsidRPr="004C1119">
        <w:rPr>
          <w:rFonts w:ascii="Times New Roman" w:hAnsi="Times New Roman"/>
        </w:rPr>
        <w:t>жизнедеятельности :</w:t>
      </w:r>
      <w:proofErr w:type="gramEnd"/>
      <w:r w:rsidRPr="004C1119">
        <w:rPr>
          <w:rFonts w:ascii="Times New Roman" w:hAnsi="Times New Roman"/>
        </w:rPr>
        <w:t xml:space="preserve"> учебник для студ. </w:t>
      </w:r>
      <w:r w:rsidRPr="004C1119">
        <w:rPr>
          <w:rFonts w:ascii="Times New Roman" w:hAnsi="Times New Roman"/>
        </w:rPr>
        <w:t>У</w:t>
      </w:r>
      <w:r w:rsidRPr="004C1119">
        <w:rPr>
          <w:rFonts w:ascii="Times New Roman" w:hAnsi="Times New Roman"/>
        </w:rPr>
        <w:t xml:space="preserve">чреждений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бразования / [</w:t>
      </w:r>
      <w:proofErr w:type="spellStart"/>
      <w:r w:rsidRPr="004C1119">
        <w:rPr>
          <w:rFonts w:ascii="Times New Roman" w:hAnsi="Times New Roman"/>
        </w:rPr>
        <w:t>Э.А.Арустамов</w:t>
      </w:r>
      <w:proofErr w:type="spellEnd"/>
      <w:r w:rsidRPr="004C1119">
        <w:rPr>
          <w:rFonts w:ascii="Times New Roman" w:hAnsi="Times New Roman"/>
        </w:rPr>
        <w:t xml:space="preserve">, Н.В. Косолапова, </w:t>
      </w:r>
      <w:proofErr w:type="spellStart"/>
      <w:r w:rsidRPr="004C1119">
        <w:rPr>
          <w:rFonts w:ascii="Times New Roman" w:hAnsi="Times New Roman"/>
        </w:rPr>
        <w:t>Н.А.Прокопенко</w:t>
      </w:r>
      <w:proofErr w:type="spellEnd"/>
      <w:r w:rsidRPr="004C1119">
        <w:rPr>
          <w:rFonts w:ascii="Times New Roman" w:hAnsi="Times New Roman"/>
        </w:rPr>
        <w:t xml:space="preserve">, </w:t>
      </w:r>
      <w:proofErr w:type="spellStart"/>
      <w:r w:rsidRPr="004C1119">
        <w:rPr>
          <w:rFonts w:ascii="Times New Roman" w:hAnsi="Times New Roman"/>
        </w:rPr>
        <w:t>Г.В.Гуськов</w:t>
      </w:r>
      <w:proofErr w:type="spellEnd"/>
      <w:r w:rsidRPr="004C1119">
        <w:rPr>
          <w:rFonts w:ascii="Times New Roman" w:hAnsi="Times New Roman"/>
        </w:rPr>
        <w:t>]. — 14-е изд., стер. — М.: Издательский центр «Академия», 2019. — 176 с.</w:t>
      </w:r>
    </w:p>
    <w:p w14:paraId="2883052E" w14:textId="77777777" w:rsidR="00EB6287" w:rsidRPr="004C1119" w:rsidRDefault="00EB6287" w:rsidP="00EB6287">
      <w:pPr>
        <w:spacing w:after="3" w:line="241" w:lineRule="auto"/>
        <w:jc w:val="both"/>
        <w:rPr>
          <w:rFonts w:ascii="Times New Roman" w:hAnsi="Times New Roman"/>
          <w:i/>
          <w:iCs/>
        </w:rPr>
      </w:pPr>
      <w:r w:rsidRPr="004C1119">
        <w:rPr>
          <w:rFonts w:ascii="Times New Roman" w:hAnsi="Times New Roman"/>
          <w:i/>
          <w:iCs/>
        </w:rPr>
        <w:t>Дополнительная литература</w:t>
      </w:r>
    </w:p>
    <w:p w14:paraId="456A6C09" w14:textId="05FFBF70" w:rsidR="00EB6287" w:rsidRPr="004C1119" w:rsidRDefault="00EB6287" w:rsidP="007C7884">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Айзман</w:t>
      </w:r>
      <w:proofErr w:type="spellEnd"/>
      <w:r w:rsidRPr="004C1119">
        <w:rPr>
          <w:rFonts w:ascii="Times New Roman" w:hAnsi="Times New Roman"/>
        </w:rPr>
        <w:t xml:space="preserve"> Р.И., Омельченко И.В. Основы медицинских знаний: учеб. </w:t>
      </w:r>
      <w:r w:rsidRPr="004C1119">
        <w:rPr>
          <w:rFonts w:ascii="Times New Roman" w:hAnsi="Times New Roman"/>
        </w:rPr>
        <w:t>П</w:t>
      </w:r>
      <w:r w:rsidRPr="004C1119">
        <w:rPr>
          <w:rFonts w:ascii="Times New Roman" w:hAnsi="Times New Roman"/>
        </w:rPr>
        <w:t xml:space="preserve">особие для бакалавров. — М., 2013. </w:t>
      </w:r>
    </w:p>
    <w:p w14:paraId="1EBF6333" w14:textId="77777777" w:rsidR="00EB6287" w:rsidRPr="004C1119" w:rsidRDefault="00EB6287" w:rsidP="007C7884">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Аксенова М., Кузнецов С., </w:t>
      </w:r>
      <w:proofErr w:type="spellStart"/>
      <w:r w:rsidRPr="004C1119">
        <w:rPr>
          <w:rFonts w:ascii="Times New Roman" w:hAnsi="Times New Roman"/>
        </w:rPr>
        <w:t>Евлахович</w:t>
      </w:r>
      <w:proofErr w:type="spellEnd"/>
      <w:r w:rsidRPr="004C1119">
        <w:rPr>
          <w:rFonts w:ascii="Times New Roman" w:hAnsi="Times New Roman"/>
        </w:rPr>
        <w:t xml:space="preserve"> и др. Огнестрельное оружие. — М., 2012. </w:t>
      </w:r>
    </w:p>
    <w:p w14:paraId="2F4D4B68" w14:textId="50B10F12" w:rsidR="00EB6287" w:rsidRPr="004C1119" w:rsidRDefault="00EB6287" w:rsidP="007C7884">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учебник для учреждений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 xml:space="preserve">бразования. — М., 2014. </w:t>
      </w:r>
    </w:p>
    <w:p w14:paraId="4352B13E" w14:textId="48BCE4A7" w:rsidR="00EB6287" w:rsidRPr="004C1119" w:rsidRDefault="00EB6287" w:rsidP="007C7884">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Практикум: учеб. </w:t>
      </w:r>
      <w:r w:rsidRPr="004C1119">
        <w:rPr>
          <w:rFonts w:ascii="Times New Roman" w:hAnsi="Times New Roman"/>
        </w:rPr>
        <w:t>П</w:t>
      </w:r>
      <w:r w:rsidRPr="004C1119">
        <w:rPr>
          <w:rFonts w:ascii="Times New Roman" w:hAnsi="Times New Roman"/>
        </w:rPr>
        <w:t xml:space="preserve">особие для учреждений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 xml:space="preserve">бразования. — М., 2013. </w:t>
      </w:r>
    </w:p>
    <w:p w14:paraId="566676E8" w14:textId="35F12E74" w:rsidR="00EB6287" w:rsidRPr="004C1119" w:rsidRDefault="00EB6287" w:rsidP="007C7884">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электронное учебное издание для обучающихся по профессиям в учреждениях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 xml:space="preserve">бразования. — М., 2014. </w:t>
      </w:r>
    </w:p>
    <w:p w14:paraId="33EC84E3" w14:textId="1FB8431C" w:rsidR="00EB6287" w:rsidRPr="004C1119" w:rsidRDefault="00EB6287" w:rsidP="007C7884">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электронное приложение к учебнику для учреждений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 xml:space="preserve">бразования. — М., 2014. </w:t>
      </w:r>
    </w:p>
    <w:p w14:paraId="13B2D3CE" w14:textId="126B934A" w:rsidR="00EB6287" w:rsidRPr="004C1119" w:rsidRDefault="00EB6287" w:rsidP="007C7884">
      <w:pPr>
        <w:numPr>
          <w:ilvl w:val="0"/>
          <w:numId w:val="12"/>
        </w:numPr>
        <w:spacing w:after="3" w:line="241" w:lineRule="auto"/>
        <w:ind w:left="0" w:hanging="11"/>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электронный учебно-методический комплекс для учреждений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 xml:space="preserve">бразования. — М., 2014. </w:t>
      </w:r>
    </w:p>
    <w:p w14:paraId="4E74496C" w14:textId="71CC3602" w:rsidR="00EB6287" w:rsidRPr="004C1119" w:rsidRDefault="00EB6287" w:rsidP="007C7884">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Микрюков</w:t>
      </w:r>
      <w:proofErr w:type="spellEnd"/>
      <w:r w:rsidRPr="004C1119">
        <w:rPr>
          <w:rFonts w:ascii="Times New Roman" w:hAnsi="Times New Roman"/>
        </w:rPr>
        <w:t xml:space="preserve"> В.Ю. Безопасность жизнедеятельности: учебник для студентов сред. </w:t>
      </w:r>
      <w:r w:rsidRPr="004C1119">
        <w:rPr>
          <w:rFonts w:ascii="Times New Roman" w:hAnsi="Times New Roman"/>
        </w:rPr>
        <w:t>П</w:t>
      </w:r>
      <w:r w:rsidRPr="004C1119">
        <w:rPr>
          <w:rFonts w:ascii="Times New Roman" w:hAnsi="Times New Roman"/>
        </w:rPr>
        <w:t xml:space="preserve">роф. </w:t>
      </w:r>
      <w:r w:rsidRPr="004C1119">
        <w:rPr>
          <w:rFonts w:ascii="Times New Roman" w:hAnsi="Times New Roman"/>
        </w:rPr>
        <w:t>О</w:t>
      </w:r>
      <w:r w:rsidRPr="004C1119">
        <w:rPr>
          <w:rFonts w:ascii="Times New Roman" w:hAnsi="Times New Roman"/>
        </w:rPr>
        <w:t xml:space="preserve">бразования. — М., 2014. </w:t>
      </w:r>
    </w:p>
    <w:p w14:paraId="5E3187EE" w14:textId="7CF9A195" w:rsidR="00EB6287" w:rsidRPr="004C1119" w:rsidRDefault="00EB6287" w:rsidP="007C7884">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Микрюков</w:t>
      </w:r>
      <w:proofErr w:type="spellEnd"/>
      <w:r w:rsidRPr="004C1119">
        <w:rPr>
          <w:rFonts w:ascii="Times New Roman" w:hAnsi="Times New Roman"/>
        </w:rPr>
        <w:t xml:space="preserve"> В.Ю. Основы военной службы: учебник для учащихся старших классов сред. </w:t>
      </w:r>
      <w:r w:rsidRPr="004C1119">
        <w:rPr>
          <w:rFonts w:ascii="Times New Roman" w:hAnsi="Times New Roman"/>
        </w:rPr>
        <w:t>О</w:t>
      </w:r>
      <w:r w:rsidRPr="004C1119">
        <w:rPr>
          <w:rFonts w:ascii="Times New Roman" w:hAnsi="Times New Roman"/>
        </w:rPr>
        <w:t xml:space="preserve">бразовательных учреждений и студентов сред. </w:t>
      </w:r>
      <w:r w:rsidRPr="004C1119">
        <w:rPr>
          <w:rFonts w:ascii="Times New Roman" w:hAnsi="Times New Roman"/>
        </w:rPr>
        <w:t>С</w:t>
      </w:r>
      <w:r w:rsidRPr="004C1119">
        <w:rPr>
          <w:rFonts w:ascii="Times New Roman" w:hAnsi="Times New Roman"/>
        </w:rPr>
        <w:t xml:space="preserve">пец. </w:t>
      </w:r>
      <w:r w:rsidRPr="004C1119">
        <w:rPr>
          <w:rFonts w:ascii="Times New Roman" w:hAnsi="Times New Roman"/>
        </w:rPr>
        <w:t>У</w:t>
      </w:r>
      <w:r w:rsidRPr="004C1119">
        <w:rPr>
          <w:rFonts w:ascii="Times New Roman" w:hAnsi="Times New Roman"/>
        </w:rPr>
        <w:t xml:space="preserve">чеб. </w:t>
      </w:r>
      <w:r w:rsidRPr="004C1119">
        <w:rPr>
          <w:rFonts w:ascii="Times New Roman" w:hAnsi="Times New Roman"/>
        </w:rPr>
        <w:t>З</w:t>
      </w:r>
      <w:r w:rsidRPr="004C1119">
        <w:rPr>
          <w:rFonts w:ascii="Times New Roman" w:hAnsi="Times New Roman"/>
        </w:rPr>
        <w:t xml:space="preserve">аведений, а также преподавателей этого курса. — М., 2014. </w:t>
      </w:r>
    </w:p>
    <w:p w14:paraId="2D388B2E" w14:textId="77777777" w:rsidR="00EB6287" w:rsidRPr="004C1119" w:rsidRDefault="00EB6287" w:rsidP="007C7884">
      <w:pPr>
        <w:numPr>
          <w:ilvl w:val="0"/>
          <w:numId w:val="12"/>
        </w:numPr>
        <w:spacing w:after="3" w:line="241" w:lineRule="auto"/>
        <w:ind w:left="0" w:hanging="11"/>
        <w:jc w:val="both"/>
        <w:rPr>
          <w:rFonts w:ascii="Times New Roman" w:hAnsi="Times New Roman"/>
        </w:rPr>
      </w:pPr>
      <w:proofErr w:type="spellStart"/>
      <w:r w:rsidRPr="004C1119">
        <w:rPr>
          <w:rFonts w:ascii="Times New Roman" w:hAnsi="Times New Roman"/>
        </w:rPr>
        <w:t>Микрюков</w:t>
      </w:r>
      <w:proofErr w:type="spellEnd"/>
      <w:r w:rsidRPr="004C1119">
        <w:rPr>
          <w:rFonts w:ascii="Times New Roman" w:hAnsi="Times New Roman"/>
        </w:rPr>
        <w:t xml:space="preserve"> В.Ю. Азбука патриота. Друзья и враги России. — М., 2013.</w:t>
      </w:r>
    </w:p>
    <w:p w14:paraId="6D4035C1" w14:textId="77777777" w:rsidR="00EB6287" w:rsidRPr="00315F34" w:rsidRDefault="00EB6287" w:rsidP="00EB6287">
      <w:pPr>
        <w:spacing w:after="0"/>
        <w:ind w:firstLine="709"/>
        <w:rPr>
          <w:rFonts w:ascii="Times New Roman" w:hAnsi="Times New Roman"/>
          <w:b/>
          <w:bCs/>
          <w:sz w:val="24"/>
          <w:szCs w:val="24"/>
        </w:rPr>
      </w:pPr>
    </w:p>
    <w:p w14:paraId="535B2958" w14:textId="0FB8DDC6" w:rsidR="00EB6287" w:rsidRPr="00EB6287" w:rsidRDefault="00EB6287" w:rsidP="007C7884">
      <w:pPr>
        <w:pStyle w:val="affffff5"/>
        <w:numPr>
          <w:ilvl w:val="0"/>
          <w:numId w:val="20"/>
        </w:numPr>
        <w:spacing w:after="0"/>
        <w:rPr>
          <w:rFonts w:ascii="Times New Roman" w:hAnsi="Times New Roman"/>
          <w:b/>
          <w:bCs/>
          <w:sz w:val="24"/>
          <w:szCs w:val="24"/>
        </w:rPr>
      </w:pPr>
      <w:r w:rsidRPr="00EB6287">
        <w:rPr>
          <w:rFonts w:ascii="Times New Roman" w:hAnsi="Times New Roman"/>
          <w:b/>
          <w:bCs/>
          <w:sz w:val="24"/>
          <w:szCs w:val="24"/>
        </w:rPr>
        <w:t>Основные электронные издания</w:t>
      </w:r>
    </w:p>
    <w:p w14:paraId="6B4DF519" w14:textId="236C7ED0" w:rsidR="00EB6287" w:rsidRPr="004C1119" w:rsidRDefault="00EB6287" w:rsidP="00EB6287">
      <w:pPr>
        <w:spacing w:after="0"/>
        <w:ind w:firstLine="709"/>
        <w:rPr>
          <w:rFonts w:ascii="Times New Roman" w:hAnsi="Times New Roman"/>
        </w:rPr>
      </w:pPr>
      <w:r w:rsidRPr="004C1119">
        <w:rPr>
          <w:rFonts w:ascii="Times New Roman" w:hAnsi="Times New Roman"/>
          <w:b/>
          <w:bCs/>
        </w:rPr>
        <w:t xml:space="preserve"> </w:t>
      </w:r>
      <w:hyperlink r:id="rId14" w:history="1">
        <w:r w:rsidRPr="003E1EC3">
          <w:rPr>
            <w:rStyle w:val="ad"/>
            <w:rFonts w:ascii="Times New Roman" w:hAnsi="Times New Roman"/>
          </w:rPr>
          <w:t>www.mchs</w:t>
        </w:r>
      </w:hyperlink>
      <w:r w:rsidRPr="004C1119">
        <w:rPr>
          <w:rFonts w:ascii="Times New Roman" w:hAnsi="Times New Roman"/>
        </w:rPr>
        <w:t xml:space="preserve">.gov.ru (сайт МЧС РФ). </w:t>
      </w:r>
    </w:p>
    <w:p w14:paraId="28C0C202" w14:textId="6E06B097" w:rsidR="00EB6287" w:rsidRPr="004C1119" w:rsidRDefault="00EB6287" w:rsidP="00EB6287">
      <w:pPr>
        <w:spacing w:after="0" w:line="240" w:lineRule="auto"/>
        <w:jc w:val="both"/>
        <w:rPr>
          <w:rFonts w:ascii="Times New Roman" w:hAnsi="Times New Roman"/>
        </w:rPr>
      </w:pPr>
      <w:hyperlink r:id="rId15" w:history="1">
        <w:r w:rsidRPr="003E1EC3">
          <w:rPr>
            <w:rStyle w:val="ad"/>
            <w:rFonts w:ascii="Times New Roman" w:hAnsi="Times New Roman"/>
          </w:rPr>
          <w:t>www.mvd</w:t>
        </w:r>
      </w:hyperlink>
      <w:r w:rsidRPr="004C1119">
        <w:rPr>
          <w:rFonts w:ascii="Times New Roman" w:hAnsi="Times New Roman"/>
        </w:rPr>
        <w:t xml:space="preserve">.ru (сайт МВД РФ). </w:t>
      </w:r>
    </w:p>
    <w:p w14:paraId="05DF9F5F" w14:textId="4002BEC1" w:rsidR="00EB6287" w:rsidRPr="004C1119" w:rsidRDefault="00EB6287" w:rsidP="00EB6287">
      <w:pPr>
        <w:spacing w:after="0" w:line="240" w:lineRule="auto"/>
        <w:jc w:val="both"/>
        <w:rPr>
          <w:rFonts w:ascii="Times New Roman" w:hAnsi="Times New Roman"/>
        </w:rPr>
      </w:pPr>
      <w:hyperlink r:id="rId16" w:history="1">
        <w:r w:rsidRPr="003E1EC3">
          <w:rPr>
            <w:rStyle w:val="ad"/>
            <w:rFonts w:ascii="Times New Roman" w:hAnsi="Times New Roman"/>
          </w:rPr>
          <w:t>www.mil</w:t>
        </w:r>
      </w:hyperlink>
      <w:r w:rsidRPr="004C1119">
        <w:rPr>
          <w:rFonts w:ascii="Times New Roman" w:hAnsi="Times New Roman"/>
        </w:rPr>
        <w:t xml:space="preserve">.ru (сайт Минобороны). </w:t>
      </w:r>
    </w:p>
    <w:p w14:paraId="6EF1AE6A" w14:textId="4A5FD455" w:rsidR="00EB6287" w:rsidRPr="004C1119" w:rsidRDefault="00EB6287" w:rsidP="00EB6287">
      <w:pPr>
        <w:spacing w:after="0" w:line="240" w:lineRule="auto"/>
        <w:jc w:val="both"/>
        <w:rPr>
          <w:rFonts w:ascii="Times New Roman" w:hAnsi="Times New Roman"/>
        </w:rPr>
      </w:pPr>
      <w:hyperlink r:id="rId17" w:history="1">
        <w:r w:rsidRPr="003E1EC3">
          <w:rPr>
            <w:rStyle w:val="ad"/>
            <w:rFonts w:ascii="Times New Roman" w:hAnsi="Times New Roman"/>
          </w:rPr>
          <w:t>www.fsb</w:t>
        </w:r>
      </w:hyperlink>
      <w:r w:rsidRPr="004C1119">
        <w:rPr>
          <w:rFonts w:ascii="Times New Roman" w:hAnsi="Times New Roman"/>
        </w:rPr>
        <w:t xml:space="preserve">.ru (сайт ФСБ РФ). </w:t>
      </w:r>
    </w:p>
    <w:p w14:paraId="48BD0D78" w14:textId="58750293" w:rsidR="00EB6287" w:rsidRPr="004C1119" w:rsidRDefault="00EB6287" w:rsidP="00EB6287">
      <w:pPr>
        <w:spacing w:after="0" w:line="240" w:lineRule="auto"/>
        <w:jc w:val="both"/>
        <w:rPr>
          <w:rFonts w:ascii="Times New Roman" w:hAnsi="Times New Roman"/>
        </w:rPr>
      </w:pPr>
      <w:hyperlink r:id="rId18" w:history="1">
        <w:r w:rsidRPr="003E1EC3">
          <w:rPr>
            <w:rStyle w:val="ad"/>
            <w:rFonts w:ascii="Times New Roman" w:hAnsi="Times New Roman"/>
          </w:rPr>
          <w:t>www.dic</w:t>
        </w:r>
      </w:hyperlink>
      <w:r w:rsidRPr="004C1119">
        <w:rPr>
          <w:rFonts w:ascii="Times New Roman" w:hAnsi="Times New Roman"/>
        </w:rPr>
        <w:t xml:space="preserve">.academic.ru (Академик. Словари и энциклопедии). </w:t>
      </w:r>
      <w:hyperlink r:id="rId19" w:history="1">
        <w:r w:rsidRPr="003E1EC3">
          <w:rPr>
            <w:rStyle w:val="ad"/>
            <w:rFonts w:ascii="Times New Roman" w:hAnsi="Times New Roman"/>
          </w:rPr>
          <w:t>www.booksgid</w:t>
        </w:r>
      </w:hyperlink>
      <w:r w:rsidRPr="004C1119">
        <w:rPr>
          <w:rFonts w:ascii="Times New Roman" w:hAnsi="Times New Roman"/>
        </w:rPr>
        <w:t>.com (</w:t>
      </w:r>
      <w:proofErr w:type="spellStart"/>
      <w:r w:rsidRPr="004C1119">
        <w:rPr>
          <w:rFonts w:ascii="Times New Roman" w:hAnsi="Times New Roman"/>
        </w:rPr>
        <w:t>Воокs</w:t>
      </w:r>
      <w:proofErr w:type="spellEnd"/>
      <w:r w:rsidRPr="004C1119">
        <w:rPr>
          <w:rFonts w:ascii="Times New Roman" w:hAnsi="Times New Roman"/>
        </w:rPr>
        <w:t xml:space="preserve"> </w:t>
      </w:r>
      <w:proofErr w:type="spellStart"/>
      <w:r w:rsidRPr="004C1119">
        <w:rPr>
          <w:rFonts w:ascii="Times New Roman" w:hAnsi="Times New Roman"/>
        </w:rPr>
        <w:t>Gid</w:t>
      </w:r>
      <w:proofErr w:type="spellEnd"/>
      <w:r w:rsidRPr="004C1119">
        <w:rPr>
          <w:rFonts w:ascii="Times New Roman" w:hAnsi="Times New Roman"/>
        </w:rPr>
        <w:t xml:space="preserve">. Электронная библиотека). </w:t>
      </w:r>
      <w:hyperlink r:id="rId20" w:history="1">
        <w:r w:rsidRPr="003E1EC3">
          <w:rPr>
            <w:rStyle w:val="ad"/>
            <w:rFonts w:ascii="Times New Roman" w:hAnsi="Times New Roman"/>
          </w:rPr>
          <w:t>www.globalteka</w:t>
        </w:r>
      </w:hyperlink>
      <w:r w:rsidRPr="004C1119">
        <w:rPr>
          <w:rFonts w:ascii="Times New Roman" w:hAnsi="Times New Roman"/>
        </w:rPr>
        <w:t>.ru/index.html (</w:t>
      </w:r>
      <w:proofErr w:type="spellStart"/>
      <w:r w:rsidRPr="004C1119">
        <w:rPr>
          <w:rFonts w:ascii="Times New Roman" w:hAnsi="Times New Roman"/>
        </w:rPr>
        <w:t>Глобалтека</w:t>
      </w:r>
      <w:proofErr w:type="spellEnd"/>
      <w:r w:rsidRPr="004C1119">
        <w:rPr>
          <w:rFonts w:ascii="Times New Roman" w:hAnsi="Times New Roman"/>
        </w:rPr>
        <w:t xml:space="preserve">. Глобальная библиотека научных ресурсов). </w:t>
      </w:r>
    </w:p>
    <w:p w14:paraId="17BAA344" w14:textId="6185D718" w:rsidR="00EB6287" w:rsidRPr="004C1119" w:rsidRDefault="00EB6287" w:rsidP="00EB6287">
      <w:pPr>
        <w:spacing w:after="0" w:line="240" w:lineRule="auto"/>
        <w:jc w:val="both"/>
        <w:rPr>
          <w:rFonts w:ascii="Times New Roman" w:hAnsi="Times New Roman"/>
        </w:rPr>
      </w:pPr>
      <w:hyperlink r:id="rId21" w:history="1">
        <w:r w:rsidRPr="003E1EC3">
          <w:rPr>
            <w:rStyle w:val="ad"/>
            <w:rFonts w:ascii="Times New Roman" w:hAnsi="Times New Roman"/>
          </w:rPr>
          <w:t>www.window</w:t>
        </w:r>
      </w:hyperlink>
      <w:r w:rsidRPr="004C1119">
        <w:rPr>
          <w:rFonts w:ascii="Times New Roman" w:hAnsi="Times New Roman"/>
        </w:rPr>
        <w:t xml:space="preserve">.edu.ru (Единое окно доступа к образовательным ресурсам). </w:t>
      </w:r>
      <w:hyperlink r:id="rId22" w:history="1">
        <w:r w:rsidRPr="003E1EC3">
          <w:rPr>
            <w:rStyle w:val="ad"/>
            <w:rFonts w:ascii="Times New Roman" w:hAnsi="Times New Roman"/>
          </w:rPr>
          <w:t>www.iprbookshop</w:t>
        </w:r>
      </w:hyperlink>
      <w:r w:rsidRPr="004C1119">
        <w:rPr>
          <w:rFonts w:ascii="Times New Roman" w:hAnsi="Times New Roman"/>
        </w:rPr>
        <w:t xml:space="preserve">.ru (Электронно-библиотечная система </w:t>
      </w:r>
      <w:proofErr w:type="spellStart"/>
      <w:r w:rsidRPr="004C1119">
        <w:rPr>
          <w:rFonts w:ascii="Times New Roman" w:hAnsi="Times New Roman"/>
        </w:rPr>
        <w:t>IPRbooks</w:t>
      </w:r>
      <w:proofErr w:type="spellEnd"/>
      <w:r w:rsidRPr="004C1119">
        <w:rPr>
          <w:rFonts w:ascii="Times New Roman" w:hAnsi="Times New Roman"/>
        </w:rPr>
        <w:t xml:space="preserve">). </w:t>
      </w:r>
      <w:hyperlink r:id="rId23" w:history="1">
        <w:r w:rsidRPr="003E1EC3">
          <w:rPr>
            <w:rStyle w:val="ad"/>
            <w:rFonts w:ascii="Times New Roman" w:hAnsi="Times New Roman"/>
          </w:rPr>
          <w:t>www.school</w:t>
        </w:r>
      </w:hyperlink>
      <w:r w:rsidRPr="004C1119">
        <w:rPr>
          <w:rFonts w:ascii="Times New Roman" w:hAnsi="Times New Roman"/>
        </w:rPr>
        <w:t xml:space="preserve">.edu.ru/default.asp (Российский образовательный портал. Доступность, качество, эффективность). </w:t>
      </w:r>
    </w:p>
    <w:p w14:paraId="6E16260A" w14:textId="0393735F" w:rsidR="00EB6287" w:rsidRPr="004C1119" w:rsidRDefault="00EB6287" w:rsidP="00EB6287">
      <w:pPr>
        <w:spacing w:after="0" w:line="240" w:lineRule="auto"/>
        <w:jc w:val="both"/>
        <w:rPr>
          <w:rFonts w:ascii="Times New Roman" w:hAnsi="Times New Roman"/>
        </w:rPr>
      </w:pPr>
      <w:hyperlink r:id="rId24" w:history="1">
        <w:r w:rsidRPr="003E1EC3">
          <w:rPr>
            <w:rStyle w:val="ad"/>
            <w:rFonts w:ascii="Times New Roman" w:hAnsi="Times New Roman"/>
          </w:rPr>
          <w:t>www.ru</w:t>
        </w:r>
      </w:hyperlink>
      <w:r w:rsidRPr="004C1119">
        <w:rPr>
          <w:rFonts w:ascii="Times New Roman" w:hAnsi="Times New Roman"/>
        </w:rPr>
        <w:t xml:space="preserve">/book (Электронная библиотечная система). </w:t>
      </w:r>
    </w:p>
    <w:p w14:paraId="62BE52A1" w14:textId="01F7D3A0" w:rsidR="00EB6287" w:rsidRPr="004C1119" w:rsidRDefault="00EB6287" w:rsidP="00EB6287">
      <w:pPr>
        <w:spacing w:after="0" w:line="240" w:lineRule="auto"/>
        <w:jc w:val="both"/>
        <w:rPr>
          <w:rFonts w:ascii="Times New Roman" w:hAnsi="Times New Roman"/>
        </w:rPr>
      </w:pPr>
      <w:hyperlink r:id="rId25" w:history="1">
        <w:r w:rsidRPr="003E1EC3">
          <w:rPr>
            <w:rStyle w:val="ad"/>
            <w:rFonts w:ascii="Times New Roman" w:hAnsi="Times New Roman"/>
          </w:rPr>
          <w:t>www.pobediteli</w:t>
        </w:r>
      </w:hyperlink>
      <w:r w:rsidRPr="004C1119">
        <w:rPr>
          <w:rFonts w:ascii="Times New Roman" w:hAnsi="Times New Roman"/>
        </w:rPr>
        <w:t xml:space="preserve">.ru (проект «ПОБЕДИТЕЛИ: Солдаты Великой войны»). </w:t>
      </w:r>
      <w:hyperlink r:id="rId26" w:history="1">
        <w:r w:rsidRPr="003E1EC3">
          <w:rPr>
            <w:rStyle w:val="ad"/>
            <w:rFonts w:ascii="Times New Roman" w:hAnsi="Times New Roman"/>
          </w:rPr>
          <w:t>www.monino</w:t>
        </w:r>
      </w:hyperlink>
      <w:r w:rsidRPr="004C1119">
        <w:rPr>
          <w:rFonts w:ascii="Times New Roman" w:hAnsi="Times New Roman"/>
        </w:rPr>
        <w:t xml:space="preserve">.ru (Музей Военно-Воздушных Сил). </w:t>
      </w:r>
    </w:p>
    <w:p w14:paraId="3A74D436" w14:textId="0683132F" w:rsidR="00EB6287" w:rsidRPr="004C1119" w:rsidRDefault="00EB6287" w:rsidP="00EB6287">
      <w:pPr>
        <w:spacing w:after="0" w:line="240" w:lineRule="auto"/>
        <w:jc w:val="both"/>
        <w:rPr>
          <w:rFonts w:ascii="Times New Roman" w:hAnsi="Times New Roman"/>
        </w:rPr>
      </w:pPr>
      <w:hyperlink r:id="rId27" w:history="1">
        <w:r w:rsidRPr="003E1EC3">
          <w:rPr>
            <w:rStyle w:val="ad"/>
            <w:rFonts w:ascii="Times New Roman" w:hAnsi="Times New Roman"/>
          </w:rPr>
          <w:t>www.simvolika</w:t>
        </w:r>
      </w:hyperlink>
      <w:r w:rsidRPr="004C1119">
        <w:rPr>
          <w:rFonts w:ascii="Times New Roman" w:hAnsi="Times New Roman"/>
        </w:rPr>
        <w:t xml:space="preserve">.rsl.ru (Государственные символы России. История и реальность). </w:t>
      </w:r>
    </w:p>
    <w:p w14:paraId="2EFE00C6" w14:textId="10065634" w:rsidR="00EB6287" w:rsidRPr="004C1119" w:rsidRDefault="00EB6287" w:rsidP="00EB6287">
      <w:pPr>
        <w:spacing w:after="0" w:line="240" w:lineRule="auto"/>
        <w:jc w:val="both"/>
        <w:rPr>
          <w:rFonts w:ascii="Times New Roman" w:hAnsi="Times New Roman"/>
        </w:rPr>
      </w:pPr>
      <w:hyperlink r:id="rId28" w:history="1">
        <w:r w:rsidRPr="003E1EC3">
          <w:rPr>
            <w:rStyle w:val="ad"/>
            <w:rFonts w:ascii="Times New Roman" w:hAnsi="Times New Roman"/>
          </w:rPr>
          <w:t>www.militera</w:t>
        </w:r>
      </w:hyperlink>
      <w:r w:rsidRPr="004C1119">
        <w:rPr>
          <w:rFonts w:ascii="Times New Roman" w:hAnsi="Times New Roman"/>
        </w:rPr>
        <w:t>.lib.ru (Военная литература).</w:t>
      </w:r>
    </w:p>
    <w:p w14:paraId="617067A5" w14:textId="77777777" w:rsidR="00EB6287" w:rsidRPr="00315F34" w:rsidRDefault="00EB6287" w:rsidP="00EB6287">
      <w:pPr>
        <w:spacing w:after="0"/>
        <w:ind w:firstLine="709"/>
        <w:jc w:val="both"/>
        <w:rPr>
          <w:rFonts w:ascii="Times New Roman" w:hAnsi="Times New Roman"/>
          <w:b/>
          <w:bCs/>
          <w:i/>
          <w:iCs/>
          <w:sz w:val="24"/>
          <w:szCs w:val="24"/>
        </w:rPr>
      </w:pPr>
    </w:p>
    <w:p w14:paraId="30451C3B" w14:textId="5E25BB9E" w:rsidR="00EB6287" w:rsidRPr="00EB6287" w:rsidRDefault="00EB6287" w:rsidP="007C7884">
      <w:pPr>
        <w:pStyle w:val="affffff5"/>
        <w:numPr>
          <w:ilvl w:val="0"/>
          <w:numId w:val="20"/>
        </w:numPr>
        <w:spacing w:after="0"/>
        <w:jc w:val="both"/>
        <w:rPr>
          <w:rFonts w:ascii="Times New Roman" w:hAnsi="Times New Roman"/>
          <w:b/>
          <w:bCs/>
          <w:sz w:val="24"/>
          <w:szCs w:val="24"/>
        </w:rPr>
      </w:pPr>
      <w:r w:rsidRPr="00EB6287">
        <w:rPr>
          <w:rFonts w:ascii="Times New Roman" w:hAnsi="Times New Roman"/>
          <w:b/>
          <w:bCs/>
          <w:sz w:val="24"/>
          <w:szCs w:val="24"/>
        </w:rPr>
        <w:t xml:space="preserve">Дополнительные источники </w:t>
      </w:r>
    </w:p>
    <w:p w14:paraId="6658BD80" w14:textId="77777777" w:rsidR="00EB6287" w:rsidRPr="00315F34" w:rsidRDefault="00EB6287" w:rsidP="00EB6287">
      <w:pPr>
        <w:spacing w:after="0"/>
        <w:ind w:firstLine="709"/>
        <w:jc w:val="both"/>
        <w:rPr>
          <w:rFonts w:ascii="Times New Roman" w:hAnsi="Times New Roman"/>
          <w:i/>
          <w:iCs/>
          <w:sz w:val="24"/>
          <w:szCs w:val="24"/>
        </w:rPr>
      </w:pPr>
    </w:p>
    <w:p w14:paraId="756ACEEF"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Семейный кодекс Российской Федерации.</w:t>
      </w:r>
    </w:p>
    <w:p w14:paraId="1D919532"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Уголовный кодекс Российской Федерации.</w:t>
      </w:r>
    </w:p>
    <w:p w14:paraId="75156811"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28.03.1998 № 53-ФЗ «О воинской обязанности и военной службе».</w:t>
      </w:r>
    </w:p>
    <w:p w14:paraId="51464A43"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21.12.1994 № 68-ФЗ «О защите населения и территорий от чрезвычайных ситуаций природного и техногенного характера».</w:t>
      </w:r>
    </w:p>
    <w:p w14:paraId="109BD05F"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21.07.1997 № 116-ФЗ «О промышленной безопасности опасных производственных объектов».</w:t>
      </w:r>
    </w:p>
    <w:p w14:paraId="449592CB"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25.07.2002 № 113-ФЗ «Об альтернативной гражданской службе».</w:t>
      </w:r>
    </w:p>
    <w:p w14:paraId="392D5E1F"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31.05.1996 № 61-ФЗ «Об обороне».</w:t>
      </w:r>
    </w:p>
    <w:p w14:paraId="1C80A614"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Федеральный закон от 10.01.2002 № 7-ФЗ «Об охране окружающей среды». Федеральный закон от 21.11.2011 № 323-ФЗ «Об основах охраны здоровья граждан в Российской Федерации».</w:t>
      </w:r>
    </w:p>
    <w:p w14:paraId="0E700670"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Указ Президента РФ от 05.02.2010 № 146 «О Военной доктрине Российской Федерации».</w:t>
      </w:r>
    </w:p>
    <w:p w14:paraId="7AB3C0DD"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Постановление Правительства РФ от 30.12.2003 № 794 «О единой государственной системе предупреждения и ликвидации чрезвычайных ситуаций».</w:t>
      </w:r>
    </w:p>
    <w:p w14:paraId="5CFAD7BE"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Приказ министра обороны РФ от 03.09.2011 № 1500 «О Правилах ношения военной формы одежды и знаков различия военнослужащих Вооруженных Сил Российской Федерации, ведомственных знаков отличия и иных геральдических знаков и особой церемониальной парадной военной формы одежды военнослужащих почетного караула Вооруженных Сил Российской Федерации».</w:t>
      </w:r>
    </w:p>
    <w:p w14:paraId="1E337ECC"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Бюллетень нормативных актов федеральных органов исполнительной власти. Приказ Министерства здравоохранения и социального развития РФ от 04.05.2012 № 477н «Об утверждении перечня состояний, при которых оказывается первая помощь, и перечня мероприятий по оказанию первой помощи». </w:t>
      </w:r>
    </w:p>
    <w:p w14:paraId="38942BBB"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Бюллетень нормативных актов федеральных органов исполнительной власти. — 2012. </w:t>
      </w:r>
    </w:p>
    <w:p w14:paraId="275E73AF"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Приказ министра обороны Российской Федерации и Министерства образования и науки Российской Федерации от 24.02.2010 № 96/134 «Об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(полного) общего образования, образовательных учреждениях начального профессионального и среднего профессионального образования и учебных пунктах».</w:t>
      </w:r>
    </w:p>
    <w:p w14:paraId="6D88D6BD" w14:textId="2A46211D"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Косолапова Н.В., Прокопенко Н.А., Побежимова Е.Л. Безопасность жизнедеятельности: практикум: учеб. </w:t>
      </w:r>
      <w:r w:rsidRPr="004C1119">
        <w:rPr>
          <w:rFonts w:ascii="Times New Roman" w:hAnsi="Times New Roman"/>
        </w:rPr>
        <w:t>П</w:t>
      </w:r>
      <w:r w:rsidRPr="004C1119">
        <w:rPr>
          <w:rFonts w:ascii="Times New Roman" w:hAnsi="Times New Roman"/>
        </w:rPr>
        <w:t xml:space="preserve">особие для учреждений нач. проф. </w:t>
      </w:r>
      <w:r w:rsidRPr="004C1119">
        <w:rPr>
          <w:rFonts w:ascii="Times New Roman" w:hAnsi="Times New Roman"/>
        </w:rPr>
        <w:t>О</w:t>
      </w:r>
      <w:r w:rsidRPr="004C1119">
        <w:rPr>
          <w:rFonts w:ascii="Times New Roman" w:hAnsi="Times New Roman"/>
        </w:rPr>
        <w:t xml:space="preserve">бразования. — М., 2013. </w:t>
      </w:r>
    </w:p>
    <w:p w14:paraId="35A30C85" w14:textId="77777777"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Митяев А. Книга будущих командиров. — М., 2010. </w:t>
      </w:r>
    </w:p>
    <w:p w14:paraId="4B240788" w14:textId="2A899D44" w:rsidR="00EB6287" w:rsidRPr="004C1119" w:rsidRDefault="00EB6287" w:rsidP="007C7884">
      <w:pPr>
        <w:numPr>
          <w:ilvl w:val="0"/>
          <w:numId w:val="13"/>
        </w:numPr>
        <w:spacing w:after="3" w:line="241" w:lineRule="auto"/>
        <w:ind w:left="0" w:firstLine="3"/>
        <w:jc w:val="both"/>
        <w:rPr>
          <w:rFonts w:ascii="Times New Roman" w:hAnsi="Times New Roman"/>
        </w:rPr>
      </w:pPr>
      <w:r w:rsidRPr="004C1119">
        <w:rPr>
          <w:rFonts w:ascii="Times New Roman" w:hAnsi="Times New Roman"/>
        </w:rPr>
        <w:t xml:space="preserve">Назарова Е.Н., </w:t>
      </w:r>
      <w:proofErr w:type="spellStart"/>
      <w:r w:rsidRPr="004C1119">
        <w:rPr>
          <w:rFonts w:ascii="Times New Roman" w:hAnsi="Times New Roman"/>
        </w:rPr>
        <w:t>Жилов</w:t>
      </w:r>
      <w:proofErr w:type="spellEnd"/>
      <w:r w:rsidRPr="004C1119">
        <w:rPr>
          <w:rFonts w:ascii="Times New Roman" w:hAnsi="Times New Roman"/>
        </w:rPr>
        <w:t xml:space="preserve"> Ю.Д. Основы медицинских знаний и здорового образа жизни: учебник для студ. </w:t>
      </w:r>
      <w:proofErr w:type="spellStart"/>
      <w:r w:rsidRPr="004C1119">
        <w:rPr>
          <w:rFonts w:ascii="Times New Roman" w:hAnsi="Times New Roman"/>
        </w:rPr>
        <w:t>В</w:t>
      </w:r>
      <w:r w:rsidRPr="004C1119">
        <w:rPr>
          <w:rFonts w:ascii="Times New Roman" w:hAnsi="Times New Roman"/>
        </w:rPr>
        <w:t>ысш</w:t>
      </w:r>
      <w:proofErr w:type="spellEnd"/>
      <w:r w:rsidRPr="004C1119">
        <w:rPr>
          <w:rFonts w:ascii="Times New Roman" w:hAnsi="Times New Roman"/>
        </w:rPr>
        <w:t xml:space="preserve">. </w:t>
      </w:r>
      <w:r w:rsidRPr="004C1119">
        <w:rPr>
          <w:rFonts w:ascii="Times New Roman" w:hAnsi="Times New Roman"/>
        </w:rPr>
        <w:t>У</w:t>
      </w:r>
      <w:r w:rsidRPr="004C1119">
        <w:rPr>
          <w:rFonts w:ascii="Times New Roman" w:hAnsi="Times New Roman"/>
        </w:rPr>
        <w:t xml:space="preserve">чеб. </w:t>
      </w:r>
      <w:r w:rsidRPr="004C1119">
        <w:rPr>
          <w:rFonts w:ascii="Times New Roman" w:hAnsi="Times New Roman"/>
        </w:rPr>
        <w:t>З</w:t>
      </w:r>
      <w:r w:rsidRPr="004C1119">
        <w:rPr>
          <w:rFonts w:ascii="Times New Roman" w:hAnsi="Times New Roman"/>
        </w:rPr>
        <w:t xml:space="preserve">аведений. — М., 2013. Общевойсковые уставы Вооруженных Сил РФ (ред. 2013 г.) — </w:t>
      </w:r>
      <w:proofErr w:type="spellStart"/>
      <w:r w:rsidRPr="004C1119">
        <w:rPr>
          <w:rFonts w:ascii="Times New Roman" w:hAnsi="Times New Roman"/>
        </w:rPr>
        <w:t>Ростов</w:t>
      </w:r>
      <w:proofErr w:type="spellEnd"/>
      <w:r w:rsidRPr="004C1119">
        <w:rPr>
          <w:rFonts w:ascii="Times New Roman" w:hAnsi="Times New Roman"/>
        </w:rPr>
        <w:t xml:space="preserve"> н/Д, 2013.</w:t>
      </w:r>
    </w:p>
    <w:p w14:paraId="4041D59B" w14:textId="77777777" w:rsidR="00EB6287" w:rsidRDefault="00EB6287" w:rsidP="00EB6287">
      <w:pPr>
        <w:spacing w:after="3" w:line="241" w:lineRule="auto"/>
        <w:ind w:left="-14"/>
        <w:jc w:val="both"/>
        <w:rPr>
          <w:rFonts w:ascii="Times New Roman" w:hAnsi="Times New Roman"/>
          <w:b/>
          <w:bCs/>
        </w:rPr>
      </w:pPr>
    </w:p>
    <w:p w14:paraId="38AC760C" w14:textId="77777777" w:rsidR="00EB6287" w:rsidRPr="004C1119" w:rsidRDefault="00EB6287" w:rsidP="00EB6287">
      <w:pPr>
        <w:spacing w:after="3" w:line="241" w:lineRule="auto"/>
        <w:ind w:left="-14"/>
        <w:jc w:val="both"/>
        <w:rPr>
          <w:rFonts w:ascii="Times New Roman" w:hAnsi="Times New Roman"/>
          <w:b/>
          <w:bCs/>
        </w:rPr>
      </w:pPr>
      <w:r w:rsidRPr="004C1119">
        <w:rPr>
          <w:rFonts w:ascii="Times New Roman" w:hAnsi="Times New Roman"/>
          <w:b/>
          <w:bCs/>
        </w:rPr>
        <w:t>Справочники, энциклопедии</w:t>
      </w:r>
    </w:p>
    <w:p w14:paraId="4B3982ED" w14:textId="77777777" w:rsidR="00EB6287" w:rsidRPr="004C1119" w:rsidRDefault="00EB6287" w:rsidP="00EB6287">
      <w:pPr>
        <w:spacing w:after="3" w:line="241" w:lineRule="auto"/>
        <w:ind w:left="-14"/>
        <w:jc w:val="both"/>
        <w:rPr>
          <w:rFonts w:ascii="Times New Roman" w:hAnsi="Times New Roman"/>
        </w:rPr>
      </w:pPr>
      <w:r w:rsidRPr="004C1119">
        <w:rPr>
          <w:rFonts w:ascii="Times New Roman" w:hAnsi="Times New Roman"/>
        </w:rPr>
        <w:t xml:space="preserve">Изотова М.А., Царева Т.Б. Полная энциклопедия орденов и медалей России. — М., 2008. </w:t>
      </w:r>
    </w:p>
    <w:p w14:paraId="78608C65" w14:textId="77777777" w:rsidR="00EB6287" w:rsidRPr="004C1119" w:rsidRDefault="00EB6287" w:rsidP="00EB6287">
      <w:pPr>
        <w:spacing w:after="3" w:line="241" w:lineRule="auto"/>
        <w:ind w:left="-14"/>
        <w:jc w:val="both"/>
        <w:rPr>
          <w:rFonts w:ascii="Times New Roman" w:hAnsi="Times New Roman"/>
        </w:rPr>
      </w:pPr>
      <w:r w:rsidRPr="004C1119">
        <w:rPr>
          <w:rFonts w:ascii="Times New Roman" w:hAnsi="Times New Roman"/>
        </w:rPr>
        <w:t xml:space="preserve">Ионина Н.А. 100 великих наград. — М., 2009. </w:t>
      </w:r>
    </w:p>
    <w:p w14:paraId="2AF6F7C7" w14:textId="77777777" w:rsidR="00EB6287" w:rsidRPr="004C1119" w:rsidRDefault="00EB6287" w:rsidP="00EB6287">
      <w:pPr>
        <w:spacing w:after="3" w:line="241" w:lineRule="auto"/>
        <w:ind w:left="-14"/>
        <w:jc w:val="both"/>
        <w:rPr>
          <w:rFonts w:ascii="Times New Roman" w:hAnsi="Times New Roman"/>
        </w:rPr>
      </w:pPr>
      <w:r w:rsidRPr="004C1119">
        <w:rPr>
          <w:rFonts w:ascii="Times New Roman" w:hAnsi="Times New Roman"/>
        </w:rPr>
        <w:t xml:space="preserve">Каменев А.И. Энциклопедия русского офицера. — М., 2008. </w:t>
      </w:r>
    </w:p>
    <w:p w14:paraId="5F8C5526" w14:textId="77777777" w:rsidR="00EB6287" w:rsidRPr="004C1119" w:rsidRDefault="00EB6287" w:rsidP="00EB6287">
      <w:pPr>
        <w:spacing w:after="3" w:line="241" w:lineRule="auto"/>
        <w:ind w:left="-14"/>
        <w:jc w:val="both"/>
        <w:rPr>
          <w:rFonts w:ascii="Times New Roman" w:hAnsi="Times New Roman"/>
        </w:rPr>
      </w:pPr>
      <w:proofErr w:type="spellStart"/>
      <w:r w:rsidRPr="004C1119">
        <w:rPr>
          <w:rFonts w:ascii="Times New Roman" w:hAnsi="Times New Roman"/>
        </w:rPr>
        <w:t>Каторин</w:t>
      </w:r>
      <w:proofErr w:type="spellEnd"/>
      <w:r w:rsidRPr="004C1119">
        <w:rPr>
          <w:rFonts w:ascii="Times New Roman" w:hAnsi="Times New Roman"/>
        </w:rPr>
        <w:t xml:space="preserve"> Ю.Ф. Танки: иллюстрированная энциклопедия. — М., 2011. </w:t>
      </w:r>
      <w:proofErr w:type="spellStart"/>
      <w:r w:rsidRPr="004C1119">
        <w:rPr>
          <w:rFonts w:ascii="Times New Roman" w:hAnsi="Times New Roman"/>
        </w:rPr>
        <w:t>Лубченков</w:t>
      </w:r>
      <w:proofErr w:type="spellEnd"/>
      <w:r w:rsidRPr="004C1119">
        <w:rPr>
          <w:rFonts w:ascii="Times New Roman" w:hAnsi="Times New Roman"/>
        </w:rPr>
        <w:t xml:space="preserve"> Ю.Н. Русские полководцы. — М., 2009.</w:t>
      </w:r>
    </w:p>
    <w:p w14:paraId="25AB7410" w14:textId="77777777" w:rsidR="00EB6287" w:rsidRDefault="00EB6287" w:rsidP="00EB6287">
      <w:pPr>
        <w:jc w:val="center"/>
        <w:rPr>
          <w:rFonts w:ascii="Times New Roman" w:hAnsi="Times New Roman"/>
          <w:b/>
          <w:bCs/>
          <w:sz w:val="24"/>
          <w:szCs w:val="24"/>
        </w:rPr>
      </w:pPr>
    </w:p>
    <w:p w14:paraId="3D905ACF" w14:textId="7C62FD0F" w:rsidR="00EB6287" w:rsidRPr="00EB6287" w:rsidRDefault="00EB6287" w:rsidP="007C7884">
      <w:pPr>
        <w:pStyle w:val="affffff5"/>
        <w:numPr>
          <w:ilvl w:val="0"/>
          <w:numId w:val="20"/>
        </w:numPr>
        <w:jc w:val="center"/>
        <w:rPr>
          <w:rFonts w:ascii="Times New Roman" w:hAnsi="Times New Roman"/>
          <w:b/>
          <w:bCs/>
          <w:sz w:val="24"/>
          <w:szCs w:val="24"/>
        </w:rPr>
      </w:pPr>
      <w:r w:rsidRPr="00EB6287">
        <w:rPr>
          <w:rFonts w:ascii="Times New Roman" w:hAnsi="Times New Roman"/>
          <w:b/>
          <w:bCs/>
          <w:sz w:val="24"/>
          <w:szCs w:val="24"/>
        </w:rPr>
        <w:lastRenderedPageBreak/>
        <w:t xml:space="preserve">КОНТРОЛЬ И ОЦЕНКА РЕЗУЛЬТАТОВ ОСВОЕНИЯ  </w:t>
      </w:r>
    </w:p>
    <w:p w14:paraId="65F89E99" w14:textId="77777777" w:rsidR="00EB6287" w:rsidRPr="00315F34" w:rsidRDefault="00EB6287" w:rsidP="00EB6287">
      <w:pPr>
        <w:jc w:val="center"/>
        <w:rPr>
          <w:rFonts w:ascii="Times New Roman" w:hAnsi="Times New Roman"/>
          <w:b/>
          <w:bCs/>
          <w:sz w:val="24"/>
          <w:szCs w:val="24"/>
        </w:rPr>
      </w:pPr>
      <w:r w:rsidRPr="00315F34">
        <w:rPr>
          <w:rFonts w:ascii="Times New Roman" w:hAnsi="Times New Roman"/>
          <w:b/>
          <w:bCs/>
          <w:sz w:val="24"/>
          <w:szCs w:val="24"/>
        </w:rPr>
        <w:t>УЧЕБНОЙ ДИСЦИПЛИНЫ</w:t>
      </w:r>
    </w:p>
    <w:p w14:paraId="0DE946E6" w14:textId="77777777" w:rsidR="00EB6287" w:rsidRPr="00315F34" w:rsidRDefault="00EB6287" w:rsidP="00EB6287">
      <w:pPr>
        <w:jc w:val="center"/>
        <w:rPr>
          <w:rFonts w:ascii="Times New Roman" w:hAnsi="Times New Roman"/>
          <w:b/>
          <w:bCs/>
          <w:sz w:val="24"/>
          <w:szCs w:val="24"/>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EB6287" w:rsidRPr="00315F34" w14:paraId="1E16E155" w14:textId="77777777" w:rsidTr="00481FE7">
        <w:tc>
          <w:tcPr>
            <w:tcW w:w="1750" w:type="pct"/>
          </w:tcPr>
          <w:p w14:paraId="4951ADEF" w14:textId="77777777" w:rsidR="00EB6287" w:rsidRPr="00315F34" w:rsidRDefault="00EB6287" w:rsidP="00481FE7">
            <w:pPr>
              <w:spacing w:after="0" w:line="240" w:lineRule="auto"/>
              <w:jc w:val="center"/>
              <w:rPr>
                <w:rFonts w:ascii="Times New Roman" w:hAnsi="Times New Roman"/>
                <w:sz w:val="24"/>
                <w:szCs w:val="24"/>
              </w:rPr>
            </w:pPr>
            <w:r w:rsidRPr="00315F34">
              <w:rPr>
                <w:rFonts w:ascii="Times New Roman" w:hAnsi="Times New Roman"/>
                <w:b/>
                <w:bCs/>
                <w:i/>
                <w:iCs/>
              </w:rPr>
              <w:t>Результаты обучения</w:t>
            </w:r>
            <w:r w:rsidRPr="00315F34">
              <w:rPr>
                <w:rFonts w:ascii="Times New Roman" w:hAnsi="Times New Roman"/>
                <w:i/>
                <w:iCs/>
                <w:vertAlign w:val="superscript"/>
              </w:rPr>
              <w:footnoteReference w:id="2"/>
            </w:r>
          </w:p>
        </w:tc>
        <w:tc>
          <w:tcPr>
            <w:tcW w:w="1507" w:type="pct"/>
          </w:tcPr>
          <w:p w14:paraId="5D8A957F" w14:textId="77777777" w:rsidR="00EB6287" w:rsidRPr="00315F34" w:rsidRDefault="00EB6287" w:rsidP="00481FE7">
            <w:pPr>
              <w:spacing w:line="240" w:lineRule="auto"/>
              <w:jc w:val="center"/>
              <w:rPr>
                <w:rFonts w:ascii="Times New Roman" w:hAnsi="Times New Roman"/>
                <w:b/>
                <w:bCs/>
                <w:i/>
                <w:iCs/>
              </w:rPr>
            </w:pPr>
            <w:r w:rsidRPr="00315F34">
              <w:rPr>
                <w:rFonts w:ascii="Times New Roman" w:hAnsi="Times New Roman"/>
                <w:b/>
                <w:bCs/>
                <w:i/>
                <w:iCs/>
              </w:rPr>
              <w:t>Критерии оценки</w:t>
            </w:r>
          </w:p>
        </w:tc>
        <w:tc>
          <w:tcPr>
            <w:tcW w:w="1743" w:type="pct"/>
          </w:tcPr>
          <w:p w14:paraId="289603A7" w14:textId="77777777" w:rsidR="00EB6287" w:rsidRPr="00315F34" w:rsidRDefault="00EB6287" w:rsidP="00481FE7">
            <w:pPr>
              <w:spacing w:line="240" w:lineRule="auto"/>
              <w:jc w:val="center"/>
              <w:rPr>
                <w:rFonts w:ascii="Times New Roman" w:hAnsi="Times New Roman"/>
                <w:b/>
                <w:bCs/>
                <w:i/>
                <w:iCs/>
              </w:rPr>
            </w:pPr>
            <w:r w:rsidRPr="00315F34">
              <w:rPr>
                <w:rFonts w:ascii="Times New Roman" w:hAnsi="Times New Roman"/>
                <w:b/>
                <w:bCs/>
                <w:i/>
                <w:iCs/>
              </w:rPr>
              <w:t>Методы оценки</w:t>
            </w:r>
          </w:p>
        </w:tc>
      </w:tr>
      <w:tr w:rsidR="00EB6287" w:rsidRPr="00315F34" w14:paraId="2702F66D" w14:textId="77777777" w:rsidTr="00481FE7">
        <w:trPr>
          <w:trHeight w:val="414"/>
        </w:trPr>
        <w:tc>
          <w:tcPr>
            <w:tcW w:w="1750" w:type="pct"/>
          </w:tcPr>
          <w:p w14:paraId="6ECF2E2D"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1507" w:type="pct"/>
            <w:vMerge w:val="restart"/>
          </w:tcPr>
          <w:p w14:paraId="1D2B6C4F" w14:textId="77777777" w:rsidR="00EB6287" w:rsidRPr="000B221D" w:rsidRDefault="00EB6287" w:rsidP="007C7884">
            <w:pPr>
              <w:numPr>
                <w:ilvl w:val="0"/>
                <w:numId w:val="8"/>
              </w:numPr>
              <w:spacing w:after="34" w:line="246" w:lineRule="auto"/>
              <w:ind w:right="60"/>
              <w:rPr>
                <w:rFonts w:ascii="Times New Roman" w:hAnsi="Times New Roman"/>
                <w:color w:val="000000"/>
                <w:sz w:val="24"/>
                <w:szCs w:val="24"/>
              </w:rPr>
            </w:pPr>
            <w:r w:rsidRPr="000B221D">
              <w:rPr>
                <w:rFonts w:ascii="Times New Roman" w:hAnsi="Times New Roman"/>
                <w:color w:val="000000"/>
                <w:sz w:val="24"/>
                <w:szCs w:val="24"/>
              </w:rPr>
              <w:t xml:space="preserve">описывает меры профилактики для снижения уровня опасностей различных видов и их последствий в быту и профессиональной деятельности; </w:t>
            </w:r>
          </w:p>
          <w:p w14:paraId="25E6E532" w14:textId="77777777" w:rsidR="00EB6287" w:rsidRPr="000B221D" w:rsidRDefault="00EB6287" w:rsidP="007C7884">
            <w:pPr>
              <w:numPr>
                <w:ilvl w:val="0"/>
                <w:numId w:val="8"/>
              </w:numPr>
              <w:spacing w:after="18" w:line="262" w:lineRule="auto"/>
              <w:ind w:right="60"/>
              <w:rPr>
                <w:rFonts w:ascii="Times New Roman" w:hAnsi="Times New Roman"/>
                <w:color w:val="000000"/>
                <w:sz w:val="24"/>
                <w:szCs w:val="24"/>
              </w:rPr>
            </w:pPr>
            <w:r w:rsidRPr="000B221D">
              <w:rPr>
                <w:rFonts w:ascii="Times New Roman" w:hAnsi="Times New Roman"/>
                <w:color w:val="000000"/>
                <w:sz w:val="24"/>
                <w:szCs w:val="24"/>
              </w:rPr>
              <w:t xml:space="preserve">объясняет и использует по назначению индивидуальные средства безопасности; - предъявляет методы оказания первой помощи пострадавшим; </w:t>
            </w:r>
          </w:p>
          <w:p w14:paraId="25F3887B" w14:textId="77777777" w:rsidR="00EB6287" w:rsidRPr="000B221D" w:rsidRDefault="00EB6287" w:rsidP="00481FE7">
            <w:pPr>
              <w:spacing w:line="240" w:lineRule="auto"/>
              <w:rPr>
                <w:rFonts w:ascii="Times New Roman" w:hAnsi="Times New Roman"/>
                <w:i/>
                <w:iCs/>
                <w:sz w:val="24"/>
                <w:szCs w:val="24"/>
              </w:rPr>
            </w:pPr>
            <w:r w:rsidRPr="000B221D">
              <w:rPr>
                <w:rFonts w:ascii="Times New Roman" w:hAnsi="Times New Roman"/>
                <w:color w:val="000000"/>
                <w:sz w:val="24"/>
                <w:szCs w:val="24"/>
              </w:rPr>
              <w:t>находит и указывает средства пожаротушения в зависимости от сложившейся чрезвычайной ситуации; - определяет в перечне военно-учетных специальностей родственные своей профессии;</w:t>
            </w:r>
          </w:p>
        </w:tc>
        <w:tc>
          <w:tcPr>
            <w:tcW w:w="1743" w:type="pct"/>
          </w:tcPr>
          <w:p w14:paraId="0AC79DF2" w14:textId="77777777" w:rsidR="00EB6287" w:rsidRPr="003060E8" w:rsidRDefault="00EB6287" w:rsidP="00481FE7">
            <w:pPr>
              <w:pStyle w:val="a8"/>
              <w:rPr>
                <w:rFonts w:ascii="Calibri" w:hAnsi="Calibri"/>
                <w:color w:val="000000"/>
                <w:highlight w:val="yellow"/>
                <w:lang w:val="ru-RU"/>
              </w:rPr>
            </w:pPr>
            <w:r w:rsidRPr="003060E8">
              <w:rPr>
                <w:rFonts w:ascii="Calibri" w:hAnsi="Calibri"/>
                <w:lang w:val="ru-RU"/>
              </w:rPr>
              <w:t>оценка работы на практических занятиях</w:t>
            </w:r>
          </w:p>
        </w:tc>
      </w:tr>
      <w:tr w:rsidR="00EB6287" w:rsidRPr="00315F34" w14:paraId="5BDFF843" w14:textId="77777777" w:rsidTr="00481FE7">
        <w:trPr>
          <w:trHeight w:val="411"/>
        </w:trPr>
        <w:tc>
          <w:tcPr>
            <w:tcW w:w="1750" w:type="pct"/>
          </w:tcPr>
          <w:p w14:paraId="37B47F33"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507" w:type="pct"/>
            <w:vMerge/>
          </w:tcPr>
          <w:p w14:paraId="2280ABEF"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3D50B296" w14:textId="77777777" w:rsidR="00EB6287" w:rsidRPr="003060E8" w:rsidRDefault="00EB6287" w:rsidP="00481FE7">
            <w:pPr>
              <w:pStyle w:val="a8"/>
              <w:rPr>
                <w:rFonts w:ascii="Calibri" w:hAnsi="Calibri"/>
                <w:color w:val="000000"/>
                <w:highlight w:val="yellow"/>
                <w:lang w:val="ru-RU"/>
              </w:rPr>
            </w:pPr>
            <w:r w:rsidRPr="003060E8">
              <w:rPr>
                <w:rFonts w:ascii="Calibri" w:hAnsi="Calibri"/>
                <w:lang w:val="ru-RU"/>
              </w:rPr>
              <w:t>подготовка мультимедийных презентаций, аналитических обзоров</w:t>
            </w:r>
          </w:p>
        </w:tc>
      </w:tr>
      <w:tr w:rsidR="00EB6287" w:rsidRPr="00315F34" w14:paraId="15C30035" w14:textId="77777777" w:rsidTr="00481FE7">
        <w:trPr>
          <w:trHeight w:val="411"/>
        </w:trPr>
        <w:tc>
          <w:tcPr>
            <w:tcW w:w="1750" w:type="pct"/>
          </w:tcPr>
          <w:p w14:paraId="3A43FF07"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 xml:space="preserve">использовать средства индивидуальной и коллективной защиты от оружия массового поражения; </w:t>
            </w:r>
          </w:p>
        </w:tc>
        <w:tc>
          <w:tcPr>
            <w:tcW w:w="1507" w:type="pct"/>
            <w:vMerge/>
          </w:tcPr>
          <w:p w14:paraId="5D9B7D78"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31293AD6" w14:textId="77777777" w:rsidR="00EB6287" w:rsidRPr="003060E8" w:rsidRDefault="00EB6287" w:rsidP="00481FE7">
            <w:pPr>
              <w:pStyle w:val="a8"/>
              <w:rPr>
                <w:rFonts w:ascii="Calibri" w:hAnsi="Calibri"/>
                <w:color w:val="000000"/>
                <w:highlight w:val="yellow"/>
                <w:lang w:val="ru-RU"/>
              </w:rPr>
            </w:pPr>
            <w:r w:rsidRPr="003060E8">
              <w:rPr>
                <w:rFonts w:ascii="Calibri" w:hAnsi="Calibri"/>
                <w:lang w:val="ru-RU"/>
              </w:rPr>
              <w:t>оценка работы на практических занятиях, тестирование</w:t>
            </w:r>
          </w:p>
        </w:tc>
      </w:tr>
      <w:tr w:rsidR="00EB6287" w:rsidRPr="00315F34" w14:paraId="35A9BA42" w14:textId="77777777" w:rsidTr="00481FE7">
        <w:trPr>
          <w:trHeight w:val="411"/>
        </w:trPr>
        <w:tc>
          <w:tcPr>
            <w:tcW w:w="1750" w:type="pct"/>
          </w:tcPr>
          <w:p w14:paraId="74EBAA45"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применять первичные средства пожаротушения;</w:t>
            </w:r>
          </w:p>
        </w:tc>
        <w:tc>
          <w:tcPr>
            <w:tcW w:w="1507" w:type="pct"/>
            <w:vMerge/>
          </w:tcPr>
          <w:p w14:paraId="0FF0220A"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0A568E9C" w14:textId="77777777" w:rsidR="00EB6287" w:rsidRPr="003060E8" w:rsidRDefault="00EB6287" w:rsidP="00481FE7">
            <w:pPr>
              <w:pStyle w:val="a8"/>
              <w:rPr>
                <w:rFonts w:ascii="Calibri" w:hAnsi="Calibri"/>
                <w:color w:val="000000"/>
                <w:highlight w:val="yellow"/>
                <w:lang w:val="ru-RU"/>
              </w:rPr>
            </w:pPr>
            <w:r w:rsidRPr="003060E8">
              <w:rPr>
                <w:rFonts w:ascii="Calibri" w:hAnsi="Calibri"/>
                <w:color w:val="000000"/>
                <w:lang w:val="ru-RU"/>
              </w:rPr>
              <w:t>устный опрос, аудиторная самостоятельная работа</w:t>
            </w:r>
          </w:p>
        </w:tc>
      </w:tr>
      <w:tr w:rsidR="00EB6287" w:rsidRPr="00315F34" w14:paraId="2C22620F" w14:textId="77777777" w:rsidTr="00481FE7">
        <w:trPr>
          <w:trHeight w:val="411"/>
        </w:trPr>
        <w:tc>
          <w:tcPr>
            <w:tcW w:w="1750" w:type="pct"/>
          </w:tcPr>
          <w:p w14:paraId="4B5B49AC"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профессии;</w:t>
            </w:r>
          </w:p>
        </w:tc>
        <w:tc>
          <w:tcPr>
            <w:tcW w:w="1507" w:type="pct"/>
            <w:vMerge/>
          </w:tcPr>
          <w:p w14:paraId="08262135"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39D499F0" w14:textId="77777777" w:rsidR="00EB6287" w:rsidRPr="003060E8" w:rsidRDefault="00EB6287" w:rsidP="00481FE7">
            <w:pPr>
              <w:pStyle w:val="a8"/>
              <w:rPr>
                <w:rFonts w:ascii="Calibri" w:hAnsi="Calibri"/>
                <w:color w:val="000000"/>
                <w:highlight w:val="yellow"/>
                <w:lang w:val="ru-RU"/>
              </w:rPr>
            </w:pPr>
            <w:r w:rsidRPr="003060E8">
              <w:rPr>
                <w:rFonts w:ascii="Calibri" w:hAnsi="Calibri"/>
                <w:lang w:val="ru-RU"/>
              </w:rPr>
              <w:t>оценка работы на практических занятиях, индивидуальные творческие задания</w:t>
            </w:r>
          </w:p>
        </w:tc>
      </w:tr>
      <w:tr w:rsidR="00EB6287" w:rsidRPr="00315F34" w14:paraId="0C89D4DC" w14:textId="77777777" w:rsidTr="00481FE7">
        <w:trPr>
          <w:trHeight w:val="411"/>
        </w:trPr>
        <w:tc>
          <w:tcPr>
            <w:tcW w:w="1750" w:type="pct"/>
          </w:tcPr>
          <w:p w14:paraId="3E189312"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профессией;</w:t>
            </w:r>
          </w:p>
        </w:tc>
        <w:tc>
          <w:tcPr>
            <w:tcW w:w="1507" w:type="pct"/>
            <w:vMerge/>
          </w:tcPr>
          <w:p w14:paraId="4FCEE72A"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4F8716FD" w14:textId="77777777" w:rsidR="00EB6287" w:rsidRPr="003060E8" w:rsidRDefault="00EB6287" w:rsidP="00481FE7">
            <w:pPr>
              <w:pStyle w:val="a8"/>
              <w:rPr>
                <w:rFonts w:ascii="Calibri" w:hAnsi="Calibri"/>
                <w:color w:val="000000"/>
                <w:highlight w:val="yellow"/>
                <w:lang w:val="ru-RU"/>
              </w:rPr>
            </w:pPr>
            <w:r w:rsidRPr="003060E8">
              <w:rPr>
                <w:rFonts w:ascii="Calibri" w:hAnsi="Calibri"/>
                <w:color w:val="000000"/>
                <w:lang w:val="ru-RU"/>
              </w:rPr>
              <w:t>устный опрос, аудиторная самостоятельная работа, тестовые задания</w:t>
            </w:r>
          </w:p>
        </w:tc>
      </w:tr>
      <w:tr w:rsidR="00EB6287" w:rsidRPr="00315F34" w14:paraId="7BF6438A" w14:textId="77777777" w:rsidTr="00481FE7">
        <w:trPr>
          <w:trHeight w:val="411"/>
        </w:trPr>
        <w:tc>
          <w:tcPr>
            <w:tcW w:w="1750" w:type="pct"/>
          </w:tcPr>
          <w:p w14:paraId="1EB7B372" w14:textId="77777777" w:rsidR="00EB6287" w:rsidRPr="000B221D" w:rsidRDefault="00EB6287" w:rsidP="00481FE7">
            <w:pPr>
              <w:widowControl w:val="0"/>
              <w:spacing w:after="0" w:line="240" w:lineRule="auto"/>
              <w:jc w:val="both"/>
              <w:rPr>
                <w:rFonts w:ascii="Times New Roman" w:hAnsi="Times New Roman"/>
                <w:sz w:val="24"/>
                <w:szCs w:val="24"/>
              </w:rPr>
            </w:pPr>
            <w:r w:rsidRPr="000B221D">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1507" w:type="pct"/>
            <w:vMerge/>
          </w:tcPr>
          <w:p w14:paraId="086BE6BF"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2E7FE80F" w14:textId="273438FE" w:rsidR="00EB6287" w:rsidRPr="003060E8" w:rsidRDefault="00EB6287" w:rsidP="00481FE7">
            <w:pPr>
              <w:pStyle w:val="a8"/>
              <w:rPr>
                <w:rFonts w:ascii="Calibri" w:hAnsi="Calibri"/>
                <w:color w:val="000000"/>
                <w:highlight w:val="yellow"/>
                <w:lang w:val="ru-RU"/>
              </w:rPr>
            </w:pPr>
            <w:r w:rsidRPr="003060E8">
              <w:rPr>
                <w:rFonts w:ascii="Calibri" w:hAnsi="Calibri"/>
                <w:lang w:val="ru-RU"/>
              </w:rPr>
              <w:t>О</w:t>
            </w:r>
            <w:r w:rsidRPr="003060E8">
              <w:rPr>
                <w:rFonts w:ascii="Calibri" w:hAnsi="Calibri"/>
                <w:lang w:val="ru-RU"/>
              </w:rPr>
              <w:t>ценка работы на практических занятиях</w:t>
            </w:r>
          </w:p>
        </w:tc>
      </w:tr>
      <w:tr w:rsidR="00EB6287" w:rsidRPr="00315F34" w14:paraId="5AB6EE83" w14:textId="77777777" w:rsidTr="00481FE7">
        <w:trPr>
          <w:trHeight w:val="411"/>
        </w:trPr>
        <w:tc>
          <w:tcPr>
            <w:tcW w:w="1750" w:type="pct"/>
          </w:tcPr>
          <w:p w14:paraId="3189F8E6" w14:textId="77777777" w:rsidR="00EB6287" w:rsidRPr="003060E8" w:rsidRDefault="00EB6287" w:rsidP="00481FE7">
            <w:pPr>
              <w:pStyle w:val="a8"/>
              <w:rPr>
                <w:rFonts w:ascii="Calibri" w:hAnsi="Calibri"/>
                <w:color w:val="000000"/>
              </w:rPr>
            </w:pPr>
            <w:r w:rsidRPr="003060E8">
              <w:rPr>
                <w:rFonts w:ascii="Calibri" w:hAnsi="Calibri"/>
              </w:rPr>
              <w:t>оказывать первую помощь пострадавшим</w:t>
            </w:r>
          </w:p>
        </w:tc>
        <w:tc>
          <w:tcPr>
            <w:tcW w:w="1507" w:type="pct"/>
            <w:vMerge/>
          </w:tcPr>
          <w:p w14:paraId="151E5B76" w14:textId="77777777" w:rsidR="00EB6287" w:rsidRPr="000B221D" w:rsidRDefault="00EB6287" w:rsidP="00481FE7">
            <w:pPr>
              <w:spacing w:line="240" w:lineRule="auto"/>
              <w:rPr>
                <w:rFonts w:ascii="Times New Roman" w:hAnsi="Times New Roman"/>
                <w:i/>
                <w:iCs/>
                <w:sz w:val="24"/>
                <w:szCs w:val="24"/>
              </w:rPr>
            </w:pPr>
          </w:p>
        </w:tc>
        <w:tc>
          <w:tcPr>
            <w:tcW w:w="1743" w:type="pct"/>
          </w:tcPr>
          <w:p w14:paraId="48A7716B" w14:textId="77777777" w:rsidR="00EB6287" w:rsidRPr="003060E8" w:rsidRDefault="00EB6287" w:rsidP="00481FE7">
            <w:pPr>
              <w:pStyle w:val="a8"/>
              <w:rPr>
                <w:rFonts w:ascii="Calibri" w:hAnsi="Calibri"/>
                <w:color w:val="000000"/>
                <w:highlight w:val="yellow"/>
                <w:lang w:val="ru-RU"/>
              </w:rPr>
            </w:pPr>
            <w:r w:rsidRPr="003060E8">
              <w:rPr>
                <w:rFonts w:ascii="Calibri" w:hAnsi="Calibri"/>
                <w:lang w:val="ru-RU"/>
              </w:rPr>
              <w:t xml:space="preserve">подготовка мультимедийных </w:t>
            </w:r>
            <w:r w:rsidRPr="003060E8">
              <w:rPr>
                <w:rFonts w:ascii="Calibri" w:hAnsi="Calibri"/>
                <w:lang w:val="ru-RU"/>
              </w:rPr>
              <w:lastRenderedPageBreak/>
              <w:t>презентаций, аналитических обзоров</w:t>
            </w:r>
          </w:p>
        </w:tc>
      </w:tr>
    </w:tbl>
    <w:p w14:paraId="36E8ECDC" w14:textId="77777777" w:rsidR="00EB6287" w:rsidRDefault="00EB6287" w:rsidP="00EB6287">
      <w:pPr>
        <w:spacing w:after="0"/>
        <w:jc w:val="both"/>
        <w:rPr>
          <w:rFonts w:ascii="Times New Roman" w:hAnsi="Times New Roman"/>
          <w:b/>
          <w:bCs/>
        </w:rPr>
        <w:sectPr w:rsidR="00EB6287" w:rsidSect="00764A68">
          <w:footerReference w:type="default" r:id="rId29"/>
          <w:pgSz w:w="11906" w:h="16838"/>
          <w:pgMar w:top="1134" w:right="851" w:bottom="1134" w:left="1701" w:header="709" w:footer="709" w:gutter="0"/>
          <w:cols w:space="708"/>
          <w:docGrid w:linePitch="360"/>
        </w:sectPr>
      </w:pPr>
    </w:p>
    <w:p w14:paraId="20D38286" w14:textId="77777777" w:rsidR="00EB6287" w:rsidRPr="0037301B" w:rsidRDefault="00EB6287" w:rsidP="00EB6287">
      <w:pPr>
        <w:rPr>
          <w:rFonts w:ascii="Times New Roman" w:hAnsi="Times New Roman"/>
          <w:b/>
          <w:bCs/>
          <w:sz w:val="20"/>
          <w:szCs w:val="20"/>
        </w:rPr>
      </w:pPr>
    </w:p>
    <w:p w14:paraId="1F2F381C" w14:textId="77777777" w:rsidR="00EB6287" w:rsidRPr="000B3108" w:rsidRDefault="00EB6287" w:rsidP="00EB6287">
      <w:pPr>
        <w:jc w:val="right"/>
        <w:rPr>
          <w:rFonts w:ascii="Times New Roman" w:hAnsi="Times New Roman"/>
        </w:rPr>
      </w:pPr>
    </w:p>
    <w:p w14:paraId="71884EE1" w14:textId="77777777" w:rsidR="00EB6287" w:rsidRPr="004A66B7" w:rsidRDefault="00EB6287" w:rsidP="00EB6287">
      <w:pPr>
        <w:spacing w:after="0"/>
        <w:jc w:val="right"/>
        <w:rPr>
          <w:rFonts w:ascii="Times New Roman" w:hAnsi="Times New Roman"/>
          <w:sz w:val="24"/>
          <w:szCs w:val="24"/>
        </w:rPr>
      </w:pPr>
      <w:r w:rsidRPr="004A66B7">
        <w:rPr>
          <w:rFonts w:ascii="Times New Roman" w:hAnsi="Times New Roman"/>
        </w:rPr>
        <w:t>к ПООП по</w:t>
      </w:r>
      <w:r w:rsidRPr="004A66B7">
        <w:rPr>
          <w:rFonts w:ascii="Times New Roman" w:hAnsi="Times New Roman"/>
          <w:sz w:val="24"/>
          <w:szCs w:val="24"/>
        </w:rPr>
        <w:t xml:space="preserve"> профессии </w:t>
      </w:r>
    </w:p>
    <w:p w14:paraId="1546FD3C" w14:textId="77777777" w:rsidR="00EB6287" w:rsidRPr="004A66B7" w:rsidRDefault="00EB6287" w:rsidP="00EB6287">
      <w:pPr>
        <w:spacing w:after="0" w:line="360" w:lineRule="auto"/>
        <w:jc w:val="right"/>
        <w:rPr>
          <w:rFonts w:ascii="Times New Roman" w:hAnsi="Times New Roman"/>
          <w:sz w:val="24"/>
          <w:szCs w:val="24"/>
        </w:rPr>
      </w:pPr>
      <w:r>
        <w:rPr>
          <w:rFonts w:ascii="Times New Roman" w:hAnsi="Times New Roman"/>
          <w:sz w:val="24"/>
          <w:szCs w:val="24"/>
        </w:rPr>
        <w:t>15.01.29 Контролер станочных и слесарных работ</w:t>
      </w:r>
    </w:p>
    <w:p w14:paraId="5F6DA510" w14:textId="77777777" w:rsidR="00EB6287" w:rsidRPr="004A66B7" w:rsidRDefault="00EB6287" w:rsidP="00EB6287">
      <w:pPr>
        <w:spacing w:after="0" w:line="360" w:lineRule="auto"/>
        <w:rPr>
          <w:rFonts w:ascii="Times New Roman" w:hAnsi="Times New Roman"/>
          <w:sz w:val="24"/>
          <w:szCs w:val="24"/>
        </w:rPr>
      </w:pPr>
    </w:p>
    <w:p w14:paraId="0C622E7B" w14:textId="77777777" w:rsidR="00EB6287" w:rsidRPr="004A66B7" w:rsidRDefault="00EB6287" w:rsidP="00EB6287">
      <w:pPr>
        <w:jc w:val="right"/>
        <w:rPr>
          <w:rFonts w:ascii="Times New Roman" w:hAnsi="Times New Roman"/>
          <w:i/>
          <w:iCs/>
          <w:vertAlign w:val="superscript"/>
        </w:rPr>
      </w:pPr>
    </w:p>
    <w:p w14:paraId="2D9DEC17" w14:textId="77777777" w:rsidR="00EB6287" w:rsidRPr="004A66B7" w:rsidRDefault="00EB6287" w:rsidP="00EB6287">
      <w:pPr>
        <w:jc w:val="center"/>
        <w:rPr>
          <w:rFonts w:ascii="Times New Roman" w:hAnsi="Times New Roman"/>
          <w:b/>
          <w:bCs/>
          <w:i/>
          <w:iCs/>
        </w:rPr>
      </w:pPr>
    </w:p>
    <w:p w14:paraId="1E770C2B" w14:textId="77777777" w:rsidR="00EB6287" w:rsidRPr="004A66B7" w:rsidRDefault="00EB6287" w:rsidP="00EB6287">
      <w:pPr>
        <w:jc w:val="center"/>
        <w:rPr>
          <w:rFonts w:ascii="Times New Roman" w:hAnsi="Times New Roman"/>
          <w:b/>
          <w:bCs/>
          <w:i/>
          <w:iCs/>
        </w:rPr>
      </w:pPr>
    </w:p>
    <w:p w14:paraId="581A90FB" w14:textId="77777777" w:rsidR="00EB6287" w:rsidRPr="004A66B7" w:rsidRDefault="00EB6287" w:rsidP="00EB6287">
      <w:pPr>
        <w:spacing w:before="2400" w:after="0"/>
        <w:jc w:val="center"/>
        <w:rPr>
          <w:rFonts w:ascii="Times New Roman" w:hAnsi="Times New Roman"/>
          <w:sz w:val="24"/>
          <w:szCs w:val="24"/>
        </w:rPr>
      </w:pPr>
      <w:r w:rsidRPr="004A66B7">
        <w:rPr>
          <w:rFonts w:ascii="Times New Roman" w:hAnsi="Times New Roman"/>
          <w:sz w:val="24"/>
          <w:szCs w:val="24"/>
        </w:rPr>
        <w:t>ПРИМЕРНАЯ РАБОЧАЯ ПРОГРАММА УЧЕБНОЙ ДИСЦИПЛИНЫ</w:t>
      </w:r>
    </w:p>
    <w:p w14:paraId="0E38D257" w14:textId="77777777" w:rsidR="00EB6287" w:rsidRPr="004A66B7" w:rsidRDefault="00EB6287" w:rsidP="00EB6287">
      <w:pPr>
        <w:jc w:val="center"/>
        <w:rPr>
          <w:rFonts w:ascii="Times New Roman" w:hAnsi="Times New Roman"/>
          <w:sz w:val="24"/>
          <w:szCs w:val="24"/>
          <w:u w:val="single"/>
        </w:rPr>
      </w:pPr>
    </w:p>
    <w:p w14:paraId="34EA0F53" w14:textId="77777777" w:rsidR="00EB6287" w:rsidRPr="00586AE3" w:rsidRDefault="00EB6287" w:rsidP="00EB6287">
      <w:pPr>
        <w:spacing w:after="4320"/>
        <w:jc w:val="center"/>
        <w:rPr>
          <w:rFonts w:ascii="Times New Roman" w:hAnsi="Times New Roman"/>
          <w:b/>
          <w:bCs/>
          <w:sz w:val="28"/>
          <w:szCs w:val="28"/>
        </w:rPr>
      </w:pPr>
      <w:r>
        <w:rPr>
          <w:rFonts w:ascii="Times New Roman" w:hAnsi="Times New Roman"/>
          <w:b/>
          <w:bCs/>
          <w:sz w:val="28"/>
          <w:szCs w:val="28"/>
        </w:rPr>
        <w:t>ОП 01.04</w:t>
      </w:r>
      <w:r w:rsidRPr="00586AE3">
        <w:rPr>
          <w:rFonts w:ascii="Times New Roman" w:hAnsi="Times New Roman"/>
          <w:b/>
          <w:bCs/>
          <w:sz w:val="28"/>
          <w:szCs w:val="28"/>
        </w:rPr>
        <w:t xml:space="preserve"> Технические измерения</w:t>
      </w:r>
    </w:p>
    <w:p w14:paraId="125AB414" w14:textId="77777777" w:rsidR="00EB6287" w:rsidRPr="004A66B7" w:rsidRDefault="00EB6287" w:rsidP="00EB6287">
      <w:pPr>
        <w:jc w:val="center"/>
        <w:rPr>
          <w:rFonts w:ascii="Times New Roman" w:hAnsi="Times New Roman"/>
        </w:rPr>
      </w:pPr>
    </w:p>
    <w:p w14:paraId="3CBB1D56" w14:textId="77777777" w:rsidR="00EB6287" w:rsidRDefault="00EB6287" w:rsidP="00EB6287">
      <w:pPr>
        <w:jc w:val="center"/>
        <w:rPr>
          <w:rFonts w:ascii="Times New Roman" w:hAnsi="Times New Roman"/>
          <w:b/>
          <w:bCs/>
          <w:i/>
          <w:iCs/>
        </w:rPr>
      </w:pPr>
    </w:p>
    <w:p w14:paraId="71613D50" w14:textId="77777777" w:rsidR="00EB6287" w:rsidRDefault="00EB6287" w:rsidP="00EB6287">
      <w:pPr>
        <w:jc w:val="center"/>
        <w:rPr>
          <w:rFonts w:ascii="Times New Roman" w:hAnsi="Times New Roman"/>
          <w:b/>
          <w:bCs/>
          <w:i/>
          <w:iCs/>
        </w:rPr>
      </w:pPr>
    </w:p>
    <w:p w14:paraId="3A7A146F" w14:textId="77777777" w:rsidR="00EB6287" w:rsidRDefault="00EB6287" w:rsidP="00EB6287">
      <w:pPr>
        <w:jc w:val="center"/>
        <w:rPr>
          <w:rFonts w:ascii="Times New Roman" w:hAnsi="Times New Roman"/>
          <w:b/>
          <w:bCs/>
          <w:i/>
          <w:iCs/>
        </w:rPr>
      </w:pPr>
    </w:p>
    <w:p w14:paraId="786EAF3A" w14:textId="77777777" w:rsidR="00EB6287" w:rsidRDefault="00EB6287" w:rsidP="00EB6287">
      <w:pPr>
        <w:jc w:val="center"/>
        <w:rPr>
          <w:rFonts w:ascii="Times New Roman" w:hAnsi="Times New Roman"/>
          <w:b/>
          <w:bCs/>
          <w:i/>
          <w:iCs/>
        </w:rPr>
      </w:pPr>
    </w:p>
    <w:p w14:paraId="49453A28" w14:textId="77777777" w:rsidR="00EB6287" w:rsidRPr="004A66B7" w:rsidRDefault="00EB6287" w:rsidP="00EB6287">
      <w:pPr>
        <w:jc w:val="center"/>
        <w:rPr>
          <w:rFonts w:ascii="Times New Roman" w:hAnsi="Times New Roman"/>
          <w:b/>
          <w:bCs/>
          <w:i/>
          <w:iCs/>
        </w:rPr>
      </w:pPr>
    </w:p>
    <w:p w14:paraId="7FD4F48F" w14:textId="77777777" w:rsidR="00EB6287" w:rsidRPr="004A66B7" w:rsidRDefault="00EB6287" w:rsidP="00EB6287">
      <w:pPr>
        <w:spacing w:after="2400"/>
        <w:jc w:val="center"/>
        <w:rPr>
          <w:rFonts w:ascii="Times New Roman" w:hAnsi="Times New Roman"/>
        </w:rPr>
      </w:pPr>
      <w:r w:rsidRPr="004A66B7">
        <w:rPr>
          <w:rFonts w:ascii="Times New Roman" w:hAnsi="Times New Roman"/>
        </w:rPr>
        <w:t>202</w:t>
      </w:r>
      <w:r>
        <w:rPr>
          <w:rFonts w:ascii="Times New Roman" w:hAnsi="Times New Roman"/>
        </w:rPr>
        <w:t>2</w:t>
      </w:r>
    </w:p>
    <w:p w14:paraId="27B6FE99" w14:textId="77777777" w:rsidR="00EB6287" w:rsidRPr="004A66B7" w:rsidRDefault="00EB6287" w:rsidP="00EB6287">
      <w:pPr>
        <w:spacing w:after="0"/>
        <w:jc w:val="center"/>
        <w:rPr>
          <w:rFonts w:ascii="Times New Roman" w:hAnsi="Times New Roman"/>
          <w:color w:val="000000"/>
          <w:sz w:val="24"/>
          <w:szCs w:val="24"/>
          <w:lang w:eastAsia="en-US"/>
        </w:rPr>
      </w:pPr>
      <w:r w:rsidRPr="004A66B7">
        <w:rPr>
          <w:rFonts w:ascii="Times New Roman" w:hAnsi="Times New Roman"/>
          <w:b/>
          <w:bCs/>
          <w:sz w:val="24"/>
          <w:szCs w:val="24"/>
        </w:rPr>
        <w:lastRenderedPageBreak/>
        <w:br/>
      </w:r>
      <w:r w:rsidRPr="004A66B7">
        <w:rPr>
          <w:rFonts w:ascii="Times New Roman" w:hAnsi="Times New Roman"/>
          <w:color w:val="000000"/>
          <w:sz w:val="24"/>
          <w:szCs w:val="24"/>
          <w:lang w:eastAsia="en-US"/>
        </w:rPr>
        <w:t>СОДЕРЖАНИЕ</w:t>
      </w:r>
    </w:p>
    <w:p w14:paraId="3251F5BF" w14:textId="77777777" w:rsidR="00EB6287" w:rsidRPr="004A66B7" w:rsidRDefault="00EB6287" w:rsidP="00EB6287">
      <w:pPr>
        <w:spacing w:after="0"/>
        <w:jc w:val="center"/>
        <w:rPr>
          <w:rFonts w:ascii="Times New Roman" w:hAnsi="Times New Roman"/>
          <w:color w:val="000000"/>
          <w:sz w:val="24"/>
          <w:szCs w:val="24"/>
          <w:lang w:eastAsia="en-US"/>
        </w:rPr>
      </w:pPr>
    </w:p>
    <w:p w14:paraId="0D4D62C7" w14:textId="77777777" w:rsidR="00EB6287" w:rsidRPr="004A66B7" w:rsidRDefault="00EB6287" w:rsidP="00EB6287">
      <w:pPr>
        <w:spacing w:after="0"/>
        <w:rPr>
          <w:rFonts w:ascii="Times New Roman" w:hAnsi="Times New Roman"/>
          <w:color w:val="000000"/>
          <w:sz w:val="24"/>
          <w:szCs w:val="24"/>
          <w:lang w:eastAsia="en-US"/>
        </w:rPr>
      </w:pPr>
    </w:p>
    <w:tbl>
      <w:tblPr>
        <w:tblW w:w="0" w:type="auto"/>
        <w:tblInd w:w="-106" w:type="dxa"/>
        <w:tblLook w:val="00A0" w:firstRow="1" w:lastRow="0" w:firstColumn="1" w:lastColumn="0" w:noHBand="0" w:noVBand="0"/>
      </w:tblPr>
      <w:tblGrid>
        <w:gridCol w:w="7933"/>
      </w:tblGrid>
      <w:tr w:rsidR="00EB6287" w:rsidRPr="00F17CA7" w14:paraId="7A14DEA2" w14:textId="77777777" w:rsidTr="00481FE7">
        <w:tc>
          <w:tcPr>
            <w:tcW w:w="7933" w:type="dxa"/>
          </w:tcPr>
          <w:p w14:paraId="6CD31D38" w14:textId="77777777" w:rsidR="00EB6287" w:rsidRPr="00F17CA7" w:rsidRDefault="00EB6287" w:rsidP="00481FE7">
            <w:pPr>
              <w:spacing w:after="0" w:line="240" w:lineRule="auto"/>
              <w:rPr>
                <w:rFonts w:ascii="Times New Roman" w:hAnsi="Times New Roman"/>
                <w:color w:val="000000"/>
                <w:sz w:val="24"/>
                <w:szCs w:val="24"/>
                <w:lang w:eastAsia="en-US"/>
              </w:rPr>
            </w:pPr>
          </w:p>
        </w:tc>
      </w:tr>
      <w:tr w:rsidR="00EB6287" w:rsidRPr="00F17CA7" w14:paraId="5C3FC6DA" w14:textId="77777777" w:rsidTr="00481FE7">
        <w:tc>
          <w:tcPr>
            <w:tcW w:w="7933" w:type="dxa"/>
          </w:tcPr>
          <w:p w14:paraId="0DADDF45" w14:textId="197B2EDC" w:rsidR="00EB6287" w:rsidRPr="00EB6287" w:rsidRDefault="00EB6287" w:rsidP="007C7884">
            <w:pPr>
              <w:pStyle w:val="affffff5"/>
              <w:numPr>
                <w:ilvl w:val="0"/>
                <w:numId w:val="20"/>
              </w:numPr>
              <w:spacing w:after="0" w:line="240" w:lineRule="auto"/>
              <w:rPr>
                <w:rFonts w:ascii="Times New Roman" w:hAnsi="Times New Roman"/>
                <w:color w:val="000000"/>
                <w:sz w:val="24"/>
                <w:szCs w:val="24"/>
                <w:lang w:eastAsia="en-US"/>
              </w:rPr>
            </w:pPr>
            <w:r w:rsidRPr="00EB6287">
              <w:rPr>
                <w:rFonts w:ascii="Times New Roman" w:hAnsi="Times New Roman"/>
                <w:color w:val="000000"/>
                <w:sz w:val="24"/>
                <w:szCs w:val="24"/>
                <w:lang w:eastAsia="en-US"/>
              </w:rPr>
              <w:t xml:space="preserve">ОБЩАЯ ХАРАКТЕРИСТИКА РАБОЧЕЙ ПРОГРАММЫ </w:t>
            </w:r>
            <w:r w:rsidRPr="00EB6287">
              <w:rPr>
                <w:rFonts w:ascii="Times New Roman" w:hAnsi="Times New Roman"/>
                <w:sz w:val="24"/>
                <w:szCs w:val="24"/>
                <w:lang w:eastAsia="en-US"/>
              </w:rPr>
              <w:t>УЧЕБНОЙ ДИСЦИПЛИНЫ</w:t>
            </w:r>
          </w:p>
          <w:p w14:paraId="625B1BA0" w14:textId="77777777" w:rsidR="00EB6287" w:rsidRPr="00F17CA7" w:rsidRDefault="00EB6287" w:rsidP="00481FE7">
            <w:pPr>
              <w:spacing w:after="0" w:line="240" w:lineRule="auto"/>
              <w:rPr>
                <w:rFonts w:ascii="Times New Roman" w:hAnsi="Times New Roman"/>
                <w:color w:val="000000"/>
                <w:sz w:val="24"/>
                <w:szCs w:val="24"/>
                <w:lang w:eastAsia="en-US"/>
              </w:rPr>
            </w:pPr>
          </w:p>
        </w:tc>
      </w:tr>
      <w:tr w:rsidR="00EB6287" w:rsidRPr="00F17CA7" w14:paraId="6C1B738C" w14:textId="77777777" w:rsidTr="00481FE7">
        <w:tc>
          <w:tcPr>
            <w:tcW w:w="7933" w:type="dxa"/>
          </w:tcPr>
          <w:p w14:paraId="15BC9175" w14:textId="33D02562" w:rsidR="00EB6287" w:rsidRPr="00EB6287" w:rsidRDefault="00EB6287" w:rsidP="007C7884">
            <w:pPr>
              <w:pStyle w:val="affffff5"/>
              <w:numPr>
                <w:ilvl w:val="0"/>
                <w:numId w:val="20"/>
              </w:numPr>
              <w:spacing w:after="0" w:line="240" w:lineRule="auto"/>
              <w:rPr>
                <w:rFonts w:ascii="Times New Roman" w:hAnsi="Times New Roman"/>
                <w:color w:val="000000"/>
                <w:sz w:val="24"/>
                <w:szCs w:val="24"/>
                <w:lang w:eastAsia="en-US"/>
              </w:rPr>
            </w:pPr>
            <w:r w:rsidRPr="00EB6287">
              <w:rPr>
                <w:rFonts w:ascii="Times New Roman" w:hAnsi="Times New Roman"/>
                <w:color w:val="000000"/>
                <w:sz w:val="24"/>
                <w:szCs w:val="24"/>
                <w:lang w:eastAsia="en-US"/>
              </w:rPr>
              <w:t xml:space="preserve">СТРУКТУРА И СОДЕРЖАНИЕ </w:t>
            </w:r>
            <w:r w:rsidRPr="00EB6287">
              <w:rPr>
                <w:rFonts w:ascii="Times New Roman" w:hAnsi="Times New Roman"/>
                <w:sz w:val="24"/>
                <w:szCs w:val="24"/>
                <w:lang w:eastAsia="en-US"/>
              </w:rPr>
              <w:t>УЧЕБНОЙ ДИСЦИПЛИНЫ</w:t>
            </w:r>
          </w:p>
          <w:p w14:paraId="7E24FD6E" w14:textId="77777777" w:rsidR="00EB6287" w:rsidRPr="00F17CA7" w:rsidRDefault="00EB6287" w:rsidP="00481FE7">
            <w:pPr>
              <w:spacing w:after="0" w:line="240" w:lineRule="auto"/>
              <w:rPr>
                <w:rFonts w:ascii="Times New Roman" w:hAnsi="Times New Roman"/>
                <w:color w:val="000000"/>
                <w:sz w:val="24"/>
                <w:szCs w:val="24"/>
                <w:lang w:eastAsia="en-US"/>
              </w:rPr>
            </w:pPr>
            <w:r w:rsidRPr="00F17CA7">
              <w:rPr>
                <w:rFonts w:ascii="Times New Roman" w:hAnsi="Times New Roman"/>
                <w:color w:val="000000"/>
                <w:sz w:val="24"/>
                <w:szCs w:val="24"/>
                <w:lang w:eastAsia="en-US"/>
              </w:rPr>
              <w:tab/>
            </w:r>
          </w:p>
        </w:tc>
      </w:tr>
      <w:tr w:rsidR="00EB6287" w:rsidRPr="00F17CA7" w14:paraId="1AE27631" w14:textId="77777777" w:rsidTr="00481FE7">
        <w:tc>
          <w:tcPr>
            <w:tcW w:w="7933" w:type="dxa"/>
          </w:tcPr>
          <w:p w14:paraId="742CB52C" w14:textId="1A812A1E" w:rsidR="00EB6287" w:rsidRPr="00EB6287" w:rsidRDefault="00EB6287" w:rsidP="007C7884">
            <w:pPr>
              <w:pStyle w:val="affffff5"/>
              <w:numPr>
                <w:ilvl w:val="0"/>
                <w:numId w:val="20"/>
              </w:numPr>
              <w:spacing w:after="0" w:line="240" w:lineRule="auto"/>
              <w:rPr>
                <w:rFonts w:ascii="Times New Roman" w:hAnsi="Times New Roman"/>
                <w:color w:val="000000"/>
                <w:sz w:val="24"/>
                <w:szCs w:val="24"/>
                <w:lang w:eastAsia="en-US"/>
              </w:rPr>
            </w:pPr>
            <w:r w:rsidRPr="00EB6287">
              <w:rPr>
                <w:rFonts w:ascii="Times New Roman" w:hAnsi="Times New Roman"/>
                <w:color w:val="000000"/>
                <w:sz w:val="24"/>
                <w:szCs w:val="24"/>
                <w:lang w:eastAsia="en-US"/>
              </w:rPr>
              <w:t>УСЛОВИЯ РЕАЛИЗАЦИИ УЧЕБНОЙ ДИСЦИПЛИНЫ</w:t>
            </w:r>
          </w:p>
          <w:p w14:paraId="722F47CD" w14:textId="77777777" w:rsidR="00EB6287" w:rsidRPr="00F17CA7" w:rsidRDefault="00EB6287" w:rsidP="00481FE7">
            <w:pPr>
              <w:spacing w:after="0" w:line="240" w:lineRule="auto"/>
              <w:rPr>
                <w:rFonts w:ascii="Times New Roman" w:hAnsi="Times New Roman"/>
                <w:color w:val="000000"/>
                <w:sz w:val="24"/>
                <w:szCs w:val="24"/>
                <w:lang w:eastAsia="en-US"/>
              </w:rPr>
            </w:pPr>
          </w:p>
        </w:tc>
      </w:tr>
      <w:tr w:rsidR="00EB6287" w:rsidRPr="00F17CA7" w14:paraId="13ADFB86" w14:textId="77777777" w:rsidTr="00481FE7">
        <w:tc>
          <w:tcPr>
            <w:tcW w:w="7933" w:type="dxa"/>
          </w:tcPr>
          <w:p w14:paraId="7CDCECDF" w14:textId="5883C07E" w:rsidR="00EB6287" w:rsidRPr="00EB6287" w:rsidRDefault="00EB6287" w:rsidP="007C7884">
            <w:pPr>
              <w:pStyle w:val="affffff5"/>
              <w:numPr>
                <w:ilvl w:val="0"/>
                <w:numId w:val="20"/>
              </w:numPr>
              <w:spacing w:after="0" w:line="240" w:lineRule="auto"/>
              <w:rPr>
                <w:rFonts w:ascii="Times New Roman" w:hAnsi="Times New Roman"/>
                <w:sz w:val="24"/>
                <w:szCs w:val="24"/>
                <w:lang w:eastAsia="en-US"/>
              </w:rPr>
            </w:pPr>
            <w:r w:rsidRPr="00EB6287">
              <w:rPr>
                <w:rFonts w:ascii="Times New Roman" w:hAnsi="Times New Roman"/>
                <w:color w:val="000000"/>
                <w:sz w:val="24"/>
                <w:szCs w:val="24"/>
                <w:lang w:eastAsia="en-US"/>
              </w:rPr>
              <w:t xml:space="preserve">КОНТРОЛЬ И ОЦЕНКА РЕЗУЛЬТАТОВ ОСВОЕНИЯ </w:t>
            </w:r>
            <w:r w:rsidRPr="00EB6287">
              <w:rPr>
                <w:rFonts w:ascii="Times New Roman" w:hAnsi="Times New Roman"/>
                <w:sz w:val="24"/>
                <w:szCs w:val="24"/>
                <w:lang w:eastAsia="en-US"/>
              </w:rPr>
              <w:t>УЧЕБНОЙ ДИСЦИПЛИНЫ</w:t>
            </w:r>
          </w:p>
          <w:p w14:paraId="42781442" w14:textId="77777777" w:rsidR="00EB6287" w:rsidRPr="00F17CA7" w:rsidRDefault="00EB6287" w:rsidP="00481FE7">
            <w:pPr>
              <w:spacing w:after="0" w:line="240" w:lineRule="auto"/>
              <w:rPr>
                <w:rFonts w:ascii="Times New Roman" w:hAnsi="Times New Roman"/>
                <w:color w:val="000000"/>
                <w:sz w:val="24"/>
                <w:szCs w:val="24"/>
                <w:lang w:eastAsia="en-US"/>
              </w:rPr>
            </w:pPr>
          </w:p>
        </w:tc>
      </w:tr>
    </w:tbl>
    <w:p w14:paraId="14970B77" w14:textId="77777777" w:rsidR="00EB6287" w:rsidRPr="004A66B7" w:rsidRDefault="00EB6287" w:rsidP="00EB6287">
      <w:pPr>
        <w:pStyle w:val="ae"/>
        <w:tabs>
          <w:tab w:val="left" w:pos="1080"/>
        </w:tabs>
        <w:spacing w:before="240" w:line="360" w:lineRule="auto"/>
        <w:ind w:left="600"/>
        <w:jc w:val="both"/>
        <w:rPr>
          <w:b/>
          <w:bCs/>
        </w:rPr>
      </w:pPr>
      <w:r w:rsidRPr="004A66B7">
        <w:rPr>
          <w:b/>
          <w:bCs/>
        </w:rPr>
        <w:br w:type="page"/>
      </w:r>
    </w:p>
    <w:p w14:paraId="019F8829" w14:textId="77777777" w:rsidR="00EB6287" w:rsidRPr="00F3017B" w:rsidRDefault="00EB6287" w:rsidP="007C7884">
      <w:pPr>
        <w:pStyle w:val="ae"/>
        <w:numPr>
          <w:ilvl w:val="0"/>
          <w:numId w:val="17"/>
        </w:numPr>
        <w:tabs>
          <w:tab w:val="left" w:pos="426"/>
        </w:tabs>
        <w:spacing w:after="0"/>
        <w:jc w:val="center"/>
        <w:rPr>
          <w:b/>
          <w:bCs/>
        </w:rPr>
      </w:pPr>
      <w:r w:rsidRPr="00F3017B">
        <w:rPr>
          <w:b/>
          <w:bCs/>
        </w:rPr>
        <w:lastRenderedPageBreak/>
        <w:t xml:space="preserve">ОБЩАЯ ХАРАКТЕРИСТИКА РАБОЧЕЙ ПРОГРАММЫ </w:t>
      </w:r>
    </w:p>
    <w:p w14:paraId="60373BA6" w14:textId="77777777" w:rsidR="00EB6287" w:rsidRPr="00F3017B" w:rsidRDefault="00EB6287" w:rsidP="00EB6287">
      <w:pPr>
        <w:pStyle w:val="ae"/>
        <w:tabs>
          <w:tab w:val="left" w:pos="426"/>
        </w:tabs>
        <w:spacing w:after="0"/>
        <w:ind w:left="720"/>
        <w:jc w:val="center"/>
        <w:rPr>
          <w:b/>
          <w:bCs/>
        </w:rPr>
      </w:pPr>
      <w:r w:rsidRPr="00F3017B">
        <w:rPr>
          <w:b/>
          <w:bCs/>
        </w:rPr>
        <w:t>УЧЕБНОЙ ДИСЦИПЛИНЫ</w:t>
      </w:r>
    </w:p>
    <w:p w14:paraId="41F83655" w14:textId="77777777" w:rsidR="00EB6287" w:rsidRPr="00F3017B" w:rsidRDefault="00EB6287" w:rsidP="00EB6287">
      <w:pPr>
        <w:pStyle w:val="ae"/>
        <w:tabs>
          <w:tab w:val="left" w:pos="426"/>
        </w:tabs>
        <w:spacing w:after="0"/>
        <w:ind w:left="720"/>
        <w:jc w:val="center"/>
        <w:rPr>
          <w:b/>
          <w:bCs/>
          <w:color w:val="000000"/>
        </w:rPr>
      </w:pPr>
    </w:p>
    <w:p w14:paraId="6A4936D0" w14:textId="77777777" w:rsidR="00EB6287" w:rsidRPr="004A66B7" w:rsidRDefault="00EB6287" w:rsidP="00EB6287">
      <w:pPr>
        <w:spacing w:after="0"/>
        <w:jc w:val="center"/>
        <w:rPr>
          <w:rFonts w:ascii="Times New Roman" w:hAnsi="Times New Roman"/>
          <w:b/>
          <w:bCs/>
          <w:color w:val="000000"/>
          <w:sz w:val="24"/>
          <w:szCs w:val="24"/>
          <w:u w:val="single"/>
        </w:rPr>
      </w:pPr>
      <w:r>
        <w:rPr>
          <w:rFonts w:ascii="Times New Roman" w:hAnsi="Times New Roman"/>
          <w:b/>
          <w:bCs/>
          <w:color w:val="000000"/>
          <w:sz w:val="24"/>
          <w:szCs w:val="24"/>
          <w:u w:val="single"/>
        </w:rPr>
        <w:t>ОП 01.03 Технические измерения</w:t>
      </w:r>
    </w:p>
    <w:p w14:paraId="15C8C4E6" w14:textId="77777777" w:rsidR="00EB6287" w:rsidRPr="004A66B7" w:rsidRDefault="00EB6287" w:rsidP="00EB6287">
      <w:pPr>
        <w:spacing w:after="0"/>
        <w:jc w:val="center"/>
        <w:rPr>
          <w:rFonts w:ascii="Times New Roman" w:hAnsi="Times New Roman"/>
          <w:b/>
          <w:bCs/>
          <w:color w:val="000000"/>
          <w:sz w:val="24"/>
          <w:szCs w:val="24"/>
          <w:u w:val="single"/>
        </w:rPr>
      </w:pPr>
    </w:p>
    <w:p w14:paraId="52365E48" w14:textId="77777777" w:rsidR="00EB6287" w:rsidRPr="004A66B7" w:rsidRDefault="00EB6287" w:rsidP="007C7884">
      <w:pPr>
        <w:pStyle w:val="ae"/>
        <w:numPr>
          <w:ilvl w:val="1"/>
          <w:numId w:val="14"/>
        </w:numPr>
        <w:spacing w:after="0"/>
        <w:ind w:left="0" w:firstLine="709"/>
        <w:jc w:val="both"/>
        <w:rPr>
          <w:b/>
          <w:bCs/>
          <w:color w:val="000000"/>
        </w:rPr>
      </w:pPr>
      <w:r w:rsidRPr="004A66B7">
        <w:rPr>
          <w:b/>
          <w:bCs/>
        </w:rPr>
        <w:t xml:space="preserve">Место дисциплины в структуре основной профессиональной образовательной программы </w:t>
      </w:r>
    </w:p>
    <w:p w14:paraId="0ACBC8E0" w14:textId="77777777" w:rsidR="00EB6287" w:rsidRPr="0033587F" w:rsidRDefault="00EB6287" w:rsidP="00EB6287">
      <w:pPr>
        <w:spacing w:after="0" w:line="240" w:lineRule="auto"/>
        <w:ind w:firstLine="709"/>
        <w:jc w:val="both"/>
        <w:rPr>
          <w:rFonts w:ascii="Times New Roman" w:hAnsi="Times New Roman"/>
          <w:color w:val="000000"/>
          <w:sz w:val="24"/>
          <w:szCs w:val="24"/>
        </w:rPr>
      </w:pPr>
      <w:r>
        <w:rPr>
          <w:rFonts w:ascii="Times New Roman" w:hAnsi="Times New Roman"/>
          <w:sz w:val="24"/>
          <w:szCs w:val="24"/>
        </w:rPr>
        <w:t>Р</w:t>
      </w:r>
      <w:r w:rsidRPr="004A66B7">
        <w:rPr>
          <w:rFonts w:ascii="Times New Roman" w:hAnsi="Times New Roman"/>
          <w:sz w:val="24"/>
          <w:szCs w:val="24"/>
        </w:rPr>
        <w:t>абочая программа учебной дисц</w:t>
      </w:r>
      <w:r>
        <w:rPr>
          <w:rFonts w:ascii="Times New Roman" w:hAnsi="Times New Roman"/>
          <w:sz w:val="24"/>
          <w:szCs w:val="24"/>
        </w:rPr>
        <w:t xml:space="preserve">иплины является частью </w:t>
      </w:r>
      <w:r w:rsidRPr="004A66B7">
        <w:rPr>
          <w:rFonts w:ascii="Times New Roman" w:hAnsi="Times New Roman"/>
          <w:sz w:val="24"/>
          <w:szCs w:val="24"/>
        </w:rPr>
        <w:t xml:space="preserve">основной образовательной программы в соответствии с ФГОС СПО </w:t>
      </w:r>
      <w:r w:rsidRPr="004A66B7">
        <w:rPr>
          <w:rFonts w:ascii="Times New Roman" w:hAnsi="Times New Roman"/>
          <w:color w:val="000000"/>
          <w:sz w:val="24"/>
          <w:szCs w:val="24"/>
        </w:rPr>
        <w:t xml:space="preserve">по профессии </w:t>
      </w:r>
      <w:r>
        <w:rPr>
          <w:rFonts w:ascii="Times New Roman" w:hAnsi="Times New Roman"/>
          <w:sz w:val="24"/>
          <w:szCs w:val="24"/>
        </w:rPr>
        <w:t>15.01.29 Контролер станочных и слесарных работ</w:t>
      </w:r>
      <w:r w:rsidRPr="0033587F">
        <w:rPr>
          <w:rFonts w:ascii="Times New Roman" w:hAnsi="Times New Roman"/>
          <w:color w:val="000000"/>
          <w:sz w:val="24"/>
          <w:szCs w:val="24"/>
        </w:rPr>
        <w:t>.</w:t>
      </w:r>
    </w:p>
    <w:p w14:paraId="46E5EF40" w14:textId="77777777" w:rsidR="00EB6287" w:rsidRPr="004A66B7"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color w:val="000000"/>
          <w:sz w:val="24"/>
          <w:szCs w:val="24"/>
        </w:rPr>
      </w:pPr>
      <w:r w:rsidRPr="004A66B7">
        <w:rPr>
          <w:rFonts w:ascii="Times New Roman" w:hAnsi="Times New Roman"/>
          <w:sz w:val="24"/>
          <w:szCs w:val="24"/>
        </w:rPr>
        <w:t xml:space="preserve">Особое значение дисциплина имеет при формировании и развитии </w:t>
      </w:r>
      <w:r w:rsidRPr="00315F34">
        <w:rPr>
          <w:rFonts w:ascii="Times New Roman" w:hAnsi="Times New Roman"/>
          <w:sz w:val="24"/>
          <w:szCs w:val="24"/>
        </w:rPr>
        <w:t>ОК</w:t>
      </w:r>
      <w:r>
        <w:rPr>
          <w:rFonts w:ascii="Times New Roman" w:hAnsi="Times New Roman"/>
          <w:sz w:val="24"/>
          <w:szCs w:val="24"/>
        </w:rPr>
        <w:t xml:space="preserve"> 01, ОК </w:t>
      </w:r>
      <w:proofErr w:type="gramStart"/>
      <w:r>
        <w:rPr>
          <w:rFonts w:ascii="Times New Roman" w:hAnsi="Times New Roman"/>
          <w:sz w:val="24"/>
          <w:szCs w:val="24"/>
        </w:rPr>
        <w:t xml:space="preserve">02,   </w:t>
      </w:r>
      <w:proofErr w:type="gramEnd"/>
      <w:r>
        <w:rPr>
          <w:rFonts w:ascii="Times New Roman" w:hAnsi="Times New Roman"/>
          <w:sz w:val="24"/>
          <w:szCs w:val="24"/>
        </w:rPr>
        <w:t xml:space="preserve"> ОК 04, </w:t>
      </w:r>
      <w:r w:rsidRPr="004A66B7">
        <w:rPr>
          <w:rFonts w:ascii="Times New Roman" w:hAnsi="Times New Roman"/>
          <w:sz w:val="24"/>
          <w:szCs w:val="24"/>
        </w:rPr>
        <w:t>ПК</w:t>
      </w:r>
      <w:r>
        <w:rPr>
          <w:rFonts w:ascii="Times New Roman" w:hAnsi="Times New Roman"/>
          <w:sz w:val="24"/>
          <w:szCs w:val="24"/>
        </w:rPr>
        <w:t xml:space="preserve"> 2.1</w:t>
      </w:r>
      <w:r w:rsidRPr="004A66B7">
        <w:rPr>
          <w:rFonts w:ascii="Times New Roman" w:hAnsi="Times New Roman"/>
          <w:sz w:val="24"/>
          <w:szCs w:val="24"/>
        </w:rPr>
        <w:t>.</w:t>
      </w:r>
    </w:p>
    <w:p w14:paraId="7E1834BA" w14:textId="77777777" w:rsidR="00EB6287" w:rsidRPr="004A66B7"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709"/>
        <w:jc w:val="both"/>
        <w:rPr>
          <w:rFonts w:ascii="Times New Roman" w:hAnsi="Times New Roman"/>
          <w:i/>
          <w:iCs/>
          <w:color w:val="000000"/>
          <w:sz w:val="24"/>
          <w:szCs w:val="24"/>
        </w:rPr>
      </w:pPr>
      <w:r w:rsidRPr="004A66B7">
        <w:rPr>
          <w:rFonts w:ascii="Times New Roman" w:hAnsi="Times New Roman"/>
          <w:color w:val="000000"/>
          <w:sz w:val="24"/>
          <w:szCs w:val="24"/>
        </w:rPr>
        <w:t>Учебная дисциплина входит в профессиональный цикл как общепрофессиональная дисциплина.</w:t>
      </w:r>
    </w:p>
    <w:p w14:paraId="01ABB28B" w14:textId="77777777" w:rsidR="00EB6287" w:rsidRPr="00871008" w:rsidRDefault="00EB6287" w:rsidP="00EB6287">
      <w:pPr>
        <w:spacing w:after="0" w:line="240" w:lineRule="auto"/>
        <w:ind w:firstLine="709"/>
        <w:jc w:val="both"/>
        <w:rPr>
          <w:rFonts w:ascii="Times New Roman" w:hAnsi="Times New Roman"/>
          <w:b/>
          <w:bCs/>
          <w:sz w:val="16"/>
          <w:szCs w:val="16"/>
        </w:rPr>
      </w:pPr>
    </w:p>
    <w:p w14:paraId="32ED326C" w14:textId="02467ED7" w:rsidR="00EB6287" w:rsidRPr="00EB6287" w:rsidRDefault="00EB6287" w:rsidP="007C7884">
      <w:pPr>
        <w:pStyle w:val="affffff5"/>
        <w:numPr>
          <w:ilvl w:val="0"/>
          <w:numId w:val="20"/>
        </w:numPr>
        <w:spacing w:after="0" w:line="240" w:lineRule="auto"/>
        <w:jc w:val="both"/>
        <w:rPr>
          <w:rFonts w:ascii="Times New Roman" w:hAnsi="Times New Roman"/>
          <w:b/>
          <w:bCs/>
          <w:sz w:val="24"/>
          <w:szCs w:val="24"/>
        </w:rPr>
      </w:pPr>
      <w:r w:rsidRPr="00EB6287">
        <w:rPr>
          <w:rFonts w:ascii="Times New Roman" w:hAnsi="Times New Roman"/>
          <w:b/>
          <w:bCs/>
          <w:sz w:val="24"/>
          <w:szCs w:val="24"/>
        </w:rPr>
        <w:t>Цель и планируемые результаты освоения дисциплины</w:t>
      </w:r>
    </w:p>
    <w:p w14:paraId="50B42E5B" w14:textId="77777777" w:rsidR="00EB6287" w:rsidRPr="004A66B7" w:rsidRDefault="00EB6287" w:rsidP="00EB6287">
      <w:pPr>
        <w:suppressAutoHyphens/>
        <w:spacing w:after="0" w:line="240" w:lineRule="auto"/>
        <w:ind w:firstLine="709"/>
        <w:jc w:val="both"/>
        <w:rPr>
          <w:rFonts w:ascii="Times New Roman" w:hAnsi="Times New Roman"/>
          <w:sz w:val="24"/>
          <w:szCs w:val="24"/>
          <w:lang w:eastAsia="en-US"/>
        </w:rPr>
      </w:pPr>
      <w:r w:rsidRPr="004A66B7">
        <w:rPr>
          <w:rFonts w:ascii="Times New Roman" w:hAnsi="Times New Roman"/>
          <w:sz w:val="24"/>
          <w:szCs w:val="24"/>
        </w:rPr>
        <w:t>В рамках программы учебной дисциплины обучающимися осваиваются умения и знания:</w:t>
      </w:r>
    </w:p>
    <w:tbl>
      <w:tblPr>
        <w:tblW w:w="992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5"/>
        <w:gridCol w:w="4111"/>
        <w:gridCol w:w="4678"/>
      </w:tblGrid>
      <w:tr w:rsidR="00EB6287" w:rsidRPr="00F17CA7" w14:paraId="0ACDD437" w14:textId="77777777" w:rsidTr="00481FE7">
        <w:trPr>
          <w:trHeight w:val="649"/>
        </w:trPr>
        <w:tc>
          <w:tcPr>
            <w:tcW w:w="1135" w:type="dxa"/>
          </w:tcPr>
          <w:p w14:paraId="2B6330BA" w14:textId="77777777" w:rsidR="00EB6287" w:rsidRPr="00F17CA7" w:rsidRDefault="00EB6287" w:rsidP="00481FE7">
            <w:pPr>
              <w:spacing w:after="0" w:line="240" w:lineRule="auto"/>
              <w:jc w:val="center"/>
              <w:rPr>
                <w:rFonts w:ascii="Times New Roman" w:hAnsi="Times New Roman"/>
                <w:sz w:val="24"/>
                <w:szCs w:val="24"/>
              </w:rPr>
            </w:pPr>
            <w:r w:rsidRPr="00F17CA7">
              <w:rPr>
                <w:rFonts w:ascii="Times New Roman" w:hAnsi="Times New Roman"/>
                <w:sz w:val="24"/>
                <w:szCs w:val="24"/>
              </w:rPr>
              <w:t>Код ПК, ОК</w:t>
            </w:r>
          </w:p>
        </w:tc>
        <w:tc>
          <w:tcPr>
            <w:tcW w:w="4111" w:type="dxa"/>
          </w:tcPr>
          <w:p w14:paraId="175116FB" w14:textId="77777777" w:rsidR="00EB6287" w:rsidRPr="00F17CA7" w:rsidRDefault="00EB6287" w:rsidP="00481FE7">
            <w:pPr>
              <w:spacing w:after="0" w:line="240" w:lineRule="auto"/>
              <w:jc w:val="center"/>
              <w:rPr>
                <w:rFonts w:ascii="Times New Roman" w:hAnsi="Times New Roman"/>
                <w:sz w:val="24"/>
                <w:szCs w:val="24"/>
              </w:rPr>
            </w:pPr>
            <w:r w:rsidRPr="00F17CA7">
              <w:rPr>
                <w:rFonts w:ascii="Times New Roman" w:hAnsi="Times New Roman"/>
                <w:sz w:val="24"/>
                <w:szCs w:val="24"/>
              </w:rPr>
              <w:t>Умения</w:t>
            </w:r>
          </w:p>
        </w:tc>
        <w:tc>
          <w:tcPr>
            <w:tcW w:w="4678" w:type="dxa"/>
          </w:tcPr>
          <w:p w14:paraId="1CEB52A2" w14:textId="77777777" w:rsidR="00EB6287" w:rsidRPr="00F17CA7" w:rsidRDefault="00EB6287" w:rsidP="00481FE7">
            <w:pPr>
              <w:spacing w:after="0" w:line="240" w:lineRule="auto"/>
              <w:jc w:val="center"/>
              <w:rPr>
                <w:rFonts w:ascii="Times New Roman" w:hAnsi="Times New Roman"/>
                <w:sz w:val="24"/>
                <w:szCs w:val="24"/>
              </w:rPr>
            </w:pPr>
            <w:r w:rsidRPr="00F17CA7">
              <w:rPr>
                <w:rFonts w:ascii="Times New Roman" w:hAnsi="Times New Roman"/>
                <w:sz w:val="24"/>
                <w:szCs w:val="24"/>
              </w:rPr>
              <w:t>Знания</w:t>
            </w:r>
          </w:p>
        </w:tc>
      </w:tr>
      <w:tr w:rsidR="00EB6287" w:rsidRPr="00F17CA7" w14:paraId="03626800" w14:textId="77777777" w:rsidTr="00481FE7">
        <w:trPr>
          <w:trHeight w:val="593"/>
        </w:trPr>
        <w:tc>
          <w:tcPr>
            <w:tcW w:w="1135" w:type="dxa"/>
            <w:vMerge w:val="restart"/>
          </w:tcPr>
          <w:p w14:paraId="155300C6" w14:textId="77777777" w:rsidR="00EB6287" w:rsidRPr="00F17CA7" w:rsidRDefault="00EB6287" w:rsidP="00481FE7">
            <w:pPr>
              <w:spacing w:after="0" w:line="240" w:lineRule="auto"/>
              <w:jc w:val="center"/>
              <w:rPr>
                <w:rFonts w:ascii="Times New Roman" w:hAnsi="Times New Roman"/>
                <w:sz w:val="24"/>
                <w:szCs w:val="24"/>
              </w:rPr>
            </w:pPr>
            <w:r w:rsidRPr="00F17CA7">
              <w:rPr>
                <w:rFonts w:ascii="Times New Roman" w:hAnsi="Times New Roman"/>
                <w:sz w:val="24"/>
                <w:szCs w:val="24"/>
              </w:rPr>
              <w:t>ПК 2.1</w:t>
            </w:r>
          </w:p>
        </w:tc>
        <w:tc>
          <w:tcPr>
            <w:tcW w:w="4111" w:type="dxa"/>
          </w:tcPr>
          <w:p w14:paraId="2C5167A6"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 xml:space="preserve">У </w:t>
            </w:r>
            <w:proofErr w:type="gramStart"/>
            <w:r w:rsidRPr="00F17CA7">
              <w:rPr>
                <w:rFonts w:ascii="Times New Roman" w:hAnsi="Times New Roman"/>
                <w:color w:val="000000"/>
                <w:sz w:val="24"/>
                <w:szCs w:val="24"/>
              </w:rPr>
              <w:t>2.1.01  Анализировать</w:t>
            </w:r>
            <w:proofErr w:type="gramEnd"/>
            <w:r w:rsidRPr="00F17CA7">
              <w:rPr>
                <w:rFonts w:ascii="Times New Roman" w:hAnsi="Times New Roman"/>
                <w:color w:val="000000"/>
                <w:sz w:val="24"/>
                <w:szCs w:val="24"/>
              </w:rPr>
              <w:t xml:space="preserve"> техническую документацию</w:t>
            </w:r>
          </w:p>
          <w:p w14:paraId="4A021C3A" w14:textId="77777777" w:rsidR="00EB6287" w:rsidRPr="00F17CA7" w:rsidRDefault="00EB6287" w:rsidP="00481FE7">
            <w:pPr>
              <w:spacing w:after="0" w:line="240" w:lineRule="auto"/>
              <w:rPr>
                <w:rFonts w:ascii="Times New Roman" w:hAnsi="Times New Roman"/>
                <w:b/>
                <w:bCs/>
                <w:sz w:val="24"/>
                <w:szCs w:val="24"/>
              </w:rPr>
            </w:pPr>
          </w:p>
        </w:tc>
        <w:tc>
          <w:tcPr>
            <w:tcW w:w="4678" w:type="dxa"/>
          </w:tcPr>
          <w:p w14:paraId="4E01BD81"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З </w:t>
            </w:r>
            <w:proofErr w:type="gramStart"/>
            <w:r w:rsidRPr="00F17CA7">
              <w:rPr>
                <w:rFonts w:ascii="Times New Roman" w:hAnsi="Times New Roman" w:cs="Times New Roman"/>
                <w:color w:val="000000"/>
              </w:rPr>
              <w:t>2.1.01  Систему</w:t>
            </w:r>
            <w:proofErr w:type="gramEnd"/>
            <w:r w:rsidRPr="00F17CA7">
              <w:rPr>
                <w:rFonts w:ascii="Times New Roman" w:hAnsi="Times New Roman" w:cs="Times New Roman"/>
                <w:color w:val="000000"/>
              </w:rPr>
              <w:t xml:space="preserve"> допусков и посадок;</w:t>
            </w:r>
          </w:p>
          <w:p w14:paraId="33CFCEF0"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Стандарты на материалы, крепежные и нормализованные детали и узлы; </w:t>
            </w:r>
          </w:p>
          <w:p w14:paraId="46429532"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rPr>
            </w:pPr>
            <w:r w:rsidRPr="00F17CA7">
              <w:rPr>
                <w:rFonts w:ascii="Times New Roman" w:hAnsi="Times New Roman" w:cs="Times New Roman"/>
                <w:color w:val="000000"/>
              </w:rPr>
              <w:t>Наименование и свойства комплектуемых материалов</w:t>
            </w:r>
          </w:p>
        </w:tc>
      </w:tr>
      <w:tr w:rsidR="00EB6287" w:rsidRPr="00F17CA7" w14:paraId="5A6F467E" w14:textId="77777777" w:rsidTr="00481FE7">
        <w:trPr>
          <w:trHeight w:val="212"/>
        </w:trPr>
        <w:tc>
          <w:tcPr>
            <w:tcW w:w="1135" w:type="dxa"/>
            <w:vMerge/>
          </w:tcPr>
          <w:p w14:paraId="713C6A64" w14:textId="77777777" w:rsidR="00EB6287" w:rsidRPr="00F17CA7" w:rsidRDefault="00EB6287" w:rsidP="00481FE7">
            <w:pPr>
              <w:spacing w:after="0" w:line="240" w:lineRule="auto"/>
              <w:jc w:val="center"/>
              <w:rPr>
                <w:rFonts w:ascii="Times New Roman" w:hAnsi="Times New Roman"/>
                <w:sz w:val="24"/>
                <w:szCs w:val="24"/>
              </w:rPr>
            </w:pPr>
          </w:p>
        </w:tc>
        <w:tc>
          <w:tcPr>
            <w:tcW w:w="4111" w:type="dxa"/>
          </w:tcPr>
          <w:p w14:paraId="35CA667B"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 xml:space="preserve">У </w:t>
            </w:r>
            <w:proofErr w:type="gramStart"/>
            <w:r w:rsidRPr="00F17CA7">
              <w:rPr>
                <w:rFonts w:ascii="Times New Roman" w:hAnsi="Times New Roman"/>
                <w:color w:val="000000"/>
                <w:sz w:val="24"/>
                <w:szCs w:val="24"/>
              </w:rPr>
              <w:t>2.1.02  Определять</w:t>
            </w:r>
            <w:proofErr w:type="gramEnd"/>
            <w:r w:rsidRPr="00F17CA7">
              <w:rPr>
                <w:rFonts w:ascii="Times New Roman" w:hAnsi="Times New Roman"/>
                <w:color w:val="000000"/>
                <w:sz w:val="24"/>
                <w:szCs w:val="24"/>
              </w:rPr>
              <w:t xml:space="preserve"> предельные отклонения размеров по стандартам, технической документации</w:t>
            </w:r>
          </w:p>
        </w:tc>
        <w:tc>
          <w:tcPr>
            <w:tcW w:w="4678" w:type="dxa"/>
          </w:tcPr>
          <w:p w14:paraId="30CA42BE"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З </w:t>
            </w:r>
            <w:proofErr w:type="gramStart"/>
            <w:r w:rsidRPr="00F17CA7">
              <w:rPr>
                <w:rFonts w:ascii="Times New Roman" w:hAnsi="Times New Roman" w:cs="Times New Roman"/>
                <w:color w:val="000000"/>
              </w:rPr>
              <w:t>2.1.02  Методы</w:t>
            </w:r>
            <w:proofErr w:type="gramEnd"/>
            <w:r w:rsidRPr="00F17CA7">
              <w:rPr>
                <w:rFonts w:ascii="Times New Roman" w:hAnsi="Times New Roman" w:cs="Times New Roman"/>
                <w:color w:val="000000"/>
              </w:rPr>
              <w:t xml:space="preserve"> определения погрешностей измерений</w:t>
            </w:r>
          </w:p>
        </w:tc>
      </w:tr>
      <w:tr w:rsidR="00EB6287" w:rsidRPr="00F17CA7" w14:paraId="241A328F" w14:textId="77777777" w:rsidTr="00481FE7">
        <w:trPr>
          <w:trHeight w:val="212"/>
        </w:trPr>
        <w:tc>
          <w:tcPr>
            <w:tcW w:w="1135" w:type="dxa"/>
            <w:vMerge/>
          </w:tcPr>
          <w:p w14:paraId="79F036F2" w14:textId="77777777" w:rsidR="00EB6287" w:rsidRPr="00F17CA7" w:rsidRDefault="00EB6287" w:rsidP="00481FE7">
            <w:pPr>
              <w:spacing w:after="0" w:line="240" w:lineRule="auto"/>
              <w:jc w:val="center"/>
              <w:rPr>
                <w:rFonts w:ascii="Times New Roman" w:hAnsi="Times New Roman"/>
                <w:sz w:val="24"/>
                <w:szCs w:val="24"/>
              </w:rPr>
            </w:pPr>
          </w:p>
        </w:tc>
        <w:tc>
          <w:tcPr>
            <w:tcW w:w="4111" w:type="dxa"/>
          </w:tcPr>
          <w:p w14:paraId="0F78E6B1"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 xml:space="preserve">У </w:t>
            </w:r>
            <w:proofErr w:type="gramStart"/>
            <w:r w:rsidRPr="00F17CA7">
              <w:rPr>
                <w:rFonts w:ascii="Times New Roman" w:hAnsi="Times New Roman"/>
                <w:color w:val="000000"/>
                <w:sz w:val="24"/>
                <w:szCs w:val="24"/>
              </w:rPr>
              <w:t>2.1.03  Выполнять</w:t>
            </w:r>
            <w:proofErr w:type="gramEnd"/>
            <w:r w:rsidRPr="00F17CA7">
              <w:rPr>
                <w:rFonts w:ascii="Times New Roman" w:hAnsi="Times New Roman"/>
                <w:color w:val="000000"/>
                <w:sz w:val="24"/>
                <w:szCs w:val="24"/>
              </w:rPr>
              <w:t xml:space="preserve"> расчеты величин предельных размеров и допуска по данным чертежа и определять годность заданных размеров</w:t>
            </w:r>
          </w:p>
        </w:tc>
        <w:tc>
          <w:tcPr>
            <w:tcW w:w="4678" w:type="dxa"/>
          </w:tcPr>
          <w:p w14:paraId="2C36C2AF"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З </w:t>
            </w:r>
            <w:proofErr w:type="gramStart"/>
            <w:r w:rsidRPr="00F17CA7">
              <w:rPr>
                <w:rFonts w:ascii="Times New Roman" w:hAnsi="Times New Roman" w:cs="Times New Roman"/>
                <w:color w:val="000000"/>
              </w:rPr>
              <w:t>2.1.03  Размеры</w:t>
            </w:r>
            <w:proofErr w:type="gramEnd"/>
            <w:r w:rsidRPr="00F17CA7">
              <w:rPr>
                <w:rFonts w:ascii="Times New Roman" w:hAnsi="Times New Roman" w:cs="Times New Roman"/>
                <w:color w:val="000000"/>
              </w:rPr>
              <w:t xml:space="preserve"> допусков для основных видов механической обработки и для деталей, поступающих на сборку;</w:t>
            </w:r>
          </w:p>
          <w:p w14:paraId="4BD777C2"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Систему допусков и посадок</w:t>
            </w:r>
          </w:p>
        </w:tc>
      </w:tr>
      <w:tr w:rsidR="00EB6287" w:rsidRPr="00F17CA7" w14:paraId="09904654" w14:textId="77777777" w:rsidTr="00481FE7">
        <w:trPr>
          <w:trHeight w:val="212"/>
        </w:trPr>
        <w:tc>
          <w:tcPr>
            <w:tcW w:w="1135" w:type="dxa"/>
            <w:vMerge/>
          </w:tcPr>
          <w:p w14:paraId="1C124CB4" w14:textId="77777777" w:rsidR="00EB6287" w:rsidRPr="00F17CA7" w:rsidRDefault="00EB6287" w:rsidP="00481FE7">
            <w:pPr>
              <w:spacing w:after="0" w:line="240" w:lineRule="auto"/>
              <w:jc w:val="center"/>
              <w:rPr>
                <w:rFonts w:ascii="Times New Roman" w:hAnsi="Times New Roman"/>
                <w:sz w:val="24"/>
                <w:szCs w:val="24"/>
              </w:rPr>
            </w:pPr>
          </w:p>
        </w:tc>
        <w:tc>
          <w:tcPr>
            <w:tcW w:w="4111" w:type="dxa"/>
          </w:tcPr>
          <w:p w14:paraId="05154413"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 xml:space="preserve">У </w:t>
            </w:r>
            <w:proofErr w:type="gramStart"/>
            <w:r w:rsidRPr="00F17CA7">
              <w:rPr>
                <w:rFonts w:ascii="Times New Roman" w:hAnsi="Times New Roman"/>
                <w:color w:val="000000"/>
                <w:sz w:val="24"/>
                <w:szCs w:val="24"/>
              </w:rPr>
              <w:t>2.1.04  Определять</w:t>
            </w:r>
            <w:proofErr w:type="gramEnd"/>
            <w:r w:rsidRPr="00F17CA7">
              <w:rPr>
                <w:rFonts w:ascii="Times New Roman" w:hAnsi="Times New Roman"/>
                <w:color w:val="000000"/>
                <w:sz w:val="24"/>
                <w:szCs w:val="24"/>
              </w:rPr>
              <w:t xml:space="preserve"> характер сопряжения (группы посадки) по данным чертежей, по выполненным расчетам</w:t>
            </w:r>
          </w:p>
        </w:tc>
        <w:tc>
          <w:tcPr>
            <w:tcW w:w="4678" w:type="dxa"/>
          </w:tcPr>
          <w:p w14:paraId="1BE1469A"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З </w:t>
            </w:r>
            <w:proofErr w:type="gramStart"/>
            <w:r w:rsidRPr="00F17CA7">
              <w:rPr>
                <w:rFonts w:ascii="Times New Roman" w:hAnsi="Times New Roman" w:cs="Times New Roman"/>
                <w:color w:val="000000"/>
              </w:rPr>
              <w:t>2.1.04  Квалитеты</w:t>
            </w:r>
            <w:proofErr w:type="gramEnd"/>
            <w:r w:rsidRPr="00F17CA7">
              <w:rPr>
                <w:rFonts w:ascii="Times New Roman" w:hAnsi="Times New Roman" w:cs="Times New Roman"/>
                <w:color w:val="000000"/>
              </w:rPr>
              <w:t xml:space="preserve"> и параметры шероховатости; </w:t>
            </w:r>
          </w:p>
          <w:p w14:paraId="2C5E302D"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Основы взаимозаменяемости;</w:t>
            </w:r>
          </w:p>
          <w:p w14:paraId="346B0AF6"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Основные сведения о сопряжениях в машиностроении</w:t>
            </w:r>
          </w:p>
        </w:tc>
      </w:tr>
      <w:tr w:rsidR="00EB6287" w:rsidRPr="00F17CA7" w14:paraId="35E054ED" w14:textId="77777777" w:rsidTr="00481FE7">
        <w:trPr>
          <w:trHeight w:val="212"/>
        </w:trPr>
        <w:tc>
          <w:tcPr>
            <w:tcW w:w="1135" w:type="dxa"/>
            <w:vMerge/>
          </w:tcPr>
          <w:p w14:paraId="7EE6B883" w14:textId="77777777" w:rsidR="00EB6287" w:rsidRPr="00F17CA7" w:rsidRDefault="00EB6287" w:rsidP="00481FE7">
            <w:pPr>
              <w:spacing w:after="0" w:line="240" w:lineRule="auto"/>
              <w:jc w:val="center"/>
              <w:rPr>
                <w:rFonts w:ascii="Times New Roman" w:hAnsi="Times New Roman"/>
                <w:sz w:val="24"/>
                <w:szCs w:val="24"/>
              </w:rPr>
            </w:pPr>
          </w:p>
        </w:tc>
        <w:tc>
          <w:tcPr>
            <w:tcW w:w="4111" w:type="dxa"/>
          </w:tcPr>
          <w:p w14:paraId="74417C0A"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 xml:space="preserve">У </w:t>
            </w:r>
            <w:proofErr w:type="gramStart"/>
            <w:r w:rsidRPr="00F17CA7">
              <w:rPr>
                <w:rFonts w:ascii="Times New Roman" w:hAnsi="Times New Roman"/>
                <w:color w:val="000000"/>
                <w:sz w:val="24"/>
                <w:szCs w:val="24"/>
              </w:rPr>
              <w:t>2.1.05  Выполнять</w:t>
            </w:r>
            <w:proofErr w:type="gramEnd"/>
            <w:r w:rsidRPr="00F17CA7">
              <w:rPr>
                <w:rFonts w:ascii="Times New Roman" w:hAnsi="Times New Roman"/>
                <w:color w:val="000000"/>
                <w:sz w:val="24"/>
                <w:szCs w:val="24"/>
              </w:rPr>
              <w:t xml:space="preserve"> графики полей допусков, по выполненным расчетам</w:t>
            </w:r>
          </w:p>
        </w:tc>
        <w:tc>
          <w:tcPr>
            <w:tcW w:w="4678" w:type="dxa"/>
          </w:tcPr>
          <w:p w14:paraId="0F406E9E"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З </w:t>
            </w:r>
            <w:proofErr w:type="gramStart"/>
            <w:r w:rsidRPr="00F17CA7">
              <w:rPr>
                <w:rFonts w:ascii="Times New Roman" w:hAnsi="Times New Roman" w:cs="Times New Roman"/>
                <w:color w:val="000000"/>
              </w:rPr>
              <w:t>2.1.05  Размеры</w:t>
            </w:r>
            <w:proofErr w:type="gramEnd"/>
            <w:r w:rsidRPr="00F17CA7">
              <w:rPr>
                <w:rFonts w:ascii="Times New Roman" w:hAnsi="Times New Roman" w:cs="Times New Roman"/>
                <w:color w:val="000000"/>
              </w:rPr>
              <w:t xml:space="preserve"> допусков для основных видов механической обработки и для деталей, поступающих на сборку</w:t>
            </w:r>
          </w:p>
        </w:tc>
      </w:tr>
      <w:tr w:rsidR="00EB6287" w:rsidRPr="00F17CA7" w14:paraId="31273DA1" w14:textId="77777777" w:rsidTr="00481FE7">
        <w:trPr>
          <w:trHeight w:val="212"/>
        </w:trPr>
        <w:tc>
          <w:tcPr>
            <w:tcW w:w="1135" w:type="dxa"/>
            <w:vMerge/>
          </w:tcPr>
          <w:p w14:paraId="7A26E468" w14:textId="77777777" w:rsidR="00EB6287" w:rsidRPr="00F17CA7" w:rsidRDefault="00EB6287" w:rsidP="00481FE7">
            <w:pPr>
              <w:spacing w:after="0" w:line="240" w:lineRule="auto"/>
              <w:jc w:val="center"/>
              <w:rPr>
                <w:rFonts w:ascii="Times New Roman" w:hAnsi="Times New Roman"/>
                <w:sz w:val="24"/>
                <w:szCs w:val="24"/>
              </w:rPr>
            </w:pPr>
          </w:p>
        </w:tc>
        <w:tc>
          <w:tcPr>
            <w:tcW w:w="4111" w:type="dxa"/>
          </w:tcPr>
          <w:p w14:paraId="41156198"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sidRPr="00F17CA7">
              <w:rPr>
                <w:rFonts w:ascii="Times New Roman" w:hAnsi="Times New Roman"/>
                <w:color w:val="000000"/>
                <w:sz w:val="24"/>
                <w:szCs w:val="24"/>
              </w:rPr>
              <w:t xml:space="preserve">У </w:t>
            </w:r>
            <w:proofErr w:type="gramStart"/>
            <w:r w:rsidRPr="00F17CA7">
              <w:rPr>
                <w:rFonts w:ascii="Times New Roman" w:hAnsi="Times New Roman"/>
                <w:color w:val="000000"/>
                <w:sz w:val="24"/>
                <w:szCs w:val="24"/>
              </w:rPr>
              <w:t>2.1.06  Применять</w:t>
            </w:r>
            <w:proofErr w:type="gramEnd"/>
            <w:r w:rsidRPr="00F17CA7">
              <w:rPr>
                <w:rFonts w:ascii="Times New Roman" w:hAnsi="Times New Roman"/>
                <w:color w:val="000000"/>
                <w:sz w:val="24"/>
                <w:szCs w:val="24"/>
              </w:rPr>
              <w:t xml:space="preserve"> контрольно-измерительные приборы и инструменты.</w:t>
            </w:r>
          </w:p>
          <w:p w14:paraId="6C4DC8C7" w14:textId="77777777" w:rsidR="00EB6287" w:rsidRPr="00F17CA7" w:rsidRDefault="00EB6287" w:rsidP="00481FE7">
            <w:pPr>
              <w:spacing w:after="0" w:line="240" w:lineRule="auto"/>
              <w:rPr>
                <w:rFonts w:ascii="Times New Roman" w:hAnsi="Times New Roman"/>
                <w:color w:val="000000"/>
                <w:sz w:val="24"/>
                <w:szCs w:val="24"/>
              </w:rPr>
            </w:pPr>
          </w:p>
        </w:tc>
        <w:tc>
          <w:tcPr>
            <w:tcW w:w="4678" w:type="dxa"/>
          </w:tcPr>
          <w:p w14:paraId="7F1C5BD9"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 xml:space="preserve">З </w:t>
            </w:r>
            <w:proofErr w:type="gramStart"/>
            <w:r w:rsidRPr="00F17CA7">
              <w:rPr>
                <w:rFonts w:ascii="Times New Roman" w:hAnsi="Times New Roman" w:cs="Times New Roman"/>
                <w:color w:val="000000"/>
              </w:rPr>
              <w:t>2.1.06  Основные</w:t>
            </w:r>
            <w:proofErr w:type="gramEnd"/>
            <w:r w:rsidRPr="00F17CA7">
              <w:rPr>
                <w:rFonts w:ascii="Times New Roman" w:hAnsi="Times New Roman" w:cs="Times New Roman"/>
                <w:color w:val="000000"/>
              </w:rPr>
              <w:t xml:space="preserve"> принципы калибровки сложных профилей;</w:t>
            </w:r>
          </w:p>
          <w:p w14:paraId="7DFC80D9"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Основные принципы калибрования простых и средней сложности профилей;</w:t>
            </w:r>
          </w:p>
          <w:p w14:paraId="5AE8101F" w14:textId="77777777" w:rsidR="00EB6287" w:rsidRPr="00F17CA7" w:rsidRDefault="00EB6287" w:rsidP="00481FE7">
            <w:pPr>
              <w:pStyle w:val="Style23"/>
              <w:widowControl/>
              <w:tabs>
                <w:tab w:val="left" w:pos="562"/>
              </w:tabs>
              <w:spacing w:line="240" w:lineRule="auto"/>
              <w:ind w:firstLine="0"/>
              <w:rPr>
                <w:rFonts w:ascii="Times New Roman" w:hAnsi="Times New Roman" w:cs="Times New Roman"/>
                <w:color w:val="000000"/>
              </w:rPr>
            </w:pPr>
            <w:r w:rsidRPr="00F17CA7">
              <w:rPr>
                <w:rFonts w:ascii="Times New Roman" w:hAnsi="Times New Roman" w:cs="Times New Roman"/>
                <w:color w:val="000000"/>
              </w:rPr>
              <w:t>Устройство, назначение, правила настройки и регулирования контрольно-измерительных инструментов и приборов»;</w:t>
            </w:r>
          </w:p>
          <w:p w14:paraId="13BF68E1" w14:textId="77777777" w:rsidR="00EB6287" w:rsidRPr="00F17CA7" w:rsidRDefault="00EB6287" w:rsidP="00481FE7">
            <w:pPr>
              <w:pStyle w:val="Style23"/>
              <w:widowControl/>
              <w:tabs>
                <w:tab w:val="left" w:pos="562"/>
              </w:tabs>
              <w:spacing w:line="240" w:lineRule="auto"/>
              <w:ind w:firstLine="0"/>
              <w:rPr>
                <w:color w:val="000000"/>
              </w:rPr>
            </w:pPr>
            <w:r w:rsidRPr="00F17CA7">
              <w:rPr>
                <w:rFonts w:ascii="Times New Roman" w:hAnsi="Times New Roman" w:cs="Times New Roman"/>
                <w:color w:val="000000"/>
              </w:rPr>
              <w:t>Методы и средства контроля обработанных поверхностей</w:t>
            </w:r>
          </w:p>
        </w:tc>
      </w:tr>
      <w:tr w:rsidR="00EB6287" w:rsidRPr="00F17CA7" w14:paraId="4AA52FE4" w14:textId="77777777" w:rsidTr="00481FE7">
        <w:trPr>
          <w:trHeight w:val="212"/>
        </w:trPr>
        <w:tc>
          <w:tcPr>
            <w:tcW w:w="1135" w:type="dxa"/>
          </w:tcPr>
          <w:p w14:paraId="497424AD" w14:textId="77777777" w:rsidR="00EB6287" w:rsidRPr="00514383" w:rsidRDefault="00EB6287" w:rsidP="00481FE7">
            <w:pPr>
              <w:spacing w:after="0" w:line="240" w:lineRule="auto"/>
              <w:jc w:val="center"/>
              <w:rPr>
                <w:rFonts w:ascii="Times New Roman" w:hAnsi="Times New Roman"/>
                <w:sz w:val="24"/>
                <w:szCs w:val="24"/>
              </w:rPr>
            </w:pPr>
            <w:r w:rsidRPr="00514383">
              <w:rPr>
                <w:rFonts w:ascii="Times New Roman" w:hAnsi="Times New Roman"/>
                <w:sz w:val="24"/>
                <w:szCs w:val="24"/>
              </w:rPr>
              <w:lastRenderedPageBreak/>
              <w:t>ОК</w:t>
            </w:r>
            <w:r>
              <w:rPr>
                <w:rFonts w:ascii="Times New Roman" w:hAnsi="Times New Roman"/>
                <w:sz w:val="24"/>
                <w:szCs w:val="24"/>
              </w:rPr>
              <w:t xml:space="preserve"> </w:t>
            </w:r>
            <w:r w:rsidRPr="00514383">
              <w:rPr>
                <w:rFonts w:ascii="Times New Roman" w:hAnsi="Times New Roman"/>
                <w:sz w:val="24"/>
                <w:szCs w:val="24"/>
              </w:rPr>
              <w:t>01</w:t>
            </w:r>
          </w:p>
        </w:tc>
        <w:tc>
          <w:tcPr>
            <w:tcW w:w="4111" w:type="dxa"/>
          </w:tcPr>
          <w:p w14:paraId="07AFDCDD"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Уо01.</w:t>
            </w:r>
            <w:proofErr w:type="gramStart"/>
            <w:r w:rsidRPr="00F17CA7">
              <w:rPr>
                <w:rFonts w:ascii="Times New Roman" w:hAnsi="Times New Roman"/>
                <w:color w:val="000000"/>
                <w:sz w:val="24"/>
                <w:szCs w:val="24"/>
              </w:rPr>
              <w:t>01  Распознавать</w:t>
            </w:r>
            <w:proofErr w:type="gramEnd"/>
            <w:r w:rsidRPr="00F17CA7">
              <w:rPr>
                <w:rFonts w:ascii="Times New Roman" w:hAnsi="Times New Roman"/>
                <w:color w:val="000000"/>
                <w:sz w:val="24"/>
                <w:szCs w:val="24"/>
              </w:rPr>
              <w:t xml:space="preserve"> задачу и/или проблему в профессиональном и/или социальном контексте</w:t>
            </w:r>
          </w:p>
        </w:tc>
        <w:tc>
          <w:tcPr>
            <w:tcW w:w="4678" w:type="dxa"/>
          </w:tcPr>
          <w:p w14:paraId="00B8BFDD"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olor w:val="000000"/>
                <w:sz w:val="24"/>
                <w:szCs w:val="24"/>
              </w:rPr>
            </w:pPr>
            <w:r w:rsidRPr="00F17CA7">
              <w:rPr>
                <w:rFonts w:ascii="Times New Roman" w:hAnsi="Times New Roman"/>
                <w:color w:val="000000"/>
                <w:sz w:val="24"/>
                <w:szCs w:val="24"/>
              </w:rPr>
              <w:t>Зо01.</w:t>
            </w:r>
            <w:proofErr w:type="gramStart"/>
            <w:r w:rsidRPr="00F17CA7">
              <w:rPr>
                <w:rFonts w:ascii="Times New Roman" w:hAnsi="Times New Roman"/>
                <w:color w:val="000000"/>
                <w:sz w:val="24"/>
                <w:szCs w:val="24"/>
              </w:rPr>
              <w:t>01  Актуальный</w:t>
            </w:r>
            <w:proofErr w:type="gramEnd"/>
            <w:r w:rsidRPr="00F17CA7">
              <w:rPr>
                <w:rFonts w:ascii="Times New Roman" w:hAnsi="Times New Roman"/>
                <w:color w:val="000000"/>
                <w:sz w:val="24"/>
                <w:szCs w:val="24"/>
              </w:rPr>
              <w:t xml:space="preserve">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r>
      <w:tr w:rsidR="00EB6287" w:rsidRPr="00F17CA7" w14:paraId="048D7130" w14:textId="77777777" w:rsidTr="00481FE7">
        <w:trPr>
          <w:trHeight w:val="212"/>
        </w:trPr>
        <w:tc>
          <w:tcPr>
            <w:tcW w:w="1135" w:type="dxa"/>
          </w:tcPr>
          <w:p w14:paraId="3E2B16EB" w14:textId="77777777" w:rsidR="00EB6287" w:rsidRPr="00514383" w:rsidRDefault="00EB6287" w:rsidP="00481FE7">
            <w:pPr>
              <w:spacing w:after="0" w:line="240" w:lineRule="auto"/>
              <w:jc w:val="center"/>
              <w:rPr>
                <w:rFonts w:ascii="Times New Roman" w:hAnsi="Times New Roman"/>
                <w:sz w:val="24"/>
                <w:szCs w:val="24"/>
              </w:rPr>
            </w:pPr>
            <w:r w:rsidRPr="00514383">
              <w:rPr>
                <w:rFonts w:ascii="Times New Roman" w:hAnsi="Times New Roman"/>
                <w:sz w:val="24"/>
                <w:szCs w:val="24"/>
              </w:rPr>
              <w:t>ОК</w:t>
            </w:r>
            <w:r>
              <w:rPr>
                <w:rFonts w:ascii="Times New Roman" w:hAnsi="Times New Roman"/>
                <w:sz w:val="24"/>
                <w:szCs w:val="24"/>
              </w:rPr>
              <w:t xml:space="preserve"> </w:t>
            </w:r>
            <w:r w:rsidRPr="00514383">
              <w:rPr>
                <w:rFonts w:ascii="Times New Roman" w:hAnsi="Times New Roman"/>
                <w:sz w:val="24"/>
                <w:szCs w:val="24"/>
              </w:rPr>
              <w:t>02</w:t>
            </w:r>
          </w:p>
        </w:tc>
        <w:tc>
          <w:tcPr>
            <w:tcW w:w="4111" w:type="dxa"/>
          </w:tcPr>
          <w:p w14:paraId="161B198E"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Уо02.</w:t>
            </w:r>
            <w:proofErr w:type="gramStart"/>
            <w:r w:rsidRPr="00F17CA7">
              <w:rPr>
                <w:rFonts w:ascii="Times New Roman" w:hAnsi="Times New Roman"/>
                <w:color w:val="000000"/>
                <w:sz w:val="24"/>
                <w:szCs w:val="24"/>
              </w:rPr>
              <w:t>01  Определять</w:t>
            </w:r>
            <w:proofErr w:type="gramEnd"/>
            <w:r w:rsidRPr="00F17CA7">
              <w:rPr>
                <w:rFonts w:ascii="Times New Roman" w:hAnsi="Times New Roman"/>
                <w:color w:val="000000"/>
                <w:sz w:val="24"/>
                <w:szCs w:val="24"/>
              </w:rPr>
              <w:t xml:space="preserve"> задачи для поиска информации; определять необходимые источники информации;</w:t>
            </w:r>
          </w:p>
        </w:tc>
        <w:tc>
          <w:tcPr>
            <w:tcW w:w="4678" w:type="dxa"/>
          </w:tcPr>
          <w:p w14:paraId="28B00A72" w14:textId="77777777" w:rsidR="00EB6287" w:rsidRPr="00F17CA7" w:rsidRDefault="00EB6287" w:rsidP="00481FE7">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F17CA7">
              <w:rPr>
                <w:rFonts w:ascii="Times New Roman" w:hAnsi="Times New Roman"/>
                <w:color w:val="000000"/>
                <w:sz w:val="24"/>
                <w:szCs w:val="24"/>
              </w:rPr>
              <w:t>Зо02.</w:t>
            </w:r>
            <w:proofErr w:type="gramStart"/>
            <w:r w:rsidRPr="00F17CA7">
              <w:rPr>
                <w:rFonts w:ascii="Times New Roman" w:hAnsi="Times New Roman"/>
                <w:color w:val="000000"/>
                <w:sz w:val="24"/>
                <w:szCs w:val="24"/>
              </w:rPr>
              <w:t>01  Номенклатура</w:t>
            </w:r>
            <w:proofErr w:type="gramEnd"/>
            <w:r w:rsidRPr="00F17CA7">
              <w:rPr>
                <w:rFonts w:ascii="Times New Roman" w:hAnsi="Times New Roman"/>
                <w:color w:val="000000"/>
                <w:sz w:val="24"/>
                <w:szCs w:val="24"/>
              </w:rPr>
              <w:t xml:space="preserve"> информационных источников, применяемых в профессиональной деятельности</w:t>
            </w:r>
          </w:p>
        </w:tc>
      </w:tr>
      <w:tr w:rsidR="00EB6287" w:rsidRPr="00F17CA7" w14:paraId="1910F9D6" w14:textId="77777777" w:rsidTr="00481FE7">
        <w:trPr>
          <w:trHeight w:val="212"/>
        </w:trPr>
        <w:tc>
          <w:tcPr>
            <w:tcW w:w="1135" w:type="dxa"/>
          </w:tcPr>
          <w:p w14:paraId="413BF3A3" w14:textId="77777777" w:rsidR="00EB6287" w:rsidRPr="00514383" w:rsidRDefault="00EB6287" w:rsidP="00481FE7">
            <w:pPr>
              <w:spacing w:after="0" w:line="240" w:lineRule="auto"/>
              <w:jc w:val="center"/>
              <w:rPr>
                <w:rFonts w:ascii="Times New Roman" w:hAnsi="Times New Roman"/>
                <w:sz w:val="24"/>
                <w:szCs w:val="24"/>
              </w:rPr>
            </w:pPr>
            <w:r w:rsidRPr="00514383">
              <w:rPr>
                <w:rFonts w:ascii="Times New Roman" w:hAnsi="Times New Roman"/>
                <w:sz w:val="24"/>
                <w:szCs w:val="24"/>
              </w:rPr>
              <w:t>ОК</w:t>
            </w:r>
            <w:r>
              <w:rPr>
                <w:rFonts w:ascii="Times New Roman" w:hAnsi="Times New Roman"/>
                <w:sz w:val="24"/>
                <w:szCs w:val="24"/>
              </w:rPr>
              <w:t xml:space="preserve"> </w:t>
            </w:r>
            <w:r w:rsidRPr="00514383">
              <w:rPr>
                <w:rFonts w:ascii="Times New Roman" w:hAnsi="Times New Roman"/>
                <w:sz w:val="24"/>
                <w:szCs w:val="24"/>
              </w:rPr>
              <w:t>04</w:t>
            </w:r>
          </w:p>
        </w:tc>
        <w:tc>
          <w:tcPr>
            <w:tcW w:w="4111" w:type="dxa"/>
          </w:tcPr>
          <w:p w14:paraId="33FE8CB5" w14:textId="77777777" w:rsidR="00EB6287" w:rsidRPr="00F17CA7" w:rsidRDefault="00EB6287" w:rsidP="00481FE7">
            <w:pPr>
              <w:tabs>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 w:val="24"/>
                <w:szCs w:val="24"/>
              </w:rPr>
            </w:pPr>
            <w:r w:rsidRPr="00F17CA7">
              <w:rPr>
                <w:rFonts w:ascii="Times New Roman" w:hAnsi="Times New Roman"/>
                <w:color w:val="000000"/>
                <w:sz w:val="24"/>
                <w:szCs w:val="24"/>
              </w:rPr>
              <w:t>Уо04.</w:t>
            </w:r>
            <w:proofErr w:type="gramStart"/>
            <w:r w:rsidRPr="00F17CA7">
              <w:rPr>
                <w:rFonts w:ascii="Times New Roman" w:hAnsi="Times New Roman"/>
                <w:color w:val="000000"/>
                <w:sz w:val="24"/>
                <w:szCs w:val="24"/>
              </w:rPr>
              <w:t>01  Организовывать</w:t>
            </w:r>
            <w:proofErr w:type="gramEnd"/>
            <w:r w:rsidRPr="00F17CA7">
              <w:rPr>
                <w:rFonts w:ascii="Times New Roman" w:hAnsi="Times New Roman"/>
                <w:color w:val="000000"/>
                <w:sz w:val="24"/>
                <w:szCs w:val="24"/>
              </w:rPr>
              <w:t xml:space="preserve"> работу коллектива и команды; взаимодействовать с коллегами, руководством, клиентами в ходе профессиональной деятельности</w:t>
            </w:r>
          </w:p>
        </w:tc>
        <w:tc>
          <w:tcPr>
            <w:tcW w:w="4678" w:type="dxa"/>
          </w:tcPr>
          <w:p w14:paraId="4768C316" w14:textId="77777777" w:rsidR="00EB6287" w:rsidRPr="00F17CA7" w:rsidRDefault="00EB6287" w:rsidP="00481FE7">
            <w:pPr>
              <w:tabs>
                <w:tab w:val="left" w:pos="562"/>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olor w:val="000000"/>
                <w:sz w:val="24"/>
                <w:szCs w:val="24"/>
              </w:rPr>
            </w:pPr>
            <w:r w:rsidRPr="00F17CA7">
              <w:rPr>
                <w:rFonts w:ascii="Times New Roman" w:hAnsi="Times New Roman"/>
                <w:color w:val="000000"/>
                <w:sz w:val="24"/>
                <w:szCs w:val="24"/>
              </w:rPr>
              <w:t>Зо04.</w:t>
            </w:r>
            <w:proofErr w:type="gramStart"/>
            <w:r w:rsidRPr="00F17CA7">
              <w:rPr>
                <w:rFonts w:ascii="Times New Roman" w:hAnsi="Times New Roman"/>
                <w:color w:val="000000"/>
                <w:sz w:val="24"/>
                <w:szCs w:val="24"/>
              </w:rPr>
              <w:t>01  Психологические</w:t>
            </w:r>
            <w:proofErr w:type="gramEnd"/>
            <w:r w:rsidRPr="00F17CA7">
              <w:rPr>
                <w:rFonts w:ascii="Times New Roman" w:hAnsi="Times New Roman"/>
                <w:color w:val="000000"/>
                <w:sz w:val="24"/>
                <w:szCs w:val="24"/>
              </w:rPr>
              <w:t xml:space="preserve"> основы деятельности коллектива, психологические особенности личности; основы проектной деятельности</w:t>
            </w:r>
          </w:p>
        </w:tc>
      </w:tr>
    </w:tbl>
    <w:p w14:paraId="3B4D4E39" w14:textId="77777777" w:rsidR="00EB6287" w:rsidRDefault="00EB6287" w:rsidP="00EB6287">
      <w:pPr>
        <w:spacing w:before="360"/>
        <w:ind w:left="-567"/>
        <w:jc w:val="center"/>
        <w:rPr>
          <w:rFonts w:ascii="Times New Roman" w:hAnsi="Times New Roman"/>
          <w:b/>
          <w:bCs/>
          <w:sz w:val="24"/>
          <w:szCs w:val="24"/>
        </w:rPr>
      </w:pPr>
    </w:p>
    <w:p w14:paraId="1FBEC57D" w14:textId="77777777" w:rsidR="00EB6287" w:rsidRPr="004A66B7" w:rsidRDefault="00EB6287" w:rsidP="00EB6287">
      <w:pPr>
        <w:spacing w:before="360"/>
        <w:ind w:left="-567"/>
        <w:jc w:val="center"/>
        <w:rPr>
          <w:rFonts w:ascii="Times New Roman" w:hAnsi="Times New Roman"/>
          <w:b/>
          <w:bCs/>
          <w:sz w:val="24"/>
          <w:szCs w:val="24"/>
        </w:rPr>
      </w:pPr>
      <w:r w:rsidRPr="004A66B7">
        <w:rPr>
          <w:rFonts w:ascii="Times New Roman" w:hAnsi="Times New Roman"/>
          <w:b/>
          <w:bCs/>
          <w:sz w:val="24"/>
          <w:szCs w:val="24"/>
        </w:rPr>
        <w:t>2. СТРУКТУРА И СОДЕРЖАНИЕ УЧЕБНОЙ ДИСЦИПЛИНЫ</w:t>
      </w:r>
    </w:p>
    <w:p w14:paraId="74AB0BA6" w14:textId="77777777" w:rsidR="00EB6287" w:rsidRDefault="00EB6287" w:rsidP="00EB6287">
      <w:pPr>
        <w:ind w:left="-567"/>
        <w:rPr>
          <w:rFonts w:ascii="Times New Roman" w:hAnsi="Times New Roman"/>
          <w:b/>
          <w:bCs/>
          <w:sz w:val="24"/>
          <w:szCs w:val="24"/>
        </w:rPr>
      </w:pPr>
      <w:r w:rsidRPr="004A66B7">
        <w:rPr>
          <w:rFonts w:ascii="Times New Roman" w:hAnsi="Times New Roman"/>
          <w:b/>
          <w:bCs/>
          <w:sz w:val="24"/>
          <w:szCs w:val="24"/>
        </w:rPr>
        <w:t>2.1. Объем учебной дисциплины и виды учебной работы</w:t>
      </w:r>
    </w:p>
    <w:tbl>
      <w:tblPr>
        <w:tblW w:w="5000" w:type="pct"/>
        <w:tblInd w:w="-1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B6287" w:rsidRPr="00F17CA7" w14:paraId="4756A2BD" w14:textId="77777777" w:rsidTr="00481FE7">
        <w:trPr>
          <w:trHeight w:val="373"/>
        </w:trPr>
        <w:tc>
          <w:tcPr>
            <w:tcW w:w="3685" w:type="pct"/>
            <w:vAlign w:val="center"/>
          </w:tcPr>
          <w:p w14:paraId="60EAC4D5" w14:textId="77777777" w:rsidR="00EB6287" w:rsidRPr="00F17CA7" w:rsidRDefault="00EB6287" w:rsidP="00481FE7">
            <w:pPr>
              <w:suppressAutoHyphens/>
              <w:spacing w:after="0" w:line="240" w:lineRule="auto"/>
              <w:jc w:val="center"/>
              <w:rPr>
                <w:rFonts w:ascii="Times New Roman" w:hAnsi="Times New Roman"/>
                <w:b/>
                <w:bCs/>
                <w:sz w:val="24"/>
                <w:szCs w:val="24"/>
              </w:rPr>
            </w:pPr>
            <w:r w:rsidRPr="00F17CA7">
              <w:rPr>
                <w:rFonts w:ascii="Times New Roman" w:hAnsi="Times New Roman"/>
                <w:b/>
                <w:bCs/>
                <w:sz w:val="24"/>
                <w:szCs w:val="24"/>
              </w:rPr>
              <w:t>Вид учебной работы</w:t>
            </w:r>
          </w:p>
        </w:tc>
        <w:tc>
          <w:tcPr>
            <w:tcW w:w="1315" w:type="pct"/>
            <w:vAlign w:val="center"/>
          </w:tcPr>
          <w:p w14:paraId="298DFE04" w14:textId="77777777" w:rsidR="00EB6287" w:rsidRPr="00F17CA7" w:rsidRDefault="00EB6287" w:rsidP="00481FE7">
            <w:pPr>
              <w:suppressAutoHyphens/>
              <w:spacing w:after="0" w:line="240" w:lineRule="auto"/>
              <w:jc w:val="center"/>
              <w:rPr>
                <w:rFonts w:ascii="Times New Roman" w:hAnsi="Times New Roman"/>
                <w:b/>
                <w:bCs/>
                <w:sz w:val="24"/>
                <w:szCs w:val="24"/>
              </w:rPr>
            </w:pPr>
            <w:r w:rsidRPr="00F17CA7">
              <w:rPr>
                <w:rFonts w:ascii="Times New Roman" w:hAnsi="Times New Roman"/>
                <w:b/>
                <w:bCs/>
                <w:sz w:val="24"/>
                <w:szCs w:val="24"/>
              </w:rPr>
              <w:t>Объем в часах</w:t>
            </w:r>
          </w:p>
        </w:tc>
      </w:tr>
      <w:tr w:rsidR="00EB6287" w:rsidRPr="00F17CA7" w14:paraId="57B82508" w14:textId="77777777" w:rsidTr="00481FE7">
        <w:trPr>
          <w:trHeight w:val="420"/>
        </w:trPr>
        <w:tc>
          <w:tcPr>
            <w:tcW w:w="3685" w:type="pct"/>
            <w:vAlign w:val="center"/>
          </w:tcPr>
          <w:p w14:paraId="61AE0AD8" w14:textId="77777777" w:rsidR="00EB6287" w:rsidRPr="00F17CA7" w:rsidRDefault="00EB6287" w:rsidP="00481FE7">
            <w:pPr>
              <w:suppressAutoHyphens/>
              <w:spacing w:after="0" w:line="240" w:lineRule="auto"/>
              <w:rPr>
                <w:rFonts w:ascii="Times New Roman" w:hAnsi="Times New Roman"/>
                <w:sz w:val="24"/>
                <w:szCs w:val="24"/>
              </w:rPr>
            </w:pPr>
            <w:r w:rsidRPr="00F17CA7">
              <w:rPr>
                <w:rFonts w:ascii="Times New Roman" w:hAnsi="Times New Roman"/>
                <w:sz w:val="24"/>
                <w:szCs w:val="24"/>
              </w:rPr>
              <w:t>Объем образовательной программы учебной дисциплины</w:t>
            </w:r>
          </w:p>
        </w:tc>
        <w:tc>
          <w:tcPr>
            <w:tcW w:w="1315" w:type="pct"/>
            <w:vAlign w:val="center"/>
          </w:tcPr>
          <w:p w14:paraId="6CE2E6AB" w14:textId="77777777" w:rsidR="00EB6287" w:rsidRPr="00F17CA7"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36</w:t>
            </w:r>
          </w:p>
        </w:tc>
      </w:tr>
      <w:tr w:rsidR="00EB6287" w:rsidRPr="00F17CA7" w14:paraId="58AF8BF8" w14:textId="77777777" w:rsidTr="00481FE7">
        <w:trPr>
          <w:trHeight w:val="384"/>
        </w:trPr>
        <w:tc>
          <w:tcPr>
            <w:tcW w:w="3685" w:type="pct"/>
            <w:vAlign w:val="center"/>
          </w:tcPr>
          <w:p w14:paraId="4E7187EF" w14:textId="77777777" w:rsidR="00EB6287" w:rsidRPr="00F17CA7" w:rsidRDefault="00EB6287" w:rsidP="00481FE7">
            <w:pPr>
              <w:suppressAutoHyphens/>
              <w:spacing w:after="0" w:line="240" w:lineRule="auto"/>
              <w:rPr>
                <w:rFonts w:ascii="Times New Roman" w:hAnsi="Times New Roman"/>
                <w:sz w:val="24"/>
                <w:szCs w:val="24"/>
              </w:rPr>
            </w:pPr>
            <w:r w:rsidRPr="00F17CA7">
              <w:rPr>
                <w:rFonts w:ascii="Times New Roman" w:hAnsi="Times New Roman"/>
                <w:sz w:val="24"/>
                <w:szCs w:val="24"/>
              </w:rPr>
              <w:t>в т.ч. в форме практической подготовки</w:t>
            </w:r>
          </w:p>
        </w:tc>
        <w:tc>
          <w:tcPr>
            <w:tcW w:w="1315" w:type="pct"/>
            <w:vAlign w:val="center"/>
          </w:tcPr>
          <w:p w14:paraId="7478C878" w14:textId="77777777" w:rsidR="00EB6287" w:rsidRPr="00F17CA7"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r>
      <w:tr w:rsidR="00EB6287" w:rsidRPr="00F17CA7" w14:paraId="303197FF" w14:textId="77777777" w:rsidTr="00481FE7">
        <w:trPr>
          <w:trHeight w:val="291"/>
        </w:trPr>
        <w:tc>
          <w:tcPr>
            <w:tcW w:w="3685" w:type="pct"/>
            <w:vAlign w:val="center"/>
          </w:tcPr>
          <w:p w14:paraId="619983FB" w14:textId="77777777" w:rsidR="00EB6287" w:rsidRPr="00F17CA7" w:rsidRDefault="00EB6287" w:rsidP="00481FE7">
            <w:pPr>
              <w:suppressAutoHyphens/>
              <w:spacing w:after="0" w:line="240" w:lineRule="auto"/>
              <w:rPr>
                <w:rFonts w:ascii="Times New Roman" w:hAnsi="Times New Roman"/>
                <w:sz w:val="24"/>
                <w:szCs w:val="24"/>
              </w:rPr>
            </w:pPr>
            <w:r w:rsidRPr="00F17CA7">
              <w:rPr>
                <w:rFonts w:ascii="Times New Roman" w:hAnsi="Times New Roman"/>
                <w:sz w:val="24"/>
                <w:szCs w:val="24"/>
              </w:rPr>
              <w:t>теоретическое обучение</w:t>
            </w:r>
          </w:p>
        </w:tc>
        <w:tc>
          <w:tcPr>
            <w:tcW w:w="1315" w:type="pct"/>
            <w:vAlign w:val="center"/>
          </w:tcPr>
          <w:p w14:paraId="59691AAF" w14:textId="77777777" w:rsidR="00EB6287" w:rsidRPr="00F17CA7"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r>
      <w:tr w:rsidR="00EB6287" w:rsidRPr="00F17CA7" w14:paraId="17AB5909" w14:textId="77777777" w:rsidTr="00481FE7">
        <w:trPr>
          <w:trHeight w:val="266"/>
        </w:trPr>
        <w:tc>
          <w:tcPr>
            <w:tcW w:w="3685" w:type="pct"/>
            <w:vAlign w:val="center"/>
          </w:tcPr>
          <w:p w14:paraId="79A0E51B" w14:textId="77777777" w:rsidR="00EB6287" w:rsidRPr="00F17CA7" w:rsidRDefault="00EB6287" w:rsidP="00481FE7">
            <w:pPr>
              <w:suppressAutoHyphens/>
              <w:spacing w:after="0" w:line="240" w:lineRule="auto"/>
              <w:rPr>
                <w:rFonts w:ascii="Times New Roman" w:hAnsi="Times New Roman"/>
                <w:sz w:val="24"/>
                <w:szCs w:val="24"/>
              </w:rPr>
            </w:pPr>
            <w:r w:rsidRPr="00F17CA7">
              <w:rPr>
                <w:rFonts w:ascii="Times New Roman" w:hAnsi="Times New Roman"/>
                <w:sz w:val="24"/>
                <w:szCs w:val="24"/>
              </w:rPr>
              <w:t>практические занятия (если предусмотрено)</w:t>
            </w:r>
          </w:p>
        </w:tc>
        <w:tc>
          <w:tcPr>
            <w:tcW w:w="1315" w:type="pct"/>
            <w:vAlign w:val="center"/>
          </w:tcPr>
          <w:p w14:paraId="2C8223FD" w14:textId="77777777" w:rsidR="00EB6287" w:rsidRPr="00F17CA7"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r>
      <w:tr w:rsidR="00EB6287" w:rsidRPr="00F17CA7" w14:paraId="2487A61B" w14:textId="77777777" w:rsidTr="00481FE7">
        <w:trPr>
          <w:trHeight w:val="266"/>
        </w:trPr>
        <w:tc>
          <w:tcPr>
            <w:tcW w:w="3685" w:type="pct"/>
            <w:vAlign w:val="center"/>
          </w:tcPr>
          <w:p w14:paraId="2383639F" w14:textId="77777777" w:rsidR="00EB6287" w:rsidRPr="00F17CA7" w:rsidRDefault="00EB6287" w:rsidP="00481FE7">
            <w:pPr>
              <w:suppressAutoHyphens/>
              <w:spacing w:after="0" w:line="240" w:lineRule="auto"/>
              <w:rPr>
                <w:rFonts w:ascii="Times New Roman" w:hAnsi="Times New Roman"/>
                <w:sz w:val="24"/>
                <w:szCs w:val="24"/>
              </w:rPr>
            </w:pPr>
            <w:r w:rsidRPr="00F17CA7">
              <w:rPr>
                <w:rFonts w:ascii="Times New Roman" w:hAnsi="Times New Roman"/>
                <w:sz w:val="24"/>
                <w:szCs w:val="24"/>
              </w:rPr>
              <w:t xml:space="preserve">Самостоятельная аудиторная работа </w:t>
            </w:r>
          </w:p>
        </w:tc>
        <w:tc>
          <w:tcPr>
            <w:tcW w:w="1315" w:type="pct"/>
            <w:vAlign w:val="center"/>
          </w:tcPr>
          <w:p w14:paraId="02918AD4" w14:textId="77777777" w:rsidR="00EB6287" w:rsidRPr="00F17CA7" w:rsidRDefault="00EB6287" w:rsidP="00481FE7">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r>
      <w:tr w:rsidR="00EB6287" w:rsidRPr="00F17CA7" w14:paraId="3E06B7CA" w14:textId="77777777" w:rsidTr="00481FE7">
        <w:trPr>
          <w:trHeight w:val="266"/>
        </w:trPr>
        <w:tc>
          <w:tcPr>
            <w:tcW w:w="3685" w:type="pct"/>
            <w:vAlign w:val="center"/>
          </w:tcPr>
          <w:p w14:paraId="02FC3168" w14:textId="77777777" w:rsidR="00EB6287" w:rsidRPr="00F17CA7" w:rsidRDefault="00EB6287" w:rsidP="00481FE7">
            <w:pPr>
              <w:suppressAutoHyphens/>
              <w:spacing w:after="0" w:line="240" w:lineRule="auto"/>
              <w:rPr>
                <w:rFonts w:ascii="Times New Roman" w:hAnsi="Times New Roman"/>
                <w:sz w:val="24"/>
                <w:szCs w:val="24"/>
              </w:rPr>
            </w:pPr>
            <w:r w:rsidRPr="00F17CA7">
              <w:rPr>
                <w:rFonts w:ascii="Times New Roman" w:hAnsi="Times New Roman"/>
                <w:sz w:val="24"/>
                <w:szCs w:val="24"/>
              </w:rPr>
              <w:t>Промежуточная аттестация в форме дифференцированного зачета</w:t>
            </w:r>
          </w:p>
        </w:tc>
        <w:tc>
          <w:tcPr>
            <w:tcW w:w="1315" w:type="pct"/>
            <w:vAlign w:val="center"/>
          </w:tcPr>
          <w:p w14:paraId="200013DD" w14:textId="77777777" w:rsidR="00EB6287" w:rsidRPr="00F17CA7" w:rsidRDefault="00EB6287" w:rsidP="00481FE7">
            <w:pPr>
              <w:suppressAutoHyphens/>
              <w:spacing w:after="0" w:line="240" w:lineRule="auto"/>
              <w:jc w:val="center"/>
              <w:rPr>
                <w:rFonts w:ascii="Times New Roman" w:hAnsi="Times New Roman"/>
                <w:sz w:val="24"/>
                <w:szCs w:val="24"/>
              </w:rPr>
            </w:pPr>
            <w:r w:rsidRPr="00F17CA7">
              <w:rPr>
                <w:rFonts w:ascii="Times New Roman" w:hAnsi="Times New Roman"/>
                <w:sz w:val="24"/>
                <w:szCs w:val="24"/>
              </w:rPr>
              <w:t>1</w:t>
            </w:r>
          </w:p>
        </w:tc>
      </w:tr>
    </w:tbl>
    <w:p w14:paraId="22C59B33" w14:textId="77777777" w:rsidR="00EB6287" w:rsidRDefault="00EB6287" w:rsidP="00EB6287">
      <w:pPr>
        <w:ind w:left="-567"/>
        <w:rPr>
          <w:rFonts w:ascii="Times New Roman" w:hAnsi="Times New Roman"/>
          <w:b/>
          <w:bCs/>
          <w:sz w:val="24"/>
          <w:szCs w:val="24"/>
        </w:rPr>
      </w:pPr>
    </w:p>
    <w:p w14:paraId="11DFACB3" w14:textId="77777777" w:rsidR="00EB6287" w:rsidRPr="004A66B7" w:rsidRDefault="00EB6287" w:rsidP="00EB6287">
      <w:pPr>
        <w:ind w:left="-567"/>
        <w:rPr>
          <w:rFonts w:ascii="Times New Roman" w:hAnsi="Times New Roman"/>
          <w:b/>
          <w:bCs/>
          <w:sz w:val="24"/>
          <w:szCs w:val="24"/>
        </w:rPr>
      </w:pPr>
    </w:p>
    <w:p w14:paraId="4CF11935" w14:textId="77777777" w:rsidR="00EB6287" w:rsidRPr="004A66B7" w:rsidRDefault="00EB6287" w:rsidP="00EB6287">
      <w:pPr>
        <w:ind w:left="-567"/>
        <w:rPr>
          <w:rFonts w:ascii="Times New Roman" w:hAnsi="Times New Roman"/>
          <w:b/>
          <w:bCs/>
        </w:rPr>
      </w:pPr>
    </w:p>
    <w:p w14:paraId="5860D959" w14:textId="77777777" w:rsidR="00EB6287" w:rsidRDefault="00EB6287" w:rsidP="00EB6287">
      <w:pPr>
        <w:pStyle w:val="ae"/>
        <w:spacing w:before="240"/>
        <w:ind w:left="720"/>
        <w:rPr>
          <w:rStyle w:val="FontStyle49"/>
        </w:rPr>
      </w:pPr>
    </w:p>
    <w:p w14:paraId="167F1608" w14:textId="77777777" w:rsidR="00EB6287" w:rsidRDefault="00EB6287" w:rsidP="00EB6287"/>
    <w:p w14:paraId="247CFD8F" w14:textId="77777777" w:rsidR="00EB6287" w:rsidRPr="00C02121" w:rsidRDefault="00EB6287" w:rsidP="00EB6287">
      <w:pPr>
        <w:sectPr w:rsidR="00EB6287" w:rsidRPr="00C02121" w:rsidSect="00647B4F">
          <w:pgSz w:w="11906" w:h="16838"/>
          <w:pgMar w:top="1134" w:right="850" w:bottom="1134" w:left="1701" w:header="709" w:footer="0" w:gutter="0"/>
          <w:cols w:space="708"/>
          <w:docGrid w:linePitch="360"/>
        </w:sectPr>
      </w:pPr>
    </w:p>
    <w:p w14:paraId="6A1829D1" w14:textId="77777777" w:rsidR="00EB6287" w:rsidRDefault="00EB6287" w:rsidP="007C7884">
      <w:pPr>
        <w:pStyle w:val="ae"/>
        <w:numPr>
          <w:ilvl w:val="1"/>
          <w:numId w:val="15"/>
        </w:numPr>
        <w:spacing w:before="240"/>
        <w:rPr>
          <w:rStyle w:val="FontStyle49"/>
          <w:rFonts w:ascii="Calibri" w:hAnsi="Calibri"/>
        </w:rPr>
      </w:pPr>
      <w:r w:rsidRPr="00871008">
        <w:rPr>
          <w:rStyle w:val="FontStyle49"/>
          <w:rFonts w:ascii="Calibri" w:hAnsi="Calibri"/>
        </w:rPr>
        <w:lastRenderedPageBreak/>
        <w:t>Тематический план и содержание учебной дисциплины</w:t>
      </w:r>
    </w:p>
    <w:tbl>
      <w:tblPr>
        <w:tblW w:w="1488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6"/>
        <w:gridCol w:w="709"/>
        <w:gridCol w:w="4678"/>
        <w:gridCol w:w="1843"/>
        <w:gridCol w:w="2976"/>
        <w:gridCol w:w="1276"/>
        <w:gridCol w:w="1276"/>
      </w:tblGrid>
      <w:tr w:rsidR="00EB6287" w:rsidRPr="00F17CA7" w14:paraId="112FB208" w14:textId="77777777" w:rsidTr="00481FE7">
        <w:trPr>
          <w:trHeight w:val="2015"/>
        </w:trPr>
        <w:tc>
          <w:tcPr>
            <w:tcW w:w="2126" w:type="dxa"/>
            <w:vAlign w:val="center"/>
          </w:tcPr>
          <w:p w14:paraId="3C093315"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Наименование разделов и тем</w:t>
            </w:r>
          </w:p>
        </w:tc>
        <w:tc>
          <w:tcPr>
            <w:tcW w:w="5387" w:type="dxa"/>
            <w:gridSpan w:val="2"/>
          </w:tcPr>
          <w:p w14:paraId="47F985A5"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1843" w:type="dxa"/>
            <w:vAlign w:val="center"/>
          </w:tcPr>
          <w:p w14:paraId="4A88DCB0" w14:textId="2D123398"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 xml:space="preserve">Объем, акад. </w:t>
            </w:r>
            <w:r w:rsidRPr="00F17CA7">
              <w:rPr>
                <w:rFonts w:ascii="Times New Roman" w:hAnsi="Times New Roman"/>
                <w:b/>
                <w:bCs/>
                <w:sz w:val="24"/>
                <w:szCs w:val="24"/>
                <w:lang w:eastAsia="en-US"/>
              </w:rPr>
              <w:t>Ч</w:t>
            </w:r>
            <w:r w:rsidRPr="00F17CA7">
              <w:rPr>
                <w:rFonts w:ascii="Times New Roman" w:hAnsi="Times New Roman"/>
                <w:b/>
                <w:bCs/>
                <w:sz w:val="24"/>
                <w:szCs w:val="24"/>
                <w:lang w:eastAsia="en-US"/>
              </w:rPr>
              <w:t xml:space="preserve"> / в том числе в форме практической подготовки, </w:t>
            </w:r>
            <w:proofErr w:type="spellStart"/>
            <w:r w:rsidRPr="00F17CA7">
              <w:rPr>
                <w:rFonts w:ascii="Times New Roman" w:hAnsi="Times New Roman"/>
                <w:b/>
                <w:bCs/>
                <w:sz w:val="24"/>
                <w:szCs w:val="24"/>
                <w:lang w:eastAsia="en-US"/>
              </w:rPr>
              <w:t>акад</w:t>
            </w:r>
            <w:proofErr w:type="spellEnd"/>
            <w:r w:rsidRPr="00F17CA7">
              <w:rPr>
                <w:rFonts w:ascii="Times New Roman" w:hAnsi="Times New Roman"/>
                <w:b/>
                <w:bCs/>
                <w:sz w:val="24"/>
                <w:szCs w:val="24"/>
                <w:lang w:eastAsia="en-US"/>
              </w:rPr>
              <w:t xml:space="preserve"> ч</w:t>
            </w:r>
          </w:p>
        </w:tc>
        <w:tc>
          <w:tcPr>
            <w:tcW w:w="2976" w:type="dxa"/>
            <w:vAlign w:val="center"/>
          </w:tcPr>
          <w:p w14:paraId="7F872C4B"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Коды компетенций и личностных результатов</w:t>
            </w:r>
            <w:r w:rsidRPr="00F17CA7">
              <w:rPr>
                <w:rFonts w:ascii="Times New Roman" w:hAnsi="Times New Roman"/>
                <w:b/>
                <w:bCs/>
                <w:sz w:val="24"/>
                <w:szCs w:val="24"/>
                <w:vertAlign w:val="superscript"/>
                <w:lang w:eastAsia="en-US"/>
              </w:rPr>
              <w:footnoteReference w:id="3"/>
            </w:r>
            <w:r w:rsidRPr="00F17CA7">
              <w:rPr>
                <w:rFonts w:ascii="Times New Roman" w:hAnsi="Times New Roman"/>
                <w:b/>
                <w:bCs/>
                <w:sz w:val="24"/>
                <w:szCs w:val="24"/>
                <w:lang w:eastAsia="en-US"/>
              </w:rPr>
              <w:t>, формированию которых способствует элемент программы</w:t>
            </w:r>
          </w:p>
        </w:tc>
        <w:tc>
          <w:tcPr>
            <w:tcW w:w="1276" w:type="dxa"/>
            <w:vAlign w:val="center"/>
          </w:tcPr>
          <w:p w14:paraId="7FBB29B6"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 xml:space="preserve">Код </w:t>
            </w:r>
          </w:p>
          <w:p w14:paraId="4A3C1DAF"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ПК, ОК</w:t>
            </w:r>
          </w:p>
        </w:tc>
        <w:tc>
          <w:tcPr>
            <w:tcW w:w="1276" w:type="dxa"/>
            <w:vAlign w:val="center"/>
          </w:tcPr>
          <w:p w14:paraId="7F4B9212"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Код Н/У/З</w:t>
            </w:r>
          </w:p>
        </w:tc>
      </w:tr>
      <w:tr w:rsidR="00EB6287" w:rsidRPr="00F17CA7" w14:paraId="09D62FC1" w14:textId="77777777" w:rsidTr="00481FE7">
        <w:tc>
          <w:tcPr>
            <w:tcW w:w="2126" w:type="dxa"/>
          </w:tcPr>
          <w:p w14:paraId="6DCD8930"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1</w:t>
            </w:r>
          </w:p>
        </w:tc>
        <w:tc>
          <w:tcPr>
            <w:tcW w:w="5387" w:type="dxa"/>
            <w:gridSpan w:val="2"/>
          </w:tcPr>
          <w:p w14:paraId="0114DDB1"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2</w:t>
            </w:r>
          </w:p>
        </w:tc>
        <w:tc>
          <w:tcPr>
            <w:tcW w:w="1843" w:type="dxa"/>
            <w:vAlign w:val="center"/>
          </w:tcPr>
          <w:p w14:paraId="18898E78"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3</w:t>
            </w:r>
          </w:p>
        </w:tc>
        <w:tc>
          <w:tcPr>
            <w:tcW w:w="2976" w:type="dxa"/>
            <w:vAlign w:val="center"/>
          </w:tcPr>
          <w:p w14:paraId="702B49CA"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4</w:t>
            </w:r>
          </w:p>
        </w:tc>
        <w:tc>
          <w:tcPr>
            <w:tcW w:w="1276" w:type="dxa"/>
          </w:tcPr>
          <w:p w14:paraId="47BAB891"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p>
        </w:tc>
        <w:tc>
          <w:tcPr>
            <w:tcW w:w="1276" w:type="dxa"/>
          </w:tcPr>
          <w:p w14:paraId="61475D61"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en-US"/>
              </w:rPr>
            </w:pPr>
          </w:p>
        </w:tc>
      </w:tr>
      <w:tr w:rsidR="00EB6287" w:rsidRPr="00F17CA7" w14:paraId="695DBF04" w14:textId="77777777" w:rsidTr="00481FE7">
        <w:tc>
          <w:tcPr>
            <w:tcW w:w="2126" w:type="dxa"/>
          </w:tcPr>
          <w:p w14:paraId="78F2A699"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0FEE3139" w14:textId="77777777" w:rsidR="00EB6287" w:rsidRPr="00C92882" w:rsidRDefault="00EB6287" w:rsidP="00481FE7">
            <w:pPr>
              <w:pStyle w:val="ae"/>
              <w:spacing w:before="0" w:after="0"/>
              <w:ind w:left="0"/>
              <w:rPr>
                <w:rStyle w:val="FontStyle49"/>
                <w:rFonts w:ascii="Calibri" w:hAnsi="Calibri"/>
                <w:lang w:eastAsia="en-US"/>
              </w:rPr>
            </w:pPr>
          </w:p>
        </w:tc>
        <w:tc>
          <w:tcPr>
            <w:tcW w:w="1843" w:type="dxa"/>
          </w:tcPr>
          <w:p w14:paraId="3FE31214" w14:textId="77777777" w:rsidR="00EB6287" w:rsidRPr="00C92882" w:rsidRDefault="00EB6287" w:rsidP="00481FE7">
            <w:pPr>
              <w:pStyle w:val="ae"/>
              <w:spacing w:before="0" w:after="0"/>
              <w:ind w:left="0"/>
              <w:jc w:val="center"/>
              <w:rPr>
                <w:rStyle w:val="FontStyle49"/>
                <w:rFonts w:ascii="Calibri" w:hAnsi="Calibri"/>
                <w:lang w:eastAsia="en-US"/>
              </w:rPr>
            </w:pPr>
            <w:r w:rsidRPr="00C92882">
              <w:rPr>
                <w:rStyle w:val="FontStyle49"/>
                <w:rFonts w:ascii="Calibri" w:hAnsi="Calibri"/>
                <w:lang w:val="ru-RU" w:eastAsia="en-US"/>
              </w:rPr>
              <w:t>36</w:t>
            </w:r>
          </w:p>
        </w:tc>
        <w:tc>
          <w:tcPr>
            <w:tcW w:w="2976" w:type="dxa"/>
          </w:tcPr>
          <w:p w14:paraId="05394FDA" w14:textId="77777777" w:rsidR="00EB6287" w:rsidRPr="00C92882" w:rsidRDefault="00EB6287" w:rsidP="00481FE7">
            <w:pPr>
              <w:pStyle w:val="ae"/>
              <w:spacing w:before="0" w:after="0"/>
              <w:ind w:left="0"/>
              <w:rPr>
                <w:rStyle w:val="FontStyle49"/>
                <w:rFonts w:ascii="Calibri" w:hAnsi="Calibri"/>
                <w:lang w:eastAsia="en-US"/>
              </w:rPr>
            </w:pPr>
          </w:p>
        </w:tc>
        <w:tc>
          <w:tcPr>
            <w:tcW w:w="1276" w:type="dxa"/>
          </w:tcPr>
          <w:p w14:paraId="02B915B9" w14:textId="77777777" w:rsidR="00EB6287" w:rsidRPr="00C92882" w:rsidRDefault="00EB6287" w:rsidP="00481FE7">
            <w:pPr>
              <w:pStyle w:val="ae"/>
              <w:spacing w:before="0" w:after="0"/>
              <w:ind w:left="0"/>
              <w:rPr>
                <w:rStyle w:val="FontStyle49"/>
                <w:rFonts w:ascii="Calibri" w:hAnsi="Calibri"/>
                <w:lang w:eastAsia="en-US"/>
              </w:rPr>
            </w:pPr>
          </w:p>
        </w:tc>
        <w:tc>
          <w:tcPr>
            <w:tcW w:w="1276" w:type="dxa"/>
          </w:tcPr>
          <w:p w14:paraId="1182FE2D" w14:textId="77777777" w:rsidR="00EB6287" w:rsidRPr="00C92882" w:rsidRDefault="00EB6287" w:rsidP="00481FE7">
            <w:pPr>
              <w:pStyle w:val="ae"/>
              <w:spacing w:before="0" w:after="0"/>
              <w:ind w:left="0"/>
              <w:rPr>
                <w:rStyle w:val="FontStyle49"/>
                <w:rFonts w:ascii="Calibri" w:hAnsi="Calibri"/>
                <w:lang w:eastAsia="en-US"/>
              </w:rPr>
            </w:pPr>
          </w:p>
        </w:tc>
      </w:tr>
      <w:tr w:rsidR="00EB6287" w:rsidRPr="00F17CA7" w14:paraId="34F95114" w14:textId="77777777" w:rsidTr="00481FE7">
        <w:tc>
          <w:tcPr>
            <w:tcW w:w="2126" w:type="dxa"/>
          </w:tcPr>
          <w:p w14:paraId="4C75F5E9" w14:textId="77777777" w:rsidR="00EB6287" w:rsidRPr="00C92882" w:rsidRDefault="00EB6287" w:rsidP="00481FE7">
            <w:pPr>
              <w:pStyle w:val="ae"/>
              <w:spacing w:before="0" w:after="0"/>
              <w:ind w:left="0"/>
              <w:rPr>
                <w:rStyle w:val="FontStyle49"/>
                <w:rFonts w:ascii="Calibri" w:hAnsi="Calibri"/>
                <w:lang w:eastAsia="en-US"/>
              </w:rPr>
            </w:pPr>
            <w:r w:rsidRPr="00C92882">
              <w:rPr>
                <w:rStyle w:val="FontStyle49"/>
                <w:rFonts w:ascii="Calibri" w:hAnsi="Calibri"/>
                <w:lang w:val="ru-RU" w:eastAsia="en-US"/>
              </w:rPr>
              <w:t>Введение</w:t>
            </w:r>
          </w:p>
        </w:tc>
        <w:tc>
          <w:tcPr>
            <w:tcW w:w="709" w:type="dxa"/>
          </w:tcPr>
          <w:p w14:paraId="6467D657" w14:textId="77777777" w:rsidR="00EB6287" w:rsidRPr="00C92882" w:rsidRDefault="00EB6287" w:rsidP="007C7884">
            <w:pPr>
              <w:pStyle w:val="ae"/>
              <w:numPr>
                <w:ilvl w:val="0"/>
                <w:numId w:val="18"/>
              </w:numPr>
              <w:tabs>
                <w:tab w:val="left" w:pos="601"/>
              </w:tabs>
              <w:spacing w:after="0"/>
              <w:jc w:val="both"/>
              <w:rPr>
                <w:rFonts w:ascii="Calibri" w:hAnsi="Calibri"/>
                <w:lang w:eastAsia="en-US"/>
              </w:rPr>
            </w:pPr>
          </w:p>
        </w:tc>
        <w:tc>
          <w:tcPr>
            <w:tcW w:w="4678" w:type="dxa"/>
          </w:tcPr>
          <w:p w14:paraId="7E96BA9E" w14:textId="77777777" w:rsidR="00EB6287" w:rsidRPr="00F17CA7" w:rsidRDefault="00EB6287" w:rsidP="00481FE7">
            <w:pPr>
              <w:tabs>
                <w:tab w:val="left" w:pos="601"/>
              </w:tabs>
              <w:spacing w:after="0" w:line="240" w:lineRule="auto"/>
              <w:jc w:val="both"/>
              <w:rPr>
                <w:rFonts w:ascii="Times New Roman" w:hAnsi="Times New Roman"/>
                <w:b/>
                <w:bCs/>
                <w:sz w:val="24"/>
                <w:szCs w:val="24"/>
                <w:lang w:eastAsia="en-US"/>
              </w:rPr>
            </w:pPr>
            <w:r w:rsidRPr="00F17CA7">
              <w:rPr>
                <w:rFonts w:ascii="Times New Roman" w:hAnsi="Times New Roman"/>
                <w:b/>
                <w:bCs/>
                <w:sz w:val="24"/>
                <w:szCs w:val="24"/>
                <w:lang w:eastAsia="en-US"/>
              </w:rPr>
              <w:t xml:space="preserve">Вводное занятие. </w:t>
            </w:r>
          </w:p>
          <w:p w14:paraId="778238A1" w14:textId="77777777" w:rsidR="00EB6287" w:rsidRPr="00F17CA7" w:rsidRDefault="00EB6287" w:rsidP="00481FE7">
            <w:pPr>
              <w:tabs>
                <w:tab w:val="left" w:pos="601"/>
              </w:tabs>
              <w:spacing w:after="0" w:line="240" w:lineRule="auto"/>
              <w:jc w:val="both"/>
              <w:rPr>
                <w:rStyle w:val="FontStyle49"/>
                <w:lang w:eastAsia="en-US"/>
              </w:rPr>
            </w:pPr>
            <w:r w:rsidRPr="00F17CA7">
              <w:rPr>
                <w:rFonts w:ascii="Times New Roman" w:hAnsi="Times New Roman"/>
                <w:b/>
                <w:bCs/>
                <w:sz w:val="24"/>
                <w:szCs w:val="24"/>
                <w:lang w:eastAsia="en-US"/>
              </w:rPr>
              <w:t>Виды погрешностей</w:t>
            </w:r>
            <w:r w:rsidRPr="00F17CA7">
              <w:rPr>
                <w:rFonts w:ascii="Times New Roman" w:hAnsi="Times New Roman"/>
                <w:sz w:val="24"/>
                <w:szCs w:val="24"/>
                <w:lang w:eastAsia="en-US"/>
              </w:rPr>
              <w:t>: погрешности размеров, погрешности формы поверхности, погрешности расположения поверхности, шероховатость поверхности</w:t>
            </w:r>
            <w:r w:rsidRPr="00F17CA7">
              <w:rPr>
                <w:rFonts w:ascii="Times New Roman" w:hAnsi="Times New Roman"/>
                <w:b/>
                <w:bCs/>
                <w:sz w:val="24"/>
                <w:szCs w:val="24"/>
                <w:lang w:eastAsia="en-US"/>
              </w:rPr>
              <w:t xml:space="preserve"> Понятие о качестве продукции</w:t>
            </w:r>
            <w:r w:rsidRPr="00F17CA7">
              <w:rPr>
                <w:rFonts w:ascii="Times New Roman" w:hAnsi="Times New Roman"/>
                <w:sz w:val="24"/>
                <w:szCs w:val="24"/>
                <w:lang w:eastAsia="en-US"/>
              </w:rPr>
              <w:t xml:space="preserve"> машиностроения. Основные сведения о взаимозаменяемости и ее видах. Унификация, нормализация и стандартизация в машиностроении. СТП, ОСТ, ГОСТ и зоны их действия. Системы конструкторской и технологической документации.</w:t>
            </w:r>
          </w:p>
        </w:tc>
        <w:tc>
          <w:tcPr>
            <w:tcW w:w="1843" w:type="dxa"/>
          </w:tcPr>
          <w:p w14:paraId="59C374CB"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tcPr>
          <w:p w14:paraId="3A6476C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3B2D5A6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55F1FE6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FB99F38" w14:textId="77777777" w:rsidR="00EB6287" w:rsidRPr="00C92882" w:rsidRDefault="00EB6287" w:rsidP="00481FE7">
            <w:pPr>
              <w:pStyle w:val="ae"/>
              <w:spacing w:before="0" w:after="0"/>
              <w:ind w:left="0"/>
              <w:jc w:val="center"/>
              <w:rPr>
                <w:rFonts w:ascii="Calibri" w:hAnsi="Calibri"/>
                <w:lang w:eastAsia="en-US"/>
              </w:rPr>
            </w:pPr>
            <w:r w:rsidRPr="00C92882">
              <w:rPr>
                <w:rFonts w:ascii="Calibri" w:hAnsi="Calibri"/>
                <w:lang w:val="ru-RU" w:eastAsia="en-US"/>
              </w:rPr>
              <w:t>ЛР-9</w:t>
            </w:r>
          </w:p>
          <w:p w14:paraId="4F1DED1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Fonts w:ascii="Calibri" w:hAnsi="Calibri"/>
                <w:lang w:val="ru-RU" w:eastAsia="en-US"/>
              </w:rPr>
              <w:t>ЛР-10</w:t>
            </w:r>
          </w:p>
        </w:tc>
        <w:tc>
          <w:tcPr>
            <w:tcW w:w="1276" w:type="dxa"/>
          </w:tcPr>
          <w:p w14:paraId="4A1DDC6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769D531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0C89032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7F4BB82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6E5869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7E692C9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2.1.02</w:t>
            </w:r>
          </w:p>
          <w:p w14:paraId="23E07F9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768C6D1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0442215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7806B922"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Зо.02.01</w:t>
            </w:r>
          </w:p>
        </w:tc>
      </w:tr>
      <w:tr w:rsidR="00EB6287" w:rsidRPr="00F17CA7" w14:paraId="0390C830" w14:textId="77777777" w:rsidTr="00481FE7">
        <w:tc>
          <w:tcPr>
            <w:tcW w:w="7513" w:type="dxa"/>
            <w:gridSpan w:val="3"/>
          </w:tcPr>
          <w:p w14:paraId="5BA82C54"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Раздел 1. Допуски и посадки</w:t>
            </w:r>
          </w:p>
        </w:tc>
        <w:tc>
          <w:tcPr>
            <w:tcW w:w="1843" w:type="dxa"/>
          </w:tcPr>
          <w:p w14:paraId="5DB977F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2F3C3CB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4F0EC6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9A900C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7865D9C" w14:textId="77777777" w:rsidTr="00481FE7">
        <w:tc>
          <w:tcPr>
            <w:tcW w:w="2126" w:type="dxa"/>
          </w:tcPr>
          <w:p w14:paraId="645C9BBF" w14:textId="77777777" w:rsidR="00EB6287" w:rsidRPr="00C92882" w:rsidRDefault="00EB6287" w:rsidP="00481FE7">
            <w:pPr>
              <w:pStyle w:val="ae"/>
              <w:spacing w:before="0" w:after="0"/>
              <w:ind w:left="0"/>
              <w:rPr>
                <w:rFonts w:ascii="Calibri" w:hAnsi="Calibri"/>
                <w:b/>
                <w:bCs/>
                <w:lang w:eastAsia="en-US"/>
              </w:rPr>
            </w:pPr>
          </w:p>
        </w:tc>
        <w:tc>
          <w:tcPr>
            <w:tcW w:w="5387" w:type="dxa"/>
            <w:gridSpan w:val="2"/>
          </w:tcPr>
          <w:p w14:paraId="4FCFE513" w14:textId="77777777" w:rsidR="00EB6287" w:rsidRPr="00C92882" w:rsidRDefault="00EB6287" w:rsidP="00481FE7">
            <w:pPr>
              <w:pStyle w:val="ae"/>
              <w:spacing w:before="0" w:after="0"/>
              <w:ind w:left="0"/>
              <w:rPr>
                <w:rFonts w:ascii="Calibri" w:hAnsi="Calibri"/>
                <w:b/>
                <w:bCs/>
                <w:lang w:eastAsia="en-US"/>
              </w:rPr>
            </w:pPr>
            <w:r w:rsidRPr="00C92882">
              <w:rPr>
                <w:rFonts w:ascii="Calibri" w:hAnsi="Calibri"/>
                <w:b/>
                <w:bCs/>
                <w:lang w:val="ru-RU" w:eastAsia="en-US"/>
              </w:rPr>
              <w:t>Содержание учебного материала</w:t>
            </w:r>
          </w:p>
        </w:tc>
        <w:tc>
          <w:tcPr>
            <w:tcW w:w="1843" w:type="dxa"/>
          </w:tcPr>
          <w:p w14:paraId="7593D8F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43F6D45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F3C12F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EAFC0D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1C8553C" w14:textId="77777777" w:rsidTr="00481FE7">
        <w:tc>
          <w:tcPr>
            <w:tcW w:w="2126" w:type="dxa"/>
          </w:tcPr>
          <w:p w14:paraId="28C21199"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en-US"/>
              </w:rPr>
            </w:pPr>
            <w:r w:rsidRPr="00F17CA7">
              <w:rPr>
                <w:rFonts w:ascii="Times New Roman" w:hAnsi="Times New Roman"/>
                <w:b/>
                <w:bCs/>
                <w:sz w:val="24"/>
                <w:szCs w:val="24"/>
                <w:lang w:eastAsia="en-US"/>
              </w:rPr>
              <w:t>Тема 1.1.</w:t>
            </w:r>
          </w:p>
          <w:p w14:paraId="3829F1F3"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t xml:space="preserve">Основные сведения о размерах и </w:t>
            </w:r>
            <w:r w:rsidRPr="00C92882">
              <w:rPr>
                <w:rFonts w:ascii="Calibri" w:hAnsi="Calibri"/>
                <w:lang w:val="ru-RU" w:eastAsia="en-US"/>
              </w:rPr>
              <w:lastRenderedPageBreak/>
              <w:t>соединениях в машиностроении</w:t>
            </w:r>
          </w:p>
        </w:tc>
        <w:tc>
          <w:tcPr>
            <w:tcW w:w="709" w:type="dxa"/>
          </w:tcPr>
          <w:p w14:paraId="3C33C92D" w14:textId="77777777" w:rsidR="00EB6287" w:rsidRPr="00F17CA7" w:rsidRDefault="00EB6287" w:rsidP="007C7884">
            <w:pPr>
              <w:numPr>
                <w:ilvl w:val="0"/>
                <w:numId w:val="18"/>
              </w:numPr>
              <w:tabs>
                <w:tab w:val="left" w:pos="601"/>
              </w:tabs>
              <w:spacing w:after="0" w:line="240" w:lineRule="auto"/>
              <w:rPr>
                <w:rFonts w:ascii="Times New Roman" w:hAnsi="Times New Roman"/>
                <w:b/>
                <w:bCs/>
                <w:sz w:val="24"/>
                <w:szCs w:val="24"/>
                <w:lang w:eastAsia="en-US"/>
              </w:rPr>
            </w:pPr>
          </w:p>
        </w:tc>
        <w:tc>
          <w:tcPr>
            <w:tcW w:w="4678" w:type="dxa"/>
          </w:tcPr>
          <w:p w14:paraId="29B98B48" w14:textId="77777777" w:rsidR="00EB6287" w:rsidRPr="00F17CA7" w:rsidRDefault="00EB6287" w:rsidP="00481FE7">
            <w:pPr>
              <w:tabs>
                <w:tab w:val="left" w:pos="601"/>
              </w:tabs>
              <w:spacing w:after="0" w:line="240" w:lineRule="auto"/>
              <w:ind w:firstLine="317"/>
              <w:jc w:val="both"/>
              <w:rPr>
                <w:rFonts w:ascii="Times New Roman" w:hAnsi="Times New Roman"/>
                <w:sz w:val="24"/>
                <w:szCs w:val="24"/>
                <w:lang w:eastAsia="en-US"/>
              </w:rPr>
            </w:pPr>
            <w:r w:rsidRPr="00F17CA7">
              <w:rPr>
                <w:rFonts w:ascii="Times New Roman" w:hAnsi="Times New Roman"/>
                <w:b/>
                <w:bCs/>
                <w:sz w:val="24"/>
                <w:szCs w:val="24"/>
                <w:lang w:eastAsia="en-US"/>
              </w:rPr>
              <w:t xml:space="preserve">Линейные </w:t>
            </w:r>
            <w:proofErr w:type="spellStart"/>
            <w:proofErr w:type="gramStart"/>
            <w:r w:rsidRPr="00F17CA7">
              <w:rPr>
                <w:rFonts w:ascii="Times New Roman" w:hAnsi="Times New Roman"/>
                <w:b/>
                <w:bCs/>
                <w:sz w:val="24"/>
                <w:szCs w:val="24"/>
                <w:lang w:eastAsia="en-US"/>
              </w:rPr>
              <w:t>размеры</w:t>
            </w:r>
            <w:r w:rsidRPr="00F17CA7">
              <w:rPr>
                <w:rFonts w:ascii="Times New Roman" w:hAnsi="Times New Roman"/>
                <w:sz w:val="24"/>
                <w:szCs w:val="24"/>
                <w:lang w:eastAsia="en-US"/>
              </w:rPr>
              <w:t>.Номинальный</w:t>
            </w:r>
            <w:proofErr w:type="spellEnd"/>
            <w:proofErr w:type="gramEnd"/>
            <w:r w:rsidRPr="00F17CA7">
              <w:rPr>
                <w:rFonts w:ascii="Times New Roman" w:hAnsi="Times New Roman"/>
                <w:sz w:val="24"/>
                <w:szCs w:val="24"/>
                <w:lang w:eastAsia="en-US"/>
              </w:rPr>
              <w:t xml:space="preserve"> размер. Погрешности размера. Действительный размер. Действительное отклонение. Предельные размеры. Предельные отклонения. Погрешности </w:t>
            </w:r>
            <w:r w:rsidRPr="00F17CA7">
              <w:rPr>
                <w:rFonts w:ascii="Times New Roman" w:hAnsi="Times New Roman"/>
                <w:sz w:val="24"/>
                <w:szCs w:val="24"/>
                <w:lang w:eastAsia="en-US"/>
              </w:rPr>
              <w:lastRenderedPageBreak/>
              <w:t>обработки и измерения. Допуск размера. Поле допуска. Схема расположения полей допусков. Условия годности размера детали. Отклонения. Допуски. Распределение действительных размеров.</w:t>
            </w:r>
          </w:p>
        </w:tc>
        <w:tc>
          <w:tcPr>
            <w:tcW w:w="1843" w:type="dxa"/>
          </w:tcPr>
          <w:p w14:paraId="4E210B0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val="restart"/>
          </w:tcPr>
          <w:p w14:paraId="64B08BB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63EBED1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6CF2E1B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CC943C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103AFD1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420C519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6DA2FFD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ПК 2.1</w:t>
            </w:r>
          </w:p>
          <w:p w14:paraId="213CFFB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3C2A126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3511B35E"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 xml:space="preserve"> </w:t>
            </w:r>
          </w:p>
          <w:p w14:paraId="031AF9D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CEF54A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48FFA5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З 2.1.02</w:t>
            </w:r>
          </w:p>
          <w:p w14:paraId="6284B53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182A2E9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2.1.05</w:t>
            </w:r>
          </w:p>
          <w:p w14:paraId="2549541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092C6B1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0814748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Уо.02.01</w:t>
            </w:r>
          </w:p>
          <w:p w14:paraId="13C6EA2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5110EFB2" w14:textId="77777777" w:rsidR="00EB6287" w:rsidRPr="00F17CA7" w:rsidRDefault="00EB6287" w:rsidP="00481FE7">
            <w:pPr>
              <w:spacing w:after="0" w:line="240" w:lineRule="auto"/>
              <w:rPr>
                <w:rFonts w:ascii="Times New Roman" w:hAnsi="Times New Roman"/>
                <w:b/>
                <w:bCs/>
                <w:i/>
                <w:iCs/>
                <w:sz w:val="24"/>
                <w:szCs w:val="24"/>
                <w:lang w:eastAsia="en-US"/>
              </w:rPr>
            </w:pPr>
          </w:p>
        </w:tc>
      </w:tr>
      <w:tr w:rsidR="00EB6287" w:rsidRPr="00F17CA7" w14:paraId="20A1947E" w14:textId="77777777" w:rsidTr="00481FE7">
        <w:trPr>
          <w:trHeight w:val="420"/>
        </w:trPr>
        <w:tc>
          <w:tcPr>
            <w:tcW w:w="2126" w:type="dxa"/>
          </w:tcPr>
          <w:p w14:paraId="4D7AA2E8"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4C87C63" w14:textId="77777777" w:rsidR="00EB6287" w:rsidRPr="00F17CA7" w:rsidRDefault="00EB6287" w:rsidP="007C7884">
            <w:pPr>
              <w:numPr>
                <w:ilvl w:val="0"/>
                <w:numId w:val="18"/>
              </w:numPr>
              <w:tabs>
                <w:tab w:val="left" w:pos="601"/>
              </w:tabs>
              <w:spacing w:after="0" w:line="240" w:lineRule="auto"/>
              <w:rPr>
                <w:rFonts w:ascii="Times New Roman" w:hAnsi="Times New Roman"/>
                <w:b/>
                <w:bCs/>
                <w:sz w:val="24"/>
                <w:szCs w:val="24"/>
                <w:lang w:eastAsia="en-US"/>
              </w:rPr>
            </w:pPr>
          </w:p>
        </w:tc>
        <w:tc>
          <w:tcPr>
            <w:tcW w:w="4678" w:type="dxa"/>
          </w:tcPr>
          <w:p w14:paraId="4A58E790" w14:textId="77777777" w:rsidR="00EB6287" w:rsidRPr="00F17CA7" w:rsidRDefault="00EB6287" w:rsidP="00481FE7">
            <w:pPr>
              <w:tabs>
                <w:tab w:val="left" w:pos="601"/>
              </w:tabs>
              <w:spacing w:after="0" w:line="240" w:lineRule="auto"/>
              <w:ind w:firstLine="283"/>
              <w:jc w:val="both"/>
              <w:rPr>
                <w:rFonts w:ascii="Times New Roman" w:hAnsi="Times New Roman"/>
                <w:b/>
                <w:bCs/>
                <w:sz w:val="24"/>
                <w:szCs w:val="24"/>
                <w:lang w:eastAsia="en-US"/>
              </w:rPr>
            </w:pPr>
            <w:r w:rsidRPr="00F17CA7">
              <w:rPr>
                <w:rFonts w:ascii="Times New Roman" w:hAnsi="Times New Roman"/>
                <w:b/>
                <w:bCs/>
                <w:sz w:val="24"/>
                <w:szCs w:val="24"/>
                <w:lang w:eastAsia="en-US"/>
              </w:rPr>
              <w:t>Понятие о сопряжениях. Зазор. Натяг. Посадка.</w:t>
            </w:r>
          </w:p>
        </w:tc>
        <w:tc>
          <w:tcPr>
            <w:tcW w:w="1843" w:type="dxa"/>
          </w:tcPr>
          <w:p w14:paraId="4FB8540E"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6D7D87A2" w14:textId="77777777" w:rsidR="00EB6287" w:rsidRPr="00F17CA7" w:rsidRDefault="00EB6287" w:rsidP="00481FE7">
            <w:pPr>
              <w:spacing w:after="0" w:line="240" w:lineRule="auto"/>
              <w:jc w:val="center"/>
              <w:rPr>
                <w:rStyle w:val="FontStyle49"/>
                <w:b w:val="0"/>
                <w:bCs w:val="0"/>
                <w:lang w:eastAsia="en-US"/>
              </w:rPr>
            </w:pPr>
          </w:p>
        </w:tc>
        <w:tc>
          <w:tcPr>
            <w:tcW w:w="1276" w:type="dxa"/>
            <w:vMerge/>
          </w:tcPr>
          <w:p w14:paraId="03C936EF" w14:textId="77777777" w:rsidR="00EB6287" w:rsidRPr="00F17CA7" w:rsidRDefault="00EB6287" w:rsidP="00481FE7">
            <w:pPr>
              <w:spacing w:after="0" w:line="240" w:lineRule="auto"/>
              <w:jc w:val="center"/>
              <w:rPr>
                <w:rStyle w:val="FontStyle49"/>
                <w:b w:val="0"/>
                <w:bCs w:val="0"/>
                <w:lang w:eastAsia="en-US"/>
              </w:rPr>
            </w:pPr>
          </w:p>
        </w:tc>
        <w:tc>
          <w:tcPr>
            <w:tcW w:w="1276" w:type="dxa"/>
          </w:tcPr>
          <w:p w14:paraId="594D23A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7F5D735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3F1DC65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744FB2D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308C4F1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11C260A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6902847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tc>
      </w:tr>
      <w:tr w:rsidR="00EB6287" w:rsidRPr="00F17CA7" w14:paraId="45AD696F" w14:textId="77777777" w:rsidTr="00481FE7">
        <w:trPr>
          <w:trHeight w:val="345"/>
        </w:trPr>
        <w:tc>
          <w:tcPr>
            <w:tcW w:w="2126" w:type="dxa"/>
          </w:tcPr>
          <w:p w14:paraId="71CA5A85"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7AFF9BB8" w14:textId="77777777" w:rsidR="00EB6287" w:rsidRPr="00C92882" w:rsidRDefault="00EB6287" w:rsidP="00481FE7">
            <w:pPr>
              <w:pStyle w:val="ae"/>
              <w:spacing w:before="0" w:after="0"/>
              <w:ind w:left="0"/>
              <w:rPr>
                <w:rStyle w:val="FontStyle49"/>
                <w:rFonts w:ascii="Calibri" w:hAnsi="Calibri"/>
                <w:lang w:eastAsia="en-US"/>
              </w:rPr>
            </w:pPr>
            <w:r w:rsidRPr="00C92882">
              <w:rPr>
                <w:rStyle w:val="FontStyle49"/>
                <w:rFonts w:ascii="Calibri" w:hAnsi="Calibri"/>
                <w:lang w:val="ru-RU" w:eastAsia="en-US"/>
              </w:rPr>
              <w:t>Практические занятия</w:t>
            </w:r>
          </w:p>
        </w:tc>
        <w:tc>
          <w:tcPr>
            <w:tcW w:w="1843" w:type="dxa"/>
          </w:tcPr>
          <w:p w14:paraId="3B05E85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6CAF2D3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76782F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918C0E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D459F14" w14:textId="77777777" w:rsidTr="00481FE7">
        <w:tc>
          <w:tcPr>
            <w:tcW w:w="2126" w:type="dxa"/>
          </w:tcPr>
          <w:p w14:paraId="28B2A98F"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691F8B71" w14:textId="77777777" w:rsidR="00EB6287" w:rsidRPr="00C92882" w:rsidRDefault="00EB6287" w:rsidP="007C7884">
            <w:pPr>
              <w:pStyle w:val="ae"/>
              <w:numPr>
                <w:ilvl w:val="0"/>
                <w:numId w:val="18"/>
              </w:numPr>
              <w:spacing w:after="0"/>
              <w:rPr>
                <w:rStyle w:val="FontStyle49"/>
                <w:rFonts w:ascii="Calibri" w:hAnsi="Calibri"/>
                <w:b w:val="0"/>
                <w:bCs w:val="0"/>
                <w:lang w:eastAsia="en-US"/>
              </w:rPr>
            </w:pPr>
          </w:p>
        </w:tc>
        <w:tc>
          <w:tcPr>
            <w:tcW w:w="4678" w:type="dxa"/>
          </w:tcPr>
          <w:p w14:paraId="7A356C9A" w14:textId="77777777" w:rsidR="00EB6287" w:rsidRPr="00C92882" w:rsidRDefault="00EB6287" w:rsidP="00481FE7">
            <w:pPr>
              <w:pStyle w:val="ae"/>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rFonts w:ascii="Calibri" w:hAnsi="Calibri"/>
                <w:lang w:eastAsia="en-US"/>
              </w:rPr>
            </w:pPr>
            <w:r w:rsidRPr="00C92882">
              <w:rPr>
                <w:rFonts w:ascii="Calibri" w:hAnsi="Calibri"/>
                <w:lang w:val="ru-RU" w:eastAsia="en-US"/>
              </w:rPr>
              <w:t xml:space="preserve">ПР №1. </w:t>
            </w:r>
            <w:r w:rsidRPr="00C92882">
              <w:rPr>
                <w:rFonts w:ascii="Calibri" w:hAnsi="Calibri"/>
                <w:b/>
                <w:bCs/>
                <w:lang w:val="ru-RU" w:eastAsia="en-US"/>
              </w:rPr>
              <w:t>Подсчет значений предельных размеров и допуска размера на изготовление по данным чертежа.</w:t>
            </w:r>
            <w:r w:rsidRPr="00C92882">
              <w:rPr>
                <w:rFonts w:ascii="Calibri" w:hAnsi="Calibri"/>
                <w:lang w:val="ru-RU" w:eastAsia="en-US"/>
              </w:rPr>
              <w:t xml:space="preserve"> Определение годности заданного действительного размера.</w:t>
            </w:r>
          </w:p>
        </w:tc>
        <w:tc>
          <w:tcPr>
            <w:tcW w:w="1843" w:type="dxa"/>
          </w:tcPr>
          <w:p w14:paraId="6E94482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49A0015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1A5F467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541FD68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64756D2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07E8696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7A2042C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42AF76A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6067F04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0E78FD0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28FC25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701F8AC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051BC1D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4E8555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01D895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782BDAE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45799E2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65B4BD3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61CAF32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41DE8CF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1D28DE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59A131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2DBE44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8D0453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ПК 2.1</w:t>
            </w:r>
          </w:p>
          <w:p w14:paraId="08FD14C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70129AB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14C62D7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p w14:paraId="11CAA65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265D14D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BF5CB9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7F8FEB8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4F4C1A3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596D7B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76DF887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7882FB0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3E5CFA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25C20D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364DCE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F7A787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86CF13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466F498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66401B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35A22B6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2969216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4132813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99337C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2.1.01</w:t>
            </w:r>
          </w:p>
          <w:p w14:paraId="2FCF9440"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4977359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7D50A41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2.1.02</w:t>
            </w:r>
          </w:p>
          <w:p w14:paraId="19B51C2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2.1.02 </w:t>
            </w:r>
          </w:p>
          <w:p w14:paraId="54066E7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2.1.02</w:t>
            </w:r>
          </w:p>
          <w:p w14:paraId="15C8CB1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5322D3A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7A1E289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72075BC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1F57D88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081B602F"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382E7600" w14:textId="77777777" w:rsidTr="00481FE7">
        <w:tc>
          <w:tcPr>
            <w:tcW w:w="2126" w:type="dxa"/>
          </w:tcPr>
          <w:p w14:paraId="12F477F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7AC07D1"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2DB4ADC6" w14:textId="77777777" w:rsidR="00EB6287" w:rsidRPr="00C92882" w:rsidRDefault="00EB6287" w:rsidP="00481FE7">
            <w:pPr>
              <w:pStyle w:val="ae"/>
              <w:tabs>
                <w:tab w:val="left" w:pos="33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left="0" w:firstLine="317"/>
              <w:jc w:val="both"/>
              <w:rPr>
                <w:rFonts w:ascii="Calibri" w:hAnsi="Calibri"/>
                <w:lang w:eastAsia="en-US"/>
              </w:rPr>
            </w:pPr>
            <w:r w:rsidRPr="00C92882">
              <w:rPr>
                <w:rFonts w:ascii="Calibri" w:hAnsi="Calibri"/>
                <w:lang w:val="ru-RU" w:eastAsia="en-US"/>
              </w:rPr>
              <w:t xml:space="preserve">ПР №2. </w:t>
            </w:r>
            <w:r w:rsidRPr="00C92882">
              <w:rPr>
                <w:rFonts w:ascii="Calibri" w:hAnsi="Calibri"/>
                <w:b/>
                <w:bCs/>
                <w:lang w:val="ru-RU" w:eastAsia="en-US"/>
              </w:rPr>
              <w:t>Определение характера сопряжения (типа посадки) по данным чертежа сопрягаемых деталей.</w:t>
            </w:r>
            <w:r w:rsidRPr="00C92882">
              <w:rPr>
                <w:rFonts w:ascii="Calibri" w:hAnsi="Calibri"/>
                <w:lang w:val="ru-RU" w:eastAsia="en-US"/>
              </w:rPr>
              <w:t xml:space="preserve"> Подсчет наибольшего и наименьшего зазора или натяга.</w:t>
            </w:r>
          </w:p>
        </w:tc>
        <w:tc>
          <w:tcPr>
            <w:tcW w:w="1843" w:type="dxa"/>
          </w:tcPr>
          <w:p w14:paraId="077B5E6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22E11DE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144551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25816C7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7129BBAF"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69120ED9"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74D098C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2.1.05</w:t>
            </w:r>
          </w:p>
          <w:p w14:paraId="01823DD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2.1.05 </w:t>
            </w:r>
          </w:p>
          <w:p w14:paraId="7C8A833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2.1.05</w:t>
            </w:r>
          </w:p>
          <w:p w14:paraId="68D8E4B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63CA4E8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6332ED3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Уо.02.01</w:t>
            </w:r>
          </w:p>
          <w:p w14:paraId="33C3AAA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7476A7A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070B7DF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Зо.04.01</w:t>
            </w:r>
          </w:p>
          <w:p w14:paraId="5EECA97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E7FCD82" w14:textId="77777777" w:rsidTr="00481FE7">
        <w:tc>
          <w:tcPr>
            <w:tcW w:w="2126" w:type="dxa"/>
          </w:tcPr>
          <w:p w14:paraId="6971BF2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BC0381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283528F8"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F17CA7">
              <w:rPr>
                <w:rFonts w:ascii="Times New Roman" w:hAnsi="Times New Roman"/>
                <w:sz w:val="24"/>
                <w:szCs w:val="24"/>
                <w:lang w:eastAsia="en-US"/>
              </w:rPr>
              <w:t xml:space="preserve">ПР №3. </w:t>
            </w:r>
            <w:r w:rsidRPr="00F17CA7">
              <w:rPr>
                <w:rFonts w:ascii="Times New Roman" w:hAnsi="Times New Roman"/>
                <w:b/>
                <w:bCs/>
                <w:sz w:val="24"/>
                <w:szCs w:val="24"/>
                <w:lang w:eastAsia="en-US"/>
              </w:rPr>
              <w:t>Размеры сопрягаемые и несопрягаемые.</w:t>
            </w:r>
            <w:r w:rsidRPr="00F17CA7">
              <w:rPr>
                <w:rFonts w:ascii="Times New Roman" w:hAnsi="Times New Roman"/>
                <w:sz w:val="24"/>
                <w:szCs w:val="24"/>
                <w:lang w:eastAsia="en-US"/>
              </w:rPr>
              <w:t xml:space="preserve"> Обобщенные понятия: «отверстие» - для внутренних </w:t>
            </w:r>
            <w:r w:rsidRPr="00F17CA7">
              <w:rPr>
                <w:rFonts w:ascii="Times New Roman" w:hAnsi="Times New Roman"/>
                <w:sz w:val="24"/>
                <w:szCs w:val="24"/>
                <w:lang w:eastAsia="en-US"/>
              </w:rPr>
              <w:lastRenderedPageBreak/>
              <w:t>поверхностей и «вал» - для наружных поверхностей. Сопряжение (соединение) двух деталей с зазором или с натягом. Схема расположения полей допусков сопряженных деталей.</w:t>
            </w:r>
          </w:p>
        </w:tc>
        <w:tc>
          <w:tcPr>
            <w:tcW w:w="1843" w:type="dxa"/>
          </w:tcPr>
          <w:p w14:paraId="1A717EAC"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tcPr>
          <w:p w14:paraId="0F15586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0ECA7E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1F13B6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C800156" w14:textId="77777777" w:rsidTr="00481FE7">
        <w:tc>
          <w:tcPr>
            <w:tcW w:w="2126" w:type="dxa"/>
          </w:tcPr>
          <w:p w14:paraId="77FBC2D3"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106E0740"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818D99F"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F17CA7">
              <w:rPr>
                <w:rFonts w:ascii="Times New Roman" w:hAnsi="Times New Roman"/>
                <w:sz w:val="24"/>
                <w:szCs w:val="24"/>
                <w:lang w:eastAsia="en-US"/>
              </w:rPr>
              <w:t xml:space="preserve">ПР №4. </w:t>
            </w:r>
            <w:r w:rsidRPr="00F17CA7">
              <w:rPr>
                <w:rFonts w:ascii="Times New Roman" w:hAnsi="Times New Roman"/>
                <w:b/>
                <w:bCs/>
                <w:sz w:val="24"/>
                <w:szCs w:val="24"/>
                <w:lang w:eastAsia="en-US"/>
              </w:rPr>
              <w:t>Наибольший и наименьший зазор и натяг. Допуск посадки</w:t>
            </w:r>
            <w:r w:rsidRPr="00F17CA7">
              <w:rPr>
                <w:rFonts w:ascii="Times New Roman" w:hAnsi="Times New Roman"/>
                <w:sz w:val="24"/>
                <w:szCs w:val="24"/>
                <w:lang w:eastAsia="en-US"/>
              </w:rPr>
              <w:t>. Типы посадок: посадки с гарантированным натягом и гарантированным зазором, переходные посадки. Обозначения посадок на чертежах.</w:t>
            </w:r>
          </w:p>
        </w:tc>
        <w:tc>
          <w:tcPr>
            <w:tcW w:w="1843" w:type="dxa"/>
          </w:tcPr>
          <w:p w14:paraId="1C618B8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6532303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17102C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778460B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BEC28A3" w14:textId="77777777" w:rsidTr="00481FE7">
        <w:tc>
          <w:tcPr>
            <w:tcW w:w="2126" w:type="dxa"/>
          </w:tcPr>
          <w:p w14:paraId="45C00F97"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7422FB67"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7D139FA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74E149B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1D5252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8FE396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9B4F11E" w14:textId="77777777" w:rsidTr="00481FE7">
        <w:tc>
          <w:tcPr>
            <w:tcW w:w="2126" w:type="dxa"/>
          </w:tcPr>
          <w:p w14:paraId="2DDFE35C"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01221ADD"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146D4CFB"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СР №1. Обозначение номинальных размеров и предельных отклонений размеров на чертежах.</w:t>
            </w:r>
          </w:p>
        </w:tc>
        <w:tc>
          <w:tcPr>
            <w:tcW w:w="1843" w:type="dxa"/>
          </w:tcPr>
          <w:p w14:paraId="402EF19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1</w:t>
            </w:r>
          </w:p>
        </w:tc>
        <w:tc>
          <w:tcPr>
            <w:tcW w:w="2976" w:type="dxa"/>
          </w:tcPr>
          <w:p w14:paraId="63F7A40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2E5CAB7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342A9E9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6211EC3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649F645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51D8B16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11A697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6D4C40F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2165E61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5D386D3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8C3FDE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2.1.02</w:t>
            </w:r>
          </w:p>
          <w:p w14:paraId="71EF5B1B"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2.1.02 </w:t>
            </w:r>
          </w:p>
          <w:p w14:paraId="068707C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2.1.02</w:t>
            </w:r>
          </w:p>
          <w:p w14:paraId="0541552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2.1.03</w:t>
            </w:r>
          </w:p>
          <w:p w14:paraId="366C6B1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2.1.03</w:t>
            </w:r>
          </w:p>
          <w:p w14:paraId="78546A5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597FFBB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1DE8AE9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027DB9A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2C4838BA"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Зо.02.01</w:t>
            </w:r>
          </w:p>
        </w:tc>
      </w:tr>
      <w:tr w:rsidR="00EB6287" w:rsidRPr="00F17CA7" w14:paraId="26284F95" w14:textId="77777777" w:rsidTr="00481FE7">
        <w:tc>
          <w:tcPr>
            <w:tcW w:w="2126" w:type="dxa"/>
          </w:tcPr>
          <w:p w14:paraId="5D92E98F"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6816EEBC"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52D18FB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4C825AA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FDBD0D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EE6C53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46F536F7" w14:textId="77777777" w:rsidTr="00481FE7">
        <w:tc>
          <w:tcPr>
            <w:tcW w:w="2126" w:type="dxa"/>
          </w:tcPr>
          <w:p w14:paraId="7381CBFC"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1.2.</w:t>
            </w:r>
          </w:p>
          <w:p w14:paraId="557B7FFA"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color w:val="000000"/>
                <w:spacing w:val="-1"/>
                <w:lang w:val="ru-RU" w:eastAsia="en-US"/>
              </w:rPr>
              <w:t>Допуски и посадки гладких цилиндрических соединений</w:t>
            </w:r>
          </w:p>
        </w:tc>
        <w:tc>
          <w:tcPr>
            <w:tcW w:w="709" w:type="dxa"/>
          </w:tcPr>
          <w:p w14:paraId="7DE9765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06E676A" w14:textId="77777777" w:rsidR="00EB6287" w:rsidRPr="00C92882" w:rsidRDefault="00EB6287" w:rsidP="00481FE7">
            <w:pPr>
              <w:pStyle w:val="ae"/>
              <w:spacing w:before="0" w:after="0"/>
              <w:ind w:left="0" w:firstLine="317"/>
              <w:rPr>
                <w:rFonts w:ascii="Calibri" w:hAnsi="Calibri"/>
                <w:lang w:eastAsia="en-US"/>
              </w:rPr>
            </w:pPr>
            <w:r w:rsidRPr="00C92882">
              <w:rPr>
                <w:rFonts w:ascii="Calibri" w:hAnsi="Calibri"/>
                <w:b/>
                <w:bCs/>
                <w:lang w:val="ru-RU" w:eastAsia="en-US"/>
              </w:rPr>
              <w:t>Понятие о системе допусков и посадок. Система ЕСДП</w:t>
            </w:r>
            <w:r w:rsidRPr="00C92882">
              <w:rPr>
                <w:rFonts w:ascii="Calibri" w:hAnsi="Calibri"/>
                <w:lang w:val="ru-RU" w:eastAsia="en-US"/>
              </w:rPr>
              <w:t>.</w:t>
            </w:r>
          </w:p>
          <w:p w14:paraId="268205C8" w14:textId="77777777" w:rsidR="00EB6287" w:rsidRPr="00C92882" w:rsidRDefault="00EB6287" w:rsidP="00481FE7">
            <w:pPr>
              <w:pStyle w:val="ae"/>
              <w:spacing w:before="0" w:after="0"/>
              <w:ind w:left="0" w:firstLine="317"/>
              <w:rPr>
                <w:rStyle w:val="FontStyle49"/>
                <w:rFonts w:ascii="Calibri" w:hAnsi="Calibri"/>
                <w:lang w:eastAsia="en-US"/>
              </w:rPr>
            </w:pPr>
            <w:r w:rsidRPr="00C92882">
              <w:rPr>
                <w:rFonts w:ascii="Calibri" w:hAnsi="Calibri"/>
                <w:lang w:val="ru-RU" w:eastAsia="en-US"/>
              </w:rPr>
              <w:t xml:space="preserve"> Основное отклонение. Правила образования полей допусков. Система отверстия и система вала. Точность обработки. Единица допуска и величина допуска.</w:t>
            </w:r>
            <w:r w:rsidRPr="00C92882">
              <w:rPr>
                <w:rFonts w:ascii="Calibri" w:hAnsi="Calibri"/>
                <w:b/>
                <w:bCs/>
                <w:lang w:val="ru-RU" w:eastAsia="en-US"/>
              </w:rPr>
              <w:t xml:space="preserve"> Квалитеты в </w:t>
            </w:r>
            <w:proofErr w:type="spellStart"/>
            <w:r w:rsidRPr="00C92882">
              <w:rPr>
                <w:rFonts w:ascii="Calibri" w:hAnsi="Calibri"/>
                <w:b/>
                <w:bCs/>
                <w:lang w:val="ru-RU" w:eastAsia="en-US"/>
              </w:rPr>
              <w:t>ЕСДП.</w:t>
            </w:r>
            <w:r w:rsidRPr="00C92882">
              <w:rPr>
                <w:rFonts w:ascii="Calibri" w:hAnsi="Calibri"/>
                <w:lang w:val="ru-RU" w:eastAsia="en-US"/>
              </w:rPr>
              <w:t>Поля</w:t>
            </w:r>
            <w:proofErr w:type="spellEnd"/>
            <w:r w:rsidRPr="00C92882">
              <w:rPr>
                <w:rFonts w:ascii="Calibri" w:hAnsi="Calibri"/>
                <w:lang w:val="ru-RU" w:eastAsia="en-US"/>
              </w:rPr>
              <w:t xml:space="preserve"> допусков отверстий и валов в ЕСДП и их обозначение на чертежах. Применение </w:t>
            </w:r>
            <w:r w:rsidRPr="00C92882">
              <w:rPr>
                <w:rFonts w:ascii="Calibri" w:hAnsi="Calibri"/>
                <w:lang w:val="ru-RU" w:eastAsia="en-US"/>
              </w:rPr>
              <w:lastRenderedPageBreak/>
              <w:t>для образования посадок различных   групп полей допусков одного квалитета и разных квалитетов (комбинированные посадки).</w:t>
            </w:r>
          </w:p>
        </w:tc>
        <w:tc>
          <w:tcPr>
            <w:tcW w:w="1843" w:type="dxa"/>
          </w:tcPr>
          <w:p w14:paraId="65248CF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tcPr>
          <w:p w14:paraId="463FE33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1BFD69B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63CC463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2EADF46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628535F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2B74CAF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A9BCF2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06661DE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1696C70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315DCDF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6B2D9E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465DC7E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16CB059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05A26AC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42E7A7A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C180E4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51E7CA3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4445DB27" w14:textId="77777777" w:rsidR="00EB6287" w:rsidRPr="00F17CA7" w:rsidRDefault="00EB6287" w:rsidP="00481FE7">
            <w:pPr>
              <w:spacing w:after="0" w:line="240" w:lineRule="auto"/>
              <w:rPr>
                <w:rFonts w:ascii="Times New Roman" w:hAnsi="Times New Roman"/>
                <w:b/>
                <w:bCs/>
                <w:i/>
                <w:iCs/>
                <w:sz w:val="24"/>
                <w:szCs w:val="24"/>
                <w:lang w:eastAsia="en-US"/>
              </w:rPr>
            </w:pPr>
          </w:p>
        </w:tc>
      </w:tr>
      <w:tr w:rsidR="00EB6287" w:rsidRPr="00F17CA7" w14:paraId="6A823D5A" w14:textId="77777777" w:rsidTr="00481FE7">
        <w:tc>
          <w:tcPr>
            <w:tcW w:w="2126" w:type="dxa"/>
          </w:tcPr>
          <w:p w14:paraId="484A8CBA"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6F05A418" w14:textId="77777777" w:rsidR="00EB6287" w:rsidRPr="00C92882" w:rsidRDefault="00EB6287" w:rsidP="00481FE7">
            <w:pPr>
              <w:pStyle w:val="ae"/>
              <w:spacing w:before="0" w:after="0"/>
              <w:ind w:left="0"/>
              <w:rPr>
                <w:rStyle w:val="FontStyle49"/>
                <w:rFonts w:ascii="Calibri" w:hAnsi="Calibri"/>
                <w:lang w:eastAsia="en-US"/>
              </w:rPr>
            </w:pPr>
            <w:r w:rsidRPr="00C92882">
              <w:rPr>
                <w:rStyle w:val="FontStyle49"/>
                <w:rFonts w:ascii="Calibri" w:hAnsi="Calibri"/>
                <w:lang w:val="ru-RU" w:eastAsia="en-US"/>
              </w:rPr>
              <w:t>Практические занятия</w:t>
            </w:r>
          </w:p>
        </w:tc>
        <w:tc>
          <w:tcPr>
            <w:tcW w:w="1843" w:type="dxa"/>
          </w:tcPr>
          <w:p w14:paraId="4675157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14C5740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601562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C52408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6CDE4DC" w14:textId="77777777" w:rsidTr="00481FE7">
        <w:tc>
          <w:tcPr>
            <w:tcW w:w="2126" w:type="dxa"/>
          </w:tcPr>
          <w:p w14:paraId="21789C62"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B142AA7"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3FB51459"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F17CA7">
              <w:rPr>
                <w:rFonts w:ascii="Times New Roman" w:hAnsi="Times New Roman"/>
                <w:sz w:val="24"/>
                <w:szCs w:val="24"/>
                <w:lang w:eastAsia="en-US"/>
              </w:rPr>
              <w:t xml:space="preserve">ПР №5. </w:t>
            </w:r>
            <w:r w:rsidRPr="00F17CA7">
              <w:rPr>
                <w:rFonts w:ascii="Times New Roman" w:hAnsi="Times New Roman"/>
                <w:b/>
                <w:bCs/>
                <w:sz w:val="24"/>
                <w:szCs w:val="24"/>
                <w:lang w:eastAsia="en-US"/>
              </w:rPr>
              <w:t xml:space="preserve">Определение характера сопряжения по обозначению посадки на чертеже. </w:t>
            </w:r>
          </w:p>
          <w:p w14:paraId="20DA5F58"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Выбор посадки по заданным условиям работы сопряжения. Таблицы предельных отклонений размеров в системе ЕСДП. Пользование таблицами.</w:t>
            </w:r>
          </w:p>
        </w:tc>
        <w:tc>
          <w:tcPr>
            <w:tcW w:w="1843" w:type="dxa"/>
          </w:tcPr>
          <w:p w14:paraId="7488719B"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317B41D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6098C82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6043D9E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260B93A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252BC5C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1B5057C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7443AB3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630BE22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59EFBA2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5CC6192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36C0C27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1BF13762"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0FE6708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1677172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2.1.05</w:t>
            </w:r>
          </w:p>
          <w:p w14:paraId="71BEEFA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2.1.05 </w:t>
            </w:r>
          </w:p>
          <w:p w14:paraId="44FDC3D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2.1.05</w:t>
            </w:r>
          </w:p>
          <w:p w14:paraId="56501DF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5A99C83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58A3F1F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2486DC8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64C7500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4D552734"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51AB0E1C" w14:textId="77777777" w:rsidTr="00481FE7">
        <w:tc>
          <w:tcPr>
            <w:tcW w:w="2126" w:type="dxa"/>
          </w:tcPr>
          <w:p w14:paraId="33D1A623"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0CDF5AD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FADBB6E"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 xml:space="preserve">ПР №6. </w:t>
            </w:r>
            <w:r w:rsidRPr="00F17CA7">
              <w:rPr>
                <w:rFonts w:ascii="Times New Roman" w:hAnsi="Times New Roman"/>
                <w:b/>
                <w:bCs/>
                <w:sz w:val="24"/>
                <w:szCs w:val="24"/>
                <w:lang w:eastAsia="en-US"/>
              </w:rPr>
              <w:t>Чтение размеров определение годности действительных размеров и характера соединения, при помощи таблицы допусков.</w:t>
            </w:r>
          </w:p>
        </w:tc>
        <w:tc>
          <w:tcPr>
            <w:tcW w:w="1843" w:type="dxa"/>
          </w:tcPr>
          <w:p w14:paraId="76FC616B"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B324CD1" w14:textId="77777777" w:rsidR="00EB6287" w:rsidRPr="00F17CA7" w:rsidRDefault="00EB6287" w:rsidP="00481FE7">
            <w:pPr>
              <w:spacing w:after="0" w:line="240" w:lineRule="auto"/>
              <w:jc w:val="center"/>
              <w:rPr>
                <w:rStyle w:val="FontStyle49"/>
                <w:b w:val="0"/>
                <w:bCs w:val="0"/>
                <w:lang w:eastAsia="en-US"/>
              </w:rPr>
            </w:pPr>
          </w:p>
        </w:tc>
        <w:tc>
          <w:tcPr>
            <w:tcW w:w="1276" w:type="dxa"/>
            <w:vMerge/>
          </w:tcPr>
          <w:p w14:paraId="63B9CD0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69FAB2D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740726A" w14:textId="77777777" w:rsidTr="00481FE7">
        <w:tc>
          <w:tcPr>
            <w:tcW w:w="2126" w:type="dxa"/>
          </w:tcPr>
          <w:p w14:paraId="2A4930A0"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54DB258B"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b/>
                <w:bCs/>
                <w:sz w:val="24"/>
                <w:szCs w:val="24"/>
                <w:lang w:eastAsia="en-US"/>
              </w:rPr>
            </w:pPr>
            <w:r w:rsidRPr="00F17CA7">
              <w:rPr>
                <w:rFonts w:ascii="Times New Roman" w:hAnsi="Times New Roman"/>
                <w:b/>
                <w:bCs/>
                <w:sz w:val="24"/>
                <w:szCs w:val="24"/>
                <w:lang w:eastAsia="en-US"/>
              </w:rPr>
              <w:t>Самостоятельная аудиторная работа</w:t>
            </w:r>
          </w:p>
        </w:tc>
        <w:tc>
          <w:tcPr>
            <w:tcW w:w="1843" w:type="dxa"/>
          </w:tcPr>
          <w:p w14:paraId="763C20E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7BC7553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91C552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EFC7C7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0E0AAA13" w14:textId="77777777" w:rsidTr="00481FE7">
        <w:tc>
          <w:tcPr>
            <w:tcW w:w="2126" w:type="dxa"/>
          </w:tcPr>
          <w:p w14:paraId="7E7256BF"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0376E28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2DD7312"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 xml:space="preserve">СР №2. </w:t>
            </w:r>
            <w:r w:rsidRPr="00F17CA7">
              <w:rPr>
                <w:rFonts w:ascii="Times New Roman" w:hAnsi="Times New Roman"/>
                <w:b/>
                <w:bCs/>
                <w:sz w:val="24"/>
                <w:szCs w:val="24"/>
                <w:lang w:eastAsia="en-US"/>
              </w:rPr>
              <w:t>Примеры применения различных посадок в зависимости от условий работы деталей сопряжения.</w:t>
            </w:r>
          </w:p>
        </w:tc>
        <w:tc>
          <w:tcPr>
            <w:tcW w:w="1843" w:type="dxa"/>
          </w:tcPr>
          <w:p w14:paraId="04943017"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44059ED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26AAE58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0534314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E53445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1B71856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6D17014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2697EFB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2DD4BFF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55D510D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9F3E51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4CA88D2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793BFD49"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0D70DDD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3DFB78E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2.1.05</w:t>
            </w:r>
          </w:p>
          <w:p w14:paraId="735A93D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2.1.05 </w:t>
            </w:r>
          </w:p>
          <w:p w14:paraId="74E7132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2.1.05</w:t>
            </w:r>
          </w:p>
          <w:p w14:paraId="5FD6638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3EB44FD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2666B36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4CFC81C1"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Зо.02.01</w:t>
            </w:r>
          </w:p>
        </w:tc>
      </w:tr>
      <w:tr w:rsidR="00EB6287" w:rsidRPr="00F17CA7" w14:paraId="00273E0B" w14:textId="77777777" w:rsidTr="00481FE7">
        <w:tc>
          <w:tcPr>
            <w:tcW w:w="2126" w:type="dxa"/>
          </w:tcPr>
          <w:p w14:paraId="4A2B5007"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AA9EE10"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41ECDA0"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СР №3</w:t>
            </w:r>
            <w:r w:rsidRPr="00F17CA7">
              <w:rPr>
                <w:rFonts w:ascii="Times New Roman" w:hAnsi="Times New Roman"/>
                <w:b/>
                <w:bCs/>
                <w:sz w:val="24"/>
                <w:szCs w:val="24"/>
                <w:lang w:eastAsia="en-US"/>
              </w:rPr>
              <w:t>Посадки предпочтительного применения в ЕСДП. Обозначение посадок на чертежах.</w:t>
            </w:r>
            <w:r w:rsidRPr="00F17CA7">
              <w:rPr>
                <w:rFonts w:ascii="Times New Roman" w:hAnsi="Times New Roman"/>
                <w:sz w:val="24"/>
                <w:szCs w:val="24"/>
                <w:lang w:eastAsia="en-US"/>
              </w:rPr>
              <w:t xml:space="preserve"> Предельные отклонения размеров с неуказанными допусками (свободные размеры).</w:t>
            </w:r>
          </w:p>
        </w:tc>
        <w:tc>
          <w:tcPr>
            <w:tcW w:w="1843" w:type="dxa"/>
          </w:tcPr>
          <w:p w14:paraId="0CC37009"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0ADB4E1" w14:textId="77777777" w:rsidR="00EB6287" w:rsidRPr="00F17CA7" w:rsidRDefault="00EB6287" w:rsidP="00481FE7">
            <w:pPr>
              <w:spacing w:after="0" w:line="240" w:lineRule="auto"/>
              <w:jc w:val="center"/>
              <w:rPr>
                <w:rStyle w:val="FontStyle49"/>
                <w:b w:val="0"/>
                <w:bCs w:val="0"/>
                <w:lang w:eastAsia="en-US"/>
              </w:rPr>
            </w:pPr>
          </w:p>
        </w:tc>
        <w:tc>
          <w:tcPr>
            <w:tcW w:w="1276" w:type="dxa"/>
            <w:vMerge/>
          </w:tcPr>
          <w:p w14:paraId="6300EAA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536535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453F78B6" w14:textId="77777777" w:rsidTr="00481FE7">
        <w:tc>
          <w:tcPr>
            <w:tcW w:w="2126" w:type="dxa"/>
          </w:tcPr>
          <w:p w14:paraId="7C83E9E2"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6BB084A7"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6DDDE52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74AC744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6F5149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324C8F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3699CBA" w14:textId="77777777" w:rsidTr="00481FE7">
        <w:tc>
          <w:tcPr>
            <w:tcW w:w="2126" w:type="dxa"/>
          </w:tcPr>
          <w:p w14:paraId="2F06C00D"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1.3.</w:t>
            </w:r>
          </w:p>
          <w:p w14:paraId="310275B6"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color w:val="000000"/>
                <w:lang w:val="ru-RU" w:eastAsia="en-US"/>
              </w:rPr>
              <w:t xml:space="preserve">Допуски формы и расположения </w:t>
            </w:r>
            <w:r w:rsidRPr="00C92882">
              <w:rPr>
                <w:rFonts w:ascii="Calibri" w:hAnsi="Calibri"/>
                <w:color w:val="000000"/>
                <w:lang w:val="ru-RU" w:eastAsia="en-US"/>
              </w:rPr>
              <w:lastRenderedPageBreak/>
              <w:t xml:space="preserve">поверхностей. </w:t>
            </w:r>
            <w:proofErr w:type="spellStart"/>
            <w:r w:rsidRPr="00C92882">
              <w:rPr>
                <w:rFonts w:ascii="Calibri" w:hAnsi="Calibri"/>
                <w:color w:val="000000"/>
                <w:lang w:val="ru-RU" w:eastAsia="en-US"/>
              </w:rPr>
              <w:t>Шероховатостьповерхности</w:t>
            </w:r>
            <w:proofErr w:type="spellEnd"/>
          </w:p>
        </w:tc>
        <w:tc>
          <w:tcPr>
            <w:tcW w:w="709" w:type="dxa"/>
          </w:tcPr>
          <w:p w14:paraId="466A896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027114A" w14:textId="77777777" w:rsidR="00EB6287" w:rsidRPr="00F17CA7" w:rsidRDefault="00EB6287" w:rsidP="00481FE7">
            <w:pPr>
              <w:tabs>
                <w:tab w:val="left" w:pos="743"/>
                <w:tab w:val="left" w:pos="1017"/>
              </w:tabs>
              <w:spacing w:after="0" w:line="240" w:lineRule="auto"/>
              <w:ind w:firstLine="317"/>
              <w:jc w:val="both"/>
              <w:rPr>
                <w:rFonts w:ascii="Times New Roman" w:hAnsi="Times New Roman"/>
                <w:sz w:val="24"/>
                <w:szCs w:val="24"/>
                <w:lang w:eastAsia="en-US"/>
              </w:rPr>
            </w:pPr>
            <w:r w:rsidRPr="00F17CA7">
              <w:rPr>
                <w:rFonts w:ascii="Times New Roman" w:hAnsi="Times New Roman"/>
                <w:b/>
                <w:bCs/>
                <w:sz w:val="24"/>
                <w:szCs w:val="24"/>
                <w:lang w:eastAsia="en-US"/>
              </w:rPr>
              <w:t>Основные определения параметров формы и расположения поверхности.</w:t>
            </w:r>
          </w:p>
          <w:p w14:paraId="75CEEC91" w14:textId="77777777" w:rsidR="00EB6287" w:rsidRPr="00F17CA7" w:rsidRDefault="00EB6287" w:rsidP="00481FE7">
            <w:pPr>
              <w:tabs>
                <w:tab w:val="left" w:pos="743"/>
                <w:tab w:val="left" w:pos="1017"/>
              </w:tabs>
              <w:spacing w:after="0" w:line="240" w:lineRule="auto"/>
              <w:ind w:left="34" w:firstLine="283"/>
              <w:jc w:val="both"/>
              <w:rPr>
                <w:rFonts w:ascii="Times New Roman" w:hAnsi="Times New Roman"/>
                <w:sz w:val="24"/>
                <w:szCs w:val="24"/>
                <w:lang w:eastAsia="en-US"/>
              </w:rPr>
            </w:pPr>
            <w:r w:rsidRPr="00F17CA7">
              <w:rPr>
                <w:rFonts w:ascii="Times New Roman" w:hAnsi="Times New Roman"/>
                <w:sz w:val="24"/>
                <w:szCs w:val="24"/>
                <w:lang w:eastAsia="en-US"/>
              </w:rPr>
              <w:lastRenderedPageBreak/>
              <w:t xml:space="preserve">Номинальные геометрические поверхности и реальные поверхности. Три группы допусков: допуски формы, допуски расположения (частные и полные), суммарные допуски формы и расположения поверхностей. Допуски и отклонения формы. Комплексные показатели: отклонения от </w:t>
            </w:r>
            <w:proofErr w:type="spellStart"/>
            <w:r w:rsidRPr="00F17CA7">
              <w:rPr>
                <w:rFonts w:ascii="Times New Roman" w:hAnsi="Times New Roman"/>
                <w:sz w:val="24"/>
                <w:szCs w:val="24"/>
                <w:lang w:eastAsia="en-US"/>
              </w:rPr>
              <w:t>цилиндричности</w:t>
            </w:r>
            <w:proofErr w:type="spellEnd"/>
            <w:r w:rsidRPr="00F17CA7">
              <w:rPr>
                <w:rFonts w:ascii="Times New Roman" w:hAnsi="Times New Roman"/>
                <w:sz w:val="24"/>
                <w:szCs w:val="24"/>
                <w:lang w:eastAsia="en-US"/>
              </w:rPr>
              <w:t xml:space="preserve"> и отклонения от плоскостности. Виды частных отклонений цилиндрических поверхностей: отклонение от </w:t>
            </w:r>
            <w:proofErr w:type="spellStart"/>
            <w:r w:rsidRPr="00F17CA7">
              <w:rPr>
                <w:rFonts w:ascii="Times New Roman" w:hAnsi="Times New Roman"/>
                <w:sz w:val="24"/>
                <w:szCs w:val="24"/>
                <w:lang w:eastAsia="en-US"/>
              </w:rPr>
              <w:t>круглости</w:t>
            </w:r>
            <w:proofErr w:type="spellEnd"/>
            <w:r w:rsidRPr="00F17CA7">
              <w:rPr>
                <w:rFonts w:ascii="Times New Roman" w:hAnsi="Times New Roman"/>
                <w:sz w:val="24"/>
                <w:szCs w:val="24"/>
                <w:lang w:eastAsia="en-US"/>
              </w:rPr>
              <w:t xml:space="preserve">, овальность, огранка; отклонение от </w:t>
            </w:r>
            <w:proofErr w:type="spellStart"/>
            <w:r w:rsidRPr="00F17CA7">
              <w:rPr>
                <w:rFonts w:ascii="Times New Roman" w:hAnsi="Times New Roman"/>
                <w:sz w:val="24"/>
                <w:szCs w:val="24"/>
                <w:lang w:eastAsia="en-US"/>
              </w:rPr>
              <w:t>цилиндричности</w:t>
            </w:r>
            <w:proofErr w:type="spellEnd"/>
            <w:r w:rsidRPr="00F17CA7">
              <w:rPr>
                <w:rFonts w:ascii="Times New Roman" w:hAnsi="Times New Roman"/>
                <w:sz w:val="24"/>
                <w:szCs w:val="24"/>
                <w:lang w:eastAsia="en-US"/>
              </w:rPr>
              <w:t xml:space="preserve">, </w:t>
            </w:r>
            <w:proofErr w:type="spellStart"/>
            <w:r w:rsidRPr="00F17CA7">
              <w:rPr>
                <w:rFonts w:ascii="Times New Roman" w:hAnsi="Times New Roman"/>
                <w:sz w:val="24"/>
                <w:szCs w:val="24"/>
                <w:lang w:eastAsia="en-US"/>
              </w:rPr>
              <w:t>бочкообразность</w:t>
            </w:r>
            <w:proofErr w:type="spellEnd"/>
            <w:r w:rsidRPr="00F17CA7">
              <w:rPr>
                <w:rFonts w:ascii="Times New Roman" w:hAnsi="Times New Roman"/>
                <w:sz w:val="24"/>
                <w:szCs w:val="24"/>
                <w:lang w:eastAsia="en-US"/>
              </w:rPr>
              <w:t xml:space="preserve">, </w:t>
            </w:r>
            <w:proofErr w:type="spellStart"/>
            <w:r w:rsidRPr="00F17CA7">
              <w:rPr>
                <w:rFonts w:ascii="Times New Roman" w:hAnsi="Times New Roman"/>
                <w:sz w:val="24"/>
                <w:szCs w:val="24"/>
                <w:lang w:eastAsia="en-US"/>
              </w:rPr>
              <w:t>седлообразность</w:t>
            </w:r>
            <w:proofErr w:type="spellEnd"/>
            <w:r w:rsidRPr="00F17CA7">
              <w:rPr>
                <w:rFonts w:ascii="Times New Roman" w:hAnsi="Times New Roman"/>
                <w:sz w:val="24"/>
                <w:szCs w:val="24"/>
                <w:lang w:eastAsia="en-US"/>
              </w:rPr>
              <w:t>, конусообразность; отклонение от прямолинейности оси.</w:t>
            </w:r>
          </w:p>
          <w:p w14:paraId="1E5668B8" w14:textId="77777777" w:rsidR="00EB6287" w:rsidRPr="00F17CA7" w:rsidRDefault="00EB6287" w:rsidP="00481FE7">
            <w:pPr>
              <w:tabs>
                <w:tab w:val="left" w:pos="743"/>
                <w:tab w:val="left" w:pos="1017"/>
              </w:tabs>
              <w:spacing w:after="0" w:line="240" w:lineRule="auto"/>
              <w:ind w:left="34" w:firstLine="283"/>
              <w:jc w:val="both"/>
              <w:rPr>
                <w:rFonts w:ascii="Times New Roman" w:hAnsi="Times New Roman"/>
                <w:sz w:val="24"/>
                <w:szCs w:val="24"/>
                <w:lang w:eastAsia="en-US"/>
              </w:rPr>
            </w:pPr>
            <w:r w:rsidRPr="00F17CA7">
              <w:rPr>
                <w:rFonts w:ascii="Times New Roman" w:hAnsi="Times New Roman"/>
                <w:b/>
                <w:bCs/>
                <w:sz w:val="24"/>
                <w:szCs w:val="24"/>
                <w:lang w:eastAsia="en-US"/>
              </w:rPr>
              <w:t>Виды частных отклонений плоских поверхностей</w:t>
            </w:r>
            <w:r w:rsidRPr="00F17CA7">
              <w:rPr>
                <w:rFonts w:ascii="Times New Roman" w:hAnsi="Times New Roman"/>
                <w:sz w:val="24"/>
                <w:szCs w:val="24"/>
                <w:lang w:eastAsia="en-US"/>
              </w:rPr>
              <w:t>: отклонение от прямолинейности, от плоскостности, вогнутость, выпуклость. Допуски и отклонения расположения поверхностей. Отклонения от параллельности, от перпендикулярности, пересечение осей.</w:t>
            </w:r>
          </w:p>
        </w:tc>
        <w:tc>
          <w:tcPr>
            <w:tcW w:w="1843" w:type="dxa"/>
          </w:tcPr>
          <w:p w14:paraId="73FC2E3C"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val="restart"/>
          </w:tcPr>
          <w:p w14:paraId="2C86BA5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47A88AA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27DD099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65C560D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ЛР-9</w:t>
            </w:r>
          </w:p>
          <w:p w14:paraId="6020C51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6434D00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91E696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7EBD5BD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ПК 2.1</w:t>
            </w:r>
          </w:p>
          <w:p w14:paraId="417A453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0ABF1D1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0CBAC5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00A0175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8AB6CB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0376B71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7C5A05E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2.1.04</w:t>
            </w:r>
          </w:p>
          <w:p w14:paraId="24A1D86F"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6FF8E44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3A5A5C5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Уо.01.01</w:t>
            </w:r>
          </w:p>
          <w:p w14:paraId="3795932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003C252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1E6B048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0A9A102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0CED556" w14:textId="77777777" w:rsidTr="00481FE7">
        <w:tc>
          <w:tcPr>
            <w:tcW w:w="2126" w:type="dxa"/>
          </w:tcPr>
          <w:p w14:paraId="15AE6423"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E446103"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04AA92E" w14:textId="77777777" w:rsidR="00EB6287" w:rsidRPr="00F17CA7" w:rsidRDefault="00EB6287" w:rsidP="00481FE7">
            <w:pPr>
              <w:tabs>
                <w:tab w:val="left" w:pos="743"/>
                <w:tab w:val="left" w:pos="1017"/>
              </w:tabs>
              <w:spacing w:after="0" w:line="240" w:lineRule="auto"/>
              <w:ind w:left="34" w:firstLine="283"/>
              <w:jc w:val="both"/>
              <w:rPr>
                <w:rFonts w:ascii="Times New Roman" w:hAnsi="Times New Roman"/>
                <w:b/>
                <w:bCs/>
                <w:sz w:val="24"/>
                <w:szCs w:val="24"/>
                <w:lang w:eastAsia="en-US"/>
              </w:rPr>
            </w:pPr>
            <w:r w:rsidRPr="00F17CA7">
              <w:rPr>
                <w:rFonts w:ascii="Times New Roman" w:hAnsi="Times New Roman"/>
                <w:b/>
                <w:bCs/>
                <w:sz w:val="24"/>
                <w:szCs w:val="24"/>
                <w:lang w:eastAsia="en-US"/>
              </w:rPr>
              <w:t>Шероховатость поверхности.</w:t>
            </w:r>
            <w:r w:rsidRPr="00F17CA7">
              <w:rPr>
                <w:rFonts w:ascii="Times New Roman" w:hAnsi="Times New Roman"/>
                <w:sz w:val="24"/>
                <w:szCs w:val="24"/>
                <w:lang w:eastAsia="en-US"/>
              </w:rPr>
              <w:t xml:space="preserve"> Параметры, определяющие микрогеометрию поверхности по ГОСТ. Обозначение шероховатости на чертежах по ГОСТ.</w:t>
            </w:r>
          </w:p>
        </w:tc>
        <w:tc>
          <w:tcPr>
            <w:tcW w:w="1843" w:type="dxa"/>
          </w:tcPr>
          <w:p w14:paraId="4B48EB34"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7740B26" w14:textId="77777777" w:rsidR="00EB6287" w:rsidRPr="00F17CA7" w:rsidRDefault="00EB6287" w:rsidP="00481FE7">
            <w:pPr>
              <w:spacing w:after="0" w:line="240" w:lineRule="auto"/>
              <w:jc w:val="center"/>
              <w:rPr>
                <w:rStyle w:val="FontStyle49"/>
                <w:b w:val="0"/>
                <w:bCs w:val="0"/>
                <w:lang w:eastAsia="en-US"/>
              </w:rPr>
            </w:pPr>
          </w:p>
        </w:tc>
        <w:tc>
          <w:tcPr>
            <w:tcW w:w="1276" w:type="dxa"/>
            <w:vMerge/>
          </w:tcPr>
          <w:p w14:paraId="49DC903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D94640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C801A6C" w14:textId="77777777" w:rsidTr="00481FE7">
        <w:tc>
          <w:tcPr>
            <w:tcW w:w="2126" w:type="dxa"/>
          </w:tcPr>
          <w:p w14:paraId="09DB07D5"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32C823B6" w14:textId="77777777" w:rsidR="00EB6287" w:rsidRPr="00C92882" w:rsidRDefault="00EB6287" w:rsidP="00481FE7">
            <w:pPr>
              <w:pStyle w:val="ae"/>
              <w:spacing w:before="0" w:after="0"/>
              <w:ind w:left="0"/>
              <w:rPr>
                <w:rStyle w:val="FontStyle49"/>
                <w:rFonts w:ascii="Calibri" w:hAnsi="Calibri"/>
                <w:lang w:eastAsia="en-US"/>
              </w:rPr>
            </w:pPr>
            <w:r w:rsidRPr="00C92882">
              <w:rPr>
                <w:rStyle w:val="FontStyle49"/>
                <w:rFonts w:ascii="Calibri" w:hAnsi="Calibri"/>
                <w:lang w:val="ru-RU" w:eastAsia="en-US"/>
              </w:rPr>
              <w:t>Практические занятия</w:t>
            </w:r>
          </w:p>
        </w:tc>
        <w:tc>
          <w:tcPr>
            <w:tcW w:w="1843" w:type="dxa"/>
          </w:tcPr>
          <w:p w14:paraId="430ED2D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2ABB2DC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9D8744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FF09B3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4237A69" w14:textId="77777777" w:rsidTr="00481FE7">
        <w:tc>
          <w:tcPr>
            <w:tcW w:w="2126" w:type="dxa"/>
          </w:tcPr>
          <w:p w14:paraId="198281F8"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3EC0CDAD"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59F43BD" w14:textId="77777777" w:rsidR="00EB6287" w:rsidRPr="00F17CA7" w:rsidRDefault="00EB6287" w:rsidP="00481FE7">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 xml:space="preserve">ПР №7. </w:t>
            </w:r>
            <w:r w:rsidRPr="00F17CA7">
              <w:rPr>
                <w:rFonts w:ascii="Times New Roman" w:hAnsi="Times New Roman"/>
                <w:b/>
                <w:bCs/>
                <w:sz w:val="24"/>
                <w:szCs w:val="24"/>
                <w:lang w:eastAsia="en-US"/>
              </w:rPr>
              <w:t>Чтение чертежей с обозначениями допусков формы и расположения поверхностей</w:t>
            </w:r>
            <w:r w:rsidRPr="00F17CA7">
              <w:rPr>
                <w:rFonts w:ascii="Times New Roman" w:hAnsi="Times New Roman"/>
                <w:sz w:val="24"/>
                <w:szCs w:val="24"/>
                <w:lang w:eastAsia="en-US"/>
              </w:rPr>
              <w:t>. Расшифровка этих обозначений.</w:t>
            </w:r>
          </w:p>
        </w:tc>
        <w:tc>
          <w:tcPr>
            <w:tcW w:w="1843" w:type="dxa"/>
          </w:tcPr>
          <w:p w14:paraId="49F64DA0"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090CD42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4C33E4F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7DE48B4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43C147E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68EFC8C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ЛР-10</w:t>
            </w:r>
          </w:p>
          <w:p w14:paraId="51F630B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6CB6CB3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ПК 2.1</w:t>
            </w:r>
          </w:p>
          <w:p w14:paraId="3B9E0F4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39BD405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2C5ABEEC"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ОК 04</w:t>
            </w:r>
          </w:p>
        </w:tc>
        <w:tc>
          <w:tcPr>
            <w:tcW w:w="1276" w:type="dxa"/>
            <w:vMerge w:val="restart"/>
          </w:tcPr>
          <w:p w14:paraId="305B31B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2.1.04</w:t>
            </w:r>
          </w:p>
          <w:p w14:paraId="358FD682"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6A25119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2B1FC77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7D32CC6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Зо.01.01</w:t>
            </w:r>
          </w:p>
          <w:p w14:paraId="20D89EE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3153E33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7A3FDD9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7F25B1D0"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78072491" w14:textId="77777777" w:rsidTr="00481FE7">
        <w:tc>
          <w:tcPr>
            <w:tcW w:w="2126" w:type="dxa"/>
          </w:tcPr>
          <w:p w14:paraId="401C061B"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0E230C3C"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719905C7" w14:textId="77777777" w:rsidR="00EB6287" w:rsidRPr="00F17CA7" w:rsidRDefault="00EB6287" w:rsidP="00481FE7">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 xml:space="preserve">ПР №8. </w:t>
            </w:r>
            <w:r w:rsidRPr="00F17CA7">
              <w:rPr>
                <w:rFonts w:ascii="Times New Roman" w:hAnsi="Times New Roman"/>
                <w:b/>
                <w:bCs/>
                <w:sz w:val="24"/>
                <w:szCs w:val="24"/>
                <w:lang w:eastAsia="en-US"/>
              </w:rPr>
              <w:t xml:space="preserve">Чтение чертежей с допустимой величиной </w:t>
            </w:r>
            <w:proofErr w:type="gramStart"/>
            <w:r w:rsidRPr="00F17CA7">
              <w:rPr>
                <w:rFonts w:ascii="Times New Roman" w:hAnsi="Times New Roman"/>
                <w:b/>
                <w:bCs/>
                <w:sz w:val="24"/>
                <w:szCs w:val="24"/>
                <w:lang w:eastAsia="en-US"/>
              </w:rPr>
              <w:t>шероховатости  поверхностей</w:t>
            </w:r>
            <w:proofErr w:type="gramEnd"/>
            <w:r w:rsidRPr="00F17CA7">
              <w:rPr>
                <w:rFonts w:ascii="Times New Roman" w:hAnsi="Times New Roman"/>
                <w:b/>
                <w:bCs/>
                <w:sz w:val="24"/>
                <w:szCs w:val="24"/>
                <w:lang w:eastAsia="en-US"/>
              </w:rPr>
              <w:t xml:space="preserve">. </w:t>
            </w:r>
            <w:r w:rsidRPr="00F17CA7">
              <w:rPr>
                <w:rFonts w:ascii="Times New Roman" w:hAnsi="Times New Roman"/>
                <w:sz w:val="24"/>
                <w:szCs w:val="24"/>
                <w:lang w:eastAsia="en-US"/>
              </w:rPr>
              <w:t xml:space="preserve">Определение шероховатости поверхностей деталей при различных типах обработки. </w:t>
            </w:r>
          </w:p>
        </w:tc>
        <w:tc>
          <w:tcPr>
            <w:tcW w:w="1843" w:type="dxa"/>
          </w:tcPr>
          <w:p w14:paraId="167F9509"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378549EB" w14:textId="77777777" w:rsidR="00EB6287" w:rsidRPr="00F17CA7" w:rsidRDefault="00EB6287" w:rsidP="00481FE7">
            <w:pPr>
              <w:spacing w:after="0" w:line="240" w:lineRule="auto"/>
              <w:jc w:val="center"/>
              <w:rPr>
                <w:rStyle w:val="FontStyle49"/>
                <w:b w:val="0"/>
                <w:bCs w:val="0"/>
                <w:lang w:eastAsia="en-US"/>
              </w:rPr>
            </w:pPr>
          </w:p>
        </w:tc>
        <w:tc>
          <w:tcPr>
            <w:tcW w:w="1276" w:type="dxa"/>
            <w:vMerge/>
          </w:tcPr>
          <w:p w14:paraId="0F71996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141801B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180F8CD" w14:textId="77777777" w:rsidTr="00481FE7">
        <w:tc>
          <w:tcPr>
            <w:tcW w:w="2126" w:type="dxa"/>
          </w:tcPr>
          <w:p w14:paraId="4512D360"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7E43D7B9" w14:textId="77777777" w:rsidR="00EB6287" w:rsidRPr="00C92882" w:rsidRDefault="00EB6287" w:rsidP="00481FE7">
            <w:pPr>
              <w:pStyle w:val="ae"/>
              <w:tabs>
                <w:tab w:val="left" w:pos="634"/>
              </w:tabs>
              <w:spacing w:after="0"/>
              <w:ind w:left="0" w:firstLine="34"/>
              <w:rPr>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0BB7C9D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24C7443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B90457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8C610D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55A55B2" w14:textId="77777777" w:rsidTr="00481FE7">
        <w:tc>
          <w:tcPr>
            <w:tcW w:w="2126" w:type="dxa"/>
          </w:tcPr>
          <w:p w14:paraId="6BD58B2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A47C688"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2E984352" w14:textId="77777777" w:rsidR="00EB6287" w:rsidRPr="00F17CA7" w:rsidRDefault="00EB6287" w:rsidP="00481FE7">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sz w:val="24"/>
                <w:szCs w:val="24"/>
                <w:lang w:eastAsia="en-US"/>
              </w:rPr>
            </w:pPr>
            <w:r w:rsidRPr="00F17CA7">
              <w:rPr>
                <w:rFonts w:ascii="Times New Roman" w:hAnsi="Times New Roman"/>
                <w:sz w:val="24"/>
                <w:szCs w:val="24"/>
                <w:lang w:eastAsia="en-US"/>
              </w:rPr>
              <w:t xml:space="preserve">СР №4. </w:t>
            </w:r>
            <w:r w:rsidRPr="00F17CA7">
              <w:rPr>
                <w:rFonts w:ascii="Times New Roman" w:hAnsi="Times New Roman"/>
                <w:b/>
                <w:bCs/>
                <w:sz w:val="24"/>
                <w:szCs w:val="24"/>
                <w:lang w:eastAsia="en-US"/>
              </w:rPr>
              <w:t xml:space="preserve">Причины возникновения отклонений цилиндрических поверхностей. </w:t>
            </w:r>
          </w:p>
        </w:tc>
        <w:tc>
          <w:tcPr>
            <w:tcW w:w="1843" w:type="dxa"/>
          </w:tcPr>
          <w:p w14:paraId="225B7AA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2A7C442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7C4FB24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187768B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7FA332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1488B80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5C09D1F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7FC8EB9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5A03BBA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5C43CD5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302A49BE"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615BD98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1BB4481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2.1.04</w:t>
            </w:r>
          </w:p>
          <w:p w14:paraId="6E3F4BF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0D52FF6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441BF76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7FEE984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7F55040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7B87925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1B054CA7"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1039C6E9" w14:textId="77777777" w:rsidTr="00481FE7">
        <w:tc>
          <w:tcPr>
            <w:tcW w:w="2126" w:type="dxa"/>
          </w:tcPr>
          <w:p w14:paraId="65965BE3"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4500594"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1CF2F11C" w14:textId="77777777" w:rsidR="00EB6287" w:rsidRPr="00F17CA7" w:rsidRDefault="00EB6287" w:rsidP="00481FE7">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rPr>
                <w:rFonts w:ascii="Times New Roman" w:hAnsi="Times New Roman"/>
                <w:sz w:val="24"/>
                <w:szCs w:val="24"/>
                <w:lang w:eastAsia="en-US"/>
              </w:rPr>
            </w:pPr>
            <w:r w:rsidRPr="00F17CA7">
              <w:rPr>
                <w:rFonts w:ascii="Times New Roman" w:hAnsi="Times New Roman"/>
                <w:sz w:val="24"/>
                <w:szCs w:val="24"/>
                <w:lang w:eastAsia="en-US"/>
              </w:rPr>
              <w:t xml:space="preserve">СР №5. </w:t>
            </w:r>
            <w:r w:rsidRPr="00F17CA7">
              <w:rPr>
                <w:rFonts w:ascii="Times New Roman" w:hAnsi="Times New Roman"/>
                <w:b/>
                <w:bCs/>
                <w:sz w:val="24"/>
                <w:szCs w:val="24"/>
                <w:lang w:eastAsia="en-US"/>
              </w:rPr>
              <w:t>Основные сведения о методах контроля отклонений формы и расположения поверхностей.</w:t>
            </w:r>
          </w:p>
        </w:tc>
        <w:tc>
          <w:tcPr>
            <w:tcW w:w="1843" w:type="dxa"/>
          </w:tcPr>
          <w:p w14:paraId="2F1879B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59014FD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26000E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8109BE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A404008" w14:textId="77777777" w:rsidTr="00481FE7">
        <w:tc>
          <w:tcPr>
            <w:tcW w:w="2126" w:type="dxa"/>
          </w:tcPr>
          <w:p w14:paraId="139091E5"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C39A8F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3B144DCC" w14:textId="77777777" w:rsidR="00EB6287" w:rsidRPr="00F17CA7" w:rsidRDefault="00EB6287" w:rsidP="00481FE7">
            <w:pPr>
              <w:tabs>
                <w:tab w:val="left" w:pos="74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 xml:space="preserve">СР №6. </w:t>
            </w:r>
            <w:r w:rsidRPr="00F17CA7">
              <w:rPr>
                <w:rFonts w:ascii="Times New Roman" w:hAnsi="Times New Roman"/>
                <w:b/>
                <w:bCs/>
                <w:sz w:val="24"/>
                <w:szCs w:val="24"/>
                <w:lang w:eastAsia="en-US"/>
              </w:rPr>
              <w:t>Влияние шероховатости на эксплуатационные свойства деталей.</w:t>
            </w:r>
          </w:p>
        </w:tc>
        <w:tc>
          <w:tcPr>
            <w:tcW w:w="1843" w:type="dxa"/>
          </w:tcPr>
          <w:p w14:paraId="14F94FD2"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3B77F46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3E8918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C22B32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BC49FFA" w14:textId="77777777" w:rsidTr="00481FE7">
        <w:tc>
          <w:tcPr>
            <w:tcW w:w="7513" w:type="dxa"/>
            <w:gridSpan w:val="3"/>
          </w:tcPr>
          <w:p w14:paraId="7DE52A5A"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Раздел 2. Технические измерения</w:t>
            </w:r>
          </w:p>
        </w:tc>
        <w:tc>
          <w:tcPr>
            <w:tcW w:w="1843" w:type="dxa"/>
          </w:tcPr>
          <w:p w14:paraId="5B96A86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3DC7F61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B39062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5AD132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3FA2A6B" w14:textId="77777777" w:rsidTr="00481FE7">
        <w:tc>
          <w:tcPr>
            <w:tcW w:w="2126" w:type="dxa"/>
          </w:tcPr>
          <w:p w14:paraId="313A075F"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1A39A147"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2FECEB7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2F1344A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13D622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AEB67C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D6F65ED" w14:textId="77777777" w:rsidTr="00481FE7">
        <w:tc>
          <w:tcPr>
            <w:tcW w:w="2126" w:type="dxa"/>
          </w:tcPr>
          <w:p w14:paraId="1F3A29F5"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2.1.</w:t>
            </w:r>
          </w:p>
          <w:p w14:paraId="156862BD"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t>Основы технических измерений</w:t>
            </w:r>
          </w:p>
        </w:tc>
        <w:tc>
          <w:tcPr>
            <w:tcW w:w="709" w:type="dxa"/>
          </w:tcPr>
          <w:p w14:paraId="60A0B21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FDE115A" w14:textId="77777777" w:rsidR="00EB6287" w:rsidRPr="00C92882" w:rsidRDefault="00EB6287" w:rsidP="00481FE7">
            <w:pPr>
              <w:pStyle w:val="ae"/>
              <w:spacing w:before="0" w:after="0"/>
              <w:ind w:left="0" w:firstLine="176"/>
              <w:rPr>
                <w:rStyle w:val="FontStyle49"/>
                <w:rFonts w:ascii="Calibri" w:hAnsi="Calibri"/>
                <w:lang w:eastAsia="en-US"/>
              </w:rPr>
            </w:pPr>
            <w:r w:rsidRPr="00C92882">
              <w:rPr>
                <w:rFonts w:ascii="Calibri" w:hAnsi="Calibri"/>
                <w:b/>
                <w:bCs/>
                <w:color w:val="000000"/>
                <w:shd w:val="clear" w:color="auto" w:fill="FFFFFF"/>
                <w:lang w:val="ru-RU" w:eastAsia="en-US"/>
              </w:rPr>
              <w:t>Задачи метрологии</w:t>
            </w:r>
            <w:r w:rsidRPr="00C92882">
              <w:rPr>
                <w:rFonts w:ascii="Calibri" w:hAnsi="Calibri"/>
                <w:color w:val="000000"/>
                <w:shd w:val="clear" w:color="auto" w:fill="FFFFFF"/>
                <w:lang w:val="ru-RU" w:eastAsia="en-US"/>
              </w:rPr>
              <w:t>. Нормативно-правовая основа метрологического обеспечения точности. Международная система единиц. Единство измерений. Средства измерения</w:t>
            </w:r>
            <w:r w:rsidRPr="00C92882">
              <w:rPr>
                <w:rFonts w:ascii="Calibri" w:hAnsi="Calibri"/>
                <w:i/>
                <w:iCs/>
                <w:color w:val="000000"/>
                <w:shd w:val="clear" w:color="auto" w:fill="FFFFFF"/>
                <w:lang w:val="ru-RU" w:eastAsia="en-US"/>
              </w:rPr>
              <w:t xml:space="preserve">. </w:t>
            </w:r>
            <w:r w:rsidRPr="00C92882">
              <w:rPr>
                <w:rFonts w:ascii="Calibri" w:hAnsi="Calibri"/>
                <w:color w:val="000000"/>
                <w:shd w:val="clear" w:color="auto" w:fill="FFFFFF"/>
                <w:lang w:val="ru-RU" w:eastAsia="en-US"/>
              </w:rPr>
              <w:t>Выбор средств измерения и контроля. Методы и погрешность измерения.</w:t>
            </w:r>
          </w:p>
        </w:tc>
        <w:tc>
          <w:tcPr>
            <w:tcW w:w="1843" w:type="dxa"/>
          </w:tcPr>
          <w:p w14:paraId="554C651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6ECFE4F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388F08D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6252A30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1745209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5200A4B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7DBBC21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2712D73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18D7E6A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2DB83D9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101F375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189B305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149A5FB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015778E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13C5117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0A3B4E1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202F50C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523B0659"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2B666F48" w14:textId="77777777" w:rsidTr="00481FE7">
        <w:tc>
          <w:tcPr>
            <w:tcW w:w="2126" w:type="dxa"/>
          </w:tcPr>
          <w:p w14:paraId="75A6124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F193909"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5AE1478" w14:textId="77777777" w:rsidR="00EB6287" w:rsidRPr="00C92882" w:rsidRDefault="00EB6287" w:rsidP="00481FE7">
            <w:pPr>
              <w:pStyle w:val="ae"/>
              <w:spacing w:before="0" w:after="0"/>
              <w:ind w:left="0" w:firstLine="176"/>
              <w:rPr>
                <w:rStyle w:val="FontStyle49"/>
                <w:rFonts w:ascii="Calibri" w:hAnsi="Calibri"/>
                <w:b w:val="0"/>
                <w:bCs w:val="0"/>
                <w:lang w:eastAsia="en-US"/>
              </w:rPr>
            </w:pPr>
            <w:r w:rsidRPr="00C92882">
              <w:rPr>
                <w:rFonts w:ascii="Calibri" w:hAnsi="Calibri"/>
                <w:b/>
                <w:bCs/>
                <w:color w:val="000000"/>
                <w:shd w:val="clear" w:color="auto" w:fill="FFFFFF"/>
                <w:lang w:val="ru-RU" w:eastAsia="en-US"/>
              </w:rPr>
              <w:t>Методы и погрешность измерения.</w:t>
            </w:r>
          </w:p>
        </w:tc>
        <w:tc>
          <w:tcPr>
            <w:tcW w:w="1843" w:type="dxa"/>
          </w:tcPr>
          <w:p w14:paraId="0253FF5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6B783600" w14:textId="77777777" w:rsidR="00EB6287" w:rsidRPr="00F17CA7" w:rsidRDefault="00EB6287" w:rsidP="00481FE7">
            <w:pPr>
              <w:spacing w:after="0" w:line="240" w:lineRule="auto"/>
              <w:jc w:val="center"/>
              <w:rPr>
                <w:rStyle w:val="FontStyle49"/>
                <w:b w:val="0"/>
                <w:bCs w:val="0"/>
                <w:lang w:eastAsia="en-US"/>
              </w:rPr>
            </w:pPr>
          </w:p>
        </w:tc>
        <w:tc>
          <w:tcPr>
            <w:tcW w:w="1276" w:type="dxa"/>
            <w:vMerge/>
          </w:tcPr>
          <w:p w14:paraId="7DBC861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470833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006283D8" w14:textId="77777777" w:rsidTr="00481FE7">
        <w:tc>
          <w:tcPr>
            <w:tcW w:w="2126" w:type="dxa"/>
          </w:tcPr>
          <w:p w14:paraId="13C7EDA2"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77F41679"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6A0F09C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5DF61D3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5CC64C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D4237C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CB2D385" w14:textId="77777777" w:rsidTr="00481FE7">
        <w:tc>
          <w:tcPr>
            <w:tcW w:w="2126" w:type="dxa"/>
          </w:tcPr>
          <w:p w14:paraId="5E68B1EF"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17F0E11"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324B8E26"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t xml:space="preserve">СР №7. </w:t>
            </w:r>
            <w:r w:rsidRPr="00C92882">
              <w:rPr>
                <w:rFonts w:ascii="Calibri" w:hAnsi="Calibri"/>
                <w:b/>
                <w:bCs/>
                <w:lang w:val="ru-RU" w:eastAsia="en-US"/>
              </w:rPr>
              <w:t>Отсчетные устройства</w:t>
            </w:r>
            <w:r w:rsidRPr="00C92882">
              <w:rPr>
                <w:rFonts w:ascii="Calibri" w:hAnsi="Calibri"/>
                <w:lang w:val="ru-RU" w:eastAsia="en-US"/>
              </w:rPr>
              <w:t>: шкала, отметка шкалы, деление шкалы, указатель</w:t>
            </w:r>
            <w:r w:rsidRPr="00C92882">
              <w:rPr>
                <w:rFonts w:ascii="Calibri" w:hAnsi="Calibri"/>
                <w:b/>
                <w:bCs/>
                <w:lang w:val="ru-RU" w:eastAsia="en-US"/>
              </w:rPr>
              <w:t>. Понятие о поверке измерительных средств.</w:t>
            </w:r>
          </w:p>
        </w:tc>
        <w:tc>
          <w:tcPr>
            <w:tcW w:w="1843" w:type="dxa"/>
          </w:tcPr>
          <w:p w14:paraId="179917E8"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tcPr>
          <w:p w14:paraId="6736D96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3E4002A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38B2117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2254CB7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2A0D4CEC" w14:textId="77777777" w:rsidR="00EB6287" w:rsidRPr="00F17CA7" w:rsidRDefault="00EB6287" w:rsidP="00481FE7">
            <w:pPr>
              <w:spacing w:after="0" w:line="240" w:lineRule="auto"/>
              <w:jc w:val="center"/>
              <w:rPr>
                <w:rStyle w:val="FontStyle49"/>
                <w:b w:val="0"/>
                <w:bCs w:val="0"/>
                <w:lang w:eastAsia="en-US"/>
              </w:rPr>
            </w:pPr>
            <w:r w:rsidRPr="00F17CA7">
              <w:rPr>
                <w:rFonts w:ascii="Times New Roman" w:hAnsi="Times New Roman"/>
                <w:sz w:val="24"/>
                <w:szCs w:val="24"/>
                <w:lang w:eastAsia="en-US"/>
              </w:rPr>
              <w:t>ЛР-10</w:t>
            </w:r>
          </w:p>
        </w:tc>
        <w:tc>
          <w:tcPr>
            <w:tcW w:w="1276" w:type="dxa"/>
          </w:tcPr>
          <w:p w14:paraId="5B4CCD4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2C6C0AF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47EC737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5516E47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A4683B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2E37D3F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2ECB14A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3FE327E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087F74DC"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Зо.02.01</w:t>
            </w:r>
          </w:p>
        </w:tc>
      </w:tr>
      <w:tr w:rsidR="00EB6287" w:rsidRPr="00F17CA7" w14:paraId="0BF9D18C" w14:textId="77777777" w:rsidTr="00481FE7">
        <w:tc>
          <w:tcPr>
            <w:tcW w:w="2126" w:type="dxa"/>
          </w:tcPr>
          <w:p w14:paraId="1369669E"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4D9271F2"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062A33C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1C0FF04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A813E4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B3F71B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32BF90F" w14:textId="77777777" w:rsidTr="00481FE7">
        <w:tc>
          <w:tcPr>
            <w:tcW w:w="2126" w:type="dxa"/>
          </w:tcPr>
          <w:p w14:paraId="09E8A275"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2.2.</w:t>
            </w:r>
          </w:p>
          <w:p w14:paraId="3CAD17A1"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t>Средства для измерения линейных размеров</w:t>
            </w:r>
          </w:p>
        </w:tc>
        <w:tc>
          <w:tcPr>
            <w:tcW w:w="709" w:type="dxa"/>
          </w:tcPr>
          <w:p w14:paraId="57704D02"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A47378C"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color w:val="000000"/>
                <w:lang w:val="ru-RU" w:eastAsia="en-US"/>
              </w:rPr>
              <w:t xml:space="preserve">Средства измерений и контроля линейных размеров: </w:t>
            </w:r>
            <w:proofErr w:type="spellStart"/>
            <w:r w:rsidRPr="00C92882">
              <w:rPr>
                <w:rFonts w:ascii="Calibri" w:hAnsi="Calibri"/>
                <w:b/>
                <w:bCs/>
                <w:lang w:val="ru-RU" w:eastAsia="en-US"/>
              </w:rPr>
              <w:t>Штангенинструмент</w:t>
            </w:r>
            <w:proofErr w:type="spellEnd"/>
            <w:r w:rsidRPr="00C92882">
              <w:rPr>
                <w:rFonts w:ascii="Calibri" w:hAnsi="Calibri"/>
                <w:b/>
                <w:bCs/>
                <w:lang w:val="ru-RU" w:eastAsia="en-US"/>
              </w:rPr>
              <w:t>:</w:t>
            </w:r>
            <w:r w:rsidRPr="00C92882">
              <w:rPr>
                <w:rFonts w:ascii="Calibri" w:hAnsi="Calibri"/>
                <w:lang w:val="ru-RU" w:eastAsia="en-US"/>
              </w:rPr>
              <w:t xml:space="preserve"> штангенциркуль, </w:t>
            </w:r>
            <w:proofErr w:type="spellStart"/>
            <w:r w:rsidRPr="00C92882">
              <w:rPr>
                <w:rFonts w:ascii="Calibri" w:hAnsi="Calibri"/>
                <w:lang w:val="ru-RU" w:eastAsia="en-US"/>
              </w:rPr>
              <w:t>штангенглубиномер</w:t>
            </w:r>
            <w:proofErr w:type="spellEnd"/>
            <w:r w:rsidRPr="00C92882">
              <w:rPr>
                <w:rFonts w:ascii="Calibri" w:hAnsi="Calibri"/>
                <w:lang w:val="ru-RU" w:eastAsia="en-US"/>
              </w:rPr>
              <w:t xml:space="preserve">, </w:t>
            </w:r>
            <w:proofErr w:type="spellStart"/>
            <w:r w:rsidRPr="00C92882">
              <w:rPr>
                <w:rFonts w:ascii="Calibri" w:hAnsi="Calibri"/>
                <w:lang w:val="ru-RU" w:eastAsia="en-US"/>
              </w:rPr>
              <w:t>штангенрейсмас</w:t>
            </w:r>
            <w:proofErr w:type="spellEnd"/>
            <w:r w:rsidRPr="00C92882">
              <w:rPr>
                <w:rFonts w:ascii="Calibri" w:hAnsi="Calibri"/>
                <w:lang w:val="ru-RU" w:eastAsia="en-US"/>
              </w:rPr>
              <w:t xml:space="preserve">. Устройство нониуса </w:t>
            </w:r>
            <w:proofErr w:type="spellStart"/>
            <w:r w:rsidRPr="00C92882">
              <w:rPr>
                <w:rFonts w:ascii="Calibri" w:hAnsi="Calibri"/>
                <w:lang w:val="ru-RU" w:eastAsia="en-US"/>
              </w:rPr>
              <w:t>штангенинструмента</w:t>
            </w:r>
            <w:proofErr w:type="spellEnd"/>
            <w:r w:rsidRPr="00C92882">
              <w:rPr>
                <w:rFonts w:ascii="Calibri" w:hAnsi="Calibri"/>
                <w:lang w:val="ru-RU" w:eastAsia="en-US"/>
              </w:rPr>
              <w:t xml:space="preserve">. </w:t>
            </w:r>
          </w:p>
        </w:tc>
        <w:tc>
          <w:tcPr>
            <w:tcW w:w="1843" w:type="dxa"/>
          </w:tcPr>
          <w:p w14:paraId="692AA5F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242DBFB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0A21625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3DC5A12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61C44C4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42B01ED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799BAAB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63F035E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1516EB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7C10022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0D2F25B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4C713C7"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p w14:paraId="444EB6D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ACA735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63B77A6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0E01BF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009E667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57CDCDD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0D5F103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12FEFCF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5B3BF69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266FA45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Зо.04.01</w:t>
            </w:r>
          </w:p>
          <w:p w14:paraId="23FFB0B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9B01A8E" w14:textId="77777777" w:rsidTr="00481FE7">
        <w:tc>
          <w:tcPr>
            <w:tcW w:w="2126" w:type="dxa"/>
          </w:tcPr>
          <w:p w14:paraId="68FE8957" w14:textId="77777777" w:rsidR="00EB6287" w:rsidRPr="00F17CA7" w:rsidRDefault="00EB6287" w:rsidP="00481FE7">
            <w:pPr>
              <w:spacing w:after="0" w:line="240" w:lineRule="auto"/>
              <w:jc w:val="center"/>
              <w:rPr>
                <w:rFonts w:ascii="Times New Roman" w:hAnsi="Times New Roman"/>
                <w:b/>
                <w:bCs/>
                <w:sz w:val="24"/>
                <w:szCs w:val="24"/>
                <w:lang w:eastAsia="en-US"/>
              </w:rPr>
            </w:pPr>
          </w:p>
        </w:tc>
        <w:tc>
          <w:tcPr>
            <w:tcW w:w="709" w:type="dxa"/>
          </w:tcPr>
          <w:p w14:paraId="07E7C718"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1CD9A31"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color w:val="000000"/>
                <w:lang w:val="ru-RU" w:eastAsia="en-US"/>
              </w:rPr>
              <w:t xml:space="preserve">Средства измерений и контроля линейных размеров: </w:t>
            </w:r>
            <w:r w:rsidRPr="00C92882">
              <w:rPr>
                <w:rFonts w:ascii="Calibri" w:hAnsi="Calibri"/>
                <w:b/>
                <w:bCs/>
                <w:lang w:val="ru-RU" w:eastAsia="en-US"/>
              </w:rPr>
              <w:t>Микрометрический инструмент</w:t>
            </w:r>
            <w:r w:rsidRPr="00C92882">
              <w:rPr>
                <w:rFonts w:ascii="Calibri" w:hAnsi="Calibri"/>
                <w:lang w:val="ru-RU" w:eastAsia="en-US"/>
              </w:rPr>
              <w:t>: микрометр гладкий, микрометрический глубиномер, микрометрический нутромер, микрометрический глубиномер</w:t>
            </w:r>
            <w:r w:rsidRPr="00C92882">
              <w:rPr>
                <w:rFonts w:ascii="Calibri" w:hAnsi="Calibri"/>
                <w:b/>
                <w:bCs/>
                <w:lang w:val="ru-RU" w:eastAsia="en-US"/>
              </w:rPr>
              <w:t xml:space="preserve">. </w:t>
            </w:r>
            <w:r w:rsidRPr="00C92882">
              <w:rPr>
                <w:rFonts w:ascii="Calibri" w:hAnsi="Calibri"/>
                <w:lang w:val="ru-RU" w:eastAsia="en-US"/>
              </w:rPr>
              <w:t xml:space="preserve"> Отсчет по шкалам микрометра.</w:t>
            </w:r>
          </w:p>
        </w:tc>
        <w:tc>
          <w:tcPr>
            <w:tcW w:w="1843" w:type="dxa"/>
          </w:tcPr>
          <w:p w14:paraId="27A125A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6C2EB8C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772C7B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6963834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062D5857" w14:textId="77777777" w:rsidTr="00481FE7">
        <w:tc>
          <w:tcPr>
            <w:tcW w:w="2126" w:type="dxa"/>
          </w:tcPr>
          <w:p w14:paraId="63F7724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6E9076F"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4CEF2C8" w14:textId="77777777" w:rsidR="00EB6287" w:rsidRPr="00C92882" w:rsidRDefault="00EB6287" w:rsidP="00481FE7">
            <w:pPr>
              <w:pStyle w:val="ae"/>
              <w:spacing w:before="0" w:after="0"/>
              <w:ind w:left="0" w:firstLine="284"/>
              <w:rPr>
                <w:rFonts w:ascii="Calibri" w:hAnsi="Calibri"/>
                <w:lang w:eastAsia="en-US"/>
              </w:rPr>
            </w:pPr>
            <w:r w:rsidRPr="00C92882">
              <w:rPr>
                <w:rFonts w:ascii="Calibri" w:hAnsi="Calibri"/>
                <w:color w:val="000000"/>
                <w:lang w:val="ru-RU" w:eastAsia="en-US"/>
              </w:rPr>
              <w:t xml:space="preserve">Средства измерений и контроля линейных </w:t>
            </w:r>
            <w:proofErr w:type="gramStart"/>
            <w:r w:rsidRPr="00C92882">
              <w:rPr>
                <w:rFonts w:ascii="Calibri" w:hAnsi="Calibri"/>
                <w:color w:val="000000"/>
                <w:lang w:val="ru-RU" w:eastAsia="en-US"/>
              </w:rPr>
              <w:t xml:space="preserve">размеров:  </w:t>
            </w:r>
            <w:r w:rsidRPr="00C92882">
              <w:rPr>
                <w:rFonts w:ascii="Calibri" w:hAnsi="Calibri"/>
                <w:b/>
                <w:bCs/>
                <w:lang w:val="ru-RU" w:eastAsia="en-US"/>
              </w:rPr>
              <w:t>Измерительные</w:t>
            </w:r>
            <w:proofErr w:type="gramEnd"/>
            <w:r w:rsidRPr="00C92882">
              <w:rPr>
                <w:rFonts w:ascii="Calibri" w:hAnsi="Calibri"/>
                <w:b/>
                <w:bCs/>
                <w:lang w:val="ru-RU" w:eastAsia="en-US"/>
              </w:rPr>
              <w:t xml:space="preserve"> головки с механической передачей</w:t>
            </w:r>
            <w:r w:rsidRPr="00C92882">
              <w:rPr>
                <w:rFonts w:ascii="Calibri" w:hAnsi="Calibri"/>
                <w:lang w:val="ru-RU" w:eastAsia="en-US"/>
              </w:rPr>
              <w:t xml:space="preserve">: индикаторы часового типа, индикаторы рычажно-зубчатые боковые и торцевые, рычажно-зубчатые измерительные головки. </w:t>
            </w:r>
          </w:p>
        </w:tc>
        <w:tc>
          <w:tcPr>
            <w:tcW w:w="1843" w:type="dxa"/>
          </w:tcPr>
          <w:p w14:paraId="2244CB1C"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430AC9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1A59F84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89639A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DE126DD" w14:textId="77777777" w:rsidTr="00481FE7">
        <w:tc>
          <w:tcPr>
            <w:tcW w:w="2126" w:type="dxa"/>
          </w:tcPr>
          <w:p w14:paraId="14A2B156"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079FEC4"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232F8CD5"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color w:val="000000"/>
                <w:lang w:val="ru-RU" w:eastAsia="en-US"/>
              </w:rPr>
              <w:t xml:space="preserve">Средства измерений и контроля линейных размеров: </w:t>
            </w:r>
            <w:r w:rsidRPr="00C92882">
              <w:rPr>
                <w:rFonts w:ascii="Calibri" w:hAnsi="Calibri"/>
                <w:b/>
                <w:bCs/>
                <w:lang w:val="ru-RU" w:eastAsia="en-US"/>
              </w:rPr>
              <w:t xml:space="preserve">Индикаторные нутромеры и глубиномеры. </w:t>
            </w:r>
            <w:r w:rsidRPr="00C92882">
              <w:rPr>
                <w:rFonts w:ascii="Calibri" w:hAnsi="Calibri"/>
                <w:lang w:val="ru-RU" w:eastAsia="en-US"/>
              </w:rPr>
              <w:t>Скобы с отсчетным устройством: скобы рычажные, скобы индикаторные, рычажный микрометр</w:t>
            </w:r>
          </w:p>
        </w:tc>
        <w:tc>
          <w:tcPr>
            <w:tcW w:w="1843" w:type="dxa"/>
          </w:tcPr>
          <w:p w14:paraId="723A82DF"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9BB876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A45F43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8B61F7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0AB29A8" w14:textId="77777777" w:rsidTr="00481FE7">
        <w:tc>
          <w:tcPr>
            <w:tcW w:w="2126" w:type="dxa"/>
          </w:tcPr>
          <w:p w14:paraId="719CCCF1"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76F1FA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D1F1FDD"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b/>
                <w:bCs/>
                <w:color w:val="000000"/>
                <w:lang w:val="ru-RU" w:eastAsia="en-US"/>
              </w:rPr>
              <w:t>Средства измерения и контроля углов и гладких конусов</w:t>
            </w:r>
            <w:r w:rsidRPr="00C92882">
              <w:rPr>
                <w:rFonts w:ascii="Calibri" w:hAnsi="Calibri"/>
                <w:color w:val="000000"/>
                <w:lang w:val="ru-RU" w:eastAsia="en-US"/>
              </w:rPr>
              <w:t xml:space="preserve">: угольники, угломеры с нониусом, угловые призматические меры, калибр-пробки, втулки, контрольные </w:t>
            </w:r>
            <w:r w:rsidRPr="00C92882">
              <w:rPr>
                <w:rFonts w:ascii="Calibri" w:hAnsi="Calibri"/>
                <w:color w:val="000000"/>
                <w:lang w:val="ru-RU" w:eastAsia="en-US"/>
              </w:rPr>
              <w:lastRenderedPageBreak/>
              <w:t xml:space="preserve">пробки к втулкам, </w:t>
            </w:r>
            <w:proofErr w:type="spellStart"/>
            <w:r w:rsidRPr="00C92882">
              <w:rPr>
                <w:rFonts w:ascii="Calibri" w:hAnsi="Calibri"/>
                <w:color w:val="000000"/>
                <w:lang w:val="ru-RU" w:eastAsia="en-US"/>
              </w:rPr>
              <w:t>конусомеры</w:t>
            </w:r>
            <w:proofErr w:type="spellEnd"/>
            <w:r w:rsidRPr="00C92882">
              <w:rPr>
                <w:rFonts w:ascii="Calibri" w:hAnsi="Calibri"/>
                <w:color w:val="000000"/>
                <w:lang w:val="ru-RU" w:eastAsia="en-US"/>
              </w:rPr>
              <w:t xml:space="preserve"> для измерения конусов больших размеров.</w:t>
            </w:r>
          </w:p>
        </w:tc>
        <w:tc>
          <w:tcPr>
            <w:tcW w:w="1843" w:type="dxa"/>
          </w:tcPr>
          <w:p w14:paraId="5E165054"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tcPr>
          <w:p w14:paraId="191487D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3AC67C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816E06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4C5353B" w14:textId="77777777" w:rsidTr="00481FE7">
        <w:tc>
          <w:tcPr>
            <w:tcW w:w="2126" w:type="dxa"/>
          </w:tcPr>
          <w:p w14:paraId="3169D6E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465BFE5"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E7F9095" w14:textId="77777777" w:rsidR="00EB6287" w:rsidRPr="00C92882" w:rsidRDefault="00EB6287" w:rsidP="00481FE7">
            <w:pPr>
              <w:pStyle w:val="ae"/>
              <w:spacing w:before="0" w:after="0"/>
              <w:ind w:left="0" w:firstLine="284"/>
              <w:rPr>
                <w:rFonts w:ascii="Calibri" w:hAnsi="Calibri"/>
                <w:b/>
                <w:bCs/>
                <w:color w:val="000000"/>
                <w:lang w:eastAsia="en-US"/>
              </w:rPr>
            </w:pPr>
            <w:r w:rsidRPr="00C92882">
              <w:rPr>
                <w:rFonts w:ascii="Calibri" w:hAnsi="Calibri"/>
                <w:b/>
                <w:bCs/>
                <w:color w:val="000000"/>
                <w:lang w:val="ru-RU" w:eastAsia="en-US"/>
              </w:rPr>
              <w:t>Средства измерения и контроля резьбовых соединений</w:t>
            </w:r>
            <w:r w:rsidRPr="00C92882">
              <w:rPr>
                <w:rFonts w:ascii="Calibri" w:hAnsi="Calibri"/>
                <w:color w:val="000000"/>
                <w:lang w:val="ru-RU" w:eastAsia="en-US"/>
              </w:rPr>
              <w:t>: резьбовые шаблоны, резьбовые калибры, резьбовой микрометр со вставками.</w:t>
            </w:r>
          </w:p>
        </w:tc>
        <w:tc>
          <w:tcPr>
            <w:tcW w:w="1843" w:type="dxa"/>
          </w:tcPr>
          <w:p w14:paraId="4EDA562E"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2929097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65BE8A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EF915C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A449D4D" w14:textId="77777777" w:rsidTr="00481FE7">
        <w:tc>
          <w:tcPr>
            <w:tcW w:w="2126" w:type="dxa"/>
          </w:tcPr>
          <w:p w14:paraId="3C97EC47"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B504373"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41385C95"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b/>
                <w:bCs/>
                <w:color w:val="000000"/>
                <w:lang w:val="ru-RU" w:eastAsia="en-US"/>
              </w:rPr>
              <w:t>Средства измерения и контроля зубчатых зацеплений</w:t>
            </w:r>
            <w:r w:rsidRPr="00C92882">
              <w:rPr>
                <w:rFonts w:ascii="Calibri" w:hAnsi="Calibri"/>
                <w:color w:val="000000"/>
                <w:lang w:val="ru-RU" w:eastAsia="en-US"/>
              </w:rPr>
              <w:t xml:space="preserve">: </w:t>
            </w:r>
            <w:proofErr w:type="spellStart"/>
            <w:r w:rsidRPr="00C92882">
              <w:rPr>
                <w:rFonts w:ascii="Calibri" w:hAnsi="Calibri"/>
                <w:color w:val="000000"/>
                <w:lang w:val="ru-RU" w:eastAsia="en-US"/>
              </w:rPr>
              <w:t>зубомериндикаторно</w:t>
            </w:r>
            <w:proofErr w:type="spellEnd"/>
            <w:r w:rsidRPr="00C92882">
              <w:rPr>
                <w:rFonts w:ascii="Calibri" w:hAnsi="Calibri"/>
                <w:color w:val="000000"/>
                <w:lang w:val="ru-RU" w:eastAsia="en-US"/>
              </w:rPr>
              <w:t xml:space="preserve">-микрометрический и </w:t>
            </w:r>
            <w:proofErr w:type="spellStart"/>
            <w:r w:rsidRPr="00C92882">
              <w:rPr>
                <w:rFonts w:ascii="Calibri" w:hAnsi="Calibri"/>
                <w:color w:val="000000"/>
                <w:lang w:val="ru-RU" w:eastAsia="en-US"/>
              </w:rPr>
              <w:t>штангензубомер</w:t>
            </w:r>
            <w:proofErr w:type="spellEnd"/>
            <w:r w:rsidRPr="00C92882">
              <w:rPr>
                <w:rFonts w:ascii="Calibri" w:hAnsi="Calibri"/>
                <w:color w:val="000000"/>
                <w:lang w:val="ru-RU" w:eastAsia="en-US"/>
              </w:rPr>
              <w:t xml:space="preserve"> – для измерения толщины зуба; </w:t>
            </w:r>
            <w:proofErr w:type="spellStart"/>
            <w:r w:rsidRPr="00C92882">
              <w:rPr>
                <w:rFonts w:ascii="Calibri" w:hAnsi="Calibri"/>
                <w:color w:val="000000"/>
                <w:lang w:val="ru-RU" w:eastAsia="en-US"/>
              </w:rPr>
              <w:t>зубомер</w:t>
            </w:r>
            <w:proofErr w:type="spellEnd"/>
            <w:r w:rsidRPr="00C92882">
              <w:rPr>
                <w:rFonts w:ascii="Calibri" w:hAnsi="Calibri"/>
                <w:color w:val="000000"/>
                <w:lang w:val="ru-RU" w:eastAsia="en-US"/>
              </w:rPr>
              <w:t xml:space="preserve"> смещения (тангенциальный) – для измерения положения исходного контура зубчатого колеса; </w:t>
            </w:r>
            <w:proofErr w:type="spellStart"/>
            <w:r w:rsidRPr="00C92882">
              <w:rPr>
                <w:rFonts w:ascii="Calibri" w:hAnsi="Calibri"/>
                <w:color w:val="000000"/>
                <w:lang w:val="ru-RU" w:eastAsia="en-US"/>
              </w:rPr>
              <w:t>биениемер</w:t>
            </w:r>
            <w:proofErr w:type="spellEnd"/>
            <w:r w:rsidRPr="00C92882">
              <w:rPr>
                <w:rFonts w:ascii="Calibri" w:hAnsi="Calibri"/>
                <w:color w:val="000000"/>
                <w:lang w:val="ru-RU" w:eastAsia="en-US"/>
              </w:rPr>
              <w:t xml:space="preserve"> – для измерения радиального биения зубчатого венца, микрометр </w:t>
            </w:r>
            <w:proofErr w:type="spellStart"/>
            <w:r w:rsidRPr="00C92882">
              <w:rPr>
                <w:rFonts w:ascii="Calibri" w:hAnsi="Calibri"/>
                <w:color w:val="000000"/>
                <w:lang w:val="ru-RU" w:eastAsia="en-US"/>
              </w:rPr>
              <w:t>зубомерный</w:t>
            </w:r>
            <w:proofErr w:type="spellEnd"/>
            <w:r w:rsidRPr="00C92882">
              <w:rPr>
                <w:rFonts w:ascii="Calibri" w:hAnsi="Calibri"/>
                <w:color w:val="000000"/>
                <w:lang w:val="ru-RU" w:eastAsia="en-US"/>
              </w:rPr>
              <w:t xml:space="preserve"> – для измерения длины общей нормали колеса</w:t>
            </w:r>
          </w:p>
        </w:tc>
        <w:tc>
          <w:tcPr>
            <w:tcW w:w="1843" w:type="dxa"/>
          </w:tcPr>
          <w:p w14:paraId="2A4496BF"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2457F65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D91BF4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B6484B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1B7E3C2" w14:textId="77777777" w:rsidTr="00481FE7">
        <w:tc>
          <w:tcPr>
            <w:tcW w:w="2126" w:type="dxa"/>
          </w:tcPr>
          <w:p w14:paraId="5553629F"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7AFB4AD2" w14:textId="77777777" w:rsidR="00EB6287" w:rsidRPr="00C92882" w:rsidRDefault="00EB6287" w:rsidP="00481FE7">
            <w:pPr>
              <w:pStyle w:val="ae"/>
              <w:spacing w:before="0" w:after="0"/>
              <w:ind w:left="0"/>
              <w:rPr>
                <w:rStyle w:val="FontStyle49"/>
                <w:rFonts w:ascii="Calibri" w:hAnsi="Calibri"/>
                <w:lang w:eastAsia="en-US"/>
              </w:rPr>
            </w:pPr>
            <w:r w:rsidRPr="00C92882">
              <w:rPr>
                <w:rStyle w:val="FontStyle49"/>
                <w:rFonts w:ascii="Calibri" w:hAnsi="Calibri"/>
                <w:lang w:val="ru-RU" w:eastAsia="en-US"/>
              </w:rPr>
              <w:t>Практические занятия</w:t>
            </w:r>
          </w:p>
        </w:tc>
        <w:tc>
          <w:tcPr>
            <w:tcW w:w="1843" w:type="dxa"/>
          </w:tcPr>
          <w:p w14:paraId="15724B0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5CB6402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6C84A3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CD3502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53A055D" w14:textId="77777777" w:rsidTr="00481FE7">
        <w:tc>
          <w:tcPr>
            <w:tcW w:w="2126" w:type="dxa"/>
          </w:tcPr>
          <w:p w14:paraId="76A9444B"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6ADE1A3"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7B615BC"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18"/>
              <w:rPr>
                <w:rFonts w:ascii="Times New Roman" w:hAnsi="Times New Roman"/>
                <w:sz w:val="24"/>
                <w:szCs w:val="24"/>
                <w:lang w:eastAsia="en-US"/>
              </w:rPr>
            </w:pPr>
            <w:r w:rsidRPr="00F17CA7">
              <w:rPr>
                <w:rFonts w:ascii="Times New Roman" w:hAnsi="Times New Roman"/>
                <w:sz w:val="24"/>
                <w:szCs w:val="24"/>
                <w:lang w:eastAsia="en-US"/>
              </w:rPr>
              <w:t>ПР №9. Изучение концевых мер длины. Расчет и составление блоков из концевых мер длины.</w:t>
            </w:r>
          </w:p>
        </w:tc>
        <w:tc>
          <w:tcPr>
            <w:tcW w:w="1843" w:type="dxa"/>
          </w:tcPr>
          <w:p w14:paraId="4F6CC03C"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1A17B01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19CA2FB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7C95CB3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19A1ABE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6A4BF23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7E97FE2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27FDCD4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4EB9C03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470EDAA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1FE679F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67E15E3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4BE7E58E"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1A5E4B4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2E7BDD8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2.1.02</w:t>
            </w:r>
          </w:p>
          <w:p w14:paraId="60EF71D7"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2.1.02 </w:t>
            </w:r>
          </w:p>
          <w:p w14:paraId="5CEF3C7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2.1.02</w:t>
            </w:r>
          </w:p>
          <w:p w14:paraId="60EF88A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2.1.03</w:t>
            </w:r>
          </w:p>
          <w:p w14:paraId="60597BC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2.1.03 </w:t>
            </w:r>
          </w:p>
          <w:p w14:paraId="63EF563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6FCB67A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69544C2E"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61FB6AB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З 2.1.06</w:t>
            </w:r>
          </w:p>
          <w:p w14:paraId="053A88F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31A516F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256ED42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27CDAE8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18ACC95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37B49161"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3C2F63EA" w14:textId="77777777" w:rsidTr="00481FE7">
        <w:tc>
          <w:tcPr>
            <w:tcW w:w="2126" w:type="dxa"/>
          </w:tcPr>
          <w:p w14:paraId="3DEC936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37E0CA37"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45BA5EFF"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ПР 10. Выполнение измерения контроля линейных размеров штангенциркулем ШЦ-1</w:t>
            </w:r>
          </w:p>
        </w:tc>
        <w:tc>
          <w:tcPr>
            <w:tcW w:w="1843" w:type="dxa"/>
          </w:tcPr>
          <w:p w14:paraId="19DB2D43"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086427E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55B841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2E8130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2A8F9EE" w14:textId="77777777" w:rsidTr="00481FE7">
        <w:tc>
          <w:tcPr>
            <w:tcW w:w="2126" w:type="dxa"/>
          </w:tcPr>
          <w:p w14:paraId="0118D676"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30E8272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53335DF"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ПР №11. Выполнение измерения и контроля детали микрометром</w:t>
            </w:r>
          </w:p>
        </w:tc>
        <w:tc>
          <w:tcPr>
            <w:tcW w:w="1843" w:type="dxa"/>
          </w:tcPr>
          <w:p w14:paraId="28A6998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1A5C5BE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643DBB6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F4B312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52E9C0C" w14:textId="77777777" w:rsidTr="00481FE7">
        <w:tc>
          <w:tcPr>
            <w:tcW w:w="2126" w:type="dxa"/>
          </w:tcPr>
          <w:p w14:paraId="5789271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3AD21C7"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3F59E44"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ПР №12. Выполнение измерения и контроля детали микрометрическим глубиномером</w:t>
            </w:r>
          </w:p>
        </w:tc>
        <w:tc>
          <w:tcPr>
            <w:tcW w:w="1843" w:type="dxa"/>
          </w:tcPr>
          <w:p w14:paraId="60C581C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1410786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6E8ABD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71614F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81C7584" w14:textId="77777777" w:rsidTr="00481FE7">
        <w:tc>
          <w:tcPr>
            <w:tcW w:w="2126" w:type="dxa"/>
          </w:tcPr>
          <w:p w14:paraId="4825562B"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B679958"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3072AA20"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ПР №13. Измерение отклонений формы вала индикатором часового типа на стойке.</w:t>
            </w:r>
          </w:p>
        </w:tc>
        <w:tc>
          <w:tcPr>
            <w:tcW w:w="1843" w:type="dxa"/>
          </w:tcPr>
          <w:p w14:paraId="39F54958"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120B85E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F1C5C4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E0C476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8C53762" w14:textId="77777777" w:rsidTr="00481FE7">
        <w:tc>
          <w:tcPr>
            <w:tcW w:w="2126" w:type="dxa"/>
          </w:tcPr>
          <w:p w14:paraId="16D511C9"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071814C7"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41E1D815"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ПР №14. Выполнение контроля деталей индикаторной скобой</w:t>
            </w:r>
          </w:p>
        </w:tc>
        <w:tc>
          <w:tcPr>
            <w:tcW w:w="1843" w:type="dxa"/>
          </w:tcPr>
          <w:p w14:paraId="102B638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6B966AA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486EB2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6F8FB1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3BD6719" w14:textId="77777777" w:rsidTr="00481FE7">
        <w:tc>
          <w:tcPr>
            <w:tcW w:w="2126" w:type="dxa"/>
          </w:tcPr>
          <w:p w14:paraId="20EA93E1"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6237DA14"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13B62C1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4EC5A39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F2133F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7D3645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0F72557" w14:textId="77777777" w:rsidTr="00481FE7">
        <w:tc>
          <w:tcPr>
            <w:tcW w:w="2126" w:type="dxa"/>
          </w:tcPr>
          <w:p w14:paraId="24290FD6"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65151D8"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8BDA1CA" w14:textId="77777777" w:rsidR="00EB6287" w:rsidRPr="00F17CA7" w:rsidRDefault="00EB6287" w:rsidP="00481FE7">
            <w:pPr>
              <w:tabs>
                <w:tab w:val="left" w:pos="1017"/>
              </w:tabs>
              <w:spacing w:after="0" w:line="240" w:lineRule="auto"/>
              <w:ind w:firstLine="317"/>
              <w:jc w:val="both"/>
              <w:rPr>
                <w:rFonts w:ascii="Times New Roman" w:hAnsi="Times New Roman"/>
                <w:b/>
                <w:bCs/>
                <w:sz w:val="24"/>
                <w:szCs w:val="24"/>
                <w:lang w:eastAsia="en-US"/>
              </w:rPr>
            </w:pPr>
            <w:r w:rsidRPr="00F17CA7">
              <w:rPr>
                <w:rFonts w:ascii="Times New Roman" w:hAnsi="Times New Roman"/>
                <w:sz w:val="24"/>
                <w:szCs w:val="24"/>
                <w:lang w:eastAsia="en-US"/>
              </w:rPr>
              <w:t xml:space="preserve">СР №8. </w:t>
            </w:r>
            <w:r w:rsidRPr="00F17CA7">
              <w:rPr>
                <w:rFonts w:ascii="Times New Roman" w:hAnsi="Times New Roman"/>
                <w:color w:val="000000"/>
                <w:sz w:val="24"/>
                <w:szCs w:val="24"/>
                <w:lang w:eastAsia="en-US"/>
              </w:rPr>
              <w:t xml:space="preserve">Средства измерений и контроля линейных размеров: </w:t>
            </w:r>
            <w:r w:rsidRPr="00F17CA7">
              <w:rPr>
                <w:rFonts w:ascii="Times New Roman" w:hAnsi="Times New Roman"/>
                <w:b/>
                <w:bCs/>
                <w:sz w:val="24"/>
                <w:szCs w:val="24"/>
                <w:lang w:eastAsia="en-US"/>
              </w:rPr>
              <w:t>Средства контроля и измерения шероховатости поверхности</w:t>
            </w:r>
            <w:r w:rsidRPr="00F17CA7">
              <w:rPr>
                <w:rFonts w:ascii="Times New Roman" w:hAnsi="Times New Roman"/>
                <w:sz w:val="24"/>
                <w:szCs w:val="24"/>
                <w:lang w:eastAsia="en-US"/>
              </w:rPr>
              <w:t xml:space="preserve">: образцы шероховатости. </w:t>
            </w:r>
            <w:r w:rsidRPr="00F17CA7">
              <w:rPr>
                <w:rFonts w:ascii="Times New Roman" w:hAnsi="Times New Roman"/>
                <w:b/>
                <w:bCs/>
                <w:color w:val="000000"/>
                <w:sz w:val="24"/>
                <w:szCs w:val="24"/>
                <w:lang w:eastAsia="en-US"/>
              </w:rPr>
              <w:t>К</w:t>
            </w:r>
            <w:r w:rsidRPr="00F17CA7">
              <w:rPr>
                <w:rFonts w:ascii="Times New Roman" w:hAnsi="Times New Roman"/>
                <w:b/>
                <w:bCs/>
                <w:sz w:val="24"/>
                <w:szCs w:val="24"/>
                <w:lang w:eastAsia="en-US"/>
              </w:rPr>
              <w:t>алибры гладкие и калибры для контроля длин, высот и уступов.</w:t>
            </w:r>
          </w:p>
        </w:tc>
        <w:tc>
          <w:tcPr>
            <w:tcW w:w="1843" w:type="dxa"/>
          </w:tcPr>
          <w:p w14:paraId="6DF47F72"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57CA3A0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042174C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1289429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6CC8E5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607CB61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2B630D3D" w14:textId="77777777" w:rsidR="00EB6287" w:rsidRPr="00C92882" w:rsidRDefault="00EB6287" w:rsidP="00481FE7">
            <w:pPr>
              <w:pStyle w:val="ae"/>
              <w:spacing w:before="0" w:after="0"/>
              <w:ind w:left="0"/>
              <w:jc w:val="center"/>
              <w:rPr>
                <w:rFonts w:ascii="Calibri" w:hAnsi="Calibri"/>
                <w:lang w:eastAsia="en-US"/>
              </w:rPr>
            </w:pPr>
          </w:p>
          <w:p w14:paraId="11FFB86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A52EA3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79F017C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0ACDC27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12A9B1C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1316371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64C941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p w14:paraId="52D9562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6CAC0F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5B591F9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051EB54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061C7C0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0DCF8E63"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6E961E0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100A662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79FECDB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3F280CD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7E80DEFA"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Зо.02.01</w:t>
            </w:r>
          </w:p>
        </w:tc>
      </w:tr>
      <w:tr w:rsidR="00EB6287" w:rsidRPr="00F17CA7" w14:paraId="00E2BE38" w14:textId="77777777" w:rsidTr="00481FE7">
        <w:tc>
          <w:tcPr>
            <w:tcW w:w="2126" w:type="dxa"/>
          </w:tcPr>
          <w:p w14:paraId="146052A6"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E4F6E30"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8431701" w14:textId="77777777" w:rsidR="00EB6287" w:rsidRPr="00F17CA7" w:rsidRDefault="00EB6287" w:rsidP="00481FE7">
            <w:pPr>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СР №9. Составление конспекта: Оптиметры. Устройство, правила работы.</w:t>
            </w:r>
          </w:p>
        </w:tc>
        <w:tc>
          <w:tcPr>
            <w:tcW w:w="1843" w:type="dxa"/>
          </w:tcPr>
          <w:p w14:paraId="20D66CF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5D1EECE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67394C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B1FE3A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316E129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66CC84F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F1614E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1D2DCB73"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Зо.02.01</w:t>
            </w:r>
          </w:p>
        </w:tc>
      </w:tr>
      <w:tr w:rsidR="00EB6287" w:rsidRPr="00F17CA7" w14:paraId="652CAFCE" w14:textId="77777777" w:rsidTr="00481FE7">
        <w:tc>
          <w:tcPr>
            <w:tcW w:w="2126" w:type="dxa"/>
          </w:tcPr>
          <w:p w14:paraId="15A809B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6A8A759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CCF318F" w14:textId="77777777" w:rsidR="00EB6287" w:rsidRPr="00F17CA7" w:rsidRDefault="00EB6287" w:rsidP="00481FE7">
            <w:pPr>
              <w:spacing w:after="0" w:line="240" w:lineRule="auto"/>
              <w:ind w:firstLine="317"/>
              <w:jc w:val="both"/>
              <w:rPr>
                <w:rFonts w:ascii="Times New Roman" w:hAnsi="Times New Roman"/>
                <w:sz w:val="24"/>
                <w:szCs w:val="24"/>
                <w:lang w:eastAsia="en-US"/>
              </w:rPr>
            </w:pPr>
            <w:r w:rsidRPr="00F17CA7">
              <w:rPr>
                <w:rFonts w:ascii="Times New Roman" w:hAnsi="Times New Roman"/>
                <w:sz w:val="24"/>
                <w:szCs w:val="24"/>
                <w:lang w:eastAsia="en-US"/>
              </w:rPr>
              <w:t xml:space="preserve">СР №10. Составление конспекта: Понятие о </w:t>
            </w:r>
            <w:proofErr w:type="spellStart"/>
            <w:r w:rsidRPr="00F17CA7">
              <w:rPr>
                <w:rFonts w:ascii="Times New Roman" w:hAnsi="Times New Roman"/>
                <w:sz w:val="24"/>
                <w:szCs w:val="24"/>
                <w:lang w:eastAsia="en-US"/>
              </w:rPr>
              <w:t>профилографе</w:t>
            </w:r>
            <w:proofErr w:type="spellEnd"/>
            <w:r w:rsidRPr="00F17CA7">
              <w:rPr>
                <w:rFonts w:ascii="Times New Roman" w:hAnsi="Times New Roman"/>
                <w:sz w:val="24"/>
                <w:szCs w:val="24"/>
                <w:lang w:eastAsia="en-US"/>
              </w:rPr>
              <w:t>-профилометре. Устройство.</w:t>
            </w:r>
          </w:p>
        </w:tc>
        <w:tc>
          <w:tcPr>
            <w:tcW w:w="1843" w:type="dxa"/>
          </w:tcPr>
          <w:p w14:paraId="13AD268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74AC9C6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1CF9099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18F0B3C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C56D689" w14:textId="77777777" w:rsidTr="00481FE7">
        <w:tc>
          <w:tcPr>
            <w:tcW w:w="2126" w:type="dxa"/>
          </w:tcPr>
          <w:p w14:paraId="7E61509E"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765EB4FB"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2A51FD7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26768B7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CD0182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63BB9E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7DD5A9D" w14:textId="77777777" w:rsidTr="00481FE7">
        <w:tc>
          <w:tcPr>
            <w:tcW w:w="2126" w:type="dxa"/>
          </w:tcPr>
          <w:p w14:paraId="2A7131E5"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2.3.</w:t>
            </w:r>
          </w:p>
          <w:p w14:paraId="5393D5DD"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color w:val="000000"/>
                <w:lang w:val="ru-RU" w:eastAsia="en-US"/>
              </w:rPr>
              <w:t>Допуски и средства измерения углов и гладких конусов</w:t>
            </w:r>
          </w:p>
        </w:tc>
        <w:tc>
          <w:tcPr>
            <w:tcW w:w="709" w:type="dxa"/>
          </w:tcPr>
          <w:p w14:paraId="6980578C"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7BAB9502"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b/>
                <w:bCs/>
                <w:color w:val="000000"/>
                <w:lang w:val="ru-RU" w:eastAsia="en-US"/>
              </w:rPr>
              <w:t xml:space="preserve">Нормальные углы и нормальные конусности по ГОСТ. </w:t>
            </w:r>
            <w:r w:rsidRPr="00C92882">
              <w:rPr>
                <w:rFonts w:ascii="Calibri" w:hAnsi="Calibri"/>
                <w:color w:val="000000"/>
                <w:lang w:val="ru-RU" w:eastAsia="en-US"/>
              </w:rPr>
              <w:t xml:space="preserve">Единицы измерения углов и допуски на угловые размеры в машиностроении. Степени точности угловых размеров. Обозначения допусков угловых размеров на чертежах. Гладкие конические соединения и их основные элементы, схема конического соединения, </w:t>
            </w:r>
            <w:r w:rsidRPr="00C92882">
              <w:rPr>
                <w:rFonts w:ascii="Calibri" w:hAnsi="Calibri"/>
                <w:color w:val="000000"/>
                <w:lang w:val="ru-RU" w:eastAsia="en-US"/>
              </w:rPr>
              <w:lastRenderedPageBreak/>
              <w:t xml:space="preserve">зависимость между элементами. Допуски на основные элементы и на угловые параметры конических соединений. Инструментальные конуса, системы, размеры и допуски. </w:t>
            </w:r>
          </w:p>
        </w:tc>
        <w:tc>
          <w:tcPr>
            <w:tcW w:w="1843" w:type="dxa"/>
          </w:tcPr>
          <w:p w14:paraId="0080774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val="restart"/>
          </w:tcPr>
          <w:p w14:paraId="5B6D64F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0EC7471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0DFE861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7869C55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0CC476E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6812E6D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382DCAC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4FC8E88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698D00F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16A1A74"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3E85CC7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2E02333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2573CF7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66EA3C0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430DBCC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0110B94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79A1749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Зо.04.01</w:t>
            </w:r>
          </w:p>
          <w:p w14:paraId="4203D3B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23CDFC1" w14:textId="77777777" w:rsidTr="00481FE7">
        <w:tc>
          <w:tcPr>
            <w:tcW w:w="2126" w:type="dxa"/>
          </w:tcPr>
          <w:p w14:paraId="71E9F1A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36E98657"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37D38143"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b/>
                <w:bCs/>
                <w:color w:val="000000"/>
                <w:lang w:val="ru-RU" w:eastAsia="en-US"/>
              </w:rPr>
              <w:t>Калибры для конусов инструментов</w:t>
            </w:r>
            <w:r w:rsidRPr="00C92882">
              <w:rPr>
                <w:rFonts w:ascii="Calibri" w:hAnsi="Calibri"/>
                <w:color w:val="000000"/>
                <w:lang w:val="ru-RU" w:eastAsia="en-US"/>
              </w:rPr>
              <w:t xml:space="preserve">: пробки, втулки, контрольные пробки к втулкам. Приемы контроля инструментальных конусов калибрами. Средства контроля и измерения углов и конусов: угольники, угловые меры (угловые плитки), угломеры с нониусом, уровни машиностроительные, </w:t>
            </w:r>
            <w:proofErr w:type="spellStart"/>
            <w:r w:rsidRPr="00C92882">
              <w:rPr>
                <w:rFonts w:ascii="Calibri" w:hAnsi="Calibri"/>
                <w:color w:val="000000"/>
                <w:lang w:val="ru-RU" w:eastAsia="en-US"/>
              </w:rPr>
              <w:t>конусомеры</w:t>
            </w:r>
            <w:proofErr w:type="spellEnd"/>
            <w:r w:rsidRPr="00C92882">
              <w:rPr>
                <w:rFonts w:ascii="Calibri" w:hAnsi="Calibri"/>
                <w:color w:val="000000"/>
                <w:lang w:val="ru-RU" w:eastAsia="en-US"/>
              </w:rPr>
              <w:t xml:space="preserve"> для измерения конусов больших размеров.</w:t>
            </w:r>
          </w:p>
        </w:tc>
        <w:tc>
          <w:tcPr>
            <w:tcW w:w="1843" w:type="dxa"/>
          </w:tcPr>
          <w:p w14:paraId="4812B00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0FF7910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782770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31D331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63D4B58" w14:textId="77777777" w:rsidTr="00481FE7">
        <w:tc>
          <w:tcPr>
            <w:tcW w:w="2126" w:type="dxa"/>
          </w:tcPr>
          <w:p w14:paraId="1460BB05"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5DF3625E" w14:textId="77777777" w:rsidR="00EB6287" w:rsidRPr="00C92882" w:rsidRDefault="00EB6287" w:rsidP="00481FE7">
            <w:pPr>
              <w:pStyle w:val="ae"/>
              <w:spacing w:before="0" w:after="0"/>
              <w:ind w:left="0" w:firstLine="318"/>
              <w:jc w:val="both"/>
              <w:rPr>
                <w:rFonts w:ascii="Calibri" w:hAnsi="Calibri"/>
                <w:b/>
                <w:bCs/>
                <w:color w:val="000000"/>
                <w:lang w:eastAsia="en-US"/>
              </w:rPr>
            </w:pPr>
            <w:r w:rsidRPr="00C92882">
              <w:rPr>
                <w:rFonts w:ascii="Calibri" w:hAnsi="Calibri"/>
                <w:b/>
                <w:bCs/>
                <w:lang w:val="ru-RU" w:eastAsia="en-US"/>
              </w:rPr>
              <w:t>Практические занятия</w:t>
            </w:r>
          </w:p>
        </w:tc>
        <w:tc>
          <w:tcPr>
            <w:tcW w:w="1843" w:type="dxa"/>
          </w:tcPr>
          <w:p w14:paraId="5D1188C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04B982A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BD60F4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E14924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BEF2CFB" w14:textId="77777777" w:rsidTr="00481FE7">
        <w:tc>
          <w:tcPr>
            <w:tcW w:w="2126" w:type="dxa"/>
          </w:tcPr>
          <w:p w14:paraId="688051B9"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1DCC0F7C"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387AC364"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lang w:val="ru-RU" w:eastAsia="en-US"/>
              </w:rPr>
              <w:t>ПР №15. Измерение углов деталей угломерами с нониусом.</w:t>
            </w:r>
          </w:p>
        </w:tc>
        <w:tc>
          <w:tcPr>
            <w:tcW w:w="1843" w:type="dxa"/>
          </w:tcPr>
          <w:p w14:paraId="58A6A7C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tcPr>
          <w:p w14:paraId="0C7F259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04D27A8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19B2A6D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75B7693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184D088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5E4DD67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B29C43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3C5926C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433288E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04BBA8A5"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tcPr>
          <w:p w14:paraId="2E416C6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1EE96B10"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7BBD1A0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209B865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097E43C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BFAE04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727B5D2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 Уо.04.01</w:t>
            </w:r>
          </w:p>
          <w:p w14:paraId="01B1C56A"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r w:rsidR="00EB6287" w:rsidRPr="00F17CA7" w14:paraId="13214A14" w14:textId="77777777" w:rsidTr="00481FE7">
        <w:tc>
          <w:tcPr>
            <w:tcW w:w="2126" w:type="dxa"/>
          </w:tcPr>
          <w:p w14:paraId="419D58E0"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4C6762FD"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354D670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7576D06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A25331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024E99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28C113C" w14:textId="77777777" w:rsidTr="00481FE7">
        <w:tc>
          <w:tcPr>
            <w:tcW w:w="2126" w:type="dxa"/>
          </w:tcPr>
          <w:p w14:paraId="7F23920A"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12A6935B"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1B6FB824" w14:textId="77777777" w:rsidR="00EB6287" w:rsidRPr="00C92882" w:rsidRDefault="00EB6287" w:rsidP="00481FE7">
            <w:pPr>
              <w:pStyle w:val="ae"/>
              <w:spacing w:before="0" w:after="0"/>
              <w:ind w:left="0" w:firstLine="318"/>
              <w:rPr>
                <w:rFonts w:ascii="Calibri" w:hAnsi="Calibri"/>
                <w:lang w:eastAsia="en-US"/>
              </w:rPr>
            </w:pPr>
            <w:r w:rsidRPr="00C92882">
              <w:rPr>
                <w:rFonts w:ascii="Calibri" w:hAnsi="Calibri"/>
                <w:lang w:val="ru-RU" w:eastAsia="en-US"/>
              </w:rPr>
              <w:t xml:space="preserve">СР №11. </w:t>
            </w:r>
            <w:r w:rsidRPr="00C92882">
              <w:rPr>
                <w:rFonts w:ascii="Calibri" w:hAnsi="Calibri"/>
                <w:color w:val="000000"/>
                <w:lang w:val="ru-RU" w:eastAsia="en-US"/>
              </w:rPr>
              <w:t>Посадки гладких конических соединений и обозначения их на чертежах.</w:t>
            </w:r>
          </w:p>
        </w:tc>
        <w:tc>
          <w:tcPr>
            <w:tcW w:w="1843" w:type="dxa"/>
          </w:tcPr>
          <w:p w14:paraId="27F80BC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71E7BA4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61E368A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6C3397F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125A379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2A12CFA8" w14:textId="77777777" w:rsidR="00EB6287" w:rsidRPr="00F17CA7" w:rsidRDefault="00EB6287" w:rsidP="00481FE7">
            <w:pPr>
              <w:spacing w:after="0" w:line="240" w:lineRule="auto"/>
              <w:jc w:val="center"/>
              <w:rPr>
                <w:rStyle w:val="FontStyle49"/>
                <w:b w:val="0"/>
                <w:bCs w:val="0"/>
                <w:lang w:eastAsia="en-US"/>
              </w:rPr>
            </w:pPr>
            <w:r w:rsidRPr="00F17CA7">
              <w:rPr>
                <w:rFonts w:ascii="Times New Roman" w:hAnsi="Times New Roman"/>
                <w:sz w:val="24"/>
                <w:szCs w:val="24"/>
                <w:lang w:eastAsia="en-US"/>
              </w:rPr>
              <w:t>ЛР-10</w:t>
            </w:r>
          </w:p>
        </w:tc>
        <w:tc>
          <w:tcPr>
            <w:tcW w:w="1276" w:type="dxa"/>
            <w:vMerge w:val="restart"/>
          </w:tcPr>
          <w:p w14:paraId="2EB51DE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7549C1E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29A156B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2D89B95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7977A2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2934D05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6A29E56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6452C96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57047F14"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 xml:space="preserve">Зо.02.01 </w:t>
            </w:r>
          </w:p>
        </w:tc>
      </w:tr>
      <w:tr w:rsidR="00EB6287" w:rsidRPr="00F17CA7" w14:paraId="45833C64" w14:textId="77777777" w:rsidTr="00481FE7">
        <w:tc>
          <w:tcPr>
            <w:tcW w:w="2126" w:type="dxa"/>
          </w:tcPr>
          <w:p w14:paraId="327E0503"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793123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02F994F" w14:textId="77777777" w:rsidR="00EB6287" w:rsidRPr="00C92882" w:rsidRDefault="00EB6287" w:rsidP="00481FE7">
            <w:pPr>
              <w:pStyle w:val="ae"/>
              <w:spacing w:before="0" w:after="0"/>
              <w:ind w:left="0" w:firstLine="318"/>
              <w:rPr>
                <w:rFonts w:ascii="Calibri" w:hAnsi="Calibri"/>
                <w:lang w:eastAsia="en-US"/>
              </w:rPr>
            </w:pPr>
            <w:r w:rsidRPr="00C92882">
              <w:rPr>
                <w:rFonts w:ascii="Calibri" w:hAnsi="Calibri"/>
                <w:lang w:val="ru-RU" w:eastAsia="en-US"/>
              </w:rPr>
              <w:t xml:space="preserve">СР №12. </w:t>
            </w:r>
            <w:r w:rsidRPr="00C92882">
              <w:rPr>
                <w:rFonts w:ascii="Calibri" w:hAnsi="Calibri"/>
                <w:color w:val="000000"/>
                <w:lang w:val="ru-RU" w:eastAsia="en-US"/>
              </w:rPr>
              <w:t>Понятие о косвенных методах контроля и измерения углов и конусов.</w:t>
            </w:r>
          </w:p>
        </w:tc>
        <w:tc>
          <w:tcPr>
            <w:tcW w:w="1843" w:type="dxa"/>
          </w:tcPr>
          <w:p w14:paraId="4D193BCC"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5C17E19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1B37427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1FCACF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D62B321" w14:textId="77777777" w:rsidTr="00481FE7">
        <w:tc>
          <w:tcPr>
            <w:tcW w:w="2126" w:type="dxa"/>
          </w:tcPr>
          <w:p w14:paraId="56B0B3ED"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53F35EA4"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3A82A7B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41693E7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D8F634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0DF9BA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0FB249C0" w14:textId="77777777" w:rsidTr="00481FE7">
        <w:tc>
          <w:tcPr>
            <w:tcW w:w="2126" w:type="dxa"/>
          </w:tcPr>
          <w:p w14:paraId="6E7EB694"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lastRenderedPageBreak/>
              <w:t>Тема 2.4.</w:t>
            </w:r>
          </w:p>
          <w:p w14:paraId="0E2F3CF3"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color w:val="000000"/>
                <w:lang w:val="ru-RU" w:eastAsia="en-US"/>
              </w:rPr>
              <w:t xml:space="preserve">Допуски и посадки резьбовых соединений. Средства измерения </w:t>
            </w:r>
            <w:proofErr w:type="spellStart"/>
            <w:r w:rsidRPr="00C92882">
              <w:rPr>
                <w:rFonts w:ascii="Calibri" w:hAnsi="Calibri"/>
                <w:color w:val="000000"/>
                <w:lang w:val="ru-RU" w:eastAsia="en-US"/>
              </w:rPr>
              <w:t>резьб</w:t>
            </w:r>
            <w:proofErr w:type="spellEnd"/>
          </w:p>
        </w:tc>
        <w:tc>
          <w:tcPr>
            <w:tcW w:w="709" w:type="dxa"/>
          </w:tcPr>
          <w:p w14:paraId="4541E4CF"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0BF3AB53" w14:textId="77777777" w:rsidR="00EB6287" w:rsidRPr="00C92882" w:rsidRDefault="00EB6287" w:rsidP="00481FE7">
            <w:pPr>
              <w:pStyle w:val="ae"/>
              <w:spacing w:before="0" w:after="0"/>
              <w:ind w:left="0" w:firstLine="317"/>
              <w:jc w:val="both"/>
              <w:rPr>
                <w:rStyle w:val="FontStyle49"/>
                <w:rFonts w:ascii="Calibri" w:hAnsi="Calibri"/>
                <w:b w:val="0"/>
                <w:bCs w:val="0"/>
                <w:lang w:eastAsia="en-US"/>
              </w:rPr>
            </w:pPr>
            <w:r w:rsidRPr="00C92882">
              <w:rPr>
                <w:rFonts w:ascii="Calibri" w:hAnsi="Calibri"/>
                <w:b/>
                <w:bCs/>
                <w:lang w:val="ru-RU" w:eastAsia="en-US"/>
              </w:rPr>
              <w:t>Основные параметры метрической резьбы.</w:t>
            </w:r>
            <w:r w:rsidRPr="00C92882">
              <w:rPr>
                <w:rFonts w:ascii="Calibri" w:hAnsi="Calibri"/>
                <w:lang w:val="ru-RU" w:eastAsia="en-US"/>
              </w:rPr>
              <w:t xml:space="preserve"> Номинальные размеры и профили резьбы. Основы взаимозаменяемости резьбы. Отклонения параметров резьбы и взаимосвязь между ними. Влияние комплекса погрешностей параметров резьбы на </w:t>
            </w:r>
            <w:proofErr w:type="spellStart"/>
            <w:r w:rsidRPr="00C92882">
              <w:rPr>
                <w:rFonts w:ascii="Calibri" w:hAnsi="Calibri"/>
                <w:lang w:val="ru-RU" w:eastAsia="en-US"/>
              </w:rPr>
              <w:t>свинчиваемость</w:t>
            </w:r>
            <w:proofErr w:type="spellEnd"/>
            <w:r w:rsidRPr="00C92882">
              <w:rPr>
                <w:rFonts w:ascii="Calibri" w:hAnsi="Calibri"/>
                <w:lang w:val="ru-RU" w:eastAsia="en-US"/>
              </w:rPr>
              <w:t xml:space="preserve"> резьбовых соединений. Понятие о компенсации погрешностей шага и половины угла профиля резьбы за счет отклонения среднего диаметра; понятие о приведённом среднем диаметре.</w:t>
            </w:r>
          </w:p>
        </w:tc>
        <w:tc>
          <w:tcPr>
            <w:tcW w:w="1843" w:type="dxa"/>
          </w:tcPr>
          <w:p w14:paraId="1E0045A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0B7BE6F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2B5945E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1ADBD8D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7F1B21E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4EF0545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74DF604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387E184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58763F8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4B6FC87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1A69DCA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6A42328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089952AB"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7D0513A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46CEF97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0D44BB9F"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20DE8C7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14C08D6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39FE454C"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6AB53F0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463F3E1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033DD6B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7662121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2B5C5193"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 xml:space="preserve">Зо.02.01 </w:t>
            </w:r>
          </w:p>
        </w:tc>
      </w:tr>
      <w:tr w:rsidR="00EB6287" w:rsidRPr="00F17CA7" w14:paraId="3EFA6D8C" w14:textId="77777777" w:rsidTr="00481FE7">
        <w:tc>
          <w:tcPr>
            <w:tcW w:w="2126" w:type="dxa"/>
          </w:tcPr>
          <w:p w14:paraId="45C3F9F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0A58F01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110066A6" w14:textId="77777777" w:rsidR="00EB6287" w:rsidRPr="00C92882" w:rsidRDefault="00EB6287" w:rsidP="00481FE7">
            <w:pPr>
              <w:pStyle w:val="ae"/>
              <w:spacing w:before="0" w:after="0"/>
              <w:ind w:left="0" w:firstLine="317"/>
              <w:rPr>
                <w:rStyle w:val="FontStyle49"/>
                <w:rFonts w:ascii="Calibri" w:hAnsi="Calibri"/>
                <w:lang w:eastAsia="en-US"/>
              </w:rPr>
            </w:pPr>
            <w:r w:rsidRPr="00C92882">
              <w:rPr>
                <w:rFonts w:ascii="Calibri" w:hAnsi="Calibri"/>
                <w:b/>
                <w:bCs/>
                <w:lang w:val="ru-RU" w:eastAsia="en-US"/>
              </w:rPr>
              <w:t xml:space="preserve">Допуски и посадки метрических </w:t>
            </w:r>
            <w:proofErr w:type="spellStart"/>
            <w:r w:rsidRPr="00C92882">
              <w:rPr>
                <w:rFonts w:ascii="Calibri" w:hAnsi="Calibri"/>
                <w:b/>
                <w:bCs/>
                <w:lang w:val="ru-RU" w:eastAsia="en-US"/>
              </w:rPr>
              <w:t>резьб</w:t>
            </w:r>
            <w:proofErr w:type="spellEnd"/>
            <w:r w:rsidRPr="00C92882">
              <w:rPr>
                <w:rFonts w:ascii="Calibri" w:hAnsi="Calibri"/>
                <w:b/>
                <w:bCs/>
                <w:lang w:val="ru-RU" w:eastAsia="en-US"/>
              </w:rPr>
              <w:t>.</w:t>
            </w:r>
            <w:r w:rsidRPr="00C92882">
              <w:rPr>
                <w:rFonts w:ascii="Calibri" w:hAnsi="Calibri"/>
                <w:lang w:val="ru-RU" w:eastAsia="en-US"/>
              </w:rPr>
              <w:t xml:space="preserve"> Схема расположения полей, допусков метрической резьбы для диаметров болта и гайки: допуски среднего диаметра резьбы болта и гайки, допуски наружного диаметра резьбы болта и внутреннего диаметра резьбы гайки. Степени точности резьбы. Калибры для контроля резьбы болтов и гаек, калибры рабочие и калибры контрольные. Поля допусков. Резьбовые шаблоны. Микрометры со вставками</w:t>
            </w:r>
          </w:p>
        </w:tc>
        <w:tc>
          <w:tcPr>
            <w:tcW w:w="1843" w:type="dxa"/>
          </w:tcPr>
          <w:p w14:paraId="576EA72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B103E0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928030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1F09331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9BE6C2D" w14:textId="77777777" w:rsidTr="00481FE7">
        <w:tc>
          <w:tcPr>
            <w:tcW w:w="2126" w:type="dxa"/>
          </w:tcPr>
          <w:p w14:paraId="28496C6D"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23D15FE6" w14:textId="77777777" w:rsidR="00EB6287" w:rsidRPr="00C92882" w:rsidRDefault="00EB6287" w:rsidP="00481FE7">
            <w:pPr>
              <w:pStyle w:val="ae"/>
              <w:spacing w:before="0" w:after="0"/>
              <w:ind w:left="0" w:firstLine="318"/>
              <w:jc w:val="both"/>
              <w:rPr>
                <w:rFonts w:ascii="Calibri" w:hAnsi="Calibri"/>
                <w:b/>
                <w:bCs/>
                <w:color w:val="000000"/>
                <w:lang w:eastAsia="en-US"/>
              </w:rPr>
            </w:pPr>
            <w:r w:rsidRPr="00C92882">
              <w:rPr>
                <w:rFonts w:ascii="Calibri" w:hAnsi="Calibri"/>
                <w:b/>
                <w:bCs/>
                <w:lang w:val="ru-RU" w:eastAsia="en-US"/>
              </w:rPr>
              <w:t>Практические занятия</w:t>
            </w:r>
          </w:p>
        </w:tc>
        <w:tc>
          <w:tcPr>
            <w:tcW w:w="1843" w:type="dxa"/>
          </w:tcPr>
          <w:p w14:paraId="3258CD4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13C7E4A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69B958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9C5864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645CC3D9" w14:textId="77777777" w:rsidTr="00481FE7">
        <w:tc>
          <w:tcPr>
            <w:tcW w:w="2126" w:type="dxa"/>
          </w:tcPr>
          <w:p w14:paraId="5948CE4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91DF153"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6CBFE932"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color w:val="000000"/>
                <w:lang w:val="ru-RU" w:eastAsia="en-US"/>
              </w:rPr>
              <w:t>ПР №16. Измерение среднего диаметра наружной резьбы микрометром со вставками.</w:t>
            </w:r>
          </w:p>
        </w:tc>
        <w:tc>
          <w:tcPr>
            <w:tcW w:w="1843" w:type="dxa"/>
          </w:tcPr>
          <w:p w14:paraId="1962208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648663C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12AFDFB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0025DEA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47DA589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1E86A3F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2E4CA7D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4DD0125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425D4E2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108C1C3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A24237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0771FEE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3B4D8A63"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28C2CBF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5417679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20EE1A26"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696DD4C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3589DB1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2.1.06</w:t>
            </w:r>
          </w:p>
          <w:p w14:paraId="04A71604"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1904595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 Уо.01.01</w:t>
            </w:r>
          </w:p>
          <w:p w14:paraId="56E3454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67E682B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 Уо.04.01</w:t>
            </w:r>
          </w:p>
          <w:p w14:paraId="1132C92F"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Зо.04.01</w:t>
            </w:r>
          </w:p>
        </w:tc>
      </w:tr>
      <w:tr w:rsidR="00EB6287" w:rsidRPr="00F17CA7" w14:paraId="1E662313" w14:textId="77777777" w:rsidTr="00481FE7">
        <w:tc>
          <w:tcPr>
            <w:tcW w:w="2126" w:type="dxa"/>
          </w:tcPr>
          <w:p w14:paraId="55D24960"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F55D724"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1B2B762B"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color w:val="000000"/>
                <w:lang w:val="ru-RU" w:eastAsia="en-US"/>
              </w:rPr>
              <w:t xml:space="preserve">ПР №17. Определение предельных размеров наружного, среднего и внутреннего диаметров резьбы болта по </w:t>
            </w:r>
            <w:r w:rsidRPr="00C92882">
              <w:rPr>
                <w:rFonts w:ascii="Calibri" w:hAnsi="Calibri"/>
                <w:color w:val="000000"/>
                <w:lang w:val="ru-RU" w:eastAsia="en-US"/>
              </w:rPr>
              <w:lastRenderedPageBreak/>
              <w:t>обозначению на чертеже и таблицам справочника.</w:t>
            </w:r>
          </w:p>
        </w:tc>
        <w:tc>
          <w:tcPr>
            <w:tcW w:w="1843" w:type="dxa"/>
          </w:tcPr>
          <w:p w14:paraId="6D610D49"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tcPr>
          <w:p w14:paraId="3F47962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858B1C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DA92E6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4F7104B" w14:textId="77777777" w:rsidTr="00481FE7">
        <w:tc>
          <w:tcPr>
            <w:tcW w:w="2126" w:type="dxa"/>
          </w:tcPr>
          <w:p w14:paraId="4F5C5AD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515696F"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417A88D0"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color w:val="000000"/>
                <w:lang w:val="ru-RU" w:eastAsia="en-US"/>
              </w:rPr>
              <w:t>ПР №18. Определение предельных размеров наружного, среднего и внутреннего диаметров резьбы гайки по обозначению на чертеже и таблицам справочника.</w:t>
            </w:r>
          </w:p>
        </w:tc>
        <w:tc>
          <w:tcPr>
            <w:tcW w:w="1843" w:type="dxa"/>
          </w:tcPr>
          <w:p w14:paraId="14DF63F7"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590AAA6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9375F8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C585D1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089E5244" w14:textId="77777777" w:rsidTr="00481FE7">
        <w:tc>
          <w:tcPr>
            <w:tcW w:w="2126" w:type="dxa"/>
          </w:tcPr>
          <w:p w14:paraId="2538F327"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14D4D3D8"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43CFD38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16F35FA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1AA441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C02204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4AB508F" w14:textId="77777777" w:rsidTr="00481FE7">
        <w:trPr>
          <w:trHeight w:val="1393"/>
        </w:trPr>
        <w:tc>
          <w:tcPr>
            <w:tcW w:w="2126" w:type="dxa"/>
          </w:tcPr>
          <w:p w14:paraId="3CC6ACD5"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CE12EB6"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5C9D2F5"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СР №13. Понятие об измерении среднего диаметра наружной резьбы методом трех проволочек. Понятие о бесконтактном измерении шага и угла профиля резьбы.</w:t>
            </w:r>
          </w:p>
        </w:tc>
        <w:tc>
          <w:tcPr>
            <w:tcW w:w="1843" w:type="dxa"/>
          </w:tcPr>
          <w:p w14:paraId="3AAEEED9"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640DDF9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0348494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072FE7F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53E2809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336B0DF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2D046CD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1DD13ED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7F648EC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4FC7405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Fonts w:ascii="Calibri" w:hAnsi="Calibri"/>
                <w:lang w:val="ru-RU" w:eastAsia="en-US"/>
              </w:rPr>
              <w:t>ОК 02</w:t>
            </w:r>
          </w:p>
        </w:tc>
        <w:tc>
          <w:tcPr>
            <w:tcW w:w="1276" w:type="dxa"/>
            <w:vMerge w:val="restart"/>
          </w:tcPr>
          <w:p w14:paraId="29FD0D3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2.1.01</w:t>
            </w:r>
          </w:p>
          <w:p w14:paraId="6BF10A9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1930164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 Уо.01.01</w:t>
            </w:r>
          </w:p>
          <w:p w14:paraId="64D2758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78F3CBE7" w14:textId="77777777" w:rsidR="00EB6287" w:rsidRPr="00C92882" w:rsidRDefault="00EB6287" w:rsidP="00481FE7">
            <w:pPr>
              <w:pStyle w:val="ae"/>
              <w:spacing w:before="0" w:after="0"/>
              <w:ind w:left="0"/>
              <w:rPr>
                <w:rFonts w:ascii="Calibri" w:hAnsi="Calibri"/>
                <w:lang w:eastAsia="en-US"/>
              </w:rPr>
            </w:pPr>
            <w:r w:rsidRPr="00C92882">
              <w:rPr>
                <w:rFonts w:ascii="Calibri" w:hAnsi="Calibri"/>
                <w:lang w:val="ru-RU" w:eastAsia="en-US"/>
              </w:rPr>
              <w:t>Уо.02.01</w:t>
            </w:r>
          </w:p>
          <w:p w14:paraId="3BE25388"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Зо.02.01</w:t>
            </w:r>
          </w:p>
        </w:tc>
      </w:tr>
      <w:tr w:rsidR="00EB6287" w:rsidRPr="00F17CA7" w14:paraId="7A8BA0F8" w14:textId="77777777" w:rsidTr="00481FE7">
        <w:tc>
          <w:tcPr>
            <w:tcW w:w="2126" w:type="dxa"/>
          </w:tcPr>
          <w:p w14:paraId="6B3E7B14"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704954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65E02ECB"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color w:val="000000"/>
                <w:lang w:val="ru-RU" w:eastAsia="en-US"/>
              </w:rPr>
              <w:t>СР №14. Инструментальный микроскоп.</w:t>
            </w:r>
          </w:p>
        </w:tc>
        <w:tc>
          <w:tcPr>
            <w:tcW w:w="1843" w:type="dxa"/>
          </w:tcPr>
          <w:p w14:paraId="647005B3"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389789B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88AAAE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6ACAA0E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D505714" w14:textId="77777777" w:rsidTr="00481FE7">
        <w:tc>
          <w:tcPr>
            <w:tcW w:w="2126" w:type="dxa"/>
          </w:tcPr>
          <w:p w14:paraId="59AB4F64"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1C118E91"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6896FEF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03C0C6C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596100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38F22A5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4CF35D6E" w14:textId="77777777" w:rsidTr="00481FE7">
        <w:tc>
          <w:tcPr>
            <w:tcW w:w="2126" w:type="dxa"/>
          </w:tcPr>
          <w:p w14:paraId="4E296891"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2.5.</w:t>
            </w:r>
          </w:p>
          <w:p w14:paraId="259D5566"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t>Допуски и посадки шпонок в канавках втулки и вала.</w:t>
            </w:r>
          </w:p>
        </w:tc>
        <w:tc>
          <w:tcPr>
            <w:tcW w:w="709" w:type="dxa"/>
          </w:tcPr>
          <w:p w14:paraId="1FE1F1E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3A0A58E7" w14:textId="77777777" w:rsidR="00EB6287" w:rsidRPr="00C92882" w:rsidRDefault="00EB6287" w:rsidP="00481FE7">
            <w:pPr>
              <w:pStyle w:val="ae"/>
              <w:spacing w:before="0" w:after="0"/>
              <w:ind w:left="0" w:firstLine="284"/>
              <w:jc w:val="both"/>
              <w:rPr>
                <w:rFonts w:ascii="Calibri" w:hAnsi="Calibri"/>
                <w:color w:val="000000"/>
                <w:lang w:eastAsia="en-US"/>
              </w:rPr>
            </w:pPr>
            <w:r w:rsidRPr="00C92882">
              <w:rPr>
                <w:rFonts w:ascii="Calibri" w:hAnsi="Calibri"/>
                <w:b/>
                <w:bCs/>
                <w:lang w:val="ru-RU" w:eastAsia="en-US"/>
              </w:rPr>
              <w:t xml:space="preserve">Допуски и посадки шпонок в канавках втулки и вала. </w:t>
            </w:r>
            <w:r w:rsidRPr="00C92882">
              <w:rPr>
                <w:rFonts w:ascii="Calibri" w:hAnsi="Calibri"/>
                <w:lang w:val="ru-RU" w:eastAsia="en-US"/>
              </w:rPr>
              <w:t xml:space="preserve">Группы посадок. Обозначение их на чертежах. Основные профили и элементы </w:t>
            </w:r>
            <w:proofErr w:type="spellStart"/>
            <w:r w:rsidRPr="00C92882">
              <w:rPr>
                <w:rFonts w:ascii="Calibri" w:hAnsi="Calibri"/>
                <w:lang w:val="ru-RU" w:eastAsia="en-US"/>
              </w:rPr>
              <w:t>прямобочных</w:t>
            </w:r>
            <w:proofErr w:type="spellEnd"/>
            <w:r w:rsidRPr="00C92882">
              <w:rPr>
                <w:rFonts w:ascii="Calibri" w:hAnsi="Calibri"/>
                <w:lang w:val="ru-RU" w:eastAsia="en-US"/>
              </w:rPr>
              <w:t xml:space="preserve"> и </w:t>
            </w:r>
            <w:proofErr w:type="spellStart"/>
            <w:r w:rsidRPr="00C92882">
              <w:rPr>
                <w:rFonts w:ascii="Calibri" w:hAnsi="Calibri"/>
                <w:lang w:val="ru-RU" w:eastAsia="en-US"/>
              </w:rPr>
              <w:t>эвольвентных</w:t>
            </w:r>
            <w:proofErr w:type="spellEnd"/>
            <w:r w:rsidRPr="00C92882">
              <w:rPr>
                <w:rFonts w:ascii="Calibri" w:hAnsi="Calibri"/>
                <w:lang w:val="ru-RU" w:eastAsia="en-US"/>
              </w:rPr>
              <w:t xml:space="preserve"> шлицевых соединений. Методы центрирования. Посадки и схемы расположения полей допусков основных элементов шлицевых соединений при различных методах центрирования.  Калибры для контроля деталей шлицевых соединений, состав комплектов калибров для контроля шлицевого вала и для контроля шлицевого отверстия.</w:t>
            </w:r>
          </w:p>
        </w:tc>
        <w:tc>
          <w:tcPr>
            <w:tcW w:w="1843" w:type="dxa"/>
          </w:tcPr>
          <w:p w14:paraId="3A0166EB"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tcPr>
          <w:p w14:paraId="62D6066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47C0B71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473D027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0A94548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777C0CA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6CFDFFF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751817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3CE0B13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12FC201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D66FAC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2AF6C8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3EE32E6A"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2C787B4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251DA29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7CF442B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41B1477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490F955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75E12722"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59A73F3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0030B7D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68094F9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83EBB8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29AC2AD1"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 xml:space="preserve">Зо.02.01 </w:t>
            </w:r>
          </w:p>
        </w:tc>
      </w:tr>
      <w:tr w:rsidR="00EB6287" w:rsidRPr="00F17CA7" w14:paraId="236E6940" w14:textId="77777777" w:rsidTr="00481FE7">
        <w:tc>
          <w:tcPr>
            <w:tcW w:w="2126" w:type="dxa"/>
          </w:tcPr>
          <w:p w14:paraId="2F542612"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4A454399" w14:textId="77777777" w:rsidR="00EB6287" w:rsidRPr="00C92882" w:rsidRDefault="00EB6287" w:rsidP="00481FE7">
            <w:pPr>
              <w:pStyle w:val="ae"/>
              <w:spacing w:before="0" w:after="0"/>
              <w:ind w:left="0" w:firstLine="284"/>
              <w:jc w:val="both"/>
              <w:rPr>
                <w:rFonts w:ascii="Calibri" w:hAnsi="Calibri"/>
                <w:color w:val="000000"/>
                <w:lang w:eastAsia="en-US"/>
              </w:rPr>
            </w:pPr>
            <w:r w:rsidRPr="00C92882">
              <w:rPr>
                <w:rFonts w:ascii="Calibri" w:hAnsi="Calibri"/>
                <w:b/>
                <w:bCs/>
                <w:lang w:val="ru-RU" w:eastAsia="en-US"/>
              </w:rPr>
              <w:t>Практические занятия</w:t>
            </w:r>
          </w:p>
        </w:tc>
        <w:tc>
          <w:tcPr>
            <w:tcW w:w="1843" w:type="dxa"/>
          </w:tcPr>
          <w:p w14:paraId="5E3F343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39C3614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77789DB"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FF05EB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4024FB6" w14:textId="77777777" w:rsidTr="00481FE7">
        <w:tc>
          <w:tcPr>
            <w:tcW w:w="2126" w:type="dxa"/>
          </w:tcPr>
          <w:p w14:paraId="5DC87CC3"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6F672DBD"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45290E3"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color w:val="000000"/>
                <w:lang w:val="ru-RU" w:eastAsia="en-US"/>
              </w:rPr>
              <w:t xml:space="preserve">ПР № 19. Определить по обозначению на чертеже поля допусков и предельные отклонения элементов деталей </w:t>
            </w:r>
            <w:proofErr w:type="spellStart"/>
            <w:r w:rsidRPr="00C92882">
              <w:rPr>
                <w:rFonts w:ascii="Calibri" w:hAnsi="Calibri"/>
                <w:color w:val="000000"/>
                <w:lang w:val="ru-RU" w:eastAsia="en-US"/>
              </w:rPr>
              <w:t>прямобочного</w:t>
            </w:r>
            <w:proofErr w:type="spellEnd"/>
            <w:r w:rsidRPr="00C92882">
              <w:rPr>
                <w:rFonts w:ascii="Calibri" w:hAnsi="Calibri"/>
                <w:color w:val="000000"/>
                <w:lang w:val="ru-RU" w:eastAsia="en-US"/>
              </w:rPr>
              <w:t xml:space="preserve"> шлицевого соединения (с учетом метода центрирования) и указать калибры, входящие в состав компонентов для контроля деталей.</w:t>
            </w:r>
          </w:p>
        </w:tc>
        <w:tc>
          <w:tcPr>
            <w:tcW w:w="1843" w:type="dxa"/>
          </w:tcPr>
          <w:p w14:paraId="4E8D3D97"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1B809DA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302BDFD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1E35FC7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18241DA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3C926C2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584B0D5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524CD81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690BD23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058D31C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14BA401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vMerge w:val="restart"/>
          </w:tcPr>
          <w:p w14:paraId="48393B5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56A69761"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500A3A1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3363FDC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1E0C2260"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528F773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64DE727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44DA437B"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045B900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 Уо.01.01</w:t>
            </w:r>
          </w:p>
          <w:p w14:paraId="47B0A41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5E951BB7" w14:textId="77777777" w:rsidR="00EB6287" w:rsidRPr="00F17CA7" w:rsidRDefault="00EB6287" w:rsidP="00481FE7">
            <w:pPr>
              <w:spacing w:after="0" w:line="240" w:lineRule="auto"/>
              <w:rPr>
                <w:rFonts w:ascii="Times New Roman" w:hAnsi="Times New Roman"/>
                <w:sz w:val="24"/>
                <w:szCs w:val="24"/>
                <w:lang w:eastAsia="en-US"/>
              </w:rPr>
            </w:pPr>
            <w:r w:rsidRPr="00F17CA7">
              <w:rPr>
                <w:lang w:eastAsia="en-US"/>
              </w:rPr>
              <w:t>Уо.02.01</w:t>
            </w:r>
            <w:r w:rsidRPr="00F17CA7">
              <w:rPr>
                <w:rFonts w:ascii="Times New Roman" w:hAnsi="Times New Roman"/>
                <w:sz w:val="24"/>
                <w:szCs w:val="24"/>
                <w:lang w:eastAsia="en-US"/>
              </w:rPr>
              <w:t xml:space="preserve"> Уо.04.01</w:t>
            </w:r>
          </w:p>
          <w:p w14:paraId="19552F3F"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Зо.04.01</w:t>
            </w:r>
          </w:p>
        </w:tc>
      </w:tr>
      <w:tr w:rsidR="00EB6287" w:rsidRPr="00F17CA7" w14:paraId="6BF086DE" w14:textId="77777777" w:rsidTr="00481FE7">
        <w:tc>
          <w:tcPr>
            <w:tcW w:w="2126" w:type="dxa"/>
          </w:tcPr>
          <w:p w14:paraId="17B8F26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D391C6F"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0304AA31" w14:textId="77777777" w:rsidR="00EB6287" w:rsidRPr="00C92882" w:rsidRDefault="00EB6287" w:rsidP="00481FE7">
            <w:pPr>
              <w:pStyle w:val="ae"/>
              <w:spacing w:before="0" w:after="0"/>
              <w:ind w:left="0" w:firstLine="284"/>
              <w:jc w:val="both"/>
              <w:rPr>
                <w:rFonts w:ascii="Calibri" w:hAnsi="Calibri"/>
                <w:color w:val="000000"/>
                <w:lang w:eastAsia="en-US"/>
              </w:rPr>
            </w:pPr>
            <w:r w:rsidRPr="00C92882">
              <w:rPr>
                <w:rFonts w:ascii="Calibri" w:hAnsi="Calibri"/>
                <w:color w:val="000000"/>
                <w:lang w:val="ru-RU" w:eastAsia="en-US"/>
              </w:rPr>
              <w:t xml:space="preserve">ПР №20. Измерение параметров шлицевых соединений. Сравнение размеров различных типов шлицевых соединений.  </w:t>
            </w:r>
          </w:p>
        </w:tc>
        <w:tc>
          <w:tcPr>
            <w:tcW w:w="1843" w:type="dxa"/>
          </w:tcPr>
          <w:p w14:paraId="6501C170"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0F66C2E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744FE0E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3773AE3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E69865C" w14:textId="77777777" w:rsidTr="00481FE7">
        <w:tc>
          <w:tcPr>
            <w:tcW w:w="2126" w:type="dxa"/>
          </w:tcPr>
          <w:p w14:paraId="0572E6A4"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2406DBF3"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3630BFD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073D38D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2B9278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42E471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0973618" w14:textId="77777777" w:rsidTr="00481FE7">
        <w:tc>
          <w:tcPr>
            <w:tcW w:w="2126" w:type="dxa"/>
          </w:tcPr>
          <w:p w14:paraId="515444D2"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28E11E7B"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5F5B27A1" w14:textId="77777777" w:rsidR="00EB6287" w:rsidRPr="00C92882" w:rsidRDefault="00EB6287" w:rsidP="00481FE7">
            <w:pPr>
              <w:pStyle w:val="ae"/>
              <w:spacing w:before="0" w:after="0"/>
              <w:ind w:left="0" w:firstLine="284"/>
              <w:jc w:val="both"/>
              <w:rPr>
                <w:rFonts w:ascii="Calibri" w:hAnsi="Calibri"/>
                <w:color w:val="000000"/>
                <w:lang w:eastAsia="en-US"/>
              </w:rPr>
            </w:pPr>
            <w:r w:rsidRPr="00C92882">
              <w:rPr>
                <w:rFonts w:ascii="Calibri" w:hAnsi="Calibri"/>
                <w:color w:val="000000"/>
                <w:lang w:val="ru-RU" w:eastAsia="en-US"/>
              </w:rPr>
              <w:t>СР №15. Обозначение допусков и посадок шлицевых соединений на чертежах.</w:t>
            </w:r>
          </w:p>
        </w:tc>
        <w:tc>
          <w:tcPr>
            <w:tcW w:w="1843" w:type="dxa"/>
          </w:tcPr>
          <w:p w14:paraId="470C2840"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3870F42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6053019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6B6FCE2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B4463A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49B0654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0F29F338"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5764551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3F20C0C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669043F8"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Fonts w:ascii="Calibri" w:hAnsi="Calibri"/>
                <w:lang w:val="ru-RU" w:eastAsia="en-US"/>
              </w:rPr>
              <w:t>ОК 02</w:t>
            </w:r>
          </w:p>
        </w:tc>
        <w:tc>
          <w:tcPr>
            <w:tcW w:w="1276" w:type="dxa"/>
            <w:vMerge w:val="restart"/>
          </w:tcPr>
          <w:p w14:paraId="478C6B5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70FED82C"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2.1.01</w:t>
            </w:r>
          </w:p>
          <w:p w14:paraId="7BB7FB9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5C3B56A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6B78F2B4"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1A03C4A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1D9BE57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00BE621F"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22C6DD9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 Уо.01.01</w:t>
            </w:r>
          </w:p>
          <w:p w14:paraId="423072C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57B1129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3F23844C"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Зо.02.01</w:t>
            </w:r>
          </w:p>
        </w:tc>
      </w:tr>
      <w:tr w:rsidR="00EB6287" w:rsidRPr="00F17CA7" w14:paraId="36A0DD6B" w14:textId="77777777" w:rsidTr="00481FE7">
        <w:tc>
          <w:tcPr>
            <w:tcW w:w="2126" w:type="dxa"/>
          </w:tcPr>
          <w:p w14:paraId="5403126E"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14E6EC64"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7A07776A" w14:textId="77777777" w:rsidR="00EB6287" w:rsidRPr="00C92882" w:rsidRDefault="00EB6287" w:rsidP="00481FE7">
            <w:pPr>
              <w:pStyle w:val="ae"/>
              <w:spacing w:before="0" w:after="0"/>
              <w:ind w:left="0" w:firstLine="284"/>
              <w:rPr>
                <w:rFonts w:ascii="Calibri" w:hAnsi="Calibri"/>
                <w:color w:val="000000"/>
                <w:lang w:eastAsia="en-US"/>
              </w:rPr>
            </w:pPr>
            <w:r w:rsidRPr="00C92882">
              <w:rPr>
                <w:rFonts w:ascii="Calibri" w:hAnsi="Calibri"/>
                <w:color w:val="000000"/>
                <w:lang w:val="ru-RU" w:eastAsia="en-US"/>
              </w:rPr>
              <w:t>СР №16. Применение шлицевых соединений в машинах и механизмах.</w:t>
            </w:r>
          </w:p>
        </w:tc>
        <w:tc>
          <w:tcPr>
            <w:tcW w:w="1843" w:type="dxa"/>
          </w:tcPr>
          <w:p w14:paraId="0B7D1B77"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599364B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068CB5E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F2C03F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1B19226" w14:textId="77777777" w:rsidTr="00481FE7">
        <w:tc>
          <w:tcPr>
            <w:tcW w:w="2126" w:type="dxa"/>
          </w:tcPr>
          <w:p w14:paraId="545B1EAC"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46B48D4B"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179D43CD"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073EC2E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DC6D61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00F9AC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06AB60F4" w14:textId="77777777" w:rsidTr="00481FE7">
        <w:tc>
          <w:tcPr>
            <w:tcW w:w="2126" w:type="dxa"/>
          </w:tcPr>
          <w:p w14:paraId="644064B7"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2.6.</w:t>
            </w:r>
          </w:p>
          <w:p w14:paraId="1564A11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Допуски и средства</w:t>
            </w:r>
          </w:p>
          <w:p w14:paraId="5083C1D2"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lastRenderedPageBreak/>
              <w:t>измерения зубчатых колес и передач</w:t>
            </w:r>
          </w:p>
        </w:tc>
        <w:tc>
          <w:tcPr>
            <w:tcW w:w="709" w:type="dxa"/>
          </w:tcPr>
          <w:p w14:paraId="69AF7B6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0C1E8174" w14:textId="77777777" w:rsidR="00EB6287" w:rsidRPr="00C92882" w:rsidRDefault="00EB6287" w:rsidP="00481FE7">
            <w:pPr>
              <w:pStyle w:val="ae"/>
              <w:spacing w:before="0" w:after="0"/>
              <w:ind w:left="0" w:firstLine="284"/>
              <w:jc w:val="both"/>
              <w:rPr>
                <w:rFonts w:ascii="Calibri" w:hAnsi="Calibri"/>
                <w:color w:val="000000"/>
                <w:lang w:eastAsia="en-US"/>
              </w:rPr>
            </w:pPr>
            <w:r w:rsidRPr="00C92882">
              <w:rPr>
                <w:rFonts w:ascii="Calibri" w:hAnsi="Calibri"/>
                <w:b/>
                <w:bCs/>
                <w:color w:val="000000"/>
                <w:lang w:val="ru-RU" w:eastAsia="en-US"/>
              </w:rPr>
              <w:t xml:space="preserve">Основные элементы зубчатой передачи с </w:t>
            </w:r>
            <w:proofErr w:type="spellStart"/>
            <w:r w:rsidRPr="00C92882">
              <w:rPr>
                <w:rFonts w:ascii="Calibri" w:hAnsi="Calibri"/>
                <w:b/>
                <w:bCs/>
                <w:color w:val="000000"/>
                <w:lang w:val="ru-RU" w:eastAsia="en-US"/>
              </w:rPr>
              <w:t>эвольвентным</w:t>
            </w:r>
            <w:proofErr w:type="spellEnd"/>
            <w:r w:rsidRPr="00C92882">
              <w:rPr>
                <w:rFonts w:ascii="Calibri" w:hAnsi="Calibri"/>
                <w:b/>
                <w:bCs/>
                <w:color w:val="000000"/>
                <w:lang w:val="ru-RU" w:eastAsia="en-US"/>
              </w:rPr>
              <w:t xml:space="preserve"> профилем</w:t>
            </w:r>
            <w:r w:rsidRPr="00C92882">
              <w:rPr>
                <w:rFonts w:ascii="Calibri" w:hAnsi="Calibri"/>
                <w:color w:val="000000"/>
                <w:lang w:val="ru-RU" w:eastAsia="en-US"/>
              </w:rPr>
              <w:t xml:space="preserve"> (закрепление материала, изученного на уроках </w:t>
            </w:r>
            <w:proofErr w:type="spellStart"/>
            <w:r w:rsidRPr="00C92882">
              <w:rPr>
                <w:rFonts w:ascii="Calibri" w:hAnsi="Calibri"/>
                <w:color w:val="000000"/>
                <w:lang w:val="ru-RU" w:eastAsia="en-US"/>
              </w:rPr>
              <w:t>спецтехнологии</w:t>
            </w:r>
            <w:proofErr w:type="spellEnd"/>
            <w:r w:rsidRPr="00C92882">
              <w:rPr>
                <w:rFonts w:ascii="Calibri" w:hAnsi="Calibri"/>
                <w:color w:val="000000"/>
                <w:lang w:val="ru-RU" w:eastAsia="en-US"/>
              </w:rPr>
              <w:t xml:space="preserve"> и технической графики). </w:t>
            </w:r>
            <w:r w:rsidRPr="00C92882">
              <w:rPr>
                <w:rFonts w:ascii="Calibri" w:hAnsi="Calibri"/>
                <w:color w:val="000000"/>
                <w:lang w:val="ru-RU" w:eastAsia="en-US"/>
              </w:rPr>
              <w:lastRenderedPageBreak/>
              <w:t xml:space="preserve">Эксплуатационные требования к зубчатым передачам. Степени точности зубчатых колес и передач. Боковой зазор в зубчатой передаче. Виды сопряжений и показатели. Понятие о показателях точности зубчатых колес: показатели кинематической точности, показатели плавности работы колеса, показатели полноты контакта зубьев передачи. Понятие о степенях точности и погрешности червячных передач. </w:t>
            </w:r>
          </w:p>
        </w:tc>
        <w:tc>
          <w:tcPr>
            <w:tcW w:w="1843" w:type="dxa"/>
          </w:tcPr>
          <w:p w14:paraId="095900DB"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vMerge w:val="restart"/>
          </w:tcPr>
          <w:p w14:paraId="3682908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49EE482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5552EF3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69AFCBC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182A418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ЛР-10</w:t>
            </w:r>
          </w:p>
          <w:p w14:paraId="281FB70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63BD2DC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ПК 2.1</w:t>
            </w:r>
          </w:p>
          <w:p w14:paraId="6B91376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3D065E2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3856D6C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767B987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7E950231"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3582007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5758E05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07A4821E"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 xml:space="preserve">У 2.1.04 </w:t>
            </w:r>
          </w:p>
          <w:p w14:paraId="4D20781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71AADC5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42D50B31"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021B393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 Уо.01.01</w:t>
            </w:r>
          </w:p>
          <w:p w14:paraId="696D868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29CDF92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5DDD1CEC"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 xml:space="preserve">Зо.02.01 </w:t>
            </w:r>
          </w:p>
        </w:tc>
      </w:tr>
      <w:tr w:rsidR="00EB6287" w:rsidRPr="00F17CA7" w14:paraId="630C86C3" w14:textId="77777777" w:rsidTr="00481FE7">
        <w:tc>
          <w:tcPr>
            <w:tcW w:w="2126" w:type="dxa"/>
          </w:tcPr>
          <w:p w14:paraId="77B33499" w14:textId="77777777" w:rsidR="00EB6287" w:rsidRPr="00F17CA7" w:rsidRDefault="00EB6287" w:rsidP="00481FE7">
            <w:pPr>
              <w:spacing w:after="0" w:line="240" w:lineRule="auto"/>
              <w:jc w:val="center"/>
              <w:rPr>
                <w:rFonts w:ascii="Times New Roman" w:hAnsi="Times New Roman"/>
                <w:b/>
                <w:bCs/>
                <w:sz w:val="24"/>
                <w:szCs w:val="24"/>
                <w:lang w:eastAsia="en-US"/>
              </w:rPr>
            </w:pPr>
          </w:p>
        </w:tc>
        <w:tc>
          <w:tcPr>
            <w:tcW w:w="709" w:type="dxa"/>
          </w:tcPr>
          <w:p w14:paraId="30F5C81F"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vAlign w:val="bottom"/>
          </w:tcPr>
          <w:p w14:paraId="600B0E86" w14:textId="77777777" w:rsidR="00EB6287" w:rsidRPr="00C92882" w:rsidRDefault="00EB6287" w:rsidP="00481FE7">
            <w:pPr>
              <w:pStyle w:val="ae"/>
              <w:spacing w:before="0" w:after="0"/>
              <w:ind w:left="0" w:firstLine="284"/>
              <w:jc w:val="both"/>
              <w:rPr>
                <w:rFonts w:ascii="Calibri" w:hAnsi="Calibri"/>
                <w:color w:val="000000"/>
                <w:lang w:eastAsia="en-US"/>
              </w:rPr>
            </w:pPr>
            <w:r w:rsidRPr="00C92882">
              <w:rPr>
                <w:rFonts w:ascii="Calibri" w:hAnsi="Calibri"/>
                <w:b/>
                <w:bCs/>
                <w:color w:val="000000"/>
                <w:lang w:val="ru-RU" w:eastAsia="en-US"/>
              </w:rPr>
              <w:t>Средства измерения зубчатых колес</w:t>
            </w:r>
            <w:r w:rsidRPr="00C92882">
              <w:rPr>
                <w:rFonts w:ascii="Calibri" w:hAnsi="Calibri"/>
                <w:color w:val="000000"/>
                <w:lang w:val="ru-RU" w:eastAsia="en-US"/>
              </w:rPr>
              <w:t xml:space="preserve">: </w:t>
            </w:r>
            <w:proofErr w:type="spellStart"/>
            <w:r w:rsidRPr="00C92882">
              <w:rPr>
                <w:rFonts w:ascii="Calibri" w:hAnsi="Calibri"/>
                <w:color w:val="000000"/>
                <w:lang w:val="ru-RU" w:eastAsia="en-US"/>
              </w:rPr>
              <w:t>зубомериндикаторно</w:t>
            </w:r>
            <w:proofErr w:type="spellEnd"/>
            <w:r w:rsidRPr="00C92882">
              <w:rPr>
                <w:rFonts w:ascii="Calibri" w:hAnsi="Calibri"/>
                <w:color w:val="000000"/>
                <w:lang w:val="ru-RU" w:eastAsia="en-US"/>
              </w:rPr>
              <w:t xml:space="preserve">-микрометрический и </w:t>
            </w:r>
            <w:proofErr w:type="spellStart"/>
            <w:r w:rsidRPr="00C92882">
              <w:rPr>
                <w:rFonts w:ascii="Calibri" w:hAnsi="Calibri"/>
                <w:color w:val="000000"/>
                <w:lang w:val="ru-RU" w:eastAsia="en-US"/>
              </w:rPr>
              <w:t>штангензубомер</w:t>
            </w:r>
            <w:proofErr w:type="spellEnd"/>
            <w:r w:rsidRPr="00C92882">
              <w:rPr>
                <w:rFonts w:ascii="Calibri" w:hAnsi="Calibri"/>
                <w:color w:val="000000"/>
                <w:lang w:val="ru-RU" w:eastAsia="en-US"/>
              </w:rPr>
              <w:t xml:space="preserve"> – для измерения толщины зуба; </w:t>
            </w:r>
            <w:proofErr w:type="spellStart"/>
            <w:r w:rsidRPr="00C92882">
              <w:rPr>
                <w:rFonts w:ascii="Calibri" w:hAnsi="Calibri"/>
                <w:color w:val="000000"/>
                <w:lang w:val="ru-RU" w:eastAsia="en-US"/>
              </w:rPr>
              <w:t>зубомер</w:t>
            </w:r>
            <w:proofErr w:type="spellEnd"/>
            <w:r w:rsidRPr="00C92882">
              <w:rPr>
                <w:rFonts w:ascii="Calibri" w:hAnsi="Calibri"/>
                <w:color w:val="000000"/>
                <w:lang w:val="ru-RU" w:eastAsia="en-US"/>
              </w:rPr>
              <w:t xml:space="preserve"> смещения (тангенциальный) – для измерения положения исходного контура зубчатого колеса; </w:t>
            </w:r>
            <w:proofErr w:type="spellStart"/>
            <w:r w:rsidRPr="00C92882">
              <w:rPr>
                <w:rFonts w:ascii="Calibri" w:hAnsi="Calibri"/>
                <w:color w:val="000000"/>
                <w:lang w:val="ru-RU" w:eastAsia="en-US"/>
              </w:rPr>
              <w:t>биениемер</w:t>
            </w:r>
            <w:proofErr w:type="spellEnd"/>
            <w:r w:rsidRPr="00C92882">
              <w:rPr>
                <w:rFonts w:ascii="Calibri" w:hAnsi="Calibri"/>
                <w:color w:val="000000"/>
                <w:lang w:val="ru-RU" w:eastAsia="en-US"/>
              </w:rPr>
              <w:t xml:space="preserve"> – для измерения радиального биения зубчатого венца; микрометр </w:t>
            </w:r>
            <w:proofErr w:type="spellStart"/>
            <w:r w:rsidRPr="00C92882">
              <w:rPr>
                <w:rFonts w:ascii="Calibri" w:hAnsi="Calibri"/>
                <w:color w:val="000000"/>
                <w:lang w:val="ru-RU" w:eastAsia="en-US"/>
              </w:rPr>
              <w:t>зубомерный</w:t>
            </w:r>
            <w:proofErr w:type="spellEnd"/>
            <w:r w:rsidRPr="00C92882">
              <w:rPr>
                <w:rFonts w:ascii="Calibri" w:hAnsi="Calibri"/>
                <w:color w:val="000000"/>
                <w:lang w:val="ru-RU" w:eastAsia="en-US"/>
              </w:rPr>
              <w:t xml:space="preserve"> – для измерения длины общей нормали колеса; </w:t>
            </w:r>
            <w:proofErr w:type="spellStart"/>
            <w:r w:rsidRPr="00C92882">
              <w:rPr>
                <w:rFonts w:ascii="Calibri" w:hAnsi="Calibri"/>
                <w:color w:val="000000"/>
                <w:lang w:val="ru-RU" w:eastAsia="en-US"/>
              </w:rPr>
              <w:t>межцентромер</w:t>
            </w:r>
            <w:proofErr w:type="spellEnd"/>
            <w:r w:rsidRPr="00C92882">
              <w:rPr>
                <w:rFonts w:ascii="Calibri" w:hAnsi="Calibri"/>
                <w:color w:val="000000"/>
                <w:lang w:val="ru-RU" w:eastAsia="en-US"/>
              </w:rPr>
              <w:t xml:space="preserve"> и измерительные зубчатые колеса – для измерения комплексных показателей. Шагомер – для измерения шага.</w:t>
            </w:r>
          </w:p>
        </w:tc>
        <w:tc>
          <w:tcPr>
            <w:tcW w:w="1843" w:type="dxa"/>
          </w:tcPr>
          <w:p w14:paraId="23390C8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5EA2C626"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25988C9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6856BFE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34DBC686" w14:textId="77777777" w:rsidTr="00481FE7">
        <w:tc>
          <w:tcPr>
            <w:tcW w:w="2126" w:type="dxa"/>
          </w:tcPr>
          <w:p w14:paraId="729AC71F"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36D5D9C3" w14:textId="77777777" w:rsidR="00EB6287" w:rsidRPr="00C92882" w:rsidRDefault="00EB6287" w:rsidP="00481FE7">
            <w:pPr>
              <w:pStyle w:val="ae"/>
              <w:spacing w:before="0" w:after="0"/>
              <w:ind w:left="0" w:firstLine="318"/>
              <w:jc w:val="both"/>
              <w:rPr>
                <w:rFonts w:ascii="Calibri" w:hAnsi="Calibri"/>
                <w:color w:val="000000"/>
                <w:lang w:eastAsia="en-US"/>
              </w:rPr>
            </w:pPr>
            <w:r w:rsidRPr="00C92882">
              <w:rPr>
                <w:rFonts w:ascii="Calibri" w:hAnsi="Calibri"/>
                <w:b/>
                <w:bCs/>
                <w:lang w:val="ru-RU" w:eastAsia="en-US"/>
              </w:rPr>
              <w:t>Практические занятия</w:t>
            </w:r>
          </w:p>
        </w:tc>
        <w:tc>
          <w:tcPr>
            <w:tcW w:w="1843" w:type="dxa"/>
          </w:tcPr>
          <w:p w14:paraId="450FDE17"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0CC7E07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AF9F87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12BE980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2FEC20D" w14:textId="77777777" w:rsidTr="00481FE7">
        <w:trPr>
          <w:trHeight w:val="1014"/>
        </w:trPr>
        <w:tc>
          <w:tcPr>
            <w:tcW w:w="2126" w:type="dxa"/>
          </w:tcPr>
          <w:p w14:paraId="6E5BC510"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51A3F477"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19E66A9A" w14:textId="77777777" w:rsidR="00EB6287" w:rsidRPr="00C92882" w:rsidRDefault="00EB6287" w:rsidP="00481FE7">
            <w:pPr>
              <w:pStyle w:val="ae"/>
              <w:spacing w:before="0" w:after="0"/>
              <w:ind w:left="0" w:firstLine="318"/>
              <w:rPr>
                <w:rFonts w:ascii="Calibri" w:hAnsi="Calibri"/>
                <w:b/>
                <w:bCs/>
                <w:color w:val="000000"/>
                <w:lang w:eastAsia="en-US"/>
              </w:rPr>
            </w:pPr>
            <w:r w:rsidRPr="00C92882">
              <w:rPr>
                <w:rFonts w:ascii="Calibri" w:hAnsi="Calibri"/>
                <w:color w:val="000000"/>
                <w:lang w:val="ru-RU" w:eastAsia="en-US"/>
              </w:rPr>
              <w:t xml:space="preserve">ПР №21. Измерение толщины зуба по хорде с помощью тангенциального </w:t>
            </w:r>
            <w:proofErr w:type="spellStart"/>
            <w:r w:rsidRPr="00C92882">
              <w:rPr>
                <w:rFonts w:ascii="Calibri" w:hAnsi="Calibri"/>
                <w:color w:val="000000"/>
                <w:lang w:val="ru-RU" w:eastAsia="en-US"/>
              </w:rPr>
              <w:t>зубомера</w:t>
            </w:r>
            <w:proofErr w:type="spellEnd"/>
            <w:r w:rsidRPr="00C92882">
              <w:rPr>
                <w:rFonts w:ascii="Calibri" w:hAnsi="Calibri"/>
                <w:color w:val="000000"/>
                <w:lang w:val="ru-RU" w:eastAsia="en-US"/>
              </w:rPr>
              <w:t xml:space="preserve"> и </w:t>
            </w:r>
            <w:proofErr w:type="spellStart"/>
            <w:r w:rsidRPr="00C92882">
              <w:rPr>
                <w:rFonts w:ascii="Calibri" w:hAnsi="Calibri"/>
                <w:color w:val="000000"/>
                <w:lang w:val="ru-RU" w:eastAsia="en-US"/>
              </w:rPr>
              <w:t>штангензубомера</w:t>
            </w:r>
            <w:proofErr w:type="spellEnd"/>
            <w:r w:rsidRPr="00C92882">
              <w:rPr>
                <w:rFonts w:ascii="Calibri" w:hAnsi="Calibri"/>
                <w:color w:val="000000"/>
                <w:lang w:val="ru-RU" w:eastAsia="en-US"/>
              </w:rPr>
              <w:t>.</w:t>
            </w:r>
          </w:p>
        </w:tc>
        <w:tc>
          <w:tcPr>
            <w:tcW w:w="1843" w:type="dxa"/>
          </w:tcPr>
          <w:p w14:paraId="3794429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4DCBF1A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24034A9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2D52884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5242254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ЛР-9</w:t>
            </w:r>
          </w:p>
          <w:p w14:paraId="4E9D758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09B1A5B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7F300F4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ПК 2.1</w:t>
            </w:r>
          </w:p>
          <w:p w14:paraId="71C661B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62A09F2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470648A6"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ОК 04</w:t>
            </w:r>
          </w:p>
        </w:tc>
        <w:tc>
          <w:tcPr>
            <w:tcW w:w="1276" w:type="dxa"/>
            <w:vMerge w:val="restart"/>
          </w:tcPr>
          <w:p w14:paraId="571DEBF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2.1.01</w:t>
            </w:r>
          </w:p>
          <w:p w14:paraId="31F2062C"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2CE39C9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32FB98E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2.1.04</w:t>
            </w:r>
          </w:p>
          <w:p w14:paraId="7925073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1C93BA0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6A53822A"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20B5823E"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6E52371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 Уо.01.01</w:t>
            </w:r>
          </w:p>
          <w:p w14:paraId="6318AB3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46D8E56" w14:textId="77777777" w:rsidR="00EB6287" w:rsidRPr="00F17CA7" w:rsidRDefault="00EB6287" w:rsidP="00481FE7">
            <w:pPr>
              <w:spacing w:after="0" w:line="240" w:lineRule="auto"/>
              <w:rPr>
                <w:rFonts w:ascii="Times New Roman" w:hAnsi="Times New Roman"/>
                <w:sz w:val="24"/>
                <w:szCs w:val="24"/>
                <w:lang w:eastAsia="en-US"/>
              </w:rPr>
            </w:pPr>
            <w:r w:rsidRPr="00F17CA7">
              <w:rPr>
                <w:lang w:eastAsia="en-US"/>
              </w:rPr>
              <w:t>Уо.02.01</w:t>
            </w:r>
            <w:r w:rsidRPr="00F17CA7">
              <w:rPr>
                <w:rFonts w:ascii="Times New Roman" w:hAnsi="Times New Roman"/>
                <w:sz w:val="24"/>
                <w:szCs w:val="24"/>
                <w:lang w:eastAsia="en-US"/>
              </w:rPr>
              <w:t xml:space="preserve"> Уо.04.01</w:t>
            </w:r>
          </w:p>
          <w:p w14:paraId="39FA50E9"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Зо.04.01</w:t>
            </w:r>
          </w:p>
        </w:tc>
      </w:tr>
      <w:tr w:rsidR="00EB6287" w:rsidRPr="00F17CA7" w14:paraId="1D6E3425" w14:textId="77777777" w:rsidTr="00481FE7">
        <w:trPr>
          <w:trHeight w:val="2727"/>
        </w:trPr>
        <w:tc>
          <w:tcPr>
            <w:tcW w:w="2126" w:type="dxa"/>
          </w:tcPr>
          <w:p w14:paraId="12674A89"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1FA32D22"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52073024"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lang w:val="ru-RU" w:eastAsia="en-US"/>
              </w:rPr>
              <w:t xml:space="preserve">ПР №22. Измерение радиального биения </w:t>
            </w:r>
            <w:proofErr w:type="spellStart"/>
            <w:r w:rsidRPr="00C92882">
              <w:rPr>
                <w:rFonts w:ascii="Calibri" w:hAnsi="Calibri"/>
                <w:lang w:val="ru-RU" w:eastAsia="en-US"/>
              </w:rPr>
              <w:t>биениемером</w:t>
            </w:r>
            <w:proofErr w:type="spellEnd"/>
            <w:r w:rsidRPr="00C92882">
              <w:rPr>
                <w:rFonts w:ascii="Calibri" w:hAnsi="Calibri"/>
                <w:lang w:val="ru-RU" w:eastAsia="en-US"/>
              </w:rPr>
              <w:t>.</w:t>
            </w:r>
          </w:p>
        </w:tc>
        <w:tc>
          <w:tcPr>
            <w:tcW w:w="1843" w:type="dxa"/>
          </w:tcPr>
          <w:p w14:paraId="78CEB728"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2D5570D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1D5E25C"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559B47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1099EDA0" w14:textId="77777777" w:rsidTr="00481FE7">
        <w:tc>
          <w:tcPr>
            <w:tcW w:w="2126" w:type="dxa"/>
          </w:tcPr>
          <w:p w14:paraId="27D33846"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6D229E2F"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641B5939"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083ACC2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2B5E17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26972CA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79855966" w14:textId="77777777" w:rsidTr="00481FE7">
        <w:tc>
          <w:tcPr>
            <w:tcW w:w="2126" w:type="dxa"/>
          </w:tcPr>
          <w:p w14:paraId="7C3DC181"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68355C69"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2270D5F"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СР №17. Погрешности изготовления цилиндрических зубчатых колес и передач.</w:t>
            </w:r>
          </w:p>
        </w:tc>
        <w:tc>
          <w:tcPr>
            <w:tcW w:w="1843" w:type="dxa"/>
          </w:tcPr>
          <w:p w14:paraId="0F38DE9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13BF071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2280C45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40F9318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32ED951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5F7D115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5C0EC76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3E04152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3DAD54F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3DA22821"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Fonts w:ascii="Calibri" w:hAnsi="Calibri"/>
                <w:lang w:val="ru-RU" w:eastAsia="en-US"/>
              </w:rPr>
              <w:t>ОК 02</w:t>
            </w:r>
          </w:p>
        </w:tc>
        <w:tc>
          <w:tcPr>
            <w:tcW w:w="1276" w:type="dxa"/>
            <w:vMerge w:val="restart"/>
          </w:tcPr>
          <w:p w14:paraId="10EA590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096514C5"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05DA6CC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278C1CB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4537173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2.1.04 </w:t>
            </w:r>
          </w:p>
          <w:p w14:paraId="6D8348D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2.1.04</w:t>
            </w:r>
          </w:p>
          <w:p w14:paraId="608D429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264115A4"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2.1.06 </w:t>
            </w:r>
          </w:p>
          <w:p w14:paraId="29E80C8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2.1.06</w:t>
            </w:r>
          </w:p>
          <w:p w14:paraId="463613C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23A1869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06B646A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19C018D5"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Зо.02.01</w:t>
            </w:r>
          </w:p>
        </w:tc>
      </w:tr>
      <w:tr w:rsidR="00EB6287" w:rsidRPr="00F17CA7" w14:paraId="4FA8B148" w14:textId="77777777" w:rsidTr="00481FE7">
        <w:tc>
          <w:tcPr>
            <w:tcW w:w="2126" w:type="dxa"/>
          </w:tcPr>
          <w:p w14:paraId="0BC39CD6"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6A647E1A"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2C46ACC6"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СР №18. Понятие о приборах для измерения кинематической погрешности зубчатого колеса.</w:t>
            </w:r>
          </w:p>
        </w:tc>
        <w:tc>
          <w:tcPr>
            <w:tcW w:w="1843" w:type="dxa"/>
          </w:tcPr>
          <w:p w14:paraId="2E5EEF0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0B05149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5CF2F8E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7042D9C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3ED1A88" w14:textId="77777777" w:rsidTr="00481FE7">
        <w:tc>
          <w:tcPr>
            <w:tcW w:w="2126" w:type="dxa"/>
          </w:tcPr>
          <w:p w14:paraId="15A5EDDA"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19A27DBE"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Содержание учебного материала</w:t>
            </w:r>
          </w:p>
        </w:tc>
        <w:tc>
          <w:tcPr>
            <w:tcW w:w="1843" w:type="dxa"/>
          </w:tcPr>
          <w:p w14:paraId="09BEA8AF"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725A0010"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1C1526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0825B15"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2A28E3EC" w14:textId="77777777" w:rsidTr="00481FE7">
        <w:tc>
          <w:tcPr>
            <w:tcW w:w="2126" w:type="dxa"/>
          </w:tcPr>
          <w:p w14:paraId="4A1FC586"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Тема 2.7.</w:t>
            </w:r>
          </w:p>
          <w:p w14:paraId="3FE971A8"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lang w:val="ru-RU" w:eastAsia="en-US"/>
              </w:rPr>
              <w:t>Понятие о размерных цепях</w:t>
            </w:r>
          </w:p>
        </w:tc>
        <w:tc>
          <w:tcPr>
            <w:tcW w:w="709" w:type="dxa"/>
          </w:tcPr>
          <w:p w14:paraId="79BA1AE9"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73A75786" w14:textId="77777777" w:rsidR="00EB6287" w:rsidRPr="00C92882" w:rsidRDefault="00EB6287" w:rsidP="00481FE7">
            <w:pPr>
              <w:pStyle w:val="ae"/>
              <w:spacing w:before="0" w:after="0"/>
              <w:ind w:left="0" w:firstLine="317"/>
              <w:rPr>
                <w:rStyle w:val="FontStyle49"/>
                <w:rFonts w:ascii="Calibri" w:hAnsi="Calibri"/>
                <w:lang w:eastAsia="en-US"/>
              </w:rPr>
            </w:pPr>
            <w:r w:rsidRPr="00C92882">
              <w:rPr>
                <w:rFonts w:ascii="Calibri" w:hAnsi="Calibri"/>
                <w:lang w:val="ru-RU" w:eastAsia="en-US"/>
              </w:rPr>
              <w:t xml:space="preserve">Основные виды размерных цепей и составляющие их элементы. Влияние погрешностей, накопленных в размерных цепях, на точность сборки. Понятие о расчете на максимум и минимум </w:t>
            </w:r>
            <w:r w:rsidRPr="00C92882">
              <w:rPr>
                <w:rFonts w:ascii="Calibri" w:hAnsi="Calibri"/>
                <w:lang w:val="ru-RU" w:eastAsia="en-US"/>
              </w:rPr>
              <w:lastRenderedPageBreak/>
              <w:t>размеров, составляющих размерные цепи и их допуски.</w:t>
            </w:r>
          </w:p>
        </w:tc>
        <w:tc>
          <w:tcPr>
            <w:tcW w:w="1843" w:type="dxa"/>
          </w:tcPr>
          <w:p w14:paraId="75D5ABAF"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lastRenderedPageBreak/>
              <w:t>1</w:t>
            </w:r>
          </w:p>
        </w:tc>
        <w:tc>
          <w:tcPr>
            <w:tcW w:w="2976" w:type="dxa"/>
          </w:tcPr>
          <w:p w14:paraId="21284A18"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21AF356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599FF96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693071A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0284460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277FE6F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70CB885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4B3950F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01</w:t>
            </w:r>
          </w:p>
          <w:p w14:paraId="70E3B66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6ADA2AE4"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EAC6F2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2.1.02</w:t>
            </w:r>
          </w:p>
          <w:p w14:paraId="48301A08"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2.1.02 </w:t>
            </w:r>
          </w:p>
          <w:p w14:paraId="786384F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2.1.02 </w:t>
            </w:r>
          </w:p>
          <w:p w14:paraId="1CF0CC5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2.1.03</w:t>
            </w:r>
          </w:p>
          <w:p w14:paraId="5CDB68D6"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2.1.03 </w:t>
            </w:r>
          </w:p>
          <w:p w14:paraId="6851CE0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2559DF2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03D2914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Зо.01.01</w:t>
            </w:r>
          </w:p>
          <w:p w14:paraId="401BBD1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0331D79A"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 xml:space="preserve">Зо.02.01 </w:t>
            </w:r>
          </w:p>
        </w:tc>
      </w:tr>
      <w:tr w:rsidR="00EB6287" w:rsidRPr="00F17CA7" w14:paraId="1F05D302" w14:textId="77777777" w:rsidTr="00481FE7">
        <w:tc>
          <w:tcPr>
            <w:tcW w:w="2126" w:type="dxa"/>
          </w:tcPr>
          <w:p w14:paraId="7DBC9852" w14:textId="77777777" w:rsidR="00EB6287" w:rsidRPr="00C92882" w:rsidRDefault="00EB6287" w:rsidP="00481FE7">
            <w:pPr>
              <w:pStyle w:val="ae"/>
              <w:spacing w:before="0" w:after="0"/>
              <w:ind w:left="0"/>
              <w:rPr>
                <w:rStyle w:val="FontStyle49"/>
                <w:rFonts w:ascii="Calibri" w:hAnsi="Calibri"/>
                <w:lang w:eastAsia="en-US"/>
              </w:rPr>
            </w:pPr>
          </w:p>
        </w:tc>
        <w:tc>
          <w:tcPr>
            <w:tcW w:w="5387" w:type="dxa"/>
            <w:gridSpan w:val="2"/>
          </w:tcPr>
          <w:p w14:paraId="472C6C7D" w14:textId="77777777" w:rsidR="00EB6287" w:rsidRPr="00C92882" w:rsidRDefault="00EB6287" w:rsidP="00481FE7">
            <w:pPr>
              <w:pStyle w:val="ae"/>
              <w:spacing w:before="0" w:after="0"/>
              <w:ind w:left="0"/>
              <w:rPr>
                <w:rStyle w:val="FontStyle49"/>
                <w:rFonts w:ascii="Calibri" w:hAnsi="Calibri"/>
                <w:lang w:eastAsia="en-US"/>
              </w:rPr>
            </w:pPr>
            <w:r w:rsidRPr="00C92882">
              <w:rPr>
                <w:rFonts w:ascii="Calibri" w:hAnsi="Calibri"/>
                <w:b/>
                <w:bCs/>
                <w:lang w:val="ru-RU" w:eastAsia="en-US"/>
              </w:rPr>
              <w:t>Самостоятельная аудиторная работа</w:t>
            </w:r>
          </w:p>
        </w:tc>
        <w:tc>
          <w:tcPr>
            <w:tcW w:w="1843" w:type="dxa"/>
          </w:tcPr>
          <w:p w14:paraId="0E4AC41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2976" w:type="dxa"/>
          </w:tcPr>
          <w:p w14:paraId="65506CA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9664B5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44662E2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r>
      <w:tr w:rsidR="00EB6287" w:rsidRPr="00F17CA7" w14:paraId="5060A3D9" w14:textId="77777777" w:rsidTr="00481FE7">
        <w:tc>
          <w:tcPr>
            <w:tcW w:w="2126" w:type="dxa"/>
          </w:tcPr>
          <w:p w14:paraId="3D7CADB9"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73215C4F"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1DF3530"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СР №19. Понятие о методах компенсации накопленных погрешностей в размерных цепях.</w:t>
            </w:r>
          </w:p>
        </w:tc>
        <w:tc>
          <w:tcPr>
            <w:tcW w:w="1843" w:type="dxa"/>
          </w:tcPr>
          <w:p w14:paraId="4B086142"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val="restart"/>
          </w:tcPr>
          <w:p w14:paraId="1B87ED4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ПК 2.1 </w:t>
            </w:r>
          </w:p>
          <w:p w14:paraId="48A5AD0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ЛР-4</w:t>
            </w:r>
          </w:p>
          <w:p w14:paraId="16EAE9C4"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ЛР-6</w:t>
            </w:r>
          </w:p>
          <w:p w14:paraId="4D16B4F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ЛР-9</w:t>
            </w:r>
          </w:p>
          <w:p w14:paraId="7B29E489"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ЛР-10</w:t>
            </w:r>
          </w:p>
          <w:p w14:paraId="1131566E"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val="restart"/>
          </w:tcPr>
          <w:p w14:paraId="2CCD7AC7"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61EBDC56"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ОК01</w:t>
            </w:r>
          </w:p>
          <w:p w14:paraId="3070CA5A"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ОК02</w:t>
            </w:r>
          </w:p>
          <w:p w14:paraId="720FA2E1"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5CE876D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2.1.02</w:t>
            </w:r>
          </w:p>
          <w:p w14:paraId="5D230B1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246E338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32BC5DC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7F67301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34AC485B"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Зо.02.01</w:t>
            </w:r>
          </w:p>
        </w:tc>
      </w:tr>
      <w:tr w:rsidR="00EB6287" w:rsidRPr="00F17CA7" w14:paraId="6A890292" w14:textId="77777777" w:rsidTr="00481FE7">
        <w:tc>
          <w:tcPr>
            <w:tcW w:w="2126" w:type="dxa"/>
          </w:tcPr>
          <w:p w14:paraId="267A9F0A"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493408FE"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6C49C140" w14:textId="77777777" w:rsidR="00EB6287" w:rsidRPr="00C92882" w:rsidRDefault="00EB6287" w:rsidP="00481FE7">
            <w:pPr>
              <w:pStyle w:val="ae"/>
              <w:spacing w:before="0" w:after="0"/>
              <w:ind w:left="0" w:firstLine="318"/>
              <w:rPr>
                <w:rFonts w:ascii="Calibri" w:hAnsi="Calibri"/>
                <w:color w:val="000000"/>
                <w:lang w:eastAsia="en-US"/>
              </w:rPr>
            </w:pPr>
            <w:r w:rsidRPr="00C92882">
              <w:rPr>
                <w:rFonts w:ascii="Calibri" w:hAnsi="Calibri"/>
                <w:color w:val="000000"/>
                <w:lang w:val="ru-RU" w:eastAsia="en-US"/>
              </w:rPr>
              <w:t>СР №20. Подготовка к дифференцированному зачету</w:t>
            </w:r>
          </w:p>
        </w:tc>
        <w:tc>
          <w:tcPr>
            <w:tcW w:w="1843" w:type="dxa"/>
          </w:tcPr>
          <w:p w14:paraId="6487B14E"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vMerge/>
          </w:tcPr>
          <w:p w14:paraId="44A9DD52"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vMerge/>
          </w:tcPr>
          <w:p w14:paraId="439C606A"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612BA33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2.1.01</w:t>
            </w:r>
          </w:p>
          <w:p w14:paraId="6222481B"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2.1.01 </w:t>
            </w:r>
          </w:p>
          <w:p w14:paraId="583511B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06F4A3F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2.1.02</w:t>
            </w:r>
          </w:p>
          <w:p w14:paraId="7244284E"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2.1.02 </w:t>
            </w:r>
          </w:p>
          <w:p w14:paraId="3BCB1AC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2.1.02 </w:t>
            </w:r>
          </w:p>
          <w:p w14:paraId="79CFAB4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2.1.03</w:t>
            </w:r>
          </w:p>
          <w:p w14:paraId="2EEB5C60"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2.1.03 </w:t>
            </w:r>
          </w:p>
          <w:p w14:paraId="164399B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3A6D600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1109656E"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2.1.04</w:t>
            </w:r>
          </w:p>
          <w:p w14:paraId="3084D69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2.1.04 </w:t>
            </w:r>
          </w:p>
          <w:p w14:paraId="732A6B4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2.1.05</w:t>
            </w:r>
          </w:p>
          <w:p w14:paraId="3D634523"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2.1.05</w:t>
            </w:r>
          </w:p>
          <w:p w14:paraId="2460136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2.1.05</w:t>
            </w:r>
          </w:p>
          <w:p w14:paraId="14D4248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298A93BB"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2.1.06</w:t>
            </w:r>
          </w:p>
          <w:p w14:paraId="44523F5B" w14:textId="77777777" w:rsidR="00EB6287" w:rsidRPr="00C92882" w:rsidRDefault="00EB6287" w:rsidP="00481FE7">
            <w:pPr>
              <w:pStyle w:val="ae"/>
              <w:spacing w:before="0" w:after="0"/>
              <w:ind w:left="0"/>
              <w:rPr>
                <w:rFonts w:ascii="Calibri" w:hAnsi="Calibri"/>
                <w:lang w:eastAsia="en-US"/>
              </w:rPr>
            </w:pPr>
            <w:r w:rsidRPr="00C92882">
              <w:rPr>
                <w:rFonts w:ascii="Calibri" w:hAnsi="Calibri"/>
                <w:lang w:val="ru-RU" w:eastAsia="en-US"/>
              </w:rPr>
              <w:t>З 2.1.06</w:t>
            </w:r>
          </w:p>
          <w:p w14:paraId="2255586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3F2D592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9C2496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3D8676D1" w14:textId="77777777" w:rsidR="00EB6287" w:rsidRPr="00C92882" w:rsidRDefault="00EB6287" w:rsidP="00481FE7">
            <w:pPr>
              <w:pStyle w:val="ae"/>
              <w:spacing w:before="0" w:after="0"/>
              <w:ind w:left="0"/>
              <w:rPr>
                <w:rStyle w:val="FontStyle49"/>
                <w:rFonts w:ascii="Calibri" w:hAnsi="Calibri"/>
                <w:b w:val="0"/>
                <w:bCs w:val="0"/>
                <w:lang w:eastAsia="en-US"/>
              </w:rPr>
            </w:pPr>
            <w:r w:rsidRPr="00C92882">
              <w:rPr>
                <w:rFonts w:ascii="Calibri" w:hAnsi="Calibri"/>
                <w:lang w:val="ru-RU" w:eastAsia="en-US"/>
              </w:rPr>
              <w:t xml:space="preserve">Зо.02.01 </w:t>
            </w:r>
          </w:p>
        </w:tc>
      </w:tr>
      <w:tr w:rsidR="00EB6287" w:rsidRPr="00F17CA7" w14:paraId="092EB80F" w14:textId="77777777" w:rsidTr="00481FE7">
        <w:tc>
          <w:tcPr>
            <w:tcW w:w="2126" w:type="dxa"/>
          </w:tcPr>
          <w:p w14:paraId="2534824B" w14:textId="77777777" w:rsidR="00EB6287" w:rsidRPr="00C92882" w:rsidRDefault="00EB6287" w:rsidP="00481FE7">
            <w:pPr>
              <w:pStyle w:val="ae"/>
              <w:spacing w:before="0" w:after="0"/>
              <w:ind w:left="0"/>
              <w:rPr>
                <w:rStyle w:val="FontStyle49"/>
                <w:rFonts w:ascii="Calibri" w:hAnsi="Calibri"/>
                <w:lang w:eastAsia="en-US"/>
              </w:rPr>
            </w:pPr>
          </w:p>
        </w:tc>
        <w:tc>
          <w:tcPr>
            <w:tcW w:w="709" w:type="dxa"/>
          </w:tcPr>
          <w:p w14:paraId="6A773642" w14:textId="77777777" w:rsidR="00EB6287" w:rsidRPr="00C92882" w:rsidRDefault="00EB6287" w:rsidP="007C7884">
            <w:pPr>
              <w:pStyle w:val="ae"/>
              <w:numPr>
                <w:ilvl w:val="0"/>
                <w:numId w:val="18"/>
              </w:numPr>
              <w:spacing w:before="0" w:after="0"/>
              <w:rPr>
                <w:rStyle w:val="FontStyle49"/>
                <w:rFonts w:ascii="Calibri" w:hAnsi="Calibri"/>
                <w:lang w:eastAsia="en-US"/>
              </w:rPr>
            </w:pPr>
          </w:p>
        </w:tc>
        <w:tc>
          <w:tcPr>
            <w:tcW w:w="4678" w:type="dxa"/>
          </w:tcPr>
          <w:p w14:paraId="7A6978F6" w14:textId="77777777" w:rsidR="00EB6287" w:rsidRPr="00F17CA7" w:rsidRDefault="00EB6287" w:rsidP="00481FE7">
            <w:pPr>
              <w:spacing w:after="0" w:line="240" w:lineRule="auto"/>
              <w:rPr>
                <w:rFonts w:ascii="Times New Roman" w:hAnsi="Times New Roman"/>
                <w:b/>
                <w:bCs/>
                <w:color w:val="000000"/>
                <w:sz w:val="24"/>
                <w:szCs w:val="24"/>
                <w:lang w:eastAsia="en-US"/>
              </w:rPr>
            </w:pPr>
            <w:r w:rsidRPr="00F17CA7">
              <w:rPr>
                <w:rFonts w:ascii="Times New Roman" w:hAnsi="Times New Roman"/>
                <w:b/>
                <w:bCs/>
                <w:color w:val="000000"/>
                <w:sz w:val="24"/>
                <w:szCs w:val="24"/>
                <w:lang w:eastAsia="en-US"/>
              </w:rPr>
              <w:t>Дифференцированный зачет</w:t>
            </w:r>
          </w:p>
        </w:tc>
        <w:tc>
          <w:tcPr>
            <w:tcW w:w="1843" w:type="dxa"/>
          </w:tcPr>
          <w:p w14:paraId="3B52604A"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1</w:t>
            </w:r>
          </w:p>
        </w:tc>
        <w:tc>
          <w:tcPr>
            <w:tcW w:w="2976" w:type="dxa"/>
          </w:tcPr>
          <w:p w14:paraId="6244D883" w14:textId="77777777" w:rsidR="00EB6287" w:rsidRPr="00C92882" w:rsidRDefault="00EB6287" w:rsidP="00481FE7">
            <w:pPr>
              <w:pStyle w:val="ae"/>
              <w:spacing w:before="0" w:after="0"/>
              <w:ind w:left="0"/>
              <w:jc w:val="center"/>
              <w:rPr>
                <w:rStyle w:val="FontStyle49"/>
                <w:rFonts w:ascii="Calibri" w:hAnsi="Calibri"/>
                <w:b w:val="0"/>
                <w:bCs w:val="0"/>
                <w:lang w:eastAsia="en-US"/>
              </w:rPr>
            </w:pPr>
          </w:p>
        </w:tc>
        <w:tc>
          <w:tcPr>
            <w:tcW w:w="1276" w:type="dxa"/>
          </w:tcPr>
          <w:p w14:paraId="06330D6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ПК 2.1</w:t>
            </w:r>
          </w:p>
          <w:p w14:paraId="6F9707C1"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lastRenderedPageBreak/>
              <w:t>ОК 01</w:t>
            </w:r>
          </w:p>
          <w:p w14:paraId="10116C4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ОК 02</w:t>
            </w:r>
          </w:p>
          <w:p w14:paraId="0774A31D" w14:textId="77777777" w:rsidR="00EB6287" w:rsidRPr="00C92882" w:rsidRDefault="00EB6287" w:rsidP="00481FE7">
            <w:pPr>
              <w:pStyle w:val="ae"/>
              <w:spacing w:before="0" w:after="0"/>
              <w:ind w:left="0"/>
              <w:jc w:val="center"/>
              <w:rPr>
                <w:rStyle w:val="FontStyle49"/>
                <w:rFonts w:ascii="Calibri" w:hAnsi="Calibri"/>
                <w:b w:val="0"/>
                <w:bCs w:val="0"/>
                <w:lang w:eastAsia="en-US"/>
              </w:rPr>
            </w:pPr>
            <w:r w:rsidRPr="00C92882">
              <w:rPr>
                <w:rStyle w:val="FontStyle49"/>
                <w:rFonts w:ascii="Calibri" w:hAnsi="Calibri"/>
                <w:lang w:val="ru-RU" w:eastAsia="en-US"/>
              </w:rPr>
              <w:t>ОК 04</w:t>
            </w:r>
          </w:p>
        </w:tc>
        <w:tc>
          <w:tcPr>
            <w:tcW w:w="1276" w:type="dxa"/>
          </w:tcPr>
          <w:p w14:paraId="20A23A8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Н 2.1.01</w:t>
            </w:r>
          </w:p>
          <w:p w14:paraId="0AACCA61"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 xml:space="preserve">У 2.1.01 </w:t>
            </w:r>
          </w:p>
          <w:p w14:paraId="21DCA39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2.1.01 </w:t>
            </w:r>
          </w:p>
          <w:p w14:paraId="287C7BB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2.1.02</w:t>
            </w:r>
          </w:p>
          <w:p w14:paraId="4AA42873"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2.1.02 </w:t>
            </w:r>
          </w:p>
          <w:p w14:paraId="16B0AA5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2.1.02 </w:t>
            </w:r>
          </w:p>
          <w:p w14:paraId="1284321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2.1.03</w:t>
            </w:r>
          </w:p>
          <w:p w14:paraId="74824557"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У 2.1.03 </w:t>
            </w:r>
          </w:p>
          <w:p w14:paraId="44AB022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2.1.03</w:t>
            </w:r>
          </w:p>
          <w:p w14:paraId="6F7E939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2.1.04</w:t>
            </w:r>
          </w:p>
          <w:p w14:paraId="65F0161D"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2.1.04</w:t>
            </w:r>
          </w:p>
          <w:p w14:paraId="468D3AD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З 2.1.04 </w:t>
            </w:r>
          </w:p>
          <w:p w14:paraId="3318127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2.1.05</w:t>
            </w:r>
          </w:p>
          <w:p w14:paraId="3D8850F1"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2.1.05</w:t>
            </w:r>
          </w:p>
          <w:p w14:paraId="319609DD"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 2.1.05</w:t>
            </w:r>
          </w:p>
          <w:p w14:paraId="640534B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Н 2.1.06</w:t>
            </w:r>
          </w:p>
          <w:p w14:paraId="36C4D4C8" w14:textId="77777777" w:rsidR="00EB6287" w:rsidRPr="00F17CA7" w:rsidRDefault="00EB6287" w:rsidP="00481FE7">
            <w:pPr>
              <w:tabs>
                <w:tab w:val="left" w:pos="1096"/>
              </w:tabs>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 2.1.06</w:t>
            </w:r>
          </w:p>
          <w:p w14:paraId="3823D73F" w14:textId="77777777" w:rsidR="00EB6287" w:rsidRPr="00C92882" w:rsidRDefault="00EB6287" w:rsidP="00481FE7">
            <w:pPr>
              <w:pStyle w:val="ae"/>
              <w:spacing w:before="0" w:after="0"/>
              <w:ind w:left="0"/>
              <w:rPr>
                <w:rFonts w:ascii="Calibri" w:hAnsi="Calibri"/>
                <w:lang w:eastAsia="en-US"/>
              </w:rPr>
            </w:pPr>
            <w:r w:rsidRPr="00C92882">
              <w:rPr>
                <w:rFonts w:ascii="Calibri" w:hAnsi="Calibri"/>
                <w:lang w:val="ru-RU" w:eastAsia="en-US"/>
              </w:rPr>
              <w:t>З 2.1.06</w:t>
            </w:r>
          </w:p>
          <w:p w14:paraId="5205568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Уо.01.01</w:t>
            </w:r>
          </w:p>
          <w:p w14:paraId="31D4DC7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Зо.01.01</w:t>
            </w:r>
          </w:p>
          <w:p w14:paraId="4E1BC61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Уо.02.01</w:t>
            </w:r>
          </w:p>
          <w:p w14:paraId="1A8BEF13"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Зо.02.01</w:t>
            </w:r>
          </w:p>
          <w:p w14:paraId="055F69A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Уо.04.01</w:t>
            </w:r>
          </w:p>
          <w:p w14:paraId="3864AC31" w14:textId="77777777" w:rsidR="00EB6287" w:rsidRPr="00F17CA7" w:rsidRDefault="00EB6287" w:rsidP="00481FE7">
            <w:pPr>
              <w:spacing w:after="0" w:line="240" w:lineRule="auto"/>
              <w:rPr>
                <w:rStyle w:val="FontStyle49"/>
                <w:b w:val="0"/>
                <w:bCs w:val="0"/>
                <w:lang w:eastAsia="en-US"/>
              </w:rPr>
            </w:pPr>
            <w:r w:rsidRPr="00F17CA7">
              <w:rPr>
                <w:rFonts w:ascii="Times New Roman" w:hAnsi="Times New Roman"/>
                <w:sz w:val="24"/>
                <w:szCs w:val="24"/>
                <w:lang w:eastAsia="en-US"/>
              </w:rPr>
              <w:t>Зо.04.01</w:t>
            </w:r>
          </w:p>
        </w:tc>
      </w:tr>
    </w:tbl>
    <w:p w14:paraId="6057CC46" w14:textId="77777777" w:rsidR="00EB6287" w:rsidRPr="00871008" w:rsidRDefault="00EB6287" w:rsidP="00EB6287">
      <w:pPr>
        <w:pStyle w:val="ae"/>
        <w:tabs>
          <w:tab w:val="left" w:pos="5966"/>
        </w:tabs>
        <w:spacing w:before="240"/>
        <w:ind w:left="720"/>
        <w:rPr>
          <w:rStyle w:val="FontStyle49"/>
          <w:rFonts w:ascii="Calibri" w:hAnsi="Calibri"/>
        </w:rPr>
      </w:pPr>
      <w:r>
        <w:rPr>
          <w:rStyle w:val="FontStyle49"/>
          <w:rFonts w:ascii="Calibri" w:hAnsi="Calibri"/>
        </w:rPr>
        <w:lastRenderedPageBreak/>
        <w:tab/>
      </w:r>
    </w:p>
    <w:p w14:paraId="23447572" w14:textId="77777777" w:rsidR="00EB6287" w:rsidRDefault="00EB6287" w:rsidP="00EB6287">
      <w:pPr>
        <w:spacing w:after="0"/>
        <w:jc w:val="center"/>
        <w:rPr>
          <w:rFonts w:ascii="Times New Roman" w:hAnsi="Times New Roman"/>
          <w:b/>
          <w:bCs/>
          <w:sz w:val="24"/>
          <w:szCs w:val="24"/>
        </w:rPr>
        <w:sectPr w:rsidR="00EB6287" w:rsidSect="00647B4F">
          <w:pgSz w:w="16838" w:h="11906" w:orient="landscape"/>
          <w:pgMar w:top="1701" w:right="1134" w:bottom="851" w:left="1134" w:header="709" w:footer="0" w:gutter="0"/>
          <w:cols w:space="708"/>
          <w:docGrid w:linePitch="360"/>
        </w:sectPr>
      </w:pPr>
    </w:p>
    <w:p w14:paraId="145A4BFE" w14:textId="2E521195" w:rsidR="00EB6287" w:rsidRPr="00EB6287" w:rsidRDefault="00EB6287" w:rsidP="007C7884">
      <w:pPr>
        <w:pStyle w:val="affffff5"/>
        <w:numPr>
          <w:ilvl w:val="0"/>
          <w:numId w:val="20"/>
        </w:numPr>
        <w:spacing w:after="0"/>
        <w:jc w:val="center"/>
        <w:rPr>
          <w:rFonts w:ascii="Times New Roman" w:hAnsi="Times New Roman"/>
          <w:b/>
          <w:bCs/>
          <w:sz w:val="24"/>
          <w:szCs w:val="24"/>
        </w:rPr>
      </w:pPr>
      <w:r w:rsidRPr="00EB6287">
        <w:rPr>
          <w:rFonts w:ascii="Times New Roman" w:hAnsi="Times New Roman"/>
          <w:b/>
          <w:bCs/>
          <w:sz w:val="24"/>
          <w:szCs w:val="24"/>
        </w:rPr>
        <w:lastRenderedPageBreak/>
        <w:t xml:space="preserve">УСЛОВИЯ РЕАЛИЗАЦИИ ПРОГРАММЫ </w:t>
      </w:r>
      <w:r w:rsidRPr="00EB6287">
        <w:rPr>
          <w:rFonts w:ascii="Times New Roman" w:hAnsi="Times New Roman"/>
          <w:b/>
          <w:bCs/>
          <w:sz w:val="24"/>
          <w:szCs w:val="24"/>
        </w:rPr>
        <w:br/>
        <w:t>УЧЕБНОЙ ДИСЦИПЛИНЫ</w:t>
      </w:r>
    </w:p>
    <w:p w14:paraId="6721FDE0" w14:textId="77777777" w:rsidR="00EB6287" w:rsidRPr="004A66B7" w:rsidRDefault="00EB6287" w:rsidP="00EB6287">
      <w:pPr>
        <w:spacing w:after="0" w:line="240" w:lineRule="auto"/>
        <w:ind w:firstLine="709"/>
        <w:jc w:val="both"/>
        <w:rPr>
          <w:rFonts w:ascii="Times New Roman" w:hAnsi="Times New Roman"/>
          <w:b/>
          <w:bCs/>
          <w:sz w:val="24"/>
          <w:szCs w:val="24"/>
        </w:rPr>
      </w:pPr>
    </w:p>
    <w:p w14:paraId="1E1579D5" w14:textId="79DEF35F" w:rsidR="00EB6287" w:rsidRPr="00EB6287" w:rsidRDefault="00EB6287" w:rsidP="007C7884">
      <w:pPr>
        <w:pStyle w:val="affffff5"/>
        <w:numPr>
          <w:ilvl w:val="0"/>
          <w:numId w:val="20"/>
        </w:numPr>
        <w:spacing w:after="0" w:line="240" w:lineRule="auto"/>
        <w:jc w:val="both"/>
        <w:outlineLvl w:val="0"/>
        <w:rPr>
          <w:rFonts w:ascii="Times New Roman" w:hAnsi="Times New Roman"/>
          <w:b/>
          <w:bCs/>
          <w:sz w:val="24"/>
          <w:szCs w:val="24"/>
        </w:rPr>
      </w:pPr>
      <w:r w:rsidRPr="00EB6287">
        <w:rPr>
          <w:rFonts w:ascii="Times New Roman" w:hAnsi="Times New Roman"/>
          <w:b/>
          <w:bCs/>
          <w:sz w:val="24"/>
          <w:szCs w:val="24"/>
        </w:rPr>
        <w:t>Для реализации программы учебной дисциплины должны быть предусмотрены следующие специальные помещения:</w:t>
      </w:r>
    </w:p>
    <w:p w14:paraId="38EF92BB" w14:textId="77777777" w:rsidR="00EB6287" w:rsidRDefault="00EB6287" w:rsidP="00EB6287">
      <w:pPr>
        <w:suppressAutoHyphens/>
        <w:spacing w:after="0"/>
        <w:ind w:firstLine="709"/>
        <w:jc w:val="both"/>
        <w:rPr>
          <w:rFonts w:ascii="Times New Roman" w:hAnsi="Times New Roman"/>
          <w:i/>
          <w:iCs/>
          <w:sz w:val="24"/>
          <w:szCs w:val="24"/>
        </w:rPr>
      </w:pPr>
      <w:r w:rsidRPr="004A66B7">
        <w:rPr>
          <w:rFonts w:ascii="Times New Roman" w:hAnsi="Times New Roman"/>
          <w:b/>
          <w:bCs/>
          <w:sz w:val="24"/>
          <w:szCs w:val="24"/>
        </w:rPr>
        <w:t>Кабинет «</w:t>
      </w:r>
      <w:r>
        <w:rPr>
          <w:rFonts w:ascii="Times New Roman" w:hAnsi="Times New Roman"/>
          <w:b/>
          <w:bCs/>
          <w:sz w:val="24"/>
          <w:szCs w:val="24"/>
        </w:rPr>
        <w:t>Технические измерения</w:t>
      </w:r>
      <w:proofErr w:type="gramStart"/>
      <w:r w:rsidRPr="004A66B7">
        <w:rPr>
          <w:rFonts w:ascii="Times New Roman" w:hAnsi="Times New Roman"/>
          <w:b/>
          <w:bCs/>
          <w:sz w:val="24"/>
          <w:szCs w:val="24"/>
        </w:rPr>
        <w:t>»</w:t>
      </w:r>
      <w:r w:rsidRPr="004A66B7">
        <w:rPr>
          <w:rFonts w:ascii="Times New Roman" w:hAnsi="Times New Roman"/>
          <w:sz w:val="24"/>
          <w:szCs w:val="24"/>
        </w:rPr>
        <w:t xml:space="preserve">, </w:t>
      </w:r>
      <w:r>
        <w:rPr>
          <w:rFonts w:ascii="Times New Roman" w:hAnsi="Times New Roman"/>
          <w:sz w:val="24"/>
          <w:szCs w:val="24"/>
        </w:rPr>
        <w:t xml:space="preserve"> оснащенный</w:t>
      </w:r>
      <w:proofErr w:type="gramEnd"/>
      <w:r>
        <w:rPr>
          <w:rFonts w:ascii="Times New Roman" w:hAnsi="Times New Roman"/>
          <w:sz w:val="24"/>
          <w:szCs w:val="24"/>
        </w:rPr>
        <w:t xml:space="preserve"> в соответствии с п. 6.1.2.1 образовательной программы </w:t>
      </w:r>
      <w:r w:rsidRPr="00F86CFD">
        <w:rPr>
          <w:rFonts w:ascii="Times New Roman" w:hAnsi="Times New Roman"/>
          <w:sz w:val="24"/>
          <w:szCs w:val="24"/>
        </w:rPr>
        <w:t>по профессии.</w:t>
      </w:r>
    </w:p>
    <w:p w14:paraId="59DCEC2B" w14:textId="77777777" w:rsidR="00EB6287" w:rsidRPr="00F86CFD" w:rsidRDefault="00EB6287" w:rsidP="00EB6287">
      <w:pPr>
        <w:suppressAutoHyphens/>
        <w:spacing w:after="0"/>
        <w:ind w:firstLine="709"/>
        <w:jc w:val="both"/>
        <w:rPr>
          <w:rFonts w:ascii="Times New Roman" w:hAnsi="Times New Roman"/>
          <w:sz w:val="24"/>
          <w:szCs w:val="24"/>
        </w:rPr>
      </w:pPr>
      <w:r w:rsidRPr="00F86CFD">
        <w:rPr>
          <w:rFonts w:ascii="Times New Roman" w:hAnsi="Times New Roman"/>
          <w:sz w:val="24"/>
          <w:szCs w:val="24"/>
        </w:rPr>
        <w:t>В случае необходимости:</w:t>
      </w:r>
    </w:p>
    <w:p w14:paraId="0B5D1E77" w14:textId="77777777" w:rsidR="00EB6287" w:rsidRDefault="00EB6287" w:rsidP="00EB6287">
      <w:pPr>
        <w:suppressAutoHyphens/>
        <w:spacing w:after="0" w:line="240" w:lineRule="auto"/>
        <w:ind w:firstLine="709"/>
        <w:jc w:val="both"/>
        <w:rPr>
          <w:rFonts w:ascii="Times New Roman" w:hAnsi="Times New Roman"/>
          <w:sz w:val="24"/>
          <w:szCs w:val="24"/>
        </w:rPr>
      </w:pPr>
      <w:r>
        <w:rPr>
          <w:rFonts w:ascii="Times New Roman" w:hAnsi="Times New Roman"/>
          <w:b/>
          <w:bCs/>
          <w:sz w:val="24"/>
          <w:szCs w:val="24"/>
        </w:rPr>
        <w:t>Лаборатория «Допуски и посадки</w:t>
      </w:r>
      <w:r w:rsidRPr="004A66B7">
        <w:rPr>
          <w:rFonts w:ascii="Times New Roman" w:hAnsi="Times New Roman"/>
          <w:b/>
          <w:bCs/>
          <w:sz w:val="24"/>
          <w:szCs w:val="24"/>
        </w:rPr>
        <w:t>»</w:t>
      </w:r>
      <w:r w:rsidRPr="004A66B7">
        <w:rPr>
          <w:rFonts w:ascii="Times New Roman" w:hAnsi="Times New Roman"/>
          <w:sz w:val="24"/>
          <w:szCs w:val="24"/>
        </w:rPr>
        <w:t xml:space="preserve"> оснащенная в соответствии </w:t>
      </w:r>
      <w:r w:rsidRPr="00315F34">
        <w:rPr>
          <w:rFonts w:ascii="Times New Roman" w:hAnsi="Times New Roman"/>
          <w:sz w:val="24"/>
          <w:szCs w:val="24"/>
        </w:rPr>
        <w:t>п. 6.1.2.</w:t>
      </w:r>
      <w:r>
        <w:rPr>
          <w:rFonts w:ascii="Times New Roman" w:hAnsi="Times New Roman"/>
          <w:sz w:val="24"/>
          <w:szCs w:val="24"/>
        </w:rPr>
        <w:t xml:space="preserve">3 образовательной программы </w:t>
      </w:r>
      <w:r w:rsidRPr="00315F34">
        <w:rPr>
          <w:rFonts w:ascii="Times New Roman" w:hAnsi="Times New Roman"/>
          <w:sz w:val="24"/>
          <w:szCs w:val="24"/>
        </w:rPr>
        <w:t xml:space="preserve">по данной </w:t>
      </w:r>
      <w:r w:rsidRPr="001C0289">
        <w:rPr>
          <w:rFonts w:ascii="Times New Roman" w:hAnsi="Times New Roman"/>
          <w:sz w:val="24"/>
          <w:szCs w:val="24"/>
        </w:rPr>
        <w:t>профессии</w:t>
      </w:r>
      <w:r>
        <w:rPr>
          <w:rFonts w:ascii="Times New Roman" w:hAnsi="Times New Roman"/>
          <w:sz w:val="24"/>
          <w:szCs w:val="24"/>
        </w:rPr>
        <w:t>.</w:t>
      </w:r>
    </w:p>
    <w:p w14:paraId="0E6683D7" w14:textId="77777777" w:rsidR="00EB6287" w:rsidRPr="004A66B7" w:rsidRDefault="00EB6287" w:rsidP="00EB6287">
      <w:pPr>
        <w:suppressAutoHyphens/>
        <w:spacing w:after="0" w:line="240" w:lineRule="auto"/>
        <w:ind w:firstLine="709"/>
        <w:jc w:val="both"/>
        <w:rPr>
          <w:rFonts w:ascii="Times New Roman" w:hAnsi="Times New Roman"/>
          <w:i/>
          <w:iCs/>
          <w:sz w:val="24"/>
          <w:szCs w:val="24"/>
        </w:rPr>
      </w:pPr>
    </w:p>
    <w:p w14:paraId="0DDC82F6" w14:textId="4D6045DD" w:rsidR="00EB6287" w:rsidRPr="00EB6287" w:rsidRDefault="00EB6287" w:rsidP="007C7884">
      <w:pPr>
        <w:pStyle w:val="affffff5"/>
        <w:numPr>
          <w:ilvl w:val="0"/>
          <w:numId w:val="20"/>
        </w:numPr>
        <w:spacing w:after="0" w:line="240" w:lineRule="auto"/>
        <w:jc w:val="both"/>
        <w:rPr>
          <w:rFonts w:ascii="Times New Roman" w:hAnsi="Times New Roman"/>
          <w:b/>
          <w:bCs/>
          <w:sz w:val="24"/>
          <w:szCs w:val="24"/>
        </w:rPr>
      </w:pPr>
      <w:r w:rsidRPr="00EB6287">
        <w:rPr>
          <w:rFonts w:ascii="Times New Roman" w:hAnsi="Times New Roman"/>
          <w:b/>
          <w:bCs/>
          <w:sz w:val="24"/>
          <w:szCs w:val="24"/>
        </w:rPr>
        <w:t>Информационное обеспечение реализации программы</w:t>
      </w:r>
    </w:p>
    <w:p w14:paraId="5F98BF27" w14:textId="77777777" w:rsidR="00EB6287" w:rsidRPr="00315F34" w:rsidRDefault="00EB6287" w:rsidP="00EB6287">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w:t>
      </w:r>
      <w:proofErr w:type="spellStart"/>
      <w:r w:rsidRPr="00315F34">
        <w:rPr>
          <w:rFonts w:ascii="Times New Roman" w:hAnsi="Times New Roman"/>
          <w:sz w:val="24"/>
          <w:szCs w:val="24"/>
        </w:rPr>
        <w:t>списокможет</w:t>
      </w:r>
      <w:proofErr w:type="spellEnd"/>
      <w:r w:rsidRPr="00315F34">
        <w:rPr>
          <w:rFonts w:ascii="Times New Roman" w:hAnsi="Times New Roman"/>
          <w:sz w:val="24"/>
          <w:szCs w:val="24"/>
        </w:rPr>
        <w:t xml:space="preserve"> быть дополнен новыми изданиями.</w:t>
      </w:r>
    </w:p>
    <w:p w14:paraId="01EA2652" w14:textId="77777777" w:rsidR="00EB6287" w:rsidRPr="004A66B7" w:rsidRDefault="00EB6287" w:rsidP="00EB6287">
      <w:pPr>
        <w:spacing w:after="0" w:line="240" w:lineRule="auto"/>
        <w:ind w:firstLine="709"/>
        <w:jc w:val="both"/>
        <w:rPr>
          <w:rFonts w:ascii="Times New Roman" w:hAnsi="Times New Roman"/>
          <w:sz w:val="24"/>
          <w:szCs w:val="24"/>
        </w:rPr>
      </w:pPr>
    </w:p>
    <w:p w14:paraId="0ECCC187" w14:textId="6F2A7182" w:rsidR="00EB6287" w:rsidRPr="00EB6287" w:rsidRDefault="00EB6287" w:rsidP="007C7884">
      <w:pPr>
        <w:pStyle w:val="affffff5"/>
        <w:numPr>
          <w:ilvl w:val="0"/>
          <w:numId w:val="20"/>
        </w:numPr>
        <w:spacing w:after="0" w:line="240" w:lineRule="auto"/>
        <w:jc w:val="both"/>
        <w:rPr>
          <w:rFonts w:ascii="Times New Roman" w:hAnsi="Times New Roman"/>
          <w:color w:val="000000"/>
          <w:sz w:val="24"/>
          <w:szCs w:val="24"/>
        </w:rPr>
      </w:pPr>
      <w:r w:rsidRPr="00EB6287">
        <w:rPr>
          <w:rFonts w:ascii="Times New Roman" w:hAnsi="Times New Roman"/>
          <w:b/>
          <w:bCs/>
          <w:color w:val="000000"/>
          <w:sz w:val="24"/>
          <w:szCs w:val="24"/>
        </w:rPr>
        <w:t>Основные печатные издания</w:t>
      </w:r>
    </w:p>
    <w:p w14:paraId="60291230" w14:textId="77777777" w:rsidR="00EB6287" w:rsidRPr="00C60004" w:rsidRDefault="00EB6287" w:rsidP="007C7884">
      <w:pPr>
        <w:pStyle w:val="ae"/>
        <w:numPr>
          <w:ilvl w:val="0"/>
          <w:numId w:val="20"/>
        </w:numPr>
        <w:tabs>
          <w:tab w:val="left" w:pos="993"/>
        </w:tabs>
        <w:spacing w:after="0"/>
        <w:ind w:left="0" w:firstLine="709"/>
        <w:jc w:val="both"/>
        <w:rPr>
          <w:rFonts w:ascii="TimesNewRomanPSMT" w:hAnsi="TimesNewRomanPSMT" w:cs="TimesNewRomanPSMT"/>
          <w:color w:val="000000"/>
        </w:rPr>
      </w:pPr>
      <w:r w:rsidRPr="00C60004">
        <w:rPr>
          <w:color w:val="000000"/>
        </w:rPr>
        <w:t xml:space="preserve">Зайцев, С.А. Допуски, посадки и технические измерения в машиностроении / </w:t>
      </w:r>
      <w:proofErr w:type="spellStart"/>
      <w:r w:rsidRPr="00C60004">
        <w:rPr>
          <w:color w:val="000000"/>
        </w:rPr>
        <w:t>С.А.Зайцев</w:t>
      </w:r>
      <w:proofErr w:type="spellEnd"/>
      <w:r w:rsidRPr="00C60004">
        <w:rPr>
          <w:color w:val="000000"/>
        </w:rPr>
        <w:t xml:space="preserve">, А.Д. </w:t>
      </w:r>
      <w:proofErr w:type="spellStart"/>
      <w:r w:rsidRPr="00C60004">
        <w:rPr>
          <w:color w:val="000000"/>
        </w:rPr>
        <w:t>Куранов</w:t>
      </w:r>
      <w:proofErr w:type="spellEnd"/>
      <w:r w:rsidRPr="00C60004">
        <w:rPr>
          <w:color w:val="000000"/>
        </w:rPr>
        <w:t xml:space="preserve">, </w:t>
      </w:r>
      <w:proofErr w:type="spellStart"/>
      <w:r w:rsidRPr="00C60004">
        <w:rPr>
          <w:color w:val="000000"/>
        </w:rPr>
        <w:t>А.Н.Толстов</w:t>
      </w:r>
      <w:proofErr w:type="spellEnd"/>
      <w:r w:rsidRPr="00C60004">
        <w:rPr>
          <w:color w:val="000000"/>
        </w:rPr>
        <w:t xml:space="preserve">. </w:t>
      </w:r>
      <w:r w:rsidRPr="00C60004">
        <w:rPr>
          <w:b/>
          <w:bCs/>
          <w:color w:val="000000"/>
        </w:rPr>
        <w:t xml:space="preserve">– </w:t>
      </w:r>
      <w:r w:rsidRPr="00C60004">
        <w:rPr>
          <w:color w:val="000000"/>
        </w:rPr>
        <w:t>М.: Издательский центр «Академия», 2019 – 240 с.</w:t>
      </w:r>
    </w:p>
    <w:p w14:paraId="22ABAA7C" w14:textId="3822D3E2" w:rsidR="00EB6287" w:rsidRPr="00C60004" w:rsidRDefault="00EB6287" w:rsidP="007C7884">
      <w:pPr>
        <w:pStyle w:val="ae"/>
        <w:numPr>
          <w:ilvl w:val="0"/>
          <w:numId w:val="20"/>
        </w:numPr>
        <w:tabs>
          <w:tab w:val="left" w:pos="993"/>
        </w:tabs>
        <w:spacing w:after="0"/>
        <w:ind w:left="0" w:firstLine="709"/>
        <w:jc w:val="both"/>
        <w:rPr>
          <w:rStyle w:val="fontstyle01"/>
        </w:rPr>
      </w:pPr>
      <w:r w:rsidRPr="00C60004">
        <w:rPr>
          <w:rStyle w:val="fontstyle01"/>
        </w:rPr>
        <w:t>Технические</w:t>
      </w:r>
      <w:r>
        <w:rPr>
          <w:rStyle w:val="fontstyle01"/>
        </w:rPr>
        <w:t xml:space="preserve"> </w:t>
      </w:r>
      <w:r w:rsidRPr="00C60004">
        <w:rPr>
          <w:rStyle w:val="fontstyle01"/>
        </w:rPr>
        <w:t>измерения</w:t>
      </w:r>
      <w:r w:rsidRPr="00C60004">
        <w:t xml:space="preserve">: </w:t>
      </w:r>
      <w:r w:rsidRPr="00C60004">
        <w:rPr>
          <w:color w:val="000000"/>
          <w:shd w:val="clear" w:color="auto" w:fill="FFFFFF"/>
        </w:rPr>
        <w:t xml:space="preserve">Учебник для </w:t>
      </w:r>
      <w:proofErr w:type="spellStart"/>
      <w:r w:rsidRPr="00C60004">
        <w:rPr>
          <w:color w:val="000000"/>
          <w:shd w:val="clear" w:color="auto" w:fill="FFFFFF"/>
        </w:rPr>
        <w:t>студ</w:t>
      </w:r>
      <w:proofErr w:type="spellEnd"/>
      <w:r w:rsidRPr="00C60004">
        <w:rPr>
          <w:color w:val="000000"/>
          <w:shd w:val="clear" w:color="auto" w:fill="FFFFFF"/>
        </w:rPr>
        <w:t xml:space="preserve">, учреждений сред. </w:t>
      </w:r>
      <w:proofErr w:type="spellStart"/>
      <w:r w:rsidRPr="00C60004">
        <w:rPr>
          <w:color w:val="000000"/>
          <w:shd w:val="clear" w:color="auto" w:fill="FFFFFF"/>
        </w:rPr>
        <w:t>П</w:t>
      </w:r>
      <w:r w:rsidRPr="00C60004">
        <w:rPr>
          <w:color w:val="000000"/>
          <w:shd w:val="clear" w:color="auto" w:fill="FFFFFF"/>
        </w:rPr>
        <w:t>роф</w:t>
      </w:r>
      <w:proofErr w:type="spellEnd"/>
      <w:r w:rsidRPr="00C60004">
        <w:rPr>
          <w:color w:val="000000"/>
          <w:shd w:val="clear" w:color="auto" w:fill="FFFFFF"/>
        </w:rPr>
        <w:t xml:space="preserve">, образования/ </w:t>
      </w:r>
      <w:r w:rsidRPr="00C60004">
        <w:rPr>
          <w:rStyle w:val="fontstyle01"/>
        </w:rPr>
        <w:t>Зайцев С.А., А.Н. Толстов.  – М.: Издательский центр «Академия», 2019 – 368 с.</w:t>
      </w:r>
    </w:p>
    <w:p w14:paraId="2EB811DE" w14:textId="77777777" w:rsidR="00EB6287" w:rsidRPr="004A66B7" w:rsidRDefault="00EB6287" w:rsidP="00EB6287">
      <w:pPr>
        <w:spacing w:after="0" w:line="240" w:lineRule="auto"/>
        <w:ind w:firstLine="709"/>
        <w:jc w:val="both"/>
        <w:rPr>
          <w:rFonts w:ascii="Times New Roman" w:hAnsi="Times New Roman"/>
          <w:b/>
          <w:bCs/>
          <w:color w:val="000000"/>
          <w:sz w:val="24"/>
          <w:szCs w:val="24"/>
        </w:rPr>
      </w:pPr>
    </w:p>
    <w:p w14:paraId="66923BAD" w14:textId="2B275580" w:rsidR="00EB6287" w:rsidRPr="00EB6287" w:rsidRDefault="00EB6287" w:rsidP="007C7884">
      <w:pPr>
        <w:pStyle w:val="affffff5"/>
        <w:numPr>
          <w:ilvl w:val="0"/>
          <w:numId w:val="20"/>
        </w:numPr>
        <w:spacing w:after="0"/>
        <w:jc w:val="both"/>
        <w:rPr>
          <w:rFonts w:ascii="Times New Roman" w:hAnsi="Times New Roman"/>
          <w:color w:val="000000"/>
          <w:sz w:val="24"/>
          <w:szCs w:val="24"/>
        </w:rPr>
      </w:pPr>
      <w:r w:rsidRPr="00EB6287">
        <w:rPr>
          <w:rFonts w:ascii="Times New Roman" w:hAnsi="Times New Roman"/>
          <w:b/>
          <w:bCs/>
          <w:color w:val="000000"/>
          <w:sz w:val="24"/>
          <w:szCs w:val="24"/>
        </w:rPr>
        <w:t>Основные электронные издания</w:t>
      </w:r>
    </w:p>
    <w:p w14:paraId="1308475F" w14:textId="77777777" w:rsidR="00EB6287" w:rsidRPr="00387444" w:rsidRDefault="00EB6287" w:rsidP="007C7884">
      <w:pPr>
        <w:pStyle w:val="ae"/>
        <w:numPr>
          <w:ilvl w:val="0"/>
          <w:numId w:val="16"/>
        </w:numPr>
        <w:tabs>
          <w:tab w:val="left" w:pos="1134"/>
        </w:tabs>
        <w:spacing w:before="0" w:after="0" w:line="276" w:lineRule="auto"/>
        <w:ind w:left="0" w:firstLine="709"/>
        <w:jc w:val="both"/>
        <w:rPr>
          <w:color w:val="0000FF"/>
        </w:rPr>
      </w:pPr>
      <w:r w:rsidRPr="00387444">
        <w:t>Допуски, посадки и технические измерения. [Электронный ресурс]</w:t>
      </w:r>
      <w:hyperlink r:id="rId30" w:history="1">
        <w:r w:rsidRPr="00387444">
          <w:rPr>
            <w:color w:val="0000FF"/>
          </w:rPr>
          <w:t>https://www.iprbookshop.ru/67627.html</w:t>
        </w:r>
      </w:hyperlink>
    </w:p>
    <w:p w14:paraId="3FA6D417" w14:textId="77777777" w:rsidR="00EB6287" w:rsidRPr="00387444" w:rsidRDefault="00EB6287" w:rsidP="007C7884">
      <w:pPr>
        <w:pStyle w:val="ae"/>
        <w:numPr>
          <w:ilvl w:val="0"/>
          <w:numId w:val="16"/>
        </w:numPr>
        <w:tabs>
          <w:tab w:val="left" w:pos="1134"/>
        </w:tabs>
        <w:spacing w:before="0" w:after="0"/>
        <w:ind w:left="0" w:firstLine="709"/>
        <w:jc w:val="both"/>
        <w:rPr>
          <w:rStyle w:val="ad"/>
          <w:color w:val="000000"/>
        </w:rPr>
      </w:pPr>
      <w:r w:rsidRPr="00387444">
        <w:rPr>
          <w:color w:val="000000"/>
        </w:rPr>
        <w:t xml:space="preserve">Издательский центр «Академия» </w:t>
      </w:r>
      <w:hyperlink r:id="rId31" w:history="1">
        <w:r w:rsidRPr="00387444">
          <w:rPr>
            <w:rStyle w:val="ad"/>
          </w:rPr>
          <w:t>http://www.academia-moscow.ru</w:t>
        </w:r>
      </w:hyperlink>
    </w:p>
    <w:p w14:paraId="7E234241" w14:textId="4CA27C4E" w:rsidR="00EB6287" w:rsidRPr="00387444" w:rsidRDefault="00EB6287" w:rsidP="007C7884">
      <w:pPr>
        <w:pStyle w:val="ae"/>
        <w:numPr>
          <w:ilvl w:val="0"/>
          <w:numId w:val="16"/>
        </w:numPr>
        <w:tabs>
          <w:tab w:val="left" w:pos="1134"/>
        </w:tabs>
        <w:spacing w:before="0" w:after="0"/>
        <w:ind w:left="0" w:firstLine="709"/>
        <w:jc w:val="both"/>
        <w:rPr>
          <w:color w:val="000000"/>
        </w:rPr>
      </w:pPr>
      <w:r w:rsidRPr="00387444">
        <w:rPr>
          <w:color w:val="000000"/>
        </w:rPr>
        <w:t>Машиностроительные материалы [Электронный ресурс] // Муравьев Е.М. Слесарное дело. –</w:t>
      </w:r>
      <w:r w:rsidRPr="00387444">
        <w:rPr>
          <w:color w:val="000000"/>
          <w:lang w:val="en-US"/>
        </w:rPr>
        <w:t>URL</w:t>
      </w:r>
      <w:r w:rsidRPr="00387444">
        <w:rPr>
          <w:color w:val="000000"/>
        </w:rPr>
        <w:t xml:space="preserve">: </w:t>
      </w:r>
      <w:hyperlink r:id="rId32" w:history="1">
        <w:r w:rsidRPr="003E1EC3">
          <w:rPr>
            <w:rStyle w:val="ad"/>
          </w:rPr>
          <w:t>www.bibliotekar</w:t>
        </w:r>
      </w:hyperlink>
      <w:r w:rsidRPr="00387444">
        <w:rPr>
          <w:color w:val="000000"/>
        </w:rPr>
        <w:t xml:space="preserve">.ru/slesar/14.htm </w:t>
      </w:r>
    </w:p>
    <w:p w14:paraId="29B1B7E4" w14:textId="77777777" w:rsidR="00EB6287" w:rsidRPr="00387444" w:rsidRDefault="00EB6287" w:rsidP="007C7884">
      <w:pPr>
        <w:pStyle w:val="ae"/>
        <w:numPr>
          <w:ilvl w:val="0"/>
          <w:numId w:val="16"/>
        </w:numPr>
        <w:tabs>
          <w:tab w:val="left" w:pos="1134"/>
        </w:tabs>
        <w:spacing w:before="0" w:after="0"/>
        <w:ind w:left="0" w:firstLine="709"/>
        <w:jc w:val="both"/>
        <w:rPr>
          <w:rStyle w:val="ad"/>
          <w:color w:val="000000"/>
        </w:rPr>
      </w:pPr>
      <w:r w:rsidRPr="00387444">
        <w:t xml:space="preserve">Машиностроительный ресурс </w:t>
      </w:r>
      <w:hyperlink r:id="rId33" w:history="1">
        <w:r w:rsidRPr="00387444">
          <w:rPr>
            <w:rStyle w:val="ad"/>
          </w:rPr>
          <w:t>www.i-Mash.ru</w:t>
        </w:r>
      </w:hyperlink>
    </w:p>
    <w:p w14:paraId="21E87E78" w14:textId="77777777" w:rsidR="00EB6287" w:rsidRPr="00387444" w:rsidRDefault="00EB6287" w:rsidP="007C7884">
      <w:pPr>
        <w:pStyle w:val="ae"/>
        <w:numPr>
          <w:ilvl w:val="0"/>
          <w:numId w:val="16"/>
        </w:numPr>
        <w:tabs>
          <w:tab w:val="left" w:pos="1134"/>
        </w:tabs>
        <w:spacing w:before="0" w:after="0"/>
        <w:ind w:left="0" w:firstLine="709"/>
        <w:jc w:val="both"/>
        <w:rPr>
          <w:rStyle w:val="ad"/>
          <w:color w:val="000000"/>
        </w:rPr>
      </w:pPr>
      <w:r w:rsidRPr="00387444">
        <w:t xml:space="preserve">Метрология, измерения, средства измерений. </w:t>
      </w:r>
      <w:r>
        <w:fldChar w:fldCharType="begin"/>
      </w:r>
      <w:r>
        <w:instrText xml:space="preserve"> HYPERLINK "http://www.metrologyia.ru/" </w:instrText>
      </w:r>
      <w:r>
        <w:fldChar w:fldCharType="separate"/>
      </w:r>
      <w:r w:rsidRPr="00387444">
        <w:rPr>
          <w:rStyle w:val="ad"/>
          <w:lang w:val="en-US"/>
        </w:rPr>
        <w:t>www</w:t>
      </w:r>
      <w:r w:rsidRPr="00387444">
        <w:rPr>
          <w:rStyle w:val="ad"/>
        </w:rPr>
        <w:t>.</w:t>
      </w:r>
      <w:proofErr w:type="spellStart"/>
      <w:r w:rsidRPr="00387444">
        <w:rPr>
          <w:rStyle w:val="ad"/>
          <w:lang w:val="en-US"/>
        </w:rPr>
        <w:t>metrologyia</w:t>
      </w:r>
      <w:proofErr w:type="spellEnd"/>
      <w:r w:rsidRPr="00387444">
        <w:rPr>
          <w:rStyle w:val="ad"/>
        </w:rPr>
        <w:t>.</w:t>
      </w:r>
      <w:proofErr w:type="spellStart"/>
      <w:r w:rsidRPr="00387444">
        <w:rPr>
          <w:rStyle w:val="ad"/>
          <w:lang w:val="en-US"/>
        </w:rPr>
        <w:t>ru</w:t>
      </w:r>
      <w:proofErr w:type="spellEnd"/>
      <w:r>
        <w:rPr>
          <w:rStyle w:val="ad"/>
          <w:lang w:val="en-US"/>
        </w:rPr>
        <w:fldChar w:fldCharType="end"/>
      </w:r>
    </w:p>
    <w:p w14:paraId="6F4896DC" w14:textId="77777777" w:rsidR="00EB6287" w:rsidRPr="00387444" w:rsidRDefault="00EB6287" w:rsidP="007C7884">
      <w:pPr>
        <w:pStyle w:val="ae"/>
        <w:numPr>
          <w:ilvl w:val="0"/>
          <w:numId w:val="16"/>
        </w:numPr>
        <w:tabs>
          <w:tab w:val="left" w:pos="1134"/>
        </w:tabs>
        <w:spacing w:before="0" w:after="0"/>
        <w:ind w:left="0" w:firstLine="709"/>
        <w:jc w:val="both"/>
        <w:rPr>
          <w:color w:val="0000FF"/>
        </w:rPr>
      </w:pPr>
      <w:r w:rsidRPr="00387444">
        <w:t>Метрология, стандартизация и сертификация в машиностроении [Электронный ресурс</w:t>
      </w:r>
      <w:hyperlink r:id="rId34" w:history="1">
        <w:r w:rsidRPr="00387444">
          <w:rPr>
            <w:rStyle w:val="ad"/>
          </w:rPr>
          <w:t>]  https://academia-moscow.ru/reader/?id=344887</w:t>
        </w:r>
      </w:hyperlink>
    </w:p>
    <w:p w14:paraId="4ED06AE2" w14:textId="3B7F5AB2" w:rsidR="00EB6287" w:rsidRPr="00387444" w:rsidRDefault="00EB6287" w:rsidP="007C7884">
      <w:pPr>
        <w:pStyle w:val="ae"/>
        <w:numPr>
          <w:ilvl w:val="0"/>
          <w:numId w:val="16"/>
        </w:numPr>
        <w:tabs>
          <w:tab w:val="left" w:pos="1134"/>
        </w:tabs>
        <w:spacing w:before="0" w:after="0"/>
        <w:ind w:left="0" w:firstLine="709"/>
        <w:jc w:val="both"/>
        <w:rPr>
          <w:color w:val="000000"/>
        </w:rPr>
      </w:pPr>
      <w:r w:rsidRPr="00387444">
        <w:t xml:space="preserve">Сергеев А.Г., </w:t>
      </w:r>
      <w:proofErr w:type="spellStart"/>
      <w:r w:rsidRPr="00387444">
        <w:t>Терегеря</w:t>
      </w:r>
      <w:proofErr w:type="spellEnd"/>
      <w:r w:rsidRPr="00387444">
        <w:t xml:space="preserve"> В.В. Метрология, стандартизация и сертификация в 2 ч. Часть 2. Стандартизация и сертификация 2-е изд., пер. и доп. Учебник и практикум для </w:t>
      </w:r>
      <w:proofErr w:type="spellStart"/>
      <w:r w:rsidRPr="00387444">
        <w:t>академическогобакалавриата</w:t>
      </w:r>
      <w:proofErr w:type="spellEnd"/>
      <w:r w:rsidRPr="00387444">
        <w:t>: Учебник и практикум для академического бакалавриата :М.:</w:t>
      </w:r>
      <w:proofErr w:type="spellStart"/>
      <w:r w:rsidRPr="00387444">
        <w:t>ИздательствоЮрайт</w:t>
      </w:r>
      <w:proofErr w:type="spellEnd"/>
      <w:r w:rsidRPr="00387444">
        <w:t xml:space="preserve">, 2017. – 420 с. [Электронный ресурс]. </w:t>
      </w:r>
      <w:r>
        <w:t>–</w:t>
      </w:r>
      <w:r w:rsidRPr="00387444">
        <w:t xml:space="preserve"> Режим доступа: </w:t>
      </w:r>
      <w:hyperlink r:id="rId35" w:anchor="page" w:history="1">
        <w:r w:rsidRPr="00387444">
          <w:rPr>
            <w:rStyle w:val="ad"/>
          </w:rPr>
          <w:t>https://www.biblio-online.ru/viewer/A54A2FD7-6676-4EC0-88DF-CF3E2578311B#page</w:t>
        </w:r>
      </w:hyperlink>
    </w:p>
    <w:p w14:paraId="2CA14EC6" w14:textId="77777777" w:rsidR="00EB6287" w:rsidRPr="00387444" w:rsidRDefault="00EB6287" w:rsidP="007C7884">
      <w:pPr>
        <w:pStyle w:val="ae"/>
        <w:numPr>
          <w:ilvl w:val="0"/>
          <w:numId w:val="16"/>
        </w:numPr>
        <w:tabs>
          <w:tab w:val="left" w:pos="1134"/>
        </w:tabs>
        <w:spacing w:before="0" w:after="0"/>
        <w:ind w:left="0" w:firstLine="709"/>
        <w:jc w:val="both"/>
        <w:rPr>
          <w:rStyle w:val="ad"/>
          <w:color w:val="000000"/>
        </w:rPr>
      </w:pPr>
      <w:r w:rsidRPr="00387444">
        <w:t xml:space="preserve">Справочник по сертификации, стандартизации и метрологии </w:t>
      </w:r>
      <w:hyperlink r:id="rId36" w:history="1">
        <w:r w:rsidRPr="00387444">
          <w:rPr>
            <w:rStyle w:val="ad"/>
          </w:rPr>
          <w:t>www.</w:t>
        </w:r>
        <w:r w:rsidRPr="00387444">
          <w:rPr>
            <w:rStyle w:val="ad"/>
            <w:lang w:val="en-US"/>
          </w:rPr>
          <w:t>tso</w:t>
        </w:r>
        <w:r w:rsidRPr="00387444">
          <w:rPr>
            <w:rStyle w:val="ad"/>
          </w:rPr>
          <w:t>.</w:t>
        </w:r>
        <w:proofErr w:type="spellStart"/>
        <w:r w:rsidRPr="00387444">
          <w:rPr>
            <w:rStyle w:val="ad"/>
            <w:lang w:val="en-US"/>
          </w:rPr>
          <w:t>su</w:t>
        </w:r>
        <w:proofErr w:type="spellEnd"/>
      </w:hyperlink>
    </w:p>
    <w:p w14:paraId="4357C045" w14:textId="77777777" w:rsidR="00EB6287" w:rsidRPr="004A66B7" w:rsidRDefault="00EB6287" w:rsidP="00EB6287">
      <w:pPr>
        <w:spacing w:after="0"/>
        <w:ind w:firstLine="709"/>
        <w:jc w:val="both"/>
        <w:rPr>
          <w:rFonts w:ascii="Times New Roman" w:hAnsi="Times New Roman"/>
          <w:b/>
          <w:bCs/>
          <w:color w:val="000000"/>
          <w:sz w:val="24"/>
          <w:szCs w:val="24"/>
        </w:rPr>
      </w:pPr>
    </w:p>
    <w:p w14:paraId="1877F5B4" w14:textId="1FC725EC" w:rsidR="00EB6287" w:rsidRPr="00EB6287" w:rsidRDefault="00EB6287" w:rsidP="007C7884">
      <w:pPr>
        <w:pStyle w:val="affffff5"/>
        <w:numPr>
          <w:ilvl w:val="0"/>
          <w:numId w:val="20"/>
        </w:numPr>
        <w:spacing w:after="0"/>
        <w:jc w:val="both"/>
        <w:rPr>
          <w:rFonts w:ascii="Times New Roman" w:hAnsi="Times New Roman"/>
          <w:b/>
          <w:bCs/>
          <w:color w:val="000000"/>
          <w:sz w:val="24"/>
          <w:szCs w:val="24"/>
        </w:rPr>
      </w:pPr>
      <w:r w:rsidRPr="00EB6287">
        <w:rPr>
          <w:rFonts w:ascii="Times New Roman" w:hAnsi="Times New Roman"/>
          <w:b/>
          <w:bCs/>
          <w:color w:val="000000"/>
          <w:sz w:val="24"/>
          <w:szCs w:val="24"/>
        </w:rPr>
        <w:t>Дополнительные источники</w:t>
      </w:r>
    </w:p>
    <w:p w14:paraId="4D19BDAD" w14:textId="77777777" w:rsidR="00EB6287" w:rsidRPr="00C30E26" w:rsidRDefault="00EB6287" w:rsidP="007C7884">
      <w:pPr>
        <w:pStyle w:val="ae"/>
        <w:numPr>
          <w:ilvl w:val="0"/>
          <w:numId w:val="19"/>
        </w:numPr>
        <w:tabs>
          <w:tab w:val="left" w:pos="993"/>
        </w:tabs>
        <w:spacing w:before="0" w:after="0" w:line="276" w:lineRule="auto"/>
        <w:ind w:left="0" w:firstLine="709"/>
        <w:jc w:val="both"/>
        <w:rPr>
          <w:rStyle w:val="fontstyle01"/>
          <w:rFonts w:ascii="Calibri" w:hAnsi="Calibri"/>
        </w:rPr>
      </w:pPr>
      <w:r w:rsidRPr="00C30E26">
        <w:rPr>
          <w:rStyle w:val="fontstyle01"/>
          <w:rFonts w:ascii="Calibri" w:hAnsi="Calibri"/>
        </w:rPr>
        <w:t>Берков В.И. Технические измерения (альбом). – М.: Книга по требованию, 2017. – 144 с.</w:t>
      </w:r>
    </w:p>
    <w:p w14:paraId="6F8E7408" w14:textId="77777777" w:rsidR="00EB6287" w:rsidRPr="00C30E26" w:rsidRDefault="00EB6287" w:rsidP="007C7884">
      <w:pPr>
        <w:pStyle w:val="ae"/>
        <w:numPr>
          <w:ilvl w:val="0"/>
          <w:numId w:val="19"/>
        </w:numPr>
        <w:tabs>
          <w:tab w:val="left" w:pos="993"/>
        </w:tabs>
        <w:spacing w:before="0" w:after="0"/>
        <w:ind w:left="0" w:firstLine="709"/>
        <w:jc w:val="both"/>
        <w:rPr>
          <w:rStyle w:val="fontstyle01"/>
          <w:rFonts w:ascii="Calibri" w:hAnsi="Calibri"/>
        </w:rPr>
      </w:pPr>
      <w:r w:rsidRPr="00C30E26">
        <w:rPr>
          <w:rStyle w:val="fontstyle01"/>
          <w:rFonts w:ascii="Calibri" w:hAnsi="Calibri"/>
        </w:rPr>
        <w:lastRenderedPageBreak/>
        <w:t xml:space="preserve">Зайцев С.А., А.Д </w:t>
      </w:r>
      <w:proofErr w:type="spellStart"/>
      <w:r w:rsidRPr="00C30E26">
        <w:rPr>
          <w:rStyle w:val="fontstyle01"/>
          <w:rFonts w:ascii="Calibri" w:hAnsi="Calibri"/>
        </w:rPr>
        <w:t>Куранов</w:t>
      </w:r>
      <w:proofErr w:type="spellEnd"/>
      <w:r w:rsidRPr="00C30E26">
        <w:rPr>
          <w:rStyle w:val="fontstyle01"/>
          <w:rFonts w:ascii="Calibri" w:hAnsi="Calibri"/>
        </w:rPr>
        <w:t>, А.Н. Толстов.  Допуски и технические</w:t>
      </w:r>
      <w:r w:rsidRPr="00C30E26">
        <w:rPr>
          <w:color w:val="000000"/>
        </w:rPr>
        <w:br/>
      </w:r>
      <w:r w:rsidRPr="00C30E26">
        <w:rPr>
          <w:rStyle w:val="fontstyle01"/>
          <w:rFonts w:ascii="Calibri" w:hAnsi="Calibri"/>
        </w:rPr>
        <w:t>измерения. – М.: Издательский центр «Академия», 2019 г.</w:t>
      </w:r>
    </w:p>
    <w:p w14:paraId="47063D1C" w14:textId="2BDC87B1" w:rsidR="00EB6287" w:rsidRPr="00C30E26" w:rsidRDefault="00EB6287" w:rsidP="007C7884">
      <w:pPr>
        <w:pStyle w:val="ae"/>
        <w:numPr>
          <w:ilvl w:val="0"/>
          <w:numId w:val="19"/>
        </w:numPr>
        <w:tabs>
          <w:tab w:val="left" w:pos="993"/>
        </w:tabs>
        <w:spacing w:before="0" w:after="0"/>
        <w:ind w:left="0" w:firstLine="709"/>
        <w:jc w:val="both"/>
      </w:pPr>
      <w:r w:rsidRPr="00C30E26">
        <w:rPr>
          <w:color w:val="000000"/>
        </w:rPr>
        <w:t xml:space="preserve">Зайцев, С.А. Контрольно-измерительные приборы и инструменты: учебник для нач. проф. </w:t>
      </w:r>
      <w:r w:rsidRPr="00C30E26">
        <w:rPr>
          <w:color w:val="000000"/>
        </w:rPr>
        <w:t>О</w:t>
      </w:r>
      <w:r w:rsidRPr="00C30E26">
        <w:rPr>
          <w:color w:val="000000"/>
        </w:rPr>
        <w:t xml:space="preserve">бразования/ С.А. Зайцев, </w:t>
      </w:r>
      <w:proofErr w:type="spellStart"/>
      <w:r w:rsidRPr="00C30E26">
        <w:rPr>
          <w:color w:val="000000"/>
        </w:rPr>
        <w:t>Д.Д.Грибанов</w:t>
      </w:r>
      <w:proofErr w:type="spellEnd"/>
      <w:r w:rsidRPr="00C30E26">
        <w:rPr>
          <w:color w:val="000000"/>
        </w:rPr>
        <w:t>, А.Н. Толстов, Р.В. Меркулов. – М.:</w:t>
      </w:r>
      <w:r w:rsidRPr="00C30E26">
        <w:rPr>
          <w:color w:val="000000"/>
        </w:rPr>
        <w:br/>
        <w:t>Издательский центр Академия, 2020.- 464 с.</w:t>
      </w:r>
    </w:p>
    <w:p w14:paraId="55632BB8" w14:textId="77777777" w:rsidR="00EB6287" w:rsidRPr="00C30E26" w:rsidRDefault="00EB6287" w:rsidP="007C7884">
      <w:pPr>
        <w:numPr>
          <w:ilvl w:val="0"/>
          <w:numId w:val="19"/>
        </w:numPr>
        <w:tabs>
          <w:tab w:val="num" w:pos="360"/>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51672-2000. Метрологическое обеспечение испытаний продукции для целей подтверждения соответствия. Основные положения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589115CC" w14:textId="77777777" w:rsidR="00EB6287" w:rsidRPr="00C30E26" w:rsidRDefault="00EB6287" w:rsidP="007C7884">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8.315-2019. Государственная система обеспечения единства измерений. Стандартные образцы состава и свойств веществ и материалов. Основные положения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50FE18C9" w14:textId="77777777" w:rsidR="00EB6287" w:rsidRPr="00C30E26" w:rsidRDefault="00EB6287" w:rsidP="007C7884">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8.010-2013. Государственная система обеспечения единства измерений. Методики выполнения измерений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3F09C384" w14:textId="77777777" w:rsidR="00EB6287" w:rsidRPr="00C30E26" w:rsidRDefault="00EB6287" w:rsidP="007C7884">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ГОСТ Р ИСО 5725-1-2002. Точность (правильность и </w:t>
      </w:r>
      <w:proofErr w:type="spellStart"/>
      <w:r w:rsidRPr="00C30E26">
        <w:rPr>
          <w:rFonts w:ascii="Times New Roman" w:hAnsi="Times New Roman"/>
          <w:color w:val="000000"/>
          <w:sz w:val="24"/>
          <w:szCs w:val="24"/>
        </w:rPr>
        <w:t>прецизионность</w:t>
      </w:r>
      <w:proofErr w:type="spellEnd"/>
      <w:r w:rsidRPr="00C30E26">
        <w:rPr>
          <w:rFonts w:ascii="Times New Roman" w:hAnsi="Times New Roman"/>
          <w:color w:val="000000"/>
          <w:sz w:val="24"/>
          <w:szCs w:val="24"/>
        </w:rPr>
        <w:t xml:space="preserve">) методов и результатов измерений. Ч. 1. Основные положения и определения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 xml:space="preserve">. </w:t>
      </w:r>
    </w:p>
    <w:p w14:paraId="749E7964" w14:textId="77777777" w:rsidR="00EB6287" w:rsidRPr="00C30E26" w:rsidRDefault="00EB6287" w:rsidP="007C7884">
      <w:pPr>
        <w:numPr>
          <w:ilvl w:val="0"/>
          <w:numId w:val="19"/>
        </w:numPr>
        <w:tabs>
          <w:tab w:val="left" w:pos="1134"/>
        </w:tabs>
        <w:spacing w:after="0" w:line="240" w:lineRule="auto"/>
        <w:ind w:left="0" w:firstLine="709"/>
        <w:jc w:val="both"/>
        <w:rPr>
          <w:rFonts w:ascii="Times New Roman" w:hAnsi="Times New Roman"/>
          <w:sz w:val="24"/>
          <w:szCs w:val="24"/>
        </w:rPr>
      </w:pPr>
      <w:r w:rsidRPr="00C30E26">
        <w:rPr>
          <w:rFonts w:ascii="Times New Roman" w:hAnsi="Times New Roman"/>
          <w:sz w:val="24"/>
          <w:szCs w:val="24"/>
        </w:rPr>
        <w:t>Гост р 40.001-95 правила по проведению сертификации систем качества в российской федерации.</w:t>
      </w:r>
    </w:p>
    <w:p w14:paraId="7EA3D461" w14:textId="77777777" w:rsidR="00EB6287" w:rsidRPr="00C30E26" w:rsidRDefault="00EB6287" w:rsidP="007C7884">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ПР 50.2.002-94. Государственная система обеспечения </w:t>
      </w:r>
      <w:proofErr w:type="gramStart"/>
      <w:r w:rsidRPr="00C30E26">
        <w:rPr>
          <w:rFonts w:ascii="Times New Roman" w:hAnsi="Times New Roman"/>
          <w:color w:val="000000"/>
          <w:sz w:val="24"/>
          <w:szCs w:val="24"/>
        </w:rPr>
        <w:t>единства  измерений</w:t>
      </w:r>
      <w:proofErr w:type="gramEnd"/>
      <w:r w:rsidRPr="00C30E26">
        <w:rPr>
          <w:rFonts w:ascii="Times New Roman" w:hAnsi="Times New Roman"/>
          <w:color w:val="000000"/>
          <w:sz w:val="24"/>
          <w:szCs w:val="24"/>
        </w:rPr>
        <w:t xml:space="preserve">. Порядок осуществления государственного метрологического надзора за выпуском, состоянием средств измерений, методиками выполнения измерений, эталонами и соблюдением метрологических правил и норм. ВНИИМС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6E179289" w14:textId="77777777" w:rsidR="00EB6287" w:rsidRPr="00C30E26" w:rsidRDefault="00EB6287" w:rsidP="007C7884">
      <w:pPr>
        <w:numPr>
          <w:ilvl w:val="0"/>
          <w:numId w:val="19"/>
        </w:numPr>
        <w:tabs>
          <w:tab w:val="left" w:pos="1134"/>
        </w:tabs>
        <w:spacing w:after="0" w:line="240" w:lineRule="auto"/>
        <w:ind w:left="0" w:firstLine="709"/>
        <w:jc w:val="both"/>
        <w:rPr>
          <w:rFonts w:ascii="Times New Roman" w:hAnsi="Times New Roman"/>
          <w:color w:val="000000"/>
          <w:sz w:val="24"/>
          <w:szCs w:val="24"/>
        </w:rPr>
      </w:pPr>
      <w:r w:rsidRPr="00C30E26">
        <w:rPr>
          <w:rFonts w:ascii="Times New Roman" w:hAnsi="Times New Roman"/>
          <w:color w:val="000000"/>
          <w:sz w:val="24"/>
          <w:szCs w:val="24"/>
        </w:rPr>
        <w:t xml:space="preserve">ПР 50.2.003-94. Государственная система обеспечения единства измерений. Порядок осуществления государственного метрологического надзора за количеством товаров, отчуждаемых при совершении торговых операций. ВНИИМС </w:t>
      </w:r>
      <w:r w:rsidRPr="00C30E26">
        <w:rPr>
          <w:rFonts w:ascii="Times New Roman" w:hAnsi="Times New Roman"/>
          <w:sz w:val="24"/>
          <w:szCs w:val="24"/>
        </w:rPr>
        <w:t>(документ действующий)</w:t>
      </w:r>
      <w:r w:rsidRPr="00C30E26">
        <w:rPr>
          <w:rFonts w:ascii="Times New Roman" w:hAnsi="Times New Roman"/>
          <w:color w:val="000000"/>
          <w:sz w:val="24"/>
          <w:szCs w:val="24"/>
        </w:rPr>
        <w:t>.</w:t>
      </w:r>
    </w:p>
    <w:p w14:paraId="195D7102" w14:textId="77777777" w:rsidR="00EB6287" w:rsidRPr="00C30E26" w:rsidRDefault="00EB6287" w:rsidP="007C7884">
      <w:pPr>
        <w:numPr>
          <w:ilvl w:val="0"/>
          <w:numId w:val="19"/>
        </w:numPr>
        <w:tabs>
          <w:tab w:val="left" w:pos="1134"/>
        </w:tabs>
        <w:autoSpaceDE w:val="0"/>
        <w:autoSpaceDN w:val="0"/>
        <w:adjustRightInd w:val="0"/>
        <w:spacing w:after="0" w:line="240" w:lineRule="auto"/>
        <w:ind w:left="0" w:firstLine="709"/>
        <w:jc w:val="both"/>
        <w:rPr>
          <w:rFonts w:ascii="Times New Roman" w:hAnsi="Times New Roman"/>
          <w:sz w:val="24"/>
          <w:szCs w:val="24"/>
        </w:rPr>
      </w:pPr>
      <w:r w:rsidRPr="00C30E26">
        <w:rPr>
          <w:rFonts w:ascii="Times New Roman" w:hAnsi="Times New Roman"/>
          <w:sz w:val="24"/>
          <w:szCs w:val="24"/>
        </w:rPr>
        <w:t>ГОСТ 25346-89 Основные нормы взаимозаменяемости. Единая система допусков и посадок Общие положения, ряды допусков и основных отклонений (документ действующий).</w:t>
      </w:r>
    </w:p>
    <w:p w14:paraId="30C5081C" w14:textId="77777777" w:rsidR="00EB6287" w:rsidRDefault="00EB6287" w:rsidP="00EB6287">
      <w:pPr>
        <w:tabs>
          <w:tab w:val="left" w:pos="1134"/>
        </w:tabs>
        <w:spacing w:after="0"/>
        <w:jc w:val="both"/>
        <w:rPr>
          <w:rFonts w:ascii="Times New Roman" w:hAnsi="Times New Roman"/>
          <w:sz w:val="28"/>
          <w:szCs w:val="28"/>
        </w:rPr>
      </w:pPr>
    </w:p>
    <w:p w14:paraId="11D4DE5C" w14:textId="77777777" w:rsidR="00EB6287" w:rsidRPr="006F7743" w:rsidRDefault="00EB6287" w:rsidP="00EB6287">
      <w:pPr>
        <w:tabs>
          <w:tab w:val="left" w:pos="1134"/>
        </w:tabs>
        <w:spacing w:after="0"/>
        <w:jc w:val="both"/>
        <w:rPr>
          <w:rFonts w:ascii="Times New Roman" w:hAnsi="Times New Roman"/>
          <w:sz w:val="28"/>
          <w:szCs w:val="28"/>
        </w:rPr>
      </w:pPr>
    </w:p>
    <w:p w14:paraId="2E632E23" w14:textId="464E6DC3" w:rsidR="00EB6287" w:rsidRPr="00EB6287" w:rsidRDefault="00EB6287" w:rsidP="007C7884">
      <w:pPr>
        <w:pStyle w:val="affffff5"/>
        <w:numPr>
          <w:ilvl w:val="0"/>
          <w:numId w:val="20"/>
        </w:numPr>
        <w:jc w:val="center"/>
        <w:rPr>
          <w:rFonts w:ascii="Times New Roman" w:hAnsi="Times New Roman"/>
          <w:b/>
          <w:bCs/>
          <w:sz w:val="24"/>
          <w:szCs w:val="24"/>
        </w:rPr>
      </w:pPr>
      <w:r w:rsidRPr="00EB6287">
        <w:rPr>
          <w:rFonts w:ascii="Times New Roman" w:hAnsi="Times New Roman"/>
          <w:b/>
          <w:bCs/>
          <w:sz w:val="24"/>
          <w:szCs w:val="24"/>
        </w:rPr>
        <w:t xml:space="preserve">КОНТРОЛЬ И ОЦЕНКА РЕЗУЛЬТАТОВ ОСВОЕНИЯ </w:t>
      </w:r>
      <w:r w:rsidRPr="00EB6287">
        <w:rPr>
          <w:rFonts w:ascii="Times New Roman" w:hAnsi="Times New Roman"/>
          <w:b/>
          <w:bCs/>
          <w:sz w:val="24"/>
          <w:szCs w:val="24"/>
        </w:rPr>
        <w:br/>
        <w:t>УЧЕБНОЙ ДИСЦИПЛИНЫ</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4"/>
        <w:gridCol w:w="3124"/>
        <w:gridCol w:w="3085"/>
      </w:tblGrid>
      <w:tr w:rsidR="00EB6287" w:rsidRPr="00F17CA7" w14:paraId="27035FE7" w14:textId="77777777" w:rsidTr="00481FE7">
        <w:tc>
          <w:tcPr>
            <w:tcW w:w="3190" w:type="dxa"/>
          </w:tcPr>
          <w:p w14:paraId="2DEDCFD4"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Результаты обучения</w:t>
            </w:r>
          </w:p>
          <w:p w14:paraId="174ACD10" w14:textId="77777777" w:rsidR="00EB6287" w:rsidRPr="00F17CA7" w:rsidRDefault="00EB6287" w:rsidP="00481FE7">
            <w:pPr>
              <w:spacing w:after="0" w:line="240" w:lineRule="auto"/>
              <w:jc w:val="center"/>
              <w:rPr>
                <w:rFonts w:ascii="Times New Roman" w:hAnsi="Times New Roman"/>
                <w:b/>
                <w:bCs/>
                <w:sz w:val="24"/>
                <w:szCs w:val="24"/>
                <w:lang w:eastAsia="en-US"/>
              </w:rPr>
            </w:pPr>
          </w:p>
        </w:tc>
        <w:tc>
          <w:tcPr>
            <w:tcW w:w="3190" w:type="dxa"/>
          </w:tcPr>
          <w:p w14:paraId="2BA99882"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Критерии оценки</w:t>
            </w:r>
          </w:p>
        </w:tc>
        <w:tc>
          <w:tcPr>
            <w:tcW w:w="3191" w:type="dxa"/>
          </w:tcPr>
          <w:p w14:paraId="244C87D3" w14:textId="77777777" w:rsidR="00EB6287" w:rsidRPr="00F17CA7" w:rsidRDefault="00EB6287" w:rsidP="00481FE7">
            <w:pPr>
              <w:spacing w:after="0" w:line="240" w:lineRule="auto"/>
              <w:jc w:val="center"/>
              <w:rPr>
                <w:rFonts w:ascii="Times New Roman" w:hAnsi="Times New Roman"/>
                <w:b/>
                <w:bCs/>
                <w:sz w:val="24"/>
                <w:szCs w:val="24"/>
                <w:lang w:eastAsia="en-US"/>
              </w:rPr>
            </w:pPr>
            <w:r w:rsidRPr="00F17CA7">
              <w:rPr>
                <w:rFonts w:ascii="Times New Roman" w:hAnsi="Times New Roman"/>
                <w:b/>
                <w:bCs/>
                <w:sz w:val="24"/>
                <w:szCs w:val="24"/>
                <w:lang w:eastAsia="en-US"/>
              </w:rPr>
              <w:t>Формы и методы оценки</w:t>
            </w:r>
          </w:p>
        </w:tc>
      </w:tr>
      <w:tr w:rsidR="00EB6287" w:rsidRPr="00F17CA7" w14:paraId="2EF6CD30" w14:textId="77777777" w:rsidTr="00481FE7">
        <w:tc>
          <w:tcPr>
            <w:tcW w:w="3190" w:type="dxa"/>
          </w:tcPr>
          <w:p w14:paraId="4782E7E0"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F17CA7">
              <w:rPr>
                <w:rFonts w:ascii="Times New Roman" w:hAnsi="Times New Roman"/>
                <w:color w:val="000000"/>
                <w:sz w:val="24"/>
                <w:szCs w:val="24"/>
                <w:lang w:eastAsia="en-US"/>
              </w:rPr>
              <w:t>Анализировать техническую документацию; определять предельные отклонения размеров по стандартам, технической документации</w:t>
            </w:r>
          </w:p>
        </w:tc>
        <w:tc>
          <w:tcPr>
            <w:tcW w:w="3190" w:type="dxa"/>
          </w:tcPr>
          <w:p w14:paraId="040656B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Выбор и применение методов и способов решения поставленных задач.</w:t>
            </w:r>
          </w:p>
          <w:p w14:paraId="023A6CC0" w14:textId="77777777" w:rsidR="00EB6287" w:rsidRPr="00F17CA7" w:rsidRDefault="00EB6287" w:rsidP="00481FE7">
            <w:pPr>
              <w:spacing w:after="0" w:line="240" w:lineRule="auto"/>
              <w:rPr>
                <w:rFonts w:ascii="Times New Roman" w:hAnsi="Times New Roman"/>
                <w:sz w:val="24"/>
                <w:szCs w:val="24"/>
                <w:lang w:eastAsia="en-US"/>
              </w:rPr>
            </w:pPr>
          </w:p>
          <w:p w14:paraId="166ABE4C" w14:textId="77777777" w:rsidR="00EB6287" w:rsidRPr="00F17CA7" w:rsidRDefault="00EB6287" w:rsidP="00481FE7">
            <w:pPr>
              <w:spacing w:after="0" w:line="240" w:lineRule="auto"/>
              <w:rPr>
                <w:rFonts w:ascii="Times New Roman" w:hAnsi="Times New Roman"/>
                <w:sz w:val="24"/>
                <w:szCs w:val="24"/>
                <w:lang w:eastAsia="en-US"/>
              </w:rPr>
            </w:pPr>
          </w:p>
        </w:tc>
        <w:tc>
          <w:tcPr>
            <w:tcW w:w="3191" w:type="dxa"/>
          </w:tcPr>
          <w:p w14:paraId="18131419" w14:textId="77777777" w:rsidR="00EB6287" w:rsidRPr="00F17CA7" w:rsidRDefault="00EB6287" w:rsidP="00481FE7">
            <w:pPr>
              <w:pStyle w:val="Style41"/>
              <w:widowControl/>
              <w:ind w:firstLine="5"/>
              <w:rPr>
                <w:rFonts w:ascii="Times New Roman" w:hAnsi="Times New Roman" w:cs="Times New Roman"/>
                <w:lang w:eastAsia="en-US"/>
              </w:rPr>
            </w:pPr>
            <w:r w:rsidRPr="00F17CA7">
              <w:rPr>
                <w:rStyle w:val="FontStyle58"/>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lang w:eastAsia="en-US"/>
              </w:rPr>
              <w:softHyphen/>
              <w:t>машних работ, тестирования, контрольных работ и других видов текущего контроля</w:t>
            </w:r>
          </w:p>
        </w:tc>
      </w:tr>
      <w:tr w:rsidR="00EB6287" w:rsidRPr="00F17CA7" w14:paraId="0E50F409" w14:textId="77777777" w:rsidTr="00481FE7">
        <w:tc>
          <w:tcPr>
            <w:tcW w:w="3190" w:type="dxa"/>
          </w:tcPr>
          <w:p w14:paraId="4D2A7690"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color w:val="000000"/>
                <w:sz w:val="24"/>
                <w:szCs w:val="24"/>
                <w:lang w:eastAsia="en-US"/>
              </w:rPr>
              <w:t xml:space="preserve">Выполнять расчеты величин предельных размеров и допуска по данным чертежа и определять годность заданных размеров; определять характер сопряжения (группы посадки) по данным </w:t>
            </w:r>
            <w:r w:rsidRPr="00F17CA7">
              <w:rPr>
                <w:rFonts w:ascii="Times New Roman" w:hAnsi="Times New Roman"/>
                <w:color w:val="000000"/>
                <w:sz w:val="24"/>
                <w:szCs w:val="24"/>
                <w:lang w:eastAsia="en-US"/>
              </w:rPr>
              <w:lastRenderedPageBreak/>
              <w:t>чертежей, по выполненным расчетам</w:t>
            </w:r>
          </w:p>
        </w:tc>
        <w:tc>
          <w:tcPr>
            <w:tcW w:w="3190" w:type="dxa"/>
          </w:tcPr>
          <w:p w14:paraId="71136121"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lastRenderedPageBreak/>
              <w:t xml:space="preserve">Демонстрация профессиональных знаний и умений чтения чертежей средней сложности. Организация самостоятельных занятий по изучении данной дисциплины. Оценка </w:t>
            </w:r>
            <w:r w:rsidRPr="00F17CA7">
              <w:rPr>
                <w:rFonts w:ascii="Times New Roman" w:hAnsi="Times New Roman"/>
                <w:sz w:val="24"/>
                <w:szCs w:val="24"/>
                <w:lang w:eastAsia="en-US"/>
              </w:rPr>
              <w:lastRenderedPageBreak/>
              <w:t>эффективности и качества выполнения</w:t>
            </w:r>
          </w:p>
        </w:tc>
        <w:tc>
          <w:tcPr>
            <w:tcW w:w="3191" w:type="dxa"/>
          </w:tcPr>
          <w:p w14:paraId="0F8221A2" w14:textId="77777777" w:rsidR="00EB6287" w:rsidRPr="00F17CA7" w:rsidRDefault="00EB6287" w:rsidP="00481FE7">
            <w:pPr>
              <w:spacing w:after="0" w:line="240" w:lineRule="auto"/>
              <w:rPr>
                <w:rFonts w:ascii="Times New Roman" w:hAnsi="Times New Roman"/>
                <w:sz w:val="24"/>
                <w:szCs w:val="24"/>
                <w:lang w:eastAsia="en-US"/>
              </w:rPr>
            </w:pPr>
            <w:r w:rsidRPr="00F17CA7">
              <w:rPr>
                <w:rStyle w:val="FontStyle58"/>
                <w:sz w:val="24"/>
                <w:szCs w:val="24"/>
                <w:lang w:eastAsia="en-US"/>
              </w:rPr>
              <w:lastRenderedPageBreak/>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sz w:val="24"/>
                <w:szCs w:val="24"/>
                <w:lang w:eastAsia="en-US"/>
              </w:rPr>
              <w:softHyphen/>
              <w:t xml:space="preserve">машних работ, тестирования, контрольных </w:t>
            </w:r>
            <w:r w:rsidRPr="00F17CA7">
              <w:rPr>
                <w:rStyle w:val="FontStyle58"/>
                <w:sz w:val="24"/>
                <w:szCs w:val="24"/>
                <w:lang w:eastAsia="en-US"/>
              </w:rPr>
              <w:lastRenderedPageBreak/>
              <w:t>работ и других видов текущего контроля</w:t>
            </w:r>
          </w:p>
        </w:tc>
      </w:tr>
      <w:tr w:rsidR="00EB6287" w:rsidRPr="00F17CA7" w14:paraId="11771DE4" w14:textId="77777777" w:rsidTr="00481FE7">
        <w:tc>
          <w:tcPr>
            <w:tcW w:w="3190" w:type="dxa"/>
          </w:tcPr>
          <w:p w14:paraId="52AEA8E1" w14:textId="77777777" w:rsidR="00EB6287" w:rsidRPr="00F17CA7"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en-US"/>
              </w:rPr>
            </w:pPr>
            <w:r w:rsidRPr="00F17CA7">
              <w:rPr>
                <w:rFonts w:ascii="Times New Roman" w:hAnsi="Times New Roman"/>
                <w:color w:val="000000"/>
                <w:spacing w:val="-1"/>
                <w:sz w:val="24"/>
                <w:szCs w:val="24"/>
                <w:lang w:eastAsia="en-US"/>
              </w:rPr>
              <w:lastRenderedPageBreak/>
              <w:t>Систему допусков и посадок; квалитеты и параметры шероховатости; основные принципы калибровки сложных профилей; основы взаимозаменяемости; методы определения погрешностей измерений</w:t>
            </w:r>
          </w:p>
        </w:tc>
        <w:tc>
          <w:tcPr>
            <w:tcW w:w="3190" w:type="dxa"/>
          </w:tcPr>
          <w:p w14:paraId="11918EA4"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Эффективный поиск необходимой информации по данной дисциплине.</w:t>
            </w:r>
          </w:p>
          <w:p w14:paraId="1819E75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Использование различных источников, включая электронные. Оценка эффективности и качества выполнения</w:t>
            </w:r>
          </w:p>
        </w:tc>
        <w:tc>
          <w:tcPr>
            <w:tcW w:w="3191" w:type="dxa"/>
          </w:tcPr>
          <w:p w14:paraId="34CC020B" w14:textId="77777777" w:rsidR="00EB6287" w:rsidRPr="00F17CA7" w:rsidRDefault="00EB6287" w:rsidP="00481FE7">
            <w:pPr>
              <w:spacing w:after="0" w:line="240" w:lineRule="auto"/>
              <w:rPr>
                <w:rFonts w:ascii="Times New Roman" w:hAnsi="Times New Roman"/>
                <w:sz w:val="24"/>
                <w:szCs w:val="24"/>
                <w:lang w:eastAsia="en-US"/>
              </w:rPr>
            </w:pPr>
            <w:r w:rsidRPr="00F17CA7">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sz w:val="24"/>
                <w:szCs w:val="24"/>
                <w:lang w:eastAsia="en-US"/>
              </w:rPr>
              <w:softHyphen/>
              <w:t>машних работ, тестирования, контрольных работ и других видов текущего контроля</w:t>
            </w:r>
          </w:p>
        </w:tc>
      </w:tr>
      <w:tr w:rsidR="00EB6287" w:rsidRPr="00F17CA7" w14:paraId="6855D3C5" w14:textId="77777777" w:rsidTr="00481FE7">
        <w:tc>
          <w:tcPr>
            <w:tcW w:w="3190" w:type="dxa"/>
          </w:tcPr>
          <w:p w14:paraId="21C268A8"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color w:val="000000"/>
                <w:spacing w:val="-1"/>
                <w:sz w:val="24"/>
                <w:szCs w:val="24"/>
                <w:lang w:eastAsia="en-US"/>
              </w:rPr>
              <w:t>Основные сведения о сопряжениях в машиностроении; размеры допусков для основных видов механической обработки и для деталей, поступающих на сборку</w:t>
            </w:r>
          </w:p>
        </w:tc>
        <w:tc>
          <w:tcPr>
            <w:tcW w:w="3190" w:type="dxa"/>
          </w:tcPr>
          <w:p w14:paraId="3A35AAA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Применение информационно-коммуникационных технологий при организации самостоятельной работы по данной дисциплине. Оценка эффективности и качества выполнения</w:t>
            </w:r>
          </w:p>
        </w:tc>
        <w:tc>
          <w:tcPr>
            <w:tcW w:w="3191" w:type="dxa"/>
          </w:tcPr>
          <w:p w14:paraId="37E1B126" w14:textId="77777777" w:rsidR="00EB6287" w:rsidRPr="00F17CA7" w:rsidRDefault="00EB6287" w:rsidP="00481FE7">
            <w:pPr>
              <w:spacing w:after="0" w:line="240" w:lineRule="auto"/>
              <w:rPr>
                <w:rFonts w:ascii="Times New Roman" w:hAnsi="Times New Roman"/>
                <w:sz w:val="24"/>
                <w:szCs w:val="24"/>
                <w:lang w:eastAsia="en-US"/>
              </w:rPr>
            </w:pPr>
            <w:r w:rsidRPr="00F17CA7">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sz w:val="24"/>
                <w:szCs w:val="24"/>
                <w:lang w:eastAsia="en-US"/>
              </w:rPr>
              <w:softHyphen/>
              <w:t>машних работ, тестирования, контрольных работ и других видов текущего контроля</w:t>
            </w:r>
          </w:p>
        </w:tc>
      </w:tr>
      <w:tr w:rsidR="00EB6287" w:rsidRPr="00F17CA7" w14:paraId="08DDE180" w14:textId="77777777" w:rsidTr="00481FE7">
        <w:tc>
          <w:tcPr>
            <w:tcW w:w="3190" w:type="dxa"/>
          </w:tcPr>
          <w:p w14:paraId="3FAA2C0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color w:val="000000"/>
                <w:sz w:val="24"/>
                <w:szCs w:val="24"/>
                <w:lang w:eastAsia="en-US"/>
              </w:rPr>
              <w:t>Основные принципы калибрования простых и средней сложности профилей; стандарты на материалы, крепежные и нормализованные детали и узлы</w:t>
            </w:r>
          </w:p>
        </w:tc>
        <w:tc>
          <w:tcPr>
            <w:tcW w:w="3190" w:type="dxa"/>
          </w:tcPr>
          <w:p w14:paraId="7E67948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Взаимодействие обучающихся с мастерами, преподавателями в ходе обучения. Оценка эффективности и качества выполнения</w:t>
            </w:r>
          </w:p>
        </w:tc>
        <w:tc>
          <w:tcPr>
            <w:tcW w:w="3191" w:type="dxa"/>
          </w:tcPr>
          <w:p w14:paraId="66BA01A4" w14:textId="77777777" w:rsidR="00EB6287" w:rsidRPr="00F17CA7" w:rsidRDefault="00EB6287" w:rsidP="00481FE7">
            <w:pPr>
              <w:spacing w:after="0" w:line="240" w:lineRule="auto"/>
              <w:rPr>
                <w:rFonts w:ascii="Times New Roman" w:hAnsi="Times New Roman"/>
                <w:sz w:val="24"/>
                <w:szCs w:val="24"/>
                <w:lang w:eastAsia="en-US"/>
              </w:rPr>
            </w:pPr>
            <w:r w:rsidRPr="00F17CA7">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sz w:val="24"/>
                <w:szCs w:val="24"/>
                <w:lang w:eastAsia="en-US"/>
              </w:rPr>
              <w:softHyphen/>
              <w:t>машних работ, тестирования, контрольных работ и других видов текущего контроля</w:t>
            </w:r>
          </w:p>
        </w:tc>
      </w:tr>
      <w:tr w:rsidR="00EB6287" w:rsidRPr="00F17CA7" w14:paraId="1E3ABAB5" w14:textId="77777777" w:rsidTr="00481FE7">
        <w:tc>
          <w:tcPr>
            <w:tcW w:w="3190" w:type="dxa"/>
          </w:tcPr>
          <w:p w14:paraId="432094B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color w:val="000000"/>
                <w:sz w:val="24"/>
                <w:szCs w:val="24"/>
                <w:lang w:eastAsia="en-US"/>
              </w:rPr>
              <w:t>Наименование и свойства комплектуемых материалов; устройство, назначение, правила настройки и регулирования контрольно-измерительных инструментов и приборов;</w:t>
            </w:r>
          </w:p>
        </w:tc>
        <w:tc>
          <w:tcPr>
            <w:tcW w:w="3190" w:type="dxa"/>
          </w:tcPr>
          <w:p w14:paraId="53F5E03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Демонстрация профессиональных знаний и умений настройки и регулировки контрольно-измерительных инструментов и приборов. Оценка эффективности и качества выполнения</w:t>
            </w:r>
          </w:p>
        </w:tc>
        <w:tc>
          <w:tcPr>
            <w:tcW w:w="3191" w:type="dxa"/>
          </w:tcPr>
          <w:p w14:paraId="1AA74625" w14:textId="77777777" w:rsidR="00EB6287" w:rsidRPr="00F17CA7" w:rsidRDefault="00EB6287" w:rsidP="00481FE7">
            <w:pPr>
              <w:spacing w:after="0" w:line="240" w:lineRule="auto"/>
              <w:rPr>
                <w:rFonts w:ascii="Times New Roman" w:hAnsi="Times New Roman"/>
                <w:sz w:val="24"/>
                <w:szCs w:val="24"/>
                <w:lang w:eastAsia="en-US"/>
              </w:rPr>
            </w:pPr>
            <w:r w:rsidRPr="00F17CA7">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sz w:val="24"/>
                <w:szCs w:val="24"/>
                <w:lang w:eastAsia="en-US"/>
              </w:rPr>
              <w:softHyphen/>
              <w:t>машних работ, тестирования, контрольных работ и других видов текущего контроля</w:t>
            </w:r>
          </w:p>
        </w:tc>
      </w:tr>
      <w:tr w:rsidR="00EB6287" w:rsidRPr="00F17CA7" w14:paraId="4848D373" w14:textId="77777777" w:rsidTr="00481FE7">
        <w:tc>
          <w:tcPr>
            <w:tcW w:w="3190" w:type="dxa"/>
          </w:tcPr>
          <w:p w14:paraId="4E196D3F"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color w:val="000000"/>
                <w:sz w:val="24"/>
                <w:szCs w:val="24"/>
                <w:lang w:eastAsia="en-US"/>
              </w:rPr>
              <w:t>Методы и средства контроля обработанных поверхностей</w:t>
            </w:r>
          </w:p>
        </w:tc>
        <w:tc>
          <w:tcPr>
            <w:tcW w:w="3190" w:type="dxa"/>
          </w:tcPr>
          <w:p w14:paraId="4080EC4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Демонстрация профессиональных знаний и умений проводить контроль обработанных поверхностей деталей. Оценка эффективности и качества выполнения</w:t>
            </w:r>
          </w:p>
        </w:tc>
        <w:tc>
          <w:tcPr>
            <w:tcW w:w="3191" w:type="dxa"/>
          </w:tcPr>
          <w:p w14:paraId="2CF4D980" w14:textId="77777777" w:rsidR="00EB6287" w:rsidRPr="00F17CA7" w:rsidRDefault="00EB6287" w:rsidP="00481FE7">
            <w:pPr>
              <w:spacing w:after="0" w:line="240" w:lineRule="auto"/>
              <w:rPr>
                <w:rFonts w:ascii="Times New Roman" w:hAnsi="Times New Roman"/>
                <w:sz w:val="24"/>
                <w:szCs w:val="24"/>
                <w:lang w:eastAsia="en-US"/>
              </w:rPr>
            </w:pPr>
            <w:r w:rsidRPr="00F17CA7">
              <w:rPr>
                <w:rStyle w:val="FontStyle58"/>
                <w:sz w:val="24"/>
                <w:szCs w:val="24"/>
                <w:lang w:eastAsia="en-US"/>
              </w:rPr>
              <w:t>Экспертная оценка результатов деятельности обучающегося при выполнении и защите результатов практических занятий, выполнении до</w:t>
            </w:r>
            <w:r w:rsidRPr="00F17CA7">
              <w:rPr>
                <w:rStyle w:val="FontStyle58"/>
                <w:sz w:val="24"/>
                <w:szCs w:val="24"/>
                <w:lang w:eastAsia="en-US"/>
              </w:rPr>
              <w:softHyphen/>
              <w:t>машних работ, тестирования, контрольных работ и других видов текущего контроля</w:t>
            </w:r>
          </w:p>
        </w:tc>
      </w:tr>
    </w:tbl>
    <w:p w14:paraId="2CE4B55A" w14:textId="77777777" w:rsidR="00EB6287" w:rsidRDefault="00EB6287" w:rsidP="00EB6287"/>
    <w:p w14:paraId="5D0DF79D" w14:textId="77777777" w:rsidR="00EB6287" w:rsidRDefault="00EB6287" w:rsidP="00EB6287">
      <w:pPr>
        <w:spacing w:after="0" w:line="240" w:lineRule="auto"/>
        <w:ind w:firstLine="709"/>
        <w:rPr>
          <w:rFonts w:ascii="Times New Roman" w:hAnsi="Times New Roman"/>
          <w:sz w:val="24"/>
          <w:szCs w:val="24"/>
        </w:rPr>
      </w:pPr>
      <w:r>
        <w:rPr>
          <w:rFonts w:ascii="Times New Roman" w:hAnsi="Times New Roman"/>
          <w:sz w:val="24"/>
          <w:szCs w:val="24"/>
        </w:rPr>
        <w:t>Для сведения</w:t>
      </w:r>
    </w:p>
    <w:p w14:paraId="7BE12B88" w14:textId="77777777" w:rsidR="00EB6287" w:rsidRDefault="00EB6287" w:rsidP="00EB6287">
      <w:pPr>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084FF705" w14:textId="77777777" w:rsidR="00EB6287" w:rsidRDefault="00EB6287" w:rsidP="00EB6287">
      <w:pPr>
        <w:spacing w:after="0" w:line="240" w:lineRule="auto"/>
        <w:ind w:firstLine="709"/>
        <w:rPr>
          <w:rFonts w:ascii="Times New Roman" w:hAnsi="Times New Roman"/>
          <w:sz w:val="24"/>
          <w:szCs w:val="24"/>
        </w:rPr>
      </w:pPr>
      <w:r>
        <w:rPr>
          <w:rFonts w:ascii="Times New Roman" w:hAnsi="Times New Roman"/>
          <w:sz w:val="24"/>
          <w:szCs w:val="24"/>
        </w:rPr>
        <w:t>Основа ПК=Н+У+З</w:t>
      </w:r>
    </w:p>
    <w:tbl>
      <w:tblPr>
        <w:tblW w:w="960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62"/>
        <w:gridCol w:w="2396"/>
        <w:gridCol w:w="2085"/>
        <w:gridCol w:w="2058"/>
      </w:tblGrid>
      <w:tr w:rsidR="00EB6287" w:rsidRPr="00F17CA7" w14:paraId="05F34C8E" w14:textId="77777777" w:rsidTr="00481FE7">
        <w:tc>
          <w:tcPr>
            <w:tcW w:w="2353" w:type="dxa"/>
          </w:tcPr>
          <w:p w14:paraId="7EC442F8" w14:textId="77777777" w:rsidR="00EB6287" w:rsidRPr="00F17CA7" w:rsidRDefault="00EB6287" w:rsidP="00481FE7">
            <w:pPr>
              <w:spacing w:after="0" w:line="240" w:lineRule="auto"/>
              <w:ind w:firstLine="709"/>
              <w:rPr>
                <w:rFonts w:ascii="Times New Roman" w:hAnsi="Times New Roman"/>
                <w:b/>
                <w:bCs/>
                <w:sz w:val="24"/>
                <w:szCs w:val="24"/>
                <w:lang w:eastAsia="en-US"/>
              </w:rPr>
            </w:pPr>
            <w:r w:rsidRPr="00F17CA7">
              <w:rPr>
                <w:rFonts w:ascii="Times New Roman" w:hAnsi="Times New Roman"/>
                <w:b/>
                <w:bCs/>
                <w:sz w:val="24"/>
                <w:szCs w:val="24"/>
                <w:lang w:eastAsia="en-US"/>
              </w:rPr>
              <w:t>Профессиональные компетенции (ПК)</w:t>
            </w:r>
          </w:p>
        </w:tc>
        <w:tc>
          <w:tcPr>
            <w:tcW w:w="2575" w:type="dxa"/>
          </w:tcPr>
          <w:p w14:paraId="4A4A2139" w14:textId="77777777" w:rsidR="00EB6287" w:rsidRPr="00F17CA7" w:rsidRDefault="00EB6287" w:rsidP="00481FE7">
            <w:pPr>
              <w:spacing w:after="0" w:line="240" w:lineRule="auto"/>
              <w:ind w:firstLine="709"/>
              <w:rPr>
                <w:rFonts w:ascii="Times New Roman" w:hAnsi="Times New Roman"/>
                <w:b/>
                <w:bCs/>
                <w:sz w:val="24"/>
                <w:szCs w:val="24"/>
                <w:lang w:eastAsia="en-US"/>
              </w:rPr>
            </w:pPr>
            <w:r w:rsidRPr="00F17CA7">
              <w:rPr>
                <w:rFonts w:ascii="Times New Roman" w:hAnsi="Times New Roman"/>
                <w:b/>
                <w:bCs/>
                <w:sz w:val="24"/>
                <w:szCs w:val="24"/>
                <w:lang w:eastAsia="en-US"/>
              </w:rPr>
              <w:t>Навыки (Н)/практический опыт (ПО)</w:t>
            </w:r>
          </w:p>
        </w:tc>
        <w:tc>
          <w:tcPr>
            <w:tcW w:w="2336" w:type="dxa"/>
          </w:tcPr>
          <w:p w14:paraId="18E96EBC" w14:textId="77777777" w:rsidR="00EB6287" w:rsidRPr="00F17CA7" w:rsidRDefault="00EB6287" w:rsidP="00481FE7">
            <w:pPr>
              <w:spacing w:after="0" w:line="240" w:lineRule="auto"/>
              <w:ind w:firstLine="709"/>
              <w:rPr>
                <w:rFonts w:ascii="Times New Roman" w:hAnsi="Times New Roman"/>
                <w:b/>
                <w:bCs/>
                <w:sz w:val="24"/>
                <w:szCs w:val="24"/>
                <w:lang w:eastAsia="en-US"/>
              </w:rPr>
            </w:pPr>
            <w:r w:rsidRPr="00F17CA7">
              <w:rPr>
                <w:rFonts w:ascii="Times New Roman" w:hAnsi="Times New Roman"/>
                <w:b/>
                <w:bCs/>
                <w:sz w:val="24"/>
                <w:szCs w:val="24"/>
                <w:lang w:eastAsia="en-US"/>
              </w:rPr>
              <w:t>Умения (У)</w:t>
            </w:r>
          </w:p>
        </w:tc>
        <w:tc>
          <w:tcPr>
            <w:tcW w:w="2337" w:type="dxa"/>
          </w:tcPr>
          <w:p w14:paraId="4E49F2C5" w14:textId="77777777" w:rsidR="00EB6287" w:rsidRPr="00F17CA7" w:rsidRDefault="00EB6287" w:rsidP="00481FE7">
            <w:pPr>
              <w:spacing w:after="0" w:line="240" w:lineRule="auto"/>
              <w:ind w:firstLine="709"/>
              <w:rPr>
                <w:rFonts w:ascii="Times New Roman" w:hAnsi="Times New Roman"/>
                <w:b/>
                <w:bCs/>
                <w:sz w:val="24"/>
                <w:szCs w:val="24"/>
                <w:lang w:eastAsia="en-US"/>
              </w:rPr>
            </w:pPr>
            <w:r w:rsidRPr="00F17CA7">
              <w:rPr>
                <w:rFonts w:ascii="Times New Roman" w:hAnsi="Times New Roman"/>
                <w:b/>
                <w:bCs/>
                <w:sz w:val="24"/>
                <w:szCs w:val="24"/>
                <w:lang w:eastAsia="en-US"/>
              </w:rPr>
              <w:t>Знания (З)</w:t>
            </w:r>
          </w:p>
        </w:tc>
      </w:tr>
      <w:tr w:rsidR="00EB6287" w:rsidRPr="00F17CA7" w14:paraId="558FA624" w14:textId="77777777" w:rsidTr="00481FE7">
        <w:tc>
          <w:tcPr>
            <w:tcW w:w="2353" w:type="dxa"/>
            <w:vMerge w:val="restart"/>
          </w:tcPr>
          <w:p w14:paraId="61CCA705" w14:textId="77777777" w:rsidR="00EB6287" w:rsidRPr="00F17CA7" w:rsidRDefault="00EB6287" w:rsidP="00481FE7">
            <w:pPr>
              <w:spacing w:after="0" w:line="240" w:lineRule="auto"/>
              <w:ind w:firstLine="142"/>
              <w:rPr>
                <w:rFonts w:ascii="Times New Roman" w:hAnsi="Times New Roman"/>
                <w:sz w:val="24"/>
                <w:szCs w:val="24"/>
                <w:lang w:eastAsia="en-US"/>
              </w:rPr>
            </w:pPr>
            <w:r w:rsidRPr="00F17CA7">
              <w:rPr>
                <w:rFonts w:ascii="Times New Roman" w:hAnsi="Times New Roman"/>
                <w:sz w:val="24"/>
                <w:szCs w:val="24"/>
                <w:lang w:eastAsia="en-US"/>
              </w:rPr>
              <w:t>ПК 2.1</w:t>
            </w:r>
          </w:p>
          <w:p w14:paraId="033056F1" w14:textId="77777777" w:rsidR="00EB6287" w:rsidRPr="00F17CA7" w:rsidRDefault="00EB6287" w:rsidP="00481FE7">
            <w:pPr>
              <w:spacing w:after="0" w:line="240" w:lineRule="auto"/>
              <w:ind w:firstLine="142"/>
              <w:rPr>
                <w:rFonts w:ascii="Times New Roman" w:hAnsi="Times New Roman"/>
                <w:sz w:val="24"/>
                <w:szCs w:val="24"/>
                <w:lang w:eastAsia="en-US"/>
              </w:rPr>
            </w:pPr>
          </w:p>
        </w:tc>
        <w:tc>
          <w:tcPr>
            <w:tcW w:w="2575" w:type="dxa"/>
          </w:tcPr>
          <w:p w14:paraId="7084132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Н </w:t>
            </w:r>
            <w:r w:rsidRPr="00F17CA7">
              <w:rPr>
                <w:rFonts w:ascii="Times New Roman" w:hAnsi="Times New Roman"/>
                <w:sz w:val="24"/>
                <w:szCs w:val="24"/>
              </w:rPr>
              <w:t>2.1</w:t>
            </w:r>
            <w:r w:rsidRPr="00F17CA7">
              <w:rPr>
                <w:rFonts w:ascii="Times New Roman" w:hAnsi="Times New Roman"/>
                <w:sz w:val="24"/>
                <w:szCs w:val="24"/>
                <w:lang w:eastAsia="en-US"/>
              </w:rPr>
              <w:t xml:space="preserve">.01/ ПО </w:t>
            </w:r>
            <w:r w:rsidRPr="00F17CA7">
              <w:rPr>
                <w:rFonts w:ascii="Times New Roman" w:hAnsi="Times New Roman"/>
                <w:sz w:val="24"/>
                <w:szCs w:val="24"/>
              </w:rPr>
              <w:t>2.1</w:t>
            </w:r>
            <w:r w:rsidRPr="00F17CA7">
              <w:rPr>
                <w:rFonts w:ascii="Times New Roman" w:hAnsi="Times New Roman"/>
                <w:sz w:val="24"/>
                <w:szCs w:val="24"/>
                <w:lang w:eastAsia="en-US"/>
              </w:rPr>
              <w:t>.01</w:t>
            </w:r>
          </w:p>
          <w:p w14:paraId="15DF6A1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Анализ технической документации</w:t>
            </w:r>
          </w:p>
        </w:tc>
        <w:tc>
          <w:tcPr>
            <w:tcW w:w="2336" w:type="dxa"/>
          </w:tcPr>
          <w:p w14:paraId="36F65B5C"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У </w:t>
            </w:r>
            <w:r w:rsidRPr="00F17CA7">
              <w:rPr>
                <w:rFonts w:ascii="Times New Roman" w:hAnsi="Times New Roman"/>
                <w:sz w:val="24"/>
                <w:szCs w:val="24"/>
              </w:rPr>
              <w:t>2.1</w:t>
            </w:r>
            <w:r w:rsidRPr="00F17CA7">
              <w:rPr>
                <w:rFonts w:ascii="Times New Roman" w:hAnsi="Times New Roman"/>
                <w:sz w:val="24"/>
                <w:szCs w:val="24"/>
                <w:lang w:eastAsia="en-US"/>
              </w:rPr>
              <w:t>.01</w:t>
            </w:r>
          </w:p>
        </w:tc>
        <w:tc>
          <w:tcPr>
            <w:tcW w:w="2337" w:type="dxa"/>
          </w:tcPr>
          <w:p w14:paraId="241BB230"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З </w:t>
            </w:r>
            <w:r w:rsidRPr="00F17CA7">
              <w:rPr>
                <w:rFonts w:ascii="Times New Roman" w:hAnsi="Times New Roman"/>
                <w:sz w:val="24"/>
                <w:szCs w:val="24"/>
              </w:rPr>
              <w:t>2.1</w:t>
            </w:r>
            <w:r w:rsidRPr="00F17CA7">
              <w:rPr>
                <w:rFonts w:ascii="Times New Roman" w:hAnsi="Times New Roman"/>
                <w:sz w:val="24"/>
                <w:szCs w:val="24"/>
                <w:lang w:eastAsia="en-US"/>
              </w:rPr>
              <w:t>.01</w:t>
            </w:r>
          </w:p>
        </w:tc>
      </w:tr>
      <w:tr w:rsidR="00EB6287" w:rsidRPr="00F17CA7" w14:paraId="2C19C96A" w14:textId="77777777" w:rsidTr="00481FE7">
        <w:tc>
          <w:tcPr>
            <w:tcW w:w="2353" w:type="dxa"/>
            <w:vMerge/>
          </w:tcPr>
          <w:p w14:paraId="02E59098" w14:textId="77777777" w:rsidR="00EB6287" w:rsidRPr="00F17CA7" w:rsidRDefault="00EB6287" w:rsidP="00481FE7">
            <w:pPr>
              <w:spacing w:after="0" w:line="240" w:lineRule="auto"/>
              <w:ind w:firstLine="142"/>
              <w:rPr>
                <w:rFonts w:ascii="Times New Roman" w:hAnsi="Times New Roman"/>
                <w:sz w:val="24"/>
                <w:szCs w:val="24"/>
                <w:lang w:eastAsia="en-US"/>
              </w:rPr>
            </w:pPr>
          </w:p>
        </w:tc>
        <w:tc>
          <w:tcPr>
            <w:tcW w:w="2575" w:type="dxa"/>
          </w:tcPr>
          <w:p w14:paraId="3BE8BEB5"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Н </w:t>
            </w:r>
            <w:r w:rsidRPr="00F17CA7">
              <w:rPr>
                <w:rFonts w:ascii="Times New Roman" w:hAnsi="Times New Roman"/>
                <w:sz w:val="24"/>
                <w:szCs w:val="24"/>
              </w:rPr>
              <w:t>2.1</w:t>
            </w:r>
            <w:r w:rsidRPr="00F17CA7">
              <w:rPr>
                <w:rFonts w:ascii="Times New Roman" w:hAnsi="Times New Roman"/>
                <w:sz w:val="24"/>
                <w:szCs w:val="24"/>
                <w:lang w:eastAsia="en-US"/>
              </w:rPr>
              <w:t xml:space="preserve">.02/ ПО </w:t>
            </w:r>
            <w:r w:rsidRPr="00F17CA7">
              <w:rPr>
                <w:rFonts w:ascii="Times New Roman" w:hAnsi="Times New Roman"/>
                <w:sz w:val="24"/>
                <w:szCs w:val="24"/>
              </w:rPr>
              <w:t>2.1</w:t>
            </w:r>
            <w:r w:rsidRPr="00F17CA7">
              <w:rPr>
                <w:rFonts w:ascii="Times New Roman" w:hAnsi="Times New Roman"/>
                <w:sz w:val="24"/>
                <w:szCs w:val="24"/>
                <w:lang w:eastAsia="en-US"/>
              </w:rPr>
              <w:t>.02</w:t>
            </w:r>
          </w:p>
          <w:p w14:paraId="6AE8F507"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Определение предельных отклонений размеров по стандартам, технической документации</w:t>
            </w:r>
          </w:p>
        </w:tc>
        <w:tc>
          <w:tcPr>
            <w:tcW w:w="2336" w:type="dxa"/>
          </w:tcPr>
          <w:p w14:paraId="060D052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У </w:t>
            </w:r>
            <w:r w:rsidRPr="00F17CA7">
              <w:rPr>
                <w:rFonts w:ascii="Times New Roman" w:hAnsi="Times New Roman"/>
                <w:sz w:val="24"/>
                <w:szCs w:val="24"/>
              </w:rPr>
              <w:t>2.1</w:t>
            </w:r>
            <w:r w:rsidRPr="00F17CA7">
              <w:rPr>
                <w:rFonts w:ascii="Times New Roman" w:hAnsi="Times New Roman"/>
                <w:sz w:val="24"/>
                <w:szCs w:val="24"/>
                <w:lang w:eastAsia="en-US"/>
              </w:rPr>
              <w:t>.02</w:t>
            </w:r>
          </w:p>
        </w:tc>
        <w:tc>
          <w:tcPr>
            <w:tcW w:w="2337" w:type="dxa"/>
          </w:tcPr>
          <w:p w14:paraId="3C8A98E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З </w:t>
            </w:r>
            <w:r w:rsidRPr="00F17CA7">
              <w:rPr>
                <w:rFonts w:ascii="Times New Roman" w:hAnsi="Times New Roman"/>
                <w:sz w:val="24"/>
                <w:szCs w:val="24"/>
              </w:rPr>
              <w:t>2.1</w:t>
            </w:r>
            <w:r w:rsidRPr="00F17CA7">
              <w:rPr>
                <w:rFonts w:ascii="Times New Roman" w:hAnsi="Times New Roman"/>
                <w:sz w:val="24"/>
                <w:szCs w:val="24"/>
                <w:lang w:eastAsia="en-US"/>
              </w:rPr>
              <w:t>.02</w:t>
            </w:r>
          </w:p>
        </w:tc>
      </w:tr>
      <w:tr w:rsidR="00EB6287" w:rsidRPr="00F17CA7" w14:paraId="368556DF" w14:textId="77777777" w:rsidTr="00481FE7">
        <w:tc>
          <w:tcPr>
            <w:tcW w:w="2353" w:type="dxa"/>
            <w:vMerge/>
          </w:tcPr>
          <w:p w14:paraId="7450B102" w14:textId="77777777" w:rsidR="00EB6287" w:rsidRPr="00F17CA7" w:rsidRDefault="00EB6287" w:rsidP="00481FE7">
            <w:pPr>
              <w:spacing w:after="0" w:line="240" w:lineRule="auto"/>
              <w:ind w:firstLine="142"/>
              <w:rPr>
                <w:rFonts w:ascii="Times New Roman" w:hAnsi="Times New Roman"/>
                <w:sz w:val="24"/>
                <w:szCs w:val="24"/>
                <w:lang w:eastAsia="en-US"/>
              </w:rPr>
            </w:pPr>
          </w:p>
        </w:tc>
        <w:tc>
          <w:tcPr>
            <w:tcW w:w="2575" w:type="dxa"/>
          </w:tcPr>
          <w:p w14:paraId="56A3A132"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Н </w:t>
            </w:r>
            <w:r w:rsidRPr="00F17CA7">
              <w:rPr>
                <w:rFonts w:ascii="Times New Roman" w:hAnsi="Times New Roman"/>
                <w:sz w:val="24"/>
                <w:szCs w:val="24"/>
              </w:rPr>
              <w:t>2.1</w:t>
            </w:r>
            <w:r w:rsidRPr="00F17CA7">
              <w:rPr>
                <w:rFonts w:ascii="Times New Roman" w:hAnsi="Times New Roman"/>
                <w:sz w:val="24"/>
                <w:szCs w:val="24"/>
                <w:lang w:eastAsia="en-US"/>
              </w:rPr>
              <w:t xml:space="preserve">.03/ ПО </w:t>
            </w:r>
            <w:r w:rsidRPr="00F17CA7">
              <w:rPr>
                <w:rFonts w:ascii="Times New Roman" w:hAnsi="Times New Roman"/>
                <w:sz w:val="24"/>
                <w:szCs w:val="24"/>
              </w:rPr>
              <w:t>2.1</w:t>
            </w:r>
            <w:r w:rsidRPr="00F17CA7">
              <w:rPr>
                <w:rFonts w:ascii="Times New Roman" w:hAnsi="Times New Roman"/>
                <w:sz w:val="24"/>
                <w:szCs w:val="24"/>
                <w:lang w:eastAsia="en-US"/>
              </w:rPr>
              <w:t>.03</w:t>
            </w:r>
          </w:p>
          <w:p w14:paraId="5E6BE496"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Выполнение расчетов величин предельных размеров и допуска по данным чертежей, по выполненным расчетам</w:t>
            </w:r>
          </w:p>
        </w:tc>
        <w:tc>
          <w:tcPr>
            <w:tcW w:w="2336" w:type="dxa"/>
          </w:tcPr>
          <w:p w14:paraId="6C2D3E22"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У </w:t>
            </w:r>
            <w:r w:rsidRPr="00F17CA7">
              <w:rPr>
                <w:rFonts w:ascii="Times New Roman" w:hAnsi="Times New Roman"/>
                <w:sz w:val="24"/>
                <w:szCs w:val="24"/>
              </w:rPr>
              <w:t>2.1</w:t>
            </w:r>
            <w:r w:rsidRPr="00F17CA7">
              <w:rPr>
                <w:rFonts w:ascii="Times New Roman" w:hAnsi="Times New Roman"/>
                <w:sz w:val="24"/>
                <w:szCs w:val="24"/>
                <w:lang w:eastAsia="en-US"/>
              </w:rPr>
              <w:t>.03</w:t>
            </w:r>
          </w:p>
        </w:tc>
        <w:tc>
          <w:tcPr>
            <w:tcW w:w="2337" w:type="dxa"/>
          </w:tcPr>
          <w:p w14:paraId="1EB590EB"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З </w:t>
            </w:r>
            <w:r w:rsidRPr="00F17CA7">
              <w:rPr>
                <w:rFonts w:ascii="Times New Roman" w:hAnsi="Times New Roman"/>
                <w:sz w:val="24"/>
                <w:szCs w:val="24"/>
              </w:rPr>
              <w:t>2.1</w:t>
            </w:r>
            <w:r w:rsidRPr="00F17CA7">
              <w:rPr>
                <w:rFonts w:ascii="Times New Roman" w:hAnsi="Times New Roman"/>
                <w:sz w:val="24"/>
                <w:szCs w:val="24"/>
                <w:lang w:eastAsia="en-US"/>
              </w:rPr>
              <w:t>.03</w:t>
            </w:r>
          </w:p>
        </w:tc>
      </w:tr>
      <w:tr w:rsidR="00EB6287" w:rsidRPr="00F17CA7" w14:paraId="0DB6B114" w14:textId="77777777" w:rsidTr="00481FE7">
        <w:tc>
          <w:tcPr>
            <w:tcW w:w="2353" w:type="dxa"/>
            <w:vMerge/>
          </w:tcPr>
          <w:p w14:paraId="34627823" w14:textId="77777777" w:rsidR="00EB6287" w:rsidRPr="00F17CA7" w:rsidRDefault="00EB6287" w:rsidP="00481FE7">
            <w:pPr>
              <w:spacing w:after="0" w:line="240" w:lineRule="auto"/>
              <w:ind w:firstLine="142"/>
              <w:rPr>
                <w:rFonts w:ascii="Times New Roman" w:hAnsi="Times New Roman"/>
                <w:sz w:val="24"/>
                <w:szCs w:val="24"/>
                <w:lang w:eastAsia="en-US"/>
              </w:rPr>
            </w:pPr>
          </w:p>
        </w:tc>
        <w:tc>
          <w:tcPr>
            <w:tcW w:w="2575" w:type="dxa"/>
          </w:tcPr>
          <w:p w14:paraId="40A7A95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Н </w:t>
            </w:r>
            <w:r w:rsidRPr="00F17CA7">
              <w:rPr>
                <w:rFonts w:ascii="Times New Roman" w:hAnsi="Times New Roman"/>
                <w:sz w:val="24"/>
                <w:szCs w:val="24"/>
              </w:rPr>
              <w:t>2.1</w:t>
            </w:r>
            <w:r w:rsidRPr="00F17CA7">
              <w:rPr>
                <w:rFonts w:ascii="Times New Roman" w:hAnsi="Times New Roman"/>
                <w:sz w:val="24"/>
                <w:szCs w:val="24"/>
                <w:lang w:eastAsia="en-US"/>
              </w:rPr>
              <w:t xml:space="preserve">.04/ ПО </w:t>
            </w:r>
            <w:r w:rsidRPr="00F17CA7">
              <w:rPr>
                <w:rFonts w:ascii="Times New Roman" w:hAnsi="Times New Roman"/>
                <w:sz w:val="24"/>
                <w:szCs w:val="24"/>
              </w:rPr>
              <w:t>2.1</w:t>
            </w:r>
            <w:r w:rsidRPr="00F17CA7">
              <w:rPr>
                <w:rFonts w:ascii="Times New Roman" w:hAnsi="Times New Roman"/>
                <w:sz w:val="24"/>
                <w:szCs w:val="24"/>
                <w:lang w:eastAsia="en-US"/>
              </w:rPr>
              <w:t>.04</w:t>
            </w:r>
          </w:p>
          <w:p w14:paraId="7B1915A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Определение характера сопряжения (группы посадок) по данным чертежей, по выполненным расчетам</w:t>
            </w:r>
          </w:p>
        </w:tc>
        <w:tc>
          <w:tcPr>
            <w:tcW w:w="2336" w:type="dxa"/>
          </w:tcPr>
          <w:p w14:paraId="0C614CD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У </w:t>
            </w:r>
            <w:r w:rsidRPr="00F17CA7">
              <w:rPr>
                <w:rFonts w:ascii="Times New Roman" w:hAnsi="Times New Roman"/>
                <w:sz w:val="24"/>
                <w:szCs w:val="24"/>
              </w:rPr>
              <w:t>2.1</w:t>
            </w:r>
            <w:r w:rsidRPr="00F17CA7">
              <w:rPr>
                <w:rFonts w:ascii="Times New Roman" w:hAnsi="Times New Roman"/>
                <w:sz w:val="24"/>
                <w:szCs w:val="24"/>
                <w:lang w:eastAsia="en-US"/>
              </w:rPr>
              <w:t>.04</w:t>
            </w:r>
          </w:p>
        </w:tc>
        <w:tc>
          <w:tcPr>
            <w:tcW w:w="2337" w:type="dxa"/>
          </w:tcPr>
          <w:p w14:paraId="0BCE8AFD"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З </w:t>
            </w:r>
            <w:r w:rsidRPr="00F17CA7">
              <w:rPr>
                <w:rFonts w:ascii="Times New Roman" w:hAnsi="Times New Roman"/>
                <w:sz w:val="24"/>
                <w:szCs w:val="24"/>
              </w:rPr>
              <w:t>2.1</w:t>
            </w:r>
            <w:r w:rsidRPr="00F17CA7">
              <w:rPr>
                <w:rFonts w:ascii="Times New Roman" w:hAnsi="Times New Roman"/>
                <w:sz w:val="24"/>
                <w:szCs w:val="24"/>
                <w:lang w:eastAsia="en-US"/>
              </w:rPr>
              <w:t>.04</w:t>
            </w:r>
          </w:p>
        </w:tc>
      </w:tr>
      <w:tr w:rsidR="00EB6287" w:rsidRPr="00F17CA7" w14:paraId="6A66354D" w14:textId="77777777" w:rsidTr="00481FE7">
        <w:tc>
          <w:tcPr>
            <w:tcW w:w="2353" w:type="dxa"/>
            <w:vMerge/>
          </w:tcPr>
          <w:p w14:paraId="34B40357" w14:textId="77777777" w:rsidR="00EB6287" w:rsidRPr="00F17CA7" w:rsidRDefault="00EB6287" w:rsidP="00481FE7">
            <w:pPr>
              <w:spacing w:after="0" w:line="240" w:lineRule="auto"/>
              <w:ind w:firstLine="142"/>
              <w:rPr>
                <w:rFonts w:ascii="Times New Roman" w:hAnsi="Times New Roman"/>
                <w:sz w:val="24"/>
                <w:szCs w:val="24"/>
                <w:lang w:eastAsia="en-US"/>
              </w:rPr>
            </w:pPr>
          </w:p>
        </w:tc>
        <w:tc>
          <w:tcPr>
            <w:tcW w:w="2575" w:type="dxa"/>
          </w:tcPr>
          <w:p w14:paraId="78F0E77C"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Н </w:t>
            </w:r>
            <w:r w:rsidRPr="00F17CA7">
              <w:rPr>
                <w:rFonts w:ascii="Times New Roman" w:hAnsi="Times New Roman"/>
                <w:sz w:val="24"/>
                <w:szCs w:val="24"/>
              </w:rPr>
              <w:t>2.1</w:t>
            </w:r>
            <w:r w:rsidRPr="00F17CA7">
              <w:rPr>
                <w:rFonts w:ascii="Times New Roman" w:hAnsi="Times New Roman"/>
                <w:sz w:val="24"/>
                <w:szCs w:val="24"/>
                <w:lang w:eastAsia="en-US"/>
              </w:rPr>
              <w:t xml:space="preserve">.05/ ПО </w:t>
            </w:r>
            <w:r w:rsidRPr="00F17CA7">
              <w:rPr>
                <w:rFonts w:ascii="Times New Roman" w:hAnsi="Times New Roman"/>
                <w:sz w:val="24"/>
                <w:szCs w:val="24"/>
              </w:rPr>
              <w:t>2.1</w:t>
            </w:r>
            <w:r w:rsidRPr="00F17CA7">
              <w:rPr>
                <w:rFonts w:ascii="Times New Roman" w:hAnsi="Times New Roman"/>
                <w:sz w:val="24"/>
                <w:szCs w:val="24"/>
                <w:lang w:eastAsia="en-US"/>
              </w:rPr>
              <w:t>.05</w:t>
            </w:r>
          </w:p>
          <w:p w14:paraId="4CED79CE"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Выполнять графики полей допусков, по выполненным расчетам</w:t>
            </w:r>
          </w:p>
        </w:tc>
        <w:tc>
          <w:tcPr>
            <w:tcW w:w="2336" w:type="dxa"/>
          </w:tcPr>
          <w:p w14:paraId="4D66B41E"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У </w:t>
            </w:r>
            <w:r w:rsidRPr="00F17CA7">
              <w:rPr>
                <w:rFonts w:ascii="Times New Roman" w:hAnsi="Times New Roman"/>
                <w:sz w:val="24"/>
                <w:szCs w:val="24"/>
              </w:rPr>
              <w:t>2.1</w:t>
            </w:r>
            <w:r w:rsidRPr="00F17CA7">
              <w:rPr>
                <w:rFonts w:ascii="Times New Roman" w:hAnsi="Times New Roman"/>
                <w:sz w:val="24"/>
                <w:szCs w:val="24"/>
                <w:lang w:eastAsia="en-US"/>
              </w:rPr>
              <w:t>.05</w:t>
            </w:r>
          </w:p>
        </w:tc>
        <w:tc>
          <w:tcPr>
            <w:tcW w:w="2337" w:type="dxa"/>
          </w:tcPr>
          <w:p w14:paraId="7818CC65"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З </w:t>
            </w:r>
            <w:r w:rsidRPr="00F17CA7">
              <w:rPr>
                <w:rFonts w:ascii="Times New Roman" w:hAnsi="Times New Roman"/>
                <w:sz w:val="24"/>
                <w:szCs w:val="24"/>
              </w:rPr>
              <w:t>2.1</w:t>
            </w:r>
            <w:r w:rsidRPr="00F17CA7">
              <w:rPr>
                <w:rFonts w:ascii="Times New Roman" w:hAnsi="Times New Roman"/>
                <w:sz w:val="24"/>
                <w:szCs w:val="24"/>
                <w:lang w:eastAsia="en-US"/>
              </w:rPr>
              <w:t>.05</w:t>
            </w:r>
          </w:p>
        </w:tc>
      </w:tr>
      <w:tr w:rsidR="00EB6287" w:rsidRPr="00F17CA7" w14:paraId="10810C27" w14:textId="77777777" w:rsidTr="00481FE7">
        <w:tc>
          <w:tcPr>
            <w:tcW w:w="2353" w:type="dxa"/>
            <w:vMerge/>
          </w:tcPr>
          <w:p w14:paraId="6E17B97D" w14:textId="77777777" w:rsidR="00EB6287" w:rsidRPr="00F17CA7" w:rsidRDefault="00EB6287" w:rsidP="00481FE7">
            <w:pPr>
              <w:spacing w:after="0" w:line="240" w:lineRule="auto"/>
              <w:ind w:firstLine="142"/>
              <w:rPr>
                <w:rFonts w:ascii="Times New Roman" w:hAnsi="Times New Roman"/>
                <w:sz w:val="24"/>
                <w:szCs w:val="24"/>
                <w:lang w:eastAsia="en-US"/>
              </w:rPr>
            </w:pPr>
          </w:p>
        </w:tc>
        <w:tc>
          <w:tcPr>
            <w:tcW w:w="2575" w:type="dxa"/>
          </w:tcPr>
          <w:p w14:paraId="1F33ED8B"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 xml:space="preserve">Н </w:t>
            </w:r>
            <w:r w:rsidRPr="00F17CA7">
              <w:rPr>
                <w:rFonts w:ascii="Times New Roman" w:hAnsi="Times New Roman"/>
                <w:sz w:val="24"/>
                <w:szCs w:val="24"/>
              </w:rPr>
              <w:t>2.1</w:t>
            </w:r>
            <w:r w:rsidRPr="00F17CA7">
              <w:rPr>
                <w:rFonts w:ascii="Times New Roman" w:hAnsi="Times New Roman"/>
                <w:sz w:val="24"/>
                <w:szCs w:val="24"/>
                <w:lang w:eastAsia="en-US"/>
              </w:rPr>
              <w:t xml:space="preserve">.06/ ПО </w:t>
            </w:r>
            <w:r w:rsidRPr="00F17CA7">
              <w:rPr>
                <w:rFonts w:ascii="Times New Roman" w:hAnsi="Times New Roman"/>
                <w:sz w:val="24"/>
                <w:szCs w:val="24"/>
              </w:rPr>
              <w:t>2.1</w:t>
            </w:r>
            <w:r w:rsidRPr="00F17CA7">
              <w:rPr>
                <w:rFonts w:ascii="Times New Roman" w:hAnsi="Times New Roman"/>
                <w:sz w:val="24"/>
                <w:szCs w:val="24"/>
                <w:lang w:eastAsia="en-US"/>
              </w:rPr>
              <w:t>.06</w:t>
            </w:r>
          </w:p>
          <w:p w14:paraId="262CAE29" w14:textId="77777777" w:rsidR="00EB6287" w:rsidRPr="00F17CA7" w:rsidRDefault="00EB6287" w:rsidP="00481FE7">
            <w:pPr>
              <w:spacing w:after="0" w:line="240" w:lineRule="auto"/>
              <w:rPr>
                <w:rFonts w:ascii="Times New Roman" w:hAnsi="Times New Roman"/>
                <w:sz w:val="24"/>
                <w:szCs w:val="24"/>
                <w:lang w:eastAsia="en-US"/>
              </w:rPr>
            </w:pPr>
            <w:r w:rsidRPr="00F17CA7">
              <w:rPr>
                <w:rFonts w:ascii="Times New Roman" w:hAnsi="Times New Roman"/>
                <w:sz w:val="24"/>
                <w:szCs w:val="24"/>
                <w:lang w:eastAsia="en-US"/>
              </w:rPr>
              <w:t>Применять контрольно-измерительные приборы и инструменты</w:t>
            </w:r>
          </w:p>
        </w:tc>
        <w:tc>
          <w:tcPr>
            <w:tcW w:w="2336" w:type="dxa"/>
          </w:tcPr>
          <w:p w14:paraId="1B222B5F"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У </w:t>
            </w:r>
            <w:r w:rsidRPr="00F17CA7">
              <w:rPr>
                <w:rFonts w:ascii="Times New Roman" w:hAnsi="Times New Roman"/>
                <w:sz w:val="24"/>
                <w:szCs w:val="24"/>
              </w:rPr>
              <w:t>2.1</w:t>
            </w:r>
            <w:r w:rsidRPr="00F17CA7">
              <w:rPr>
                <w:rFonts w:ascii="Times New Roman" w:hAnsi="Times New Roman"/>
                <w:sz w:val="24"/>
                <w:szCs w:val="24"/>
                <w:lang w:eastAsia="en-US"/>
              </w:rPr>
              <w:t>.06</w:t>
            </w:r>
          </w:p>
        </w:tc>
        <w:tc>
          <w:tcPr>
            <w:tcW w:w="2337" w:type="dxa"/>
          </w:tcPr>
          <w:p w14:paraId="08E69223" w14:textId="77777777" w:rsidR="00EB6287" w:rsidRPr="00F17CA7" w:rsidRDefault="00EB6287" w:rsidP="00481FE7">
            <w:pPr>
              <w:spacing w:after="0" w:line="240" w:lineRule="auto"/>
              <w:jc w:val="center"/>
              <w:rPr>
                <w:rFonts w:ascii="Times New Roman" w:hAnsi="Times New Roman"/>
                <w:sz w:val="24"/>
                <w:szCs w:val="24"/>
                <w:lang w:eastAsia="en-US"/>
              </w:rPr>
            </w:pPr>
            <w:r w:rsidRPr="00F17CA7">
              <w:rPr>
                <w:rFonts w:ascii="Times New Roman" w:hAnsi="Times New Roman"/>
                <w:sz w:val="24"/>
                <w:szCs w:val="24"/>
                <w:lang w:eastAsia="en-US"/>
              </w:rPr>
              <w:t xml:space="preserve">З </w:t>
            </w:r>
            <w:r w:rsidRPr="00F17CA7">
              <w:rPr>
                <w:rFonts w:ascii="Times New Roman" w:hAnsi="Times New Roman"/>
                <w:sz w:val="24"/>
                <w:szCs w:val="24"/>
              </w:rPr>
              <w:t>2.1</w:t>
            </w:r>
            <w:r w:rsidRPr="00F17CA7">
              <w:rPr>
                <w:rFonts w:ascii="Times New Roman" w:hAnsi="Times New Roman"/>
                <w:sz w:val="24"/>
                <w:szCs w:val="24"/>
                <w:lang w:eastAsia="en-US"/>
              </w:rPr>
              <w:t>.06</w:t>
            </w:r>
          </w:p>
        </w:tc>
      </w:tr>
    </w:tbl>
    <w:p w14:paraId="41BBF9ED" w14:textId="77777777" w:rsidR="00EB6287" w:rsidRDefault="00EB6287" w:rsidP="00EB6287">
      <w:pPr>
        <w:spacing w:after="0" w:line="240" w:lineRule="auto"/>
        <w:ind w:firstLine="709"/>
        <w:rPr>
          <w:rFonts w:ascii="Times New Roman" w:hAnsi="Times New Roman"/>
          <w:sz w:val="24"/>
          <w:szCs w:val="24"/>
        </w:rPr>
      </w:pPr>
    </w:p>
    <w:p w14:paraId="636FD70E" w14:textId="77777777" w:rsidR="00EB6287" w:rsidRDefault="00EB6287" w:rsidP="00EB6287">
      <w:pPr>
        <w:spacing w:after="0" w:line="240" w:lineRule="auto"/>
        <w:ind w:firstLine="709"/>
        <w:rPr>
          <w:rFonts w:ascii="Times New Roman" w:hAnsi="Times New Roman"/>
          <w:sz w:val="24"/>
          <w:szCs w:val="24"/>
        </w:rPr>
      </w:pPr>
      <w:r>
        <w:rPr>
          <w:rFonts w:ascii="Times New Roman" w:hAnsi="Times New Roman"/>
          <w:sz w:val="24"/>
          <w:szCs w:val="24"/>
        </w:rPr>
        <w:t>Основа ОК= умения общие (</w:t>
      </w:r>
      <w:proofErr w:type="spellStart"/>
      <w:r>
        <w:rPr>
          <w:rFonts w:ascii="Times New Roman" w:hAnsi="Times New Roman"/>
          <w:sz w:val="24"/>
          <w:szCs w:val="24"/>
        </w:rPr>
        <w:t>Уо</w:t>
      </w:r>
      <w:proofErr w:type="spellEnd"/>
      <w:r>
        <w:rPr>
          <w:rFonts w:ascii="Times New Roman" w:hAnsi="Times New Roman"/>
          <w:sz w:val="24"/>
          <w:szCs w:val="24"/>
        </w:rPr>
        <w:t>)+знания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15"/>
        <w:gridCol w:w="3114"/>
        <w:gridCol w:w="3114"/>
      </w:tblGrid>
      <w:tr w:rsidR="00EB6287" w:rsidRPr="00F17CA7" w14:paraId="0F0C59EF" w14:textId="77777777" w:rsidTr="00481FE7">
        <w:tc>
          <w:tcPr>
            <w:tcW w:w="3115" w:type="dxa"/>
          </w:tcPr>
          <w:p w14:paraId="549A2BBF" w14:textId="77777777" w:rsidR="00EB6287" w:rsidRPr="00F17CA7" w:rsidRDefault="00EB6287" w:rsidP="00481FE7">
            <w:pPr>
              <w:spacing w:after="0" w:line="240" w:lineRule="auto"/>
              <w:ind w:firstLine="709"/>
              <w:rPr>
                <w:rFonts w:ascii="Times New Roman" w:hAnsi="Times New Roman"/>
                <w:b/>
                <w:bCs/>
                <w:sz w:val="24"/>
                <w:szCs w:val="24"/>
              </w:rPr>
            </w:pPr>
            <w:r w:rsidRPr="00F17CA7">
              <w:rPr>
                <w:rFonts w:ascii="Times New Roman" w:hAnsi="Times New Roman"/>
                <w:b/>
                <w:bCs/>
                <w:sz w:val="24"/>
                <w:szCs w:val="24"/>
              </w:rPr>
              <w:lastRenderedPageBreak/>
              <w:t>Общие компетенции (ОК)</w:t>
            </w:r>
          </w:p>
        </w:tc>
        <w:tc>
          <w:tcPr>
            <w:tcW w:w="3115" w:type="dxa"/>
          </w:tcPr>
          <w:p w14:paraId="398D1B4C" w14:textId="77777777" w:rsidR="00EB6287" w:rsidRPr="00F17CA7" w:rsidRDefault="00EB6287" w:rsidP="00481FE7">
            <w:pPr>
              <w:spacing w:after="0" w:line="240" w:lineRule="auto"/>
              <w:ind w:firstLine="709"/>
              <w:rPr>
                <w:rFonts w:ascii="Times New Roman" w:hAnsi="Times New Roman"/>
                <w:b/>
                <w:bCs/>
                <w:sz w:val="24"/>
                <w:szCs w:val="24"/>
              </w:rPr>
            </w:pPr>
            <w:r w:rsidRPr="00F17CA7">
              <w:rPr>
                <w:rFonts w:ascii="Times New Roman" w:hAnsi="Times New Roman"/>
                <w:b/>
                <w:bCs/>
                <w:sz w:val="24"/>
                <w:szCs w:val="24"/>
              </w:rPr>
              <w:t>Умения общие (</w:t>
            </w:r>
            <w:proofErr w:type="spellStart"/>
            <w:r w:rsidRPr="00F17CA7">
              <w:rPr>
                <w:rFonts w:ascii="Times New Roman" w:hAnsi="Times New Roman"/>
                <w:b/>
                <w:bCs/>
                <w:sz w:val="24"/>
                <w:szCs w:val="24"/>
              </w:rPr>
              <w:t>Уо</w:t>
            </w:r>
            <w:proofErr w:type="spellEnd"/>
            <w:r w:rsidRPr="00F17CA7">
              <w:rPr>
                <w:rFonts w:ascii="Times New Roman" w:hAnsi="Times New Roman"/>
                <w:b/>
                <w:bCs/>
                <w:sz w:val="24"/>
                <w:szCs w:val="24"/>
              </w:rPr>
              <w:t>)</w:t>
            </w:r>
          </w:p>
        </w:tc>
        <w:tc>
          <w:tcPr>
            <w:tcW w:w="3115" w:type="dxa"/>
          </w:tcPr>
          <w:p w14:paraId="755D1570" w14:textId="77777777" w:rsidR="00EB6287" w:rsidRPr="00F17CA7" w:rsidRDefault="00EB6287" w:rsidP="00481FE7">
            <w:pPr>
              <w:spacing w:after="0" w:line="240" w:lineRule="auto"/>
              <w:ind w:firstLine="709"/>
              <w:rPr>
                <w:rFonts w:ascii="Times New Roman" w:hAnsi="Times New Roman"/>
                <w:b/>
                <w:bCs/>
                <w:sz w:val="24"/>
                <w:szCs w:val="24"/>
              </w:rPr>
            </w:pPr>
            <w:r w:rsidRPr="00F17CA7">
              <w:rPr>
                <w:rFonts w:ascii="Times New Roman" w:hAnsi="Times New Roman"/>
                <w:b/>
                <w:bCs/>
                <w:sz w:val="24"/>
                <w:szCs w:val="24"/>
              </w:rPr>
              <w:t>Знания общие (</w:t>
            </w:r>
            <w:proofErr w:type="spellStart"/>
            <w:r w:rsidRPr="00F17CA7">
              <w:rPr>
                <w:rFonts w:ascii="Times New Roman" w:hAnsi="Times New Roman"/>
                <w:b/>
                <w:bCs/>
                <w:sz w:val="24"/>
                <w:szCs w:val="24"/>
              </w:rPr>
              <w:t>Зо</w:t>
            </w:r>
            <w:proofErr w:type="spellEnd"/>
            <w:r w:rsidRPr="00F17CA7">
              <w:rPr>
                <w:rFonts w:ascii="Times New Roman" w:hAnsi="Times New Roman"/>
                <w:b/>
                <w:bCs/>
                <w:sz w:val="24"/>
                <w:szCs w:val="24"/>
              </w:rPr>
              <w:t>)</w:t>
            </w:r>
          </w:p>
        </w:tc>
      </w:tr>
      <w:tr w:rsidR="00EB6287" w:rsidRPr="00F17CA7" w14:paraId="7956ECA5" w14:textId="77777777" w:rsidTr="00481FE7">
        <w:tc>
          <w:tcPr>
            <w:tcW w:w="3115" w:type="dxa"/>
          </w:tcPr>
          <w:p w14:paraId="67E2DD32"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ОК 01</w:t>
            </w:r>
          </w:p>
        </w:tc>
        <w:tc>
          <w:tcPr>
            <w:tcW w:w="3115" w:type="dxa"/>
          </w:tcPr>
          <w:p w14:paraId="054CA9EC"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Уо.01.01</w:t>
            </w:r>
          </w:p>
        </w:tc>
        <w:tc>
          <w:tcPr>
            <w:tcW w:w="3115" w:type="dxa"/>
          </w:tcPr>
          <w:p w14:paraId="691F85A5"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Зо.01.01</w:t>
            </w:r>
          </w:p>
        </w:tc>
      </w:tr>
      <w:tr w:rsidR="00EB6287" w:rsidRPr="00F17CA7" w14:paraId="09904D9E" w14:textId="77777777" w:rsidTr="00481FE7">
        <w:tc>
          <w:tcPr>
            <w:tcW w:w="3115" w:type="dxa"/>
          </w:tcPr>
          <w:p w14:paraId="16C170C0"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tcPr>
          <w:p w14:paraId="160F4481"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tcPr>
          <w:p w14:paraId="62C3B8AA"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EB6287" w:rsidRPr="00F17CA7" w14:paraId="49734701" w14:textId="77777777" w:rsidTr="00481FE7">
        <w:tc>
          <w:tcPr>
            <w:tcW w:w="3115" w:type="dxa"/>
          </w:tcPr>
          <w:p w14:paraId="7FFE6389"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ОК 04</w:t>
            </w:r>
          </w:p>
        </w:tc>
        <w:tc>
          <w:tcPr>
            <w:tcW w:w="3115" w:type="dxa"/>
          </w:tcPr>
          <w:p w14:paraId="5D3D875D"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Уо.04.01</w:t>
            </w:r>
          </w:p>
        </w:tc>
        <w:tc>
          <w:tcPr>
            <w:tcW w:w="3115" w:type="dxa"/>
          </w:tcPr>
          <w:p w14:paraId="1C7ED9B9"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Зо.04.01</w:t>
            </w:r>
          </w:p>
        </w:tc>
      </w:tr>
    </w:tbl>
    <w:p w14:paraId="6677BF10" w14:textId="77777777" w:rsidR="00EB6287" w:rsidRDefault="00EB6287" w:rsidP="00EB6287">
      <w:pPr>
        <w:spacing w:after="0" w:line="240" w:lineRule="auto"/>
        <w:ind w:firstLine="709"/>
      </w:pPr>
    </w:p>
    <w:p w14:paraId="16DA6A3F" w14:textId="77777777" w:rsidR="00EB6287" w:rsidRDefault="00EB6287" w:rsidP="00EB6287">
      <w:pPr>
        <w:pStyle w:val="1"/>
        <w:ind w:firstLine="0"/>
        <w:jc w:val="right"/>
      </w:pPr>
      <w:bookmarkStart w:id="2" w:name="_Toc84499259"/>
      <w:bookmarkStart w:id="3" w:name="_Hlk98839701"/>
    </w:p>
    <w:p w14:paraId="0717031A" w14:textId="77777777" w:rsidR="00EB6287" w:rsidRDefault="00EB6287" w:rsidP="00EB6287">
      <w:pPr>
        <w:pStyle w:val="1"/>
        <w:ind w:firstLine="0"/>
        <w:jc w:val="right"/>
      </w:pPr>
    </w:p>
    <w:p w14:paraId="32E198F7" w14:textId="77777777" w:rsidR="00EB6287" w:rsidRDefault="00EB6287" w:rsidP="00EB6287">
      <w:pPr>
        <w:pStyle w:val="1"/>
        <w:ind w:firstLine="0"/>
        <w:jc w:val="right"/>
      </w:pPr>
    </w:p>
    <w:p w14:paraId="4C3DEA03" w14:textId="77777777" w:rsidR="00EB6287" w:rsidRDefault="00EB6287" w:rsidP="00EB6287">
      <w:pPr>
        <w:pStyle w:val="1"/>
        <w:ind w:firstLine="0"/>
        <w:jc w:val="right"/>
      </w:pPr>
    </w:p>
    <w:p w14:paraId="104736AA" w14:textId="77777777" w:rsidR="00EB6287" w:rsidRDefault="00EB6287" w:rsidP="00EB6287">
      <w:pPr>
        <w:pStyle w:val="1"/>
        <w:ind w:firstLine="0"/>
        <w:jc w:val="right"/>
      </w:pPr>
    </w:p>
    <w:p w14:paraId="16C31BD7" w14:textId="77777777" w:rsidR="00EB6287" w:rsidRDefault="00EB6287" w:rsidP="00EB6287">
      <w:pPr>
        <w:pStyle w:val="1"/>
        <w:ind w:firstLine="0"/>
        <w:jc w:val="right"/>
      </w:pPr>
    </w:p>
    <w:p w14:paraId="38134E29" w14:textId="77777777" w:rsidR="00EB6287" w:rsidRDefault="00EB6287" w:rsidP="00EB6287">
      <w:pPr>
        <w:pStyle w:val="1"/>
        <w:ind w:firstLine="0"/>
        <w:jc w:val="right"/>
      </w:pPr>
    </w:p>
    <w:p w14:paraId="390C29CD" w14:textId="77777777" w:rsidR="00EB6287" w:rsidRDefault="00EB6287" w:rsidP="00EB6287">
      <w:pPr>
        <w:pStyle w:val="1"/>
        <w:ind w:firstLine="0"/>
        <w:jc w:val="right"/>
      </w:pPr>
    </w:p>
    <w:p w14:paraId="4DD744D2" w14:textId="77777777" w:rsidR="00EB6287" w:rsidRDefault="00EB6287" w:rsidP="00EB6287">
      <w:pPr>
        <w:pStyle w:val="1"/>
        <w:ind w:firstLine="0"/>
        <w:jc w:val="right"/>
      </w:pPr>
    </w:p>
    <w:p w14:paraId="5505F7DE" w14:textId="77777777" w:rsidR="00EB6287" w:rsidRDefault="00EB6287" w:rsidP="00EB6287">
      <w:pPr>
        <w:pStyle w:val="1"/>
        <w:ind w:firstLine="0"/>
        <w:jc w:val="right"/>
      </w:pPr>
    </w:p>
    <w:p w14:paraId="46331883" w14:textId="77777777" w:rsidR="00EB6287" w:rsidRDefault="00EB6287" w:rsidP="00EB6287">
      <w:pPr>
        <w:pStyle w:val="1"/>
        <w:ind w:firstLine="0"/>
        <w:jc w:val="right"/>
      </w:pPr>
    </w:p>
    <w:p w14:paraId="073B520D" w14:textId="77777777" w:rsidR="00EB6287" w:rsidRDefault="00EB6287" w:rsidP="00EB6287">
      <w:pPr>
        <w:pStyle w:val="1"/>
        <w:ind w:firstLine="0"/>
        <w:jc w:val="right"/>
      </w:pPr>
    </w:p>
    <w:p w14:paraId="423C70CE" w14:textId="77777777" w:rsidR="00EB6287" w:rsidRDefault="00EB6287" w:rsidP="00EB6287">
      <w:pPr>
        <w:pStyle w:val="1"/>
        <w:ind w:firstLine="0"/>
        <w:jc w:val="right"/>
      </w:pPr>
    </w:p>
    <w:p w14:paraId="265193F9" w14:textId="77777777" w:rsidR="00EB6287" w:rsidRDefault="00EB6287" w:rsidP="00EB6287">
      <w:pPr>
        <w:pStyle w:val="1"/>
        <w:ind w:firstLine="0"/>
        <w:jc w:val="right"/>
      </w:pPr>
    </w:p>
    <w:p w14:paraId="664CD9E4" w14:textId="77777777" w:rsidR="00EB6287" w:rsidRDefault="00EB6287" w:rsidP="00EB6287">
      <w:pPr>
        <w:pStyle w:val="1"/>
        <w:ind w:firstLine="0"/>
        <w:jc w:val="right"/>
      </w:pPr>
    </w:p>
    <w:p w14:paraId="6C66BAE4" w14:textId="77777777" w:rsidR="00EB6287" w:rsidRDefault="00EB6287" w:rsidP="00EB6287">
      <w:pPr>
        <w:pStyle w:val="1"/>
        <w:ind w:firstLine="0"/>
        <w:jc w:val="right"/>
      </w:pPr>
    </w:p>
    <w:p w14:paraId="3627E6AC" w14:textId="77777777" w:rsidR="00EB6287" w:rsidRDefault="00EB6287" w:rsidP="00EB6287">
      <w:pPr>
        <w:pStyle w:val="1"/>
        <w:ind w:firstLine="0"/>
        <w:jc w:val="right"/>
      </w:pPr>
    </w:p>
    <w:p w14:paraId="44628199" w14:textId="77777777" w:rsidR="00EB6287" w:rsidRDefault="00EB6287" w:rsidP="00EB6287">
      <w:pPr>
        <w:pStyle w:val="1"/>
        <w:ind w:firstLine="0"/>
        <w:jc w:val="right"/>
      </w:pPr>
    </w:p>
    <w:p w14:paraId="6E6BC9BA" w14:textId="77777777" w:rsidR="00EB6287" w:rsidRDefault="00EB6287" w:rsidP="00EB6287">
      <w:pPr>
        <w:pStyle w:val="1"/>
        <w:ind w:firstLine="0"/>
        <w:jc w:val="right"/>
      </w:pPr>
    </w:p>
    <w:p w14:paraId="43046110" w14:textId="294BFDED" w:rsidR="00EB6287" w:rsidRDefault="00EB6287" w:rsidP="00EB6287">
      <w:pPr>
        <w:pStyle w:val="1"/>
        <w:ind w:firstLine="0"/>
        <w:jc w:val="right"/>
      </w:pPr>
    </w:p>
    <w:p w14:paraId="63593DA5" w14:textId="719EC6E5" w:rsidR="00EB6287" w:rsidRDefault="00EB6287" w:rsidP="00EB6287">
      <w:pPr>
        <w:rPr>
          <w:lang w:val="x-none" w:eastAsia="x-none"/>
        </w:rPr>
      </w:pPr>
    </w:p>
    <w:p w14:paraId="734124DE" w14:textId="77777777" w:rsidR="00EB6287" w:rsidRPr="00EB6287" w:rsidRDefault="00EB6287" w:rsidP="00EB6287">
      <w:pPr>
        <w:rPr>
          <w:lang w:val="x-none" w:eastAsia="x-none"/>
        </w:rPr>
      </w:pPr>
    </w:p>
    <w:p w14:paraId="6E75690D" w14:textId="77777777" w:rsidR="00EB6287" w:rsidRDefault="00EB6287" w:rsidP="00EB6287">
      <w:pPr>
        <w:pStyle w:val="1"/>
        <w:ind w:firstLine="0"/>
        <w:jc w:val="right"/>
      </w:pPr>
    </w:p>
    <w:p w14:paraId="467A1904" w14:textId="1A0C8C77" w:rsidR="00EB6287" w:rsidRPr="00315F34" w:rsidRDefault="00EB6287" w:rsidP="00EB6287">
      <w:pPr>
        <w:pStyle w:val="1"/>
        <w:ind w:firstLine="0"/>
        <w:jc w:val="right"/>
      </w:pPr>
      <w:r w:rsidRPr="00315F34">
        <w:t xml:space="preserve">Приложение </w:t>
      </w:r>
      <w:r>
        <w:rPr>
          <w:lang w:val="ru-RU"/>
        </w:rPr>
        <w:t>3 П</w:t>
      </w:r>
      <w:proofErr w:type="spellStart"/>
      <w:r w:rsidRPr="00315F34">
        <w:t>рограммы</w:t>
      </w:r>
      <w:proofErr w:type="spellEnd"/>
      <w:r w:rsidRPr="00315F34">
        <w:t xml:space="preserve"> учебных дисциплин</w:t>
      </w:r>
      <w:bookmarkEnd w:id="2"/>
    </w:p>
    <w:p w14:paraId="551E78A2" w14:textId="77777777" w:rsidR="00EB6287" w:rsidRPr="00315F34" w:rsidRDefault="00EB6287" w:rsidP="00EB6287">
      <w:pPr>
        <w:rPr>
          <w:lang w:val="x-none" w:eastAsia="x-none"/>
        </w:rPr>
      </w:pPr>
    </w:p>
    <w:p w14:paraId="0D06B1F3" w14:textId="77777777" w:rsidR="00EB6287" w:rsidRPr="00315F34" w:rsidRDefault="00EB6287" w:rsidP="00EB6287">
      <w:pPr>
        <w:pStyle w:val="afffffd"/>
        <w:jc w:val="right"/>
        <w:rPr>
          <w:rFonts w:ascii="Times New Roman" w:hAnsi="Times New Roman"/>
          <w:b/>
          <w:bCs/>
        </w:rPr>
      </w:pPr>
      <w:bookmarkStart w:id="4" w:name="_Toc84499260"/>
      <w:r w:rsidRPr="00315F34">
        <w:rPr>
          <w:rFonts w:ascii="Times New Roman" w:hAnsi="Times New Roman"/>
          <w:b/>
          <w:bCs/>
        </w:rPr>
        <w:t>Приложение</w:t>
      </w:r>
      <w:bookmarkEnd w:id="3"/>
      <w:bookmarkEnd w:id="4"/>
      <w:r>
        <w:rPr>
          <w:rFonts w:ascii="Times New Roman" w:hAnsi="Times New Roman"/>
          <w:b/>
          <w:bCs/>
        </w:rPr>
        <w:t xml:space="preserve"> 3.1</w:t>
      </w:r>
    </w:p>
    <w:p w14:paraId="54E57B9C" w14:textId="77777777" w:rsidR="00EB6287" w:rsidRDefault="00EB6287" w:rsidP="00EB6287">
      <w:pPr>
        <w:spacing w:after="0"/>
        <w:jc w:val="right"/>
        <w:rPr>
          <w:rFonts w:ascii="Times New Roman" w:hAnsi="Times New Roman"/>
          <w:bCs/>
          <w:i/>
          <w:sz w:val="24"/>
          <w:szCs w:val="24"/>
        </w:rPr>
      </w:pPr>
      <w:r w:rsidRPr="00C974DF">
        <w:rPr>
          <w:rFonts w:ascii="Times New Roman" w:hAnsi="Times New Roman"/>
          <w:bCs/>
          <w:sz w:val="24"/>
          <w:szCs w:val="24"/>
        </w:rPr>
        <w:t xml:space="preserve">к </w:t>
      </w:r>
      <w:r>
        <w:rPr>
          <w:rFonts w:ascii="Times New Roman" w:hAnsi="Times New Roman"/>
          <w:bCs/>
          <w:sz w:val="24"/>
          <w:szCs w:val="24"/>
        </w:rPr>
        <w:t>ПООП-П</w:t>
      </w:r>
      <w:r w:rsidRPr="00C974DF">
        <w:rPr>
          <w:rFonts w:ascii="Times New Roman" w:hAnsi="Times New Roman"/>
          <w:bCs/>
          <w:sz w:val="24"/>
          <w:szCs w:val="24"/>
        </w:rPr>
        <w:t xml:space="preserve"> по профессии/специальности</w:t>
      </w:r>
      <w:r w:rsidRPr="00C974DF">
        <w:rPr>
          <w:rFonts w:ascii="Times New Roman" w:hAnsi="Times New Roman"/>
          <w:bCs/>
          <w:i/>
          <w:sz w:val="24"/>
          <w:szCs w:val="24"/>
        </w:rPr>
        <w:t xml:space="preserve"> </w:t>
      </w:r>
    </w:p>
    <w:p w14:paraId="02C402B1" w14:textId="77777777" w:rsidR="00EB6287" w:rsidRPr="00315F34" w:rsidRDefault="00EB6287" w:rsidP="00EB6287">
      <w:pPr>
        <w:spacing w:after="0"/>
        <w:jc w:val="right"/>
        <w:rPr>
          <w:rFonts w:ascii="Times New Roman" w:hAnsi="Times New Roman"/>
          <w:b/>
          <w:i/>
          <w:sz w:val="24"/>
          <w:szCs w:val="24"/>
        </w:rPr>
      </w:pPr>
      <w:r w:rsidRPr="003E2C1A">
        <w:rPr>
          <w:rFonts w:ascii="Times New Roman" w:hAnsi="Times New Roman"/>
          <w:sz w:val="24"/>
          <w:szCs w:val="24"/>
          <w:u w:val="single"/>
        </w:rPr>
        <w:t xml:space="preserve">   151903.01 «Контролер станочных и слесарных работ"</w:t>
      </w:r>
    </w:p>
    <w:p w14:paraId="34A7ECCF" w14:textId="77777777" w:rsidR="00EB6287" w:rsidRPr="00315F34" w:rsidRDefault="00EB6287" w:rsidP="00EB6287">
      <w:pPr>
        <w:jc w:val="right"/>
        <w:rPr>
          <w:rFonts w:ascii="Times New Roman" w:hAnsi="Times New Roman"/>
          <w:i/>
          <w:sz w:val="18"/>
          <w:szCs w:val="18"/>
        </w:rPr>
      </w:pPr>
      <w:r w:rsidRPr="00315F34">
        <w:rPr>
          <w:rFonts w:ascii="Times New Roman" w:hAnsi="Times New Roman"/>
          <w:i/>
          <w:sz w:val="18"/>
          <w:szCs w:val="18"/>
        </w:rPr>
        <w:t>Код и наименование профессии/специальности</w:t>
      </w:r>
    </w:p>
    <w:p w14:paraId="293496FF" w14:textId="77777777" w:rsidR="00EB6287" w:rsidRPr="00315F34" w:rsidRDefault="00EB6287" w:rsidP="00EB6287">
      <w:pPr>
        <w:jc w:val="center"/>
        <w:rPr>
          <w:rFonts w:ascii="Times New Roman" w:hAnsi="Times New Roman"/>
          <w:b/>
          <w:i/>
        </w:rPr>
      </w:pPr>
    </w:p>
    <w:p w14:paraId="61917E4A" w14:textId="77777777" w:rsidR="00EB6287" w:rsidRPr="00315F34" w:rsidRDefault="00EB6287" w:rsidP="00EB6287">
      <w:pPr>
        <w:jc w:val="center"/>
        <w:rPr>
          <w:rFonts w:ascii="Times New Roman" w:hAnsi="Times New Roman"/>
          <w:b/>
          <w:i/>
        </w:rPr>
      </w:pPr>
    </w:p>
    <w:p w14:paraId="25A6CBEE" w14:textId="77777777" w:rsidR="00EB6287" w:rsidRDefault="00EB6287" w:rsidP="00EB6287">
      <w:pPr>
        <w:jc w:val="center"/>
        <w:rPr>
          <w:rFonts w:ascii="Times New Roman" w:hAnsi="Times New Roman"/>
          <w:b/>
          <w:i/>
        </w:rPr>
      </w:pPr>
    </w:p>
    <w:p w14:paraId="0AEA2449" w14:textId="77777777" w:rsidR="00EB6287" w:rsidRDefault="00EB6287" w:rsidP="00EB6287">
      <w:pPr>
        <w:jc w:val="center"/>
        <w:rPr>
          <w:rFonts w:ascii="Times New Roman" w:hAnsi="Times New Roman"/>
          <w:b/>
          <w:i/>
        </w:rPr>
      </w:pPr>
    </w:p>
    <w:p w14:paraId="537EA82F" w14:textId="77777777" w:rsidR="00EB6287" w:rsidRPr="00315F34" w:rsidRDefault="00EB6287" w:rsidP="00EB6287">
      <w:pPr>
        <w:jc w:val="center"/>
        <w:rPr>
          <w:rFonts w:ascii="Times New Roman" w:hAnsi="Times New Roman"/>
          <w:b/>
          <w:i/>
        </w:rPr>
      </w:pPr>
    </w:p>
    <w:p w14:paraId="3D06FE99" w14:textId="77777777" w:rsidR="00EB6287" w:rsidRPr="00315F34" w:rsidRDefault="00EB6287" w:rsidP="00EB6287">
      <w:pPr>
        <w:jc w:val="center"/>
        <w:rPr>
          <w:rFonts w:ascii="Times New Roman" w:hAnsi="Times New Roman"/>
          <w:b/>
          <w:i/>
        </w:rPr>
      </w:pPr>
    </w:p>
    <w:p w14:paraId="50620028" w14:textId="77777777" w:rsidR="00EB6287" w:rsidRPr="00315F34" w:rsidRDefault="00EB6287" w:rsidP="00EB6287">
      <w:pPr>
        <w:jc w:val="center"/>
        <w:rPr>
          <w:rFonts w:ascii="Times New Roman" w:hAnsi="Times New Roman"/>
          <w:b/>
          <w:sz w:val="24"/>
          <w:szCs w:val="24"/>
        </w:rPr>
      </w:pPr>
      <w:r w:rsidRPr="00315F34">
        <w:rPr>
          <w:rFonts w:ascii="Times New Roman" w:hAnsi="Times New Roman"/>
          <w:b/>
          <w:sz w:val="24"/>
          <w:szCs w:val="24"/>
        </w:rPr>
        <w:t>РАБОЧАЯ ПРОГРАММА УЧЕБНОЙ ДИСЦИПЛИНЫ</w:t>
      </w:r>
      <w:r>
        <w:rPr>
          <w:rFonts w:ascii="Times New Roman" w:hAnsi="Times New Roman"/>
          <w:b/>
          <w:sz w:val="24"/>
          <w:szCs w:val="24"/>
        </w:rPr>
        <w:t>/ МЕЖДИСЦИПЛИНАРНОГО МОДУЛЯ</w:t>
      </w:r>
    </w:p>
    <w:p w14:paraId="5AACF0CC" w14:textId="77777777" w:rsidR="00EB6287" w:rsidRPr="00315F34" w:rsidRDefault="00EB6287" w:rsidP="00EB6287">
      <w:pPr>
        <w:jc w:val="center"/>
        <w:rPr>
          <w:rFonts w:ascii="Times New Roman" w:hAnsi="Times New Roman"/>
          <w:b/>
          <w:i/>
          <w:sz w:val="24"/>
          <w:szCs w:val="24"/>
          <w:u w:val="single"/>
        </w:rPr>
      </w:pPr>
    </w:p>
    <w:p w14:paraId="379E9C06" w14:textId="77777777" w:rsidR="00EB6287" w:rsidRPr="003E2C1A" w:rsidRDefault="00EB6287" w:rsidP="00EB6287">
      <w:pPr>
        <w:spacing w:after="0"/>
        <w:jc w:val="center"/>
        <w:rPr>
          <w:rFonts w:ascii="Times New Roman" w:hAnsi="Times New Roman"/>
          <w:b/>
          <w:iCs/>
          <w:sz w:val="24"/>
          <w:szCs w:val="24"/>
          <w:u w:val="single"/>
        </w:rPr>
      </w:pPr>
      <w:r w:rsidRPr="003E2C1A">
        <w:rPr>
          <w:rFonts w:ascii="Times New Roman" w:hAnsi="Times New Roman"/>
          <w:b/>
          <w:iCs/>
          <w:sz w:val="24"/>
          <w:szCs w:val="24"/>
          <w:u w:val="single"/>
        </w:rPr>
        <w:t>«_</w:t>
      </w:r>
      <w:r>
        <w:rPr>
          <w:rFonts w:ascii="Times New Roman" w:hAnsi="Times New Roman"/>
          <w:b/>
          <w:iCs/>
          <w:sz w:val="24"/>
          <w:szCs w:val="24"/>
          <w:u w:val="single"/>
        </w:rPr>
        <w:t xml:space="preserve">ОПД.01 </w:t>
      </w:r>
      <w:r w:rsidRPr="003E2C1A">
        <w:rPr>
          <w:rFonts w:ascii="Times New Roman" w:hAnsi="Times New Roman"/>
          <w:b/>
          <w:iCs/>
          <w:sz w:val="24"/>
          <w:szCs w:val="24"/>
          <w:u w:val="single"/>
        </w:rPr>
        <w:t>Охрана труда_»</w:t>
      </w:r>
    </w:p>
    <w:p w14:paraId="5AD46AD2" w14:textId="77777777" w:rsidR="00EB6287" w:rsidRPr="003057E5" w:rsidRDefault="00EB6287" w:rsidP="00EB6287">
      <w:pPr>
        <w:jc w:val="center"/>
        <w:rPr>
          <w:rFonts w:ascii="Times New Roman" w:hAnsi="Times New Roman"/>
          <w:bCs/>
          <w:i/>
          <w:sz w:val="20"/>
          <w:szCs w:val="20"/>
        </w:rPr>
      </w:pPr>
      <w:r w:rsidRPr="003057E5">
        <w:rPr>
          <w:rFonts w:ascii="Times New Roman" w:hAnsi="Times New Roman"/>
          <w:bCs/>
          <w:i/>
          <w:sz w:val="20"/>
          <w:szCs w:val="20"/>
        </w:rPr>
        <w:t>Индекс и наименование учебной дисциплины</w:t>
      </w:r>
    </w:p>
    <w:p w14:paraId="2212CF8F" w14:textId="77777777" w:rsidR="00EB6287" w:rsidRPr="00315F34" w:rsidRDefault="00EB6287" w:rsidP="00EB6287">
      <w:pPr>
        <w:jc w:val="center"/>
        <w:rPr>
          <w:rFonts w:ascii="Times New Roman" w:hAnsi="Times New Roman"/>
          <w:b/>
          <w:i/>
        </w:rPr>
      </w:pPr>
    </w:p>
    <w:p w14:paraId="46B16F8D" w14:textId="77777777" w:rsidR="00EB6287" w:rsidRDefault="00EB6287" w:rsidP="00EB6287">
      <w:pPr>
        <w:rPr>
          <w:rFonts w:ascii="Times New Roman" w:hAnsi="Times New Roman"/>
          <w:b/>
          <w:i/>
        </w:rPr>
      </w:pPr>
    </w:p>
    <w:p w14:paraId="20113C75" w14:textId="77777777" w:rsidR="00EB6287" w:rsidRDefault="00EB6287" w:rsidP="00EB6287">
      <w:pPr>
        <w:rPr>
          <w:rFonts w:ascii="Times New Roman" w:hAnsi="Times New Roman"/>
          <w:b/>
          <w:i/>
        </w:rPr>
      </w:pPr>
    </w:p>
    <w:p w14:paraId="50490BE0" w14:textId="77777777" w:rsidR="00EB6287" w:rsidRDefault="00EB6287" w:rsidP="00EB6287">
      <w:pPr>
        <w:rPr>
          <w:rFonts w:ascii="Times New Roman" w:hAnsi="Times New Roman"/>
          <w:b/>
          <w:i/>
        </w:rPr>
      </w:pPr>
    </w:p>
    <w:p w14:paraId="1D597322" w14:textId="77777777" w:rsidR="00EB6287" w:rsidRDefault="00EB6287" w:rsidP="00EB6287">
      <w:pPr>
        <w:rPr>
          <w:rFonts w:ascii="Times New Roman" w:hAnsi="Times New Roman"/>
          <w:b/>
          <w:i/>
        </w:rPr>
      </w:pPr>
    </w:p>
    <w:p w14:paraId="0BA2A244" w14:textId="77777777" w:rsidR="00EB6287" w:rsidRDefault="00EB6287" w:rsidP="00EB6287">
      <w:pPr>
        <w:rPr>
          <w:rFonts w:ascii="Times New Roman" w:hAnsi="Times New Roman"/>
          <w:b/>
          <w:i/>
        </w:rPr>
      </w:pPr>
    </w:p>
    <w:p w14:paraId="7937C60B" w14:textId="77777777" w:rsidR="00EB6287" w:rsidRDefault="00EB6287" w:rsidP="00EB6287">
      <w:pPr>
        <w:rPr>
          <w:rFonts w:ascii="Times New Roman" w:hAnsi="Times New Roman"/>
          <w:b/>
          <w:i/>
        </w:rPr>
      </w:pPr>
    </w:p>
    <w:p w14:paraId="6BB58ECD" w14:textId="77777777" w:rsidR="00EB6287" w:rsidRDefault="00EB6287" w:rsidP="00EB6287">
      <w:pPr>
        <w:rPr>
          <w:rFonts w:ascii="Times New Roman" w:hAnsi="Times New Roman"/>
          <w:b/>
          <w:i/>
        </w:rPr>
      </w:pPr>
    </w:p>
    <w:p w14:paraId="2F344396" w14:textId="77777777" w:rsidR="00EB6287" w:rsidRPr="00315F34" w:rsidRDefault="00EB6287" w:rsidP="00EB6287">
      <w:pPr>
        <w:rPr>
          <w:rFonts w:ascii="Times New Roman" w:hAnsi="Times New Roman"/>
          <w:b/>
          <w:i/>
        </w:rPr>
      </w:pPr>
    </w:p>
    <w:p w14:paraId="0311A7BD" w14:textId="77777777" w:rsidR="00EB6287" w:rsidRPr="00315F34" w:rsidRDefault="00EB6287" w:rsidP="00EB6287">
      <w:pPr>
        <w:rPr>
          <w:rFonts w:ascii="Times New Roman" w:hAnsi="Times New Roman"/>
          <w:b/>
          <w:i/>
        </w:rPr>
      </w:pPr>
    </w:p>
    <w:p w14:paraId="575CB3C2" w14:textId="77777777" w:rsidR="00EB6287" w:rsidRPr="00315F34" w:rsidRDefault="00EB6287" w:rsidP="00EB6287">
      <w:pPr>
        <w:rPr>
          <w:rFonts w:ascii="Times New Roman" w:hAnsi="Times New Roman"/>
          <w:b/>
          <w:i/>
        </w:rPr>
      </w:pPr>
    </w:p>
    <w:p w14:paraId="1A68F8DE" w14:textId="77777777" w:rsidR="00EB6287" w:rsidRPr="00315F34" w:rsidRDefault="00EB6287" w:rsidP="00EB6287">
      <w:pPr>
        <w:rPr>
          <w:rFonts w:ascii="Times New Roman" w:hAnsi="Times New Roman"/>
          <w:b/>
          <w:i/>
        </w:rPr>
      </w:pPr>
    </w:p>
    <w:p w14:paraId="48200988" w14:textId="77777777" w:rsidR="00EB6287" w:rsidRPr="00315F34" w:rsidRDefault="00EB6287" w:rsidP="00EB6287">
      <w:pPr>
        <w:rPr>
          <w:rFonts w:ascii="Times New Roman" w:hAnsi="Times New Roman"/>
          <w:b/>
          <w:i/>
        </w:rPr>
      </w:pPr>
    </w:p>
    <w:p w14:paraId="101A78AE" w14:textId="77777777" w:rsidR="00EB6287" w:rsidRPr="00315F34" w:rsidRDefault="00EB6287" w:rsidP="00EB6287">
      <w:pPr>
        <w:jc w:val="center"/>
        <w:rPr>
          <w:rFonts w:ascii="Times New Roman" w:hAnsi="Times New Roman"/>
          <w:b/>
          <w:i/>
          <w:sz w:val="24"/>
          <w:szCs w:val="24"/>
        </w:rPr>
      </w:pPr>
      <w:r w:rsidRPr="00C974DF">
        <w:rPr>
          <w:rFonts w:ascii="Times New Roman" w:hAnsi="Times New Roman"/>
          <w:b/>
          <w:bCs/>
          <w:iCs/>
          <w:sz w:val="24"/>
          <w:szCs w:val="24"/>
        </w:rPr>
        <w:lastRenderedPageBreak/>
        <w:t>20</w:t>
      </w:r>
      <w:r>
        <w:rPr>
          <w:rFonts w:ascii="Times New Roman" w:hAnsi="Times New Roman"/>
          <w:b/>
          <w:bCs/>
          <w:iCs/>
          <w:sz w:val="24"/>
          <w:szCs w:val="24"/>
        </w:rPr>
        <w:t>22</w:t>
      </w:r>
      <w:r w:rsidRPr="00C974DF">
        <w:rPr>
          <w:rFonts w:ascii="Times New Roman" w:hAnsi="Times New Roman"/>
          <w:b/>
          <w:bCs/>
          <w:iCs/>
          <w:sz w:val="24"/>
          <w:szCs w:val="24"/>
        </w:rPr>
        <w:t>г.</w:t>
      </w:r>
      <w:r w:rsidRPr="00C974DF">
        <w:rPr>
          <w:rFonts w:ascii="Times New Roman" w:hAnsi="Times New Roman"/>
          <w:b/>
          <w:bCs/>
          <w:iCs/>
        </w:rPr>
        <w:br w:type="page"/>
      </w:r>
      <w:r w:rsidRPr="00315F34">
        <w:rPr>
          <w:rFonts w:ascii="Times New Roman" w:hAnsi="Times New Roman"/>
          <w:b/>
          <w:i/>
          <w:sz w:val="24"/>
          <w:szCs w:val="24"/>
        </w:rPr>
        <w:lastRenderedPageBreak/>
        <w:t>СОДЕРЖАНИЕ</w:t>
      </w:r>
    </w:p>
    <w:p w14:paraId="62946F9E" w14:textId="77777777" w:rsidR="00EB6287" w:rsidRPr="00315F34" w:rsidRDefault="00EB6287" w:rsidP="00EB62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B6287" w:rsidRPr="00315F34" w14:paraId="617B62F0" w14:textId="77777777" w:rsidTr="00481FE7">
        <w:tc>
          <w:tcPr>
            <w:tcW w:w="7501" w:type="dxa"/>
          </w:tcPr>
          <w:p w14:paraId="738AFA61"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5B4505A" w14:textId="77777777" w:rsidR="00EB6287" w:rsidRPr="00315F34" w:rsidRDefault="00EB6287" w:rsidP="00481FE7">
            <w:pPr>
              <w:rPr>
                <w:rFonts w:ascii="Times New Roman" w:hAnsi="Times New Roman"/>
                <w:b/>
                <w:sz w:val="24"/>
                <w:szCs w:val="24"/>
              </w:rPr>
            </w:pPr>
          </w:p>
        </w:tc>
      </w:tr>
      <w:tr w:rsidR="00EB6287" w:rsidRPr="00315F34" w14:paraId="0BCBC1D6" w14:textId="77777777" w:rsidTr="00481FE7">
        <w:tc>
          <w:tcPr>
            <w:tcW w:w="7501" w:type="dxa"/>
          </w:tcPr>
          <w:p w14:paraId="558F6DA6"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A6E58AF"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64D3A8A" w14:textId="77777777" w:rsidR="00EB6287" w:rsidRPr="00315F34" w:rsidRDefault="00EB6287" w:rsidP="00481FE7">
            <w:pPr>
              <w:ind w:left="644"/>
              <w:rPr>
                <w:rFonts w:ascii="Times New Roman" w:hAnsi="Times New Roman"/>
                <w:b/>
                <w:sz w:val="24"/>
                <w:szCs w:val="24"/>
              </w:rPr>
            </w:pPr>
          </w:p>
        </w:tc>
      </w:tr>
      <w:tr w:rsidR="00EB6287" w:rsidRPr="00315F34" w14:paraId="09AC127F" w14:textId="77777777" w:rsidTr="00481FE7">
        <w:tc>
          <w:tcPr>
            <w:tcW w:w="7501" w:type="dxa"/>
          </w:tcPr>
          <w:p w14:paraId="22D7F268" w14:textId="77777777" w:rsidR="00EB6287" w:rsidRPr="00315F34" w:rsidRDefault="00EB6287" w:rsidP="007C788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17B3415" w14:textId="77777777" w:rsidR="00EB6287" w:rsidRPr="00315F34" w:rsidRDefault="00EB6287" w:rsidP="00481FE7">
            <w:pPr>
              <w:suppressAutoHyphens/>
              <w:rPr>
                <w:rFonts w:ascii="Times New Roman" w:hAnsi="Times New Roman"/>
                <w:b/>
                <w:sz w:val="24"/>
                <w:szCs w:val="24"/>
              </w:rPr>
            </w:pPr>
          </w:p>
        </w:tc>
        <w:tc>
          <w:tcPr>
            <w:tcW w:w="1854" w:type="dxa"/>
          </w:tcPr>
          <w:p w14:paraId="7E89DB39" w14:textId="77777777" w:rsidR="00EB6287" w:rsidRPr="00315F34" w:rsidRDefault="00EB6287" w:rsidP="00481FE7">
            <w:pPr>
              <w:rPr>
                <w:rFonts w:ascii="Times New Roman" w:hAnsi="Times New Roman"/>
                <w:b/>
                <w:sz w:val="24"/>
                <w:szCs w:val="24"/>
              </w:rPr>
            </w:pPr>
          </w:p>
        </w:tc>
      </w:tr>
    </w:tbl>
    <w:p w14:paraId="294E3E1F" w14:textId="77777777" w:rsidR="00EB6287" w:rsidRPr="00315F34" w:rsidRDefault="00EB6287" w:rsidP="007C7884">
      <w:pPr>
        <w:numPr>
          <w:ilvl w:val="0"/>
          <w:numId w:val="2"/>
        </w:numPr>
        <w:suppressAutoHyphens/>
        <w:spacing w:after="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p w14:paraId="39B1F6A4" w14:textId="77777777" w:rsidR="00EB6287" w:rsidRPr="00315F34" w:rsidRDefault="00EB6287" w:rsidP="00EB6287">
      <w:pPr>
        <w:suppressAutoHyphens/>
        <w:spacing w:after="0" w:line="240" w:lineRule="auto"/>
        <w:ind w:left="720"/>
        <w:jc w:val="center"/>
        <w:rPr>
          <w:rFonts w:ascii="Times New Roman" w:hAnsi="Times New Roman"/>
          <w:b/>
          <w:sz w:val="24"/>
          <w:szCs w:val="24"/>
        </w:rPr>
      </w:pPr>
      <w:r w:rsidRPr="00315F34">
        <w:rPr>
          <w:rFonts w:ascii="Times New Roman" w:hAnsi="Times New Roman"/>
          <w:b/>
          <w:sz w:val="24"/>
          <w:szCs w:val="24"/>
        </w:rPr>
        <w:t xml:space="preserve"> «</w:t>
      </w:r>
      <w:r w:rsidRPr="003E2C1A">
        <w:rPr>
          <w:rFonts w:ascii="Times New Roman" w:hAnsi="Times New Roman"/>
          <w:b/>
          <w:sz w:val="24"/>
          <w:szCs w:val="24"/>
          <w:u w:val="single"/>
        </w:rPr>
        <w:t>Охрана труда_»</w:t>
      </w:r>
    </w:p>
    <w:p w14:paraId="7B4FC113" w14:textId="77777777" w:rsidR="00EB6287" w:rsidRPr="00315F34" w:rsidRDefault="00EB6287" w:rsidP="00EB6287">
      <w:pPr>
        <w:spacing w:after="0"/>
        <w:ind w:firstLine="709"/>
        <w:jc w:val="center"/>
        <w:rPr>
          <w:rFonts w:ascii="Times New Roman" w:hAnsi="Times New Roman"/>
          <w:sz w:val="24"/>
          <w:szCs w:val="24"/>
          <w:vertAlign w:val="superscript"/>
        </w:rPr>
      </w:pPr>
      <w:r w:rsidRPr="00315F34">
        <w:rPr>
          <w:rFonts w:ascii="Times New Roman" w:hAnsi="Times New Roman"/>
          <w:sz w:val="24"/>
          <w:szCs w:val="24"/>
          <w:vertAlign w:val="superscript"/>
        </w:rPr>
        <w:t>(наименование дисциплины)</w:t>
      </w:r>
    </w:p>
    <w:p w14:paraId="3DAEEB64" w14:textId="77777777" w:rsidR="00EB6287" w:rsidRPr="00315F34"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7A892DF9" w14:textId="77777777" w:rsidR="00EB6287" w:rsidRDefault="00EB6287" w:rsidP="00EB6287">
      <w:pPr>
        <w:spacing w:after="0"/>
        <w:jc w:val="right"/>
        <w:rPr>
          <w:rFonts w:ascii="Times New Roman" w:hAnsi="Times New Roman"/>
          <w:sz w:val="24"/>
          <w:szCs w:val="24"/>
          <w:u w:val="single"/>
        </w:rPr>
      </w:pPr>
      <w:r w:rsidRPr="00315F34">
        <w:rPr>
          <w:rFonts w:ascii="Times New Roman" w:hAnsi="Times New Roman"/>
          <w:sz w:val="24"/>
          <w:szCs w:val="24"/>
        </w:rPr>
        <w:t>Учебная дисциплина «</w:t>
      </w:r>
      <w:r>
        <w:rPr>
          <w:rFonts w:ascii="Times New Roman" w:hAnsi="Times New Roman"/>
          <w:sz w:val="24"/>
          <w:szCs w:val="24"/>
        </w:rPr>
        <w:t xml:space="preserve">Охрана </w:t>
      </w:r>
      <w:proofErr w:type="gramStart"/>
      <w:r>
        <w:rPr>
          <w:rFonts w:ascii="Times New Roman" w:hAnsi="Times New Roman"/>
          <w:sz w:val="24"/>
          <w:szCs w:val="24"/>
        </w:rPr>
        <w:t xml:space="preserve">труда </w:t>
      </w:r>
      <w:r w:rsidRPr="00315F34">
        <w:rPr>
          <w:rFonts w:ascii="Times New Roman" w:hAnsi="Times New Roman"/>
          <w:sz w:val="24"/>
          <w:szCs w:val="24"/>
        </w:rPr>
        <w:t>»</w:t>
      </w:r>
      <w:proofErr w:type="gramEnd"/>
      <w:r w:rsidRPr="00315F34">
        <w:rPr>
          <w:rFonts w:ascii="Times New Roman" w:hAnsi="Times New Roman"/>
          <w:sz w:val="24"/>
          <w:szCs w:val="24"/>
        </w:rPr>
        <w:t xml:space="preserve"> является обязательной частью </w:t>
      </w:r>
      <w:r>
        <w:rPr>
          <w:rFonts w:ascii="Times New Roman" w:hAnsi="Times New Roman"/>
          <w:sz w:val="24"/>
          <w:szCs w:val="24"/>
          <w:u w:val="single"/>
        </w:rPr>
        <w:t>151903.0</w:t>
      </w:r>
    </w:p>
    <w:p w14:paraId="7BB590B4" w14:textId="77777777" w:rsidR="00EB6287" w:rsidRPr="003E2C1A" w:rsidRDefault="00EB6287" w:rsidP="00EB6287">
      <w:pPr>
        <w:spacing w:after="0"/>
        <w:rPr>
          <w:rFonts w:ascii="Times New Roman" w:hAnsi="Times New Roman"/>
          <w:b/>
          <w:i/>
          <w:sz w:val="24"/>
          <w:szCs w:val="24"/>
        </w:rPr>
      </w:pPr>
      <w:r w:rsidRPr="003E2C1A">
        <w:rPr>
          <w:rFonts w:ascii="Times New Roman" w:hAnsi="Times New Roman"/>
          <w:sz w:val="24"/>
          <w:szCs w:val="24"/>
          <w:u w:val="single"/>
        </w:rPr>
        <w:t>«Контролер станочных и слесарных работ"</w:t>
      </w:r>
      <w:r w:rsidRPr="00315F34">
        <w:rPr>
          <w:rFonts w:ascii="Times New Roman" w:hAnsi="Times New Roman"/>
          <w:i/>
          <w:sz w:val="24"/>
          <w:szCs w:val="24"/>
        </w:rPr>
        <w:t>(указывается наименование ци</w:t>
      </w:r>
      <w:r w:rsidRPr="00315F34">
        <w:rPr>
          <w:rFonts w:ascii="Times New Roman" w:hAnsi="Times New Roman"/>
          <w:i/>
          <w:sz w:val="24"/>
          <w:szCs w:val="24"/>
        </w:rPr>
        <w:t>к</w:t>
      </w:r>
      <w:r w:rsidRPr="00315F34">
        <w:rPr>
          <w:rFonts w:ascii="Times New Roman" w:hAnsi="Times New Roman"/>
          <w:i/>
          <w:sz w:val="24"/>
          <w:szCs w:val="24"/>
        </w:rPr>
        <w:t>ла)</w:t>
      </w:r>
      <w:r w:rsidRPr="00315F34">
        <w:rPr>
          <w:rFonts w:ascii="Times New Roman" w:hAnsi="Times New Roman"/>
          <w:sz w:val="24"/>
          <w:szCs w:val="24"/>
        </w:rPr>
        <w:t xml:space="preserve"> </w:t>
      </w:r>
      <w:r>
        <w:rPr>
          <w:rFonts w:ascii="Times New Roman" w:hAnsi="Times New Roman"/>
          <w:sz w:val="24"/>
          <w:szCs w:val="24"/>
        </w:rPr>
        <w:t>ПООП-П</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315F34">
        <w:rPr>
          <w:rFonts w:ascii="Times New Roman" w:hAnsi="Times New Roman"/>
          <w:i/>
          <w:color w:val="000000"/>
          <w:sz w:val="24"/>
          <w:szCs w:val="24"/>
        </w:rPr>
        <w:t>профе</w:t>
      </w:r>
      <w:r w:rsidRPr="00315F34">
        <w:rPr>
          <w:rFonts w:ascii="Times New Roman" w:hAnsi="Times New Roman"/>
          <w:i/>
          <w:color w:val="000000"/>
          <w:sz w:val="24"/>
          <w:szCs w:val="24"/>
        </w:rPr>
        <w:t>с</w:t>
      </w:r>
      <w:r w:rsidRPr="00315F34">
        <w:rPr>
          <w:rFonts w:ascii="Times New Roman" w:hAnsi="Times New Roman"/>
          <w:i/>
          <w:color w:val="000000"/>
          <w:sz w:val="24"/>
          <w:szCs w:val="24"/>
        </w:rPr>
        <w:t>сии/специальности</w:t>
      </w:r>
      <w:r w:rsidRPr="00315F34">
        <w:rPr>
          <w:rFonts w:ascii="Times New Roman" w:hAnsi="Times New Roman"/>
          <w:sz w:val="24"/>
          <w:szCs w:val="24"/>
        </w:rPr>
        <w:t xml:space="preserve">. </w:t>
      </w:r>
    </w:p>
    <w:p w14:paraId="7F7D5547" w14:textId="77777777" w:rsidR="00EB6287" w:rsidRPr="00315F34" w:rsidRDefault="00EB6287" w:rsidP="00EB62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Особое значение дисциплина имеет при формировании и развитии ОК _________________________ </w:t>
      </w:r>
      <w:r w:rsidRPr="00315F34">
        <w:rPr>
          <w:rFonts w:ascii="Times New Roman" w:hAnsi="Times New Roman"/>
          <w:i/>
          <w:sz w:val="24"/>
          <w:szCs w:val="24"/>
        </w:rPr>
        <w:t>(указыв</w:t>
      </w:r>
      <w:r w:rsidRPr="00315F34">
        <w:rPr>
          <w:rFonts w:ascii="Times New Roman" w:hAnsi="Times New Roman"/>
          <w:i/>
          <w:sz w:val="24"/>
          <w:szCs w:val="24"/>
        </w:rPr>
        <w:t>а</w:t>
      </w:r>
      <w:r w:rsidRPr="00315F34">
        <w:rPr>
          <w:rFonts w:ascii="Times New Roman" w:hAnsi="Times New Roman"/>
          <w:i/>
          <w:sz w:val="24"/>
          <w:szCs w:val="24"/>
        </w:rPr>
        <w:t>ются коды).</w:t>
      </w:r>
    </w:p>
    <w:p w14:paraId="063D89CB" w14:textId="77777777" w:rsidR="00EB6287" w:rsidRPr="00315F34" w:rsidRDefault="00EB6287" w:rsidP="00EB62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1DBF41C" w14:textId="77777777" w:rsidR="00EB6287" w:rsidRPr="00315F34" w:rsidRDefault="00EB6287" w:rsidP="00EB6287">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E3094F6" w14:textId="77777777" w:rsidR="00EB6287" w:rsidRPr="00315F34" w:rsidRDefault="00EB6287" w:rsidP="00EB6287">
      <w:pPr>
        <w:suppressAutoHyphens/>
        <w:spacing w:after="0" w:line="240" w:lineRule="auto"/>
        <w:ind w:firstLine="709"/>
        <w:jc w:val="both"/>
        <w:rPr>
          <w:rFonts w:ascii="Times New Roman" w:hAnsi="Times New Roman"/>
          <w:sz w:val="24"/>
          <w:szCs w:val="24"/>
          <w:lang w:eastAsia="en-US"/>
        </w:rPr>
      </w:pPr>
      <w:r w:rsidRPr="00315F34">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4394"/>
        <w:gridCol w:w="3895"/>
      </w:tblGrid>
      <w:tr w:rsidR="00EB6287" w:rsidRPr="00315F34" w14:paraId="630AF0CE" w14:textId="77777777" w:rsidTr="00481FE7">
        <w:trPr>
          <w:trHeight w:val="649"/>
        </w:trPr>
        <w:tc>
          <w:tcPr>
            <w:tcW w:w="959" w:type="dxa"/>
            <w:hideMark/>
          </w:tcPr>
          <w:p w14:paraId="58CF8373"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 xml:space="preserve">Код </w:t>
            </w:r>
            <w:r w:rsidRPr="00315F34">
              <w:rPr>
                <w:rStyle w:val="ac"/>
                <w:rFonts w:ascii="Times New Roman" w:hAnsi="Times New Roman"/>
                <w:sz w:val="24"/>
                <w:szCs w:val="24"/>
              </w:rPr>
              <w:footnoteReference w:id="4"/>
            </w:r>
          </w:p>
          <w:p w14:paraId="2BF2BAB4"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ПК, ОК</w:t>
            </w:r>
          </w:p>
        </w:tc>
        <w:tc>
          <w:tcPr>
            <w:tcW w:w="4394" w:type="dxa"/>
            <w:hideMark/>
          </w:tcPr>
          <w:p w14:paraId="19F162C2"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Умения</w:t>
            </w:r>
          </w:p>
        </w:tc>
        <w:tc>
          <w:tcPr>
            <w:tcW w:w="3895" w:type="dxa"/>
            <w:hideMark/>
          </w:tcPr>
          <w:p w14:paraId="5C667E5F" w14:textId="77777777" w:rsidR="00EB6287" w:rsidRPr="00315F34" w:rsidRDefault="00EB6287" w:rsidP="00481FE7">
            <w:pPr>
              <w:suppressAutoHyphens/>
              <w:spacing w:after="0" w:line="240" w:lineRule="auto"/>
              <w:jc w:val="center"/>
              <w:rPr>
                <w:rFonts w:ascii="Times New Roman" w:hAnsi="Times New Roman"/>
                <w:sz w:val="24"/>
                <w:szCs w:val="24"/>
              </w:rPr>
            </w:pPr>
            <w:r w:rsidRPr="00315F34">
              <w:rPr>
                <w:rFonts w:ascii="Times New Roman" w:hAnsi="Times New Roman"/>
                <w:sz w:val="24"/>
                <w:szCs w:val="24"/>
              </w:rPr>
              <w:t>Знания</w:t>
            </w:r>
          </w:p>
        </w:tc>
      </w:tr>
      <w:tr w:rsidR="00EB6287" w:rsidRPr="00315F34" w14:paraId="728CDACE" w14:textId="77777777" w:rsidTr="00481FE7">
        <w:trPr>
          <w:trHeight w:val="2685"/>
        </w:trPr>
        <w:tc>
          <w:tcPr>
            <w:tcW w:w="959" w:type="dxa"/>
          </w:tcPr>
          <w:p w14:paraId="35C4F710" w14:textId="77777777" w:rsidR="00EB6287" w:rsidRPr="00E53010" w:rsidRDefault="00EB6287" w:rsidP="00481FE7">
            <w:pPr>
              <w:suppressAutoHyphens/>
              <w:spacing w:after="0" w:line="240" w:lineRule="auto"/>
              <w:rPr>
                <w:rFonts w:ascii="Times New Roman" w:hAnsi="Times New Roman"/>
                <w:sz w:val="24"/>
                <w:szCs w:val="24"/>
              </w:rPr>
            </w:pPr>
            <w:r w:rsidRPr="00E53010">
              <w:rPr>
                <w:rFonts w:ascii="Times New Roman" w:hAnsi="Times New Roman"/>
                <w:sz w:val="24"/>
                <w:szCs w:val="24"/>
              </w:rPr>
              <w:t>ОК 2.</w:t>
            </w:r>
          </w:p>
          <w:p w14:paraId="6046EDB0" w14:textId="77777777" w:rsidR="00EB6287" w:rsidRPr="00E53010" w:rsidRDefault="00EB6287" w:rsidP="00481FE7">
            <w:pPr>
              <w:suppressAutoHyphens/>
              <w:spacing w:after="0" w:line="240" w:lineRule="auto"/>
              <w:rPr>
                <w:rFonts w:ascii="Times New Roman" w:hAnsi="Times New Roman"/>
                <w:sz w:val="24"/>
                <w:szCs w:val="24"/>
              </w:rPr>
            </w:pPr>
          </w:p>
          <w:p w14:paraId="1C1960B7" w14:textId="77777777" w:rsidR="00EB6287" w:rsidRPr="00E53010" w:rsidRDefault="00EB6287" w:rsidP="00481FE7">
            <w:pPr>
              <w:suppressAutoHyphens/>
              <w:spacing w:after="0" w:line="240" w:lineRule="auto"/>
              <w:rPr>
                <w:rFonts w:ascii="Times New Roman" w:hAnsi="Times New Roman"/>
                <w:sz w:val="24"/>
                <w:szCs w:val="24"/>
              </w:rPr>
            </w:pPr>
          </w:p>
          <w:p w14:paraId="14A015EA" w14:textId="77777777" w:rsidR="00EB6287" w:rsidRPr="00E53010" w:rsidRDefault="00EB6287" w:rsidP="00481FE7">
            <w:pPr>
              <w:suppressAutoHyphens/>
              <w:spacing w:after="0" w:line="240" w:lineRule="auto"/>
              <w:rPr>
                <w:rFonts w:ascii="Times New Roman" w:hAnsi="Times New Roman"/>
                <w:sz w:val="24"/>
                <w:szCs w:val="24"/>
              </w:rPr>
            </w:pPr>
          </w:p>
          <w:p w14:paraId="5C7565C8" w14:textId="77777777" w:rsidR="00EB6287" w:rsidRPr="00E53010" w:rsidRDefault="00EB6287" w:rsidP="00481FE7">
            <w:pPr>
              <w:suppressAutoHyphens/>
              <w:spacing w:after="0" w:line="240" w:lineRule="auto"/>
              <w:rPr>
                <w:rFonts w:ascii="Times New Roman" w:hAnsi="Times New Roman"/>
                <w:sz w:val="24"/>
                <w:szCs w:val="24"/>
              </w:rPr>
            </w:pPr>
          </w:p>
          <w:p w14:paraId="1ECE9734" w14:textId="77777777" w:rsidR="00EB6287" w:rsidRPr="00E53010" w:rsidRDefault="00EB6287" w:rsidP="00481FE7">
            <w:pPr>
              <w:suppressAutoHyphens/>
              <w:spacing w:after="0" w:line="240" w:lineRule="auto"/>
              <w:rPr>
                <w:rFonts w:ascii="Times New Roman" w:hAnsi="Times New Roman"/>
                <w:sz w:val="24"/>
                <w:szCs w:val="24"/>
              </w:rPr>
            </w:pPr>
          </w:p>
          <w:p w14:paraId="768B6ECB" w14:textId="77777777" w:rsidR="00EB6287" w:rsidRPr="00E53010" w:rsidRDefault="00EB6287" w:rsidP="00481FE7">
            <w:pPr>
              <w:suppressAutoHyphens/>
              <w:spacing w:after="0" w:line="240" w:lineRule="auto"/>
              <w:rPr>
                <w:rFonts w:ascii="Times New Roman" w:hAnsi="Times New Roman"/>
                <w:sz w:val="24"/>
                <w:szCs w:val="24"/>
              </w:rPr>
            </w:pPr>
          </w:p>
          <w:p w14:paraId="5E2657D5" w14:textId="77777777" w:rsidR="00EB6287" w:rsidRPr="00E53010" w:rsidRDefault="00EB6287" w:rsidP="00481FE7">
            <w:pPr>
              <w:suppressAutoHyphens/>
              <w:spacing w:after="0" w:line="240" w:lineRule="auto"/>
              <w:rPr>
                <w:rFonts w:ascii="Times New Roman" w:hAnsi="Times New Roman"/>
                <w:sz w:val="24"/>
                <w:szCs w:val="24"/>
              </w:rPr>
            </w:pPr>
          </w:p>
          <w:p w14:paraId="00046A6A" w14:textId="77777777" w:rsidR="00EB6287" w:rsidRPr="00E53010" w:rsidRDefault="00EB6287" w:rsidP="00481FE7">
            <w:pPr>
              <w:suppressAutoHyphens/>
              <w:spacing w:after="0" w:line="240" w:lineRule="auto"/>
              <w:rPr>
                <w:rFonts w:ascii="Times New Roman" w:hAnsi="Times New Roman"/>
                <w:sz w:val="24"/>
                <w:szCs w:val="24"/>
              </w:rPr>
            </w:pPr>
          </w:p>
          <w:p w14:paraId="4473046D" w14:textId="77777777" w:rsidR="00EB6287" w:rsidRPr="00E53010" w:rsidRDefault="00EB6287" w:rsidP="00481FE7">
            <w:pPr>
              <w:suppressAutoHyphens/>
              <w:spacing w:after="0" w:line="240" w:lineRule="auto"/>
              <w:rPr>
                <w:rFonts w:ascii="Times New Roman" w:hAnsi="Times New Roman"/>
                <w:i/>
                <w:sz w:val="24"/>
                <w:szCs w:val="24"/>
              </w:rPr>
            </w:pPr>
          </w:p>
        </w:tc>
        <w:tc>
          <w:tcPr>
            <w:tcW w:w="4394" w:type="dxa"/>
          </w:tcPr>
          <w:p w14:paraId="0B7DB1FA" w14:textId="77777777" w:rsidR="00EB6287" w:rsidRDefault="00EB6287" w:rsidP="00481FE7">
            <w:pPr>
              <w:shd w:val="clear" w:color="auto" w:fill="FFFFFF"/>
              <w:jc w:val="both"/>
              <w:rPr>
                <w:rFonts w:ascii="Times New Roman" w:hAnsi="Times New Roman"/>
                <w:b/>
                <w:iCs/>
                <w:sz w:val="24"/>
                <w:szCs w:val="24"/>
              </w:rPr>
            </w:pPr>
            <w:r w:rsidRPr="00375D7D">
              <w:rPr>
                <w:rFonts w:ascii="Times New Roman" w:hAnsi="Times New Roman"/>
                <w:b/>
                <w:iCs/>
                <w:sz w:val="24"/>
                <w:szCs w:val="24"/>
              </w:rPr>
              <w:t xml:space="preserve">Умения: </w:t>
            </w:r>
          </w:p>
          <w:p w14:paraId="70218621" w14:textId="77777777" w:rsidR="00EB6287" w:rsidRDefault="00EB6287" w:rsidP="00481FE7">
            <w:pPr>
              <w:shd w:val="clear" w:color="auto" w:fill="FFFFFF"/>
              <w:jc w:val="both"/>
              <w:rPr>
                <w:rFonts w:ascii="Times New Roman" w:hAnsi="Times New Roman"/>
                <w:iCs/>
                <w:sz w:val="24"/>
                <w:szCs w:val="24"/>
              </w:rPr>
            </w:pPr>
            <w:r w:rsidRPr="00375D7D">
              <w:rPr>
                <w:rFonts w:ascii="Times New Roman" w:hAnsi="Times New Roman"/>
                <w:iCs/>
                <w:sz w:val="24"/>
                <w:szCs w:val="24"/>
              </w:rPr>
              <w:t xml:space="preserve">определять задачи для поиска информации; </w:t>
            </w:r>
          </w:p>
          <w:p w14:paraId="512396AD" w14:textId="77777777" w:rsidR="00EB6287" w:rsidRDefault="00EB6287" w:rsidP="00481FE7">
            <w:pPr>
              <w:shd w:val="clear" w:color="auto" w:fill="FFFFFF"/>
              <w:jc w:val="both"/>
              <w:rPr>
                <w:rFonts w:ascii="Times New Roman" w:hAnsi="Times New Roman"/>
                <w:sz w:val="24"/>
                <w:szCs w:val="24"/>
              </w:rPr>
            </w:pPr>
            <w:r w:rsidRPr="00375D7D">
              <w:rPr>
                <w:rFonts w:ascii="Times New Roman" w:hAnsi="Times New Roman"/>
                <w:iCs/>
                <w:sz w:val="24"/>
                <w:szCs w:val="24"/>
              </w:rPr>
              <w:t>определять необходимые источники информации</w:t>
            </w:r>
            <w:r>
              <w:rPr>
                <w:rFonts w:ascii="Times New Roman" w:hAnsi="Times New Roman"/>
                <w:iCs/>
                <w:sz w:val="24"/>
                <w:szCs w:val="24"/>
              </w:rPr>
              <w:t>;</w:t>
            </w:r>
            <w:r w:rsidRPr="00E53010">
              <w:rPr>
                <w:rFonts w:ascii="Times New Roman" w:hAnsi="Times New Roman"/>
                <w:sz w:val="24"/>
                <w:szCs w:val="24"/>
              </w:rPr>
              <w:t xml:space="preserve"> </w:t>
            </w:r>
          </w:p>
          <w:p w14:paraId="5D5839E5" w14:textId="77777777" w:rsidR="00EB6287" w:rsidRPr="00000FA7" w:rsidRDefault="00EB6287" w:rsidP="00481FE7">
            <w:pPr>
              <w:shd w:val="clear" w:color="auto" w:fill="FFFFFF"/>
              <w:jc w:val="both"/>
              <w:rPr>
                <w:rFonts w:ascii="Times New Roman" w:hAnsi="Times New Roman"/>
                <w:sz w:val="24"/>
                <w:szCs w:val="24"/>
              </w:rPr>
            </w:pPr>
            <w:r w:rsidRPr="00375D7D">
              <w:rPr>
                <w:rFonts w:ascii="Times New Roman" w:hAnsi="Times New Roman"/>
                <w:iCs/>
                <w:sz w:val="24"/>
                <w:szCs w:val="24"/>
              </w:rPr>
              <w:t>выделять наиболее значимое в перечне информации</w:t>
            </w:r>
          </w:p>
        </w:tc>
        <w:tc>
          <w:tcPr>
            <w:tcW w:w="3895" w:type="dxa"/>
          </w:tcPr>
          <w:p w14:paraId="1CB1F83C" w14:textId="77777777" w:rsidR="00EB6287" w:rsidRPr="00E53010"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i/>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EB6287" w:rsidRPr="00315F34" w14:paraId="1778BCB1" w14:textId="77777777" w:rsidTr="00481FE7">
        <w:trPr>
          <w:trHeight w:val="3300"/>
        </w:trPr>
        <w:tc>
          <w:tcPr>
            <w:tcW w:w="959" w:type="dxa"/>
          </w:tcPr>
          <w:p w14:paraId="20B2F5D7" w14:textId="77777777" w:rsidR="00EB6287" w:rsidRPr="00E53010" w:rsidRDefault="00EB6287" w:rsidP="00481FE7">
            <w:pPr>
              <w:suppressAutoHyphens/>
              <w:spacing w:after="0" w:line="240" w:lineRule="auto"/>
              <w:rPr>
                <w:rFonts w:ascii="Times New Roman" w:hAnsi="Times New Roman"/>
                <w:sz w:val="24"/>
                <w:szCs w:val="24"/>
              </w:rPr>
            </w:pPr>
            <w:r w:rsidRPr="00375D7D">
              <w:rPr>
                <w:rFonts w:ascii="Times New Roman" w:hAnsi="Times New Roman"/>
                <w:iCs/>
                <w:sz w:val="24"/>
                <w:szCs w:val="24"/>
              </w:rPr>
              <w:t>ОК 07</w:t>
            </w:r>
          </w:p>
          <w:p w14:paraId="0C8E0D41" w14:textId="77777777" w:rsidR="00EB6287" w:rsidRPr="00E53010" w:rsidRDefault="00EB6287" w:rsidP="00481FE7">
            <w:pPr>
              <w:suppressAutoHyphens/>
              <w:spacing w:after="0" w:line="240" w:lineRule="auto"/>
              <w:rPr>
                <w:rFonts w:ascii="Times New Roman" w:hAnsi="Times New Roman"/>
                <w:sz w:val="24"/>
                <w:szCs w:val="24"/>
              </w:rPr>
            </w:pPr>
          </w:p>
          <w:p w14:paraId="409F296A" w14:textId="77777777" w:rsidR="00EB6287" w:rsidRPr="00E53010" w:rsidRDefault="00EB6287" w:rsidP="00481FE7">
            <w:pPr>
              <w:suppressAutoHyphens/>
              <w:spacing w:after="0" w:line="240" w:lineRule="auto"/>
              <w:rPr>
                <w:rFonts w:ascii="Times New Roman" w:hAnsi="Times New Roman"/>
                <w:sz w:val="24"/>
                <w:szCs w:val="24"/>
              </w:rPr>
            </w:pPr>
          </w:p>
          <w:p w14:paraId="3504A731" w14:textId="77777777" w:rsidR="00EB6287" w:rsidRPr="00E53010" w:rsidRDefault="00EB6287" w:rsidP="00481FE7">
            <w:pPr>
              <w:suppressAutoHyphens/>
              <w:spacing w:after="0" w:line="240" w:lineRule="auto"/>
              <w:rPr>
                <w:rFonts w:ascii="Times New Roman" w:hAnsi="Times New Roman"/>
                <w:sz w:val="24"/>
                <w:szCs w:val="24"/>
              </w:rPr>
            </w:pPr>
          </w:p>
          <w:p w14:paraId="0E8EDAEB" w14:textId="77777777" w:rsidR="00EB6287" w:rsidRPr="00E53010" w:rsidRDefault="00EB6287" w:rsidP="00481FE7">
            <w:pPr>
              <w:suppressAutoHyphens/>
              <w:spacing w:after="0" w:line="240" w:lineRule="auto"/>
              <w:rPr>
                <w:rFonts w:ascii="Times New Roman" w:hAnsi="Times New Roman"/>
                <w:sz w:val="24"/>
                <w:szCs w:val="24"/>
              </w:rPr>
            </w:pPr>
          </w:p>
          <w:p w14:paraId="1971343A" w14:textId="77777777" w:rsidR="00EB6287" w:rsidRPr="00E53010" w:rsidRDefault="00EB6287" w:rsidP="00481FE7">
            <w:pPr>
              <w:suppressAutoHyphens/>
              <w:spacing w:after="0" w:line="240" w:lineRule="auto"/>
              <w:rPr>
                <w:rFonts w:ascii="Times New Roman" w:hAnsi="Times New Roman"/>
                <w:sz w:val="24"/>
                <w:szCs w:val="24"/>
              </w:rPr>
            </w:pPr>
          </w:p>
          <w:p w14:paraId="26ED5A28" w14:textId="77777777" w:rsidR="00EB6287" w:rsidRPr="00E53010" w:rsidRDefault="00EB6287" w:rsidP="00481FE7">
            <w:pPr>
              <w:suppressAutoHyphens/>
              <w:spacing w:after="0" w:line="240" w:lineRule="auto"/>
              <w:rPr>
                <w:rFonts w:ascii="Times New Roman" w:hAnsi="Times New Roman"/>
                <w:sz w:val="24"/>
                <w:szCs w:val="24"/>
              </w:rPr>
            </w:pPr>
          </w:p>
          <w:p w14:paraId="7AA87623" w14:textId="77777777" w:rsidR="00EB6287" w:rsidRPr="00E53010" w:rsidRDefault="00EB6287" w:rsidP="00481FE7">
            <w:pPr>
              <w:suppressAutoHyphens/>
              <w:spacing w:after="0" w:line="240" w:lineRule="auto"/>
              <w:rPr>
                <w:rFonts w:ascii="Times New Roman" w:hAnsi="Times New Roman"/>
                <w:sz w:val="24"/>
                <w:szCs w:val="24"/>
              </w:rPr>
            </w:pPr>
          </w:p>
          <w:p w14:paraId="2BC9131A" w14:textId="77777777" w:rsidR="00EB6287" w:rsidRPr="00E53010" w:rsidRDefault="00EB6287" w:rsidP="00481FE7">
            <w:pPr>
              <w:suppressAutoHyphens/>
              <w:spacing w:after="0" w:line="240" w:lineRule="auto"/>
              <w:rPr>
                <w:rFonts w:ascii="Times New Roman" w:hAnsi="Times New Roman"/>
                <w:sz w:val="24"/>
                <w:szCs w:val="24"/>
              </w:rPr>
            </w:pPr>
          </w:p>
          <w:p w14:paraId="5BEEA5FC" w14:textId="77777777" w:rsidR="00EB6287" w:rsidRPr="00E53010" w:rsidRDefault="00EB6287" w:rsidP="00481FE7">
            <w:pPr>
              <w:suppressAutoHyphens/>
              <w:spacing w:after="0" w:line="240" w:lineRule="auto"/>
              <w:rPr>
                <w:rFonts w:ascii="Times New Roman" w:hAnsi="Times New Roman"/>
                <w:sz w:val="24"/>
                <w:szCs w:val="24"/>
              </w:rPr>
            </w:pPr>
          </w:p>
          <w:p w14:paraId="6D6290B5" w14:textId="77777777" w:rsidR="00EB6287" w:rsidRDefault="00EB6287" w:rsidP="00481FE7">
            <w:pPr>
              <w:suppressAutoHyphens/>
              <w:spacing w:after="0" w:line="240" w:lineRule="auto"/>
              <w:rPr>
                <w:rFonts w:ascii="Times New Roman" w:hAnsi="Times New Roman"/>
                <w:sz w:val="24"/>
                <w:szCs w:val="24"/>
              </w:rPr>
            </w:pPr>
          </w:p>
          <w:p w14:paraId="795659A0" w14:textId="77777777" w:rsidR="00EB6287" w:rsidRPr="00E53010" w:rsidRDefault="00EB6287" w:rsidP="00481FE7">
            <w:pPr>
              <w:suppressAutoHyphens/>
              <w:rPr>
                <w:rFonts w:ascii="Times New Roman" w:hAnsi="Times New Roman"/>
                <w:sz w:val="24"/>
                <w:szCs w:val="24"/>
              </w:rPr>
            </w:pPr>
          </w:p>
        </w:tc>
        <w:tc>
          <w:tcPr>
            <w:tcW w:w="4394" w:type="dxa"/>
          </w:tcPr>
          <w:p w14:paraId="00B9424B" w14:textId="77777777" w:rsidR="00EB6287" w:rsidRDefault="00EB6287" w:rsidP="00481FE7">
            <w:pPr>
              <w:shd w:val="clear" w:color="auto" w:fill="FFFFFF"/>
              <w:jc w:val="both"/>
              <w:rPr>
                <w:rFonts w:ascii="Times New Roman" w:hAnsi="Times New Roman"/>
                <w:bCs/>
                <w:iCs/>
                <w:sz w:val="24"/>
                <w:szCs w:val="24"/>
              </w:rPr>
            </w:pPr>
            <w:r w:rsidRPr="00375D7D">
              <w:rPr>
                <w:rFonts w:ascii="Times New Roman" w:hAnsi="Times New Roman"/>
                <w:b/>
                <w:bCs/>
                <w:iCs/>
                <w:sz w:val="24"/>
                <w:szCs w:val="24"/>
              </w:rPr>
              <w:t xml:space="preserve">Умения: </w:t>
            </w:r>
            <w:r w:rsidRPr="00375D7D">
              <w:rPr>
                <w:rFonts w:ascii="Times New Roman" w:hAnsi="Times New Roman"/>
                <w:bCs/>
                <w:iCs/>
                <w:sz w:val="24"/>
                <w:szCs w:val="24"/>
              </w:rPr>
              <w:t>соблюдать нормы экологической безопасности;</w:t>
            </w:r>
          </w:p>
          <w:p w14:paraId="5E30F1C3" w14:textId="77777777" w:rsidR="00EB6287" w:rsidRDefault="00EB6287" w:rsidP="00481FE7">
            <w:pPr>
              <w:shd w:val="clear" w:color="auto" w:fill="FFFFFF"/>
              <w:jc w:val="both"/>
              <w:rPr>
                <w:rFonts w:ascii="Times New Roman" w:hAnsi="Times New Roman"/>
                <w:b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w:t>
            </w:r>
          </w:p>
          <w:p w14:paraId="16B7C0BA" w14:textId="77777777" w:rsidR="00EB6287" w:rsidRPr="00375D7D" w:rsidRDefault="00EB6287" w:rsidP="00481FE7">
            <w:pPr>
              <w:shd w:val="clear" w:color="auto" w:fill="FFFFFF"/>
              <w:jc w:val="both"/>
              <w:rPr>
                <w:rFonts w:ascii="Times New Roman" w:hAnsi="Times New Roman"/>
                <w:b/>
                <w:iCs/>
                <w:sz w:val="24"/>
                <w:szCs w:val="24"/>
              </w:rPr>
            </w:pPr>
            <w:r w:rsidRPr="00375D7D">
              <w:rPr>
                <w:rFonts w:ascii="Times New Roman" w:hAnsi="Times New Roman"/>
                <w:b/>
                <w:bCs/>
                <w:iCs/>
                <w:sz w:val="24"/>
                <w:szCs w:val="24"/>
              </w:rPr>
              <w:t xml:space="preserve"> </w:t>
            </w:r>
          </w:p>
        </w:tc>
        <w:tc>
          <w:tcPr>
            <w:tcW w:w="3895" w:type="dxa"/>
          </w:tcPr>
          <w:p w14:paraId="22695A51" w14:textId="77777777" w:rsidR="00EB6287" w:rsidRPr="00E53010"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при ведении профессиональной деятельности; </w:t>
            </w:r>
            <w:r w:rsidRPr="00375D7D">
              <w:rPr>
                <w:rFonts w:ascii="Times New Roman" w:hAnsi="Times New Roman"/>
                <w:bCs/>
                <w:sz w:val="24"/>
                <w:szCs w:val="24"/>
              </w:rPr>
              <w:t>а</w:t>
            </w:r>
          </w:p>
          <w:p w14:paraId="3EBA987D" w14:textId="77777777" w:rsidR="00EB6287" w:rsidRPr="00E53010" w:rsidRDefault="00EB6287" w:rsidP="00481FE7">
            <w:pPr>
              <w:suppressAutoHyphens/>
              <w:jc w:val="center"/>
              <w:rPr>
                <w:rFonts w:ascii="Times New Roman" w:hAnsi="Times New Roman"/>
                <w:sz w:val="24"/>
                <w:szCs w:val="24"/>
              </w:rPr>
            </w:pPr>
          </w:p>
        </w:tc>
      </w:tr>
      <w:tr w:rsidR="00EB6287" w:rsidRPr="00315F34" w14:paraId="5B5C9EA8" w14:textId="77777777" w:rsidTr="00481FE7">
        <w:trPr>
          <w:trHeight w:val="675"/>
        </w:trPr>
        <w:tc>
          <w:tcPr>
            <w:tcW w:w="959" w:type="dxa"/>
            <w:vMerge w:val="restart"/>
          </w:tcPr>
          <w:p w14:paraId="0DEB9E82" w14:textId="77777777" w:rsidR="00EB6287" w:rsidRDefault="00EB6287" w:rsidP="00481FE7">
            <w:pPr>
              <w:suppressAutoHyphens/>
              <w:spacing w:after="0" w:line="240" w:lineRule="auto"/>
              <w:rPr>
                <w:rFonts w:ascii="Times New Roman" w:hAnsi="Times New Roman"/>
                <w:sz w:val="24"/>
                <w:szCs w:val="24"/>
              </w:rPr>
            </w:pPr>
          </w:p>
          <w:p w14:paraId="232C8A4A" w14:textId="77777777" w:rsidR="00EB6287" w:rsidRDefault="00EB6287" w:rsidP="00481FE7">
            <w:pPr>
              <w:suppressAutoHyphens/>
              <w:spacing w:after="0" w:line="240" w:lineRule="auto"/>
              <w:rPr>
                <w:rFonts w:ascii="Times New Roman" w:hAnsi="Times New Roman"/>
                <w:sz w:val="24"/>
                <w:szCs w:val="24"/>
              </w:rPr>
            </w:pPr>
            <w:r w:rsidRPr="00375D7D">
              <w:rPr>
                <w:rFonts w:ascii="Times New Roman" w:hAnsi="Times New Roman"/>
                <w:iCs/>
                <w:sz w:val="24"/>
                <w:szCs w:val="24"/>
              </w:rPr>
              <w:t>ОК 08</w:t>
            </w:r>
          </w:p>
          <w:p w14:paraId="7EC20109" w14:textId="77777777" w:rsidR="00EB6287" w:rsidRDefault="00EB6287" w:rsidP="00481FE7">
            <w:pPr>
              <w:suppressAutoHyphens/>
              <w:spacing w:after="0" w:line="240" w:lineRule="auto"/>
              <w:rPr>
                <w:rFonts w:ascii="Times New Roman" w:hAnsi="Times New Roman"/>
                <w:sz w:val="24"/>
                <w:szCs w:val="24"/>
              </w:rPr>
            </w:pPr>
          </w:p>
          <w:p w14:paraId="73AEB366" w14:textId="77777777" w:rsidR="00EB6287" w:rsidRPr="00E53010" w:rsidRDefault="00EB6287" w:rsidP="00481FE7">
            <w:pPr>
              <w:suppressAutoHyphens/>
              <w:spacing w:after="0" w:line="240" w:lineRule="auto"/>
              <w:rPr>
                <w:rFonts w:ascii="Times New Roman" w:hAnsi="Times New Roman"/>
                <w:sz w:val="24"/>
                <w:szCs w:val="24"/>
              </w:rPr>
            </w:pPr>
          </w:p>
          <w:p w14:paraId="10253716" w14:textId="77777777" w:rsidR="00EB6287" w:rsidRPr="00E53010" w:rsidRDefault="00EB6287" w:rsidP="00481FE7">
            <w:pPr>
              <w:suppressAutoHyphens/>
              <w:spacing w:after="0" w:line="240" w:lineRule="auto"/>
              <w:rPr>
                <w:rFonts w:ascii="Times New Roman" w:hAnsi="Times New Roman"/>
                <w:sz w:val="24"/>
                <w:szCs w:val="24"/>
              </w:rPr>
            </w:pPr>
          </w:p>
          <w:p w14:paraId="7EBEF12C" w14:textId="77777777" w:rsidR="00EB6287" w:rsidRPr="00375D7D" w:rsidRDefault="00EB6287" w:rsidP="00481FE7">
            <w:pPr>
              <w:suppressAutoHyphens/>
              <w:rPr>
                <w:rFonts w:ascii="Times New Roman" w:hAnsi="Times New Roman"/>
                <w:iCs/>
                <w:sz w:val="24"/>
                <w:szCs w:val="24"/>
              </w:rPr>
            </w:pPr>
          </w:p>
        </w:tc>
        <w:tc>
          <w:tcPr>
            <w:tcW w:w="4394" w:type="dxa"/>
          </w:tcPr>
          <w:p w14:paraId="7E372F4C" w14:textId="77777777" w:rsidR="00EB6287" w:rsidRDefault="00EB6287" w:rsidP="00481FE7">
            <w:pPr>
              <w:shd w:val="clear" w:color="auto" w:fill="FFFFFF"/>
              <w:jc w:val="both"/>
              <w:rPr>
                <w:rFonts w:ascii="Times New Roman" w:hAnsi="Times New Roman"/>
                <w:iCs/>
                <w:sz w:val="24"/>
                <w:szCs w:val="24"/>
              </w:rPr>
            </w:pPr>
            <w:r w:rsidRPr="00375D7D">
              <w:rPr>
                <w:rFonts w:ascii="Times New Roman" w:hAnsi="Times New Roman"/>
                <w:b/>
                <w:iCs/>
                <w:sz w:val="24"/>
                <w:szCs w:val="24"/>
              </w:rPr>
              <w:lastRenderedPageBreak/>
              <w:t xml:space="preserve">Умения: </w:t>
            </w:r>
            <w:r w:rsidRPr="00375D7D">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w:t>
            </w:r>
            <w:r w:rsidRPr="00375D7D">
              <w:rPr>
                <w:rFonts w:ascii="Times New Roman" w:hAnsi="Times New Roman"/>
                <w:iCs/>
                <w:sz w:val="24"/>
                <w:szCs w:val="24"/>
              </w:rPr>
              <w:br/>
              <w:t>и профессиональных целей;</w:t>
            </w:r>
          </w:p>
          <w:p w14:paraId="261E82CD" w14:textId="77777777" w:rsidR="00EB6287" w:rsidRPr="00375D7D" w:rsidRDefault="00EB6287" w:rsidP="00481FE7">
            <w:pPr>
              <w:shd w:val="clear" w:color="auto" w:fill="FFFFFF"/>
              <w:jc w:val="both"/>
              <w:rPr>
                <w:rFonts w:ascii="Times New Roman" w:hAnsi="Times New Roman"/>
                <w:b/>
                <w:bCs/>
                <w:iCs/>
                <w:sz w:val="24"/>
                <w:szCs w:val="24"/>
              </w:rPr>
            </w:pPr>
            <w:r w:rsidRPr="00375D7D">
              <w:rPr>
                <w:rFonts w:ascii="Times New Roman" w:hAnsi="Times New Roman"/>
                <w:iCs/>
                <w:sz w:val="24"/>
                <w:szCs w:val="24"/>
              </w:rPr>
              <w:lastRenderedPageBreak/>
              <w:t xml:space="preserve">пользоваться средствами профилактики перенапряжения, характерными для данной </w:t>
            </w:r>
            <w:r w:rsidRPr="00375D7D">
              <w:rPr>
                <w:rFonts w:ascii="Times New Roman" w:hAnsi="Times New Roman"/>
                <w:i/>
                <w:iCs/>
                <w:sz w:val="24"/>
                <w:szCs w:val="24"/>
              </w:rPr>
              <w:t>профессии (специальности)</w:t>
            </w:r>
            <w:r w:rsidRPr="00375D7D">
              <w:rPr>
                <w:rFonts w:ascii="Times New Roman" w:hAnsi="Times New Roman"/>
                <w:iCs/>
                <w:sz w:val="24"/>
                <w:szCs w:val="24"/>
              </w:rPr>
              <w:t xml:space="preserve"> основы здорового образа жизни;</w:t>
            </w:r>
          </w:p>
        </w:tc>
        <w:tc>
          <w:tcPr>
            <w:tcW w:w="3895" w:type="dxa"/>
            <w:vMerge w:val="restart"/>
          </w:tcPr>
          <w:p w14:paraId="7B8CC69D" w14:textId="77777777" w:rsidR="00EB6287" w:rsidRPr="00E53010"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b/>
                <w:iCs/>
                <w:sz w:val="24"/>
                <w:szCs w:val="24"/>
              </w:rPr>
              <w:lastRenderedPageBreak/>
              <w:t xml:space="preserve">Знания: </w:t>
            </w:r>
            <w:r w:rsidRPr="00375D7D">
              <w:rPr>
                <w:rFonts w:ascii="Times New Roman" w:hAnsi="Times New Roman"/>
                <w:iCs/>
                <w:sz w:val="24"/>
                <w:szCs w:val="24"/>
              </w:rPr>
              <w:t xml:space="preserve">роль физической культуры </w:t>
            </w:r>
            <w:r w:rsidRPr="00375D7D">
              <w:rPr>
                <w:rFonts w:ascii="Times New Roman" w:hAnsi="Times New Roman"/>
                <w:iCs/>
                <w:sz w:val="24"/>
                <w:szCs w:val="24"/>
              </w:rPr>
              <w:br/>
              <w:t xml:space="preserve">в общекультурном, профессиональном </w:t>
            </w:r>
            <w:r w:rsidRPr="00375D7D">
              <w:rPr>
                <w:rFonts w:ascii="Times New Roman" w:hAnsi="Times New Roman"/>
                <w:iCs/>
                <w:sz w:val="24"/>
                <w:szCs w:val="24"/>
              </w:rPr>
              <w:br/>
              <w:t>и социальном развитии человека;</w:t>
            </w:r>
          </w:p>
          <w:p w14:paraId="62AC7490" w14:textId="77777777" w:rsidR="00EB6287" w:rsidRPr="00E53010"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p>
          <w:p w14:paraId="0D009826" w14:textId="77777777" w:rsidR="00EB6287" w:rsidRPr="00E53010"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375D7D">
              <w:rPr>
                <w:rFonts w:ascii="Times New Roman" w:hAnsi="Times New Roman"/>
                <w:iCs/>
                <w:sz w:val="24"/>
                <w:szCs w:val="24"/>
              </w:rPr>
              <w:t>основы здорового образа жизни;</w:t>
            </w:r>
          </w:p>
          <w:p w14:paraId="6AD9A97E" w14:textId="77777777" w:rsidR="00EB6287" w:rsidRPr="00E53010" w:rsidRDefault="00EB6287" w:rsidP="00481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75D7D">
              <w:rPr>
                <w:rFonts w:ascii="Times New Roman" w:hAnsi="Times New Roman"/>
                <w:iCs/>
                <w:sz w:val="24"/>
                <w:szCs w:val="24"/>
              </w:rPr>
              <w:lastRenderedPageBreak/>
              <w:t xml:space="preserve">условия профессиональной деятельности и зоны риска физического здоровья для </w:t>
            </w:r>
            <w:r w:rsidRPr="00375D7D">
              <w:rPr>
                <w:rFonts w:ascii="Times New Roman" w:hAnsi="Times New Roman"/>
                <w:i/>
                <w:iCs/>
                <w:sz w:val="24"/>
                <w:szCs w:val="24"/>
              </w:rPr>
              <w:t>профессии (специальности);</w:t>
            </w:r>
          </w:p>
          <w:p w14:paraId="3B482FC0" w14:textId="77777777" w:rsidR="00EB6287" w:rsidRPr="00E53010" w:rsidRDefault="00EB6287" w:rsidP="00481FE7">
            <w:pPr>
              <w:suppressAutoHyphens/>
              <w:jc w:val="center"/>
              <w:rPr>
                <w:rFonts w:ascii="Times New Roman" w:hAnsi="Times New Roman"/>
                <w:sz w:val="24"/>
                <w:szCs w:val="24"/>
              </w:rPr>
            </w:pPr>
          </w:p>
        </w:tc>
      </w:tr>
      <w:tr w:rsidR="00EB6287" w:rsidRPr="00315F34" w14:paraId="661D14D2" w14:textId="77777777" w:rsidTr="00481FE7">
        <w:trPr>
          <w:trHeight w:val="70"/>
        </w:trPr>
        <w:tc>
          <w:tcPr>
            <w:tcW w:w="959" w:type="dxa"/>
            <w:vMerge/>
          </w:tcPr>
          <w:p w14:paraId="0B3F7EEE" w14:textId="77777777" w:rsidR="00EB6287" w:rsidRPr="0028323F" w:rsidRDefault="00EB6287" w:rsidP="00481FE7">
            <w:pPr>
              <w:suppressAutoHyphens/>
              <w:spacing w:after="0" w:line="240" w:lineRule="auto"/>
              <w:rPr>
                <w:rFonts w:ascii="Times New Roman" w:hAnsi="Times New Roman"/>
                <w:sz w:val="24"/>
                <w:szCs w:val="24"/>
              </w:rPr>
            </w:pPr>
          </w:p>
        </w:tc>
        <w:tc>
          <w:tcPr>
            <w:tcW w:w="4394" w:type="dxa"/>
          </w:tcPr>
          <w:p w14:paraId="1DF53985" w14:textId="77777777" w:rsidR="00EB6287" w:rsidRPr="0028323F" w:rsidRDefault="00EB6287" w:rsidP="00481FE7">
            <w:pPr>
              <w:shd w:val="clear" w:color="auto" w:fill="FFFFFF"/>
              <w:ind w:left="360"/>
              <w:rPr>
                <w:rFonts w:ascii="Times New Roman" w:hAnsi="Times New Roman"/>
                <w:sz w:val="24"/>
                <w:szCs w:val="24"/>
              </w:rPr>
            </w:pPr>
          </w:p>
        </w:tc>
        <w:tc>
          <w:tcPr>
            <w:tcW w:w="3895" w:type="dxa"/>
            <w:vMerge/>
          </w:tcPr>
          <w:p w14:paraId="63AC5A9D" w14:textId="77777777" w:rsidR="00EB6287" w:rsidRPr="00315F34" w:rsidRDefault="00EB6287" w:rsidP="00481FE7">
            <w:pPr>
              <w:suppressAutoHyphens/>
              <w:spacing w:after="0" w:line="240" w:lineRule="auto"/>
              <w:jc w:val="center"/>
              <w:rPr>
                <w:rFonts w:ascii="Times New Roman" w:hAnsi="Times New Roman"/>
                <w:i/>
              </w:rPr>
            </w:pPr>
          </w:p>
        </w:tc>
      </w:tr>
    </w:tbl>
    <w:p w14:paraId="04B4A9B0" w14:textId="77777777" w:rsidR="00EB6287" w:rsidRDefault="00EB6287" w:rsidP="00EB6287">
      <w:pPr>
        <w:suppressAutoHyphens/>
        <w:spacing w:after="240" w:line="240" w:lineRule="auto"/>
        <w:ind w:firstLine="709"/>
        <w:rPr>
          <w:rFonts w:ascii="Times New Roman" w:hAnsi="Times New Roman"/>
          <w:b/>
        </w:rPr>
      </w:pPr>
    </w:p>
    <w:p w14:paraId="21DE7FE9" w14:textId="77777777" w:rsidR="00EB6287" w:rsidRDefault="00EB6287" w:rsidP="00EB6287">
      <w:pPr>
        <w:suppressAutoHyphens/>
        <w:spacing w:after="240" w:line="240" w:lineRule="auto"/>
        <w:ind w:firstLine="709"/>
        <w:rPr>
          <w:rFonts w:ascii="Times New Roman" w:hAnsi="Times New Roman"/>
          <w:b/>
        </w:rPr>
      </w:pPr>
    </w:p>
    <w:p w14:paraId="6FDDBF3F" w14:textId="77777777" w:rsidR="00EB6287" w:rsidRDefault="00EB6287" w:rsidP="00EB6287">
      <w:pPr>
        <w:suppressAutoHyphens/>
        <w:spacing w:after="240" w:line="240" w:lineRule="auto"/>
        <w:ind w:firstLine="709"/>
        <w:rPr>
          <w:rFonts w:ascii="Times New Roman" w:hAnsi="Times New Roman"/>
          <w:b/>
        </w:rPr>
      </w:pPr>
    </w:p>
    <w:p w14:paraId="28FEB72B" w14:textId="77777777" w:rsidR="00EB6287" w:rsidRDefault="00EB6287" w:rsidP="00EB6287">
      <w:pPr>
        <w:suppressAutoHyphens/>
        <w:spacing w:after="240" w:line="240" w:lineRule="auto"/>
        <w:ind w:firstLine="709"/>
        <w:rPr>
          <w:rFonts w:ascii="Times New Roman" w:hAnsi="Times New Roman"/>
          <w:b/>
        </w:rPr>
      </w:pPr>
    </w:p>
    <w:p w14:paraId="4EC5BA05" w14:textId="77777777" w:rsidR="00EB6287" w:rsidRDefault="00EB6287" w:rsidP="00EB6287">
      <w:pPr>
        <w:suppressAutoHyphens/>
        <w:spacing w:after="240" w:line="240" w:lineRule="auto"/>
        <w:ind w:firstLine="709"/>
        <w:rPr>
          <w:rFonts w:ascii="Times New Roman" w:hAnsi="Times New Roman"/>
          <w:b/>
        </w:rPr>
      </w:pPr>
    </w:p>
    <w:p w14:paraId="127E4403" w14:textId="77777777" w:rsidR="00EB6287" w:rsidRDefault="00EB6287" w:rsidP="00EB6287">
      <w:pPr>
        <w:suppressAutoHyphens/>
        <w:spacing w:after="240" w:line="240" w:lineRule="auto"/>
        <w:ind w:firstLine="709"/>
        <w:rPr>
          <w:rFonts w:ascii="Times New Roman" w:hAnsi="Times New Roman"/>
          <w:b/>
        </w:rPr>
      </w:pPr>
    </w:p>
    <w:p w14:paraId="1103D3AD" w14:textId="77777777" w:rsidR="00EB6287" w:rsidRPr="00315F34" w:rsidRDefault="00EB6287" w:rsidP="00EB6287">
      <w:pPr>
        <w:suppressAutoHyphens/>
        <w:spacing w:after="240" w:line="240" w:lineRule="auto"/>
        <w:ind w:firstLine="709"/>
        <w:rPr>
          <w:rFonts w:ascii="Times New Roman" w:hAnsi="Times New Roman"/>
          <w:b/>
        </w:rPr>
      </w:pPr>
    </w:p>
    <w:p w14:paraId="5ADC4A3F" w14:textId="77777777" w:rsidR="00EB6287" w:rsidRPr="00315F34" w:rsidRDefault="00EB6287" w:rsidP="00EB6287">
      <w:pPr>
        <w:suppressAutoHyphens/>
        <w:spacing w:after="240" w:line="240" w:lineRule="auto"/>
        <w:jc w:val="center"/>
        <w:rPr>
          <w:rFonts w:ascii="Times New Roman" w:hAnsi="Times New Roman"/>
          <w:b/>
          <w:sz w:val="24"/>
          <w:szCs w:val="24"/>
        </w:rPr>
      </w:pPr>
      <w:r w:rsidRPr="00315F34">
        <w:rPr>
          <w:rFonts w:ascii="Times New Roman" w:hAnsi="Times New Roman"/>
          <w:b/>
          <w:sz w:val="24"/>
          <w:szCs w:val="24"/>
        </w:rPr>
        <w:t>2. СТРУКТУРА И СОДЕРЖАНИЕ УЧЕБНОЙ ДИСЦИПЛИНЫ</w:t>
      </w:r>
    </w:p>
    <w:p w14:paraId="501927C8" w14:textId="77777777" w:rsidR="00EB6287" w:rsidRPr="00315F34" w:rsidRDefault="00EB6287" w:rsidP="00EB6287">
      <w:pPr>
        <w:suppressAutoHyphens/>
        <w:spacing w:after="240" w:line="24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EB6287" w:rsidRPr="00315F34" w14:paraId="4D3DBDED" w14:textId="77777777" w:rsidTr="00481FE7">
        <w:trPr>
          <w:trHeight w:val="490"/>
        </w:trPr>
        <w:tc>
          <w:tcPr>
            <w:tcW w:w="3685" w:type="pct"/>
            <w:vAlign w:val="center"/>
          </w:tcPr>
          <w:p w14:paraId="7017F5C6" w14:textId="77777777" w:rsidR="00EB6287" w:rsidRPr="00315F34" w:rsidRDefault="00EB6287" w:rsidP="00481FE7">
            <w:pPr>
              <w:suppressAutoHyphens/>
              <w:rPr>
                <w:rFonts w:ascii="Times New Roman" w:hAnsi="Times New Roman"/>
                <w:b/>
              </w:rPr>
            </w:pPr>
            <w:r w:rsidRPr="00315F34">
              <w:rPr>
                <w:rFonts w:ascii="Times New Roman" w:hAnsi="Times New Roman"/>
                <w:b/>
              </w:rPr>
              <w:t>Вид учебной работы</w:t>
            </w:r>
          </w:p>
        </w:tc>
        <w:tc>
          <w:tcPr>
            <w:tcW w:w="1315" w:type="pct"/>
            <w:vAlign w:val="center"/>
          </w:tcPr>
          <w:p w14:paraId="623CB021" w14:textId="77777777" w:rsidR="00EB6287" w:rsidRPr="00315F34" w:rsidRDefault="00EB6287" w:rsidP="00481FE7">
            <w:pPr>
              <w:suppressAutoHyphens/>
              <w:rPr>
                <w:rFonts w:ascii="Times New Roman" w:hAnsi="Times New Roman"/>
                <w:b/>
                <w:iCs/>
              </w:rPr>
            </w:pPr>
            <w:r w:rsidRPr="00315F34">
              <w:rPr>
                <w:rFonts w:ascii="Times New Roman" w:hAnsi="Times New Roman"/>
                <w:b/>
                <w:iCs/>
              </w:rPr>
              <w:t>Объем в часах</w:t>
            </w:r>
          </w:p>
        </w:tc>
      </w:tr>
      <w:tr w:rsidR="00EB6287" w:rsidRPr="00315F34" w14:paraId="2F344C6B" w14:textId="77777777" w:rsidTr="00481FE7">
        <w:trPr>
          <w:trHeight w:val="490"/>
        </w:trPr>
        <w:tc>
          <w:tcPr>
            <w:tcW w:w="3685" w:type="pct"/>
            <w:vAlign w:val="center"/>
          </w:tcPr>
          <w:p w14:paraId="54AC0211" w14:textId="77777777" w:rsidR="00EB6287" w:rsidRPr="00315F34" w:rsidRDefault="00EB6287" w:rsidP="00481FE7">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5D81F43" w14:textId="77777777" w:rsidR="00EB6287" w:rsidRPr="00315F34" w:rsidRDefault="00EB6287" w:rsidP="00481FE7">
            <w:pPr>
              <w:suppressAutoHyphens/>
              <w:spacing w:after="0"/>
              <w:rPr>
                <w:rFonts w:ascii="Times New Roman" w:hAnsi="Times New Roman"/>
                <w:iCs/>
              </w:rPr>
            </w:pPr>
            <w:r>
              <w:rPr>
                <w:rFonts w:ascii="Times New Roman" w:hAnsi="Times New Roman"/>
                <w:iCs/>
              </w:rPr>
              <w:t>52</w:t>
            </w:r>
          </w:p>
        </w:tc>
      </w:tr>
      <w:tr w:rsidR="00EB6287" w:rsidRPr="00315F34" w14:paraId="5ADFA446" w14:textId="77777777" w:rsidTr="00481FE7">
        <w:trPr>
          <w:trHeight w:val="490"/>
        </w:trPr>
        <w:tc>
          <w:tcPr>
            <w:tcW w:w="3685" w:type="pct"/>
            <w:shd w:val="clear" w:color="auto" w:fill="auto"/>
            <w:vAlign w:val="center"/>
          </w:tcPr>
          <w:p w14:paraId="0464811D" w14:textId="77777777" w:rsidR="00EB6287" w:rsidRPr="00315F34" w:rsidRDefault="00EB6287" w:rsidP="00481FE7">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EB9D9A7" w14:textId="77777777" w:rsidR="00EB6287" w:rsidRPr="00315F34" w:rsidRDefault="00EB6287" w:rsidP="00481FE7">
            <w:pPr>
              <w:suppressAutoHyphens/>
              <w:spacing w:after="0"/>
              <w:rPr>
                <w:rFonts w:ascii="Times New Roman" w:hAnsi="Times New Roman"/>
                <w:iCs/>
              </w:rPr>
            </w:pPr>
            <w:r>
              <w:rPr>
                <w:rFonts w:ascii="Times New Roman" w:hAnsi="Times New Roman"/>
                <w:iCs/>
              </w:rPr>
              <w:t>18</w:t>
            </w:r>
          </w:p>
        </w:tc>
      </w:tr>
      <w:tr w:rsidR="00EB6287" w:rsidRPr="00315F34" w14:paraId="3B35E718" w14:textId="77777777" w:rsidTr="00481FE7">
        <w:trPr>
          <w:trHeight w:val="336"/>
        </w:trPr>
        <w:tc>
          <w:tcPr>
            <w:tcW w:w="5000" w:type="pct"/>
            <w:gridSpan w:val="2"/>
            <w:vAlign w:val="center"/>
          </w:tcPr>
          <w:p w14:paraId="50ADEBA5" w14:textId="77777777" w:rsidR="00EB6287" w:rsidRPr="00315F34" w:rsidRDefault="00EB6287" w:rsidP="00481FE7">
            <w:pPr>
              <w:suppressAutoHyphens/>
              <w:spacing w:after="0"/>
              <w:rPr>
                <w:rFonts w:ascii="Times New Roman" w:hAnsi="Times New Roman"/>
                <w:iCs/>
              </w:rPr>
            </w:pPr>
            <w:r w:rsidRPr="00315F34">
              <w:rPr>
                <w:rFonts w:ascii="Times New Roman" w:hAnsi="Times New Roman"/>
              </w:rPr>
              <w:t>в т. ч.:</w:t>
            </w:r>
          </w:p>
        </w:tc>
      </w:tr>
      <w:tr w:rsidR="00EB6287" w:rsidRPr="00315F34" w14:paraId="1C3E59E1" w14:textId="77777777" w:rsidTr="00481FE7">
        <w:trPr>
          <w:trHeight w:val="490"/>
        </w:trPr>
        <w:tc>
          <w:tcPr>
            <w:tcW w:w="3685" w:type="pct"/>
            <w:vAlign w:val="center"/>
          </w:tcPr>
          <w:p w14:paraId="1DEF4881"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FBD4CF5" w14:textId="77777777" w:rsidR="00EB6287" w:rsidRPr="00315F34" w:rsidRDefault="00EB6287" w:rsidP="00481FE7">
            <w:pPr>
              <w:suppressAutoHyphens/>
              <w:spacing w:after="0"/>
              <w:rPr>
                <w:rFonts w:ascii="Times New Roman" w:hAnsi="Times New Roman"/>
                <w:iCs/>
              </w:rPr>
            </w:pPr>
            <w:r>
              <w:rPr>
                <w:rFonts w:ascii="Times New Roman" w:hAnsi="Times New Roman"/>
                <w:iCs/>
              </w:rPr>
              <w:t>34</w:t>
            </w:r>
          </w:p>
        </w:tc>
      </w:tr>
      <w:tr w:rsidR="00EB6287" w:rsidRPr="00315F34" w14:paraId="4A9D25AE" w14:textId="77777777" w:rsidTr="00481FE7">
        <w:trPr>
          <w:trHeight w:val="490"/>
        </w:trPr>
        <w:tc>
          <w:tcPr>
            <w:tcW w:w="3685" w:type="pct"/>
            <w:vAlign w:val="center"/>
          </w:tcPr>
          <w:p w14:paraId="1F0ABE6B"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лабораторные работы</w:t>
            </w:r>
            <w:r w:rsidRPr="00315F34">
              <w:rPr>
                <w:rFonts w:ascii="Times New Roman" w:hAnsi="Times New Roman"/>
                <w:i/>
              </w:rPr>
              <w:t xml:space="preserve"> (если предусмотрено)</w:t>
            </w:r>
          </w:p>
        </w:tc>
        <w:tc>
          <w:tcPr>
            <w:tcW w:w="1315" w:type="pct"/>
            <w:vAlign w:val="center"/>
          </w:tcPr>
          <w:p w14:paraId="7A37D2C1" w14:textId="77777777" w:rsidR="00EB6287" w:rsidRPr="00315F34" w:rsidRDefault="00EB6287" w:rsidP="00481FE7">
            <w:pPr>
              <w:suppressAutoHyphens/>
              <w:spacing w:after="0"/>
              <w:rPr>
                <w:rFonts w:ascii="Times New Roman" w:hAnsi="Times New Roman"/>
                <w:iCs/>
              </w:rPr>
            </w:pPr>
            <w:r>
              <w:rPr>
                <w:rFonts w:ascii="Times New Roman" w:hAnsi="Times New Roman"/>
                <w:iCs/>
              </w:rPr>
              <w:t>0</w:t>
            </w:r>
          </w:p>
        </w:tc>
      </w:tr>
      <w:tr w:rsidR="00EB6287" w:rsidRPr="00315F34" w14:paraId="408A700F" w14:textId="77777777" w:rsidTr="00481FE7">
        <w:trPr>
          <w:trHeight w:val="490"/>
        </w:trPr>
        <w:tc>
          <w:tcPr>
            <w:tcW w:w="3685" w:type="pct"/>
            <w:vAlign w:val="center"/>
          </w:tcPr>
          <w:p w14:paraId="09BB6FE3"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(если предусмотрено)</w:t>
            </w:r>
          </w:p>
        </w:tc>
        <w:tc>
          <w:tcPr>
            <w:tcW w:w="1315" w:type="pct"/>
            <w:vAlign w:val="center"/>
          </w:tcPr>
          <w:p w14:paraId="76C00B9D" w14:textId="77777777" w:rsidR="00EB6287" w:rsidRPr="00315F34" w:rsidRDefault="00EB6287" w:rsidP="00481FE7">
            <w:pPr>
              <w:suppressAutoHyphens/>
              <w:spacing w:after="0"/>
              <w:rPr>
                <w:rFonts w:ascii="Times New Roman" w:hAnsi="Times New Roman"/>
                <w:iCs/>
              </w:rPr>
            </w:pPr>
            <w:r>
              <w:rPr>
                <w:rFonts w:ascii="Times New Roman" w:hAnsi="Times New Roman"/>
                <w:iCs/>
              </w:rPr>
              <w:t>18</w:t>
            </w:r>
          </w:p>
        </w:tc>
      </w:tr>
      <w:tr w:rsidR="00EB6287" w:rsidRPr="00315F34" w14:paraId="701230A9" w14:textId="77777777" w:rsidTr="00481FE7">
        <w:trPr>
          <w:trHeight w:val="490"/>
        </w:trPr>
        <w:tc>
          <w:tcPr>
            <w:tcW w:w="3685" w:type="pct"/>
            <w:vAlign w:val="center"/>
          </w:tcPr>
          <w:p w14:paraId="19F9CA31" w14:textId="77777777" w:rsidR="00EB6287" w:rsidRPr="00315F34" w:rsidRDefault="00EB6287" w:rsidP="00481FE7">
            <w:pPr>
              <w:suppressAutoHyphens/>
              <w:spacing w:after="0"/>
              <w:rPr>
                <w:rFonts w:ascii="Times New Roman" w:hAnsi="Times New Roman"/>
              </w:rPr>
            </w:pPr>
            <w:r w:rsidRPr="00315F34">
              <w:rPr>
                <w:rFonts w:ascii="Times New Roman" w:hAnsi="Times New Roman"/>
              </w:rPr>
              <w:t xml:space="preserve">курсовая работа (проект) </w:t>
            </w:r>
            <w:r w:rsidRPr="00315F34">
              <w:rPr>
                <w:rFonts w:ascii="Times New Roman" w:hAnsi="Times New Roman"/>
                <w:i/>
              </w:rPr>
              <w:t>(если предусмотрено для специальностей</w:t>
            </w:r>
            <w:r w:rsidRPr="00315F34">
              <w:rPr>
                <w:rFonts w:ascii="Times New Roman" w:hAnsi="Times New Roman"/>
              </w:rPr>
              <w:t>)</w:t>
            </w:r>
          </w:p>
        </w:tc>
        <w:tc>
          <w:tcPr>
            <w:tcW w:w="1315" w:type="pct"/>
            <w:vAlign w:val="center"/>
          </w:tcPr>
          <w:p w14:paraId="1ECE6C01" w14:textId="77777777" w:rsidR="00EB6287" w:rsidRPr="00315F34" w:rsidRDefault="00EB6287" w:rsidP="00481FE7">
            <w:pPr>
              <w:suppressAutoHyphens/>
              <w:spacing w:after="0"/>
              <w:rPr>
                <w:rFonts w:ascii="Times New Roman" w:hAnsi="Times New Roman"/>
                <w:iCs/>
              </w:rPr>
            </w:pPr>
            <w:r>
              <w:rPr>
                <w:rFonts w:ascii="Times New Roman" w:hAnsi="Times New Roman"/>
                <w:iCs/>
              </w:rPr>
              <w:t>0</w:t>
            </w:r>
          </w:p>
        </w:tc>
      </w:tr>
      <w:tr w:rsidR="00EB6287" w:rsidRPr="00315F34" w14:paraId="5884C963" w14:textId="77777777" w:rsidTr="00481FE7">
        <w:trPr>
          <w:trHeight w:val="267"/>
        </w:trPr>
        <w:tc>
          <w:tcPr>
            <w:tcW w:w="3685" w:type="pct"/>
            <w:vAlign w:val="center"/>
          </w:tcPr>
          <w:p w14:paraId="04E1BC7C" w14:textId="77777777" w:rsidR="00EB6287" w:rsidRPr="00315F34" w:rsidRDefault="00EB6287" w:rsidP="00481FE7">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5"/>
            </w:r>
          </w:p>
        </w:tc>
        <w:tc>
          <w:tcPr>
            <w:tcW w:w="1315" w:type="pct"/>
            <w:vAlign w:val="center"/>
          </w:tcPr>
          <w:p w14:paraId="6308828A" w14:textId="77777777" w:rsidR="00EB6287" w:rsidRPr="00315F34" w:rsidRDefault="00EB6287" w:rsidP="00481FE7">
            <w:pPr>
              <w:suppressAutoHyphens/>
              <w:spacing w:after="0"/>
              <w:rPr>
                <w:rFonts w:ascii="Times New Roman" w:hAnsi="Times New Roman"/>
                <w:iCs/>
              </w:rPr>
            </w:pPr>
            <w:r>
              <w:rPr>
                <w:rFonts w:ascii="Times New Roman" w:hAnsi="Times New Roman"/>
                <w:iCs/>
              </w:rPr>
              <w:t>16</w:t>
            </w:r>
          </w:p>
        </w:tc>
      </w:tr>
      <w:tr w:rsidR="00EB6287" w:rsidRPr="00315F34" w14:paraId="1B0D918A" w14:textId="77777777" w:rsidTr="00481FE7">
        <w:trPr>
          <w:trHeight w:val="331"/>
        </w:trPr>
        <w:tc>
          <w:tcPr>
            <w:tcW w:w="3685" w:type="pct"/>
            <w:vAlign w:val="center"/>
          </w:tcPr>
          <w:p w14:paraId="792ED253" w14:textId="77777777" w:rsidR="00EB6287" w:rsidRPr="00315F34" w:rsidRDefault="00EB6287" w:rsidP="00481FE7">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1447A18E" w14:textId="77777777" w:rsidR="00EB6287" w:rsidRPr="00315F34" w:rsidRDefault="00EB6287" w:rsidP="00481FE7">
            <w:pPr>
              <w:suppressAutoHyphens/>
              <w:spacing w:after="0"/>
              <w:rPr>
                <w:rFonts w:ascii="Times New Roman" w:hAnsi="Times New Roman"/>
                <w:iCs/>
              </w:rPr>
            </w:pPr>
            <w:r>
              <w:rPr>
                <w:rFonts w:ascii="Times New Roman" w:hAnsi="Times New Roman"/>
                <w:iCs/>
              </w:rPr>
              <w:t>0</w:t>
            </w:r>
          </w:p>
        </w:tc>
      </w:tr>
    </w:tbl>
    <w:p w14:paraId="72952383" w14:textId="77777777" w:rsidR="00EB6287" w:rsidRPr="00315F34" w:rsidRDefault="00EB6287" w:rsidP="00EB6287">
      <w:pPr>
        <w:suppressAutoHyphens/>
        <w:spacing w:after="120"/>
        <w:rPr>
          <w:rFonts w:ascii="Times New Roman" w:hAnsi="Times New Roman"/>
          <w:b/>
          <w:i/>
        </w:rPr>
      </w:pPr>
      <w:r w:rsidRPr="00315F34">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5E804443" w14:textId="77777777" w:rsidR="00EB6287" w:rsidRPr="00315F34" w:rsidRDefault="00EB6287" w:rsidP="00EB6287">
      <w:pPr>
        <w:rPr>
          <w:rFonts w:ascii="Times New Roman" w:hAnsi="Times New Roman"/>
          <w:b/>
          <w:i/>
        </w:rPr>
        <w:sectPr w:rsidR="00EB6287" w:rsidRPr="00315F34" w:rsidSect="00733AEF">
          <w:pgSz w:w="11906" w:h="16838"/>
          <w:pgMar w:top="1134" w:right="850" w:bottom="284" w:left="1701" w:header="708" w:footer="708" w:gutter="0"/>
          <w:cols w:space="720"/>
          <w:docGrid w:linePitch="299"/>
        </w:sectPr>
      </w:pPr>
    </w:p>
    <w:p w14:paraId="79C798ED" w14:textId="77777777" w:rsidR="00EB6287" w:rsidRPr="00315F34" w:rsidRDefault="00EB6287" w:rsidP="00EB6287">
      <w:pPr>
        <w:ind w:firstLine="709"/>
        <w:rPr>
          <w:rFonts w:ascii="Times New Roman" w:hAnsi="Times New Roman"/>
          <w:b/>
          <w:bCs/>
        </w:rPr>
      </w:pPr>
      <w:r w:rsidRPr="00315F34">
        <w:rPr>
          <w:rFonts w:ascii="Times New Roman" w:hAnsi="Times New Roman"/>
          <w:b/>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47"/>
        <w:gridCol w:w="4688"/>
        <w:gridCol w:w="1620"/>
        <w:gridCol w:w="3665"/>
        <w:gridCol w:w="1133"/>
        <w:gridCol w:w="1125"/>
      </w:tblGrid>
      <w:tr w:rsidR="00EB6287" w:rsidRPr="00315F34" w14:paraId="598373C7" w14:textId="77777777" w:rsidTr="00481FE7">
        <w:trPr>
          <w:trHeight w:val="20"/>
        </w:trPr>
        <w:tc>
          <w:tcPr>
            <w:tcW w:w="754" w:type="pct"/>
            <w:vAlign w:val="center"/>
          </w:tcPr>
          <w:p w14:paraId="7942AD16" w14:textId="77777777" w:rsidR="00EB6287" w:rsidRPr="00315F34" w:rsidRDefault="00EB6287" w:rsidP="00481FE7">
            <w:pPr>
              <w:suppressAutoHyphens/>
              <w:jc w:val="center"/>
              <w:rPr>
                <w:rFonts w:ascii="Times New Roman" w:hAnsi="Times New Roman"/>
                <w:b/>
                <w:bCs/>
              </w:rPr>
            </w:pPr>
            <w:r w:rsidRPr="00315F34">
              <w:rPr>
                <w:rFonts w:ascii="Times New Roman" w:hAnsi="Times New Roman"/>
                <w:b/>
                <w:bCs/>
              </w:rPr>
              <w:t>Наименование разделов и тем</w:t>
            </w:r>
          </w:p>
        </w:tc>
        <w:tc>
          <w:tcPr>
            <w:tcW w:w="1636" w:type="pct"/>
            <w:gridSpan w:val="2"/>
            <w:vAlign w:val="center"/>
          </w:tcPr>
          <w:p w14:paraId="0DF721E7" w14:textId="77777777" w:rsidR="00EB6287" w:rsidRPr="00315F34" w:rsidRDefault="00EB6287" w:rsidP="00481FE7">
            <w:pPr>
              <w:suppressAutoHyphens/>
              <w:jc w:val="center"/>
              <w:rPr>
                <w:rFonts w:ascii="Times New Roman" w:hAnsi="Times New Roman"/>
                <w:b/>
                <w:bCs/>
              </w:rPr>
            </w:pPr>
            <w:r w:rsidRPr="00315F34">
              <w:rPr>
                <w:rFonts w:ascii="Times New Roman" w:hAnsi="Times New Roman"/>
                <w:b/>
                <w:bCs/>
              </w:rPr>
              <w:t>Содержание учебного материала и формы организации деятельности обучающихся</w:t>
            </w:r>
          </w:p>
        </w:tc>
        <w:tc>
          <w:tcPr>
            <w:tcW w:w="558" w:type="pct"/>
            <w:vAlign w:val="center"/>
          </w:tcPr>
          <w:p w14:paraId="5CDC469A" w14:textId="77777777" w:rsidR="00EB6287" w:rsidRPr="00315F34" w:rsidRDefault="00EB6287" w:rsidP="00481FE7">
            <w:pPr>
              <w:suppressAutoHyphens/>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proofErr w:type="spellStart"/>
            <w:r w:rsidRPr="00315F34">
              <w:rPr>
                <w:rFonts w:ascii="Times New Roman" w:hAnsi="Times New Roman"/>
                <w:b/>
                <w:bCs/>
              </w:rPr>
              <w:t>акад</w:t>
            </w:r>
            <w:proofErr w:type="spellEnd"/>
            <w:r w:rsidRPr="00315F34">
              <w:rPr>
                <w:rFonts w:ascii="Times New Roman" w:hAnsi="Times New Roman"/>
                <w:b/>
                <w:bCs/>
              </w:rPr>
              <w:t xml:space="preserve"> ч</w:t>
            </w:r>
          </w:p>
        </w:tc>
        <w:tc>
          <w:tcPr>
            <w:tcW w:w="1267" w:type="pct"/>
            <w:vAlign w:val="center"/>
          </w:tcPr>
          <w:p w14:paraId="098D57D1" w14:textId="77777777" w:rsidR="00EB6287" w:rsidRPr="00315F34" w:rsidRDefault="00EB6287" w:rsidP="00481FE7">
            <w:pPr>
              <w:suppressAutoHyphens/>
              <w:jc w:val="center"/>
              <w:rPr>
                <w:rFonts w:ascii="Times New Roman" w:hAnsi="Times New Roman"/>
                <w:b/>
                <w:bCs/>
              </w:rPr>
            </w:pPr>
            <w:r w:rsidRPr="00315F34">
              <w:rPr>
                <w:rFonts w:ascii="Times New Roman" w:hAnsi="Times New Roman"/>
                <w:b/>
                <w:bCs/>
              </w:rPr>
              <w:t>Коды компетенций и личностных результатов</w:t>
            </w:r>
            <w:r w:rsidRPr="00315F34">
              <w:rPr>
                <w:rStyle w:val="ac"/>
                <w:rFonts w:ascii="Times New Roman" w:hAnsi="Times New Roman"/>
                <w:b/>
                <w:bCs/>
              </w:rPr>
              <w:footnoteReference w:id="6"/>
            </w:r>
            <w:r w:rsidRPr="00315F34">
              <w:rPr>
                <w:rFonts w:ascii="Times New Roman" w:hAnsi="Times New Roman"/>
                <w:b/>
                <w:bCs/>
              </w:rPr>
              <w:t>, формированию которых способствует элемент программы</w:t>
            </w:r>
          </w:p>
        </w:tc>
        <w:tc>
          <w:tcPr>
            <w:tcW w:w="394" w:type="pct"/>
          </w:tcPr>
          <w:p w14:paraId="0E6EA68D" w14:textId="77777777" w:rsidR="00EB6287" w:rsidRPr="00315F34" w:rsidRDefault="00EB6287" w:rsidP="00481FE7">
            <w:pPr>
              <w:suppressAutoHyphens/>
              <w:jc w:val="center"/>
              <w:rPr>
                <w:rFonts w:ascii="Times New Roman" w:hAnsi="Times New Roman"/>
                <w:b/>
                <w:bCs/>
              </w:rPr>
            </w:pPr>
            <w:r w:rsidRPr="006E1DFB">
              <w:rPr>
                <w:rFonts w:ascii="Times New Roman" w:hAnsi="Times New Roman"/>
                <w:sz w:val="24"/>
                <w:szCs w:val="24"/>
              </w:rPr>
              <w:t>Код ПК, ОК</w:t>
            </w:r>
          </w:p>
        </w:tc>
        <w:tc>
          <w:tcPr>
            <w:tcW w:w="391" w:type="pct"/>
          </w:tcPr>
          <w:p w14:paraId="45F8167C" w14:textId="77777777" w:rsidR="00EB6287" w:rsidRPr="00315F34" w:rsidRDefault="00EB6287" w:rsidP="00481FE7">
            <w:pPr>
              <w:suppressAutoHyphens/>
              <w:jc w:val="center"/>
              <w:rPr>
                <w:rFonts w:ascii="Times New Roman" w:hAnsi="Times New Roman"/>
                <w:b/>
                <w:bCs/>
              </w:rPr>
            </w:pPr>
            <w:r w:rsidRPr="006E1DFB">
              <w:rPr>
                <w:rFonts w:ascii="Times New Roman" w:hAnsi="Times New Roman"/>
                <w:sz w:val="24"/>
                <w:szCs w:val="24"/>
              </w:rPr>
              <w:t xml:space="preserve">Код </w:t>
            </w:r>
            <w:r>
              <w:rPr>
                <w:rFonts w:ascii="Times New Roman" w:hAnsi="Times New Roman"/>
                <w:sz w:val="24"/>
                <w:szCs w:val="24"/>
              </w:rPr>
              <w:t>Н</w:t>
            </w:r>
            <w:r w:rsidRPr="006E1DFB">
              <w:rPr>
                <w:rFonts w:ascii="Times New Roman" w:hAnsi="Times New Roman"/>
                <w:sz w:val="24"/>
                <w:szCs w:val="24"/>
              </w:rPr>
              <w:t>/У/З</w:t>
            </w:r>
          </w:p>
        </w:tc>
      </w:tr>
      <w:tr w:rsidR="00EB6287" w:rsidRPr="00315F34" w14:paraId="06744DF5" w14:textId="77777777" w:rsidTr="00481FE7">
        <w:trPr>
          <w:trHeight w:val="20"/>
        </w:trPr>
        <w:tc>
          <w:tcPr>
            <w:tcW w:w="754" w:type="pct"/>
          </w:tcPr>
          <w:p w14:paraId="22FD863E" w14:textId="77777777" w:rsidR="00EB6287" w:rsidRPr="00315F34" w:rsidRDefault="00EB6287" w:rsidP="00481FE7">
            <w:pPr>
              <w:spacing w:after="0" w:line="240" w:lineRule="auto"/>
              <w:jc w:val="center"/>
              <w:rPr>
                <w:rFonts w:ascii="Times New Roman" w:hAnsi="Times New Roman"/>
                <w:b/>
                <w:bCs/>
                <w:i/>
                <w:iCs/>
              </w:rPr>
            </w:pPr>
            <w:r w:rsidRPr="00315F34">
              <w:rPr>
                <w:rFonts w:ascii="Times New Roman" w:hAnsi="Times New Roman"/>
                <w:b/>
                <w:bCs/>
                <w:i/>
                <w:iCs/>
              </w:rPr>
              <w:t>1</w:t>
            </w:r>
          </w:p>
        </w:tc>
        <w:tc>
          <w:tcPr>
            <w:tcW w:w="1636" w:type="pct"/>
            <w:gridSpan w:val="2"/>
          </w:tcPr>
          <w:p w14:paraId="7313B00B" w14:textId="77777777" w:rsidR="00EB6287" w:rsidRPr="00315F34" w:rsidRDefault="00EB6287" w:rsidP="00481FE7">
            <w:pPr>
              <w:spacing w:after="0" w:line="240" w:lineRule="auto"/>
              <w:jc w:val="center"/>
              <w:rPr>
                <w:rFonts w:ascii="Times New Roman" w:hAnsi="Times New Roman"/>
                <w:b/>
                <w:bCs/>
                <w:i/>
                <w:iCs/>
              </w:rPr>
            </w:pPr>
            <w:r w:rsidRPr="00315F34">
              <w:rPr>
                <w:rFonts w:ascii="Times New Roman" w:hAnsi="Times New Roman"/>
                <w:b/>
                <w:bCs/>
                <w:i/>
                <w:iCs/>
              </w:rPr>
              <w:t>2</w:t>
            </w:r>
          </w:p>
        </w:tc>
        <w:tc>
          <w:tcPr>
            <w:tcW w:w="558" w:type="pct"/>
          </w:tcPr>
          <w:p w14:paraId="555586B0" w14:textId="77777777" w:rsidR="00EB6287" w:rsidRPr="00315F34" w:rsidRDefault="00EB6287" w:rsidP="00481FE7">
            <w:pPr>
              <w:spacing w:after="0" w:line="240" w:lineRule="auto"/>
              <w:jc w:val="center"/>
              <w:rPr>
                <w:rFonts w:ascii="Times New Roman" w:hAnsi="Times New Roman"/>
                <w:b/>
                <w:bCs/>
                <w:i/>
                <w:iCs/>
              </w:rPr>
            </w:pPr>
            <w:r w:rsidRPr="00315F34">
              <w:rPr>
                <w:rFonts w:ascii="Times New Roman" w:hAnsi="Times New Roman"/>
                <w:b/>
                <w:bCs/>
                <w:i/>
                <w:iCs/>
              </w:rPr>
              <w:t>3</w:t>
            </w:r>
          </w:p>
        </w:tc>
        <w:tc>
          <w:tcPr>
            <w:tcW w:w="1267" w:type="pct"/>
          </w:tcPr>
          <w:p w14:paraId="4D1CEEF8" w14:textId="77777777" w:rsidR="00EB6287" w:rsidRPr="00315F34" w:rsidRDefault="00EB6287" w:rsidP="00481FE7">
            <w:pPr>
              <w:spacing w:after="0" w:line="240" w:lineRule="auto"/>
              <w:jc w:val="center"/>
              <w:rPr>
                <w:rFonts w:ascii="Times New Roman" w:hAnsi="Times New Roman"/>
                <w:b/>
                <w:bCs/>
                <w:i/>
                <w:iCs/>
              </w:rPr>
            </w:pPr>
            <w:r w:rsidRPr="00315F34">
              <w:rPr>
                <w:rFonts w:ascii="Times New Roman" w:hAnsi="Times New Roman"/>
                <w:b/>
                <w:bCs/>
                <w:i/>
                <w:iCs/>
              </w:rPr>
              <w:t>4</w:t>
            </w:r>
          </w:p>
        </w:tc>
        <w:tc>
          <w:tcPr>
            <w:tcW w:w="394" w:type="pct"/>
          </w:tcPr>
          <w:p w14:paraId="6A08828C" w14:textId="77777777" w:rsidR="00EB6287" w:rsidRPr="00315F34" w:rsidRDefault="00EB6287" w:rsidP="00481FE7">
            <w:pPr>
              <w:spacing w:after="0" w:line="240" w:lineRule="auto"/>
              <w:jc w:val="center"/>
              <w:rPr>
                <w:rFonts w:ascii="Times New Roman" w:hAnsi="Times New Roman"/>
                <w:b/>
                <w:bCs/>
                <w:i/>
                <w:iCs/>
              </w:rPr>
            </w:pPr>
          </w:p>
        </w:tc>
        <w:tc>
          <w:tcPr>
            <w:tcW w:w="391" w:type="pct"/>
          </w:tcPr>
          <w:p w14:paraId="6385289F" w14:textId="77777777" w:rsidR="00EB6287" w:rsidRPr="00315F34" w:rsidRDefault="00EB6287" w:rsidP="00481FE7">
            <w:pPr>
              <w:spacing w:after="0" w:line="240" w:lineRule="auto"/>
              <w:jc w:val="center"/>
              <w:rPr>
                <w:rFonts w:ascii="Times New Roman" w:hAnsi="Times New Roman"/>
                <w:b/>
                <w:bCs/>
                <w:i/>
                <w:iCs/>
              </w:rPr>
            </w:pPr>
          </w:p>
        </w:tc>
      </w:tr>
      <w:tr w:rsidR="00EB6287" w:rsidRPr="00315F34" w14:paraId="0B13567D" w14:textId="77777777" w:rsidTr="00481FE7">
        <w:trPr>
          <w:trHeight w:val="20"/>
        </w:trPr>
        <w:tc>
          <w:tcPr>
            <w:tcW w:w="2390" w:type="pct"/>
            <w:gridSpan w:val="3"/>
          </w:tcPr>
          <w:p w14:paraId="36DF5C96" w14:textId="77777777" w:rsidR="00EB6287" w:rsidRPr="00315F34" w:rsidRDefault="00EB6287" w:rsidP="00481FE7">
            <w:pPr>
              <w:spacing w:after="0" w:line="360" w:lineRule="auto"/>
              <w:rPr>
                <w:rFonts w:ascii="Times New Roman" w:hAnsi="Times New Roman"/>
                <w:b/>
                <w:bCs/>
              </w:rPr>
            </w:pPr>
            <w:r w:rsidRPr="00670ED2">
              <w:rPr>
                <w:rFonts w:ascii="Times New Roman" w:hAnsi="Times New Roman"/>
                <w:b/>
                <w:sz w:val="24"/>
                <w:szCs w:val="24"/>
              </w:rPr>
              <w:t>Раздел 1.</w:t>
            </w:r>
            <w:r>
              <w:rPr>
                <w:rFonts w:ascii="Times New Roman" w:hAnsi="Times New Roman"/>
                <w:b/>
                <w:sz w:val="24"/>
                <w:szCs w:val="24"/>
              </w:rPr>
              <w:t xml:space="preserve"> </w:t>
            </w:r>
            <w:r w:rsidRPr="003C4E88">
              <w:rPr>
                <w:rFonts w:ascii="Times New Roman" w:hAnsi="Times New Roman"/>
                <w:b/>
              </w:rPr>
              <w:t>Основы охраны труда</w:t>
            </w:r>
          </w:p>
        </w:tc>
        <w:tc>
          <w:tcPr>
            <w:tcW w:w="558" w:type="pct"/>
          </w:tcPr>
          <w:p w14:paraId="31EFC341" w14:textId="77777777" w:rsidR="00EB6287" w:rsidRPr="00315F34" w:rsidRDefault="00EB6287" w:rsidP="00481FE7">
            <w:pPr>
              <w:jc w:val="center"/>
              <w:rPr>
                <w:rFonts w:ascii="Times New Roman" w:hAnsi="Times New Roman"/>
                <w:b/>
                <w:bCs/>
                <w:i/>
                <w:iCs/>
              </w:rPr>
            </w:pPr>
            <w:r>
              <w:rPr>
                <w:rFonts w:ascii="Times New Roman" w:hAnsi="Times New Roman"/>
                <w:b/>
                <w:sz w:val="24"/>
                <w:szCs w:val="24"/>
              </w:rPr>
              <w:t>18</w:t>
            </w:r>
          </w:p>
        </w:tc>
        <w:tc>
          <w:tcPr>
            <w:tcW w:w="1267" w:type="pct"/>
          </w:tcPr>
          <w:p w14:paraId="56226982" w14:textId="77777777" w:rsidR="00EB6287" w:rsidRPr="00315F34" w:rsidRDefault="00EB6287" w:rsidP="00481FE7">
            <w:pPr>
              <w:jc w:val="center"/>
              <w:rPr>
                <w:rFonts w:ascii="Times New Roman" w:hAnsi="Times New Roman"/>
                <w:b/>
                <w:bCs/>
                <w:i/>
                <w:iCs/>
              </w:rPr>
            </w:pPr>
          </w:p>
        </w:tc>
        <w:tc>
          <w:tcPr>
            <w:tcW w:w="394" w:type="pct"/>
          </w:tcPr>
          <w:p w14:paraId="0136725A" w14:textId="77777777" w:rsidR="00EB6287" w:rsidRPr="00315F34" w:rsidRDefault="00EB6287" w:rsidP="00481FE7">
            <w:pPr>
              <w:jc w:val="center"/>
              <w:rPr>
                <w:rFonts w:ascii="Times New Roman" w:hAnsi="Times New Roman"/>
                <w:b/>
                <w:bCs/>
                <w:i/>
                <w:iCs/>
              </w:rPr>
            </w:pPr>
          </w:p>
        </w:tc>
        <w:tc>
          <w:tcPr>
            <w:tcW w:w="391" w:type="pct"/>
          </w:tcPr>
          <w:p w14:paraId="20CD9D2C" w14:textId="77777777" w:rsidR="00EB6287" w:rsidRPr="00315F34" w:rsidRDefault="00EB6287" w:rsidP="00481FE7">
            <w:pPr>
              <w:jc w:val="center"/>
              <w:rPr>
                <w:rFonts w:ascii="Times New Roman" w:hAnsi="Times New Roman"/>
                <w:b/>
                <w:bCs/>
                <w:i/>
                <w:iCs/>
              </w:rPr>
            </w:pPr>
          </w:p>
        </w:tc>
      </w:tr>
      <w:tr w:rsidR="00EB6287" w:rsidRPr="00315F34" w14:paraId="096FDA89" w14:textId="77777777" w:rsidTr="00481FE7">
        <w:trPr>
          <w:trHeight w:val="2723"/>
        </w:trPr>
        <w:tc>
          <w:tcPr>
            <w:tcW w:w="754" w:type="pct"/>
            <w:vMerge w:val="restart"/>
          </w:tcPr>
          <w:p w14:paraId="7FE9AC8C" w14:textId="77777777" w:rsidR="00EB6287" w:rsidRPr="003C4E88" w:rsidRDefault="00EB6287" w:rsidP="00481FE7">
            <w:pPr>
              <w:widowControl w:val="0"/>
              <w:autoSpaceDE w:val="0"/>
              <w:autoSpaceDN w:val="0"/>
              <w:adjustRightInd w:val="0"/>
              <w:spacing w:before="108" w:after="108"/>
              <w:jc w:val="center"/>
              <w:outlineLvl w:val="0"/>
              <w:rPr>
                <w:b/>
                <w:bCs/>
              </w:rPr>
            </w:pPr>
            <w:r w:rsidRPr="00315F34">
              <w:rPr>
                <w:rFonts w:ascii="Times New Roman" w:hAnsi="Times New Roman"/>
                <w:b/>
                <w:bCs/>
              </w:rPr>
              <w:t>Тема 1.</w:t>
            </w:r>
            <w:bookmarkStart w:id="7" w:name="sub_11000"/>
            <w:r w:rsidRPr="003C4E88">
              <w:rPr>
                <w:b/>
                <w:bCs/>
              </w:rPr>
              <w:t xml:space="preserve"> </w:t>
            </w:r>
            <w:r>
              <w:rPr>
                <w:b/>
                <w:bCs/>
              </w:rPr>
              <w:t xml:space="preserve">1 </w:t>
            </w:r>
            <w:r w:rsidRPr="003C4E88">
              <w:rPr>
                <w:b/>
                <w:bCs/>
              </w:rPr>
              <w:t>Трудовая деятельность человека</w:t>
            </w:r>
          </w:p>
          <w:bookmarkEnd w:id="7"/>
          <w:p w14:paraId="428D62B8" w14:textId="77777777" w:rsidR="00EB6287" w:rsidRPr="00315F34" w:rsidRDefault="00EB6287" w:rsidP="00481FE7">
            <w:pPr>
              <w:spacing w:after="0"/>
              <w:rPr>
                <w:rFonts w:ascii="Times New Roman" w:hAnsi="Times New Roman"/>
                <w:b/>
                <w:bCs/>
              </w:rPr>
            </w:pPr>
          </w:p>
          <w:p w14:paraId="451105A2" w14:textId="77777777" w:rsidR="00EB6287" w:rsidRPr="00315F34" w:rsidRDefault="00EB6287" w:rsidP="00481FE7">
            <w:pPr>
              <w:spacing w:after="0"/>
              <w:rPr>
                <w:rFonts w:ascii="Times New Roman" w:hAnsi="Times New Roman"/>
                <w:b/>
                <w:bCs/>
              </w:rPr>
            </w:pPr>
          </w:p>
        </w:tc>
        <w:tc>
          <w:tcPr>
            <w:tcW w:w="1636" w:type="pct"/>
            <w:gridSpan w:val="2"/>
          </w:tcPr>
          <w:p w14:paraId="3911FB0F" w14:textId="77777777" w:rsidR="00EB6287" w:rsidRPr="00315F34" w:rsidRDefault="00EB6287" w:rsidP="00481FE7">
            <w:pPr>
              <w:pStyle w:val="Style27"/>
              <w:jc w:val="both"/>
              <w:rPr>
                <w:b/>
                <w:bCs/>
                <w:i/>
              </w:rPr>
            </w:pPr>
            <w:r w:rsidRPr="00937916">
              <w:rPr>
                <w:b/>
              </w:rPr>
              <w:t>Цель и задачи дисциплины Охрана труда.</w:t>
            </w:r>
            <w:r w:rsidRPr="004E7E48">
              <w:t xml:space="preserve"> Роль в производственном процессе и в формировании специалиста. Основные понятия и термины в области охраны (безопасности) труда</w:t>
            </w:r>
            <w:r>
              <w:t>.</w:t>
            </w:r>
          </w:p>
        </w:tc>
        <w:tc>
          <w:tcPr>
            <w:tcW w:w="558" w:type="pct"/>
            <w:vAlign w:val="center"/>
          </w:tcPr>
          <w:p w14:paraId="01D934D0" w14:textId="77777777" w:rsidR="00EB6287" w:rsidRPr="00315F34" w:rsidRDefault="00EB6287" w:rsidP="00481FE7">
            <w:pPr>
              <w:suppressAutoHyphens/>
              <w:spacing w:after="0"/>
              <w:jc w:val="center"/>
              <w:rPr>
                <w:rFonts w:ascii="Times New Roman" w:hAnsi="Times New Roman"/>
                <w:i/>
                <w:iCs/>
              </w:rPr>
            </w:pPr>
            <w:r>
              <w:rPr>
                <w:rFonts w:ascii="Times New Roman" w:hAnsi="Times New Roman"/>
                <w:i/>
                <w:iCs/>
              </w:rPr>
              <w:t>2</w:t>
            </w:r>
          </w:p>
        </w:tc>
        <w:tc>
          <w:tcPr>
            <w:tcW w:w="1267" w:type="pct"/>
          </w:tcPr>
          <w:p w14:paraId="04CBB22F" w14:textId="77777777" w:rsidR="00EB6287" w:rsidRPr="00315F34" w:rsidRDefault="00EB6287" w:rsidP="00481FE7">
            <w:pPr>
              <w:spacing w:after="0"/>
              <w:rPr>
                <w:rFonts w:ascii="Times New Roman" w:hAnsi="Times New Roman"/>
                <w:b/>
                <w:i/>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 xml:space="preserve">бых форм зависимостей), </w:t>
            </w:r>
            <w:r w:rsidRPr="00723A36">
              <w:rPr>
                <w:rFonts w:ascii="Times New Roman" w:hAnsi="Times New Roman"/>
                <w:sz w:val="24"/>
                <w:szCs w:val="24"/>
              </w:rPr>
              <w:lastRenderedPageBreak/>
              <w:t>деструктивного поведения в обществе, в том числе в цифровой среде</w:t>
            </w:r>
          </w:p>
        </w:tc>
        <w:tc>
          <w:tcPr>
            <w:tcW w:w="394" w:type="pct"/>
          </w:tcPr>
          <w:p w14:paraId="157F656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5362175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7525797E"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39B2D10F"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C0AF0B6" w14:textId="77777777" w:rsidR="00EB6287" w:rsidRPr="00315F34" w:rsidRDefault="00EB6287" w:rsidP="00481FE7">
            <w:pPr>
              <w:spacing w:after="0"/>
              <w:rPr>
                <w:rFonts w:ascii="Times New Roman" w:hAnsi="Times New Roman"/>
                <w:b/>
                <w:i/>
              </w:rPr>
            </w:pPr>
            <w:r>
              <w:rPr>
                <w:rFonts w:ascii="Times New Roman" w:hAnsi="Times New Roman"/>
                <w:sz w:val="24"/>
                <w:szCs w:val="24"/>
              </w:rPr>
              <w:t>ПК2.1</w:t>
            </w:r>
          </w:p>
        </w:tc>
        <w:tc>
          <w:tcPr>
            <w:tcW w:w="391" w:type="pct"/>
          </w:tcPr>
          <w:p w14:paraId="6AC13BC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121FFE7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7071F0A5" w14:textId="77777777" w:rsidR="00EB6287" w:rsidRPr="006E1DFB" w:rsidRDefault="00EB6287" w:rsidP="00481FE7">
            <w:pPr>
              <w:spacing w:after="0"/>
              <w:rPr>
                <w:rFonts w:ascii="Times New Roman" w:hAnsi="Times New Roman"/>
                <w:sz w:val="24"/>
                <w:szCs w:val="24"/>
              </w:rPr>
            </w:pPr>
          </w:p>
          <w:p w14:paraId="5E29ECD7" w14:textId="77777777" w:rsidR="00EB6287" w:rsidRPr="00315F34" w:rsidRDefault="00EB6287" w:rsidP="00481FE7">
            <w:pPr>
              <w:spacing w:after="0"/>
              <w:rPr>
                <w:rFonts w:ascii="Times New Roman" w:hAnsi="Times New Roman"/>
                <w:b/>
                <w:i/>
              </w:rPr>
            </w:pPr>
          </w:p>
        </w:tc>
      </w:tr>
      <w:tr w:rsidR="00EB6287" w:rsidRPr="00315F34" w14:paraId="7B025E03" w14:textId="77777777" w:rsidTr="00481FE7">
        <w:trPr>
          <w:trHeight w:val="20"/>
        </w:trPr>
        <w:tc>
          <w:tcPr>
            <w:tcW w:w="754" w:type="pct"/>
            <w:vMerge/>
          </w:tcPr>
          <w:p w14:paraId="231F78DC" w14:textId="77777777" w:rsidR="00EB6287" w:rsidRPr="00315F34" w:rsidRDefault="00EB6287" w:rsidP="00481FE7">
            <w:pPr>
              <w:rPr>
                <w:rFonts w:ascii="Times New Roman" w:hAnsi="Times New Roman"/>
                <w:b/>
                <w:bCs/>
                <w:i/>
              </w:rPr>
            </w:pPr>
          </w:p>
        </w:tc>
        <w:tc>
          <w:tcPr>
            <w:tcW w:w="1636" w:type="pct"/>
            <w:gridSpan w:val="2"/>
          </w:tcPr>
          <w:p w14:paraId="096C6784" w14:textId="77777777" w:rsidR="00EB6287" w:rsidRPr="004E7E48" w:rsidRDefault="00EB6287" w:rsidP="00481FE7">
            <w:pPr>
              <w:pStyle w:val="Style27"/>
              <w:widowControl/>
              <w:spacing w:line="240" w:lineRule="auto"/>
              <w:ind w:firstLine="0"/>
              <w:jc w:val="both"/>
            </w:pPr>
            <w:r w:rsidRPr="004E7E48">
              <w:t>Опасные и вредные производственные факторы, и их классификация. Тяжелые работы и работы с вредными и (или) опасными условиями труда. Оптимальные и допустимые условия труда.</w:t>
            </w:r>
          </w:p>
        </w:tc>
        <w:tc>
          <w:tcPr>
            <w:tcW w:w="558" w:type="pct"/>
            <w:vAlign w:val="center"/>
          </w:tcPr>
          <w:p w14:paraId="1ECBF365" w14:textId="77777777" w:rsidR="00EB6287" w:rsidRPr="00315F34" w:rsidRDefault="00EB6287" w:rsidP="00481FE7">
            <w:pPr>
              <w:suppressAutoHyphens/>
              <w:jc w:val="center"/>
              <w:rPr>
                <w:rFonts w:ascii="Times New Roman" w:hAnsi="Times New Roman"/>
                <w:bCs/>
                <w:i/>
                <w:iCs/>
              </w:rPr>
            </w:pPr>
            <w:r>
              <w:rPr>
                <w:rFonts w:ascii="Times New Roman" w:hAnsi="Times New Roman"/>
                <w:bCs/>
                <w:i/>
                <w:iCs/>
              </w:rPr>
              <w:t>2</w:t>
            </w:r>
          </w:p>
        </w:tc>
        <w:tc>
          <w:tcPr>
            <w:tcW w:w="1267" w:type="pct"/>
          </w:tcPr>
          <w:p w14:paraId="11452543" w14:textId="77777777" w:rsidR="00EB6287" w:rsidRPr="00315F34" w:rsidRDefault="00EB6287" w:rsidP="00481FE7">
            <w:pPr>
              <w:rPr>
                <w:rFonts w:ascii="Times New Roman" w:hAnsi="Times New Roman"/>
                <w:b/>
                <w:bCs/>
                <w:i/>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 xml:space="preserve">бых форм зависимостей), деструктивного поведения в </w:t>
            </w:r>
            <w:r w:rsidRPr="00723A36">
              <w:rPr>
                <w:rFonts w:ascii="Times New Roman" w:hAnsi="Times New Roman"/>
                <w:sz w:val="24"/>
                <w:szCs w:val="24"/>
              </w:rPr>
              <w:lastRenderedPageBreak/>
              <w:t>обществе, в том числе в цифровой среде</w:t>
            </w:r>
          </w:p>
        </w:tc>
        <w:tc>
          <w:tcPr>
            <w:tcW w:w="394" w:type="pct"/>
          </w:tcPr>
          <w:p w14:paraId="24B33E5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0B6ADED5"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1DF33B57"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173847A8"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6521C3B5" w14:textId="77777777" w:rsidR="00EB6287" w:rsidRPr="00315F34" w:rsidRDefault="00EB6287" w:rsidP="00481FE7">
            <w:pPr>
              <w:rPr>
                <w:rFonts w:ascii="Times New Roman" w:hAnsi="Times New Roman"/>
                <w:b/>
                <w:bCs/>
                <w:i/>
              </w:rPr>
            </w:pPr>
            <w:r>
              <w:rPr>
                <w:rFonts w:ascii="Times New Roman" w:hAnsi="Times New Roman"/>
                <w:sz w:val="24"/>
                <w:szCs w:val="24"/>
              </w:rPr>
              <w:t>ПК2.1</w:t>
            </w:r>
          </w:p>
        </w:tc>
        <w:tc>
          <w:tcPr>
            <w:tcW w:w="391" w:type="pct"/>
          </w:tcPr>
          <w:p w14:paraId="5B5DE22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3BB8CAA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3B4256A2" w14:textId="77777777" w:rsidR="00EB6287" w:rsidRPr="00315F34" w:rsidRDefault="00EB6287" w:rsidP="00481FE7">
            <w:pPr>
              <w:rPr>
                <w:rFonts w:ascii="Times New Roman" w:hAnsi="Times New Roman"/>
                <w:b/>
                <w:bCs/>
                <w:i/>
              </w:rPr>
            </w:pPr>
          </w:p>
        </w:tc>
      </w:tr>
      <w:tr w:rsidR="00EB6287" w:rsidRPr="00315F34" w14:paraId="782843FD" w14:textId="77777777" w:rsidTr="00481FE7">
        <w:trPr>
          <w:trHeight w:val="2430"/>
        </w:trPr>
        <w:tc>
          <w:tcPr>
            <w:tcW w:w="754" w:type="pct"/>
            <w:vMerge/>
          </w:tcPr>
          <w:p w14:paraId="24DD9F23" w14:textId="77777777" w:rsidR="00EB6287" w:rsidRPr="00315F34" w:rsidRDefault="00EB6287" w:rsidP="00481FE7">
            <w:pPr>
              <w:rPr>
                <w:rFonts w:ascii="Times New Roman" w:hAnsi="Times New Roman"/>
                <w:b/>
                <w:bCs/>
                <w:i/>
              </w:rPr>
            </w:pPr>
          </w:p>
        </w:tc>
        <w:tc>
          <w:tcPr>
            <w:tcW w:w="1636" w:type="pct"/>
            <w:gridSpan w:val="2"/>
          </w:tcPr>
          <w:p w14:paraId="652ED9E7" w14:textId="77777777" w:rsidR="00EB6287" w:rsidRPr="004E7E48" w:rsidRDefault="00EB6287" w:rsidP="00481FE7">
            <w:pPr>
              <w:pStyle w:val="Style27"/>
              <w:widowControl/>
              <w:spacing w:line="240" w:lineRule="auto"/>
              <w:ind w:firstLine="0"/>
              <w:jc w:val="both"/>
            </w:pPr>
            <w:r w:rsidRPr="004E7E48">
              <w:t xml:space="preserve">Классификация и основы применения </w:t>
            </w:r>
            <w:proofErr w:type="spellStart"/>
            <w:r w:rsidRPr="004E7E48">
              <w:t>экобиозащитной</w:t>
            </w:r>
            <w:proofErr w:type="spellEnd"/>
            <w:r w:rsidRPr="004E7E48">
              <w:t xml:space="preserve"> техники. Понятия о предельно допустимой концентрации (ПДК), предельно допустимом уровне (ПДУ), предельно допустимом значении (ПДЗ), предельно допустимой дозе (ПДД).</w:t>
            </w:r>
          </w:p>
        </w:tc>
        <w:tc>
          <w:tcPr>
            <w:tcW w:w="558" w:type="pct"/>
            <w:vAlign w:val="center"/>
          </w:tcPr>
          <w:p w14:paraId="516A6B1A" w14:textId="77777777" w:rsidR="00EB6287" w:rsidRPr="00315F34" w:rsidRDefault="00EB6287" w:rsidP="00481FE7">
            <w:pPr>
              <w:suppressAutoHyphens/>
              <w:jc w:val="center"/>
              <w:rPr>
                <w:rFonts w:ascii="Times New Roman" w:hAnsi="Times New Roman"/>
                <w:i/>
                <w:iCs/>
              </w:rPr>
            </w:pPr>
            <w:r>
              <w:rPr>
                <w:rFonts w:ascii="Times New Roman" w:hAnsi="Times New Roman"/>
                <w:i/>
                <w:iCs/>
              </w:rPr>
              <w:t>2</w:t>
            </w:r>
          </w:p>
        </w:tc>
        <w:tc>
          <w:tcPr>
            <w:tcW w:w="1267" w:type="pct"/>
          </w:tcPr>
          <w:p w14:paraId="7A9BABC5" w14:textId="77777777" w:rsidR="00EB6287" w:rsidRPr="00315F34" w:rsidRDefault="00EB6287" w:rsidP="00481FE7">
            <w:pPr>
              <w:rPr>
                <w:rFonts w:ascii="Times New Roman" w:hAnsi="Times New Roman"/>
                <w:b/>
                <w:i/>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411990E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0CD92DA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2B97F45"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21542980"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34C8C628"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1566AEE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1F5144A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BC3F8B1" w14:textId="77777777" w:rsidR="00EB6287" w:rsidRPr="00315F34" w:rsidRDefault="00EB6287" w:rsidP="00481FE7">
            <w:pPr>
              <w:rPr>
                <w:rFonts w:ascii="Times New Roman" w:hAnsi="Times New Roman"/>
                <w:b/>
                <w:i/>
              </w:rPr>
            </w:pPr>
          </w:p>
        </w:tc>
      </w:tr>
      <w:tr w:rsidR="00EB6287" w:rsidRPr="00315F34" w14:paraId="7E67FE91" w14:textId="77777777" w:rsidTr="00481FE7">
        <w:trPr>
          <w:trHeight w:val="3395"/>
        </w:trPr>
        <w:tc>
          <w:tcPr>
            <w:tcW w:w="754" w:type="pct"/>
            <w:vMerge w:val="restart"/>
          </w:tcPr>
          <w:p w14:paraId="3BC528C3" w14:textId="77777777" w:rsidR="00EB6287" w:rsidRPr="003C4E88" w:rsidRDefault="00EB6287" w:rsidP="00481FE7">
            <w:pPr>
              <w:pStyle w:val="affffff4"/>
              <w:jc w:val="center"/>
              <w:rPr>
                <w:rFonts w:ascii="Times New Roman" w:hAnsi="Times New Roman"/>
                <w:b/>
                <w:sz w:val="24"/>
                <w:szCs w:val="24"/>
              </w:rPr>
            </w:pPr>
            <w:r w:rsidRPr="003C4E88">
              <w:rPr>
                <w:rFonts w:ascii="Times New Roman" w:hAnsi="Times New Roman"/>
                <w:b/>
                <w:sz w:val="24"/>
                <w:szCs w:val="24"/>
              </w:rPr>
              <w:lastRenderedPageBreak/>
              <w:t>Тема 1.2. Основные принципы обеспечения безопасности и охраны труда</w:t>
            </w:r>
          </w:p>
          <w:p w14:paraId="15B99164" w14:textId="77777777" w:rsidR="00EB6287" w:rsidRDefault="00EB6287" w:rsidP="00481FE7">
            <w:pPr>
              <w:spacing w:after="0"/>
              <w:rPr>
                <w:rFonts w:ascii="Times New Roman" w:hAnsi="Times New Roman"/>
                <w:b/>
                <w:sz w:val="24"/>
                <w:szCs w:val="24"/>
              </w:rPr>
            </w:pPr>
          </w:p>
          <w:p w14:paraId="0B0B66EC" w14:textId="77777777" w:rsidR="00EB6287" w:rsidRDefault="00EB6287" w:rsidP="00481FE7">
            <w:pPr>
              <w:spacing w:after="0"/>
              <w:rPr>
                <w:rFonts w:ascii="Times New Roman" w:hAnsi="Times New Roman"/>
                <w:b/>
                <w:sz w:val="24"/>
                <w:szCs w:val="24"/>
              </w:rPr>
            </w:pPr>
          </w:p>
          <w:p w14:paraId="4F782B0C" w14:textId="77777777" w:rsidR="00EB6287" w:rsidRDefault="00EB6287" w:rsidP="00481FE7">
            <w:pPr>
              <w:spacing w:after="0"/>
              <w:rPr>
                <w:rFonts w:ascii="Times New Roman" w:hAnsi="Times New Roman"/>
                <w:b/>
                <w:sz w:val="24"/>
                <w:szCs w:val="24"/>
              </w:rPr>
            </w:pPr>
          </w:p>
          <w:p w14:paraId="501857DB" w14:textId="77777777" w:rsidR="00EB6287" w:rsidRDefault="00EB6287" w:rsidP="00481FE7">
            <w:pPr>
              <w:spacing w:after="0"/>
              <w:rPr>
                <w:rFonts w:ascii="Times New Roman" w:hAnsi="Times New Roman"/>
                <w:b/>
                <w:sz w:val="24"/>
                <w:szCs w:val="24"/>
              </w:rPr>
            </w:pPr>
          </w:p>
          <w:p w14:paraId="50EF46FF" w14:textId="77777777" w:rsidR="00EB6287" w:rsidRDefault="00EB6287" w:rsidP="00481FE7">
            <w:pPr>
              <w:spacing w:after="0"/>
              <w:rPr>
                <w:rFonts w:ascii="Times New Roman" w:hAnsi="Times New Roman"/>
                <w:b/>
                <w:sz w:val="24"/>
                <w:szCs w:val="24"/>
              </w:rPr>
            </w:pPr>
          </w:p>
          <w:p w14:paraId="068387B2" w14:textId="77777777" w:rsidR="00EB6287" w:rsidRDefault="00EB6287" w:rsidP="00481FE7">
            <w:pPr>
              <w:spacing w:after="0"/>
              <w:rPr>
                <w:rFonts w:ascii="Times New Roman" w:hAnsi="Times New Roman"/>
                <w:b/>
                <w:sz w:val="24"/>
                <w:szCs w:val="24"/>
              </w:rPr>
            </w:pPr>
          </w:p>
          <w:p w14:paraId="7EF97015" w14:textId="77777777" w:rsidR="00EB6287" w:rsidRDefault="00EB6287" w:rsidP="00481FE7">
            <w:pPr>
              <w:spacing w:after="0"/>
              <w:rPr>
                <w:rFonts w:ascii="Times New Roman" w:hAnsi="Times New Roman"/>
                <w:b/>
                <w:sz w:val="24"/>
                <w:szCs w:val="24"/>
              </w:rPr>
            </w:pPr>
          </w:p>
          <w:p w14:paraId="424DCD37" w14:textId="77777777" w:rsidR="00EB6287" w:rsidRDefault="00EB6287" w:rsidP="00481FE7">
            <w:pPr>
              <w:spacing w:after="0"/>
              <w:rPr>
                <w:rFonts w:ascii="Times New Roman" w:hAnsi="Times New Roman"/>
                <w:b/>
                <w:sz w:val="24"/>
                <w:szCs w:val="24"/>
              </w:rPr>
            </w:pPr>
          </w:p>
          <w:p w14:paraId="3DC68CEC" w14:textId="77777777" w:rsidR="00EB6287" w:rsidRDefault="00EB6287" w:rsidP="00481FE7">
            <w:pPr>
              <w:spacing w:after="0"/>
              <w:rPr>
                <w:rFonts w:ascii="Times New Roman" w:hAnsi="Times New Roman"/>
                <w:b/>
                <w:sz w:val="24"/>
                <w:szCs w:val="24"/>
              </w:rPr>
            </w:pPr>
          </w:p>
          <w:p w14:paraId="051920B1" w14:textId="77777777" w:rsidR="00EB6287" w:rsidRDefault="00EB6287" w:rsidP="00481FE7">
            <w:pPr>
              <w:spacing w:after="0"/>
              <w:rPr>
                <w:rFonts w:ascii="Times New Roman" w:hAnsi="Times New Roman"/>
                <w:b/>
                <w:sz w:val="24"/>
                <w:szCs w:val="24"/>
              </w:rPr>
            </w:pPr>
          </w:p>
          <w:p w14:paraId="3007C972" w14:textId="77777777" w:rsidR="00EB6287" w:rsidRDefault="00EB6287" w:rsidP="00481FE7">
            <w:pPr>
              <w:spacing w:after="0"/>
              <w:rPr>
                <w:rFonts w:ascii="Times New Roman" w:hAnsi="Times New Roman"/>
                <w:b/>
                <w:sz w:val="24"/>
                <w:szCs w:val="24"/>
              </w:rPr>
            </w:pPr>
          </w:p>
          <w:p w14:paraId="35C7D529" w14:textId="77777777" w:rsidR="00EB6287" w:rsidRDefault="00EB6287" w:rsidP="00481FE7">
            <w:pPr>
              <w:spacing w:after="0"/>
              <w:rPr>
                <w:rFonts w:ascii="Times New Roman" w:hAnsi="Times New Roman"/>
                <w:b/>
                <w:sz w:val="24"/>
                <w:szCs w:val="24"/>
              </w:rPr>
            </w:pPr>
          </w:p>
          <w:p w14:paraId="4E4948F4" w14:textId="77777777" w:rsidR="00EB6287" w:rsidRDefault="00EB6287" w:rsidP="00481FE7">
            <w:pPr>
              <w:spacing w:after="0"/>
              <w:rPr>
                <w:rFonts w:ascii="Times New Roman" w:hAnsi="Times New Roman"/>
                <w:b/>
                <w:sz w:val="24"/>
                <w:szCs w:val="24"/>
              </w:rPr>
            </w:pPr>
          </w:p>
          <w:p w14:paraId="6C80A848" w14:textId="77777777" w:rsidR="00EB6287" w:rsidRDefault="00EB6287" w:rsidP="00481FE7">
            <w:pPr>
              <w:spacing w:after="0"/>
              <w:rPr>
                <w:rFonts w:ascii="Times New Roman" w:hAnsi="Times New Roman"/>
                <w:b/>
                <w:sz w:val="24"/>
                <w:szCs w:val="24"/>
              </w:rPr>
            </w:pPr>
          </w:p>
          <w:p w14:paraId="1EC4C4B9" w14:textId="77777777" w:rsidR="00EB6287" w:rsidRDefault="00EB6287" w:rsidP="00481FE7">
            <w:pPr>
              <w:spacing w:after="0"/>
              <w:rPr>
                <w:rFonts w:ascii="Times New Roman" w:hAnsi="Times New Roman"/>
                <w:b/>
                <w:sz w:val="24"/>
                <w:szCs w:val="24"/>
              </w:rPr>
            </w:pPr>
          </w:p>
          <w:p w14:paraId="7DBBBCB4" w14:textId="77777777" w:rsidR="00EB6287" w:rsidRDefault="00EB6287" w:rsidP="00481FE7">
            <w:pPr>
              <w:spacing w:after="0"/>
              <w:rPr>
                <w:rFonts w:ascii="Times New Roman" w:hAnsi="Times New Roman"/>
                <w:b/>
                <w:sz w:val="24"/>
                <w:szCs w:val="24"/>
              </w:rPr>
            </w:pPr>
          </w:p>
          <w:p w14:paraId="26433AE1" w14:textId="77777777" w:rsidR="00EB6287" w:rsidRDefault="00EB6287" w:rsidP="00481FE7">
            <w:pPr>
              <w:spacing w:after="0"/>
              <w:rPr>
                <w:rFonts w:ascii="Times New Roman" w:hAnsi="Times New Roman"/>
                <w:b/>
                <w:sz w:val="24"/>
                <w:szCs w:val="24"/>
              </w:rPr>
            </w:pPr>
          </w:p>
          <w:p w14:paraId="7C369C61" w14:textId="77777777" w:rsidR="00EB6287" w:rsidRDefault="00EB6287" w:rsidP="00481FE7">
            <w:pPr>
              <w:spacing w:after="0"/>
              <w:rPr>
                <w:rFonts w:ascii="Times New Roman" w:hAnsi="Times New Roman"/>
                <w:b/>
                <w:sz w:val="24"/>
                <w:szCs w:val="24"/>
              </w:rPr>
            </w:pPr>
          </w:p>
          <w:p w14:paraId="561A42DA" w14:textId="77777777" w:rsidR="00EB6287" w:rsidRDefault="00EB6287" w:rsidP="00481FE7">
            <w:pPr>
              <w:spacing w:after="0"/>
              <w:rPr>
                <w:rFonts w:ascii="Times New Roman" w:hAnsi="Times New Roman"/>
                <w:b/>
                <w:sz w:val="24"/>
                <w:szCs w:val="24"/>
              </w:rPr>
            </w:pPr>
          </w:p>
          <w:p w14:paraId="48838AB9" w14:textId="77777777" w:rsidR="00EB6287" w:rsidRDefault="00EB6287" w:rsidP="00481FE7">
            <w:pPr>
              <w:spacing w:after="0"/>
              <w:rPr>
                <w:rFonts w:ascii="Times New Roman" w:hAnsi="Times New Roman"/>
                <w:b/>
                <w:sz w:val="24"/>
                <w:szCs w:val="24"/>
              </w:rPr>
            </w:pPr>
          </w:p>
          <w:p w14:paraId="796DB9C3" w14:textId="77777777" w:rsidR="00EB6287" w:rsidRDefault="00EB6287" w:rsidP="00481FE7">
            <w:pPr>
              <w:spacing w:after="0"/>
              <w:rPr>
                <w:rFonts w:ascii="Times New Roman" w:hAnsi="Times New Roman"/>
                <w:b/>
                <w:sz w:val="24"/>
                <w:szCs w:val="24"/>
              </w:rPr>
            </w:pPr>
          </w:p>
          <w:p w14:paraId="017C76E3" w14:textId="77777777" w:rsidR="00EB6287" w:rsidRDefault="00EB6287" w:rsidP="00481FE7">
            <w:pPr>
              <w:spacing w:after="0"/>
              <w:rPr>
                <w:rFonts w:ascii="Times New Roman" w:hAnsi="Times New Roman"/>
                <w:b/>
                <w:sz w:val="24"/>
                <w:szCs w:val="24"/>
              </w:rPr>
            </w:pPr>
          </w:p>
          <w:p w14:paraId="1EE99E7C" w14:textId="77777777" w:rsidR="00EB6287" w:rsidRDefault="00EB6287" w:rsidP="00481FE7">
            <w:pPr>
              <w:spacing w:after="0"/>
              <w:rPr>
                <w:rFonts w:ascii="Times New Roman" w:hAnsi="Times New Roman"/>
                <w:b/>
                <w:sz w:val="24"/>
                <w:szCs w:val="24"/>
              </w:rPr>
            </w:pPr>
          </w:p>
          <w:p w14:paraId="0371C17C" w14:textId="77777777" w:rsidR="00EB6287" w:rsidRDefault="00EB6287" w:rsidP="00481FE7">
            <w:pPr>
              <w:spacing w:after="0"/>
              <w:rPr>
                <w:rFonts w:ascii="Times New Roman" w:hAnsi="Times New Roman"/>
                <w:b/>
                <w:sz w:val="24"/>
                <w:szCs w:val="24"/>
              </w:rPr>
            </w:pPr>
          </w:p>
          <w:p w14:paraId="3E186722" w14:textId="77777777" w:rsidR="00EB6287" w:rsidRDefault="00EB6287" w:rsidP="00481FE7">
            <w:pPr>
              <w:spacing w:after="0"/>
              <w:rPr>
                <w:rFonts w:ascii="Times New Roman" w:hAnsi="Times New Roman"/>
                <w:b/>
                <w:sz w:val="24"/>
                <w:szCs w:val="24"/>
              </w:rPr>
            </w:pPr>
          </w:p>
          <w:p w14:paraId="49396492" w14:textId="77777777" w:rsidR="00EB6287" w:rsidRDefault="00EB6287" w:rsidP="00481FE7">
            <w:pPr>
              <w:spacing w:after="0"/>
              <w:rPr>
                <w:rFonts w:ascii="Times New Roman" w:hAnsi="Times New Roman"/>
                <w:b/>
                <w:sz w:val="24"/>
                <w:szCs w:val="24"/>
              </w:rPr>
            </w:pPr>
          </w:p>
          <w:p w14:paraId="39D415B2" w14:textId="77777777" w:rsidR="00EB6287" w:rsidRDefault="00EB6287" w:rsidP="00481FE7">
            <w:pPr>
              <w:spacing w:after="0"/>
              <w:rPr>
                <w:rFonts w:ascii="Times New Roman" w:hAnsi="Times New Roman"/>
                <w:b/>
                <w:sz w:val="24"/>
                <w:szCs w:val="24"/>
              </w:rPr>
            </w:pPr>
          </w:p>
          <w:p w14:paraId="185133A5" w14:textId="77777777" w:rsidR="00EB6287" w:rsidRDefault="00EB6287" w:rsidP="00481FE7">
            <w:pPr>
              <w:spacing w:after="0"/>
              <w:rPr>
                <w:rFonts w:ascii="Times New Roman" w:hAnsi="Times New Roman"/>
                <w:b/>
                <w:sz w:val="24"/>
                <w:szCs w:val="24"/>
              </w:rPr>
            </w:pPr>
          </w:p>
          <w:p w14:paraId="7E36FC95" w14:textId="77777777" w:rsidR="00EB6287" w:rsidRDefault="00EB6287" w:rsidP="00481FE7">
            <w:pPr>
              <w:spacing w:after="0"/>
              <w:rPr>
                <w:rFonts w:ascii="Times New Roman" w:hAnsi="Times New Roman"/>
                <w:b/>
                <w:sz w:val="24"/>
                <w:szCs w:val="24"/>
              </w:rPr>
            </w:pPr>
          </w:p>
          <w:p w14:paraId="1E84D073" w14:textId="77777777" w:rsidR="00EB6287" w:rsidRDefault="00EB6287" w:rsidP="00481FE7">
            <w:pPr>
              <w:spacing w:after="0"/>
              <w:rPr>
                <w:rFonts w:ascii="Times New Roman" w:hAnsi="Times New Roman"/>
                <w:b/>
                <w:sz w:val="24"/>
                <w:szCs w:val="24"/>
              </w:rPr>
            </w:pPr>
          </w:p>
          <w:p w14:paraId="683D8A0A" w14:textId="77777777" w:rsidR="00EB6287" w:rsidRDefault="00EB6287" w:rsidP="00481FE7">
            <w:pPr>
              <w:spacing w:after="0"/>
              <w:rPr>
                <w:rFonts w:ascii="Times New Roman" w:hAnsi="Times New Roman"/>
                <w:b/>
                <w:sz w:val="24"/>
                <w:szCs w:val="24"/>
              </w:rPr>
            </w:pPr>
          </w:p>
          <w:p w14:paraId="1BE59FAA" w14:textId="77777777" w:rsidR="00EB6287" w:rsidRDefault="00EB6287" w:rsidP="00481FE7">
            <w:pPr>
              <w:spacing w:after="0"/>
              <w:rPr>
                <w:rFonts w:ascii="Times New Roman" w:hAnsi="Times New Roman"/>
                <w:b/>
                <w:sz w:val="24"/>
                <w:szCs w:val="24"/>
              </w:rPr>
            </w:pPr>
          </w:p>
          <w:p w14:paraId="532B042A" w14:textId="77777777" w:rsidR="00EB6287" w:rsidRDefault="00EB6287" w:rsidP="00481FE7">
            <w:pPr>
              <w:spacing w:after="0"/>
              <w:rPr>
                <w:rFonts w:ascii="Times New Roman" w:hAnsi="Times New Roman"/>
                <w:b/>
                <w:sz w:val="24"/>
                <w:szCs w:val="24"/>
              </w:rPr>
            </w:pPr>
          </w:p>
          <w:p w14:paraId="344B9D12" w14:textId="77777777" w:rsidR="00EB6287" w:rsidRDefault="00EB6287" w:rsidP="00481FE7">
            <w:pPr>
              <w:spacing w:after="0"/>
              <w:rPr>
                <w:rFonts w:ascii="Times New Roman" w:hAnsi="Times New Roman"/>
                <w:b/>
                <w:sz w:val="24"/>
                <w:szCs w:val="24"/>
              </w:rPr>
            </w:pPr>
          </w:p>
          <w:p w14:paraId="53D57EE6" w14:textId="77777777" w:rsidR="00EB6287" w:rsidRDefault="00EB6287" w:rsidP="00481FE7">
            <w:pPr>
              <w:spacing w:after="0"/>
              <w:rPr>
                <w:rFonts w:ascii="Times New Roman" w:hAnsi="Times New Roman"/>
                <w:b/>
                <w:sz w:val="24"/>
                <w:szCs w:val="24"/>
              </w:rPr>
            </w:pPr>
          </w:p>
          <w:p w14:paraId="407222B5" w14:textId="77777777" w:rsidR="00EB6287" w:rsidRDefault="00EB6287" w:rsidP="00481FE7">
            <w:pPr>
              <w:spacing w:after="0"/>
              <w:rPr>
                <w:rFonts w:ascii="Times New Roman" w:hAnsi="Times New Roman"/>
                <w:b/>
                <w:sz w:val="24"/>
                <w:szCs w:val="24"/>
              </w:rPr>
            </w:pPr>
          </w:p>
          <w:p w14:paraId="75AA5BD5" w14:textId="77777777" w:rsidR="00EB6287" w:rsidRDefault="00EB6287" w:rsidP="00481FE7">
            <w:pPr>
              <w:spacing w:after="0"/>
              <w:rPr>
                <w:rFonts w:ascii="Times New Roman" w:hAnsi="Times New Roman"/>
                <w:b/>
                <w:sz w:val="24"/>
                <w:szCs w:val="24"/>
              </w:rPr>
            </w:pPr>
          </w:p>
          <w:p w14:paraId="2391F1AB" w14:textId="77777777" w:rsidR="00EB6287" w:rsidRDefault="00EB6287" w:rsidP="00481FE7">
            <w:pPr>
              <w:spacing w:after="0"/>
              <w:rPr>
                <w:rFonts w:ascii="Times New Roman" w:hAnsi="Times New Roman"/>
                <w:b/>
                <w:sz w:val="24"/>
                <w:szCs w:val="24"/>
              </w:rPr>
            </w:pPr>
          </w:p>
          <w:p w14:paraId="30F0E731" w14:textId="77777777" w:rsidR="00EB6287" w:rsidRDefault="00EB6287" w:rsidP="00481FE7">
            <w:pPr>
              <w:spacing w:after="0"/>
              <w:rPr>
                <w:rFonts w:ascii="Times New Roman" w:hAnsi="Times New Roman"/>
                <w:b/>
                <w:sz w:val="24"/>
                <w:szCs w:val="24"/>
              </w:rPr>
            </w:pPr>
          </w:p>
          <w:p w14:paraId="24E213E0" w14:textId="77777777" w:rsidR="00EB6287" w:rsidRDefault="00EB6287" w:rsidP="00481FE7">
            <w:pPr>
              <w:spacing w:after="0"/>
              <w:rPr>
                <w:rFonts w:ascii="Times New Roman" w:hAnsi="Times New Roman"/>
                <w:b/>
                <w:sz w:val="24"/>
                <w:szCs w:val="24"/>
              </w:rPr>
            </w:pPr>
          </w:p>
          <w:p w14:paraId="10214062" w14:textId="77777777" w:rsidR="00EB6287" w:rsidRPr="00315F34" w:rsidRDefault="00EB6287" w:rsidP="00481FE7">
            <w:pPr>
              <w:spacing w:after="0"/>
              <w:rPr>
                <w:rFonts w:ascii="Times New Roman" w:hAnsi="Times New Roman"/>
                <w:b/>
                <w:bCs/>
              </w:rPr>
            </w:pPr>
          </w:p>
        </w:tc>
        <w:tc>
          <w:tcPr>
            <w:tcW w:w="1636" w:type="pct"/>
            <w:gridSpan w:val="2"/>
          </w:tcPr>
          <w:p w14:paraId="66AFB86E" w14:textId="77777777" w:rsidR="00EB6287" w:rsidRDefault="00EB6287" w:rsidP="00481FE7">
            <w:pPr>
              <w:pStyle w:val="Style27"/>
              <w:widowControl/>
              <w:spacing w:line="240" w:lineRule="auto"/>
              <w:ind w:firstLine="5"/>
              <w:jc w:val="both"/>
            </w:pPr>
            <w:r w:rsidRPr="004E7E48">
              <w:lastRenderedPageBreak/>
              <w:t xml:space="preserve">Понятие о микроклимате. </w:t>
            </w:r>
            <w:r>
              <w:t xml:space="preserve">Влияние на состояние человека. </w:t>
            </w:r>
            <w:r w:rsidRPr="004E7E48">
              <w:t>Действие токсических газообразных веществ и производственной пыли на организм человека. Вентиляция производственных помещений.</w:t>
            </w:r>
          </w:p>
          <w:p w14:paraId="7E434313" w14:textId="77777777" w:rsidR="00EB6287" w:rsidRDefault="00EB6287" w:rsidP="00481FE7">
            <w:pPr>
              <w:pStyle w:val="Style27"/>
              <w:widowControl/>
              <w:spacing w:line="240" w:lineRule="auto"/>
              <w:ind w:firstLine="5"/>
              <w:jc w:val="both"/>
            </w:pPr>
            <w:r>
              <w:t xml:space="preserve">Основные светотехнические понятия и величины. Гигиенические требования к освещению. Электромагнитные поля и их физико-гигиенические характеристики. Ионизирующие излучения и их физико-гигиенические характеристики. Вибрация и шум, их физико-гигиеническая характеристики. Ультразвук и его физико-гигиеническая характеристика. </w:t>
            </w:r>
          </w:p>
          <w:p w14:paraId="75713E6A" w14:textId="77777777" w:rsidR="00EB6287" w:rsidRDefault="00EB6287" w:rsidP="00481FE7">
            <w:pPr>
              <w:pStyle w:val="Style27"/>
              <w:widowControl/>
              <w:spacing w:line="240" w:lineRule="auto"/>
              <w:ind w:firstLine="5"/>
              <w:jc w:val="both"/>
            </w:pPr>
            <w:r w:rsidRPr="004E7E48">
              <w:t xml:space="preserve">Основные принципы обеспечения безопасности труда. Понятие риска как меры опасности. Идентификация опасностей и оценка риска. </w:t>
            </w:r>
          </w:p>
          <w:p w14:paraId="147454EF" w14:textId="77777777" w:rsidR="00EB6287" w:rsidRDefault="00EB6287" w:rsidP="00481FE7">
            <w:pPr>
              <w:pStyle w:val="Style27"/>
              <w:widowControl/>
              <w:spacing w:line="240" w:lineRule="auto"/>
              <w:ind w:firstLine="5"/>
              <w:jc w:val="both"/>
              <w:rPr>
                <w:rStyle w:val="FontStyle57"/>
                <w:rFonts w:eastAsiaTheme="majorEastAsia"/>
              </w:rPr>
            </w:pPr>
            <w:r w:rsidRPr="004E7E48">
              <w:t>Система организационно-технических и санитарно-гигиенических и иных мероприятий, обеспечивающих безопасность труда</w:t>
            </w:r>
          </w:p>
        </w:tc>
        <w:tc>
          <w:tcPr>
            <w:tcW w:w="558" w:type="pct"/>
            <w:vAlign w:val="center"/>
          </w:tcPr>
          <w:p w14:paraId="4DEB0201" w14:textId="77777777" w:rsidR="00EB6287" w:rsidRPr="00315F34" w:rsidRDefault="00EB6287" w:rsidP="00481FE7">
            <w:pPr>
              <w:spacing w:after="0"/>
              <w:jc w:val="center"/>
              <w:rPr>
                <w:rFonts w:ascii="Times New Roman" w:hAnsi="Times New Roman"/>
                <w:b/>
              </w:rPr>
            </w:pPr>
            <w:r>
              <w:rPr>
                <w:rFonts w:ascii="Times New Roman" w:hAnsi="Times New Roman"/>
                <w:b/>
              </w:rPr>
              <w:t>4</w:t>
            </w:r>
          </w:p>
          <w:p w14:paraId="4BB8CE82" w14:textId="77777777" w:rsidR="00EB6287" w:rsidRPr="00315F34" w:rsidRDefault="00EB6287" w:rsidP="00481FE7">
            <w:pPr>
              <w:spacing w:after="0"/>
              <w:jc w:val="center"/>
              <w:rPr>
                <w:rFonts w:ascii="Times New Roman" w:hAnsi="Times New Roman"/>
                <w:b/>
                <w:bCs/>
              </w:rPr>
            </w:pPr>
          </w:p>
        </w:tc>
        <w:tc>
          <w:tcPr>
            <w:tcW w:w="1267" w:type="pct"/>
            <w:vMerge w:val="restart"/>
          </w:tcPr>
          <w:p w14:paraId="0BD72B85" w14:textId="77777777" w:rsidR="00EB6287" w:rsidRPr="00315F34" w:rsidRDefault="00EB6287" w:rsidP="00481FE7">
            <w:pPr>
              <w:spacing w:after="0"/>
              <w:rPr>
                <w:rFonts w:ascii="Times New Roman" w:hAnsi="Times New Roman"/>
                <w:b/>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58AD3C1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08E6659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9D33C27"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07B75ACB"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2022E12F" w14:textId="77777777" w:rsidR="00EB6287" w:rsidRPr="00315F34" w:rsidRDefault="00EB6287" w:rsidP="00481FE7">
            <w:pPr>
              <w:spacing w:after="0"/>
              <w:rPr>
                <w:rFonts w:ascii="Times New Roman" w:hAnsi="Times New Roman"/>
                <w:b/>
              </w:rPr>
            </w:pPr>
            <w:r>
              <w:rPr>
                <w:rFonts w:ascii="Times New Roman" w:hAnsi="Times New Roman"/>
                <w:sz w:val="24"/>
                <w:szCs w:val="24"/>
              </w:rPr>
              <w:t>ПК2.1</w:t>
            </w:r>
          </w:p>
        </w:tc>
        <w:tc>
          <w:tcPr>
            <w:tcW w:w="391" w:type="pct"/>
          </w:tcPr>
          <w:p w14:paraId="75258DD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3CBF025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6C9950E" w14:textId="77777777" w:rsidR="00EB6287" w:rsidRPr="00315F34" w:rsidRDefault="00EB6287" w:rsidP="00481FE7">
            <w:pPr>
              <w:spacing w:after="0"/>
              <w:rPr>
                <w:rFonts w:ascii="Times New Roman" w:hAnsi="Times New Roman"/>
                <w:b/>
              </w:rPr>
            </w:pPr>
          </w:p>
        </w:tc>
      </w:tr>
      <w:tr w:rsidR="00EB6287" w:rsidRPr="00315F34" w14:paraId="0E388AB2" w14:textId="77777777" w:rsidTr="00481FE7">
        <w:trPr>
          <w:trHeight w:val="20"/>
        </w:trPr>
        <w:tc>
          <w:tcPr>
            <w:tcW w:w="754" w:type="pct"/>
            <w:vMerge/>
          </w:tcPr>
          <w:p w14:paraId="769E01A0" w14:textId="77777777" w:rsidR="00EB6287" w:rsidRPr="00315F34" w:rsidRDefault="00EB6287" w:rsidP="00481FE7">
            <w:pPr>
              <w:rPr>
                <w:rFonts w:ascii="Times New Roman" w:hAnsi="Times New Roman"/>
                <w:b/>
                <w:bCs/>
              </w:rPr>
            </w:pPr>
          </w:p>
        </w:tc>
        <w:tc>
          <w:tcPr>
            <w:tcW w:w="1636" w:type="pct"/>
            <w:gridSpan w:val="2"/>
          </w:tcPr>
          <w:p w14:paraId="26B14832" w14:textId="77777777" w:rsidR="00EB6287" w:rsidRDefault="00EB6287" w:rsidP="00481FE7">
            <w:pPr>
              <w:pStyle w:val="1"/>
              <w:ind w:firstLine="0"/>
              <w:jc w:val="both"/>
              <w:rPr>
                <w:rStyle w:val="FontStyle57"/>
                <w:rFonts w:eastAsiaTheme="majorEastAsia"/>
                <w:lang w:val="ru-RU"/>
              </w:rPr>
            </w:pPr>
            <w:r w:rsidRPr="00C859FA">
              <w:rPr>
                <w:rStyle w:val="FontStyle57"/>
                <w:rFonts w:eastAsiaTheme="majorEastAsia"/>
                <w:b w:val="0"/>
                <w:lang w:val="ru-RU"/>
              </w:rPr>
              <w:t xml:space="preserve">Практическое занятие </w:t>
            </w:r>
            <w:r w:rsidRPr="00C859FA">
              <w:rPr>
                <w:rStyle w:val="FontStyle57"/>
                <w:rFonts w:eastAsiaTheme="majorEastAsia"/>
                <w:lang w:val="ru-RU"/>
              </w:rPr>
              <w:t>«</w:t>
            </w:r>
            <w:r w:rsidRPr="00C859FA">
              <w:rPr>
                <w:color w:val="000000"/>
                <w:kern w:val="36"/>
                <w:lang w:val="ru-RU" w:eastAsia="ru-RU"/>
              </w:rPr>
              <w:t>Идентификация опасных и вредных производственных факторов. Подбор средств и методов защиты от них</w:t>
            </w:r>
            <w:r w:rsidRPr="00C859FA">
              <w:rPr>
                <w:rStyle w:val="FontStyle57"/>
                <w:rFonts w:eastAsiaTheme="majorEastAsia"/>
                <w:lang w:val="ru-RU"/>
              </w:rPr>
              <w:t>»</w:t>
            </w:r>
          </w:p>
          <w:p w14:paraId="7A2B5D62" w14:textId="77777777" w:rsidR="00EB6287" w:rsidRPr="00B1773C" w:rsidRDefault="00EB6287" w:rsidP="00481FE7">
            <w:r w:rsidRPr="00941F9E">
              <w:rPr>
                <w:b/>
              </w:rPr>
              <w:t>Практическое занятие</w:t>
            </w:r>
            <w:r>
              <w:t xml:space="preserve"> «П</w:t>
            </w:r>
            <w:r w:rsidRPr="004E7E48">
              <w:t>редупреждени</w:t>
            </w:r>
            <w:r>
              <w:t>е</w:t>
            </w:r>
            <w:r w:rsidRPr="004E7E48">
              <w:t xml:space="preserve"> производственного травматизма. Виды производственных травм. Превентивные мероприятия по профилактике</w:t>
            </w:r>
            <w:r>
              <w:t xml:space="preserve"> несчастных случаев»</w:t>
            </w:r>
          </w:p>
        </w:tc>
        <w:tc>
          <w:tcPr>
            <w:tcW w:w="558" w:type="pct"/>
            <w:vAlign w:val="center"/>
          </w:tcPr>
          <w:p w14:paraId="6CAA73C8"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tcPr>
          <w:p w14:paraId="6228B12C" w14:textId="77777777" w:rsidR="00EB6287" w:rsidRPr="00315F34" w:rsidRDefault="00EB6287" w:rsidP="00481FE7">
            <w:pPr>
              <w:rPr>
                <w:rFonts w:ascii="Times New Roman" w:hAnsi="Times New Roman"/>
                <w:b/>
                <w:bCs/>
              </w:rPr>
            </w:pPr>
          </w:p>
        </w:tc>
        <w:tc>
          <w:tcPr>
            <w:tcW w:w="394" w:type="pct"/>
          </w:tcPr>
          <w:p w14:paraId="4E21C60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00B669E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7109DD0B"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2271E131"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05D8CCED"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693A557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7DECDCD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2E10990" w14:textId="77777777" w:rsidR="00EB6287" w:rsidRPr="00315F34" w:rsidRDefault="00EB6287" w:rsidP="00481FE7">
            <w:pPr>
              <w:rPr>
                <w:rFonts w:ascii="Times New Roman" w:hAnsi="Times New Roman"/>
                <w:b/>
                <w:bCs/>
              </w:rPr>
            </w:pPr>
          </w:p>
        </w:tc>
      </w:tr>
      <w:tr w:rsidR="00EB6287" w:rsidRPr="00315F34" w14:paraId="4390B4F7" w14:textId="77777777" w:rsidTr="00481FE7">
        <w:trPr>
          <w:trHeight w:val="5430"/>
        </w:trPr>
        <w:tc>
          <w:tcPr>
            <w:tcW w:w="754" w:type="pct"/>
            <w:vMerge/>
          </w:tcPr>
          <w:p w14:paraId="2A2D76AE" w14:textId="77777777" w:rsidR="00EB6287" w:rsidRPr="00315F34" w:rsidRDefault="00EB6287" w:rsidP="00481FE7">
            <w:pPr>
              <w:rPr>
                <w:rFonts w:ascii="Times New Roman" w:hAnsi="Times New Roman"/>
                <w:b/>
                <w:bCs/>
              </w:rPr>
            </w:pPr>
          </w:p>
        </w:tc>
        <w:tc>
          <w:tcPr>
            <w:tcW w:w="1636" w:type="pct"/>
            <w:gridSpan w:val="2"/>
          </w:tcPr>
          <w:p w14:paraId="2D2EBB8B" w14:textId="77777777" w:rsidR="00EB6287" w:rsidRPr="00670ED2" w:rsidRDefault="00EB6287" w:rsidP="00481FE7">
            <w:pPr>
              <w:pStyle w:val="1"/>
              <w:jc w:val="both"/>
              <w:rPr>
                <w:rStyle w:val="FontStyle54"/>
              </w:rPr>
            </w:pPr>
            <w:r w:rsidRPr="00670ED2">
              <w:rPr>
                <w:rStyle w:val="FontStyle54"/>
              </w:rPr>
              <w:t>Самостоятельная работа обучающихся</w:t>
            </w:r>
            <w:r w:rsidRPr="00C859FA">
              <w:rPr>
                <w:lang w:val="ru-RU" w:eastAsia="ru-RU"/>
              </w:rPr>
              <w:t xml:space="preserve"> «Льготы и компенсации за тяжелые работы и работы с вредными и (или) опасными условиями труда», «Мероприятия по ограничению неблагоприятного воздействия вредных и опасных производственных факторов»</w:t>
            </w:r>
          </w:p>
        </w:tc>
        <w:tc>
          <w:tcPr>
            <w:tcW w:w="558" w:type="pct"/>
            <w:vAlign w:val="center"/>
          </w:tcPr>
          <w:p w14:paraId="74DD7E29" w14:textId="77777777" w:rsidR="00EB6287" w:rsidRPr="00315F34" w:rsidRDefault="00EB6287" w:rsidP="00481FE7">
            <w:pPr>
              <w:jc w:val="center"/>
              <w:rPr>
                <w:rFonts w:ascii="Times New Roman" w:hAnsi="Times New Roman"/>
                <w:b/>
                <w:bCs/>
              </w:rPr>
            </w:pPr>
            <w:r>
              <w:rPr>
                <w:rFonts w:ascii="Times New Roman" w:hAnsi="Times New Roman"/>
                <w:b/>
                <w:bCs/>
              </w:rPr>
              <w:t>4</w:t>
            </w:r>
          </w:p>
        </w:tc>
        <w:tc>
          <w:tcPr>
            <w:tcW w:w="1267" w:type="pct"/>
          </w:tcPr>
          <w:p w14:paraId="703DF3B6"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13BB810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1B51E9B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3081160F"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633816D6"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79D10454"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629FFCA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2EAB9EE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8FBEBC6" w14:textId="77777777" w:rsidR="00EB6287" w:rsidRPr="00315F34" w:rsidRDefault="00EB6287" w:rsidP="00481FE7">
            <w:pPr>
              <w:rPr>
                <w:rFonts w:ascii="Times New Roman" w:hAnsi="Times New Roman"/>
                <w:b/>
                <w:bCs/>
              </w:rPr>
            </w:pPr>
          </w:p>
        </w:tc>
      </w:tr>
      <w:tr w:rsidR="00EB6287" w:rsidRPr="00315F34" w14:paraId="22FE2DC9" w14:textId="77777777" w:rsidTr="00481FE7">
        <w:trPr>
          <w:trHeight w:val="1215"/>
        </w:trPr>
        <w:tc>
          <w:tcPr>
            <w:tcW w:w="754" w:type="pct"/>
          </w:tcPr>
          <w:p w14:paraId="217B3DC0" w14:textId="77777777" w:rsidR="00EB6287" w:rsidRDefault="00EB6287" w:rsidP="00481FE7">
            <w:pPr>
              <w:spacing w:after="0"/>
              <w:rPr>
                <w:rFonts w:ascii="Times New Roman" w:hAnsi="Times New Roman"/>
                <w:b/>
                <w:sz w:val="24"/>
                <w:szCs w:val="24"/>
              </w:rPr>
            </w:pPr>
          </w:p>
          <w:p w14:paraId="0FFCB64F" w14:textId="77777777" w:rsidR="00EB6287" w:rsidRPr="00315F34" w:rsidRDefault="00EB6287" w:rsidP="00481FE7">
            <w:pPr>
              <w:rPr>
                <w:rFonts w:ascii="Times New Roman" w:hAnsi="Times New Roman"/>
                <w:b/>
                <w:bCs/>
              </w:rPr>
            </w:pPr>
            <w:r w:rsidRPr="003C4E88">
              <w:rPr>
                <w:rFonts w:ascii="Times New Roman" w:hAnsi="Times New Roman"/>
                <w:b/>
                <w:sz w:val="24"/>
                <w:szCs w:val="24"/>
              </w:rPr>
              <w:t>Тема 1.3. Основные положения трудового права</w:t>
            </w:r>
          </w:p>
          <w:p w14:paraId="6CEABA15" w14:textId="77777777" w:rsidR="00EB6287" w:rsidRDefault="00EB6287" w:rsidP="00481FE7">
            <w:pPr>
              <w:rPr>
                <w:rFonts w:ascii="Times New Roman" w:hAnsi="Times New Roman"/>
                <w:b/>
                <w:sz w:val="24"/>
                <w:szCs w:val="24"/>
              </w:rPr>
            </w:pPr>
          </w:p>
          <w:p w14:paraId="03F1991D" w14:textId="77777777" w:rsidR="00EB6287" w:rsidRPr="00315F34" w:rsidRDefault="00EB6287" w:rsidP="00481FE7">
            <w:pPr>
              <w:rPr>
                <w:rFonts w:ascii="Times New Roman" w:hAnsi="Times New Roman"/>
                <w:b/>
                <w:bCs/>
              </w:rPr>
            </w:pPr>
          </w:p>
        </w:tc>
        <w:tc>
          <w:tcPr>
            <w:tcW w:w="1636" w:type="pct"/>
            <w:gridSpan w:val="2"/>
          </w:tcPr>
          <w:p w14:paraId="668BAD26" w14:textId="77777777" w:rsidR="00EB6287" w:rsidRDefault="00EB6287" w:rsidP="00481FE7">
            <w:pPr>
              <w:pStyle w:val="Style27"/>
              <w:widowControl/>
              <w:spacing w:line="240" w:lineRule="auto"/>
              <w:ind w:firstLine="0"/>
              <w:jc w:val="both"/>
            </w:pPr>
            <w:r>
              <w:lastRenderedPageBreak/>
              <w:t xml:space="preserve">Основные понятия трудового права. </w:t>
            </w:r>
          </w:p>
          <w:p w14:paraId="177E6CD0" w14:textId="77777777" w:rsidR="00EB6287" w:rsidRPr="00670ED2" w:rsidRDefault="00EB6287" w:rsidP="00481FE7">
            <w:pPr>
              <w:pStyle w:val="Style25"/>
              <w:rPr>
                <w:rStyle w:val="FontStyle54"/>
              </w:rPr>
            </w:pPr>
            <w:r>
              <w:t>Трудовой кодекс Российской Федерации, федеральные законы и другие нормативные правовые акты, содержащие нормы трудового права.</w:t>
            </w:r>
          </w:p>
        </w:tc>
        <w:tc>
          <w:tcPr>
            <w:tcW w:w="558" w:type="pct"/>
            <w:vAlign w:val="center"/>
          </w:tcPr>
          <w:p w14:paraId="68213184" w14:textId="77777777" w:rsidR="00EB6287" w:rsidRPr="00315F34" w:rsidRDefault="00EB6287" w:rsidP="00481FE7">
            <w:pPr>
              <w:jc w:val="center"/>
              <w:rPr>
                <w:rFonts w:ascii="Times New Roman" w:hAnsi="Times New Roman"/>
                <w:b/>
                <w:bCs/>
              </w:rPr>
            </w:pPr>
            <w:r>
              <w:rPr>
                <w:rFonts w:ascii="Times New Roman" w:hAnsi="Times New Roman"/>
                <w:b/>
                <w:bCs/>
              </w:rPr>
              <w:t>4</w:t>
            </w:r>
          </w:p>
        </w:tc>
        <w:tc>
          <w:tcPr>
            <w:tcW w:w="1267" w:type="pct"/>
          </w:tcPr>
          <w:p w14:paraId="5C757981"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w:t>
            </w:r>
            <w:r w:rsidRPr="00723A36">
              <w:rPr>
                <w:rFonts w:ascii="Times New Roman" w:hAnsi="Times New Roman"/>
                <w:sz w:val="24"/>
                <w:szCs w:val="24"/>
              </w:rPr>
              <w:lastRenderedPageBreak/>
              <w:t xml:space="preserve">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21C340ED"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5A9E8FA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FF8CA90"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567FBD32"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7D89FA8E"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315E202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0304811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5ED8172E" w14:textId="77777777" w:rsidR="00EB6287" w:rsidRPr="00315F34" w:rsidRDefault="00EB6287" w:rsidP="00481FE7">
            <w:pPr>
              <w:rPr>
                <w:rFonts w:ascii="Times New Roman" w:hAnsi="Times New Roman"/>
                <w:b/>
                <w:bCs/>
              </w:rPr>
            </w:pPr>
          </w:p>
        </w:tc>
      </w:tr>
      <w:tr w:rsidR="00EB6287" w:rsidRPr="00315F34" w14:paraId="2EAF554D" w14:textId="77777777" w:rsidTr="00481FE7">
        <w:trPr>
          <w:trHeight w:val="20"/>
        </w:trPr>
        <w:tc>
          <w:tcPr>
            <w:tcW w:w="754" w:type="pct"/>
            <w:vMerge w:val="restart"/>
          </w:tcPr>
          <w:p w14:paraId="0C2F3BFC" w14:textId="77777777" w:rsidR="00EB6287" w:rsidRPr="00315F34" w:rsidRDefault="00EB6287" w:rsidP="00481FE7">
            <w:pPr>
              <w:rPr>
                <w:rFonts w:ascii="Times New Roman" w:hAnsi="Times New Roman"/>
                <w:b/>
                <w:bCs/>
              </w:rPr>
            </w:pPr>
            <w:r w:rsidRPr="003C4E88">
              <w:rPr>
                <w:rFonts w:ascii="Times New Roman" w:hAnsi="Times New Roman"/>
                <w:b/>
                <w:sz w:val="24"/>
                <w:szCs w:val="24"/>
              </w:rPr>
              <w:t xml:space="preserve">Тема 1.4. Обязанности и ответственность по соблюдению </w:t>
            </w:r>
            <w:r w:rsidRPr="003C4E88">
              <w:rPr>
                <w:rFonts w:ascii="Times New Roman" w:hAnsi="Times New Roman"/>
                <w:b/>
                <w:sz w:val="24"/>
                <w:szCs w:val="24"/>
              </w:rPr>
              <w:lastRenderedPageBreak/>
              <w:t>требований охраны труда</w:t>
            </w:r>
          </w:p>
        </w:tc>
        <w:tc>
          <w:tcPr>
            <w:tcW w:w="1636" w:type="pct"/>
            <w:gridSpan w:val="2"/>
          </w:tcPr>
          <w:p w14:paraId="0B1CDC5C" w14:textId="77777777" w:rsidR="00EB6287" w:rsidRDefault="00EB6287" w:rsidP="00481FE7">
            <w:pPr>
              <w:pStyle w:val="Style27"/>
              <w:widowControl/>
              <w:spacing w:line="240" w:lineRule="auto"/>
              <w:ind w:firstLine="5"/>
              <w:jc w:val="both"/>
              <w:rPr>
                <w:rStyle w:val="FontStyle57"/>
                <w:rFonts w:eastAsiaTheme="majorEastAsia"/>
              </w:rPr>
            </w:pPr>
            <w:r w:rsidRPr="00F078F0">
              <w:rPr>
                <w:b/>
              </w:rPr>
              <w:lastRenderedPageBreak/>
              <w:t>Практическое занятие</w:t>
            </w:r>
            <w:r>
              <w:t xml:space="preserve"> «</w:t>
            </w:r>
            <w:r w:rsidRPr="001A1DFD">
              <w:t>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r>
              <w:t>»</w:t>
            </w:r>
          </w:p>
        </w:tc>
        <w:tc>
          <w:tcPr>
            <w:tcW w:w="558" w:type="pct"/>
            <w:vAlign w:val="center"/>
          </w:tcPr>
          <w:p w14:paraId="6D3E7688"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val="restart"/>
          </w:tcPr>
          <w:p w14:paraId="105639B1" w14:textId="77777777" w:rsidR="00EB6287" w:rsidRPr="00315F34" w:rsidRDefault="00EB6287" w:rsidP="00481FE7">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w:t>
            </w:r>
            <w:r w:rsidRPr="00723A36">
              <w:rPr>
                <w:rFonts w:ascii="Times New Roman" w:hAnsi="Times New Roman"/>
                <w:sz w:val="24"/>
                <w:szCs w:val="24"/>
              </w:rPr>
              <w:lastRenderedPageBreak/>
              <w:t>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56EFFF8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502BFCF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429599A1"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00338AE9"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5464C2D1"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3892B24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6ECE3AA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78AD62AC" w14:textId="77777777" w:rsidR="00EB6287" w:rsidRPr="00315F34" w:rsidRDefault="00EB6287" w:rsidP="00481FE7">
            <w:pPr>
              <w:rPr>
                <w:rFonts w:ascii="Times New Roman" w:hAnsi="Times New Roman"/>
                <w:b/>
                <w:bCs/>
              </w:rPr>
            </w:pPr>
          </w:p>
        </w:tc>
      </w:tr>
      <w:tr w:rsidR="00EB6287" w:rsidRPr="00315F34" w14:paraId="73AA6ADE" w14:textId="77777777" w:rsidTr="00481FE7">
        <w:trPr>
          <w:trHeight w:val="3600"/>
        </w:trPr>
        <w:tc>
          <w:tcPr>
            <w:tcW w:w="754" w:type="pct"/>
            <w:vMerge/>
          </w:tcPr>
          <w:p w14:paraId="17682558" w14:textId="77777777" w:rsidR="00EB6287" w:rsidRPr="00315F34" w:rsidRDefault="00EB6287" w:rsidP="00481FE7">
            <w:pPr>
              <w:rPr>
                <w:rFonts w:ascii="Times New Roman" w:hAnsi="Times New Roman"/>
                <w:b/>
                <w:bCs/>
              </w:rPr>
            </w:pPr>
          </w:p>
        </w:tc>
        <w:tc>
          <w:tcPr>
            <w:tcW w:w="1636" w:type="pct"/>
            <w:gridSpan w:val="2"/>
          </w:tcPr>
          <w:p w14:paraId="116D678E" w14:textId="77777777" w:rsidR="00EB6287" w:rsidRPr="00951128" w:rsidRDefault="00EB6287" w:rsidP="00481FE7">
            <w:pPr>
              <w:pStyle w:val="Style25"/>
              <w:widowControl/>
              <w:spacing w:line="240" w:lineRule="auto"/>
              <w:ind w:firstLine="0"/>
              <w:rPr>
                <w:rStyle w:val="FontStyle54"/>
              </w:rPr>
            </w:pPr>
            <w:r w:rsidRPr="00951128">
              <w:rPr>
                <w:rStyle w:val="FontStyle54"/>
              </w:rPr>
              <w:t>Самостоятельная работа обучающихся:</w:t>
            </w:r>
          </w:p>
          <w:p w14:paraId="2D2A6A1C" w14:textId="77777777" w:rsidR="00EB6287" w:rsidRPr="00951128" w:rsidRDefault="00EB6287" w:rsidP="00481FE7">
            <w:pPr>
              <w:pStyle w:val="Style27"/>
              <w:ind w:firstLine="5"/>
              <w:jc w:val="both"/>
            </w:pPr>
            <w:r>
              <w:t>«</w:t>
            </w:r>
            <w:r w:rsidRPr="00B50CD5">
              <w:t>Понятие трудового договора. Содержание трудового договора. Рабочее время и время отдыха. Трудовая дисциплина. Правила внутреннего трудового распорядка. Нормы трудового законодательства, регулирующие применение труда женщин, работников, имеющих несовершеннолетних детей или осуществляющих уход за больными членами их семей; особенности регулирования труда лиц моложе восемнадцати лет. О</w:t>
            </w:r>
            <w:r>
              <w:t>плата труда и заработная плата»</w:t>
            </w:r>
          </w:p>
        </w:tc>
        <w:tc>
          <w:tcPr>
            <w:tcW w:w="558" w:type="pct"/>
            <w:vAlign w:val="center"/>
          </w:tcPr>
          <w:p w14:paraId="4F357E80" w14:textId="77777777" w:rsidR="00EB6287" w:rsidRPr="00315F34" w:rsidRDefault="00EB6287" w:rsidP="00481FE7">
            <w:pPr>
              <w:jc w:val="center"/>
              <w:rPr>
                <w:rFonts w:ascii="Times New Roman" w:hAnsi="Times New Roman"/>
                <w:b/>
                <w:bCs/>
              </w:rPr>
            </w:pPr>
            <w:r>
              <w:rPr>
                <w:rFonts w:ascii="Times New Roman" w:hAnsi="Times New Roman"/>
                <w:b/>
                <w:bCs/>
              </w:rPr>
              <w:t>4</w:t>
            </w:r>
          </w:p>
        </w:tc>
        <w:tc>
          <w:tcPr>
            <w:tcW w:w="1267" w:type="pct"/>
            <w:vMerge/>
          </w:tcPr>
          <w:p w14:paraId="5242D588" w14:textId="77777777" w:rsidR="00EB6287" w:rsidRPr="00315F34" w:rsidRDefault="00EB6287" w:rsidP="00481FE7">
            <w:pPr>
              <w:rPr>
                <w:rFonts w:ascii="Times New Roman" w:hAnsi="Times New Roman"/>
                <w:b/>
                <w:bCs/>
              </w:rPr>
            </w:pPr>
          </w:p>
        </w:tc>
        <w:tc>
          <w:tcPr>
            <w:tcW w:w="394" w:type="pct"/>
          </w:tcPr>
          <w:p w14:paraId="6906A4D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3EEF7FB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5024EC5"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44948826"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137F692"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2AFAED9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7778CC2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703D1DBA" w14:textId="77777777" w:rsidR="00EB6287" w:rsidRPr="00315F34" w:rsidRDefault="00EB6287" w:rsidP="00481FE7">
            <w:pPr>
              <w:rPr>
                <w:rFonts w:ascii="Times New Roman" w:hAnsi="Times New Roman"/>
                <w:b/>
                <w:bCs/>
              </w:rPr>
            </w:pPr>
          </w:p>
        </w:tc>
      </w:tr>
      <w:tr w:rsidR="00EB6287" w:rsidRPr="00315F34" w14:paraId="6C0E9262" w14:textId="77777777" w:rsidTr="00481FE7">
        <w:trPr>
          <w:trHeight w:val="491"/>
        </w:trPr>
        <w:tc>
          <w:tcPr>
            <w:tcW w:w="2390" w:type="pct"/>
            <w:gridSpan w:val="3"/>
          </w:tcPr>
          <w:p w14:paraId="6BD2C20E" w14:textId="77777777" w:rsidR="00EB6287" w:rsidRPr="00315F34" w:rsidRDefault="00EB6287" w:rsidP="00481FE7">
            <w:pPr>
              <w:rPr>
                <w:rFonts w:ascii="Times New Roman" w:hAnsi="Times New Roman"/>
                <w:b/>
                <w:bCs/>
              </w:rPr>
            </w:pPr>
            <w:bookmarkStart w:id="8" w:name="sub_20000"/>
            <w:r w:rsidRPr="003C4E88">
              <w:rPr>
                <w:b/>
                <w:bCs/>
              </w:rPr>
              <w:t>Раздел 2. Основы управления охраной труда</w:t>
            </w:r>
            <w:bookmarkEnd w:id="8"/>
          </w:p>
        </w:tc>
        <w:tc>
          <w:tcPr>
            <w:tcW w:w="558" w:type="pct"/>
            <w:vAlign w:val="center"/>
          </w:tcPr>
          <w:p w14:paraId="0F6B7339" w14:textId="77777777" w:rsidR="00EB6287" w:rsidRPr="00315F34" w:rsidRDefault="00EB6287" w:rsidP="00481FE7">
            <w:pPr>
              <w:jc w:val="center"/>
              <w:rPr>
                <w:rFonts w:ascii="Times New Roman" w:hAnsi="Times New Roman"/>
                <w:b/>
                <w:bCs/>
              </w:rPr>
            </w:pPr>
            <w:r>
              <w:rPr>
                <w:rFonts w:ascii="Times New Roman" w:hAnsi="Times New Roman"/>
                <w:b/>
                <w:bCs/>
              </w:rPr>
              <w:t>12</w:t>
            </w:r>
          </w:p>
        </w:tc>
        <w:tc>
          <w:tcPr>
            <w:tcW w:w="1267" w:type="pct"/>
          </w:tcPr>
          <w:p w14:paraId="283006FC" w14:textId="77777777" w:rsidR="00EB6287" w:rsidRPr="00315F34" w:rsidRDefault="00EB6287" w:rsidP="00481FE7">
            <w:pPr>
              <w:rPr>
                <w:rFonts w:ascii="Times New Roman" w:hAnsi="Times New Roman"/>
                <w:b/>
                <w:bCs/>
              </w:rPr>
            </w:pPr>
          </w:p>
        </w:tc>
        <w:tc>
          <w:tcPr>
            <w:tcW w:w="394" w:type="pct"/>
          </w:tcPr>
          <w:p w14:paraId="5588AAA4" w14:textId="77777777" w:rsidR="00EB6287" w:rsidRPr="00315F34" w:rsidRDefault="00EB6287" w:rsidP="00481FE7">
            <w:pPr>
              <w:rPr>
                <w:rFonts w:ascii="Times New Roman" w:hAnsi="Times New Roman"/>
                <w:b/>
                <w:bCs/>
              </w:rPr>
            </w:pPr>
          </w:p>
        </w:tc>
        <w:tc>
          <w:tcPr>
            <w:tcW w:w="391" w:type="pct"/>
          </w:tcPr>
          <w:p w14:paraId="77073F26" w14:textId="77777777" w:rsidR="00EB6287" w:rsidRPr="00315F34" w:rsidRDefault="00EB6287" w:rsidP="00481FE7">
            <w:pPr>
              <w:rPr>
                <w:rFonts w:ascii="Times New Roman" w:hAnsi="Times New Roman"/>
                <w:b/>
                <w:bCs/>
              </w:rPr>
            </w:pPr>
          </w:p>
        </w:tc>
      </w:tr>
      <w:tr w:rsidR="00EB6287" w:rsidRPr="00315F34" w14:paraId="72ABBDB4" w14:textId="77777777" w:rsidTr="00481FE7">
        <w:trPr>
          <w:trHeight w:val="390"/>
        </w:trPr>
        <w:tc>
          <w:tcPr>
            <w:tcW w:w="754" w:type="pct"/>
          </w:tcPr>
          <w:p w14:paraId="0612A3EE" w14:textId="77777777" w:rsidR="00EB6287" w:rsidRPr="00315F34" w:rsidRDefault="00EB6287" w:rsidP="00481FE7">
            <w:pPr>
              <w:rPr>
                <w:rFonts w:ascii="Times New Roman" w:hAnsi="Times New Roman"/>
                <w:b/>
                <w:bCs/>
              </w:rPr>
            </w:pPr>
            <w:bookmarkStart w:id="9" w:name="sub_25000"/>
            <w:r w:rsidRPr="003C4E88">
              <w:rPr>
                <w:b/>
                <w:bCs/>
              </w:rPr>
              <w:t>Тема 2.1. Специальная оценка условий труда</w:t>
            </w:r>
            <w:bookmarkEnd w:id="9"/>
          </w:p>
        </w:tc>
        <w:tc>
          <w:tcPr>
            <w:tcW w:w="1636" w:type="pct"/>
            <w:gridSpan w:val="2"/>
          </w:tcPr>
          <w:p w14:paraId="14278B59" w14:textId="77777777" w:rsidR="00EB6287" w:rsidRPr="00315F34" w:rsidRDefault="00EB6287" w:rsidP="00481FE7">
            <w:pPr>
              <w:rPr>
                <w:rFonts w:ascii="Times New Roman" w:hAnsi="Times New Roman"/>
                <w:b/>
                <w:bCs/>
              </w:rPr>
            </w:pPr>
            <w:r w:rsidRPr="004E7E48">
              <w:t>Цели, задачи и порядок проведения специальной оценки условий труда</w:t>
            </w:r>
          </w:p>
        </w:tc>
        <w:tc>
          <w:tcPr>
            <w:tcW w:w="558" w:type="pct"/>
            <w:vAlign w:val="center"/>
          </w:tcPr>
          <w:p w14:paraId="4C199D6A"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tcPr>
          <w:p w14:paraId="0DB8BB4F"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r>
            <w:r w:rsidRPr="00723A36">
              <w:rPr>
                <w:rFonts w:ascii="Times New Roman" w:hAnsi="Times New Roman"/>
                <w:sz w:val="24"/>
                <w:szCs w:val="24"/>
              </w:rPr>
              <w:lastRenderedPageBreak/>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02F68A5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4725C76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F5FA32C"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630396EA"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BC1773C"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680805A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16CE7F4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AF4F6C6" w14:textId="77777777" w:rsidR="00EB6287" w:rsidRPr="00315F34" w:rsidRDefault="00EB6287" w:rsidP="00481FE7">
            <w:pPr>
              <w:rPr>
                <w:rFonts w:ascii="Times New Roman" w:hAnsi="Times New Roman"/>
                <w:b/>
                <w:bCs/>
              </w:rPr>
            </w:pPr>
          </w:p>
        </w:tc>
      </w:tr>
      <w:tr w:rsidR="00EB6287" w:rsidRPr="00315F34" w14:paraId="7955D698" w14:textId="77777777" w:rsidTr="00481FE7">
        <w:trPr>
          <w:trHeight w:val="1110"/>
        </w:trPr>
        <w:tc>
          <w:tcPr>
            <w:tcW w:w="754" w:type="pct"/>
            <w:vMerge w:val="restart"/>
          </w:tcPr>
          <w:p w14:paraId="41998FF0" w14:textId="77777777" w:rsidR="00EB6287" w:rsidRPr="003C4E88" w:rsidRDefault="00EB6287" w:rsidP="00481FE7">
            <w:pPr>
              <w:rPr>
                <w:b/>
                <w:bCs/>
              </w:rPr>
            </w:pPr>
            <w:r w:rsidRPr="003C4E88">
              <w:rPr>
                <w:b/>
                <w:bCs/>
              </w:rPr>
              <w:t>Тема 2.2. Организация обучения по охране труда и проверки знаний требований охраны труда</w:t>
            </w:r>
          </w:p>
        </w:tc>
        <w:tc>
          <w:tcPr>
            <w:tcW w:w="1636" w:type="pct"/>
            <w:gridSpan w:val="2"/>
          </w:tcPr>
          <w:p w14:paraId="3B33B33E" w14:textId="77777777" w:rsidR="00EB6287" w:rsidRPr="00670ED2" w:rsidRDefault="00EB6287" w:rsidP="00481FE7">
            <w:pPr>
              <w:pStyle w:val="Style25"/>
              <w:widowControl/>
              <w:spacing w:line="240" w:lineRule="auto"/>
              <w:ind w:firstLine="0"/>
              <w:jc w:val="both"/>
              <w:rPr>
                <w:rStyle w:val="FontStyle54"/>
              </w:rPr>
            </w:pPr>
            <w:r w:rsidRPr="004E7E48">
              <w:t>Организация обучения по охране труда и проверки знаний требований охраны труда.</w:t>
            </w:r>
          </w:p>
        </w:tc>
        <w:tc>
          <w:tcPr>
            <w:tcW w:w="558" w:type="pct"/>
            <w:vAlign w:val="center"/>
          </w:tcPr>
          <w:p w14:paraId="49702F2F"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val="restart"/>
          </w:tcPr>
          <w:p w14:paraId="6FCEF9DC"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 xml:space="preserve">бых форм зависимостей), деструктивного поведения в </w:t>
            </w:r>
            <w:r w:rsidRPr="00723A36">
              <w:rPr>
                <w:rFonts w:ascii="Times New Roman" w:hAnsi="Times New Roman"/>
                <w:sz w:val="24"/>
                <w:szCs w:val="24"/>
              </w:rPr>
              <w:lastRenderedPageBreak/>
              <w:t>обществе, в том числе в цифровой среде</w:t>
            </w:r>
          </w:p>
        </w:tc>
        <w:tc>
          <w:tcPr>
            <w:tcW w:w="394" w:type="pct"/>
          </w:tcPr>
          <w:p w14:paraId="72545A5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2919B6C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5A850884"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3CA49A34"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1BC8619"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0871325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79A420F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2891B83D" w14:textId="77777777" w:rsidR="00EB6287" w:rsidRPr="00315F34" w:rsidRDefault="00EB6287" w:rsidP="00481FE7">
            <w:pPr>
              <w:rPr>
                <w:rFonts w:ascii="Times New Roman" w:hAnsi="Times New Roman"/>
                <w:b/>
                <w:bCs/>
              </w:rPr>
            </w:pPr>
          </w:p>
        </w:tc>
      </w:tr>
      <w:tr w:rsidR="00EB6287" w:rsidRPr="00315F34" w14:paraId="724DE2F4" w14:textId="77777777" w:rsidTr="00481FE7">
        <w:trPr>
          <w:trHeight w:val="1245"/>
        </w:trPr>
        <w:tc>
          <w:tcPr>
            <w:tcW w:w="754" w:type="pct"/>
            <w:vMerge/>
          </w:tcPr>
          <w:p w14:paraId="6D168EA3" w14:textId="77777777" w:rsidR="00EB6287" w:rsidRPr="003C4E88" w:rsidRDefault="00EB6287" w:rsidP="00481FE7">
            <w:pPr>
              <w:rPr>
                <w:b/>
                <w:bCs/>
              </w:rPr>
            </w:pPr>
          </w:p>
        </w:tc>
        <w:tc>
          <w:tcPr>
            <w:tcW w:w="1636" w:type="pct"/>
            <w:gridSpan w:val="2"/>
          </w:tcPr>
          <w:p w14:paraId="156AE227" w14:textId="77777777" w:rsidR="00EB6287" w:rsidRPr="00E30C69" w:rsidRDefault="00EB6287" w:rsidP="00481FE7">
            <w:pPr>
              <w:pStyle w:val="Style25"/>
              <w:widowControl/>
              <w:spacing w:line="240" w:lineRule="auto"/>
              <w:ind w:firstLine="0"/>
              <w:jc w:val="both"/>
              <w:rPr>
                <w:b/>
              </w:rPr>
            </w:pPr>
            <w:r w:rsidRPr="00E30C69">
              <w:rPr>
                <w:rStyle w:val="FontStyle57"/>
                <w:rFonts w:eastAsiaTheme="majorEastAsia"/>
                <w:b/>
              </w:rPr>
              <w:t xml:space="preserve">Практическое занятие </w:t>
            </w:r>
            <w:r w:rsidRPr="00546051">
              <w:rPr>
                <w:rStyle w:val="FontStyle57"/>
                <w:rFonts w:eastAsiaTheme="majorEastAsia"/>
              </w:rPr>
              <w:t>«</w:t>
            </w:r>
            <w:r w:rsidRPr="00546051">
              <w:t>Виды и содержание инструктажей по охране труда</w:t>
            </w:r>
            <w:r w:rsidRPr="00546051">
              <w:rPr>
                <w:rStyle w:val="FontStyle57"/>
                <w:rFonts w:eastAsiaTheme="majorEastAsia"/>
              </w:rPr>
              <w:t>»</w:t>
            </w:r>
          </w:p>
        </w:tc>
        <w:tc>
          <w:tcPr>
            <w:tcW w:w="558" w:type="pct"/>
            <w:vAlign w:val="center"/>
          </w:tcPr>
          <w:p w14:paraId="4072AB0A"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tcPr>
          <w:p w14:paraId="0A18734E" w14:textId="77777777" w:rsidR="00EB6287" w:rsidRPr="00315F34" w:rsidRDefault="00EB6287" w:rsidP="00481FE7">
            <w:pPr>
              <w:rPr>
                <w:rFonts w:ascii="Times New Roman" w:hAnsi="Times New Roman"/>
                <w:b/>
                <w:bCs/>
              </w:rPr>
            </w:pPr>
          </w:p>
        </w:tc>
        <w:tc>
          <w:tcPr>
            <w:tcW w:w="394" w:type="pct"/>
          </w:tcPr>
          <w:p w14:paraId="670C348D"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A48EE6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3AEF7FF9"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110D4C07"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462A507B"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605E516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1D65CAA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651BB078" w14:textId="77777777" w:rsidR="00EB6287" w:rsidRPr="00315F34" w:rsidRDefault="00EB6287" w:rsidP="00481FE7">
            <w:pPr>
              <w:rPr>
                <w:rFonts w:ascii="Times New Roman" w:hAnsi="Times New Roman"/>
                <w:b/>
                <w:bCs/>
              </w:rPr>
            </w:pPr>
          </w:p>
        </w:tc>
      </w:tr>
      <w:tr w:rsidR="00EB6287" w:rsidRPr="00315F34" w14:paraId="3D3217BD" w14:textId="77777777" w:rsidTr="00481FE7">
        <w:trPr>
          <w:trHeight w:val="1245"/>
        </w:trPr>
        <w:tc>
          <w:tcPr>
            <w:tcW w:w="754" w:type="pct"/>
            <w:vMerge w:val="restart"/>
          </w:tcPr>
          <w:p w14:paraId="3108920B" w14:textId="77777777" w:rsidR="00EB6287" w:rsidRPr="003C4E88" w:rsidRDefault="00EB6287" w:rsidP="00481FE7">
            <w:pPr>
              <w:widowControl w:val="0"/>
              <w:autoSpaceDE w:val="0"/>
              <w:autoSpaceDN w:val="0"/>
              <w:adjustRightInd w:val="0"/>
              <w:spacing w:before="108" w:after="108"/>
              <w:jc w:val="center"/>
              <w:outlineLvl w:val="0"/>
              <w:rPr>
                <w:b/>
                <w:bCs/>
              </w:rPr>
            </w:pPr>
            <w:r w:rsidRPr="003C4E88">
              <w:rPr>
                <w:b/>
              </w:rPr>
              <w:t>Тема 2.3. Обеспечение средствами индивидуальной защиты</w:t>
            </w:r>
          </w:p>
          <w:p w14:paraId="30D77CF3" w14:textId="77777777" w:rsidR="00EB6287" w:rsidRPr="003C4E88" w:rsidRDefault="00EB6287" w:rsidP="00481FE7">
            <w:pPr>
              <w:widowControl w:val="0"/>
              <w:autoSpaceDE w:val="0"/>
              <w:autoSpaceDN w:val="0"/>
              <w:adjustRightInd w:val="0"/>
              <w:spacing w:before="108" w:after="108"/>
              <w:jc w:val="center"/>
              <w:outlineLvl w:val="0"/>
              <w:rPr>
                <w:b/>
              </w:rPr>
            </w:pPr>
          </w:p>
          <w:p w14:paraId="55E13EA8" w14:textId="77777777" w:rsidR="00EB6287" w:rsidRDefault="00EB6287" w:rsidP="00481FE7">
            <w:pPr>
              <w:widowControl w:val="0"/>
              <w:autoSpaceDE w:val="0"/>
              <w:autoSpaceDN w:val="0"/>
              <w:adjustRightInd w:val="0"/>
              <w:spacing w:before="108" w:after="108"/>
              <w:jc w:val="center"/>
              <w:outlineLvl w:val="0"/>
              <w:rPr>
                <w:b/>
                <w:bCs/>
              </w:rPr>
            </w:pPr>
            <w:bookmarkStart w:id="10" w:name="sub_29000"/>
          </w:p>
          <w:p w14:paraId="3D2D9EB4" w14:textId="77777777" w:rsidR="00EB6287" w:rsidRDefault="00EB6287" w:rsidP="00481FE7">
            <w:pPr>
              <w:widowControl w:val="0"/>
              <w:autoSpaceDE w:val="0"/>
              <w:autoSpaceDN w:val="0"/>
              <w:adjustRightInd w:val="0"/>
              <w:spacing w:before="108" w:after="108"/>
              <w:jc w:val="center"/>
              <w:outlineLvl w:val="0"/>
              <w:rPr>
                <w:b/>
                <w:bCs/>
              </w:rPr>
            </w:pPr>
          </w:p>
          <w:p w14:paraId="1A2E39E8" w14:textId="77777777" w:rsidR="00EB6287" w:rsidRDefault="00EB6287" w:rsidP="00481FE7">
            <w:pPr>
              <w:widowControl w:val="0"/>
              <w:autoSpaceDE w:val="0"/>
              <w:autoSpaceDN w:val="0"/>
              <w:adjustRightInd w:val="0"/>
              <w:spacing w:before="108" w:after="108"/>
              <w:jc w:val="center"/>
              <w:outlineLvl w:val="0"/>
              <w:rPr>
                <w:b/>
                <w:bCs/>
              </w:rPr>
            </w:pPr>
          </w:p>
          <w:p w14:paraId="7A703CF0" w14:textId="77777777" w:rsidR="00EB6287" w:rsidRDefault="00EB6287" w:rsidP="00481FE7">
            <w:pPr>
              <w:widowControl w:val="0"/>
              <w:autoSpaceDE w:val="0"/>
              <w:autoSpaceDN w:val="0"/>
              <w:adjustRightInd w:val="0"/>
              <w:spacing w:before="108" w:after="108"/>
              <w:jc w:val="center"/>
              <w:outlineLvl w:val="0"/>
              <w:rPr>
                <w:b/>
                <w:bCs/>
              </w:rPr>
            </w:pPr>
          </w:p>
          <w:p w14:paraId="3EDEC437" w14:textId="77777777" w:rsidR="00EB6287" w:rsidRPr="003C4E88" w:rsidRDefault="00EB6287" w:rsidP="00481FE7">
            <w:pPr>
              <w:widowControl w:val="0"/>
              <w:autoSpaceDE w:val="0"/>
              <w:autoSpaceDN w:val="0"/>
              <w:adjustRightInd w:val="0"/>
              <w:spacing w:before="108" w:after="108"/>
              <w:jc w:val="center"/>
              <w:outlineLvl w:val="0"/>
              <w:rPr>
                <w:b/>
              </w:rPr>
            </w:pPr>
            <w:r w:rsidRPr="003C4E88">
              <w:rPr>
                <w:b/>
                <w:bCs/>
              </w:rPr>
              <w:t>Тема 2.4. Основы предупреждения профессиональной заболеваемости</w:t>
            </w:r>
          </w:p>
          <w:p w14:paraId="031A43BB" w14:textId="77777777" w:rsidR="00EB6287" w:rsidRDefault="00EB6287" w:rsidP="00481FE7">
            <w:pPr>
              <w:widowControl w:val="0"/>
              <w:autoSpaceDE w:val="0"/>
              <w:autoSpaceDN w:val="0"/>
              <w:adjustRightInd w:val="0"/>
              <w:spacing w:before="108" w:after="108"/>
              <w:jc w:val="center"/>
              <w:outlineLvl w:val="0"/>
              <w:rPr>
                <w:b/>
                <w:bCs/>
              </w:rPr>
            </w:pPr>
            <w:bookmarkStart w:id="11" w:name="sub_40000"/>
            <w:bookmarkEnd w:id="10"/>
          </w:p>
          <w:bookmarkEnd w:id="11"/>
          <w:p w14:paraId="21A516EE" w14:textId="77777777" w:rsidR="00EB6287" w:rsidRPr="003C4E88" w:rsidRDefault="00EB6287" w:rsidP="00481FE7">
            <w:pPr>
              <w:widowControl w:val="0"/>
              <w:autoSpaceDE w:val="0"/>
              <w:autoSpaceDN w:val="0"/>
              <w:adjustRightInd w:val="0"/>
              <w:spacing w:before="108" w:after="108"/>
              <w:jc w:val="center"/>
              <w:outlineLvl w:val="0"/>
              <w:rPr>
                <w:b/>
                <w:bCs/>
              </w:rPr>
            </w:pPr>
          </w:p>
        </w:tc>
        <w:tc>
          <w:tcPr>
            <w:tcW w:w="1636" w:type="pct"/>
            <w:gridSpan w:val="2"/>
          </w:tcPr>
          <w:p w14:paraId="556D7291" w14:textId="77777777" w:rsidR="00EB6287" w:rsidRPr="00670ED2" w:rsidRDefault="00EB6287" w:rsidP="00481FE7">
            <w:pPr>
              <w:pStyle w:val="Style25"/>
              <w:jc w:val="both"/>
              <w:rPr>
                <w:rStyle w:val="ac"/>
              </w:rPr>
            </w:pPr>
            <w:r w:rsidRPr="004E7E48">
              <w:t xml:space="preserve">Обязанности </w:t>
            </w:r>
            <w:r>
              <w:t xml:space="preserve">работодателя </w:t>
            </w:r>
            <w:r w:rsidRPr="004E7E48">
              <w:t xml:space="preserve">по обеспечению </w:t>
            </w:r>
            <w:r>
              <w:t xml:space="preserve">и </w:t>
            </w:r>
            <w:r w:rsidRPr="004E7E48">
              <w:t>применению средств индивидуальной защиты</w:t>
            </w:r>
            <w:r>
              <w:t xml:space="preserve"> (СИЗ)</w:t>
            </w:r>
            <w:r w:rsidRPr="004E7E48">
              <w:t xml:space="preserve">. Роль и место </w:t>
            </w:r>
            <w:r>
              <w:t>СИЗ</w:t>
            </w:r>
            <w:r w:rsidRPr="004E7E48">
              <w:t xml:space="preserve"> в ряду профилактических мер</w:t>
            </w:r>
            <w:r>
              <w:t>оприятий.</w:t>
            </w:r>
            <w:r w:rsidRPr="004E7E48">
              <w:t xml:space="preserve"> Основные виды средств коллективной защиты.</w:t>
            </w:r>
          </w:p>
        </w:tc>
        <w:tc>
          <w:tcPr>
            <w:tcW w:w="558" w:type="pct"/>
            <w:vAlign w:val="center"/>
          </w:tcPr>
          <w:p w14:paraId="62D107CE"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val="restart"/>
          </w:tcPr>
          <w:p w14:paraId="08254F98"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1A6B20F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1ADC2D5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BC38639"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6700ED9B"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29A8364A"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35378CB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2F1D845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1A6C0615" w14:textId="77777777" w:rsidR="00EB6287" w:rsidRPr="00315F34" w:rsidRDefault="00EB6287" w:rsidP="00481FE7">
            <w:pPr>
              <w:rPr>
                <w:rFonts w:ascii="Times New Roman" w:hAnsi="Times New Roman"/>
                <w:b/>
                <w:bCs/>
              </w:rPr>
            </w:pPr>
          </w:p>
        </w:tc>
      </w:tr>
      <w:tr w:rsidR="00EB6287" w:rsidRPr="00315F34" w14:paraId="17F76765" w14:textId="77777777" w:rsidTr="00481FE7">
        <w:trPr>
          <w:trHeight w:val="450"/>
        </w:trPr>
        <w:tc>
          <w:tcPr>
            <w:tcW w:w="754" w:type="pct"/>
            <w:vMerge/>
          </w:tcPr>
          <w:p w14:paraId="45C58BC5"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36" w:type="pct"/>
            <w:gridSpan w:val="2"/>
          </w:tcPr>
          <w:p w14:paraId="468FE3CD" w14:textId="77777777" w:rsidR="00EB6287" w:rsidRPr="00315F34" w:rsidRDefault="00EB6287" w:rsidP="00481FE7">
            <w:pPr>
              <w:rPr>
                <w:rFonts w:ascii="Times New Roman" w:hAnsi="Times New Roman"/>
                <w:b/>
                <w:bCs/>
              </w:rPr>
            </w:pPr>
            <w:r w:rsidRPr="000D0931">
              <w:rPr>
                <w:rStyle w:val="FontStyle57"/>
                <w:rFonts w:eastAsiaTheme="majorEastAsia"/>
                <w:b/>
                <w:sz w:val="24"/>
                <w:szCs w:val="24"/>
              </w:rPr>
              <w:t>Практическое занятие «</w:t>
            </w:r>
            <w:r w:rsidRPr="000D0931">
              <w:t xml:space="preserve">Классификация СИЗ, требования к ним. Типовые отраслевые нормы бесплатной выдачи работникам специальной одежды, специальной обуви и других средств индивидуальной защиты (СИЗ). </w:t>
            </w:r>
            <w:r w:rsidRPr="004E7E48">
              <w:t xml:space="preserve">Порядок обеспечения работников </w:t>
            </w:r>
            <w:r>
              <w:t>СИЗ</w:t>
            </w:r>
            <w:r w:rsidRPr="00E30C69">
              <w:rPr>
                <w:rStyle w:val="FontStyle57"/>
                <w:rFonts w:eastAsiaTheme="majorEastAsia"/>
                <w:b/>
                <w:sz w:val="24"/>
                <w:szCs w:val="24"/>
              </w:rPr>
              <w:t>»</w:t>
            </w:r>
          </w:p>
        </w:tc>
        <w:tc>
          <w:tcPr>
            <w:tcW w:w="558" w:type="pct"/>
            <w:vAlign w:val="center"/>
          </w:tcPr>
          <w:p w14:paraId="19230425"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tcPr>
          <w:p w14:paraId="6F62BCA8" w14:textId="77777777" w:rsidR="00EB6287" w:rsidRPr="00315F34" w:rsidRDefault="00EB6287" w:rsidP="00481FE7">
            <w:pPr>
              <w:rPr>
                <w:rFonts w:ascii="Times New Roman" w:hAnsi="Times New Roman"/>
                <w:b/>
                <w:bCs/>
              </w:rPr>
            </w:pPr>
          </w:p>
        </w:tc>
        <w:tc>
          <w:tcPr>
            <w:tcW w:w="394" w:type="pct"/>
          </w:tcPr>
          <w:p w14:paraId="39EC623B"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3C814C2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47540C8D"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7E724B85"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01C82668"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76760545"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28B52FB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49F35B03" w14:textId="77777777" w:rsidR="00EB6287" w:rsidRPr="00315F34" w:rsidRDefault="00EB6287" w:rsidP="00481FE7">
            <w:pPr>
              <w:rPr>
                <w:rFonts w:ascii="Times New Roman" w:hAnsi="Times New Roman"/>
                <w:b/>
                <w:bCs/>
              </w:rPr>
            </w:pPr>
          </w:p>
        </w:tc>
      </w:tr>
      <w:tr w:rsidR="00EB6287" w:rsidRPr="00315F34" w14:paraId="38C88A46" w14:textId="77777777" w:rsidTr="00481FE7">
        <w:trPr>
          <w:trHeight w:val="3472"/>
        </w:trPr>
        <w:tc>
          <w:tcPr>
            <w:tcW w:w="754" w:type="pct"/>
            <w:vMerge/>
          </w:tcPr>
          <w:p w14:paraId="09465759"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36" w:type="pct"/>
            <w:gridSpan w:val="2"/>
          </w:tcPr>
          <w:p w14:paraId="6A91BA03" w14:textId="77777777" w:rsidR="00EB6287" w:rsidRPr="00670ED2" w:rsidRDefault="00EB6287" w:rsidP="00481FE7">
            <w:pPr>
              <w:pStyle w:val="Style25"/>
              <w:widowControl/>
              <w:spacing w:line="240" w:lineRule="auto"/>
              <w:ind w:firstLine="0"/>
              <w:jc w:val="both"/>
              <w:rPr>
                <w:rStyle w:val="FontStyle54"/>
              </w:rPr>
            </w:pPr>
            <w:r w:rsidRPr="004E7E48">
              <w:t>Основы предупреждения профессиональной заболеваемости. Основные причины профессиональной заболеваемости. Предварительные (при приеме на работу) и периодические медицинские осмотры.</w:t>
            </w:r>
          </w:p>
        </w:tc>
        <w:tc>
          <w:tcPr>
            <w:tcW w:w="558" w:type="pct"/>
            <w:vAlign w:val="center"/>
          </w:tcPr>
          <w:p w14:paraId="7399E645"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val="restart"/>
          </w:tcPr>
          <w:p w14:paraId="7223D575"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63C0D50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77B93A3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17FA630A"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7BB62635"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5E4CC92"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0588C6B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6B3B635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605F0826" w14:textId="77777777" w:rsidR="00EB6287" w:rsidRPr="00315F34" w:rsidRDefault="00EB6287" w:rsidP="00481FE7">
            <w:pPr>
              <w:rPr>
                <w:rFonts w:ascii="Times New Roman" w:hAnsi="Times New Roman"/>
                <w:b/>
                <w:bCs/>
              </w:rPr>
            </w:pPr>
          </w:p>
        </w:tc>
      </w:tr>
      <w:tr w:rsidR="00EB6287" w:rsidRPr="00315F34" w14:paraId="1E9B5688" w14:textId="77777777" w:rsidTr="00481FE7">
        <w:trPr>
          <w:trHeight w:val="405"/>
        </w:trPr>
        <w:tc>
          <w:tcPr>
            <w:tcW w:w="754" w:type="pct"/>
            <w:vMerge/>
          </w:tcPr>
          <w:p w14:paraId="006D6B90"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36" w:type="pct"/>
            <w:gridSpan w:val="2"/>
          </w:tcPr>
          <w:p w14:paraId="00C41569" w14:textId="77777777" w:rsidR="00EB6287" w:rsidRPr="00670ED2" w:rsidRDefault="00EB6287" w:rsidP="00481FE7">
            <w:pPr>
              <w:pStyle w:val="Style25"/>
              <w:widowControl/>
              <w:spacing w:line="240" w:lineRule="auto"/>
              <w:ind w:firstLine="0"/>
              <w:rPr>
                <w:rStyle w:val="FontStyle54"/>
              </w:rPr>
            </w:pPr>
            <w:r w:rsidRPr="00670ED2">
              <w:rPr>
                <w:rStyle w:val="FontStyle54"/>
              </w:rPr>
              <w:t>Самостоятельная работа обучающихся</w:t>
            </w:r>
            <w:r>
              <w:rPr>
                <w:rStyle w:val="FontStyle54"/>
              </w:rPr>
              <w:t>:</w:t>
            </w:r>
          </w:p>
          <w:p w14:paraId="7D76030E" w14:textId="77777777" w:rsidR="00EB6287" w:rsidRPr="004E7E48" w:rsidRDefault="00EB6287" w:rsidP="00481FE7">
            <w:pPr>
              <w:pStyle w:val="Style25"/>
              <w:widowControl/>
              <w:spacing w:line="240" w:lineRule="auto"/>
              <w:ind w:firstLine="0"/>
              <w:jc w:val="both"/>
            </w:pPr>
            <w:r>
              <w:t>«</w:t>
            </w:r>
            <w:r w:rsidRPr="00B50CD5">
              <w:t>Порядок обеспечения работников специальной одеждой, специальной обувью и другими средствами индивидуальной защиты; организация их хранения, стирки, химической чистки, сушки, ремонта и т.п. Порядок обеспечения дежурными средствами индивидуальной защиты, теплой специальной одеждой и обувью. Организация учета и контроля за выдачей работника</w:t>
            </w:r>
            <w:r>
              <w:t>м средств индивидуальной защиты»</w:t>
            </w:r>
          </w:p>
        </w:tc>
        <w:tc>
          <w:tcPr>
            <w:tcW w:w="558" w:type="pct"/>
            <w:vAlign w:val="center"/>
          </w:tcPr>
          <w:p w14:paraId="33603857" w14:textId="77777777" w:rsidR="00EB6287" w:rsidRPr="00315F34" w:rsidRDefault="00EB6287" w:rsidP="00481FE7">
            <w:pPr>
              <w:jc w:val="center"/>
              <w:rPr>
                <w:rFonts w:ascii="Times New Roman" w:hAnsi="Times New Roman"/>
                <w:b/>
                <w:bCs/>
              </w:rPr>
            </w:pPr>
            <w:r>
              <w:rPr>
                <w:rFonts w:ascii="Times New Roman" w:hAnsi="Times New Roman"/>
                <w:b/>
                <w:bCs/>
              </w:rPr>
              <w:t>4</w:t>
            </w:r>
          </w:p>
        </w:tc>
        <w:tc>
          <w:tcPr>
            <w:tcW w:w="1267" w:type="pct"/>
            <w:vMerge/>
          </w:tcPr>
          <w:p w14:paraId="0D5E43B1" w14:textId="77777777" w:rsidR="00EB6287" w:rsidRPr="00315F34" w:rsidRDefault="00EB6287" w:rsidP="00481FE7">
            <w:pPr>
              <w:rPr>
                <w:rFonts w:ascii="Times New Roman" w:hAnsi="Times New Roman"/>
                <w:b/>
                <w:bCs/>
              </w:rPr>
            </w:pPr>
          </w:p>
        </w:tc>
        <w:tc>
          <w:tcPr>
            <w:tcW w:w="394" w:type="pct"/>
          </w:tcPr>
          <w:p w14:paraId="745787DB"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D03E35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7935EB34"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248D1F3B"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54F3DF4B"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2ACA175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25ED347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1801F832" w14:textId="77777777" w:rsidR="00EB6287" w:rsidRPr="00315F34" w:rsidRDefault="00EB6287" w:rsidP="00481FE7">
            <w:pPr>
              <w:rPr>
                <w:rFonts w:ascii="Times New Roman" w:hAnsi="Times New Roman"/>
                <w:b/>
                <w:bCs/>
              </w:rPr>
            </w:pPr>
          </w:p>
        </w:tc>
      </w:tr>
      <w:tr w:rsidR="00EB6287" w:rsidRPr="00315F34" w14:paraId="78F793F9" w14:textId="77777777" w:rsidTr="00481FE7">
        <w:trPr>
          <w:trHeight w:val="480"/>
        </w:trPr>
        <w:tc>
          <w:tcPr>
            <w:tcW w:w="2390" w:type="pct"/>
            <w:gridSpan w:val="3"/>
          </w:tcPr>
          <w:p w14:paraId="48535401" w14:textId="77777777" w:rsidR="00EB6287" w:rsidRPr="004E7E48" w:rsidRDefault="00EB6287" w:rsidP="00481FE7">
            <w:pPr>
              <w:pStyle w:val="Style25"/>
              <w:widowControl/>
              <w:spacing w:line="240" w:lineRule="auto"/>
              <w:ind w:firstLine="0"/>
              <w:jc w:val="both"/>
            </w:pPr>
            <w:r w:rsidRPr="003C4E88">
              <w:rPr>
                <w:b/>
                <w:bCs/>
              </w:rPr>
              <w:t>Раздел 3. Социальная защита пострадавших на производстве</w:t>
            </w:r>
          </w:p>
        </w:tc>
        <w:tc>
          <w:tcPr>
            <w:tcW w:w="558" w:type="pct"/>
            <w:vAlign w:val="center"/>
          </w:tcPr>
          <w:p w14:paraId="3FCA97D5" w14:textId="77777777" w:rsidR="00EB6287" w:rsidRPr="00315F34" w:rsidRDefault="00EB6287" w:rsidP="00481FE7">
            <w:pPr>
              <w:jc w:val="center"/>
              <w:rPr>
                <w:rFonts w:ascii="Times New Roman" w:hAnsi="Times New Roman"/>
                <w:b/>
                <w:bCs/>
              </w:rPr>
            </w:pPr>
            <w:r>
              <w:rPr>
                <w:rFonts w:ascii="Times New Roman" w:hAnsi="Times New Roman"/>
                <w:b/>
                <w:bCs/>
              </w:rPr>
              <w:t>6</w:t>
            </w:r>
          </w:p>
        </w:tc>
        <w:tc>
          <w:tcPr>
            <w:tcW w:w="1267" w:type="pct"/>
          </w:tcPr>
          <w:p w14:paraId="5A2FAEAE" w14:textId="77777777" w:rsidR="00EB6287" w:rsidRPr="00315F34" w:rsidRDefault="00EB6287" w:rsidP="00481FE7">
            <w:pPr>
              <w:rPr>
                <w:rFonts w:ascii="Times New Roman" w:hAnsi="Times New Roman"/>
                <w:b/>
                <w:bCs/>
              </w:rPr>
            </w:pPr>
          </w:p>
        </w:tc>
        <w:tc>
          <w:tcPr>
            <w:tcW w:w="394" w:type="pct"/>
          </w:tcPr>
          <w:p w14:paraId="724D1D0E" w14:textId="77777777" w:rsidR="00EB6287" w:rsidRPr="00315F34" w:rsidRDefault="00EB6287" w:rsidP="00481FE7">
            <w:pPr>
              <w:rPr>
                <w:rFonts w:ascii="Times New Roman" w:hAnsi="Times New Roman"/>
                <w:b/>
                <w:bCs/>
              </w:rPr>
            </w:pPr>
          </w:p>
        </w:tc>
        <w:tc>
          <w:tcPr>
            <w:tcW w:w="391" w:type="pct"/>
          </w:tcPr>
          <w:p w14:paraId="136085BE" w14:textId="77777777" w:rsidR="00EB6287" w:rsidRPr="00315F34" w:rsidRDefault="00EB6287" w:rsidP="00481FE7">
            <w:pPr>
              <w:rPr>
                <w:rFonts w:ascii="Times New Roman" w:hAnsi="Times New Roman"/>
                <w:b/>
                <w:bCs/>
              </w:rPr>
            </w:pPr>
          </w:p>
        </w:tc>
      </w:tr>
      <w:tr w:rsidR="00EB6287" w:rsidRPr="00315F34" w14:paraId="7E3D6A4C" w14:textId="77777777" w:rsidTr="00481FE7">
        <w:trPr>
          <w:trHeight w:val="2835"/>
        </w:trPr>
        <w:tc>
          <w:tcPr>
            <w:tcW w:w="754" w:type="pct"/>
          </w:tcPr>
          <w:p w14:paraId="4CF4C260" w14:textId="77777777" w:rsidR="00EB6287" w:rsidRPr="003C4E88" w:rsidRDefault="00EB6287" w:rsidP="00481FE7">
            <w:pPr>
              <w:widowControl w:val="0"/>
              <w:autoSpaceDE w:val="0"/>
              <w:autoSpaceDN w:val="0"/>
              <w:adjustRightInd w:val="0"/>
              <w:spacing w:before="108" w:after="108"/>
              <w:jc w:val="center"/>
              <w:outlineLvl w:val="0"/>
              <w:rPr>
                <w:b/>
                <w:bCs/>
              </w:rPr>
            </w:pPr>
            <w:r w:rsidRPr="003C4E88">
              <w:rPr>
                <w:b/>
                <w:bCs/>
              </w:rPr>
              <w:lastRenderedPageBreak/>
              <w:t>Тема 3.1. Обязательное социальное страхование от несчастных случаев на производстве и профессиональных заболеваний</w:t>
            </w:r>
          </w:p>
        </w:tc>
        <w:tc>
          <w:tcPr>
            <w:tcW w:w="1636" w:type="pct"/>
            <w:gridSpan w:val="2"/>
          </w:tcPr>
          <w:p w14:paraId="64D1ADB9" w14:textId="77777777" w:rsidR="00EB6287" w:rsidRDefault="00EB6287" w:rsidP="00481FE7">
            <w:pPr>
              <w:pStyle w:val="Style25"/>
              <w:widowControl/>
              <w:spacing w:line="240" w:lineRule="auto"/>
              <w:ind w:firstLine="0"/>
              <w:jc w:val="both"/>
              <w:rPr>
                <w:rStyle w:val="FontStyle54"/>
              </w:rPr>
            </w:pPr>
            <w:r>
              <w:t>Право работника на обязательное социальное страхование от несчастных случаев на производстве и профессиональных заболеваний. Обязанность работодателя по обеспечению обязательного социального страхования от несчастных случаев на производстве и профессиональных заболеваний.</w:t>
            </w:r>
          </w:p>
        </w:tc>
        <w:tc>
          <w:tcPr>
            <w:tcW w:w="558" w:type="pct"/>
            <w:vAlign w:val="center"/>
          </w:tcPr>
          <w:p w14:paraId="5B026BAC"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val="restart"/>
          </w:tcPr>
          <w:p w14:paraId="06E97AAF" w14:textId="77777777" w:rsidR="00EB6287" w:rsidRPr="00315F34" w:rsidRDefault="00EB6287" w:rsidP="00481FE7">
            <w:pPr>
              <w:rPr>
                <w:rFonts w:ascii="Times New Roman" w:hAnsi="Times New Roman"/>
                <w:b/>
                <w:bCs/>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46142CD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0F0926D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6D2323A6"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781B7D94"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51AD94B8"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0B2F3DB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2E5FA4B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263FF241" w14:textId="77777777" w:rsidR="00EB6287" w:rsidRPr="00315F34" w:rsidRDefault="00EB6287" w:rsidP="00481FE7">
            <w:pPr>
              <w:rPr>
                <w:rFonts w:ascii="Times New Roman" w:hAnsi="Times New Roman"/>
                <w:b/>
                <w:bCs/>
              </w:rPr>
            </w:pPr>
          </w:p>
        </w:tc>
      </w:tr>
      <w:tr w:rsidR="00EB6287" w:rsidRPr="00315F34" w14:paraId="4443DAA5" w14:textId="77777777" w:rsidTr="00481FE7">
        <w:trPr>
          <w:trHeight w:val="3765"/>
        </w:trPr>
        <w:tc>
          <w:tcPr>
            <w:tcW w:w="754" w:type="pct"/>
          </w:tcPr>
          <w:p w14:paraId="1523D8C7" w14:textId="77777777" w:rsidR="00EB6287" w:rsidRPr="003C4E88" w:rsidRDefault="00EB6287" w:rsidP="00481FE7">
            <w:pPr>
              <w:widowControl w:val="0"/>
              <w:autoSpaceDE w:val="0"/>
              <w:autoSpaceDN w:val="0"/>
              <w:adjustRightInd w:val="0"/>
              <w:spacing w:before="108" w:after="108"/>
              <w:jc w:val="center"/>
              <w:outlineLvl w:val="0"/>
              <w:rPr>
                <w:b/>
                <w:bCs/>
              </w:rPr>
            </w:pPr>
            <w:r w:rsidRPr="003C4E88">
              <w:rPr>
                <w:b/>
              </w:rPr>
              <w:t>Тема 3.2. Порядок расследования и учета несчастных случаев на производстве</w:t>
            </w:r>
          </w:p>
          <w:p w14:paraId="1B4004D1" w14:textId="77777777" w:rsidR="00EB6287" w:rsidRPr="003C4E88" w:rsidRDefault="00EB6287" w:rsidP="00481FE7">
            <w:pPr>
              <w:widowControl w:val="0"/>
              <w:autoSpaceDE w:val="0"/>
              <w:autoSpaceDN w:val="0"/>
              <w:adjustRightInd w:val="0"/>
              <w:spacing w:before="108" w:after="108"/>
              <w:jc w:val="center"/>
              <w:outlineLvl w:val="0"/>
              <w:rPr>
                <w:b/>
                <w:bCs/>
              </w:rPr>
            </w:pPr>
          </w:p>
        </w:tc>
        <w:tc>
          <w:tcPr>
            <w:tcW w:w="1636" w:type="pct"/>
            <w:gridSpan w:val="2"/>
          </w:tcPr>
          <w:p w14:paraId="02057416" w14:textId="77777777" w:rsidR="00EB6287" w:rsidRPr="007A1A2A" w:rsidRDefault="00EB6287" w:rsidP="00481FE7">
            <w:pPr>
              <w:pStyle w:val="a8"/>
              <w:jc w:val="both"/>
              <w:rPr>
                <w:rStyle w:val="ac"/>
                <w:lang w:val="ru-RU"/>
              </w:rPr>
            </w:pPr>
            <w:r w:rsidRPr="007A1A2A">
              <w:rPr>
                <w:b/>
                <w:lang w:val="ru-RU"/>
              </w:rPr>
              <w:t xml:space="preserve">Практическое занятие </w:t>
            </w:r>
            <w:r w:rsidRPr="007A1A2A">
              <w:rPr>
                <w:lang w:val="ru-RU"/>
              </w:rPr>
              <w:t>«Классификация, расследование, оформление и учет несчастных случаев».</w:t>
            </w:r>
          </w:p>
        </w:tc>
        <w:tc>
          <w:tcPr>
            <w:tcW w:w="558" w:type="pct"/>
            <w:vAlign w:val="center"/>
          </w:tcPr>
          <w:p w14:paraId="26431F46"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tcPr>
          <w:p w14:paraId="78138B82" w14:textId="77777777" w:rsidR="00EB6287" w:rsidRPr="00315F34" w:rsidRDefault="00EB6287" w:rsidP="00481FE7">
            <w:pPr>
              <w:rPr>
                <w:rFonts w:ascii="Times New Roman" w:hAnsi="Times New Roman"/>
                <w:b/>
                <w:bCs/>
              </w:rPr>
            </w:pPr>
          </w:p>
        </w:tc>
        <w:tc>
          <w:tcPr>
            <w:tcW w:w="394" w:type="pct"/>
          </w:tcPr>
          <w:p w14:paraId="20DBEB3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2FDB99E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16AB6B70"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49457696"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08E33C9A"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109886D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46797DA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3DD58B0A" w14:textId="77777777" w:rsidR="00EB6287" w:rsidRPr="00315F34" w:rsidRDefault="00EB6287" w:rsidP="00481FE7">
            <w:pPr>
              <w:rPr>
                <w:rFonts w:ascii="Times New Roman" w:hAnsi="Times New Roman"/>
                <w:b/>
                <w:bCs/>
              </w:rPr>
            </w:pPr>
          </w:p>
        </w:tc>
      </w:tr>
      <w:tr w:rsidR="00EB6287" w:rsidRPr="00315F34" w14:paraId="2891E0DC" w14:textId="77777777" w:rsidTr="00481FE7">
        <w:trPr>
          <w:trHeight w:val="20"/>
        </w:trPr>
        <w:tc>
          <w:tcPr>
            <w:tcW w:w="754" w:type="pct"/>
          </w:tcPr>
          <w:p w14:paraId="7A27C7E0" w14:textId="77777777" w:rsidR="00EB6287" w:rsidRPr="00315F34" w:rsidRDefault="00EB6287" w:rsidP="00481FE7">
            <w:pPr>
              <w:rPr>
                <w:rFonts w:ascii="Times New Roman" w:hAnsi="Times New Roman"/>
                <w:b/>
                <w:bCs/>
              </w:rPr>
            </w:pPr>
            <w:r w:rsidRPr="003C4E88">
              <w:rPr>
                <w:b/>
              </w:rPr>
              <w:t>Тема 3.3. Оказание первой помощи пострадавшим на производстве</w:t>
            </w:r>
          </w:p>
        </w:tc>
        <w:tc>
          <w:tcPr>
            <w:tcW w:w="1636" w:type="pct"/>
            <w:gridSpan w:val="2"/>
          </w:tcPr>
          <w:p w14:paraId="632BD7B5" w14:textId="77777777" w:rsidR="00EB6287" w:rsidRDefault="00EB6287" w:rsidP="00481FE7">
            <w:pPr>
              <w:pStyle w:val="Style25"/>
              <w:widowControl/>
              <w:spacing w:line="240" w:lineRule="auto"/>
              <w:ind w:firstLine="0"/>
              <w:jc w:val="both"/>
            </w:pPr>
            <w:r w:rsidRPr="00546051">
              <w:rPr>
                <w:b/>
              </w:rPr>
              <w:t>Практическое занятие</w:t>
            </w:r>
            <w:r>
              <w:t xml:space="preserve"> «</w:t>
            </w:r>
            <w:r w:rsidRPr="004E7E48">
              <w:t>Первая помощь при ранениях, кровотечениях, ожогах, поражениях электротоком, отравлениях химическими веществами.</w:t>
            </w:r>
          </w:p>
          <w:p w14:paraId="23FF13FF" w14:textId="77777777" w:rsidR="00EB6287" w:rsidRDefault="00EB6287" w:rsidP="00481FE7">
            <w:pPr>
              <w:pStyle w:val="Style25"/>
              <w:widowControl/>
              <w:spacing w:line="240" w:lineRule="auto"/>
              <w:ind w:firstLine="0"/>
              <w:jc w:val="both"/>
            </w:pPr>
            <w:r>
              <w:t>Первая помощь при поражении электрическим током.</w:t>
            </w:r>
          </w:p>
          <w:p w14:paraId="0BAEDDEE" w14:textId="77777777" w:rsidR="00EB6287" w:rsidRDefault="00EB6287" w:rsidP="00481FE7">
            <w:pPr>
              <w:pStyle w:val="Style25"/>
              <w:widowControl/>
              <w:spacing w:line="240" w:lineRule="auto"/>
              <w:ind w:firstLine="0"/>
              <w:jc w:val="both"/>
            </w:pPr>
            <w:r w:rsidRPr="004E7E48">
              <w:t>Первая помощь при травмах (переломах, растяжениях связок, вывихах, ушибах</w:t>
            </w:r>
            <w:r>
              <w:t>.</w:t>
            </w:r>
          </w:p>
          <w:p w14:paraId="4E84A117" w14:textId="77777777" w:rsidR="00EB6287" w:rsidRDefault="00EB6287" w:rsidP="00481FE7">
            <w:pPr>
              <w:pStyle w:val="Style25"/>
              <w:widowControl/>
              <w:spacing w:line="240" w:lineRule="auto"/>
              <w:ind w:firstLine="0"/>
              <w:jc w:val="both"/>
            </w:pPr>
            <w:r w:rsidRPr="004E7E48">
              <w:lastRenderedPageBreak/>
              <w:t>Способы реанимации при оказании первой помощи. Непрямой массаж сердца. Искусственная вентиляция легких.</w:t>
            </w:r>
          </w:p>
          <w:p w14:paraId="5124E0F2" w14:textId="77777777" w:rsidR="00EB6287" w:rsidRDefault="00EB6287" w:rsidP="00481FE7">
            <w:pPr>
              <w:pStyle w:val="Style25"/>
              <w:widowControl/>
              <w:spacing w:line="240" w:lineRule="auto"/>
              <w:ind w:firstLine="0"/>
              <w:jc w:val="both"/>
            </w:pPr>
            <w:r w:rsidRPr="004E7E48">
              <w:t xml:space="preserve">Особенности оказания первой помощи пострадавшим в </w:t>
            </w:r>
            <w:proofErr w:type="spellStart"/>
            <w:r w:rsidRPr="004E7E48">
              <w:t>чрезвычайнойситуациях</w:t>
            </w:r>
            <w:proofErr w:type="spellEnd"/>
            <w:r w:rsidRPr="004E7E48">
              <w:t>, дорожно-транспортных авариях, на пожаре. Переноска, транспортировка пострадавших с учетом их состояния и характера повреждения.</w:t>
            </w:r>
          </w:p>
          <w:p w14:paraId="0ED68BD8" w14:textId="77777777" w:rsidR="00EB6287" w:rsidRPr="004E7E48" w:rsidRDefault="00EB6287" w:rsidP="00481FE7">
            <w:pPr>
              <w:jc w:val="both"/>
            </w:pPr>
            <w:r w:rsidRPr="004E7E48">
              <w:t>Рекомендации по оказанию первой помощи. Демонстрация приемов.</w:t>
            </w:r>
          </w:p>
          <w:p w14:paraId="57BF8E79" w14:textId="77777777" w:rsidR="00EB6287" w:rsidRPr="00670ED2" w:rsidRDefault="00EB6287" w:rsidP="00481FE7">
            <w:pPr>
              <w:pStyle w:val="Style25"/>
              <w:widowControl/>
              <w:spacing w:line="240" w:lineRule="auto"/>
              <w:ind w:firstLine="0"/>
              <w:rPr>
                <w:rStyle w:val="FontStyle54"/>
              </w:rPr>
            </w:pPr>
            <w:r w:rsidRPr="004E7E48">
              <w:t>Требования к персоналу при оказании первой помощи.</w:t>
            </w:r>
            <w:r>
              <w:t xml:space="preserve"> Аптечка</w:t>
            </w:r>
          </w:p>
        </w:tc>
        <w:tc>
          <w:tcPr>
            <w:tcW w:w="558" w:type="pct"/>
            <w:vAlign w:val="center"/>
          </w:tcPr>
          <w:p w14:paraId="6AC989DA" w14:textId="77777777" w:rsidR="00EB6287" w:rsidRPr="00315F34" w:rsidRDefault="00EB6287" w:rsidP="00481FE7">
            <w:pPr>
              <w:jc w:val="center"/>
              <w:rPr>
                <w:rFonts w:ascii="Times New Roman" w:hAnsi="Times New Roman"/>
                <w:b/>
                <w:bCs/>
              </w:rPr>
            </w:pPr>
            <w:r>
              <w:rPr>
                <w:rFonts w:ascii="Times New Roman" w:hAnsi="Times New Roman"/>
                <w:b/>
                <w:bCs/>
              </w:rPr>
              <w:lastRenderedPageBreak/>
              <w:t>2</w:t>
            </w:r>
          </w:p>
        </w:tc>
        <w:tc>
          <w:tcPr>
            <w:tcW w:w="1267" w:type="pct"/>
            <w:vMerge w:val="restart"/>
          </w:tcPr>
          <w:p w14:paraId="50BA5E7D" w14:textId="77777777" w:rsidR="00EB6287" w:rsidRPr="00315F34" w:rsidRDefault="00EB6287" w:rsidP="00481FE7">
            <w:pPr>
              <w:rPr>
                <w:rFonts w:ascii="Times New Roman" w:hAnsi="Times New Roman"/>
                <w:b/>
                <w:bCs/>
              </w:rPr>
            </w:pPr>
            <w:r w:rsidRPr="00723A36">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w:t>
            </w:r>
            <w:r w:rsidRPr="00723A36">
              <w:rPr>
                <w:rFonts w:ascii="Times New Roman" w:hAnsi="Times New Roman"/>
                <w:sz w:val="24"/>
                <w:szCs w:val="24"/>
              </w:rPr>
              <w:lastRenderedPageBreak/>
              <w:t>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18C7C9A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438F3F1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69743D21"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2B5A0AC8"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385C74CC"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4DF97D4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77486F2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30DCFAE5" w14:textId="77777777" w:rsidR="00EB6287" w:rsidRPr="00315F34" w:rsidRDefault="00EB6287" w:rsidP="00481FE7">
            <w:pPr>
              <w:rPr>
                <w:rFonts w:ascii="Times New Roman" w:hAnsi="Times New Roman"/>
                <w:b/>
                <w:bCs/>
              </w:rPr>
            </w:pPr>
          </w:p>
        </w:tc>
      </w:tr>
      <w:tr w:rsidR="00EB6287" w:rsidRPr="00315F34" w14:paraId="0E5ACEE4" w14:textId="77777777" w:rsidTr="00481FE7">
        <w:trPr>
          <w:trHeight w:val="20"/>
        </w:trPr>
        <w:tc>
          <w:tcPr>
            <w:tcW w:w="754" w:type="pct"/>
          </w:tcPr>
          <w:p w14:paraId="7F6C1E33" w14:textId="77777777" w:rsidR="00EB6287" w:rsidRPr="00315F34" w:rsidRDefault="00EB6287" w:rsidP="00481FE7">
            <w:pPr>
              <w:rPr>
                <w:rFonts w:ascii="Times New Roman" w:hAnsi="Times New Roman"/>
                <w:b/>
                <w:bCs/>
              </w:rPr>
            </w:pPr>
          </w:p>
        </w:tc>
        <w:tc>
          <w:tcPr>
            <w:tcW w:w="1636" w:type="pct"/>
            <w:gridSpan w:val="2"/>
          </w:tcPr>
          <w:p w14:paraId="71CF9943" w14:textId="77777777" w:rsidR="00EB6287" w:rsidRPr="00670ED2" w:rsidRDefault="00EB6287" w:rsidP="00481FE7">
            <w:pPr>
              <w:pStyle w:val="Style25"/>
              <w:widowControl/>
              <w:spacing w:line="240" w:lineRule="auto"/>
              <w:ind w:firstLine="0"/>
              <w:rPr>
                <w:rStyle w:val="FontStyle54"/>
              </w:rPr>
            </w:pPr>
            <w:r w:rsidRPr="00670ED2">
              <w:rPr>
                <w:rStyle w:val="FontStyle54"/>
              </w:rPr>
              <w:t>Самостоятельная работа обучающихся</w:t>
            </w:r>
            <w:r>
              <w:rPr>
                <w:rStyle w:val="FontStyle54"/>
              </w:rPr>
              <w:t>:</w:t>
            </w:r>
          </w:p>
          <w:p w14:paraId="4437A097" w14:textId="77777777" w:rsidR="00EB6287" w:rsidRPr="00315F34" w:rsidRDefault="00EB6287" w:rsidP="00481FE7">
            <w:pPr>
              <w:rPr>
                <w:rFonts w:ascii="Times New Roman" w:hAnsi="Times New Roman"/>
                <w:b/>
                <w:bCs/>
              </w:rPr>
            </w:pPr>
            <w:r>
              <w:t>«</w:t>
            </w:r>
            <w:r w:rsidRPr="00B50CD5">
              <w:t>Понятие вреда, возмещения вреда и причинителя вреда в гражданском праве. Третьи лица. Ответственность юридического лица или гражданина за вред, причиненный его работникам</w:t>
            </w:r>
            <w:r>
              <w:t>»</w:t>
            </w:r>
          </w:p>
        </w:tc>
        <w:tc>
          <w:tcPr>
            <w:tcW w:w="558" w:type="pct"/>
            <w:vAlign w:val="center"/>
          </w:tcPr>
          <w:p w14:paraId="2518A76F" w14:textId="77777777" w:rsidR="00EB6287" w:rsidRPr="00315F34" w:rsidRDefault="00EB6287" w:rsidP="00481FE7">
            <w:pPr>
              <w:jc w:val="center"/>
              <w:rPr>
                <w:rFonts w:ascii="Times New Roman" w:hAnsi="Times New Roman"/>
                <w:b/>
                <w:bCs/>
              </w:rPr>
            </w:pPr>
            <w:r>
              <w:rPr>
                <w:rFonts w:ascii="Times New Roman" w:hAnsi="Times New Roman"/>
                <w:b/>
                <w:bCs/>
              </w:rPr>
              <w:t>2</w:t>
            </w:r>
          </w:p>
        </w:tc>
        <w:tc>
          <w:tcPr>
            <w:tcW w:w="1267" w:type="pct"/>
            <w:vMerge/>
          </w:tcPr>
          <w:p w14:paraId="3DDC1A5A" w14:textId="77777777" w:rsidR="00EB6287" w:rsidRPr="00315F34" w:rsidRDefault="00EB6287" w:rsidP="00481FE7">
            <w:pPr>
              <w:rPr>
                <w:rFonts w:ascii="Times New Roman" w:hAnsi="Times New Roman"/>
                <w:b/>
                <w:bCs/>
              </w:rPr>
            </w:pPr>
          </w:p>
        </w:tc>
        <w:tc>
          <w:tcPr>
            <w:tcW w:w="394" w:type="pct"/>
          </w:tcPr>
          <w:p w14:paraId="3FEBBE0B"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1E6938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15B73CC0"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31A251E4"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3B2C5DE3" w14:textId="77777777" w:rsidR="00EB6287" w:rsidRPr="00315F34" w:rsidRDefault="00EB6287" w:rsidP="00481FE7">
            <w:pPr>
              <w:rPr>
                <w:rFonts w:ascii="Times New Roman" w:hAnsi="Times New Roman"/>
                <w:b/>
                <w:bCs/>
              </w:rPr>
            </w:pPr>
            <w:r>
              <w:rPr>
                <w:rFonts w:ascii="Times New Roman" w:hAnsi="Times New Roman"/>
                <w:sz w:val="24"/>
                <w:szCs w:val="24"/>
              </w:rPr>
              <w:t>ПК2.1</w:t>
            </w:r>
          </w:p>
        </w:tc>
        <w:tc>
          <w:tcPr>
            <w:tcW w:w="391" w:type="pct"/>
          </w:tcPr>
          <w:p w14:paraId="301AA0F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089CD80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417566A" w14:textId="77777777" w:rsidR="00EB6287" w:rsidRPr="00315F34" w:rsidRDefault="00EB6287" w:rsidP="00481FE7">
            <w:pPr>
              <w:rPr>
                <w:rFonts w:ascii="Times New Roman" w:hAnsi="Times New Roman"/>
                <w:b/>
                <w:bCs/>
              </w:rPr>
            </w:pPr>
          </w:p>
        </w:tc>
      </w:tr>
      <w:tr w:rsidR="00EB6287" w:rsidRPr="00315F34" w14:paraId="1F57715B" w14:textId="77777777" w:rsidTr="00481FE7">
        <w:trPr>
          <w:trHeight w:val="20"/>
        </w:trPr>
        <w:tc>
          <w:tcPr>
            <w:tcW w:w="2390" w:type="pct"/>
            <w:gridSpan w:val="3"/>
          </w:tcPr>
          <w:p w14:paraId="4CBFC503" w14:textId="77777777" w:rsidR="00EB6287" w:rsidRPr="003C4E88" w:rsidRDefault="00EB6287" w:rsidP="00481FE7">
            <w:pPr>
              <w:widowControl w:val="0"/>
              <w:autoSpaceDE w:val="0"/>
              <w:autoSpaceDN w:val="0"/>
              <w:adjustRightInd w:val="0"/>
              <w:spacing w:before="108" w:after="108"/>
              <w:jc w:val="center"/>
              <w:outlineLvl w:val="0"/>
              <w:rPr>
                <w:b/>
                <w:bCs/>
              </w:rPr>
            </w:pPr>
            <w:bookmarkStart w:id="12" w:name="sub_30000"/>
            <w:r w:rsidRPr="003C4E88">
              <w:rPr>
                <w:b/>
                <w:bCs/>
              </w:rPr>
              <w:t>Раздел 4. Специальные вопросы обеспечения требований охраны труда и безопасности производственной деятельности</w:t>
            </w:r>
            <w:bookmarkEnd w:id="12"/>
          </w:p>
        </w:tc>
        <w:tc>
          <w:tcPr>
            <w:tcW w:w="558" w:type="pct"/>
            <w:vAlign w:val="center"/>
          </w:tcPr>
          <w:p w14:paraId="73F5E92A" w14:textId="77777777" w:rsidR="00EB6287" w:rsidRPr="00315F34" w:rsidRDefault="00EB6287" w:rsidP="00481FE7">
            <w:pPr>
              <w:jc w:val="center"/>
              <w:rPr>
                <w:rFonts w:ascii="Times New Roman" w:hAnsi="Times New Roman"/>
                <w:b/>
              </w:rPr>
            </w:pPr>
            <w:r>
              <w:rPr>
                <w:rFonts w:ascii="Times New Roman" w:hAnsi="Times New Roman"/>
                <w:b/>
              </w:rPr>
              <w:t>16</w:t>
            </w:r>
          </w:p>
        </w:tc>
        <w:tc>
          <w:tcPr>
            <w:tcW w:w="1267" w:type="pct"/>
          </w:tcPr>
          <w:p w14:paraId="3BFEF1BC" w14:textId="77777777" w:rsidR="00EB6287" w:rsidRPr="00315F34" w:rsidRDefault="00EB6287" w:rsidP="00481FE7">
            <w:pPr>
              <w:rPr>
                <w:rFonts w:ascii="Times New Roman" w:hAnsi="Times New Roman"/>
                <w:b/>
              </w:rPr>
            </w:pPr>
          </w:p>
        </w:tc>
        <w:tc>
          <w:tcPr>
            <w:tcW w:w="394" w:type="pct"/>
          </w:tcPr>
          <w:p w14:paraId="3E8C8E57" w14:textId="77777777" w:rsidR="00EB6287" w:rsidRPr="00315F34" w:rsidRDefault="00EB6287" w:rsidP="00481FE7">
            <w:pPr>
              <w:rPr>
                <w:rFonts w:ascii="Times New Roman" w:hAnsi="Times New Roman"/>
                <w:b/>
              </w:rPr>
            </w:pPr>
          </w:p>
        </w:tc>
        <w:tc>
          <w:tcPr>
            <w:tcW w:w="391" w:type="pct"/>
          </w:tcPr>
          <w:p w14:paraId="313D7FAA" w14:textId="77777777" w:rsidR="00EB6287" w:rsidRPr="00315F34" w:rsidRDefault="00EB6287" w:rsidP="00481FE7">
            <w:pPr>
              <w:rPr>
                <w:rFonts w:ascii="Times New Roman" w:hAnsi="Times New Roman"/>
                <w:b/>
              </w:rPr>
            </w:pPr>
          </w:p>
        </w:tc>
      </w:tr>
      <w:tr w:rsidR="00EB6287" w:rsidRPr="00315F34" w14:paraId="0247485B" w14:textId="77777777" w:rsidTr="00481FE7">
        <w:trPr>
          <w:trHeight w:val="20"/>
        </w:trPr>
        <w:tc>
          <w:tcPr>
            <w:tcW w:w="770" w:type="pct"/>
            <w:gridSpan w:val="2"/>
            <w:vMerge w:val="restart"/>
          </w:tcPr>
          <w:p w14:paraId="78A4664E" w14:textId="77777777" w:rsidR="00EB6287" w:rsidRPr="003C4E88" w:rsidRDefault="00EB6287" w:rsidP="00481FE7">
            <w:pPr>
              <w:jc w:val="center"/>
              <w:rPr>
                <w:b/>
              </w:rPr>
            </w:pPr>
            <w:r w:rsidRPr="003C4E88">
              <w:rPr>
                <w:b/>
              </w:rPr>
              <w:t>Тема 4.1. Опасные производственные объекты и обеспечение промышленной безопасности</w:t>
            </w:r>
          </w:p>
        </w:tc>
        <w:tc>
          <w:tcPr>
            <w:tcW w:w="1620" w:type="pct"/>
          </w:tcPr>
          <w:p w14:paraId="55F5ABA8" w14:textId="77777777" w:rsidR="00EB6287" w:rsidRPr="00EC18AA" w:rsidRDefault="00EB6287" w:rsidP="00481FE7">
            <w:pPr>
              <w:pStyle w:val="Style25"/>
              <w:widowControl/>
              <w:spacing w:line="240" w:lineRule="auto"/>
              <w:ind w:firstLine="0"/>
              <w:jc w:val="both"/>
              <w:rPr>
                <w:rStyle w:val="FontStyle54"/>
              </w:rPr>
            </w:pPr>
            <w:r w:rsidRPr="00EC18AA">
              <w:t>Опасные производственные объекты и обеспечение промышленной безопасности. Перечень работ с повышенной опасностью. Порядок оформления допуска к работам с повышенной опасностью. Требования безопасности для работ с повышенной опасностью.</w:t>
            </w:r>
          </w:p>
        </w:tc>
        <w:tc>
          <w:tcPr>
            <w:tcW w:w="558" w:type="pct"/>
            <w:vAlign w:val="center"/>
          </w:tcPr>
          <w:p w14:paraId="4CC72678" w14:textId="77777777" w:rsidR="00EB6287" w:rsidRPr="00315F34" w:rsidRDefault="00EB6287" w:rsidP="00481FE7">
            <w:pPr>
              <w:jc w:val="center"/>
              <w:rPr>
                <w:rFonts w:ascii="Times New Roman" w:hAnsi="Times New Roman"/>
                <w:b/>
                <w:i/>
              </w:rPr>
            </w:pPr>
            <w:r>
              <w:rPr>
                <w:rFonts w:ascii="Times New Roman" w:hAnsi="Times New Roman"/>
                <w:b/>
                <w:i/>
              </w:rPr>
              <w:t>2</w:t>
            </w:r>
          </w:p>
        </w:tc>
        <w:tc>
          <w:tcPr>
            <w:tcW w:w="1267" w:type="pct"/>
            <w:vMerge w:val="restart"/>
          </w:tcPr>
          <w:p w14:paraId="0F1BACA7" w14:textId="77777777" w:rsidR="00EB6287" w:rsidRPr="00315F34" w:rsidRDefault="00EB6287" w:rsidP="00481FE7">
            <w:pPr>
              <w:rPr>
                <w:rFonts w:ascii="Times New Roman" w:hAnsi="Times New Roman"/>
                <w:b/>
                <w:i/>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r>
            <w:r w:rsidRPr="00723A36">
              <w:rPr>
                <w:rFonts w:ascii="Times New Roman" w:hAnsi="Times New Roman"/>
                <w:sz w:val="24"/>
                <w:szCs w:val="24"/>
              </w:rPr>
              <w:lastRenderedPageBreak/>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33BB3B1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30D6B29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378DADB6"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514DDFB4"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338BEC42"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19F3811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2DABEC0E"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378B9E5E" w14:textId="77777777" w:rsidR="00EB6287" w:rsidRPr="00315F34" w:rsidRDefault="00EB6287" w:rsidP="00481FE7">
            <w:pPr>
              <w:rPr>
                <w:rFonts w:ascii="Times New Roman" w:hAnsi="Times New Roman"/>
                <w:b/>
                <w:i/>
              </w:rPr>
            </w:pPr>
          </w:p>
        </w:tc>
      </w:tr>
      <w:tr w:rsidR="00EB6287" w:rsidRPr="00315F34" w14:paraId="014472A3" w14:textId="77777777" w:rsidTr="00481FE7">
        <w:trPr>
          <w:trHeight w:val="20"/>
        </w:trPr>
        <w:tc>
          <w:tcPr>
            <w:tcW w:w="770" w:type="pct"/>
            <w:gridSpan w:val="2"/>
            <w:vMerge/>
          </w:tcPr>
          <w:p w14:paraId="03AF7420" w14:textId="77777777" w:rsidR="00EB6287" w:rsidRPr="003C4E88" w:rsidRDefault="00EB6287" w:rsidP="00481FE7">
            <w:pPr>
              <w:jc w:val="center"/>
              <w:rPr>
                <w:b/>
              </w:rPr>
            </w:pPr>
          </w:p>
        </w:tc>
        <w:tc>
          <w:tcPr>
            <w:tcW w:w="1620" w:type="pct"/>
          </w:tcPr>
          <w:p w14:paraId="7D06916B" w14:textId="77777777" w:rsidR="00EB6287" w:rsidRPr="00EC18AA" w:rsidRDefault="00EB6287" w:rsidP="00481FE7">
            <w:pPr>
              <w:pStyle w:val="Style25"/>
              <w:widowControl/>
              <w:spacing w:line="240" w:lineRule="auto"/>
              <w:ind w:firstLine="0"/>
              <w:jc w:val="both"/>
            </w:pPr>
            <w:r w:rsidRPr="00F078F0">
              <w:rPr>
                <w:b/>
              </w:rPr>
              <w:t>Практическое занятие</w:t>
            </w:r>
            <w:r>
              <w:t xml:space="preserve"> «Прогнозирование </w:t>
            </w:r>
            <w:r w:rsidRPr="004E7E48">
              <w:t>развития событий и оценки последствий при техногенных чрезвычайных ситуациях и стихийных явлениях</w:t>
            </w:r>
            <w:r>
              <w:t xml:space="preserve">. </w:t>
            </w:r>
            <w:r w:rsidRPr="004E7E48">
              <w:t xml:space="preserve">Основные </w:t>
            </w:r>
            <w:r w:rsidRPr="004E7E48">
              <w:lastRenderedPageBreak/>
              <w:t>мероприятия по предупреждению и обеспечению готовности к ним</w:t>
            </w:r>
            <w:r>
              <w:t>»</w:t>
            </w:r>
          </w:p>
        </w:tc>
        <w:tc>
          <w:tcPr>
            <w:tcW w:w="558" w:type="pct"/>
            <w:vAlign w:val="center"/>
          </w:tcPr>
          <w:p w14:paraId="0005A3A3" w14:textId="77777777" w:rsidR="00EB6287" w:rsidRPr="00315F34" w:rsidRDefault="00EB6287" w:rsidP="00481FE7">
            <w:pPr>
              <w:jc w:val="center"/>
              <w:rPr>
                <w:rFonts w:ascii="Times New Roman" w:hAnsi="Times New Roman"/>
                <w:b/>
                <w:i/>
              </w:rPr>
            </w:pPr>
            <w:r>
              <w:rPr>
                <w:rFonts w:ascii="Times New Roman" w:hAnsi="Times New Roman"/>
                <w:b/>
                <w:i/>
              </w:rPr>
              <w:lastRenderedPageBreak/>
              <w:t>2</w:t>
            </w:r>
          </w:p>
        </w:tc>
        <w:tc>
          <w:tcPr>
            <w:tcW w:w="1267" w:type="pct"/>
            <w:vMerge/>
          </w:tcPr>
          <w:p w14:paraId="73634C73" w14:textId="77777777" w:rsidR="00EB6287" w:rsidRPr="00315F34" w:rsidRDefault="00EB6287" w:rsidP="00481FE7">
            <w:pPr>
              <w:rPr>
                <w:rFonts w:ascii="Times New Roman" w:hAnsi="Times New Roman"/>
                <w:b/>
                <w:i/>
              </w:rPr>
            </w:pPr>
          </w:p>
        </w:tc>
        <w:tc>
          <w:tcPr>
            <w:tcW w:w="394" w:type="pct"/>
          </w:tcPr>
          <w:p w14:paraId="4378C65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0B5F163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59E2E396"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7041DB83" w14:textId="77777777" w:rsidR="00EB6287" w:rsidRDefault="00EB6287" w:rsidP="00481FE7">
            <w:pPr>
              <w:spacing w:after="0"/>
              <w:rPr>
                <w:rFonts w:ascii="Times New Roman" w:hAnsi="Times New Roman"/>
                <w:sz w:val="24"/>
                <w:szCs w:val="24"/>
              </w:rPr>
            </w:pPr>
            <w:r>
              <w:rPr>
                <w:rFonts w:ascii="Times New Roman" w:hAnsi="Times New Roman"/>
                <w:sz w:val="24"/>
                <w:szCs w:val="24"/>
              </w:rPr>
              <w:lastRenderedPageBreak/>
              <w:t>ПК1.1</w:t>
            </w:r>
          </w:p>
          <w:p w14:paraId="298F319E"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756F4C2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 xml:space="preserve">У 1.1.01 </w:t>
            </w:r>
          </w:p>
          <w:p w14:paraId="49C907CD"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403D0DBA" w14:textId="77777777" w:rsidR="00EB6287" w:rsidRPr="00315F34" w:rsidRDefault="00EB6287" w:rsidP="00481FE7">
            <w:pPr>
              <w:rPr>
                <w:rFonts w:ascii="Times New Roman" w:hAnsi="Times New Roman"/>
                <w:b/>
                <w:i/>
              </w:rPr>
            </w:pPr>
          </w:p>
        </w:tc>
      </w:tr>
      <w:tr w:rsidR="00EB6287" w:rsidRPr="00315F34" w14:paraId="64CFCDDA" w14:textId="77777777" w:rsidTr="00481FE7">
        <w:trPr>
          <w:trHeight w:val="20"/>
        </w:trPr>
        <w:tc>
          <w:tcPr>
            <w:tcW w:w="770" w:type="pct"/>
            <w:gridSpan w:val="2"/>
          </w:tcPr>
          <w:p w14:paraId="39EE976E" w14:textId="77777777" w:rsidR="00EB6287" w:rsidRPr="003C4E88" w:rsidRDefault="00EB6287" w:rsidP="00481FE7">
            <w:pPr>
              <w:widowControl w:val="0"/>
              <w:autoSpaceDE w:val="0"/>
              <w:autoSpaceDN w:val="0"/>
              <w:adjustRightInd w:val="0"/>
              <w:spacing w:before="108" w:after="108"/>
              <w:jc w:val="center"/>
              <w:outlineLvl w:val="0"/>
              <w:rPr>
                <w:b/>
                <w:bCs/>
              </w:rPr>
            </w:pPr>
            <w:r w:rsidRPr="003C4E88">
              <w:rPr>
                <w:b/>
              </w:rPr>
              <w:t>Тема 4.2. Обеспечение электробезопасности</w:t>
            </w:r>
          </w:p>
        </w:tc>
        <w:tc>
          <w:tcPr>
            <w:tcW w:w="1620" w:type="pct"/>
          </w:tcPr>
          <w:p w14:paraId="113423FE" w14:textId="77777777" w:rsidR="00EB6287" w:rsidRPr="00EC18AA" w:rsidRDefault="00EB6287" w:rsidP="00481FE7">
            <w:pPr>
              <w:jc w:val="both"/>
            </w:pPr>
            <w:r w:rsidRPr="00EC18AA">
              <w:t>Электробезопасность. Основные причины и виды электротравматизма.</w:t>
            </w:r>
          </w:p>
          <w:p w14:paraId="18557BBA" w14:textId="77777777" w:rsidR="00EB6287" w:rsidRPr="00EC18AA" w:rsidRDefault="00EB6287" w:rsidP="00481FE7">
            <w:pPr>
              <w:jc w:val="both"/>
            </w:pPr>
            <w:r w:rsidRPr="00EC18AA">
              <w:t>Специфика поражающего действия. Факторы поражающего действия.</w:t>
            </w:r>
          </w:p>
          <w:p w14:paraId="227847BE" w14:textId="77777777" w:rsidR="00EB6287" w:rsidRPr="0036572F" w:rsidRDefault="00EB6287" w:rsidP="00481FE7">
            <w:pPr>
              <w:jc w:val="both"/>
              <w:rPr>
                <w:rStyle w:val="FontStyle54"/>
                <w:b/>
                <w:bCs/>
              </w:rPr>
            </w:pPr>
            <w:r w:rsidRPr="00EC18AA">
              <w:t>Классификация помещений по степени поражения человека электрическим током. Средства защиты от поражения электротоком.</w:t>
            </w:r>
          </w:p>
        </w:tc>
        <w:tc>
          <w:tcPr>
            <w:tcW w:w="558" w:type="pct"/>
            <w:vAlign w:val="center"/>
          </w:tcPr>
          <w:p w14:paraId="7B650E33" w14:textId="77777777" w:rsidR="00EB6287" w:rsidRPr="00315F34" w:rsidRDefault="00EB6287" w:rsidP="00481FE7">
            <w:pPr>
              <w:jc w:val="center"/>
              <w:rPr>
                <w:rFonts w:ascii="Times New Roman" w:hAnsi="Times New Roman"/>
                <w:b/>
                <w:i/>
              </w:rPr>
            </w:pPr>
            <w:r>
              <w:rPr>
                <w:rFonts w:ascii="Times New Roman" w:hAnsi="Times New Roman"/>
                <w:b/>
                <w:i/>
              </w:rPr>
              <w:t>1</w:t>
            </w:r>
          </w:p>
        </w:tc>
        <w:tc>
          <w:tcPr>
            <w:tcW w:w="1267" w:type="pct"/>
          </w:tcPr>
          <w:p w14:paraId="6EDEB3FC" w14:textId="77777777" w:rsidR="00EB6287" w:rsidRPr="00315F34" w:rsidRDefault="00EB6287" w:rsidP="00481FE7">
            <w:pPr>
              <w:rPr>
                <w:rFonts w:ascii="Times New Roman" w:hAnsi="Times New Roman"/>
                <w:b/>
                <w:i/>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 xml:space="preserve">и обоснованное неприятие вредных привычек и опасных наклонностей (курение, употребление алкоголя, наркотиков, психоактивных </w:t>
            </w:r>
            <w:r w:rsidRPr="00723A36">
              <w:rPr>
                <w:rFonts w:ascii="Times New Roman" w:hAnsi="Times New Roman"/>
                <w:sz w:val="24"/>
                <w:szCs w:val="24"/>
              </w:rPr>
              <w:lastRenderedPageBreak/>
              <w:t>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70ABB55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0657DE7D"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73FF10D6"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1B35E11F"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7D0A3401"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0B7A111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64EE433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2396A1F4" w14:textId="77777777" w:rsidR="00EB6287" w:rsidRPr="00315F34" w:rsidRDefault="00EB6287" w:rsidP="00481FE7">
            <w:pPr>
              <w:rPr>
                <w:rFonts w:ascii="Times New Roman" w:hAnsi="Times New Roman"/>
                <w:b/>
                <w:i/>
              </w:rPr>
            </w:pPr>
          </w:p>
        </w:tc>
      </w:tr>
      <w:tr w:rsidR="00EB6287" w:rsidRPr="00315F34" w14:paraId="70C38896" w14:textId="77777777" w:rsidTr="00481FE7">
        <w:trPr>
          <w:trHeight w:val="20"/>
        </w:trPr>
        <w:tc>
          <w:tcPr>
            <w:tcW w:w="770" w:type="pct"/>
            <w:gridSpan w:val="2"/>
            <w:vMerge w:val="restart"/>
          </w:tcPr>
          <w:p w14:paraId="13191797" w14:textId="77777777" w:rsidR="00EB6287" w:rsidRPr="003C4E88" w:rsidRDefault="00EB6287" w:rsidP="00481FE7">
            <w:pPr>
              <w:widowControl w:val="0"/>
              <w:autoSpaceDE w:val="0"/>
              <w:autoSpaceDN w:val="0"/>
              <w:adjustRightInd w:val="0"/>
              <w:spacing w:before="108" w:after="108"/>
              <w:jc w:val="center"/>
              <w:outlineLvl w:val="0"/>
              <w:rPr>
                <w:b/>
                <w:bCs/>
              </w:rPr>
            </w:pPr>
            <w:bookmarkStart w:id="13" w:name="sub_37000"/>
            <w:r w:rsidRPr="003C4E88">
              <w:rPr>
                <w:b/>
                <w:bCs/>
              </w:rPr>
              <w:t>Тема 4.3. Обеспечение пожарной безопасности</w:t>
            </w:r>
            <w:bookmarkEnd w:id="13"/>
          </w:p>
        </w:tc>
        <w:tc>
          <w:tcPr>
            <w:tcW w:w="1620" w:type="pct"/>
          </w:tcPr>
          <w:p w14:paraId="44AAA4D7" w14:textId="77777777" w:rsidR="00EB6287" w:rsidRPr="00EC18AA" w:rsidRDefault="00EB6287" w:rsidP="00481FE7">
            <w:pPr>
              <w:pStyle w:val="Style25"/>
              <w:widowControl/>
              <w:spacing w:line="240" w:lineRule="auto"/>
              <w:ind w:firstLine="0"/>
              <w:jc w:val="both"/>
              <w:rPr>
                <w:rStyle w:val="FontStyle54"/>
              </w:rPr>
            </w:pPr>
            <w:r w:rsidRPr="00EC18AA">
              <w:t>Обеспечение пожарной безопасности. Основные понятия о горении и распространении пламени. Опасные (поражающие) факторы пожара и взрыва.</w:t>
            </w:r>
          </w:p>
        </w:tc>
        <w:tc>
          <w:tcPr>
            <w:tcW w:w="558" w:type="pct"/>
            <w:vAlign w:val="center"/>
          </w:tcPr>
          <w:p w14:paraId="6182B3A8" w14:textId="77777777" w:rsidR="00EB6287" w:rsidRPr="00315F34" w:rsidRDefault="00EB6287" w:rsidP="00481FE7">
            <w:pPr>
              <w:jc w:val="center"/>
              <w:rPr>
                <w:rFonts w:ascii="Times New Roman" w:hAnsi="Times New Roman"/>
                <w:b/>
                <w:i/>
              </w:rPr>
            </w:pPr>
            <w:r>
              <w:rPr>
                <w:rFonts w:ascii="Times New Roman" w:hAnsi="Times New Roman"/>
                <w:b/>
                <w:i/>
              </w:rPr>
              <w:t>2</w:t>
            </w:r>
          </w:p>
        </w:tc>
        <w:tc>
          <w:tcPr>
            <w:tcW w:w="1267" w:type="pct"/>
            <w:vMerge w:val="restart"/>
          </w:tcPr>
          <w:p w14:paraId="6E330EEB" w14:textId="77777777" w:rsidR="00EB6287" w:rsidRPr="00315F34" w:rsidRDefault="00EB6287" w:rsidP="00481FE7">
            <w:pPr>
              <w:rPr>
                <w:rFonts w:ascii="Times New Roman" w:hAnsi="Times New Roman"/>
                <w:b/>
                <w:i/>
              </w:rPr>
            </w:pPr>
            <w:r w:rsidRPr="00723A36">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37D033E0"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4962DE6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70FC1BCB"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12C321ED"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62F93938"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0E14F50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550A008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7BC2870A" w14:textId="77777777" w:rsidR="00EB6287" w:rsidRPr="00315F34" w:rsidRDefault="00EB6287" w:rsidP="00481FE7">
            <w:pPr>
              <w:rPr>
                <w:rFonts w:ascii="Times New Roman" w:hAnsi="Times New Roman"/>
                <w:b/>
                <w:i/>
              </w:rPr>
            </w:pPr>
          </w:p>
        </w:tc>
      </w:tr>
      <w:tr w:rsidR="00EB6287" w:rsidRPr="00315F34" w14:paraId="3C3C7D69" w14:textId="77777777" w:rsidTr="00481FE7">
        <w:trPr>
          <w:trHeight w:val="20"/>
        </w:trPr>
        <w:tc>
          <w:tcPr>
            <w:tcW w:w="770" w:type="pct"/>
            <w:gridSpan w:val="2"/>
            <w:vMerge/>
          </w:tcPr>
          <w:p w14:paraId="185BC95F"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20" w:type="pct"/>
          </w:tcPr>
          <w:p w14:paraId="14490420" w14:textId="77777777" w:rsidR="00EB6287" w:rsidRPr="00E30C69" w:rsidRDefault="00EB6287" w:rsidP="00481FE7">
            <w:pPr>
              <w:pStyle w:val="Style25"/>
              <w:widowControl/>
              <w:spacing w:line="240" w:lineRule="auto"/>
              <w:ind w:firstLine="0"/>
              <w:jc w:val="both"/>
              <w:rPr>
                <w:b/>
              </w:rPr>
            </w:pPr>
            <w:r w:rsidRPr="00E30C69">
              <w:rPr>
                <w:rStyle w:val="FontStyle57"/>
                <w:rFonts w:eastAsiaTheme="majorEastAsia"/>
                <w:b/>
              </w:rPr>
              <w:t xml:space="preserve">Практическое занятие </w:t>
            </w:r>
            <w:r>
              <w:rPr>
                <w:rStyle w:val="FontStyle57"/>
                <w:rFonts w:eastAsiaTheme="majorEastAsia"/>
                <w:b/>
              </w:rPr>
              <w:t>«</w:t>
            </w:r>
            <w:r w:rsidRPr="00EC18AA">
              <w:t>Системы пожарной защиты. Средства оповещения и тушения пожаров. Эвакуация людей при пожаре</w:t>
            </w:r>
            <w:r>
              <w:t>. Подбор первичных средств пожаротушения»</w:t>
            </w:r>
          </w:p>
        </w:tc>
        <w:tc>
          <w:tcPr>
            <w:tcW w:w="558" w:type="pct"/>
            <w:vAlign w:val="center"/>
          </w:tcPr>
          <w:p w14:paraId="50300575" w14:textId="77777777" w:rsidR="00EB6287" w:rsidRPr="00315F34" w:rsidRDefault="00EB6287" w:rsidP="00481FE7">
            <w:pPr>
              <w:jc w:val="center"/>
              <w:rPr>
                <w:rFonts w:ascii="Times New Roman" w:hAnsi="Times New Roman"/>
                <w:b/>
                <w:i/>
              </w:rPr>
            </w:pPr>
            <w:r>
              <w:rPr>
                <w:rFonts w:ascii="Times New Roman" w:hAnsi="Times New Roman"/>
                <w:b/>
                <w:i/>
              </w:rPr>
              <w:t>2</w:t>
            </w:r>
          </w:p>
        </w:tc>
        <w:tc>
          <w:tcPr>
            <w:tcW w:w="1267" w:type="pct"/>
            <w:vMerge/>
          </w:tcPr>
          <w:p w14:paraId="5D4E3E6E" w14:textId="77777777" w:rsidR="00EB6287" w:rsidRPr="00315F34" w:rsidRDefault="00EB6287" w:rsidP="00481FE7">
            <w:pPr>
              <w:rPr>
                <w:rFonts w:ascii="Times New Roman" w:hAnsi="Times New Roman"/>
                <w:b/>
                <w:i/>
              </w:rPr>
            </w:pPr>
          </w:p>
        </w:tc>
        <w:tc>
          <w:tcPr>
            <w:tcW w:w="394" w:type="pct"/>
          </w:tcPr>
          <w:p w14:paraId="1DBDF58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1B800CC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1A775A55"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6FD12426"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4564CBA0"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46E4A2D9"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4C4843FC"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0B64FCA2" w14:textId="77777777" w:rsidR="00EB6287" w:rsidRPr="00315F34" w:rsidRDefault="00EB6287" w:rsidP="00481FE7">
            <w:pPr>
              <w:rPr>
                <w:rFonts w:ascii="Times New Roman" w:hAnsi="Times New Roman"/>
                <w:b/>
                <w:i/>
              </w:rPr>
            </w:pPr>
          </w:p>
        </w:tc>
      </w:tr>
      <w:tr w:rsidR="00EB6287" w:rsidRPr="00315F34" w14:paraId="32D5063E" w14:textId="77777777" w:rsidTr="00481FE7">
        <w:trPr>
          <w:trHeight w:val="20"/>
        </w:trPr>
        <w:tc>
          <w:tcPr>
            <w:tcW w:w="770" w:type="pct"/>
            <w:gridSpan w:val="2"/>
            <w:vMerge w:val="restart"/>
          </w:tcPr>
          <w:p w14:paraId="77A40593" w14:textId="77777777" w:rsidR="00EB6287" w:rsidRPr="003C4E88" w:rsidRDefault="00EB6287" w:rsidP="00481FE7">
            <w:pPr>
              <w:widowControl w:val="0"/>
              <w:autoSpaceDE w:val="0"/>
              <w:autoSpaceDN w:val="0"/>
              <w:adjustRightInd w:val="0"/>
              <w:spacing w:before="108" w:after="108"/>
              <w:jc w:val="center"/>
              <w:outlineLvl w:val="0"/>
              <w:rPr>
                <w:b/>
              </w:rPr>
            </w:pPr>
            <w:r w:rsidRPr="003C4E88">
              <w:rPr>
                <w:b/>
                <w:bCs/>
              </w:rPr>
              <w:t>Тема 4.</w:t>
            </w:r>
            <w:r>
              <w:rPr>
                <w:b/>
                <w:bCs/>
              </w:rPr>
              <w:t>4</w:t>
            </w:r>
            <w:r w:rsidRPr="003C4E88">
              <w:rPr>
                <w:b/>
                <w:bCs/>
              </w:rPr>
              <w:t xml:space="preserve">. </w:t>
            </w:r>
            <w:r w:rsidRPr="003C4E88">
              <w:rPr>
                <w:b/>
                <w:bCs/>
              </w:rPr>
              <w:lastRenderedPageBreak/>
              <w:t>Обеспечение безопасности при выполнении работ</w:t>
            </w:r>
          </w:p>
        </w:tc>
        <w:tc>
          <w:tcPr>
            <w:tcW w:w="1620" w:type="pct"/>
          </w:tcPr>
          <w:p w14:paraId="6A76CFD6" w14:textId="77777777" w:rsidR="00EB6287" w:rsidRPr="00EC18AA" w:rsidRDefault="00EB6287" w:rsidP="00481FE7">
            <w:pPr>
              <w:pStyle w:val="Style25"/>
              <w:widowControl/>
              <w:spacing w:line="240" w:lineRule="auto"/>
              <w:ind w:firstLine="0"/>
              <w:jc w:val="both"/>
            </w:pPr>
            <w:r>
              <w:lastRenderedPageBreak/>
              <w:t xml:space="preserve">Характеристика работ   </w:t>
            </w:r>
            <w:proofErr w:type="gramStart"/>
            <w:r>
              <w:t xml:space="preserve">  .</w:t>
            </w:r>
            <w:proofErr w:type="gramEnd"/>
            <w:r w:rsidRPr="004E7E48">
              <w:t xml:space="preserve"> Сведения о случаях производственного травматизма и </w:t>
            </w:r>
            <w:r w:rsidRPr="004E7E48">
              <w:lastRenderedPageBreak/>
              <w:t xml:space="preserve">профессиональных заболеваниях при выполнении </w:t>
            </w:r>
            <w:r>
              <w:t>станочных</w:t>
            </w:r>
            <w:r w:rsidRPr="004E7E48">
              <w:t xml:space="preserve"> работ.</w:t>
            </w:r>
          </w:p>
        </w:tc>
        <w:tc>
          <w:tcPr>
            <w:tcW w:w="558" w:type="pct"/>
            <w:vAlign w:val="center"/>
          </w:tcPr>
          <w:p w14:paraId="6B103342" w14:textId="77777777" w:rsidR="00EB6287" w:rsidRPr="00315F34" w:rsidRDefault="00EB6287" w:rsidP="00481FE7">
            <w:pPr>
              <w:jc w:val="center"/>
              <w:rPr>
                <w:rFonts w:ascii="Times New Roman" w:hAnsi="Times New Roman"/>
                <w:b/>
                <w:i/>
              </w:rPr>
            </w:pPr>
            <w:r>
              <w:rPr>
                <w:rFonts w:ascii="Times New Roman" w:hAnsi="Times New Roman"/>
                <w:b/>
                <w:i/>
              </w:rPr>
              <w:lastRenderedPageBreak/>
              <w:t>2</w:t>
            </w:r>
          </w:p>
        </w:tc>
        <w:tc>
          <w:tcPr>
            <w:tcW w:w="1267" w:type="pct"/>
            <w:vMerge w:val="restart"/>
          </w:tcPr>
          <w:p w14:paraId="678B681B" w14:textId="77777777" w:rsidR="00EB6287" w:rsidRPr="00315F34" w:rsidRDefault="00EB6287" w:rsidP="00481FE7">
            <w:pPr>
              <w:rPr>
                <w:rFonts w:ascii="Times New Roman" w:hAnsi="Times New Roman"/>
                <w:b/>
                <w:i/>
              </w:rPr>
            </w:pPr>
            <w:r w:rsidRPr="00723A36">
              <w:rPr>
                <w:rFonts w:ascii="Times New Roman" w:hAnsi="Times New Roman"/>
                <w:sz w:val="24"/>
                <w:szCs w:val="24"/>
              </w:rPr>
              <w:t xml:space="preserve">Сознающий ценность жизни, здоровья и безопасности.     </w:t>
            </w:r>
            <w:r w:rsidRPr="00723A36">
              <w:rPr>
                <w:rFonts w:ascii="Times New Roman" w:hAnsi="Times New Roman"/>
                <w:sz w:val="24"/>
                <w:szCs w:val="24"/>
              </w:rPr>
              <w:lastRenderedPageBreak/>
              <w:t>Соблюдающий и пропагандирующий здоровый образ жизни (здоровое питание, соблюдение гигиены, режим занятий и отдыха, физическая а</w:t>
            </w:r>
            <w:r w:rsidRPr="00723A36">
              <w:rPr>
                <w:rFonts w:ascii="Times New Roman" w:hAnsi="Times New Roman"/>
                <w:sz w:val="24"/>
                <w:szCs w:val="24"/>
              </w:rPr>
              <w:t>к</w:t>
            </w:r>
            <w:r w:rsidRPr="00723A36">
              <w:rPr>
                <w:rFonts w:ascii="Times New Roman" w:hAnsi="Times New Roman"/>
                <w:sz w:val="24"/>
                <w:szCs w:val="24"/>
              </w:rPr>
              <w:t xml:space="preserve">тивность), демонстрирующий стремление </w:t>
            </w:r>
            <w:r w:rsidRPr="00723A36">
              <w:rPr>
                <w:rFonts w:ascii="Times New Roman" w:hAnsi="Times New Roman"/>
                <w:sz w:val="24"/>
                <w:szCs w:val="24"/>
              </w:rPr>
              <w:br/>
              <w:t>к физическому соверше</w:t>
            </w:r>
            <w:r w:rsidRPr="00723A36">
              <w:rPr>
                <w:rFonts w:ascii="Times New Roman" w:hAnsi="Times New Roman"/>
                <w:sz w:val="24"/>
                <w:szCs w:val="24"/>
              </w:rPr>
              <w:t>н</w:t>
            </w:r>
            <w:r w:rsidRPr="00723A36">
              <w:rPr>
                <w:rFonts w:ascii="Times New Roman" w:hAnsi="Times New Roman"/>
                <w:sz w:val="24"/>
                <w:szCs w:val="24"/>
              </w:rPr>
              <w:t xml:space="preserve">ствованию. Проявляющий сознательное </w:t>
            </w:r>
            <w:r w:rsidRPr="00723A36">
              <w:rPr>
                <w:rFonts w:ascii="Times New Roman" w:hAnsi="Times New Roman"/>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723A36">
              <w:rPr>
                <w:rFonts w:ascii="Times New Roman" w:hAnsi="Times New Roman"/>
                <w:sz w:val="24"/>
                <w:szCs w:val="24"/>
              </w:rPr>
              <w:t>ю</w:t>
            </w:r>
            <w:r w:rsidRPr="00723A36">
              <w:rPr>
                <w:rFonts w:ascii="Times New Roman" w:hAnsi="Times New Roman"/>
                <w:sz w:val="24"/>
                <w:szCs w:val="24"/>
              </w:rPr>
              <w:t>бых форм зависимостей), деструктивного поведения в обществе, в том числе в цифровой среде</w:t>
            </w:r>
          </w:p>
        </w:tc>
        <w:tc>
          <w:tcPr>
            <w:tcW w:w="394" w:type="pct"/>
          </w:tcPr>
          <w:p w14:paraId="6A25BAD5"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2</w:t>
            </w:r>
          </w:p>
          <w:p w14:paraId="447D743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1BE03EF8"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ОК 0</w:t>
            </w:r>
            <w:r>
              <w:rPr>
                <w:rFonts w:ascii="Times New Roman" w:hAnsi="Times New Roman"/>
                <w:sz w:val="24"/>
                <w:szCs w:val="24"/>
              </w:rPr>
              <w:t>8</w:t>
            </w:r>
          </w:p>
          <w:p w14:paraId="04DC7388"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848EE2B"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40E59F3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lastRenderedPageBreak/>
              <w:t xml:space="preserve">У 1.1.01 </w:t>
            </w:r>
          </w:p>
          <w:p w14:paraId="4419F8A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3364887E" w14:textId="77777777" w:rsidR="00EB6287" w:rsidRPr="00315F34" w:rsidRDefault="00EB6287" w:rsidP="00481FE7">
            <w:pPr>
              <w:rPr>
                <w:rFonts w:ascii="Times New Roman" w:hAnsi="Times New Roman"/>
                <w:b/>
                <w:i/>
              </w:rPr>
            </w:pPr>
          </w:p>
        </w:tc>
      </w:tr>
      <w:tr w:rsidR="00EB6287" w:rsidRPr="00315F34" w14:paraId="7CB8560D" w14:textId="77777777" w:rsidTr="00481FE7">
        <w:trPr>
          <w:trHeight w:val="20"/>
        </w:trPr>
        <w:tc>
          <w:tcPr>
            <w:tcW w:w="770" w:type="pct"/>
            <w:gridSpan w:val="2"/>
            <w:vMerge/>
          </w:tcPr>
          <w:p w14:paraId="315D4267"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20" w:type="pct"/>
          </w:tcPr>
          <w:p w14:paraId="61C94700" w14:textId="77777777" w:rsidR="00EB6287" w:rsidRPr="00EC18AA" w:rsidRDefault="00EB6287" w:rsidP="00481FE7">
            <w:pPr>
              <w:pStyle w:val="Style25"/>
              <w:widowControl/>
              <w:spacing w:line="240" w:lineRule="auto"/>
              <w:ind w:firstLine="0"/>
              <w:jc w:val="both"/>
            </w:pPr>
            <w:r w:rsidRPr="00546051">
              <w:rPr>
                <w:b/>
              </w:rPr>
              <w:t>Практическое занятие</w:t>
            </w:r>
            <w:r>
              <w:t xml:space="preserve"> «</w:t>
            </w:r>
            <w:r w:rsidRPr="004E7E48">
              <w:t xml:space="preserve">Назначение инструкций по охране труда. Содержание инструкций, структура инструкций. Санитарно-гигиенические требования к организации работы </w:t>
            </w:r>
            <w:r>
              <w:t>на станке»</w:t>
            </w:r>
          </w:p>
        </w:tc>
        <w:tc>
          <w:tcPr>
            <w:tcW w:w="558" w:type="pct"/>
            <w:vAlign w:val="center"/>
          </w:tcPr>
          <w:p w14:paraId="01B5C630" w14:textId="77777777" w:rsidR="00EB6287" w:rsidRPr="00315F34" w:rsidRDefault="00EB6287" w:rsidP="00481FE7">
            <w:pPr>
              <w:jc w:val="center"/>
              <w:rPr>
                <w:rFonts w:ascii="Times New Roman" w:hAnsi="Times New Roman"/>
                <w:b/>
                <w:i/>
              </w:rPr>
            </w:pPr>
            <w:r>
              <w:rPr>
                <w:rFonts w:ascii="Times New Roman" w:hAnsi="Times New Roman"/>
                <w:b/>
                <w:i/>
              </w:rPr>
              <w:t>1</w:t>
            </w:r>
          </w:p>
        </w:tc>
        <w:tc>
          <w:tcPr>
            <w:tcW w:w="1267" w:type="pct"/>
            <w:vMerge/>
          </w:tcPr>
          <w:p w14:paraId="3580C43A" w14:textId="77777777" w:rsidR="00EB6287" w:rsidRPr="00315F34" w:rsidRDefault="00EB6287" w:rsidP="00481FE7">
            <w:pPr>
              <w:rPr>
                <w:rFonts w:ascii="Times New Roman" w:hAnsi="Times New Roman"/>
                <w:b/>
                <w:i/>
              </w:rPr>
            </w:pPr>
          </w:p>
        </w:tc>
        <w:tc>
          <w:tcPr>
            <w:tcW w:w="394" w:type="pct"/>
          </w:tcPr>
          <w:p w14:paraId="27F4C60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745DED0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525B3AB9"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10E8BDED"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4BCAE418"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419D52FF"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4B85D827"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68C23000" w14:textId="77777777" w:rsidR="00EB6287" w:rsidRPr="00315F34" w:rsidRDefault="00EB6287" w:rsidP="00481FE7">
            <w:pPr>
              <w:rPr>
                <w:rFonts w:ascii="Times New Roman" w:hAnsi="Times New Roman"/>
                <w:b/>
                <w:i/>
              </w:rPr>
            </w:pPr>
          </w:p>
        </w:tc>
      </w:tr>
      <w:tr w:rsidR="00EB6287" w:rsidRPr="00315F34" w14:paraId="0067741F" w14:textId="77777777" w:rsidTr="00481FE7">
        <w:trPr>
          <w:trHeight w:val="20"/>
        </w:trPr>
        <w:tc>
          <w:tcPr>
            <w:tcW w:w="770" w:type="pct"/>
            <w:gridSpan w:val="2"/>
            <w:vMerge/>
          </w:tcPr>
          <w:p w14:paraId="46CA19B2"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20" w:type="pct"/>
          </w:tcPr>
          <w:p w14:paraId="5248ADEF" w14:textId="77777777" w:rsidR="00EB6287" w:rsidRPr="00EC18AA" w:rsidRDefault="00EB6287" w:rsidP="00481FE7">
            <w:pPr>
              <w:pStyle w:val="Style25"/>
              <w:widowControl/>
              <w:spacing w:line="240" w:lineRule="auto"/>
              <w:ind w:firstLine="0"/>
              <w:jc w:val="both"/>
            </w:pPr>
            <w:r w:rsidRPr="004E7E48">
              <w:t>Требования, предъявляемые к ручному электроинструменту. Требования к питанию ручного электроинструмента, переносных светильников в зависимости от категории помещения по степени электрической опасности.</w:t>
            </w:r>
          </w:p>
        </w:tc>
        <w:tc>
          <w:tcPr>
            <w:tcW w:w="558" w:type="pct"/>
            <w:vAlign w:val="center"/>
          </w:tcPr>
          <w:p w14:paraId="494595B9" w14:textId="77777777" w:rsidR="00EB6287" w:rsidRPr="00315F34" w:rsidRDefault="00EB6287" w:rsidP="00481FE7">
            <w:pPr>
              <w:jc w:val="center"/>
              <w:rPr>
                <w:rFonts w:ascii="Times New Roman" w:hAnsi="Times New Roman"/>
                <w:b/>
                <w:i/>
              </w:rPr>
            </w:pPr>
            <w:r>
              <w:rPr>
                <w:rFonts w:ascii="Times New Roman" w:hAnsi="Times New Roman"/>
                <w:b/>
                <w:i/>
              </w:rPr>
              <w:t>2</w:t>
            </w:r>
          </w:p>
        </w:tc>
        <w:tc>
          <w:tcPr>
            <w:tcW w:w="1267" w:type="pct"/>
            <w:vMerge/>
          </w:tcPr>
          <w:p w14:paraId="0D8DA344" w14:textId="77777777" w:rsidR="00EB6287" w:rsidRPr="00315F34" w:rsidRDefault="00EB6287" w:rsidP="00481FE7">
            <w:pPr>
              <w:rPr>
                <w:rFonts w:ascii="Times New Roman" w:hAnsi="Times New Roman"/>
                <w:b/>
                <w:i/>
              </w:rPr>
            </w:pPr>
          </w:p>
        </w:tc>
        <w:tc>
          <w:tcPr>
            <w:tcW w:w="394" w:type="pct"/>
          </w:tcPr>
          <w:p w14:paraId="0DBD1F01"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2B5B1ECA"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61B8F26A"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0F38ADD8"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0C71E913"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09073AD3"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7568579D"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3EF60D42" w14:textId="77777777" w:rsidR="00EB6287" w:rsidRPr="00315F34" w:rsidRDefault="00EB6287" w:rsidP="00481FE7">
            <w:pPr>
              <w:rPr>
                <w:rFonts w:ascii="Times New Roman" w:hAnsi="Times New Roman"/>
                <w:b/>
                <w:i/>
              </w:rPr>
            </w:pPr>
          </w:p>
        </w:tc>
      </w:tr>
      <w:tr w:rsidR="00EB6287" w:rsidRPr="00315F34" w14:paraId="48522ED1" w14:textId="77777777" w:rsidTr="00481FE7">
        <w:trPr>
          <w:trHeight w:val="20"/>
        </w:trPr>
        <w:tc>
          <w:tcPr>
            <w:tcW w:w="770" w:type="pct"/>
            <w:gridSpan w:val="2"/>
            <w:vMerge/>
          </w:tcPr>
          <w:p w14:paraId="1BDE8642"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20" w:type="pct"/>
          </w:tcPr>
          <w:p w14:paraId="42D13FE9" w14:textId="77777777" w:rsidR="00EB6287" w:rsidRPr="004E7E48" w:rsidRDefault="00EB6287" w:rsidP="00481FE7">
            <w:pPr>
              <w:pStyle w:val="Style25"/>
              <w:widowControl/>
              <w:spacing w:line="240" w:lineRule="auto"/>
              <w:ind w:firstLine="0"/>
              <w:jc w:val="both"/>
            </w:pPr>
            <w:r w:rsidRPr="00546051">
              <w:rPr>
                <w:b/>
              </w:rPr>
              <w:t xml:space="preserve">Практическое занятие </w:t>
            </w:r>
            <w:r>
              <w:t>«</w:t>
            </w:r>
            <w:r w:rsidRPr="004E7E48">
              <w:t xml:space="preserve">Безопасность труда при </w:t>
            </w:r>
            <w:r>
              <w:t>работе на станке»</w:t>
            </w:r>
          </w:p>
        </w:tc>
        <w:tc>
          <w:tcPr>
            <w:tcW w:w="558" w:type="pct"/>
            <w:vAlign w:val="center"/>
          </w:tcPr>
          <w:p w14:paraId="708D9CC4" w14:textId="77777777" w:rsidR="00EB6287" w:rsidRPr="00315F34" w:rsidRDefault="00EB6287" w:rsidP="00481FE7">
            <w:pPr>
              <w:jc w:val="center"/>
              <w:rPr>
                <w:rFonts w:ascii="Times New Roman" w:hAnsi="Times New Roman"/>
                <w:b/>
                <w:i/>
              </w:rPr>
            </w:pPr>
            <w:r>
              <w:rPr>
                <w:rFonts w:ascii="Times New Roman" w:hAnsi="Times New Roman"/>
                <w:b/>
                <w:i/>
              </w:rPr>
              <w:t>1</w:t>
            </w:r>
          </w:p>
        </w:tc>
        <w:tc>
          <w:tcPr>
            <w:tcW w:w="1267" w:type="pct"/>
            <w:vMerge/>
          </w:tcPr>
          <w:p w14:paraId="03C40437" w14:textId="77777777" w:rsidR="00EB6287" w:rsidRPr="00315F34" w:rsidRDefault="00EB6287" w:rsidP="00481FE7">
            <w:pPr>
              <w:rPr>
                <w:rFonts w:ascii="Times New Roman" w:hAnsi="Times New Roman"/>
                <w:b/>
                <w:i/>
              </w:rPr>
            </w:pPr>
          </w:p>
        </w:tc>
        <w:tc>
          <w:tcPr>
            <w:tcW w:w="394" w:type="pct"/>
          </w:tcPr>
          <w:p w14:paraId="11E272F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376073E6"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0A4B0B0F"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7BF40361"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5B32A4A3"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40E2D98E"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59C0FC58"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5B9D9B0D" w14:textId="77777777" w:rsidR="00EB6287" w:rsidRPr="00315F34" w:rsidRDefault="00EB6287" w:rsidP="00481FE7">
            <w:pPr>
              <w:rPr>
                <w:rFonts w:ascii="Times New Roman" w:hAnsi="Times New Roman"/>
                <w:b/>
                <w:i/>
              </w:rPr>
            </w:pPr>
          </w:p>
        </w:tc>
      </w:tr>
      <w:tr w:rsidR="00EB6287" w:rsidRPr="00315F34" w14:paraId="33BFB884" w14:textId="77777777" w:rsidTr="00481FE7">
        <w:trPr>
          <w:trHeight w:val="20"/>
        </w:trPr>
        <w:tc>
          <w:tcPr>
            <w:tcW w:w="770" w:type="pct"/>
            <w:gridSpan w:val="2"/>
            <w:vMerge/>
          </w:tcPr>
          <w:p w14:paraId="13DAF3C0"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20" w:type="pct"/>
          </w:tcPr>
          <w:p w14:paraId="51C5CED6" w14:textId="77777777" w:rsidR="00EB6287" w:rsidRPr="00670ED2" w:rsidRDefault="00EB6287" w:rsidP="00481FE7">
            <w:pPr>
              <w:pStyle w:val="Style25"/>
              <w:widowControl/>
              <w:spacing w:line="240" w:lineRule="auto"/>
              <w:ind w:firstLine="0"/>
              <w:rPr>
                <w:rStyle w:val="FontStyle54"/>
              </w:rPr>
            </w:pPr>
            <w:r w:rsidRPr="00670ED2">
              <w:rPr>
                <w:rStyle w:val="FontStyle54"/>
              </w:rPr>
              <w:t>Самостоятельная работа обучающихся</w:t>
            </w:r>
            <w:r>
              <w:rPr>
                <w:rStyle w:val="FontStyle54"/>
              </w:rPr>
              <w:t>:</w:t>
            </w:r>
          </w:p>
          <w:p w14:paraId="2C9CC986" w14:textId="77777777" w:rsidR="00EB6287" w:rsidRPr="004E7E48" w:rsidRDefault="00EB6287" w:rsidP="00481FE7">
            <w:pPr>
              <w:pStyle w:val="Style25"/>
              <w:widowControl/>
              <w:spacing w:line="240" w:lineRule="auto"/>
              <w:ind w:firstLine="0"/>
              <w:jc w:val="both"/>
            </w:pPr>
            <w:r w:rsidRPr="001530C3">
              <w:t>«Инструкция по охране труда для</w:t>
            </w:r>
            <w:r>
              <w:t xml:space="preserve"> станочника</w:t>
            </w:r>
            <w:r w:rsidRPr="001530C3">
              <w:t>»</w:t>
            </w:r>
          </w:p>
        </w:tc>
        <w:tc>
          <w:tcPr>
            <w:tcW w:w="558" w:type="pct"/>
            <w:vAlign w:val="center"/>
          </w:tcPr>
          <w:p w14:paraId="15EBF518" w14:textId="77777777" w:rsidR="00EB6287" w:rsidRPr="00315F34" w:rsidRDefault="00EB6287" w:rsidP="00481FE7">
            <w:pPr>
              <w:jc w:val="center"/>
              <w:rPr>
                <w:rFonts w:ascii="Times New Roman" w:hAnsi="Times New Roman"/>
                <w:b/>
                <w:i/>
              </w:rPr>
            </w:pPr>
            <w:r>
              <w:rPr>
                <w:rFonts w:ascii="Times New Roman" w:hAnsi="Times New Roman"/>
                <w:b/>
                <w:i/>
              </w:rPr>
              <w:t>2</w:t>
            </w:r>
          </w:p>
        </w:tc>
        <w:tc>
          <w:tcPr>
            <w:tcW w:w="1267" w:type="pct"/>
            <w:vMerge/>
          </w:tcPr>
          <w:p w14:paraId="18266446" w14:textId="77777777" w:rsidR="00EB6287" w:rsidRPr="00315F34" w:rsidRDefault="00EB6287" w:rsidP="00481FE7">
            <w:pPr>
              <w:rPr>
                <w:rFonts w:ascii="Times New Roman" w:hAnsi="Times New Roman"/>
                <w:b/>
                <w:i/>
              </w:rPr>
            </w:pPr>
          </w:p>
        </w:tc>
        <w:tc>
          <w:tcPr>
            <w:tcW w:w="394" w:type="pct"/>
          </w:tcPr>
          <w:p w14:paraId="13E1A102"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2</w:t>
            </w:r>
          </w:p>
          <w:p w14:paraId="51EA7975"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ОК 07</w:t>
            </w:r>
          </w:p>
          <w:p w14:paraId="2B424C08" w14:textId="77777777" w:rsidR="00EB6287" w:rsidRDefault="00EB6287" w:rsidP="00481FE7">
            <w:pPr>
              <w:spacing w:after="0"/>
              <w:rPr>
                <w:rFonts w:ascii="Times New Roman" w:hAnsi="Times New Roman"/>
                <w:sz w:val="24"/>
                <w:szCs w:val="24"/>
              </w:rPr>
            </w:pPr>
            <w:r w:rsidRPr="006E1DFB">
              <w:rPr>
                <w:rFonts w:ascii="Times New Roman" w:hAnsi="Times New Roman"/>
                <w:sz w:val="24"/>
                <w:szCs w:val="24"/>
              </w:rPr>
              <w:t>ОК 0</w:t>
            </w:r>
            <w:r>
              <w:rPr>
                <w:rFonts w:ascii="Times New Roman" w:hAnsi="Times New Roman"/>
                <w:sz w:val="24"/>
                <w:szCs w:val="24"/>
              </w:rPr>
              <w:t>8</w:t>
            </w:r>
          </w:p>
          <w:p w14:paraId="296B902C" w14:textId="77777777" w:rsidR="00EB6287" w:rsidRDefault="00EB6287" w:rsidP="00481FE7">
            <w:pPr>
              <w:spacing w:after="0"/>
              <w:rPr>
                <w:rFonts w:ascii="Times New Roman" w:hAnsi="Times New Roman"/>
                <w:sz w:val="24"/>
                <w:szCs w:val="24"/>
              </w:rPr>
            </w:pPr>
            <w:r>
              <w:rPr>
                <w:rFonts w:ascii="Times New Roman" w:hAnsi="Times New Roman"/>
                <w:sz w:val="24"/>
                <w:szCs w:val="24"/>
              </w:rPr>
              <w:t>ПК1.1</w:t>
            </w:r>
          </w:p>
          <w:p w14:paraId="1E86A37B" w14:textId="77777777" w:rsidR="00EB6287" w:rsidRPr="00315F34" w:rsidRDefault="00EB6287" w:rsidP="00481FE7">
            <w:pPr>
              <w:rPr>
                <w:rFonts w:ascii="Times New Roman" w:hAnsi="Times New Roman"/>
                <w:b/>
                <w:i/>
              </w:rPr>
            </w:pPr>
            <w:r>
              <w:rPr>
                <w:rFonts w:ascii="Times New Roman" w:hAnsi="Times New Roman"/>
                <w:sz w:val="24"/>
                <w:szCs w:val="24"/>
              </w:rPr>
              <w:t>ПК2.1</w:t>
            </w:r>
          </w:p>
        </w:tc>
        <w:tc>
          <w:tcPr>
            <w:tcW w:w="391" w:type="pct"/>
          </w:tcPr>
          <w:p w14:paraId="2E3A61B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 xml:space="preserve">У 1.1.01 </w:t>
            </w:r>
          </w:p>
          <w:p w14:paraId="10C2FCD4" w14:textId="77777777" w:rsidR="00EB6287" w:rsidRPr="006E1DFB" w:rsidRDefault="00EB6287" w:rsidP="00481FE7">
            <w:pPr>
              <w:spacing w:after="0"/>
              <w:rPr>
                <w:rFonts w:ascii="Times New Roman" w:hAnsi="Times New Roman"/>
                <w:sz w:val="24"/>
                <w:szCs w:val="24"/>
              </w:rPr>
            </w:pPr>
            <w:r w:rsidRPr="006E1DFB">
              <w:rPr>
                <w:rFonts w:ascii="Times New Roman" w:hAnsi="Times New Roman"/>
                <w:sz w:val="24"/>
                <w:szCs w:val="24"/>
              </w:rPr>
              <w:t>З 1.1.01</w:t>
            </w:r>
          </w:p>
          <w:p w14:paraId="2369FA9A" w14:textId="77777777" w:rsidR="00EB6287" w:rsidRPr="00315F34" w:rsidRDefault="00EB6287" w:rsidP="00481FE7">
            <w:pPr>
              <w:rPr>
                <w:rFonts w:ascii="Times New Roman" w:hAnsi="Times New Roman"/>
                <w:b/>
                <w:i/>
              </w:rPr>
            </w:pPr>
          </w:p>
        </w:tc>
      </w:tr>
      <w:tr w:rsidR="00EB6287" w:rsidRPr="00315F34" w14:paraId="69696A5A" w14:textId="77777777" w:rsidTr="00481FE7">
        <w:trPr>
          <w:trHeight w:val="20"/>
        </w:trPr>
        <w:tc>
          <w:tcPr>
            <w:tcW w:w="770" w:type="pct"/>
            <w:gridSpan w:val="2"/>
            <w:vMerge/>
          </w:tcPr>
          <w:p w14:paraId="5D16803C" w14:textId="77777777" w:rsidR="00EB6287" w:rsidRPr="003C4E88" w:rsidRDefault="00EB6287" w:rsidP="00481FE7">
            <w:pPr>
              <w:widowControl w:val="0"/>
              <w:autoSpaceDE w:val="0"/>
              <w:autoSpaceDN w:val="0"/>
              <w:adjustRightInd w:val="0"/>
              <w:spacing w:before="108" w:after="108"/>
              <w:jc w:val="center"/>
              <w:outlineLvl w:val="0"/>
              <w:rPr>
                <w:b/>
              </w:rPr>
            </w:pPr>
          </w:p>
        </w:tc>
        <w:tc>
          <w:tcPr>
            <w:tcW w:w="1620" w:type="pct"/>
          </w:tcPr>
          <w:p w14:paraId="4342674C" w14:textId="77777777" w:rsidR="00EB6287" w:rsidRPr="00670ED2" w:rsidRDefault="00EB6287" w:rsidP="00481FE7">
            <w:pPr>
              <w:pStyle w:val="Style25"/>
              <w:widowControl/>
              <w:spacing w:line="240" w:lineRule="auto"/>
              <w:ind w:firstLine="0"/>
              <w:rPr>
                <w:rStyle w:val="FontStyle54"/>
              </w:rPr>
            </w:pPr>
            <w:r w:rsidRPr="003C4E88">
              <w:rPr>
                <w:b/>
              </w:rPr>
              <w:t>Дифференцированный зачет</w:t>
            </w:r>
          </w:p>
        </w:tc>
        <w:tc>
          <w:tcPr>
            <w:tcW w:w="558" w:type="pct"/>
            <w:vAlign w:val="center"/>
          </w:tcPr>
          <w:p w14:paraId="65819EDB" w14:textId="77777777" w:rsidR="00EB6287" w:rsidRPr="00315F34" w:rsidRDefault="00EB6287" w:rsidP="00481FE7">
            <w:pPr>
              <w:jc w:val="center"/>
              <w:rPr>
                <w:rFonts w:ascii="Times New Roman" w:hAnsi="Times New Roman"/>
                <w:b/>
                <w:i/>
              </w:rPr>
            </w:pPr>
            <w:r>
              <w:rPr>
                <w:rFonts w:ascii="Times New Roman" w:hAnsi="Times New Roman"/>
                <w:b/>
                <w:i/>
              </w:rPr>
              <w:t>1</w:t>
            </w:r>
          </w:p>
        </w:tc>
        <w:tc>
          <w:tcPr>
            <w:tcW w:w="1267" w:type="pct"/>
          </w:tcPr>
          <w:p w14:paraId="38B82601" w14:textId="77777777" w:rsidR="00EB6287" w:rsidRPr="00315F34" w:rsidRDefault="00EB6287" w:rsidP="00481FE7">
            <w:pPr>
              <w:rPr>
                <w:rFonts w:ascii="Times New Roman" w:hAnsi="Times New Roman"/>
                <w:b/>
                <w:i/>
              </w:rPr>
            </w:pPr>
          </w:p>
        </w:tc>
        <w:tc>
          <w:tcPr>
            <w:tcW w:w="394" w:type="pct"/>
          </w:tcPr>
          <w:p w14:paraId="0B96C42A" w14:textId="77777777" w:rsidR="00EB6287" w:rsidRPr="00315F34" w:rsidRDefault="00EB6287" w:rsidP="00481FE7">
            <w:pPr>
              <w:rPr>
                <w:rFonts w:ascii="Times New Roman" w:hAnsi="Times New Roman"/>
                <w:b/>
                <w:i/>
              </w:rPr>
            </w:pPr>
          </w:p>
        </w:tc>
        <w:tc>
          <w:tcPr>
            <w:tcW w:w="391" w:type="pct"/>
          </w:tcPr>
          <w:p w14:paraId="31F043E5" w14:textId="77777777" w:rsidR="00EB6287" w:rsidRPr="00315F34" w:rsidRDefault="00EB6287" w:rsidP="00481FE7">
            <w:pPr>
              <w:rPr>
                <w:rFonts w:ascii="Times New Roman" w:hAnsi="Times New Roman"/>
                <w:b/>
                <w:i/>
              </w:rPr>
            </w:pPr>
          </w:p>
        </w:tc>
      </w:tr>
      <w:tr w:rsidR="00EB6287" w:rsidRPr="00315F34" w14:paraId="31520A5F" w14:textId="77777777" w:rsidTr="00481FE7">
        <w:trPr>
          <w:trHeight w:val="20"/>
        </w:trPr>
        <w:tc>
          <w:tcPr>
            <w:tcW w:w="2390" w:type="pct"/>
            <w:gridSpan w:val="3"/>
          </w:tcPr>
          <w:p w14:paraId="0C21E773" w14:textId="77777777" w:rsidR="00EB6287" w:rsidRPr="00315F34" w:rsidRDefault="00EB6287" w:rsidP="00481FE7">
            <w:pPr>
              <w:rPr>
                <w:rFonts w:ascii="Times New Roman" w:hAnsi="Times New Roman"/>
                <w:b/>
                <w:bCs/>
              </w:rPr>
            </w:pPr>
            <w:r w:rsidRPr="00315F34">
              <w:rPr>
                <w:rFonts w:ascii="Times New Roman" w:hAnsi="Times New Roman"/>
                <w:b/>
                <w:bCs/>
              </w:rPr>
              <w:t>Всего:</w:t>
            </w:r>
          </w:p>
        </w:tc>
        <w:tc>
          <w:tcPr>
            <w:tcW w:w="558" w:type="pct"/>
            <w:vAlign w:val="center"/>
          </w:tcPr>
          <w:p w14:paraId="0BB8D7B6" w14:textId="77777777" w:rsidR="00EB6287" w:rsidRPr="00315F34" w:rsidRDefault="00EB6287" w:rsidP="00481FE7">
            <w:pPr>
              <w:jc w:val="center"/>
              <w:rPr>
                <w:rFonts w:ascii="Times New Roman" w:hAnsi="Times New Roman"/>
                <w:b/>
                <w:bCs/>
                <w:i/>
              </w:rPr>
            </w:pPr>
            <w:r>
              <w:rPr>
                <w:rFonts w:ascii="Times New Roman" w:hAnsi="Times New Roman"/>
                <w:b/>
                <w:bCs/>
                <w:i/>
              </w:rPr>
              <w:t>52</w:t>
            </w:r>
          </w:p>
        </w:tc>
        <w:tc>
          <w:tcPr>
            <w:tcW w:w="1267" w:type="pct"/>
          </w:tcPr>
          <w:p w14:paraId="4D3805AF" w14:textId="77777777" w:rsidR="00EB6287" w:rsidRPr="00315F34" w:rsidRDefault="00EB6287" w:rsidP="00481FE7">
            <w:pPr>
              <w:rPr>
                <w:rFonts w:ascii="Times New Roman" w:hAnsi="Times New Roman"/>
                <w:b/>
                <w:bCs/>
                <w:i/>
              </w:rPr>
            </w:pPr>
          </w:p>
        </w:tc>
        <w:tc>
          <w:tcPr>
            <w:tcW w:w="394" w:type="pct"/>
          </w:tcPr>
          <w:p w14:paraId="793ED6A0" w14:textId="77777777" w:rsidR="00EB6287" w:rsidRPr="00315F34" w:rsidRDefault="00EB6287" w:rsidP="00481FE7">
            <w:pPr>
              <w:rPr>
                <w:rFonts w:ascii="Times New Roman" w:hAnsi="Times New Roman"/>
                <w:b/>
                <w:bCs/>
                <w:i/>
              </w:rPr>
            </w:pPr>
          </w:p>
        </w:tc>
        <w:tc>
          <w:tcPr>
            <w:tcW w:w="391" w:type="pct"/>
          </w:tcPr>
          <w:p w14:paraId="7ABC9FF9" w14:textId="77777777" w:rsidR="00EB6287" w:rsidRPr="00315F34" w:rsidRDefault="00EB6287" w:rsidP="00481FE7">
            <w:pPr>
              <w:rPr>
                <w:rFonts w:ascii="Times New Roman" w:hAnsi="Times New Roman"/>
                <w:b/>
                <w:bCs/>
                <w:i/>
              </w:rPr>
            </w:pPr>
          </w:p>
        </w:tc>
      </w:tr>
    </w:tbl>
    <w:p w14:paraId="33649C2E" w14:textId="77777777" w:rsidR="00EB6287" w:rsidRDefault="00EB6287" w:rsidP="00EB6287">
      <w:pPr>
        <w:suppressAutoHyphens/>
        <w:jc w:val="both"/>
        <w:rPr>
          <w:rFonts w:ascii="Times New Roman" w:hAnsi="Times New Roman"/>
          <w:bCs/>
          <w:i/>
        </w:rPr>
      </w:pPr>
    </w:p>
    <w:p w14:paraId="35C856FF" w14:textId="77777777" w:rsidR="00EB6287" w:rsidRDefault="00EB6287" w:rsidP="00EB6287">
      <w:pPr>
        <w:suppressAutoHyphens/>
        <w:jc w:val="both"/>
        <w:rPr>
          <w:rFonts w:ascii="Times New Roman" w:hAnsi="Times New Roman"/>
          <w:bCs/>
          <w:i/>
        </w:rPr>
      </w:pPr>
    </w:p>
    <w:p w14:paraId="61BE36A6" w14:textId="77777777" w:rsidR="00EB6287" w:rsidRDefault="00EB6287" w:rsidP="00EB6287">
      <w:pPr>
        <w:suppressAutoHyphens/>
        <w:jc w:val="both"/>
        <w:rPr>
          <w:rFonts w:ascii="Times New Roman" w:hAnsi="Times New Roman"/>
          <w:bCs/>
          <w:i/>
        </w:rPr>
      </w:pPr>
    </w:p>
    <w:p w14:paraId="5943591E" w14:textId="77777777" w:rsidR="00EB6287" w:rsidRDefault="00EB6287" w:rsidP="00EB6287">
      <w:pPr>
        <w:suppressAutoHyphens/>
        <w:jc w:val="both"/>
        <w:rPr>
          <w:rFonts w:ascii="Times New Roman" w:hAnsi="Times New Roman"/>
          <w:bCs/>
          <w:i/>
        </w:rPr>
      </w:pPr>
    </w:p>
    <w:p w14:paraId="07BEB370" w14:textId="77777777" w:rsidR="00EB6287" w:rsidRDefault="00EB6287" w:rsidP="00EB6287">
      <w:pPr>
        <w:suppressAutoHyphens/>
        <w:jc w:val="both"/>
        <w:rPr>
          <w:rFonts w:ascii="Times New Roman" w:hAnsi="Times New Roman"/>
          <w:bCs/>
          <w:i/>
        </w:rPr>
      </w:pPr>
    </w:p>
    <w:p w14:paraId="39F67381" w14:textId="77777777" w:rsidR="00EB6287" w:rsidRDefault="00EB6287" w:rsidP="00EB6287">
      <w:pPr>
        <w:suppressAutoHyphens/>
        <w:jc w:val="both"/>
        <w:rPr>
          <w:rFonts w:ascii="Times New Roman" w:hAnsi="Times New Roman"/>
          <w:bCs/>
          <w:i/>
        </w:rPr>
      </w:pPr>
    </w:p>
    <w:p w14:paraId="3EB9EEF6" w14:textId="77777777" w:rsidR="00EB6287" w:rsidRDefault="00EB6287" w:rsidP="00EB6287">
      <w:pPr>
        <w:suppressAutoHyphens/>
        <w:jc w:val="both"/>
        <w:rPr>
          <w:rFonts w:ascii="Times New Roman" w:hAnsi="Times New Roman"/>
          <w:bCs/>
          <w:i/>
        </w:rPr>
      </w:pPr>
    </w:p>
    <w:p w14:paraId="7E1117B3" w14:textId="77777777" w:rsidR="00EB6287" w:rsidRDefault="00EB6287" w:rsidP="00EB6287">
      <w:pPr>
        <w:suppressAutoHyphens/>
        <w:jc w:val="both"/>
        <w:rPr>
          <w:rFonts w:ascii="Times New Roman" w:hAnsi="Times New Roman"/>
          <w:bCs/>
          <w:i/>
        </w:rPr>
      </w:pPr>
    </w:p>
    <w:p w14:paraId="70C7210A" w14:textId="77777777" w:rsidR="00EB6287" w:rsidRDefault="00EB6287" w:rsidP="00EB6287">
      <w:pPr>
        <w:suppressAutoHyphens/>
        <w:jc w:val="both"/>
        <w:rPr>
          <w:rFonts w:ascii="Times New Roman" w:hAnsi="Times New Roman"/>
          <w:bCs/>
          <w:i/>
        </w:rPr>
      </w:pPr>
    </w:p>
    <w:p w14:paraId="224B75F2" w14:textId="77777777" w:rsidR="00EB6287" w:rsidRPr="00315F34" w:rsidRDefault="00EB6287" w:rsidP="00EB6287">
      <w:pPr>
        <w:suppressAutoHyphens/>
        <w:jc w:val="both"/>
        <w:rPr>
          <w:i/>
        </w:rPr>
      </w:pPr>
      <w:r w:rsidRPr="00315F34">
        <w:rPr>
          <w:rFonts w:ascii="Times New Roman" w:hAnsi="Times New Roman"/>
          <w:bCs/>
          <w:i/>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w:t>
      </w:r>
      <w:r>
        <w:rPr>
          <w:rFonts w:ascii="Times New Roman" w:hAnsi="Times New Roman"/>
          <w:bCs/>
          <w:i/>
        </w:rPr>
        <w:t>ПООП-П</w:t>
      </w:r>
      <w:r w:rsidRPr="00315F34">
        <w:rPr>
          <w:rFonts w:ascii="Times New Roman" w:hAnsi="Times New Roman"/>
          <w:bCs/>
          <w:i/>
        </w:rPr>
        <w:t xml:space="preserve">,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14:paraId="43F87B63" w14:textId="77777777" w:rsidR="00EB6287" w:rsidRPr="00315F34" w:rsidRDefault="00EB6287" w:rsidP="00EB6287">
      <w:pPr>
        <w:ind w:firstLine="709"/>
        <w:rPr>
          <w:rFonts w:ascii="Times New Roman" w:hAnsi="Times New Roman"/>
          <w:i/>
        </w:rPr>
        <w:sectPr w:rsidR="00EB6287" w:rsidRPr="00315F34" w:rsidSect="00733AEF">
          <w:pgSz w:w="16840" w:h="11907" w:orient="landscape"/>
          <w:pgMar w:top="851" w:right="1134" w:bottom="851" w:left="992" w:header="709" w:footer="709" w:gutter="0"/>
          <w:cols w:space="720"/>
        </w:sectPr>
      </w:pPr>
    </w:p>
    <w:p w14:paraId="2EA260D4" w14:textId="77777777" w:rsidR="00EB6287" w:rsidRPr="0004286B" w:rsidRDefault="00EB6287" w:rsidP="00EB6287">
      <w:pPr>
        <w:ind w:left="1353"/>
        <w:rPr>
          <w:rFonts w:ascii="Times New Roman" w:hAnsi="Times New Roman"/>
          <w:b/>
          <w:bCs/>
        </w:rPr>
      </w:pPr>
      <w:r w:rsidRPr="0004286B">
        <w:rPr>
          <w:rFonts w:ascii="Times New Roman" w:hAnsi="Times New Roman"/>
          <w:b/>
          <w:bCs/>
        </w:rPr>
        <w:lastRenderedPageBreak/>
        <w:t>3. УСЛОВИЯ РЕАЛИЗАЦИИ УЧЕБНОЙ ДИСЦИПЛИНЫ</w:t>
      </w:r>
    </w:p>
    <w:p w14:paraId="26697305" w14:textId="77777777" w:rsidR="00EB6287" w:rsidRPr="0004286B" w:rsidRDefault="00EB6287" w:rsidP="00EB6287">
      <w:pPr>
        <w:suppressAutoHyphens/>
        <w:spacing w:after="0"/>
        <w:ind w:firstLine="709"/>
        <w:jc w:val="both"/>
        <w:rPr>
          <w:rFonts w:ascii="Times New Roman" w:hAnsi="Times New Roman"/>
          <w:bCs/>
        </w:rPr>
      </w:pPr>
      <w:r w:rsidRPr="0004286B">
        <w:rPr>
          <w:rFonts w:ascii="Times New Roman" w:hAnsi="Times New Roman"/>
          <w:bCs/>
        </w:rPr>
        <w:t>3.1. Для реализации программы учебной дисциплины должны быть предусмотрены следующие специальные помещения:</w:t>
      </w:r>
    </w:p>
    <w:p w14:paraId="366E3DAA" w14:textId="77777777" w:rsidR="00EB6287" w:rsidRPr="0004286B" w:rsidRDefault="00EB6287" w:rsidP="00EB6287">
      <w:pPr>
        <w:suppressAutoHyphens/>
        <w:autoSpaceDE w:val="0"/>
        <w:autoSpaceDN w:val="0"/>
        <w:adjustRightInd w:val="0"/>
        <w:spacing w:after="0"/>
        <w:ind w:firstLine="709"/>
        <w:jc w:val="both"/>
        <w:rPr>
          <w:rFonts w:ascii="Times New Roman" w:hAnsi="Times New Roman"/>
          <w:lang w:eastAsia="en-US"/>
        </w:rPr>
      </w:pPr>
      <w:r w:rsidRPr="0004286B">
        <w:rPr>
          <w:rFonts w:ascii="Times New Roman" w:hAnsi="Times New Roman"/>
          <w:bCs/>
        </w:rPr>
        <w:t>Кабинет</w:t>
      </w:r>
      <w:r w:rsidRPr="0004286B">
        <w:rPr>
          <w:rFonts w:ascii="Times New Roman" w:hAnsi="Times New Roman"/>
          <w:bCs/>
          <w:i/>
        </w:rPr>
        <w:t xml:space="preserve"> «</w:t>
      </w:r>
      <w:r w:rsidRPr="0004286B">
        <w:rPr>
          <w:rFonts w:ascii="Times New Roman" w:hAnsi="Times New Roman"/>
          <w:bCs/>
          <w:i/>
          <w:u w:val="single"/>
        </w:rPr>
        <w:t>Охраны труда»</w:t>
      </w:r>
      <w:r w:rsidRPr="0004286B">
        <w:rPr>
          <w:rFonts w:ascii="Times New Roman" w:hAnsi="Times New Roman"/>
          <w:u w:val="single"/>
          <w:lang w:eastAsia="en-US"/>
        </w:rPr>
        <w:t>,</w:t>
      </w:r>
    </w:p>
    <w:p w14:paraId="3E407B19" w14:textId="77777777" w:rsidR="00EB6287" w:rsidRPr="0004286B" w:rsidRDefault="00EB6287" w:rsidP="00EB6287">
      <w:pPr>
        <w:suppressAutoHyphens/>
        <w:autoSpaceDE w:val="0"/>
        <w:autoSpaceDN w:val="0"/>
        <w:adjustRightInd w:val="0"/>
        <w:spacing w:after="0"/>
        <w:jc w:val="both"/>
        <w:rPr>
          <w:rFonts w:ascii="Times New Roman" w:hAnsi="Times New Roman"/>
          <w:i/>
          <w:vertAlign w:val="superscript"/>
          <w:lang w:eastAsia="en-US"/>
        </w:rPr>
      </w:pPr>
      <w:r w:rsidRPr="0004286B">
        <w:rPr>
          <w:rFonts w:ascii="Times New Roman" w:hAnsi="Times New Roman"/>
          <w:i/>
          <w:vertAlign w:val="superscript"/>
          <w:lang w:eastAsia="en-US"/>
        </w:rPr>
        <w:t xml:space="preserve">  наименование кабинета из указанных в п.6.1 ПООП-П</w:t>
      </w:r>
    </w:p>
    <w:p w14:paraId="4ABF4DD7" w14:textId="77777777" w:rsidR="00EB6287" w:rsidRPr="0004286B" w:rsidRDefault="00EB6287" w:rsidP="00EB6287">
      <w:pPr>
        <w:suppressAutoHyphens/>
        <w:spacing w:after="0"/>
        <w:ind w:firstLine="709"/>
        <w:jc w:val="both"/>
        <w:rPr>
          <w:rFonts w:ascii="Times New Roman" w:hAnsi="Times New Roman"/>
          <w:bCs/>
          <w:i/>
        </w:rPr>
      </w:pPr>
      <w:r w:rsidRPr="0004286B">
        <w:rPr>
          <w:rFonts w:ascii="Times New Roman" w:hAnsi="Times New Roman"/>
          <w:bCs/>
        </w:rPr>
        <w:t xml:space="preserve">оснащенный в соответствии с п. 6.1.2.1 образовательной программы по </w:t>
      </w:r>
      <w:r w:rsidRPr="0004286B">
        <w:rPr>
          <w:rFonts w:ascii="Times New Roman" w:hAnsi="Times New Roman"/>
          <w:bCs/>
          <w:i/>
        </w:rPr>
        <w:t>профессии/специальности.</w:t>
      </w:r>
    </w:p>
    <w:p w14:paraId="281A1031" w14:textId="77777777" w:rsidR="00EB6287" w:rsidRPr="0004286B" w:rsidRDefault="00EB6287" w:rsidP="00EB6287">
      <w:pPr>
        <w:suppressAutoHyphens/>
        <w:spacing w:after="0"/>
        <w:ind w:firstLine="709"/>
        <w:jc w:val="both"/>
        <w:rPr>
          <w:rFonts w:ascii="Times New Roman" w:hAnsi="Times New Roman"/>
          <w:bCs/>
          <w:i/>
        </w:rPr>
      </w:pPr>
      <w:r w:rsidRPr="0004286B">
        <w:rPr>
          <w:rFonts w:ascii="Times New Roman" w:hAnsi="Times New Roman"/>
          <w:bCs/>
          <w:i/>
        </w:rPr>
        <w:t>В случае необходимости:</w:t>
      </w:r>
    </w:p>
    <w:p w14:paraId="0AEBEE89" w14:textId="77777777" w:rsidR="00EB6287" w:rsidRPr="0004286B" w:rsidRDefault="00EB6287" w:rsidP="00EB6287">
      <w:pPr>
        <w:suppressAutoHyphens/>
        <w:spacing w:after="0"/>
        <w:ind w:firstLine="709"/>
        <w:jc w:val="both"/>
        <w:rPr>
          <w:rFonts w:ascii="Times New Roman" w:hAnsi="Times New Roman"/>
          <w:bCs/>
          <w:i/>
        </w:rPr>
      </w:pPr>
      <w:r w:rsidRPr="0004286B">
        <w:rPr>
          <w:rFonts w:ascii="Times New Roman" w:hAnsi="Times New Roman"/>
          <w:bCs/>
        </w:rPr>
        <w:t xml:space="preserve">Лаборатория </w:t>
      </w:r>
      <w:r w:rsidRPr="0004286B">
        <w:rPr>
          <w:rFonts w:ascii="Times New Roman" w:hAnsi="Times New Roman"/>
          <w:bCs/>
          <w:i/>
        </w:rPr>
        <w:t>____________________ (наименования лаборатории из указанных в п.6.1 ПООП-П)</w:t>
      </w:r>
      <w:r w:rsidRPr="0004286B">
        <w:rPr>
          <w:rFonts w:ascii="Times New Roman" w:hAnsi="Times New Roman"/>
          <w:bCs/>
          <w:iCs/>
        </w:rPr>
        <w:t>,</w:t>
      </w:r>
      <w:r w:rsidRPr="0004286B">
        <w:rPr>
          <w:rFonts w:ascii="Times New Roman" w:hAnsi="Times New Roman"/>
          <w:bCs/>
          <w:i/>
        </w:rPr>
        <w:t xml:space="preserve"> </w:t>
      </w:r>
      <w:r w:rsidRPr="0004286B">
        <w:rPr>
          <w:rFonts w:ascii="Times New Roman" w:hAnsi="Times New Roman"/>
          <w:bCs/>
        </w:rPr>
        <w:t xml:space="preserve">оснащенная необходимым для реализации программы учебной дисциплины оборудованием, приведенным в п. 6.1.2.3 образовательной программы </w:t>
      </w:r>
      <w:r w:rsidRPr="0004286B">
        <w:rPr>
          <w:rFonts w:ascii="Times New Roman" w:hAnsi="Times New Roman"/>
          <w:bCs/>
        </w:rPr>
        <w:br/>
        <w:t xml:space="preserve">по данной </w:t>
      </w:r>
      <w:r w:rsidRPr="0004286B">
        <w:rPr>
          <w:rFonts w:ascii="Times New Roman" w:hAnsi="Times New Roman"/>
          <w:bCs/>
          <w:i/>
        </w:rPr>
        <w:t>профессии (специальности).</w:t>
      </w:r>
    </w:p>
    <w:p w14:paraId="182AC33B" w14:textId="77777777" w:rsidR="00EB6287" w:rsidRPr="0004286B" w:rsidRDefault="00EB6287" w:rsidP="00EB6287">
      <w:pPr>
        <w:suppressAutoHyphens/>
        <w:spacing w:after="0"/>
        <w:ind w:firstLine="709"/>
        <w:jc w:val="both"/>
        <w:rPr>
          <w:rFonts w:ascii="Times New Roman" w:hAnsi="Times New Roman"/>
          <w:bCs/>
        </w:rPr>
      </w:pPr>
    </w:p>
    <w:p w14:paraId="3B907085" w14:textId="77777777" w:rsidR="00EB6287" w:rsidRPr="0004286B" w:rsidRDefault="00EB6287" w:rsidP="00EB6287">
      <w:pPr>
        <w:suppressAutoHyphens/>
        <w:spacing w:after="0"/>
        <w:ind w:firstLine="709"/>
        <w:jc w:val="both"/>
        <w:rPr>
          <w:rFonts w:ascii="Times New Roman" w:hAnsi="Times New Roman"/>
          <w:b/>
          <w:bCs/>
        </w:rPr>
      </w:pPr>
      <w:r w:rsidRPr="0004286B">
        <w:rPr>
          <w:rFonts w:ascii="Times New Roman" w:hAnsi="Times New Roman"/>
          <w:b/>
          <w:bCs/>
        </w:rPr>
        <w:t>3.2. Информационное обеспечение реализации программы</w:t>
      </w:r>
    </w:p>
    <w:p w14:paraId="2F398019" w14:textId="77777777" w:rsidR="00EB6287" w:rsidRPr="0004286B" w:rsidRDefault="00EB6287" w:rsidP="00EB6287">
      <w:pPr>
        <w:suppressAutoHyphens/>
        <w:spacing w:after="0"/>
        <w:ind w:firstLine="709"/>
        <w:jc w:val="both"/>
        <w:rPr>
          <w:rFonts w:ascii="Times New Roman" w:hAnsi="Times New Roman"/>
          <w:bCs/>
        </w:rPr>
      </w:pPr>
      <w:r w:rsidRPr="0004286B">
        <w:rPr>
          <w:rFonts w:ascii="Times New Roman" w:hAnsi="Times New Roman"/>
          <w:bCs/>
        </w:rPr>
        <w:t>Для реализации программы библиотечный фонд образовательной организации должен иметь п</w:t>
      </w:r>
      <w:r w:rsidRPr="0004286B">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4286B">
        <w:rPr>
          <w:rFonts w:ascii="Times New Roman" w:hAnsi="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BF41A7F" w14:textId="77777777" w:rsidR="00EB6287" w:rsidRPr="0004286B" w:rsidRDefault="00EB6287" w:rsidP="00EB6287">
      <w:pPr>
        <w:suppressAutoHyphens/>
        <w:spacing w:after="0"/>
        <w:ind w:firstLine="709"/>
        <w:jc w:val="both"/>
        <w:rPr>
          <w:rFonts w:ascii="Times New Roman" w:hAnsi="Times New Roman"/>
        </w:rPr>
      </w:pPr>
    </w:p>
    <w:p w14:paraId="6EA944B0" w14:textId="77777777" w:rsidR="00EB6287" w:rsidRPr="0004286B" w:rsidRDefault="00EB6287" w:rsidP="00EB6287">
      <w:pPr>
        <w:suppressAutoHyphens/>
        <w:spacing w:after="0"/>
        <w:ind w:firstLine="709"/>
        <w:jc w:val="both"/>
        <w:rPr>
          <w:rFonts w:ascii="Times New Roman" w:hAnsi="Times New Roman"/>
          <w:b/>
        </w:rPr>
      </w:pPr>
      <w:r w:rsidRPr="0004286B">
        <w:rPr>
          <w:rFonts w:ascii="Times New Roman" w:hAnsi="Times New Roman"/>
          <w:b/>
        </w:rPr>
        <w:t>3.2.1. Основные печатные издания</w:t>
      </w:r>
    </w:p>
    <w:p w14:paraId="6EBD09DF" w14:textId="77777777" w:rsidR="00EB6287" w:rsidRPr="0004286B" w:rsidRDefault="00EB6287" w:rsidP="00EB6287">
      <w:pPr>
        <w:ind w:firstLine="709"/>
        <w:contextualSpacing/>
        <w:jc w:val="both"/>
        <w:rPr>
          <w:rFonts w:ascii="Times New Roman" w:hAnsi="Times New Roman"/>
          <w:b/>
        </w:rPr>
      </w:pPr>
      <w:r w:rsidRPr="0004286B">
        <w:rPr>
          <w:rFonts w:ascii="Times New Roman" w:hAnsi="Times New Roman"/>
          <w:b/>
        </w:rPr>
        <w:t xml:space="preserve">1. </w:t>
      </w:r>
      <w:r w:rsidRPr="0004286B">
        <w:rPr>
          <w:rFonts w:ascii="Times New Roman" w:hAnsi="Times New Roman"/>
        </w:rPr>
        <w:t>Минько В.М. Охрана труда в машиностроении. ОИЦ «Академия», 2014г</w:t>
      </w:r>
      <w:r w:rsidRPr="0004286B">
        <w:rPr>
          <w:rFonts w:ascii="Times New Roman" w:hAnsi="Times New Roman"/>
          <w:b/>
        </w:rPr>
        <w:t xml:space="preserve"> </w:t>
      </w:r>
    </w:p>
    <w:p w14:paraId="6530AC9E" w14:textId="77777777" w:rsidR="00EB6287" w:rsidRPr="0004286B" w:rsidRDefault="00EB6287" w:rsidP="007C7884">
      <w:pPr>
        <w:numPr>
          <w:ilvl w:val="0"/>
          <w:numId w:val="21"/>
        </w:numPr>
        <w:spacing w:after="0" w:line="240" w:lineRule="auto"/>
        <w:jc w:val="both"/>
        <w:rPr>
          <w:rFonts w:ascii="Times New Roman" w:hAnsi="Times New Roman"/>
        </w:rPr>
      </w:pPr>
      <w:r w:rsidRPr="0004286B">
        <w:rPr>
          <w:rFonts w:ascii="Times New Roman" w:hAnsi="Times New Roman"/>
        </w:rPr>
        <w:t>Конституция Российской Федерации.</w:t>
      </w:r>
    </w:p>
    <w:p w14:paraId="175B05F0" w14:textId="77777777" w:rsidR="00EB6287" w:rsidRPr="0004286B" w:rsidRDefault="00EB6287" w:rsidP="007C7884">
      <w:pPr>
        <w:numPr>
          <w:ilvl w:val="0"/>
          <w:numId w:val="21"/>
        </w:numPr>
        <w:spacing w:after="0" w:line="240" w:lineRule="auto"/>
        <w:jc w:val="both"/>
        <w:rPr>
          <w:rFonts w:ascii="Times New Roman" w:hAnsi="Times New Roman"/>
        </w:rPr>
      </w:pPr>
      <w:r w:rsidRPr="0004286B">
        <w:rPr>
          <w:rFonts w:ascii="Times New Roman" w:hAnsi="Times New Roman"/>
        </w:rPr>
        <w:t>Трудовой Кодекс Российской Федерации. 2016 г.</w:t>
      </w:r>
    </w:p>
    <w:p w14:paraId="19FF882E" w14:textId="77777777" w:rsidR="00EB6287" w:rsidRPr="0004286B" w:rsidRDefault="00EB6287" w:rsidP="007C7884">
      <w:pPr>
        <w:numPr>
          <w:ilvl w:val="0"/>
          <w:numId w:val="21"/>
        </w:numPr>
        <w:spacing w:after="0" w:line="240" w:lineRule="auto"/>
        <w:jc w:val="both"/>
        <w:rPr>
          <w:rFonts w:ascii="Times New Roman" w:hAnsi="Times New Roman"/>
        </w:rPr>
      </w:pPr>
      <w:proofErr w:type="spellStart"/>
      <w:r w:rsidRPr="0004286B">
        <w:rPr>
          <w:rFonts w:ascii="Times New Roman" w:hAnsi="Times New Roman"/>
        </w:rPr>
        <w:t>Тургиев</w:t>
      </w:r>
      <w:proofErr w:type="spellEnd"/>
      <w:r w:rsidRPr="0004286B">
        <w:rPr>
          <w:rFonts w:ascii="Times New Roman" w:hAnsi="Times New Roman"/>
        </w:rPr>
        <w:t xml:space="preserve"> А.К. Охрана труда. ОИЦ «Академия», 2016 г.</w:t>
      </w:r>
    </w:p>
    <w:p w14:paraId="7B1804D4" w14:textId="77777777" w:rsidR="00EB6287" w:rsidRPr="0004286B" w:rsidRDefault="00EB6287" w:rsidP="007C7884">
      <w:pPr>
        <w:numPr>
          <w:ilvl w:val="0"/>
          <w:numId w:val="21"/>
        </w:numPr>
        <w:spacing w:after="0" w:line="240" w:lineRule="auto"/>
        <w:jc w:val="both"/>
        <w:rPr>
          <w:rFonts w:ascii="Times New Roman" w:hAnsi="Times New Roman"/>
        </w:rPr>
      </w:pPr>
      <w:r w:rsidRPr="0004286B">
        <w:rPr>
          <w:rFonts w:ascii="Times New Roman" w:hAnsi="Times New Roman"/>
        </w:rPr>
        <w:t>А.Л. Сафонов. Охрана труда том 1. Общие положения в области охраны труда – М., Коллектив авторов, 2009.</w:t>
      </w:r>
    </w:p>
    <w:p w14:paraId="637E3B17" w14:textId="77777777" w:rsidR="00EB6287" w:rsidRPr="0004286B" w:rsidRDefault="00EB6287" w:rsidP="007C7884">
      <w:pPr>
        <w:numPr>
          <w:ilvl w:val="0"/>
          <w:numId w:val="21"/>
        </w:numPr>
        <w:spacing w:after="0" w:line="240" w:lineRule="auto"/>
        <w:jc w:val="both"/>
        <w:rPr>
          <w:rFonts w:ascii="Times New Roman" w:hAnsi="Times New Roman"/>
        </w:rPr>
      </w:pPr>
      <w:r w:rsidRPr="0004286B">
        <w:rPr>
          <w:rFonts w:ascii="Times New Roman" w:hAnsi="Times New Roman"/>
        </w:rPr>
        <w:t xml:space="preserve">Сидоров В.Н. Безопасность труда при работе на металлообрабатывающих станках – М., </w:t>
      </w:r>
      <w:proofErr w:type="spellStart"/>
      <w:r w:rsidRPr="0004286B">
        <w:rPr>
          <w:rFonts w:ascii="Times New Roman" w:hAnsi="Times New Roman"/>
        </w:rPr>
        <w:t>Лениздат</w:t>
      </w:r>
      <w:proofErr w:type="spellEnd"/>
      <w:r w:rsidRPr="0004286B">
        <w:rPr>
          <w:rFonts w:ascii="Times New Roman" w:hAnsi="Times New Roman"/>
        </w:rPr>
        <w:t>, 2016</w:t>
      </w:r>
    </w:p>
    <w:p w14:paraId="7CADC7C7" w14:textId="77777777" w:rsidR="00EB6287" w:rsidRPr="0004286B" w:rsidRDefault="00EB6287" w:rsidP="007C7884">
      <w:pPr>
        <w:pStyle w:val="Default"/>
        <w:numPr>
          <w:ilvl w:val="0"/>
          <w:numId w:val="21"/>
        </w:numPr>
        <w:jc w:val="both"/>
        <w:rPr>
          <w:sz w:val="22"/>
          <w:szCs w:val="22"/>
        </w:rPr>
      </w:pPr>
      <w:r w:rsidRPr="0004286B">
        <w:rPr>
          <w:sz w:val="22"/>
          <w:szCs w:val="22"/>
        </w:rPr>
        <w:t>Молотков Г.Н., Ахметов А.Ф., Попков А.М. Краткий курс лекций по охране труда – Уфа, НОУ «Межотраслевой институт», 2016.</w:t>
      </w:r>
    </w:p>
    <w:p w14:paraId="31D6291C" w14:textId="77777777" w:rsidR="00EB6287" w:rsidRPr="0004286B" w:rsidRDefault="00EB6287" w:rsidP="00EB6287">
      <w:pPr>
        <w:spacing w:after="0"/>
        <w:ind w:firstLine="709"/>
        <w:contextualSpacing/>
        <w:rPr>
          <w:rFonts w:ascii="Times New Roman" w:hAnsi="Times New Roman"/>
          <w:b/>
        </w:rPr>
      </w:pPr>
    </w:p>
    <w:p w14:paraId="7FF3EEE9" w14:textId="77777777" w:rsidR="00EB6287" w:rsidRPr="0004286B" w:rsidRDefault="00EB6287" w:rsidP="00EB6287">
      <w:pPr>
        <w:spacing w:after="0"/>
        <w:ind w:firstLine="709"/>
        <w:contextualSpacing/>
        <w:rPr>
          <w:rFonts w:ascii="Times New Roman" w:hAnsi="Times New Roman"/>
          <w:b/>
        </w:rPr>
      </w:pPr>
      <w:r w:rsidRPr="0004286B">
        <w:rPr>
          <w:rFonts w:ascii="Times New Roman" w:hAnsi="Times New Roman"/>
          <w:b/>
        </w:rPr>
        <w:t xml:space="preserve">3.2.2. Основные электронные издания </w:t>
      </w:r>
    </w:p>
    <w:p w14:paraId="4C215562" w14:textId="77777777" w:rsidR="00EB6287" w:rsidRPr="0004286B" w:rsidRDefault="00EB6287" w:rsidP="007C7884">
      <w:pPr>
        <w:numPr>
          <w:ilvl w:val="0"/>
          <w:numId w:val="22"/>
        </w:numPr>
        <w:spacing w:after="0" w:line="240" w:lineRule="auto"/>
        <w:jc w:val="both"/>
        <w:rPr>
          <w:rFonts w:ascii="Times New Roman" w:hAnsi="Times New Roman"/>
        </w:rPr>
      </w:pPr>
      <w:hyperlink r:id="rId37" w:history="1">
        <w:r w:rsidRPr="0004286B">
          <w:rPr>
            <w:rFonts w:ascii="Times New Roman" w:hAnsi="Times New Roman"/>
            <w:lang w:val="en-US"/>
          </w:rPr>
          <w:t>www</w:t>
        </w:r>
        <w:r w:rsidRPr="0004286B">
          <w:rPr>
            <w:rFonts w:ascii="Times New Roman" w:hAnsi="Times New Roman"/>
          </w:rPr>
          <w:t>.</w:t>
        </w:r>
        <w:proofErr w:type="spellStart"/>
        <w:r w:rsidRPr="0004286B">
          <w:rPr>
            <w:rFonts w:ascii="Times New Roman" w:hAnsi="Times New Roman"/>
            <w:lang w:val="en-US"/>
          </w:rPr>
          <w:t>technormativ</w:t>
        </w:r>
        <w:proofErr w:type="spellEnd"/>
        <w:r w:rsidRPr="0004286B">
          <w:rPr>
            <w:rFonts w:ascii="Times New Roman" w:hAnsi="Times New Roman"/>
          </w:rPr>
          <w:t>.</w:t>
        </w:r>
        <w:proofErr w:type="spellStart"/>
        <w:r w:rsidRPr="0004286B">
          <w:rPr>
            <w:rFonts w:ascii="Times New Roman" w:hAnsi="Times New Roman"/>
            <w:lang w:val="en-US"/>
          </w:rPr>
          <w:t>ru</w:t>
        </w:r>
        <w:proofErr w:type="spellEnd"/>
      </w:hyperlink>
      <w:r w:rsidRPr="0004286B">
        <w:rPr>
          <w:rFonts w:ascii="Times New Roman" w:hAnsi="Times New Roman"/>
        </w:rPr>
        <w:t xml:space="preserve"> (Руководящие документы и правила по охране труда (РД, ПОТ, ТОИ, ТИ, ГОСТ</w:t>
      </w:r>
      <w:proofErr w:type="gramStart"/>
      <w:r w:rsidRPr="0004286B">
        <w:rPr>
          <w:rFonts w:ascii="Times New Roman" w:hAnsi="Times New Roman"/>
        </w:rPr>
        <w:t>))*</w:t>
      </w:r>
      <w:proofErr w:type="gramEnd"/>
    </w:p>
    <w:p w14:paraId="35D56A71" w14:textId="77777777" w:rsidR="00EB6287" w:rsidRPr="0004286B" w:rsidRDefault="00EB6287" w:rsidP="007C7884">
      <w:pPr>
        <w:numPr>
          <w:ilvl w:val="0"/>
          <w:numId w:val="22"/>
        </w:numPr>
        <w:spacing w:after="0" w:line="240" w:lineRule="auto"/>
        <w:jc w:val="both"/>
        <w:rPr>
          <w:rFonts w:ascii="Times New Roman" w:hAnsi="Times New Roman"/>
        </w:rPr>
      </w:pPr>
      <w:r w:rsidRPr="0004286B">
        <w:rPr>
          <w:rFonts w:ascii="Times New Roman" w:hAnsi="Times New Roman"/>
          <w:lang w:val="en-US"/>
        </w:rPr>
        <w:t>www</w:t>
      </w:r>
      <w:r w:rsidRPr="0004286B">
        <w:rPr>
          <w:rFonts w:ascii="Times New Roman" w:hAnsi="Times New Roman"/>
        </w:rPr>
        <w:t>.а</w:t>
      </w:r>
      <w:proofErr w:type="spellStart"/>
      <w:r w:rsidRPr="0004286B">
        <w:rPr>
          <w:rFonts w:ascii="Times New Roman" w:hAnsi="Times New Roman"/>
          <w:lang w:val="en-US"/>
        </w:rPr>
        <w:t>ction</w:t>
      </w:r>
      <w:proofErr w:type="spellEnd"/>
      <w:r w:rsidRPr="0004286B">
        <w:rPr>
          <w:rFonts w:ascii="Times New Roman" w:hAnsi="Times New Roman"/>
        </w:rPr>
        <w:t>-</w:t>
      </w:r>
      <w:r w:rsidRPr="0004286B">
        <w:rPr>
          <w:rFonts w:ascii="Times New Roman" w:hAnsi="Times New Roman"/>
          <w:lang w:val="en-US"/>
        </w:rPr>
        <w:t>press</w:t>
      </w:r>
      <w:r w:rsidRPr="0004286B">
        <w:rPr>
          <w:rFonts w:ascii="Times New Roman" w:hAnsi="Times New Roman"/>
        </w:rPr>
        <w:t>.</w:t>
      </w:r>
      <w:proofErr w:type="spellStart"/>
      <w:r w:rsidRPr="0004286B">
        <w:rPr>
          <w:rFonts w:ascii="Times New Roman" w:hAnsi="Times New Roman"/>
          <w:lang w:val="en-US"/>
        </w:rPr>
        <w:t>ru</w:t>
      </w:r>
      <w:proofErr w:type="spellEnd"/>
      <w:r w:rsidRPr="0004286B">
        <w:rPr>
          <w:rFonts w:ascii="Times New Roman" w:hAnsi="Times New Roman"/>
        </w:rPr>
        <w:t xml:space="preserve"> Справочник «Персональный консультант. Охрана </w:t>
      </w:r>
      <w:proofErr w:type="gramStart"/>
      <w:r w:rsidRPr="0004286B">
        <w:rPr>
          <w:rFonts w:ascii="Times New Roman" w:hAnsi="Times New Roman"/>
        </w:rPr>
        <w:t>труда»*</w:t>
      </w:r>
      <w:proofErr w:type="gramEnd"/>
    </w:p>
    <w:p w14:paraId="576142B9" w14:textId="77777777" w:rsidR="00EB6287" w:rsidRPr="0004286B" w:rsidRDefault="00EB6287" w:rsidP="007C7884">
      <w:pPr>
        <w:numPr>
          <w:ilvl w:val="0"/>
          <w:numId w:val="22"/>
        </w:numPr>
        <w:spacing w:after="0" w:line="240" w:lineRule="auto"/>
        <w:jc w:val="both"/>
        <w:rPr>
          <w:rFonts w:ascii="Times New Roman" w:hAnsi="Times New Roman"/>
        </w:rPr>
      </w:pPr>
      <w:hyperlink r:id="rId38" w:history="1">
        <w:r w:rsidRPr="0004286B">
          <w:rPr>
            <w:rFonts w:ascii="Times New Roman" w:hAnsi="Times New Roman"/>
            <w:lang w:val="en-US"/>
          </w:rPr>
          <w:t>www</w:t>
        </w:r>
        <w:r w:rsidRPr="0004286B">
          <w:rPr>
            <w:rFonts w:ascii="Times New Roman" w:hAnsi="Times New Roman"/>
          </w:rPr>
          <w:t>.</w:t>
        </w:r>
        <w:proofErr w:type="spellStart"/>
        <w:r w:rsidRPr="0004286B">
          <w:rPr>
            <w:rFonts w:ascii="Times New Roman" w:hAnsi="Times New Roman"/>
            <w:lang w:val="en-US"/>
          </w:rPr>
          <w:t>edu</w:t>
        </w:r>
        <w:proofErr w:type="spellEnd"/>
        <w:r w:rsidRPr="0004286B">
          <w:rPr>
            <w:rFonts w:ascii="Times New Roman" w:hAnsi="Times New Roman"/>
          </w:rPr>
          <w:t>.</w:t>
        </w:r>
        <w:proofErr w:type="spellStart"/>
        <w:r w:rsidRPr="0004286B">
          <w:rPr>
            <w:rFonts w:ascii="Times New Roman" w:hAnsi="Times New Roman"/>
            <w:lang w:val="en-US"/>
          </w:rPr>
          <w:t>ru</w:t>
        </w:r>
        <w:proofErr w:type="spellEnd"/>
      </w:hyperlink>
      <w:r w:rsidRPr="0004286B">
        <w:rPr>
          <w:rFonts w:ascii="Times New Roman" w:hAnsi="Times New Roman"/>
        </w:rPr>
        <w:t xml:space="preserve"> Каталог образовательных интернет-</w:t>
      </w:r>
      <w:proofErr w:type="gramStart"/>
      <w:r w:rsidRPr="0004286B">
        <w:rPr>
          <w:rFonts w:ascii="Times New Roman" w:hAnsi="Times New Roman"/>
        </w:rPr>
        <w:t>ресурсов.*</w:t>
      </w:r>
      <w:proofErr w:type="gramEnd"/>
    </w:p>
    <w:p w14:paraId="49498C99" w14:textId="77777777" w:rsidR="00EB6287" w:rsidRPr="0004286B" w:rsidRDefault="00EB6287" w:rsidP="007C7884">
      <w:pPr>
        <w:numPr>
          <w:ilvl w:val="0"/>
          <w:numId w:val="22"/>
        </w:numPr>
        <w:spacing w:after="0" w:line="240" w:lineRule="auto"/>
        <w:jc w:val="both"/>
        <w:rPr>
          <w:rFonts w:ascii="Times New Roman" w:hAnsi="Times New Roman"/>
        </w:rPr>
      </w:pPr>
      <w:r w:rsidRPr="0004286B">
        <w:rPr>
          <w:rFonts w:ascii="Times New Roman" w:hAnsi="Times New Roman"/>
          <w:lang w:val="en-US"/>
        </w:rPr>
        <w:t>www</w:t>
      </w:r>
      <w:r w:rsidRPr="0004286B">
        <w:rPr>
          <w:rFonts w:ascii="Times New Roman" w:hAnsi="Times New Roman"/>
        </w:rPr>
        <w:t xml:space="preserve">. </w:t>
      </w:r>
      <w:r w:rsidRPr="0004286B">
        <w:rPr>
          <w:rFonts w:ascii="Times New Roman" w:hAnsi="Times New Roman"/>
          <w:lang w:val="en-US"/>
        </w:rPr>
        <w:t>Help</w:t>
      </w:r>
      <w:r w:rsidRPr="0004286B">
        <w:rPr>
          <w:rFonts w:ascii="Times New Roman" w:hAnsi="Times New Roman"/>
        </w:rPr>
        <w:t>-</w:t>
      </w:r>
      <w:r w:rsidRPr="0004286B">
        <w:rPr>
          <w:rFonts w:ascii="Times New Roman" w:hAnsi="Times New Roman"/>
          <w:lang w:val="en-US"/>
        </w:rPr>
        <w:t>s</w:t>
      </w:r>
      <w:r w:rsidRPr="0004286B">
        <w:rPr>
          <w:rFonts w:ascii="Times New Roman" w:hAnsi="Times New Roman"/>
        </w:rPr>
        <w:t>.</w:t>
      </w:r>
      <w:proofErr w:type="spellStart"/>
      <w:r w:rsidRPr="0004286B">
        <w:rPr>
          <w:rFonts w:ascii="Times New Roman" w:hAnsi="Times New Roman"/>
          <w:lang w:val="en-US"/>
        </w:rPr>
        <w:t>ru</w:t>
      </w:r>
      <w:proofErr w:type="spellEnd"/>
      <w:r w:rsidRPr="0004286B">
        <w:rPr>
          <w:rFonts w:ascii="Times New Roman" w:hAnsi="Times New Roman"/>
        </w:rPr>
        <w:t xml:space="preserve"> охрана труда*</w:t>
      </w:r>
    </w:p>
    <w:p w14:paraId="25A397CF" w14:textId="77777777" w:rsidR="00EB6287" w:rsidRPr="0004286B" w:rsidRDefault="00EB6287" w:rsidP="007C7884">
      <w:pPr>
        <w:numPr>
          <w:ilvl w:val="0"/>
          <w:numId w:val="22"/>
        </w:numPr>
        <w:spacing w:after="0" w:line="240" w:lineRule="auto"/>
        <w:jc w:val="both"/>
        <w:rPr>
          <w:rFonts w:ascii="Times New Roman" w:hAnsi="Times New Roman"/>
        </w:rPr>
      </w:pPr>
      <w:r w:rsidRPr="0004286B">
        <w:rPr>
          <w:rFonts w:ascii="Times New Roman" w:hAnsi="Times New Roman"/>
          <w:lang w:val="en-US"/>
        </w:rPr>
        <w:t>http</w:t>
      </w:r>
      <w:r w:rsidRPr="0004286B">
        <w:rPr>
          <w:rFonts w:ascii="Times New Roman" w:hAnsi="Times New Roman"/>
        </w:rPr>
        <w:t xml:space="preserve">:// </w:t>
      </w:r>
      <w:proofErr w:type="spellStart"/>
      <w:r w:rsidRPr="0004286B">
        <w:rPr>
          <w:rFonts w:ascii="Times New Roman" w:hAnsi="Times New Roman"/>
          <w:lang w:val="en-US"/>
        </w:rPr>
        <w:t>znakcomplect</w:t>
      </w:r>
      <w:proofErr w:type="spellEnd"/>
      <w:r w:rsidRPr="0004286B">
        <w:rPr>
          <w:rFonts w:ascii="Times New Roman" w:hAnsi="Times New Roman"/>
        </w:rPr>
        <w:t>.</w:t>
      </w:r>
      <w:proofErr w:type="spellStart"/>
      <w:r w:rsidRPr="0004286B">
        <w:rPr>
          <w:rFonts w:ascii="Times New Roman" w:hAnsi="Times New Roman"/>
          <w:lang w:val="en-US"/>
        </w:rPr>
        <w:t>ru</w:t>
      </w:r>
      <w:proofErr w:type="spellEnd"/>
      <w:r w:rsidRPr="0004286B">
        <w:rPr>
          <w:rFonts w:ascii="Times New Roman" w:hAnsi="Times New Roman"/>
        </w:rPr>
        <w:t>&gt;охрана труда&gt;*</w:t>
      </w:r>
    </w:p>
    <w:p w14:paraId="1003ABF4" w14:textId="77777777" w:rsidR="00EB6287" w:rsidRPr="0004286B" w:rsidRDefault="00EB6287" w:rsidP="007C7884">
      <w:pPr>
        <w:numPr>
          <w:ilvl w:val="0"/>
          <w:numId w:val="22"/>
        </w:numPr>
        <w:spacing w:after="0" w:line="240" w:lineRule="auto"/>
        <w:jc w:val="both"/>
        <w:rPr>
          <w:rFonts w:ascii="Times New Roman" w:hAnsi="Times New Roman"/>
        </w:rPr>
      </w:pPr>
      <w:hyperlink r:id="rId39" w:history="1">
        <w:r w:rsidRPr="0004286B">
          <w:rPr>
            <w:rFonts w:ascii="Times New Roman" w:hAnsi="Times New Roman"/>
            <w:lang w:val="en-US"/>
          </w:rPr>
          <w:t>http</w:t>
        </w:r>
        <w:r w:rsidRPr="0004286B">
          <w:rPr>
            <w:rFonts w:ascii="Times New Roman" w:hAnsi="Times New Roman"/>
          </w:rPr>
          <w:t>://</w:t>
        </w:r>
        <w:proofErr w:type="spellStart"/>
        <w:r w:rsidRPr="0004286B">
          <w:rPr>
            <w:rFonts w:ascii="Times New Roman" w:hAnsi="Times New Roman"/>
            <w:lang w:val="en-US"/>
          </w:rPr>
          <w:t>ohtruda</w:t>
        </w:r>
        <w:proofErr w:type="spellEnd"/>
        <w:r w:rsidRPr="0004286B">
          <w:rPr>
            <w:rFonts w:ascii="Times New Roman" w:hAnsi="Times New Roman"/>
          </w:rPr>
          <w:t>.</w:t>
        </w:r>
        <w:r w:rsidRPr="0004286B">
          <w:rPr>
            <w:rFonts w:ascii="Times New Roman" w:hAnsi="Times New Roman"/>
            <w:lang w:val="en-US"/>
          </w:rPr>
          <w:t>net</w:t>
        </w:r>
      </w:hyperlink>
      <w:r w:rsidRPr="0004286B">
        <w:rPr>
          <w:rFonts w:ascii="Times New Roman" w:hAnsi="Times New Roman"/>
        </w:rPr>
        <w:t xml:space="preserve"> *</w:t>
      </w:r>
    </w:p>
    <w:p w14:paraId="77E87B9D" w14:textId="77777777" w:rsidR="00EB6287" w:rsidRPr="0004286B" w:rsidRDefault="00EB6287" w:rsidP="00EB6287">
      <w:pPr>
        <w:jc w:val="both"/>
        <w:rPr>
          <w:rFonts w:ascii="Times New Roman" w:hAnsi="Times New Roman"/>
        </w:rPr>
      </w:pPr>
      <w:r w:rsidRPr="0004286B">
        <w:rPr>
          <w:rFonts w:ascii="Times New Roman" w:hAnsi="Times New Roman"/>
        </w:rPr>
        <w:t>* - одобрены на заседании ПЦК технических дисциплин</w:t>
      </w:r>
    </w:p>
    <w:p w14:paraId="2CDB3D48" w14:textId="77777777" w:rsidR="00EB6287" w:rsidRPr="0004286B" w:rsidRDefault="00EB6287" w:rsidP="00EB6287">
      <w:pPr>
        <w:spacing w:after="0"/>
        <w:ind w:firstLine="709"/>
        <w:contextualSpacing/>
        <w:jc w:val="both"/>
        <w:rPr>
          <w:rFonts w:ascii="Times New Roman" w:hAnsi="Times New Roman"/>
          <w:b/>
          <w:bCs/>
          <w:i/>
        </w:rPr>
      </w:pPr>
    </w:p>
    <w:p w14:paraId="71CAC7BF" w14:textId="77777777" w:rsidR="00EB6287" w:rsidRPr="0004286B" w:rsidRDefault="00EB6287" w:rsidP="00EB6287">
      <w:pPr>
        <w:spacing w:after="0"/>
        <w:ind w:firstLine="709"/>
        <w:contextualSpacing/>
        <w:jc w:val="both"/>
        <w:rPr>
          <w:rFonts w:ascii="Times New Roman" w:hAnsi="Times New Roman"/>
          <w:bCs/>
          <w:i/>
        </w:rPr>
      </w:pPr>
      <w:r w:rsidRPr="0004286B">
        <w:rPr>
          <w:rFonts w:ascii="Times New Roman" w:hAnsi="Times New Roman"/>
          <w:b/>
          <w:bCs/>
        </w:rPr>
        <w:t xml:space="preserve">3.2.3. Дополнительные источники </w:t>
      </w:r>
      <w:r w:rsidRPr="0004286B">
        <w:rPr>
          <w:rFonts w:ascii="Times New Roman" w:hAnsi="Times New Roman"/>
          <w:bCs/>
          <w:i/>
        </w:rPr>
        <w:t>(при необходимости)</w:t>
      </w:r>
    </w:p>
    <w:p w14:paraId="0B5DED5D" w14:textId="77777777" w:rsidR="00EB6287" w:rsidRPr="0004286B" w:rsidRDefault="00EB6287" w:rsidP="007C7884">
      <w:pPr>
        <w:widowControl w:val="0"/>
        <w:numPr>
          <w:ilvl w:val="0"/>
          <w:numId w:val="23"/>
        </w:numPr>
        <w:shd w:val="clear" w:color="auto" w:fill="FFFFFF"/>
        <w:spacing w:after="0" w:line="240" w:lineRule="auto"/>
        <w:jc w:val="both"/>
        <w:rPr>
          <w:rFonts w:ascii="Times New Roman" w:hAnsi="Times New Roman"/>
          <w:snapToGrid w:val="0"/>
        </w:rPr>
      </w:pPr>
      <w:r w:rsidRPr="0004286B">
        <w:rPr>
          <w:rFonts w:ascii="Times New Roman" w:hAnsi="Times New Roman"/>
          <w:snapToGrid w:val="0"/>
        </w:rPr>
        <w:t>Постановление Минтруда России №73 от 24.10.2002 «Положение об особенностях расследования несчастных случаев на производстве в отдельных отраслях и организациях.</w:t>
      </w:r>
    </w:p>
    <w:p w14:paraId="2D67CFBE" w14:textId="77777777" w:rsidR="00EB6287" w:rsidRPr="00315F34" w:rsidRDefault="00EB6287" w:rsidP="00EB6287">
      <w:pPr>
        <w:contextualSpacing/>
        <w:jc w:val="center"/>
        <w:rPr>
          <w:rFonts w:ascii="Times New Roman" w:hAnsi="Times New Roman"/>
          <w:b/>
          <w:sz w:val="24"/>
          <w:szCs w:val="24"/>
        </w:rPr>
      </w:pPr>
      <w:r w:rsidRPr="0004286B">
        <w:rPr>
          <w:rFonts w:ascii="Times New Roman" w:hAnsi="Times New Roman"/>
          <w:b/>
        </w:rPr>
        <w:br w:type="page"/>
      </w:r>
      <w:r w:rsidRPr="00315F34">
        <w:rPr>
          <w:rFonts w:ascii="Times New Roman" w:hAnsi="Times New Roman"/>
          <w:b/>
          <w:sz w:val="24"/>
          <w:szCs w:val="24"/>
        </w:rPr>
        <w:lastRenderedPageBreak/>
        <w:t xml:space="preserve">4. КОНТРОЛЬ И ОЦЕНКА РЕЗУЛЬТАТОВ ОСВОЕНИЯ  </w:t>
      </w:r>
    </w:p>
    <w:p w14:paraId="02998664" w14:textId="77777777" w:rsidR="00EB6287" w:rsidRPr="00315F34" w:rsidRDefault="00EB6287" w:rsidP="00EB6287">
      <w:pPr>
        <w:contextualSpacing/>
        <w:jc w:val="center"/>
        <w:rPr>
          <w:rFonts w:ascii="Times New Roman" w:hAnsi="Times New Roman"/>
          <w:b/>
          <w:sz w:val="24"/>
          <w:szCs w:val="24"/>
        </w:rPr>
      </w:pPr>
      <w:r w:rsidRPr="00315F34">
        <w:rPr>
          <w:rFonts w:ascii="Times New Roman" w:hAnsi="Times New Roman"/>
          <w:b/>
          <w:sz w:val="24"/>
          <w:szCs w:val="24"/>
        </w:rPr>
        <w:t>УЧЕБНОЙ ДИСЦИПЛИНЫ</w:t>
      </w:r>
    </w:p>
    <w:p w14:paraId="56C5600D" w14:textId="77777777" w:rsidR="00EB6287" w:rsidRPr="00315F34" w:rsidRDefault="00EB6287" w:rsidP="00EB62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EB6287" w:rsidRPr="00315F34" w14:paraId="5643BF1F" w14:textId="77777777" w:rsidTr="00481FE7">
        <w:tc>
          <w:tcPr>
            <w:tcW w:w="1750" w:type="pct"/>
          </w:tcPr>
          <w:p w14:paraId="6D02B5A1" w14:textId="77777777" w:rsidR="00EB6287" w:rsidRPr="00315F34" w:rsidRDefault="00EB6287" w:rsidP="00481FE7">
            <w:pPr>
              <w:spacing w:after="0" w:line="240" w:lineRule="auto"/>
              <w:jc w:val="center"/>
              <w:rPr>
                <w:rFonts w:ascii="Times New Roman" w:hAnsi="Times New Roman"/>
                <w:sz w:val="24"/>
                <w:szCs w:val="24"/>
              </w:rPr>
            </w:pPr>
            <w:r w:rsidRPr="00315F34">
              <w:rPr>
                <w:rFonts w:ascii="Times New Roman" w:hAnsi="Times New Roman"/>
                <w:b/>
                <w:bCs/>
                <w:i/>
              </w:rPr>
              <w:t>Результаты обучения</w:t>
            </w:r>
            <w:r w:rsidRPr="00315F34">
              <w:rPr>
                <w:rFonts w:ascii="Times New Roman" w:hAnsi="Times New Roman"/>
                <w:i/>
                <w:vertAlign w:val="superscript"/>
              </w:rPr>
              <w:footnoteReference w:id="7"/>
            </w:r>
          </w:p>
        </w:tc>
        <w:tc>
          <w:tcPr>
            <w:tcW w:w="1507" w:type="pct"/>
          </w:tcPr>
          <w:p w14:paraId="1BFEC957" w14:textId="77777777" w:rsidR="00EB6287" w:rsidRPr="00315F34" w:rsidRDefault="00EB6287" w:rsidP="00481FE7">
            <w:pPr>
              <w:spacing w:line="240" w:lineRule="auto"/>
              <w:jc w:val="center"/>
              <w:rPr>
                <w:rFonts w:ascii="Times New Roman" w:hAnsi="Times New Roman"/>
                <w:b/>
                <w:bCs/>
                <w:i/>
              </w:rPr>
            </w:pPr>
            <w:r w:rsidRPr="00315F34">
              <w:rPr>
                <w:rFonts w:ascii="Times New Roman" w:hAnsi="Times New Roman"/>
                <w:b/>
                <w:bCs/>
                <w:i/>
              </w:rPr>
              <w:t>Критерии оценки</w:t>
            </w:r>
          </w:p>
        </w:tc>
        <w:tc>
          <w:tcPr>
            <w:tcW w:w="1743" w:type="pct"/>
          </w:tcPr>
          <w:p w14:paraId="187EDF28" w14:textId="77777777" w:rsidR="00EB6287" w:rsidRPr="00315F34" w:rsidRDefault="00EB6287" w:rsidP="00481FE7">
            <w:pPr>
              <w:spacing w:line="240" w:lineRule="auto"/>
              <w:jc w:val="center"/>
              <w:rPr>
                <w:rFonts w:ascii="Times New Roman" w:hAnsi="Times New Roman"/>
                <w:b/>
                <w:bCs/>
                <w:i/>
              </w:rPr>
            </w:pPr>
            <w:r w:rsidRPr="00315F34">
              <w:rPr>
                <w:rFonts w:ascii="Times New Roman" w:hAnsi="Times New Roman"/>
                <w:b/>
                <w:bCs/>
                <w:i/>
              </w:rPr>
              <w:t>Методы оценки</w:t>
            </w:r>
          </w:p>
        </w:tc>
      </w:tr>
      <w:tr w:rsidR="00EB6287" w:rsidRPr="00080FF2" w14:paraId="0A61968D" w14:textId="77777777" w:rsidTr="00481FE7">
        <w:tc>
          <w:tcPr>
            <w:tcW w:w="1750" w:type="pct"/>
          </w:tcPr>
          <w:p w14:paraId="0007EDF2" w14:textId="77777777" w:rsidR="00EB6287" w:rsidRPr="00080FF2" w:rsidRDefault="00EB6287" w:rsidP="00481FE7">
            <w:pPr>
              <w:shd w:val="clear" w:color="auto" w:fill="FFFFFF"/>
              <w:jc w:val="both"/>
              <w:rPr>
                <w:rFonts w:ascii="Times New Roman" w:hAnsi="Times New Roman"/>
                <w:spacing w:val="-3"/>
              </w:rPr>
            </w:pPr>
            <w:r w:rsidRPr="00080FF2">
              <w:rPr>
                <w:rFonts w:ascii="Times New Roman" w:hAnsi="Times New Roman"/>
              </w:rPr>
              <w:t>оценивать состояние техники безопасности на производственном объекте</w:t>
            </w:r>
          </w:p>
          <w:p w14:paraId="4B3FFCAF" w14:textId="77777777" w:rsidR="00EB6287" w:rsidRPr="00080FF2" w:rsidRDefault="00EB6287" w:rsidP="00481FE7">
            <w:pPr>
              <w:shd w:val="clear" w:color="auto" w:fill="FFFFFF"/>
              <w:jc w:val="both"/>
              <w:rPr>
                <w:rFonts w:ascii="Times New Roman" w:hAnsi="Times New Roman"/>
                <w:spacing w:val="-3"/>
              </w:rPr>
            </w:pPr>
          </w:p>
          <w:p w14:paraId="70CDA003" w14:textId="77777777" w:rsidR="00EB6287" w:rsidRPr="00080FF2" w:rsidRDefault="00EB6287" w:rsidP="00481FE7">
            <w:pPr>
              <w:shd w:val="clear" w:color="auto" w:fill="FFFFFF"/>
              <w:jc w:val="both"/>
              <w:rPr>
                <w:rFonts w:ascii="Times New Roman" w:hAnsi="Times New Roman"/>
              </w:rPr>
            </w:pPr>
          </w:p>
        </w:tc>
        <w:tc>
          <w:tcPr>
            <w:tcW w:w="1507" w:type="pct"/>
          </w:tcPr>
          <w:p w14:paraId="1B8083C9" w14:textId="77777777" w:rsidR="00EB6287" w:rsidRPr="00080FF2" w:rsidRDefault="00EB6287" w:rsidP="00481FE7">
            <w:pPr>
              <w:spacing w:line="240" w:lineRule="auto"/>
              <w:rPr>
                <w:rFonts w:ascii="Times New Roman" w:hAnsi="Times New Roman"/>
                <w:bCs/>
                <w:i/>
              </w:rPr>
            </w:pPr>
            <w:r w:rsidRPr="00080FF2">
              <w:rPr>
                <w:rFonts w:ascii="Times New Roman" w:hAnsi="Times New Roman"/>
                <w:bCs/>
                <w:i/>
              </w:rPr>
              <w:t>Дается описание характеристики демонстрируемых знаний, кот</w:t>
            </w:r>
            <w:r w:rsidRPr="00080FF2">
              <w:rPr>
                <w:rFonts w:ascii="Times New Roman" w:hAnsi="Times New Roman"/>
                <w:bCs/>
                <w:i/>
              </w:rPr>
              <w:t>о</w:t>
            </w:r>
            <w:r w:rsidRPr="00080FF2">
              <w:rPr>
                <w:rFonts w:ascii="Times New Roman" w:hAnsi="Times New Roman"/>
                <w:bCs/>
                <w:i/>
              </w:rPr>
              <w:t>рые могут быть проверены</w:t>
            </w:r>
          </w:p>
        </w:tc>
        <w:tc>
          <w:tcPr>
            <w:tcW w:w="1743" w:type="pct"/>
          </w:tcPr>
          <w:p w14:paraId="2C4C70B1"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0B8BF266" w14:textId="77777777" w:rsidR="00EB6287" w:rsidRPr="00080FF2" w:rsidRDefault="00EB6287" w:rsidP="00481FE7">
            <w:pPr>
              <w:jc w:val="both"/>
              <w:rPr>
                <w:rFonts w:ascii="Times New Roman" w:hAnsi="Times New Roman"/>
              </w:rPr>
            </w:pPr>
          </w:p>
          <w:p w14:paraId="12DEDA18" w14:textId="77777777" w:rsidR="00EB6287" w:rsidRPr="00080FF2" w:rsidRDefault="00EB6287" w:rsidP="00481FE7">
            <w:pPr>
              <w:jc w:val="both"/>
              <w:rPr>
                <w:rFonts w:ascii="Times New Roman" w:hAnsi="Times New Roman"/>
                <w:bCs/>
              </w:rPr>
            </w:pPr>
          </w:p>
        </w:tc>
      </w:tr>
      <w:tr w:rsidR="00EB6287" w:rsidRPr="00080FF2" w14:paraId="741971E2" w14:textId="77777777" w:rsidTr="00481FE7">
        <w:trPr>
          <w:trHeight w:val="896"/>
        </w:trPr>
        <w:tc>
          <w:tcPr>
            <w:tcW w:w="1750" w:type="pct"/>
          </w:tcPr>
          <w:p w14:paraId="5CD94BCE" w14:textId="77777777" w:rsidR="00EB6287" w:rsidRPr="00080FF2" w:rsidRDefault="00EB6287" w:rsidP="00481FE7">
            <w:pPr>
              <w:shd w:val="clear" w:color="auto" w:fill="FFFFFF"/>
              <w:jc w:val="both"/>
              <w:rPr>
                <w:rFonts w:ascii="Times New Roman" w:hAnsi="Times New Roman"/>
              </w:rPr>
            </w:pPr>
            <w:r w:rsidRPr="00080FF2">
              <w:rPr>
                <w:rFonts w:ascii="Times New Roman" w:hAnsi="Times New Roman"/>
              </w:rPr>
              <w:t>пользоваться средствами индивидуальной и групповой защиты</w:t>
            </w:r>
          </w:p>
        </w:tc>
        <w:tc>
          <w:tcPr>
            <w:tcW w:w="1507" w:type="pct"/>
          </w:tcPr>
          <w:p w14:paraId="173DFA9A" w14:textId="77777777" w:rsidR="00EB6287" w:rsidRPr="00080FF2" w:rsidRDefault="00EB6287" w:rsidP="00481FE7">
            <w:pPr>
              <w:spacing w:line="240" w:lineRule="auto"/>
              <w:rPr>
                <w:rFonts w:ascii="Times New Roman" w:hAnsi="Times New Roman"/>
                <w:bCs/>
                <w:i/>
              </w:rPr>
            </w:pPr>
            <w:r w:rsidRPr="00080FF2">
              <w:rPr>
                <w:rFonts w:ascii="Times New Roman" w:hAnsi="Times New Roman"/>
                <w:bCs/>
                <w:i/>
              </w:rPr>
              <w:t>Дается описание характеристики демо</w:t>
            </w:r>
            <w:r w:rsidRPr="00080FF2">
              <w:rPr>
                <w:rFonts w:ascii="Times New Roman" w:hAnsi="Times New Roman"/>
                <w:bCs/>
                <w:i/>
              </w:rPr>
              <w:t>н</w:t>
            </w:r>
            <w:r w:rsidRPr="00080FF2">
              <w:rPr>
                <w:rFonts w:ascii="Times New Roman" w:hAnsi="Times New Roman"/>
                <w:bCs/>
                <w:i/>
              </w:rPr>
              <w:t>стрируемых умений</w:t>
            </w:r>
          </w:p>
        </w:tc>
        <w:tc>
          <w:tcPr>
            <w:tcW w:w="1743" w:type="pct"/>
          </w:tcPr>
          <w:p w14:paraId="3FC3947A"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4D23DE71" w14:textId="77777777" w:rsidR="00EB6287" w:rsidRPr="00080FF2" w:rsidRDefault="00EB6287" w:rsidP="00481FE7">
            <w:pPr>
              <w:jc w:val="both"/>
              <w:rPr>
                <w:rFonts w:ascii="Times New Roman" w:hAnsi="Times New Roman"/>
                <w:bCs/>
              </w:rPr>
            </w:pPr>
          </w:p>
        </w:tc>
      </w:tr>
      <w:tr w:rsidR="00EB6287" w:rsidRPr="00080FF2" w14:paraId="1FE222C0" w14:textId="77777777" w:rsidTr="00481FE7">
        <w:trPr>
          <w:trHeight w:val="896"/>
        </w:trPr>
        <w:tc>
          <w:tcPr>
            <w:tcW w:w="1750" w:type="pct"/>
          </w:tcPr>
          <w:p w14:paraId="0F32ED55" w14:textId="77777777" w:rsidR="00EB6287" w:rsidRPr="00080FF2" w:rsidRDefault="00EB6287" w:rsidP="00481FE7">
            <w:pPr>
              <w:shd w:val="clear" w:color="auto" w:fill="FFFFFF"/>
              <w:jc w:val="both"/>
              <w:rPr>
                <w:rFonts w:ascii="Times New Roman" w:hAnsi="Times New Roman"/>
              </w:rPr>
            </w:pPr>
            <w:r w:rsidRPr="00080FF2">
              <w:rPr>
                <w:rFonts w:ascii="Times New Roman" w:hAnsi="Times New Roman"/>
              </w:rPr>
              <w:t>применять безопасные приемы труда на территории организации и в производственных помещениях</w:t>
            </w:r>
          </w:p>
        </w:tc>
        <w:tc>
          <w:tcPr>
            <w:tcW w:w="1507" w:type="pct"/>
          </w:tcPr>
          <w:p w14:paraId="2FC77DAB" w14:textId="77777777" w:rsidR="00EB6287" w:rsidRPr="00080FF2" w:rsidRDefault="00EB6287" w:rsidP="00481FE7">
            <w:pPr>
              <w:spacing w:line="240" w:lineRule="auto"/>
              <w:rPr>
                <w:rFonts w:ascii="Times New Roman" w:hAnsi="Times New Roman"/>
                <w:bCs/>
                <w:i/>
              </w:rPr>
            </w:pPr>
          </w:p>
        </w:tc>
        <w:tc>
          <w:tcPr>
            <w:tcW w:w="1743" w:type="pct"/>
          </w:tcPr>
          <w:p w14:paraId="132CCDE9"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38E40D61" w14:textId="77777777" w:rsidR="00EB6287" w:rsidRPr="00080FF2" w:rsidRDefault="00EB6287" w:rsidP="00481FE7">
            <w:pPr>
              <w:jc w:val="both"/>
              <w:rPr>
                <w:rFonts w:ascii="Times New Roman" w:hAnsi="Times New Roman"/>
                <w:bCs/>
              </w:rPr>
            </w:pPr>
          </w:p>
        </w:tc>
      </w:tr>
      <w:tr w:rsidR="00EB6287" w:rsidRPr="00080FF2" w14:paraId="4376C610" w14:textId="77777777" w:rsidTr="00481FE7">
        <w:trPr>
          <w:trHeight w:val="896"/>
        </w:trPr>
        <w:tc>
          <w:tcPr>
            <w:tcW w:w="1750" w:type="pct"/>
          </w:tcPr>
          <w:p w14:paraId="415BD16D" w14:textId="77777777" w:rsidR="00EB6287" w:rsidRPr="00080FF2" w:rsidRDefault="00EB6287" w:rsidP="00481FE7">
            <w:pPr>
              <w:shd w:val="clear" w:color="auto" w:fill="FFFFFF"/>
              <w:jc w:val="both"/>
              <w:rPr>
                <w:rFonts w:ascii="Times New Roman" w:hAnsi="Times New Roman"/>
              </w:rPr>
            </w:pPr>
            <w:r w:rsidRPr="00080FF2">
              <w:rPr>
                <w:rFonts w:ascii="Times New Roman" w:hAnsi="Times New Roman"/>
              </w:rPr>
              <w:t xml:space="preserve">использовать </w:t>
            </w:r>
            <w:proofErr w:type="spellStart"/>
            <w:r w:rsidRPr="00080FF2">
              <w:rPr>
                <w:rFonts w:ascii="Times New Roman" w:hAnsi="Times New Roman"/>
              </w:rPr>
              <w:t>экобиозащитную</w:t>
            </w:r>
            <w:proofErr w:type="spellEnd"/>
            <w:r w:rsidRPr="00080FF2">
              <w:rPr>
                <w:rFonts w:ascii="Times New Roman" w:hAnsi="Times New Roman"/>
              </w:rPr>
              <w:t xml:space="preserve"> и противопожарную технику</w:t>
            </w:r>
          </w:p>
        </w:tc>
        <w:tc>
          <w:tcPr>
            <w:tcW w:w="1507" w:type="pct"/>
          </w:tcPr>
          <w:p w14:paraId="7A7E2CD8" w14:textId="77777777" w:rsidR="00EB6287" w:rsidRPr="00080FF2" w:rsidRDefault="00EB6287" w:rsidP="00481FE7">
            <w:pPr>
              <w:spacing w:line="240" w:lineRule="auto"/>
              <w:rPr>
                <w:rFonts w:ascii="Times New Roman" w:hAnsi="Times New Roman"/>
                <w:bCs/>
                <w:i/>
              </w:rPr>
            </w:pPr>
          </w:p>
        </w:tc>
        <w:tc>
          <w:tcPr>
            <w:tcW w:w="1743" w:type="pct"/>
          </w:tcPr>
          <w:p w14:paraId="558B4A09"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5BA426F1" w14:textId="77777777" w:rsidR="00EB6287" w:rsidRPr="00080FF2" w:rsidRDefault="00EB6287" w:rsidP="00481FE7">
            <w:pPr>
              <w:jc w:val="both"/>
              <w:rPr>
                <w:rFonts w:ascii="Times New Roman" w:hAnsi="Times New Roman"/>
                <w:bCs/>
              </w:rPr>
            </w:pPr>
          </w:p>
        </w:tc>
      </w:tr>
      <w:tr w:rsidR="00EB6287" w:rsidRPr="00080FF2" w14:paraId="24D67CBE" w14:textId="77777777" w:rsidTr="00481FE7">
        <w:trPr>
          <w:trHeight w:val="896"/>
        </w:trPr>
        <w:tc>
          <w:tcPr>
            <w:tcW w:w="1750" w:type="pct"/>
          </w:tcPr>
          <w:p w14:paraId="3E993DD6" w14:textId="77777777" w:rsidR="00EB6287" w:rsidRPr="00080FF2" w:rsidRDefault="00EB6287" w:rsidP="00481FE7">
            <w:pPr>
              <w:shd w:val="clear" w:color="auto" w:fill="FFFFFF"/>
              <w:jc w:val="both"/>
              <w:rPr>
                <w:rFonts w:ascii="Times New Roman" w:hAnsi="Times New Roman"/>
              </w:rPr>
            </w:pPr>
            <w:r w:rsidRPr="00080FF2">
              <w:rPr>
                <w:rFonts w:ascii="Times New Roman" w:hAnsi="Times New Roman"/>
              </w:rPr>
              <w:t>определять и проводить анализ травмоопасных и вредных факторов в сфере профессиональной деятельности</w:t>
            </w:r>
          </w:p>
        </w:tc>
        <w:tc>
          <w:tcPr>
            <w:tcW w:w="1507" w:type="pct"/>
          </w:tcPr>
          <w:p w14:paraId="17E61568" w14:textId="77777777" w:rsidR="00EB6287" w:rsidRPr="00080FF2" w:rsidRDefault="00EB6287" w:rsidP="00481FE7">
            <w:pPr>
              <w:spacing w:line="240" w:lineRule="auto"/>
              <w:rPr>
                <w:rFonts w:ascii="Times New Roman" w:hAnsi="Times New Roman"/>
                <w:bCs/>
                <w:i/>
              </w:rPr>
            </w:pPr>
          </w:p>
        </w:tc>
        <w:tc>
          <w:tcPr>
            <w:tcW w:w="1743" w:type="pct"/>
          </w:tcPr>
          <w:p w14:paraId="70D00860"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xml:space="preserve">, подготовка мультимедийных презентаций, аналитических обзоров, </w:t>
            </w:r>
            <w:r w:rsidRPr="00080FF2">
              <w:rPr>
                <w:rFonts w:ascii="Times New Roman" w:hAnsi="Times New Roman"/>
              </w:rPr>
              <w:lastRenderedPageBreak/>
              <w:t>индивидуальные творческие задания, тестирование</w:t>
            </w:r>
          </w:p>
          <w:p w14:paraId="77DE43A8" w14:textId="77777777" w:rsidR="00EB6287" w:rsidRPr="00080FF2" w:rsidRDefault="00EB6287" w:rsidP="00481FE7">
            <w:pPr>
              <w:jc w:val="both"/>
              <w:rPr>
                <w:rFonts w:ascii="Times New Roman" w:hAnsi="Times New Roman"/>
                <w:bCs/>
              </w:rPr>
            </w:pPr>
          </w:p>
        </w:tc>
      </w:tr>
      <w:tr w:rsidR="00EB6287" w:rsidRPr="00080FF2" w14:paraId="5391834E" w14:textId="77777777" w:rsidTr="00481FE7">
        <w:trPr>
          <w:trHeight w:val="896"/>
        </w:trPr>
        <w:tc>
          <w:tcPr>
            <w:tcW w:w="1750" w:type="pct"/>
          </w:tcPr>
          <w:p w14:paraId="537C507A" w14:textId="77777777" w:rsidR="00EB6287" w:rsidRPr="00080FF2" w:rsidRDefault="00EB6287" w:rsidP="00481FE7">
            <w:pPr>
              <w:jc w:val="both"/>
              <w:rPr>
                <w:rFonts w:ascii="Times New Roman" w:hAnsi="Times New Roman"/>
                <w:bCs/>
              </w:rPr>
            </w:pPr>
            <w:r w:rsidRPr="00080FF2">
              <w:rPr>
                <w:rFonts w:ascii="Times New Roman" w:hAnsi="Times New Roman"/>
              </w:rPr>
              <w:lastRenderedPageBreak/>
              <w:t>виды и правила проведения инструктажей по охране труда</w:t>
            </w:r>
          </w:p>
        </w:tc>
        <w:tc>
          <w:tcPr>
            <w:tcW w:w="1507" w:type="pct"/>
          </w:tcPr>
          <w:p w14:paraId="63282EC9" w14:textId="77777777" w:rsidR="00EB6287" w:rsidRPr="00080FF2" w:rsidRDefault="00EB6287" w:rsidP="00481FE7">
            <w:pPr>
              <w:spacing w:line="240" w:lineRule="auto"/>
              <w:rPr>
                <w:rFonts w:ascii="Times New Roman" w:hAnsi="Times New Roman"/>
                <w:bCs/>
                <w:i/>
              </w:rPr>
            </w:pPr>
          </w:p>
        </w:tc>
        <w:tc>
          <w:tcPr>
            <w:tcW w:w="1743" w:type="pct"/>
          </w:tcPr>
          <w:p w14:paraId="1797C664"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34A296FD" w14:textId="77777777" w:rsidR="00EB6287" w:rsidRPr="00080FF2" w:rsidRDefault="00EB6287" w:rsidP="00481FE7">
            <w:pPr>
              <w:jc w:val="both"/>
              <w:rPr>
                <w:rFonts w:ascii="Times New Roman" w:hAnsi="Times New Roman"/>
              </w:rPr>
            </w:pPr>
          </w:p>
          <w:p w14:paraId="5C872546" w14:textId="77777777" w:rsidR="00EB6287" w:rsidRPr="00080FF2" w:rsidRDefault="00EB6287" w:rsidP="00481FE7">
            <w:pPr>
              <w:jc w:val="both"/>
              <w:rPr>
                <w:rFonts w:ascii="Times New Roman" w:hAnsi="Times New Roman"/>
              </w:rPr>
            </w:pPr>
          </w:p>
          <w:p w14:paraId="47ADE591" w14:textId="77777777" w:rsidR="00EB6287" w:rsidRPr="00080FF2" w:rsidRDefault="00EB6287" w:rsidP="00481FE7">
            <w:pPr>
              <w:jc w:val="both"/>
              <w:rPr>
                <w:rFonts w:ascii="Times New Roman" w:hAnsi="Times New Roman"/>
              </w:rPr>
            </w:pPr>
          </w:p>
          <w:p w14:paraId="754CBE2B" w14:textId="77777777" w:rsidR="00EB6287" w:rsidRPr="00080FF2" w:rsidRDefault="00EB6287" w:rsidP="00481FE7">
            <w:pPr>
              <w:jc w:val="both"/>
              <w:rPr>
                <w:rFonts w:ascii="Times New Roman" w:hAnsi="Times New Roman"/>
              </w:rPr>
            </w:pPr>
          </w:p>
          <w:p w14:paraId="1C28774D" w14:textId="77777777" w:rsidR="00EB6287" w:rsidRPr="00080FF2" w:rsidRDefault="00EB6287" w:rsidP="00481FE7">
            <w:pPr>
              <w:jc w:val="both"/>
              <w:rPr>
                <w:rFonts w:ascii="Times New Roman" w:hAnsi="Times New Roman"/>
              </w:rPr>
            </w:pPr>
          </w:p>
          <w:p w14:paraId="57758C3A" w14:textId="77777777" w:rsidR="00EB6287" w:rsidRPr="00080FF2" w:rsidRDefault="00EB6287" w:rsidP="00481FE7">
            <w:pPr>
              <w:jc w:val="both"/>
              <w:rPr>
                <w:rFonts w:ascii="Times New Roman" w:hAnsi="Times New Roman"/>
                <w:bCs/>
              </w:rPr>
            </w:pPr>
          </w:p>
        </w:tc>
      </w:tr>
      <w:tr w:rsidR="00EB6287" w:rsidRPr="00080FF2" w14:paraId="4D4E6441" w14:textId="77777777" w:rsidTr="00481FE7">
        <w:trPr>
          <w:trHeight w:val="896"/>
        </w:trPr>
        <w:tc>
          <w:tcPr>
            <w:tcW w:w="1750" w:type="pct"/>
          </w:tcPr>
          <w:p w14:paraId="1067394E" w14:textId="77777777" w:rsidR="00EB6287" w:rsidRPr="00080FF2" w:rsidRDefault="00EB6287" w:rsidP="00481FE7">
            <w:pPr>
              <w:jc w:val="both"/>
              <w:rPr>
                <w:rFonts w:ascii="Times New Roman" w:hAnsi="Times New Roman"/>
                <w:bCs/>
              </w:rPr>
            </w:pPr>
            <w:r w:rsidRPr="00080FF2">
              <w:rPr>
                <w:rFonts w:ascii="Times New Roman" w:hAnsi="Times New Roman"/>
              </w:rPr>
              <w:t>возможные опасные и вредные факторы и средства защиты</w:t>
            </w:r>
          </w:p>
        </w:tc>
        <w:tc>
          <w:tcPr>
            <w:tcW w:w="1507" w:type="pct"/>
          </w:tcPr>
          <w:p w14:paraId="630E2360" w14:textId="77777777" w:rsidR="00EB6287" w:rsidRPr="00080FF2" w:rsidRDefault="00EB6287" w:rsidP="00481FE7">
            <w:pPr>
              <w:spacing w:line="240" w:lineRule="auto"/>
              <w:rPr>
                <w:rFonts w:ascii="Times New Roman" w:hAnsi="Times New Roman"/>
                <w:bCs/>
                <w:i/>
              </w:rPr>
            </w:pPr>
          </w:p>
        </w:tc>
        <w:tc>
          <w:tcPr>
            <w:tcW w:w="1743" w:type="pct"/>
          </w:tcPr>
          <w:p w14:paraId="30700300"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542FEAC5" w14:textId="77777777" w:rsidR="00EB6287" w:rsidRPr="00080FF2" w:rsidRDefault="00EB6287" w:rsidP="00481FE7">
            <w:pPr>
              <w:jc w:val="both"/>
              <w:rPr>
                <w:rFonts w:ascii="Times New Roman" w:hAnsi="Times New Roman"/>
                <w:bCs/>
              </w:rPr>
            </w:pPr>
          </w:p>
        </w:tc>
      </w:tr>
      <w:tr w:rsidR="00EB6287" w:rsidRPr="00080FF2" w14:paraId="5A583078" w14:textId="77777777" w:rsidTr="00481FE7">
        <w:trPr>
          <w:trHeight w:val="896"/>
        </w:trPr>
        <w:tc>
          <w:tcPr>
            <w:tcW w:w="1750" w:type="pct"/>
          </w:tcPr>
          <w:p w14:paraId="5368DF8A" w14:textId="77777777" w:rsidR="00EB6287" w:rsidRPr="00080FF2" w:rsidRDefault="00EB6287" w:rsidP="00481FE7">
            <w:pPr>
              <w:jc w:val="both"/>
              <w:rPr>
                <w:rFonts w:ascii="Times New Roman" w:hAnsi="Times New Roman"/>
              </w:rPr>
            </w:pPr>
            <w:r w:rsidRPr="00080FF2">
              <w:rPr>
                <w:rFonts w:ascii="Times New Roman" w:hAnsi="Times New Roman"/>
              </w:rPr>
              <w:t>действие токсичных веществ на организм основные источники воздействия на окружающую среду</w:t>
            </w:r>
          </w:p>
        </w:tc>
        <w:tc>
          <w:tcPr>
            <w:tcW w:w="1507" w:type="pct"/>
          </w:tcPr>
          <w:p w14:paraId="7954875F" w14:textId="77777777" w:rsidR="00EB6287" w:rsidRPr="00080FF2" w:rsidRDefault="00EB6287" w:rsidP="00481FE7">
            <w:pPr>
              <w:spacing w:line="240" w:lineRule="auto"/>
              <w:rPr>
                <w:rFonts w:ascii="Times New Roman" w:hAnsi="Times New Roman"/>
                <w:bCs/>
                <w:i/>
              </w:rPr>
            </w:pPr>
          </w:p>
        </w:tc>
        <w:tc>
          <w:tcPr>
            <w:tcW w:w="1743" w:type="pct"/>
          </w:tcPr>
          <w:p w14:paraId="3ADA4A56"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6362A4C6" w14:textId="77777777" w:rsidR="00EB6287" w:rsidRPr="00080FF2" w:rsidRDefault="00EB6287" w:rsidP="00481FE7">
            <w:pPr>
              <w:jc w:val="both"/>
              <w:rPr>
                <w:rFonts w:ascii="Times New Roman" w:hAnsi="Times New Roman"/>
                <w:bCs/>
              </w:rPr>
            </w:pPr>
          </w:p>
        </w:tc>
      </w:tr>
      <w:tr w:rsidR="00EB6287" w:rsidRPr="00080FF2" w14:paraId="6DC7AD08" w14:textId="77777777" w:rsidTr="00481FE7">
        <w:trPr>
          <w:trHeight w:val="896"/>
        </w:trPr>
        <w:tc>
          <w:tcPr>
            <w:tcW w:w="1750" w:type="pct"/>
          </w:tcPr>
          <w:p w14:paraId="0448650E" w14:textId="77777777" w:rsidR="00EB6287" w:rsidRPr="00080FF2" w:rsidRDefault="00EB6287" w:rsidP="00481FE7">
            <w:pPr>
              <w:jc w:val="both"/>
              <w:rPr>
                <w:rFonts w:ascii="Times New Roman" w:hAnsi="Times New Roman"/>
              </w:rPr>
            </w:pPr>
            <w:r w:rsidRPr="00080FF2">
              <w:rPr>
                <w:rFonts w:ascii="Times New Roman" w:hAnsi="Times New Roman"/>
              </w:rPr>
              <w:t>основные причины возникновения пожаров и взрывов</w:t>
            </w:r>
          </w:p>
        </w:tc>
        <w:tc>
          <w:tcPr>
            <w:tcW w:w="1507" w:type="pct"/>
          </w:tcPr>
          <w:p w14:paraId="68598E6B" w14:textId="77777777" w:rsidR="00EB6287" w:rsidRPr="00080FF2" w:rsidRDefault="00EB6287" w:rsidP="00481FE7">
            <w:pPr>
              <w:spacing w:line="240" w:lineRule="auto"/>
              <w:rPr>
                <w:rFonts w:ascii="Times New Roman" w:hAnsi="Times New Roman"/>
                <w:bCs/>
                <w:i/>
              </w:rPr>
            </w:pPr>
          </w:p>
        </w:tc>
        <w:tc>
          <w:tcPr>
            <w:tcW w:w="1743" w:type="pct"/>
          </w:tcPr>
          <w:p w14:paraId="4EB991E3"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401E8456" w14:textId="77777777" w:rsidR="00EB6287" w:rsidRPr="00080FF2" w:rsidRDefault="00EB6287" w:rsidP="00481FE7">
            <w:pPr>
              <w:jc w:val="both"/>
              <w:rPr>
                <w:rFonts w:ascii="Times New Roman" w:hAnsi="Times New Roman"/>
                <w:bCs/>
              </w:rPr>
            </w:pPr>
          </w:p>
        </w:tc>
      </w:tr>
      <w:tr w:rsidR="00EB6287" w:rsidRPr="00080FF2" w14:paraId="10FA3480" w14:textId="77777777" w:rsidTr="00481FE7">
        <w:trPr>
          <w:trHeight w:val="896"/>
        </w:trPr>
        <w:tc>
          <w:tcPr>
            <w:tcW w:w="1750" w:type="pct"/>
          </w:tcPr>
          <w:p w14:paraId="20460B49" w14:textId="77777777" w:rsidR="00EB6287" w:rsidRPr="00080FF2" w:rsidRDefault="00EB6287" w:rsidP="00481FE7">
            <w:pPr>
              <w:jc w:val="both"/>
              <w:rPr>
                <w:rFonts w:ascii="Times New Roman" w:hAnsi="Times New Roman"/>
              </w:rPr>
            </w:pPr>
            <w:r w:rsidRPr="00080FF2">
              <w:rPr>
                <w:rFonts w:ascii="Times New Roman" w:hAnsi="Times New Roman"/>
              </w:rPr>
              <w:lastRenderedPageBreak/>
              <w:t>особенности обеспечения безопасных условий труда на производстве; 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tc>
        <w:tc>
          <w:tcPr>
            <w:tcW w:w="1507" w:type="pct"/>
          </w:tcPr>
          <w:p w14:paraId="3A2BC144" w14:textId="77777777" w:rsidR="00EB6287" w:rsidRPr="00080FF2" w:rsidRDefault="00EB6287" w:rsidP="00481FE7">
            <w:pPr>
              <w:spacing w:line="240" w:lineRule="auto"/>
              <w:rPr>
                <w:rFonts w:ascii="Times New Roman" w:hAnsi="Times New Roman"/>
                <w:bCs/>
                <w:i/>
              </w:rPr>
            </w:pPr>
          </w:p>
        </w:tc>
        <w:tc>
          <w:tcPr>
            <w:tcW w:w="1743" w:type="pct"/>
          </w:tcPr>
          <w:p w14:paraId="3BA22E10"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57CDE5EA" w14:textId="77777777" w:rsidR="00EB6287" w:rsidRPr="00080FF2" w:rsidRDefault="00EB6287" w:rsidP="00481FE7">
            <w:pPr>
              <w:jc w:val="both"/>
              <w:rPr>
                <w:rFonts w:ascii="Times New Roman" w:hAnsi="Times New Roman"/>
                <w:bCs/>
              </w:rPr>
            </w:pPr>
          </w:p>
        </w:tc>
      </w:tr>
      <w:tr w:rsidR="00EB6287" w:rsidRPr="00080FF2" w14:paraId="5345151E" w14:textId="77777777" w:rsidTr="00481FE7">
        <w:trPr>
          <w:trHeight w:val="896"/>
        </w:trPr>
        <w:tc>
          <w:tcPr>
            <w:tcW w:w="1750" w:type="pct"/>
          </w:tcPr>
          <w:p w14:paraId="69BCDAF4" w14:textId="77777777" w:rsidR="00EB6287" w:rsidRPr="00080FF2" w:rsidRDefault="00EB6287" w:rsidP="00481FE7">
            <w:pPr>
              <w:jc w:val="both"/>
              <w:rPr>
                <w:rFonts w:ascii="Times New Roman" w:hAnsi="Times New Roman"/>
              </w:rPr>
            </w:pPr>
            <w:r w:rsidRPr="00080FF2">
              <w:rPr>
                <w:rFonts w:ascii="Times New Roman" w:hAnsi="Times New Roman"/>
              </w:rPr>
              <w:t>права и обязанности работников в области охраны труда</w:t>
            </w:r>
          </w:p>
        </w:tc>
        <w:tc>
          <w:tcPr>
            <w:tcW w:w="1507" w:type="pct"/>
          </w:tcPr>
          <w:p w14:paraId="0D28B549" w14:textId="77777777" w:rsidR="00EB6287" w:rsidRPr="00080FF2" w:rsidRDefault="00EB6287" w:rsidP="00481FE7">
            <w:pPr>
              <w:spacing w:line="240" w:lineRule="auto"/>
              <w:rPr>
                <w:rFonts w:ascii="Times New Roman" w:hAnsi="Times New Roman"/>
                <w:bCs/>
                <w:i/>
              </w:rPr>
            </w:pPr>
          </w:p>
        </w:tc>
        <w:tc>
          <w:tcPr>
            <w:tcW w:w="1743" w:type="pct"/>
          </w:tcPr>
          <w:p w14:paraId="6DBF618C"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620E2241" w14:textId="77777777" w:rsidR="00EB6287" w:rsidRPr="00080FF2" w:rsidRDefault="00EB6287" w:rsidP="00481FE7">
            <w:pPr>
              <w:jc w:val="both"/>
              <w:rPr>
                <w:rFonts w:ascii="Times New Roman" w:hAnsi="Times New Roman"/>
                <w:bCs/>
              </w:rPr>
            </w:pPr>
          </w:p>
        </w:tc>
      </w:tr>
      <w:tr w:rsidR="00EB6287" w:rsidRPr="00080FF2" w14:paraId="447D14DC" w14:textId="77777777" w:rsidTr="00481FE7">
        <w:trPr>
          <w:trHeight w:val="896"/>
        </w:trPr>
        <w:tc>
          <w:tcPr>
            <w:tcW w:w="1750" w:type="pct"/>
          </w:tcPr>
          <w:p w14:paraId="1C480341" w14:textId="77777777" w:rsidR="00EB6287" w:rsidRPr="00080FF2" w:rsidRDefault="00EB6287" w:rsidP="00481FE7">
            <w:pPr>
              <w:jc w:val="both"/>
              <w:rPr>
                <w:rFonts w:ascii="Times New Roman" w:hAnsi="Times New Roman"/>
              </w:rPr>
            </w:pPr>
            <w:r w:rsidRPr="00080FF2">
              <w:rPr>
                <w:rFonts w:ascii="Times New Roman" w:hAnsi="Times New Roman"/>
              </w:rPr>
              <w:t>правила безопасной эксплуатации установок и аппаратов</w:t>
            </w:r>
          </w:p>
        </w:tc>
        <w:tc>
          <w:tcPr>
            <w:tcW w:w="1507" w:type="pct"/>
          </w:tcPr>
          <w:p w14:paraId="11B1A8E9" w14:textId="77777777" w:rsidR="00EB6287" w:rsidRPr="00080FF2" w:rsidRDefault="00EB6287" w:rsidP="00481FE7">
            <w:pPr>
              <w:spacing w:line="240" w:lineRule="auto"/>
              <w:rPr>
                <w:rFonts w:ascii="Times New Roman" w:hAnsi="Times New Roman"/>
                <w:bCs/>
                <w:i/>
              </w:rPr>
            </w:pPr>
          </w:p>
        </w:tc>
        <w:tc>
          <w:tcPr>
            <w:tcW w:w="1743" w:type="pct"/>
          </w:tcPr>
          <w:p w14:paraId="67A9B361"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74538E0A" w14:textId="77777777" w:rsidR="00EB6287" w:rsidRPr="00080FF2" w:rsidRDefault="00EB6287" w:rsidP="00481FE7">
            <w:pPr>
              <w:jc w:val="both"/>
              <w:rPr>
                <w:rFonts w:ascii="Times New Roman" w:hAnsi="Times New Roman"/>
                <w:bCs/>
              </w:rPr>
            </w:pPr>
          </w:p>
        </w:tc>
      </w:tr>
      <w:tr w:rsidR="00EB6287" w:rsidRPr="00080FF2" w14:paraId="2EB69D14" w14:textId="77777777" w:rsidTr="00481FE7">
        <w:trPr>
          <w:trHeight w:val="896"/>
        </w:trPr>
        <w:tc>
          <w:tcPr>
            <w:tcW w:w="1750" w:type="pct"/>
          </w:tcPr>
          <w:p w14:paraId="0D962640" w14:textId="77777777" w:rsidR="00EB6287" w:rsidRPr="00080FF2" w:rsidRDefault="00EB6287" w:rsidP="00481FE7">
            <w:pPr>
              <w:jc w:val="both"/>
              <w:rPr>
                <w:rFonts w:ascii="Times New Roman" w:hAnsi="Times New Roman"/>
              </w:rPr>
            </w:pPr>
            <w:r w:rsidRPr="00080FF2">
              <w:rPr>
                <w:rFonts w:ascii="Times New Roman" w:hAnsi="Times New Roman"/>
              </w:rPr>
              <w:t>правила и нормы охраны труда, техники безопасности, личной и производственной санитарии и противопожарной защиты</w:t>
            </w:r>
          </w:p>
        </w:tc>
        <w:tc>
          <w:tcPr>
            <w:tcW w:w="1507" w:type="pct"/>
          </w:tcPr>
          <w:p w14:paraId="54460F0F" w14:textId="77777777" w:rsidR="00EB6287" w:rsidRPr="00080FF2" w:rsidRDefault="00EB6287" w:rsidP="00481FE7">
            <w:pPr>
              <w:spacing w:line="240" w:lineRule="auto"/>
              <w:rPr>
                <w:rFonts w:ascii="Times New Roman" w:hAnsi="Times New Roman"/>
                <w:bCs/>
                <w:i/>
              </w:rPr>
            </w:pPr>
          </w:p>
        </w:tc>
        <w:tc>
          <w:tcPr>
            <w:tcW w:w="1743" w:type="pct"/>
          </w:tcPr>
          <w:p w14:paraId="1EBC99ED"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4469ED04" w14:textId="77777777" w:rsidR="00EB6287" w:rsidRPr="00080FF2" w:rsidRDefault="00EB6287" w:rsidP="00481FE7">
            <w:pPr>
              <w:jc w:val="both"/>
              <w:rPr>
                <w:rFonts w:ascii="Times New Roman" w:hAnsi="Times New Roman"/>
                <w:bCs/>
              </w:rPr>
            </w:pPr>
          </w:p>
        </w:tc>
      </w:tr>
      <w:tr w:rsidR="00EB6287" w:rsidRPr="00080FF2" w14:paraId="6AD7757B" w14:textId="77777777" w:rsidTr="00481FE7">
        <w:trPr>
          <w:trHeight w:val="896"/>
        </w:trPr>
        <w:tc>
          <w:tcPr>
            <w:tcW w:w="1750" w:type="pct"/>
          </w:tcPr>
          <w:p w14:paraId="2EB4CDF3" w14:textId="77777777" w:rsidR="00EB6287" w:rsidRPr="00080FF2" w:rsidRDefault="00EB6287" w:rsidP="00481FE7">
            <w:pPr>
              <w:jc w:val="both"/>
              <w:rPr>
                <w:rFonts w:ascii="Times New Roman" w:hAnsi="Times New Roman"/>
              </w:rPr>
            </w:pPr>
            <w:r w:rsidRPr="00080FF2">
              <w:rPr>
                <w:rFonts w:ascii="Times New Roman" w:hAnsi="Times New Roman"/>
              </w:rPr>
              <w:t>предельно допустимые концентрации (ПДК) и индивидуальные средства защиты</w:t>
            </w:r>
          </w:p>
        </w:tc>
        <w:tc>
          <w:tcPr>
            <w:tcW w:w="1507" w:type="pct"/>
          </w:tcPr>
          <w:p w14:paraId="694DBA44" w14:textId="77777777" w:rsidR="00EB6287" w:rsidRPr="00080FF2" w:rsidRDefault="00EB6287" w:rsidP="00481FE7">
            <w:pPr>
              <w:spacing w:line="240" w:lineRule="auto"/>
              <w:rPr>
                <w:rFonts w:ascii="Times New Roman" w:hAnsi="Times New Roman"/>
                <w:bCs/>
                <w:i/>
              </w:rPr>
            </w:pPr>
          </w:p>
        </w:tc>
        <w:tc>
          <w:tcPr>
            <w:tcW w:w="1743" w:type="pct"/>
          </w:tcPr>
          <w:p w14:paraId="65EFBE7C"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396B7796" w14:textId="77777777" w:rsidR="00EB6287" w:rsidRPr="00080FF2" w:rsidRDefault="00EB6287" w:rsidP="00481FE7">
            <w:pPr>
              <w:jc w:val="both"/>
              <w:rPr>
                <w:rFonts w:ascii="Times New Roman" w:hAnsi="Times New Roman"/>
                <w:bCs/>
              </w:rPr>
            </w:pPr>
          </w:p>
        </w:tc>
      </w:tr>
      <w:tr w:rsidR="00EB6287" w:rsidRPr="00080FF2" w14:paraId="0670382F" w14:textId="77777777" w:rsidTr="00481FE7">
        <w:trPr>
          <w:trHeight w:val="896"/>
        </w:trPr>
        <w:tc>
          <w:tcPr>
            <w:tcW w:w="1750" w:type="pct"/>
          </w:tcPr>
          <w:p w14:paraId="66C2CE2B" w14:textId="77777777" w:rsidR="00EB6287" w:rsidRPr="00080FF2" w:rsidRDefault="00EB6287" w:rsidP="00481FE7">
            <w:pPr>
              <w:jc w:val="both"/>
              <w:rPr>
                <w:rFonts w:ascii="Times New Roman" w:hAnsi="Times New Roman"/>
              </w:rPr>
            </w:pPr>
            <w:r w:rsidRPr="00080FF2">
              <w:rPr>
                <w:rFonts w:ascii="Times New Roman" w:hAnsi="Times New Roman"/>
              </w:rPr>
              <w:lastRenderedPageBreak/>
              <w:t>принципы прогнозирования развития событий и оценки последствий при техногенных чрезвычайных ситуациях и стихийных явлениях</w:t>
            </w:r>
          </w:p>
        </w:tc>
        <w:tc>
          <w:tcPr>
            <w:tcW w:w="1507" w:type="pct"/>
          </w:tcPr>
          <w:p w14:paraId="5A6C2368" w14:textId="77777777" w:rsidR="00EB6287" w:rsidRPr="00080FF2" w:rsidRDefault="00EB6287" w:rsidP="00481FE7">
            <w:pPr>
              <w:spacing w:line="240" w:lineRule="auto"/>
              <w:rPr>
                <w:rFonts w:ascii="Times New Roman" w:hAnsi="Times New Roman"/>
                <w:bCs/>
                <w:i/>
              </w:rPr>
            </w:pPr>
          </w:p>
        </w:tc>
        <w:tc>
          <w:tcPr>
            <w:tcW w:w="1743" w:type="pct"/>
          </w:tcPr>
          <w:p w14:paraId="01973A2E" w14:textId="77777777" w:rsidR="00EB6287" w:rsidRPr="00080FF2" w:rsidRDefault="00EB6287" w:rsidP="00481FE7">
            <w:pPr>
              <w:jc w:val="both"/>
              <w:rPr>
                <w:rFonts w:ascii="Times New Roman" w:hAnsi="Times New Roman"/>
              </w:rPr>
            </w:pPr>
            <w:r w:rsidRPr="00080FF2">
              <w:rPr>
                <w:rFonts w:ascii="Times New Roman" w:hAnsi="Times New Roman"/>
                <w:bCs/>
              </w:rPr>
              <w:t>Оценка работы на практических занятиях</w:t>
            </w:r>
            <w:r w:rsidRPr="00080FF2">
              <w:rPr>
                <w:rFonts w:ascii="Times New Roman" w:hAnsi="Times New Roman"/>
              </w:rPr>
              <w:t>, подготовка мультимедийных презентаций, аналитических обзоров, индивидуальные творческие задания, тестирование</w:t>
            </w:r>
          </w:p>
          <w:p w14:paraId="219FB1AF" w14:textId="77777777" w:rsidR="00EB6287" w:rsidRPr="00080FF2" w:rsidRDefault="00EB6287" w:rsidP="00481FE7">
            <w:pPr>
              <w:jc w:val="both"/>
              <w:rPr>
                <w:rFonts w:ascii="Times New Roman" w:hAnsi="Times New Roman"/>
                <w:bCs/>
              </w:rPr>
            </w:pPr>
          </w:p>
        </w:tc>
      </w:tr>
    </w:tbl>
    <w:p w14:paraId="1A280522" w14:textId="77777777" w:rsidR="00EB6287" w:rsidRPr="00080FF2" w:rsidRDefault="00EB6287" w:rsidP="00EB6287">
      <w:pPr>
        <w:spacing w:after="0"/>
        <w:jc w:val="both"/>
        <w:rPr>
          <w:rFonts w:ascii="Times New Roman" w:hAnsi="Times New Roman"/>
          <w:b/>
        </w:rPr>
      </w:pPr>
    </w:p>
    <w:p w14:paraId="0C599EF7" w14:textId="77777777" w:rsidR="00EB6287" w:rsidRDefault="00EB6287" w:rsidP="00EB6287">
      <w:pPr>
        <w:rPr>
          <w:rFonts w:ascii="Times New Roman" w:hAnsi="Times New Roman"/>
          <w:sz w:val="24"/>
          <w:szCs w:val="24"/>
        </w:rPr>
      </w:pPr>
      <w:r>
        <w:rPr>
          <w:rFonts w:ascii="Times New Roman" w:hAnsi="Times New Roman"/>
          <w:sz w:val="24"/>
          <w:szCs w:val="24"/>
        </w:rPr>
        <w:t>*Для сведения</w:t>
      </w:r>
    </w:p>
    <w:p w14:paraId="65342F00" w14:textId="77777777" w:rsidR="00EB6287" w:rsidRDefault="00EB6287" w:rsidP="00EB6287">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1DFBFD37" w14:textId="77777777" w:rsidR="00EB6287" w:rsidRDefault="00EB6287" w:rsidP="00EB6287">
      <w:pPr>
        <w:rPr>
          <w:rFonts w:ascii="Times New Roman" w:hAnsi="Times New Roman"/>
          <w:sz w:val="24"/>
          <w:szCs w:val="24"/>
        </w:rPr>
      </w:pPr>
      <w:r>
        <w:rPr>
          <w:rFonts w:ascii="Times New Roman" w:hAnsi="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EB6287" w:rsidRPr="00ED35EA" w14:paraId="7A9DCB6B" w14:textId="77777777" w:rsidTr="00481FE7">
        <w:tc>
          <w:tcPr>
            <w:tcW w:w="2353" w:type="dxa"/>
            <w:shd w:val="clear" w:color="auto" w:fill="auto"/>
          </w:tcPr>
          <w:p w14:paraId="672DD97B" w14:textId="77777777" w:rsidR="00EB6287" w:rsidRPr="00ED35EA" w:rsidRDefault="00EB6287" w:rsidP="00481FE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Профессиональные компетенции (ПК)</w:t>
            </w:r>
          </w:p>
        </w:tc>
        <w:tc>
          <w:tcPr>
            <w:tcW w:w="2575" w:type="dxa"/>
            <w:shd w:val="clear" w:color="auto" w:fill="auto"/>
          </w:tcPr>
          <w:p w14:paraId="64FD2DDB" w14:textId="77777777" w:rsidR="00EB6287" w:rsidRPr="00ED35EA" w:rsidRDefault="00EB6287" w:rsidP="00481FE7">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w:t>
            </w:r>
            <w:r w:rsidRPr="00ED35EA">
              <w:rPr>
                <w:rFonts w:ascii="Times New Roman" w:eastAsia="Calibri" w:hAnsi="Times New Roman"/>
                <w:b/>
                <w:bCs/>
                <w:sz w:val="24"/>
                <w:szCs w:val="24"/>
                <w:lang w:eastAsia="en-US"/>
              </w:rPr>
              <w:t xml:space="preserve"> (</w:t>
            </w:r>
            <w:r>
              <w:rPr>
                <w:rFonts w:ascii="Times New Roman" w:eastAsia="Calibri" w:hAnsi="Times New Roman"/>
                <w:b/>
                <w:bCs/>
                <w:sz w:val="24"/>
                <w:szCs w:val="24"/>
                <w:lang w:eastAsia="en-US"/>
              </w:rPr>
              <w:t>Н</w:t>
            </w:r>
            <w:r w:rsidRPr="00ED35EA">
              <w:rPr>
                <w:rFonts w:ascii="Times New Roman" w:eastAsia="Calibri" w:hAnsi="Times New Roman"/>
                <w:b/>
                <w:bCs/>
                <w:sz w:val="24"/>
                <w:szCs w:val="24"/>
                <w:lang w:eastAsia="en-US"/>
              </w:rPr>
              <w:t>)</w:t>
            </w:r>
            <w:r>
              <w:rPr>
                <w:rFonts w:ascii="Times New Roman" w:eastAsia="Calibri" w:hAnsi="Times New Roman"/>
                <w:b/>
                <w:bCs/>
                <w:sz w:val="24"/>
                <w:szCs w:val="24"/>
                <w:lang w:eastAsia="en-US"/>
              </w:rPr>
              <w:t>/практический опыт (ПО)</w:t>
            </w:r>
          </w:p>
        </w:tc>
        <w:tc>
          <w:tcPr>
            <w:tcW w:w="2336" w:type="dxa"/>
            <w:shd w:val="clear" w:color="auto" w:fill="auto"/>
          </w:tcPr>
          <w:p w14:paraId="5FD51328" w14:textId="77777777" w:rsidR="00EB6287" w:rsidRPr="00ED35EA" w:rsidRDefault="00EB6287" w:rsidP="00481FE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Умения (У)</w:t>
            </w:r>
          </w:p>
        </w:tc>
        <w:tc>
          <w:tcPr>
            <w:tcW w:w="2337" w:type="dxa"/>
            <w:shd w:val="clear" w:color="auto" w:fill="auto"/>
          </w:tcPr>
          <w:p w14:paraId="0C4CD541" w14:textId="77777777" w:rsidR="00EB6287" w:rsidRPr="00ED35EA" w:rsidRDefault="00EB6287" w:rsidP="00481FE7">
            <w:pPr>
              <w:spacing w:after="0" w:line="240" w:lineRule="auto"/>
              <w:rPr>
                <w:rFonts w:ascii="Times New Roman" w:eastAsia="Calibri" w:hAnsi="Times New Roman"/>
                <w:b/>
                <w:bCs/>
                <w:sz w:val="24"/>
                <w:szCs w:val="24"/>
                <w:lang w:eastAsia="en-US"/>
              </w:rPr>
            </w:pPr>
            <w:r w:rsidRPr="00ED35EA">
              <w:rPr>
                <w:rFonts w:ascii="Times New Roman" w:eastAsia="Calibri" w:hAnsi="Times New Roman"/>
                <w:b/>
                <w:bCs/>
                <w:sz w:val="24"/>
                <w:szCs w:val="24"/>
                <w:lang w:eastAsia="en-US"/>
              </w:rPr>
              <w:t>Знания (З)</w:t>
            </w:r>
          </w:p>
        </w:tc>
      </w:tr>
      <w:tr w:rsidR="00EB6287" w:rsidRPr="00ED35EA" w14:paraId="422165D4" w14:textId="77777777" w:rsidTr="00481FE7">
        <w:tc>
          <w:tcPr>
            <w:tcW w:w="2353" w:type="dxa"/>
            <w:shd w:val="clear" w:color="auto" w:fill="auto"/>
          </w:tcPr>
          <w:p w14:paraId="1291B98A" w14:textId="77777777" w:rsidR="00EB6287" w:rsidRPr="00ED35EA" w:rsidRDefault="00EB6287" w:rsidP="00481FE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1.1</w:t>
            </w:r>
          </w:p>
        </w:tc>
        <w:tc>
          <w:tcPr>
            <w:tcW w:w="2575" w:type="dxa"/>
            <w:shd w:val="clear" w:color="auto" w:fill="auto"/>
          </w:tcPr>
          <w:p w14:paraId="7B87ABBC" w14:textId="77777777" w:rsidR="00EB6287" w:rsidRPr="00ED35EA" w:rsidRDefault="00EB6287" w:rsidP="00481FE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1.1.01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1.1.01</w:t>
            </w:r>
          </w:p>
        </w:tc>
        <w:tc>
          <w:tcPr>
            <w:tcW w:w="2336" w:type="dxa"/>
            <w:shd w:val="clear" w:color="auto" w:fill="auto"/>
          </w:tcPr>
          <w:p w14:paraId="1ED44BE0" w14:textId="77777777" w:rsidR="00EB6287" w:rsidRPr="00ED35EA" w:rsidRDefault="00EB6287" w:rsidP="00481FE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1.1.01</w:t>
            </w:r>
          </w:p>
        </w:tc>
        <w:tc>
          <w:tcPr>
            <w:tcW w:w="2337" w:type="dxa"/>
            <w:shd w:val="clear" w:color="auto" w:fill="auto"/>
          </w:tcPr>
          <w:p w14:paraId="516F9E86" w14:textId="77777777" w:rsidR="00EB6287" w:rsidRPr="00ED35EA" w:rsidRDefault="00EB6287" w:rsidP="00481FE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1.1.01</w:t>
            </w:r>
          </w:p>
        </w:tc>
      </w:tr>
      <w:tr w:rsidR="00EB6287" w:rsidRPr="00ED35EA" w14:paraId="1BF53F86" w14:textId="77777777" w:rsidTr="00481FE7">
        <w:tc>
          <w:tcPr>
            <w:tcW w:w="2353" w:type="dxa"/>
            <w:shd w:val="clear" w:color="auto" w:fill="auto"/>
          </w:tcPr>
          <w:p w14:paraId="164C461E" w14:textId="77777777" w:rsidR="00EB6287" w:rsidRPr="00ED35EA" w:rsidRDefault="00EB6287" w:rsidP="00481FE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ПК 1.2</w:t>
            </w:r>
          </w:p>
        </w:tc>
        <w:tc>
          <w:tcPr>
            <w:tcW w:w="2575" w:type="dxa"/>
            <w:shd w:val="clear" w:color="auto" w:fill="auto"/>
          </w:tcPr>
          <w:p w14:paraId="072AA70C" w14:textId="77777777" w:rsidR="00EB6287" w:rsidRPr="00ED35EA" w:rsidRDefault="00EB6287" w:rsidP="00481FE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w:t>
            </w:r>
            <w:r w:rsidRPr="00ED35EA">
              <w:rPr>
                <w:rFonts w:ascii="Times New Roman" w:eastAsia="Calibri" w:hAnsi="Times New Roman"/>
                <w:sz w:val="24"/>
                <w:szCs w:val="24"/>
                <w:lang w:eastAsia="en-US"/>
              </w:rPr>
              <w:t xml:space="preserve"> 1.2.01</w:t>
            </w:r>
            <w:r>
              <w:rPr>
                <w:rFonts w:ascii="Times New Roman" w:eastAsia="Calibri" w:hAnsi="Times New Roman"/>
                <w:sz w:val="24"/>
                <w:szCs w:val="24"/>
                <w:lang w:eastAsia="en-US"/>
              </w:rPr>
              <w:t>/ ПО</w:t>
            </w:r>
            <w:r w:rsidRPr="00ED35EA">
              <w:rPr>
                <w:rFonts w:ascii="Times New Roman" w:eastAsia="Calibri" w:hAnsi="Times New Roman"/>
                <w:sz w:val="24"/>
                <w:szCs w:val="24"/>
                <w:lang w:eastAsia="en-US"/>
              </w:rPr>
              <w:t xml:space="preserve"> 1.</w:t>
            </w:r>
            <w:r>
              <w:rPr>
                <w:rFonts w:ascii="Times New Roman" w:eastAsia="Calibri" w:hAnsi="Times New Roman"/>
                <w:sz w:val="24"/>
                <w:szCs w:val="24"/>
                <w:lang w:eastAsia="en-US"/>
              </w:rPr>
              <w:t>2</w:t>
            </w:r>
            <w:r w:rsidRPr="00ED35EA">
              <w:rPr>
                <w:rFonts w:ascii="Times New Roman" w:eastAsia="Calibri" w:hAnsi="Times New Roman"/>
                <w:sz w:val="24"/>
                <w:szCs w:val="24"/>
                <w:lang w:eastAsia="en-US"/>
              </w:rPr>
              <w:t>.01</w:t>
            </w:r>
          </w:p>
        </w:tc>
        <w:tc>
          <w:tcPr>
            <w:tcW w:w="2336" w:type="dxa"/>
            <w:shd w:val="clear" w:color="auto" w:fill="auto"/>
          </w:tcPr>
          <w:p w14:paraId="0A57290A" w14:textId="77777777" w:rsidR="00EB6287" w:rsidRPr="00ED35EA" w:rsidRDefault="00EB6287" w:rsidP="00481FE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У 1.2.01</w:t>
            </w:r>
          </w:p>
        </w:tc>
        <w:tc>
          <w:tcPr>
            <w:tcW w:w="2337" w:type="dxa"/>
            <w:shd w:val="clear" w:color="auto" w:fill="auto"/>
          </w:tcPr>
          <w:p w14:paraId="4CCE2884" w14:textId="77777777" w:rsidR="00EB6287" w:rsidRPr="00ED35EA" w:rsidRDefault="00EB6287" w:rsidP="00481FE7">
            <w:pPr>
              <w:spacing w:after="0" w:line="240" w:lineRule="auto"/>
              <w:rPr>
                <w:rFonts w:ascii="Times New Roman" w:eastAsia="Calibri" w:hAnsi="Times New Roman"/>
                <w:sz w:val="24"/>
                <w:szCs w:val="24"/>
                <w:lang w:eastAsia="en-US"/>
              </w:rPr>
            </w:pPr>
            <w:r w:rsidRPr="00ED35EA">
              <w:rPr>
                <w:rFonts w:ascii="Times New Roman" w:eastAsia="Calibri" w:hAnsi="Times New Roman"/>
                <w:sz w:val="24"/>
                <w:szCs w:val="24"/>
                <w:lang w:eastAsia="en-US"/>
              </w:rPr>
              <w:t>З 1.2.01</w:t>
            </w:r>
          </w:p>
        </w:tc>
      </w:tr>
    </w:tbl>
    <w:p w14:paraId="2A92BCEA" w14:textId="77777777" w:rsidR="00EB6287" w:rsidRDefault="00EB6287" w:rsidP="00EB6287">
      <w:pPr>
        <w:rPr>
          <w:rFonts w:ascii="Times New Roman" w:hAnsi="Times New Roman"/>
          <w:sz w:val="24"/>
          <w:szCs w:val="24"/>
        </w:rPr>
      </w:pPr>
    </w:p>
    <w:p w14:paraId="5A66308D" w14:textId="77777777" w:rsidR="00EB6287" w:rsidRDefault="00EB6287" w:rsidP="00EB6287">
      <w:pPr>
        <w:rPr>
          <w:rFonts w:ascii="Times New Roman" w:hAnsi="Times New Roman"/>
          <w:sz w:val="24"/>
          <w:szCs w:val="24"/>
        </w:rPr>
      </w:pPr>
      <w:r>
        <w:rPr>
          <w:rFonts w:ascii="Times New Roman" w:hAnsi="Times New Roman"/>
          <w:sz w:val="24"/>
          <w:szCs w:val="24"/>
        </w:rPr>
        <w:t>Основа ОК= умения общие (</w:t>
      </w:r>
      <w:proofErr w:type="spellStart"/>
      <w:r>
        <w:rPr>
          <w:rFonts w:ascii="Times New Roman" w:hAnsi="Times New Roman"/>
          <w:sz w:val="24"/>
          <w:szCs w:val="24"/>
        </w:rPr>
        <w:t>Уо</w:t>
      </w:r>
      <w:proofErr w:type="spellEnd"/>
      <w:r>
        <w:rPr>
          <w:rFonts w:ascii="Times New Roman" w:hAnsi="Times New Roman"/>
          <w:sz w:val="24"/>
          <w:szCs w:val="24"/>
        </w:rPr>
        <w:t>)+знания общие (</w:t>
      </w:r>
      <w:proofErr w:type="spellStart"/>
      <w:r>
        <w:rPr>
          <w:rFonts w:ascii="Times New Roman" w:hAnsi="Times New Roman"/>
          <w:sz w:val="24"/>
          <w:szCs w:val="24"/>
        </w:rPr>
        <w:t>Зо</w:t>
      </w:r>
      <w:proofErr w:type="spellEnd"/>
      <w:r>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EB6287" w14:paraId="00B1B9DE" w14:textId="77777777" w:rsidTr="00481FE7">
        <w:tc>
          <w:tcPr>
            <w:tcW w:w="3115" w:type="dxa"/>
            <w:shd w:val="clear" w:color="auto" w:fill="auto"/>
          </w:tcPr>
          <w:p w14:paraId="1D617F5F" w14:textId="77777777" w:rsidR="00EB6287" w:rsidRPr="006E1DFB" w:rsidRDefault="00EB6287" w:rsidP="00481FE7">
            <w:pPr>
              <w:spacing w:after="120" w:line="240" w:lineRule="auto"/>
              <w:rPr>
                <w:rFonts w:ascii="Times New Roman" w:hAnsi="Times New Roman"/>
                <w:b/>
                <w:bCs/>
                <w:sz w:val="24"/>
                <w:szCs w:val="24"/>
              </w:rPr>
            </w:pPr>
            <w:r w:rsidRPr="006E1DFB">
              <w:rPr>
                <w:rFonts w:ascii="Times New Roman" w:hAnsi="Times New Roman"/>
                <w:b/>
                <w:bCs/>
                <w:sz w:val="24"/>
                <w:szCs w:val="24"/>
              </w:rPr>
              <w:t>Общие компетенции (ОК)</w:t>
            </w:r>
          </w:p>
        </w:tc>
        <w:tc>
          <w:tcPr>
            <w:tcW w:w="3115" w:type="dxa"/>
            <w:shd w:val="clear" w:color="auto" w:fill="auto"/>
          </w:tcPr>
          <w:p w14:paraId="40601370" w14:textId="77777777" w:rsidR="00EB6287" w:rsidRPr="006E1DFB" w:rsidRDefault="00EB6287" w:rsidP="00481FE7">
            <w:pPr>
              <w:spacing w:after="120" w:line="240" w:lineRule="auto"/>
              <w:rPr>
                <w:rFonts w:ascii="Times New Roman" w:hAnsi="Times New Roman"/>
                <w:b/>
                <w:bCs/>
                <w:sz w:val="24"/>
                <w:szCs w:val="24"/>
              </w:rPr>
            </w:pPr>
            <w:r w:rsidRPr="006E1DFB">
              <w:rPr>
                <w:rFonts w:ascii="Times New Roman" w:hAnsi="Times New Roman"/>
                <w:b/>
                <w:bCs/>
                <w:sz w:val="24"/>
                <w:szCs w:val="24"/>
              </w:rPr>
              <w:t>Умения общие (</w:t>
            </w:r>
            <w:proofErr w:type="spellStart"/>
            <w:r w:rsidRPr="006E1DFB">
              <w:rPr>
                <w:rFonts w:ascii="Times New Roman" w:hAnsi="Times New Roman"/>
                <w:b/>
                <w:bCs/>
                <w:sz w:val="24"/>
                <w:szCs w:val="24"/>
              </w:rPr>
              <w:t>Уо</w:t>
            </w:r>
            <w:proofErr w:type="spellEnd"/>
            <w:r w:rsidRPr="006E1DFB">
              <w:rPr>
                <w:rFonts w:ascii="Times New Roman" w:hAnsi="Times New Roman"/>
                <w:b/>
                <w:bCs/>
                <w:sz w:val="24"/>
                <w:szCs w:val="24"/>
              </w:rPr>
              <w:t>)</w:t>
            </w:r>
          </w:p>
        </w:tc>
        <w:tc>
          <w:tcPr>
            <w:tcW w:w="3115" w:type="dxa"/>
            <w:shd w:val="clear" w:color="auto" w:fill="auto"/>
          </w:tcPr>
          <w:p w14:paraId="40D684CE" w14:textId="77777777" w:rsidR="00EB6287" w:rsidRPr="006E1DFB" w:rsidRDefault="00EB6287" w:rsidP="00481FE7">
            <w:pPr>
              <w:spacing w:after="120" w:line="240" w:lineRule="auto"/>
              <w:rPr>
                <w:rFonts w:ascii="Times New Roman" w:hAnsi="Times New Roman"/>
                <w:b/>
                <w:bCs/>
                <w:sz w:val="24"/>
                <w:szCs w:val="24"/>
              </w:rPr>
            </w:pPr>
            <w:r w:rsidRPr="006E1DFB">
              <w:rPr>
                <w:rFonts w:ascii="Times New Roman" w:hAnsi="Times New Roman"/>
                <w:b/>
                <w:bCs/>
                <w:sz w:val="24"/>
                <w:szCs w:val="24"/>
              </w:rPr>
              <w:t>Знания общие (</w:t>
            </w:r>
            <w:proofErr w:type="spellStart"/>
            <w:r w:rsidRPr="006E1DFB">
              <w:rPr>
                <w:rFonts w:ascii="Times New Roman" w:hAnsi="Times New Roman"/>
                <w:b/>
                <w:bCs/>
                <w:sz w:val="24"/>
                <w:szCs w:val="24"/>
              </w:rPr>
              <w:t>Зо</w:t>
            </w:r>
            <w:proofErr w:type="spellEnd"/>
            <w:r w:rsidRPr="006E1DFB">
              <w:rPr>
                <w:rFonts w:ascii="Times New Roman" w:hAnsi="Times New Roman"/>
                <w:b/>
                <w:bCs/>
                <w:sz w:val="24"/>
                <w:szCs w:val="24"/>
              </w:rPr>
              <w:t>)</w:t>
            </w:r>
          </w:p>
        </w:tc>
      </w:tr>
      <w:tr w:rsidR="00EB6287" w14:paraId="6247C017" w14:textId="77777777" w:rsidTr="00481FE7">
        <w:tc>
          <w:tcPr>
            <w:tcW w:w="3115" w:type="dxa"/>
            <w:shd w:val="clear" w:color="auto" w:fill="auto"/>
          </w:tcPr>
          <w:p w14:paraId="3D3423C2"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ОК 02</w:t>
            </w:r>
          </w:p>
        </w:tc>
        <w:tc>
          <w:tcPr>
            <w:tcW w:w="3115" w:type="dxa"/>
            <w:shd w:val="clear" w:color="auto" w:fill="auto"/>
          </w:tcPr>
          <w:p w14:paraId="144CA677"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Уо.02.01</w:t>
            </w:r>
          </w:p>
        </w:tc>
        <w:tc>
          <w:tcPr>
            <w:tcW w:w="3115" w:type="dxa"/>
            <w:shd w:val="clear" w:color="auto" w:fill="auto"/>
          </w:tcPr>
          <w:p w14:paraId="5B9AF221"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Зо.02.01</w:t>
            </w:r>
          </w:p>
        </w:tc>
      </w:tr>
      <w:tr w:rsidR="00EB6287" w14:paraId="47A10E12" w14:textId="77777777" w:rsidTr="00481FE7">
        <w:tc>
          <w:tcPr>
            <w:tcW w:w="3115" w:type="dxa"/>
            <w:shd w:val="clear" w:color="auto" w:fill="auto"/>
          </w:tcPr>
          <w:p w14:paraId="75A125F8" w14:textId="77777777" w:rsidR="00EB6287" w:rsidRPr="006E1DFB" w:rsidRDefault="00EB6287" w:rsidP="00481FE7">
            <w:pPr>
              <w:spacing w:after="120" w:line="240" w:lineRule="auto"/>
              <w:rPr>
                <w:rFonts w:ascii="Times New Roman" w:hAnsi="Times New Roman"/>
                <w:sz w:val="24"/>
                <w:szCs w:val="24"/>
              </w:rPr>
            </w:pPr>
          </w:p>
        </w:tc>
        <w:tc>
          <w:tcPr>
            <w:tcW w:w="3115" w:type="dxa"/>
            <w:shd w:val="clear" w:color="auto" w:fill="auto"/>
          </w:tcPr>
          <w:p w14:paraId="423A7F59"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Уо.02.02</w:t>
            </w:r>
          </w:p>
        </w:tc>
        <w:tc>
          <w:tcPr>
            <w:tcW w:w="3115" w:type="dxa"/>
            <w:shd w:val="clear" w:color="auto" w:fill="auto"/>
          </w:tcPr>
          <w:p w14:paraId="593454AB"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Зо.02.02</w:t>
            </w:r>
          </w:p>
        </w:tc>
      </w:tr>
      <w:tr w:rsidR="00EB6287" w14:paraId="3BC67EDE" w14:textId="77777777" w:rsidTr="00481FE7">
        <w:tc>
          <w:tcPr>
            <w:tcW w:w="3115" w:type="dxa"/>
            <w:shd w:val="clear" w:color="auto" w:fill="auto"/>
          </w:tcPr>
          <w:p w14:paraId="08A59C3D"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ОК 07</w:t>
            </w:r>
          </w:p>
        </w:tc>
        <w:tc>
          <w:tcPr>
            <w:tcW w:w="3115" w:type="dxa"/>
            <w:shd w:val="clear" w:color="auto" w:fill="auto"/>
          </w:tcPr>
          <w:p w14:paraId="54677F84"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Уо.07.01</w:t>
            </w:r>
          </w:p>
        </w:tc>
        <w:tc>
          <w:tcPr>
            <w:tcW w:w="3115" w:type="dxa"/>
            <w:shd w:val="clear" w:color="auto" w:fill="auto"/>
          </w:tcPr>
          <w:p w14:paraId="2193BD00"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Зо.07.01</w:t>
            </w:r>
          </w:p>
        </w:tc>
      </w:tr>
      <w:tr w:rsidR="00EB6287" w14:paraId="5B1D0AAB" w14:textId="77777777" w:rsidTr="00481FE7">
        <w:tc>
          <w:tcPr>
            <w:tcW w:w="3115" w:type="dxa"/>
            <w:shd w:val="clear" w:color="auto" w:fill="auto"/>
          </w:tcPr>
          <w:p w14:paraId="48FDEAA2" w14:textId="77777777" w:rsidR="00EB6287" w:rsidRPr="006E1DFB" w:rsidRDefault="00EB6287" w:rsidP="00481FE7">
            <w:pPr>
              <w:spacing w:after="120" w:line="240" w:lineRule="auto"/>
              <w:rPr>
                <w:rFonts w:ascii="Times New Roman" w:hAnsi="Times New Roman"/>
                <w:sz w:val="24"/>
                <w:szCs w:val="24"/>
              </w:rPr>
            </w:pPr>
          </w:p>
        </w:tc>
        <w:tc>
          <w:tcPr>
            <w:tcW w:w="3115" w:type="dxa"/>
            <w:shd w:val="clear" w:color="auto" w:fill="auto"/>
          </w:tcPr>
          <w:p w14:paraId="501F167A"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Уо.07.02</w:t>
            </w:r>
          </w:p>
        </w:tc>
        <w:tc>
          <w:tcPr>
            <w:tcW w:w="3115" w:type="dxa"/>
            <w:shd w:val="clear" w:color="auto" w:fill="auto"/>
          </w:tcPr>
          <w:p w14:paraId="53AE270D"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Зо.07.02</w:t>
            </w:r>
          </w:p>
        </w:tc>
      </w:tr>
      <w:tr w:rsidR="00EB6287" w14:paraId="7ECBE25A" w14:textId="77777777" w:rsidTr="00481FE7">
        <w:tc>
          <w:tcPr>
            <w:tcW w:w="3115" w:type="dxa"/>
            <w:shd w:val="clear" w:color="auto" w:fill="auto"/>
          </w:tcPr>
          <w:p w14:paraId="042F2003"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ОК 08</w:t>
            </w:r>
          </w:p>
        </w:tc>
        <w:tc>
          <w:tcPr>
            <w:tcW w:w="3115" w:type="dxa"/>
            <w:shd w:val="clear" w:color="auto" w:fill="auto"/>
          </w:tcPr>
          <w:p w14:paraId="1EEBB70F"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Уо.08.01</w:t>
            </w:r>
          </w:p>
        </w:tc>
        <w:tc>
          <w:tcPr>
            <w:tcW w:w="3115" w:type="dxa"/>
            <w:shd w:val="clear" w:color="auto" w:fill="auto"/>
          </w:tcPr>
          <w:p w14:paraId="53DA751E" w14:textId="77777777" w:rsidR="00EB6287" w:rsidRPr="006E1DFB" w:rsidRDefault="00EB6287" w:rsidP="00481FE7">
            <w:pPr>
              <w:spacing w:after="120" w:line="240" w:lineRule="auto"/>
              <w:rPr>
                <w:rFonts w:ascii="Times New Roman" w:hAnsi="Times New Roman"/>
                <w:sz w:val="24"/>
                <w:szCs w:val="24"/>
              </w:rPr>
            </w:pPr>
            <w:r w:rsidRPr="006E1DFB">
              <w:rPr>
                <w:rFonts w:ascii="Times New Roman" w:hAnsi="Times New Roman"/>
                <w:sz w:val="24"/>
                <w:szCs w:val="24"/>
              </w:rPr>
              <w:t>Зо.08.01</w:t>
            </w:r>
          </w:p>
        </w:tc>
      </w:tr>
    </w:tbl>
    <w:p w14:paraId="6EB78A75" w14:textId="77777777" w:rsidR="00EB6287" w:rsidRPr="00315F34" w:rsidRDefault="00EB6287" w:rsidP="00EB6287">
      <w:pPr>
        <w:jc w:val="center"/>
        <w:rPr>
          <w:rFonts w:ascii="Times New Roman" w:hAnsi="Times New Roman"/>
          <w:b/>
          <w:i/>
          <w:sz w:val="24"/>
          <w:szCs w:val="24"/>
          <w:vertAlign w:val="superscript"/>
        </w:rPr>
      </w:pPr>
    </w:p>
    <w:p w14:paraId="12479CC6" w14:textId="77777777" w:rsidR="00EB6287" w:rsidRPr="0037301B" w:rsidRDefault="00EB6287" w:rsidP="00EB6287">
      <w:pPr>
        <w:jc w:val="right"/>
        <w:rPr>
          <w:rFonts w:ascii="Times New Roman" w:hAnsi="Times New Roman"/>
          <w:b/>
          <w:sz w:val="20"/>
          <w:szCs w:val="48"/>
        </w:rPr>
      </w:pPr>
    </w:p>
    <w:p w14:paraId="3EA62DC8" w14:textId="77777777" w:rsidR="003F0AB1" w:rsidRDefault="007C7884"/>
    <w:sectPr w:rsidR="003F0AB1" w:rsidSect="00764A68">
      <w:footerReference w:type="even" r:id="rId40"/>
      <w:footerReference w:type="default" r:id="rId4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EE6F7A" w14:textId="77777777" w:rsidR="007C7884" w:rsidRDefault="007C7884" w:rsidP="00EB6287">
      <w:pPr>
        <w:spacing w:after="0" w:line="240" w:lineRule="auto"/>
      </w:pPr>
      <w:r>
        <w:separator/>
      </w:r>
    </w:p>
  </w:endnote>
  <w:endnote w:type="continuationSeparator" w:id="0">
    <w:p w14:paraId="20F8E136" w14:textId="77777777" w:rsidR="007C7884" w:rsidRDefault="007C7884" w:rsidP="00EB6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Y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115A11" w14:textId="77777777" w:rsidR="00EB6287" w:rsidRDefault="00EB6287" w:rsidP="00285FE4">
    <w:pPr>
      <w:pStyle w:val="a5"/>
      <w:jc w:val="right"/>
    </w:pPr>
    <w:r>
      <w:fldChar w:fldCharType="begin"/>
    </w:r>
    <w:r>
      <w:instrText>PAGE   \* MERGEFORMAT</w:instrText>
    </w:r>
    <w:r>
      <w:fldChar w:fldCharType="separate"/>
    </w:r>
    <w:r>
      <w:rPr>
        <w:noProof/>
      </w:rPr>
      <w:t>18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8B3835" w14:textId="77777777" w:rsidR="0037301B" w:rsidRDefault="007C7884"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DF7F8B0" w14:textId="77777777" w:rsidR="0037301B" w:rsidRDefault="007C7884"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AB49A" w14:textId="77777777" w:rsidR="002C34AC" w:rsidRDefault="007C7884">
    <w:pPr>
      <w:pStyle w:val="a5"/>
      <w:jc w:val="right"/>
    </w:pPr>
    <w:r>
      <w:fldChar w:fldCharType="begin"/>
    </w:r>
    <w:r>
      <w:instrText>PAGE   \* MERGEFORMAT</w:instrText>
    </w:r>
    <w:r>
      <w:fldChar w:fldCharType="separate"/>
    </w:r>
    <w:r w:rsidRPr="00D42B06">
      <w:rPr>
        <w:noProof/>
        <w:lang w:val="ru-RU"/>
      </w:rPr>
      <w:t>14</w:t>
    </w:r>
    <w:r>
      <w:fldChar w:fldCharType="end"/>
    </w:r>
  </w:p>
  <w:p w14:paraId="397F5861" w14:textId="77777777" w:rsidR="0037301B" w:rsidRDefault="007C7884"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6ED9DD" w14:textId="77777777" w:rsidR="007C7884" w:rsidRDefault="007C7884" w:rsidP="00EB6287">
      <w:pPr>
        <w:spacing w:after="0" w:line="240" w:lineRule="auto"/>
      </w:pPr>
      <w:r>
        <w:separator/>
      </w:r>
    </w:p>
  </w:footnote>
  <w:footnote w:type="continuationSeparator" w:id="0">
    <w:p w14:paraId="48D4CAA8" w14:textId="77777777" w:rsidR="007C7884" w:rsidRDefault="007C7884" w:rsidP="00EB6287">
      <w:pPr>
        <w:spacing w:after="0" w:line="240" w:lineRule="auto"/>
      </w:pPr>
      <w:r>
        <w:continuationSeparator/>
      </w:r>
    </w:p>
  </w:footnote>
  <w:footnote w:id="1">
    <w:p w14:paraId="6D4316E8" w14:textId="77777777" w:rsidR="00EB6287" w:rsidRPr="00BA7A37" w:rsidRDefault="00EB6287" w:rsidP="00EB6287">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2">
    <w:p w14:paraId="41D2C661" w14:textId="77777777" w:rsidR="00EB6287" w:rsidRPr="00BA7A37" w:rsidRDefault="00EB6287" w:rsidP="00EB6287">
      <w:pPr>
        <w:pStyle w:val="aa"/>
        <w:rPr>
          <w:lang w:val="ru-RU"/>
        </w:rPr>
      </w:pPr>
    </w:p>
  </w:footnote>
  <w:footnote w:id="3">
    <w:p w14:paraId="1AE9B084" w14:textId="77777777" w:rsidR="00EB6287" w:rsidRPr="00F3017B" w:rsidRDefault="00EB6287" w:rsidP="00EB6287">
      <w:pPr>
        <w:pStyle w:val="aa"/>
        <w:rPr>
          <w:lang w:val="ru-RU"/>
        </w:rPr>
      </w:pPr>
    </w:p>
  </w:footnote>
  <w:footnote w:id="4">
    <w:p w14:paraId="60560B8E" w14:textId="77777777" w:rsidR="00EB6287" w:rsidRPr="00BC3366" w:rsidRDefault="00EB6287" w:rsidP="00EB6287">
      <w:pPr>
        <w:pStyle w:val="aa"/>
        <w:jc w:val="both"/>
        <w:rPr>
          <w:i/>
          <w:lang w:val="ru-RU"/>
        </w:rPr>
      </w:pPr>
      <w:r w:rsidRPr="00BC3366">
        <w:rPr>
          <w:rStyle w:val="ac"/>
          <w:i/>
        </w:rPr>
        <w:footnoteRef/>
      </w:r>
      <w:r w:rsidRPr="00BC3366">
        <w:rPr>
          <w:i/>
          <w:lang w:val="ru-RU"/>
        </w:rPr>
        <w:t xml:space="preserve"> </w:t>
      </w:r>
      <w:bookmarkStart w:id="5" w:name="_Hlk75853947"/>
      <w:r w:rsidRPr="00BC3366">
        <w:rPr>
          <w:i/>
          <w:lang w:val="ru-RU"/>
        </w:rPr>
        <w:t>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w:t>
      </w:r>
      <w:bookmarkStart w:id="6" w:name="_Hlk73021281"/>
      <w:r w:rsidRPr="002105F7">
        <w:rPr>
          <w:i/>
          <w:lang w:val="ru-RU"/>
        </w:rPr>
        <w:t>личностных результатов реализации программы воспитания с учетом особенностей профессии/специальности</w:t>
      </w:r>
      <w:bookmarkEnd w:id="6"/>
      <w:r w:rsidRPr="002105F7">
        <w:rPr>
          <w:i/>
          <w:lang w:val="ru-RU"/>
        </w:rPr>
        <w:t xml:space="preserve"> в соответствии с Приложением 3 </w:t>
      </w:r>
      <w:r>
        <w:rPr>
          <w:i/>
          <w:lang w:val="ru-RU"/>
        </w:rPr>
        <w:t>ПООП-П</w:t>
      </w:r>
      <w:r w:rsidRPr="002105F7">
        <w:rPr>
          <w:i/>
          <w:lang w:val="ru-RU"/>
        </w:rPr>
        <w:t>.</w:t>
      </w:r>
      <w:bookmarkEnd w:id="5"/>
    </w:p>
  </w:footnote>
  <w:footnote w:id="5">
    <w:p w14:paraId="60062631" w14:textId="77777777" w:rsidR="00EB6287" w:rsidRPr="006931D1" w:rsidRDefault="00EB6287" w:rsidP="00EB6287">
      <w:pPr>
        <w:pStyle w:val="aa"/>
        <w:suppressAutoHyphens/>
        <w:jc w:val="both"/>
        <w:rPr>
          <w:i/>
          <w:lang w:val="ru-RU"/>
        </w:rPr>
      </w:pPr>
      <w:r>
        <w:rPr>
          <w:rStyle w:val="ac"/>
        </w:rPr>
        <w:footnoteRef/>
      </w:r>
      <w:r w:rsidRPr="007459D5">
        <w:rPr>
          <w:lang w:val="ru-RU"/>
        </w:rPr>
        <w:t xml:space="preserve"> </w:t>
      </w:r>
      <w:r w:rsidRPr="00531143">
        <w:rPr>
          <w:rStyle w:val="af0"/>
          <w:i w:val="0"/>
          <w:lang w:val="ru-RU"/>
        </w:rPr>
        <w:t xml:space="preserve">Самостоятельная работа в рамках образовательной программы планируется образовательной организацией </w:t>
      </w:r>
      <w:r>
        <w:rPr>
          <w:rStyle w:val="af0"/>
          <w:i w:val="0"/>
          <w:lang w:val="ru-RU"/>
        </w:rPr>
        <w:t>в</w:t>
      </w:r>
      <w:r w:rsidRPr="00531143">
        <w:rPr>
          <w:rStyle w:val="af0"/>
          <w:i w:val="0"/>
          <w:lang w:val="ru-RU"/>
        </w:rPr>
        <w:t xml:space="preserve"> соответствии с требованиями </w:t>
      </w:r>
      <w:r>
        <w:rPr>
          <w:rStyle w:val="af0"/>
          <w:i w:val="0"/>
          <w:lang w:val="ru-RU"/>
        </w:rPr>
        <w:t xml:space="preserve">ФГОС СПО </w:t>
      </w:r>
      <w:r w:rsidRPr="00531143">
        <w:rPr>
          <w:rStyle w:val="af0"/>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0"/>
          <w:i w:val="0"/>
          <w:lang w:val="ru-RU"/>
        </w:rPr>
        <w:t>е</w:t>
      </w:r>
      <w:r w:rsidRPr="00531143">
        <w:rPr>
          <w:rStyle w:val="af0"/>
          <w:i w:val="0"/>
          <w:lang w:val="ru-RU"/>
        </w:rPr>
        <w:t>ским планом и содержанием учебной дисциплины.</w:t>
      </w:r>
    </w:p>
  </w:footnote>
  <w:footnote w:id="6">
    <w:p w14:paraId="66F41D4F" w14:textId="77777777" w:rsidR="00EB6287" w:rsidRPr="00475FC2" w:rsidRDefault="00EB6287" w:rsidP="00EB6287">
      <w:pPr>
        <w:pStyle w:val="aa"/>
        <w:rPr>
          <w:lang w:val="ru-RU"/>
        </w:rPr>
      </w:pPr>
      <w:r>
        <w:rPr>
          <w:rStyle w:val="ac"/>
        </w:rPr>
        <w:footnoteRef/>
      </w:r>
      <w:r w:rsidRPr="00475FC2">
        <w:rPr>
          <w:lang w:val="ru-RU"/>
        </w:rPr>
        <w:t xml:space="preserve"> </w:t>
      </w:r>
      <w:r>
        <w:rPr>
          <w:lang w:val="ru-RU"/>
        </w:rPr>
        <w:t>В соответствии с Приложением 3 ПООП-П.</w:t>
      </w:r>
    </w:p>
  </w:footnote>
  <w:footnote w:id="7">
    <w:p w14:paraId="3E15550A" w14:textId="77777777" w:rsidR="00EB6287" w:rsidRDefault="00EB6287" w:rsidP="00EB6287">
      <w:pPr>
        <w:pStyle w:val="aa"/>
        <w:rPr>
          <w:lang w:val="ru-RU"/>
        </w:rPr>
      </w:pPr>
      <w:r w:rsidRPr="00610A19">
        <w:rPr>
          <w:rStyle w:val="ac"/>
        </w:rPr>
        <w:footnoteRef/>
      </w:r>
      <w:r w:rsidRPr="00610A19">
        <w:rPr>
          <w:lang w:val="ru-RU"/>
        </w:rPr>
        <w:t xml:space="preserve"> </w:t>
      </w:r>
      <w:bookmarkStart w:id="14" w:name="_Hlk75854515"/>
      <w:r w:rsidRPr="00610A19">
        <w:rPr>
          <w:lang w:val="ru-RU"/>
        </w:rPr>
        <w:t>В ходе оценивания могут быть учтены личностные результаты.</w:t>
      </w:r>
      <w:bookmarkEnd w:id="14"/>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80772"/>
    <w:multiLevelType w:val="hybridMultilevel"/>
    <w:tmpl w:val="82F6AF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A3078E"/>
    <w:multiLevelType w:val="hybridMultilevel"/>
    <w:tmpl w:val="96CC8AA0"/>
    <w:lvl w:ilvl="0" w:tplc="5EFA2632">
      <w:start w:val="2"/>
      <w:numFmt w:val="bullet"/>
      <w:lvlText w:val="-"/>
      <w:lvlJc w:val="left"/>
      <w:pPr>
        <w:ind w:left="927" w:hanging="360"/>
      </w:pPr>
      <w:rPr>
        <w:rFonts w:ascii="Times New Roman" w:eastAsia="Times New Roman" w:hAnsi="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cs="Wingdings" w:hint="default"/>
      </w:rPr>
    </w:lvl>
    <w:lvl w:ilvl="3" w:tplc="04190001">
      <w:start w:val="1"/>
      <w:numFmt w:val="bullet"/>
      <w:lvlText w:val=""/>
      <w:lvlJc w:val="left"/>
      <w:pPr>
        <w:ind w:left="3087" w:hanging="360"/>
      </w:pPr>
      <w:rPr>
        <w:rFonts w:ascii="Symbol" w:hAnsi="Symbol" w:cs="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cs="Wingdings" w:hint="default"/>
      </w:rPr>
    </w:lvl>
    <w:lvl w:ilvl="6" w:tplc="04190001">
      <w:start w:val="1"/>
      <w:numFmt w:val="bullet"/>
      <w:lvlText w:val=""/>
      <w:lvlJc w:val="left"/>
      <w:pPr>
        <w:ind w:left="5247" w:hanging="360"/>
      </w:pPr>
      <w:rPr>
        <w:rFonts w:ascii="Symbol" w:hAnsi="Symbol" w:cs="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cs="Wingdings" w:hint="default"/>
      </w:rPr>
    </w:lvl>
  </w:abstractNum>
  <w:abstractNum w:abstractNumId="2" w15:restartNumberingAfterBreak="0">
    <w:nsid w:val="084F67A3"/>
    <w:multiLevelType w:val="multilevel"/>
    <w:tmpl w:val="299EE0B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D6B7E32"/>
    <w:multiLevelType w:val="hybridMultilevel"/>
    <w:tmpl w:val="1C22AF20"/>
    <w:lvl w:ilvl="0" w:tplc="EB4A1F72">
      <w:start w:val="1"/>
      <w:numFmt w:val="decimal"/>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15:restartNumberingAfterBreak="0">
    <w:nsid w:val="0FE31DD0"/>
    <w:multiLevelType w:val="hybridMultilevel"/>
    <w:tmpl w:val="B23A0CB4"/>
    <w:lvl w:ilvl="0" w:tplc="FF0E428E">
      <w:start w:val="1"/>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13545B9"/>
    <w:multiLevelType w:val="hybridMultilevel"/>
    <w:tmpl w:val="49D87962"/>
    <w:lvl w:ilvl="0" w:tplc="186649B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2C41EB"/>
    <w:multiLevelType w:val="hybridMultilevel"/>
    <w:tmpl w:val="7F542868"/>
    <w:lvl w:ilvl="0" w:tplc="903CC6A8">
      <w:start w:val="1"/>
      <w:numFmt w:val="decimal"/>
      <w:lvlText w:val="%1."/>
      <w:lvlJc w:val="left"/>
      <w:pPr>
        <w:ind w:left="360" w:hanging="360"/>
      </w:pPr>
      <w:rPr>
        <w:rFonts w:hint="default"/>
        <w:b w:val="0"/>
        <w:bCs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1FB92D0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4B72DD"/>
    <w:multiLevelType w:val="hybridMultilevel"/>
    <w:tmpl w:val="D3FAAA44"/>
    <w:lvl w:ilvl="0" w:tplc="0419000F">
      <w:start w:val="1"/>
      <w:numFmt w:val="decimal"/>
      <w:lvlText w:val="%1."/>
      <w:lvlJc w:val="left"/>
      <w:pPr>
        <w:ind w:left="706" w:hanging="360"/>
      </w:pPr>
    </w:lvl>
    <w:lvl w:ilvl="1" w:tplc="04190019">
      <w:start w:val="1"/>
      <w:numFmt w:val="lowerLetter"/>
      <w:lvlText w:val="%2."/>
      <w:lvlJc w:val="left"/>
      <w:pPr>
        <w:ind w:left="1426" w:hanging="360"/>
      </w:pPr>
    </w:lvl>
    <w:lvl w:ilvl="2" w:tplc="0419001B">
      <w:start w:val="1"/>
      <w:numFmt w:val="lowerRoman"/>
      <w:lvlText w:val="%3."/>
      <w:lvlJc w:val="right"/>
      <w:pPr>
        <w:ind w:left="2146" w:hanging="180"/>
      </w:pPr>
    </w:lvl>
    <w:lvl w:ilvl="3" w:tplc="0419000F">
      <w:start w:val="1"/>
      <w:numFmt w:val="decimal"/>
      <w:lvlText w:val="%4."/>
      <w:lvlJc w:val="left"/>
      <w:pPr>
        <w:ind w:left="2866" w:hanging="360"/>
      </w:pPr>
    </w:lvl>
    <w:lvl w:ilvl="4" w:tplc="04190019">
      <w:start w:val="1"/>
      <w:numFmt w:val="lowerLetter"/>
      <w:lvlText w:val="%5."/>
      <w:lvlJc w:val="left"/>
      <w:pPr>
        <w:ind w:left="3586" w:hanging="360"/>
      </w:pPr>
    </w:lvl>
    <w:lvl w:ilvl="5" w:tplc="0419001B">
      <w:start w:val="1"/>
      <w:numFmt w:val="lowerRoman"/>
      <w:lvlText w:val="%6."/>
      <w:lvlJc w:val="right"/>
      <w:pPr>
        <w:ind w:left="4306" w:hanging="180"/>
      </w:pPr>
    </w:lvl>
    <w:lvl w:ilvl="6" w:tplc="0419000F">
      <w:start w:val="1"/>
      <w:numFmt w:val="decimal"/>
      <w:lvlText w:val="%7."/>
      <w:lvlJc w:val="left"/>
      <w:pPr>
        <w:ind w:left="5026" w:hanging="360"/>
      </w:pPr>
    </w:lvl>
    <w:lvl w:ilvl="7" w:tplc="04190019">
      <w:start w:val="1"/>
      <w:numFmt w:val="lowerLetter"/>
      <w:lvlText w:val="%8."/>
      <w:lvlJc w:val="left"/>
      <w:pPr>
        <w:ind w:left="5746" w:hanging="360"/>
      </w:pPr>
    </w:lvl>
    <w:lvl w:ilvl="8" w:tplc="0419001B">
      <w:start w:val="1"/>
      <w:numFmt w:val="lowerRoman"/>
      <w:lvlText w:val="%9."/>
      <w:lvlJc w:val="right"/>
      <w:pPr>
        <w:ind w:left="6466" w:hanging="180"/>
      </w:pPr>
    </w:lvl>
  </w:abstractNum>
  <w:abstractNum w:abstractNumId="10" w15:restartNumberingAfterBreak="0">
    <w:nsid w:val="2CBA226F"/>
    <w:multiLevelType w:val="multilevel"/>
    <w:tmpl w:val="5748E32E"/>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1" w15:restartNumberingAfterBreak="0">
    <w:nsid w:val="42312172"/>
    <w:multiLevelType w:val="hybridMultilevel"/>
    <w:tmpl w:val="C0D68984"/>
    <w:lvl w:ilvl="0" w:tplc="50C03976">
      <w:start w:val="1"/>
      <w:numFmt w:val="decimal"/>
      <w:suff w:val="space"/>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43D21A19"/>
    <w:multiLevelType w:val="hybridMultilevel"/>
    <w:tmpl w:val="B7CEE6F8"/>
    <w:lvl w:ilvl="0" w:tplc="0419000F">
      <w:start w:val="1"/>
      <w:numFmt w:val="decimal"/>
      <w:lvlText w:val="%1."/>
      <w:lvlJc w:val="left"/>
      <w:pPr>
        <w:ind w:left="1070" w:hanging="360"/>
      </w:p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3" w15:restartNumberingAfterBreak="0">
    <w:nsid w:val="4C604001"/>
    <w:multiLevelType w:val="hybridMultilevel"/>
    <w:tmpl w:val="DF903DF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093CA8"/>
    <w:multiLevelType w:val="hybridMultilevel"/>
    <w:tmpl w:val="45F4FD7C"/>
    <w:lvl w:ilvl="0" w:tplc="5B08B6DA">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1859E7"/>
    <w:multiLevelType w:val="hybridMultilevel"/>
    <w:tmpl w:val="865CF692"/>
    <w:lvl w:ilvl="0" w:tplc="FEBAED98">
      <w:start w:val="2"/>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86F6676"/>
    <w:multiLevelType w:val="hybridMultilevel"/>
    <w:tmpl w:val="5A58648A"/>
    <w:lvl w:ilvl="0" w:tplc="7DFED5D6">
      <w:start w:val="1"/>
      <w:numFmt w:val="decimal"/>
      <w:lvlText w:val="%1."/>
      <w:lvlJc w:val="left"/>
      <w:pPr>
        <w:ind w:left="1429" w:hanging="360"/>
      </w:pPr>
      <w:rPr>
        <w:color w:val="auto"/>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15:restartNumberingAfterBreak="0">
    <w:nsid w:val="595B41C0"/>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629823CD"/>
    <w:multiLevelType w:val="hybridMultilevel"/>
    <w:tmpl w:val="398ABD3C"/>
    <w:lvl w:ilvl="0" w:tplc="2DBE4DC4">
      <w:start w:val="1"/>
      <w:numFmt w:val="bullet"/>
      <w:lvlText w:val="-"/>
      <w:lvlJc w:val="left"/>
      <w:pPr>
        <w:ind w:left="2"/>
      </w:pPr>
      <w:rPr>
        <w:rFonts w:ascii="Times New Roman" w:eastAsia="Times New Roman" w:hAnsi="Times New Roman"/>
        <w:b w:val="0"/>
        <w:bCs w:val="0"/>
        <w:i w:val="0"/>
        <w:iCs w:val="0"/>
        <w:strike w:val="0"/>
        <w:dstrike w:val="0"/>
        <w:color w:val="000000"/>
        <w:sz w:val="24"/>
        <w:szCs w:val="24"/>
        <w:u w:val="none"/>
        <w:vertAlign w:val="baseline"/>
      </w:rPr>
    </w:lvl>
    <w:lvl w:ilvl="1" w:tplc="BA282E82">
      <w:start w:val="1"/>
      <w:numFmt w:val="bullet"/>
      <w:lvlText w:val="o"/>
      <w:lvlJc w:val="left"/>
      <w:pPr>
        <w:ind w:left="1188"/>
      </w:pPr>
      <w:rPr>
        <w:rFonts w:ascii="Times New Roman" w:eastAsia="Times New Roman" w:hAnsi="Times New Roman"/>
        <w:b w:val="0"/>
        <w:bCs w:val="0"/>
        <w:i w:val="0"/>
        <w:iCs w:val="0"/>
        <w:strike w:val="0"/>
        <w:dstrike w:val="0"/>
        <w:color w:val="000000"/>
        <w:sz w:val="24"/>
        <w:szCs w:val="24"/>
        <w:u w:val="none"/>
        <w:vertAlign w:val="baseline"/>
      </w:rPr>
    </w:lvl>
    <w:lvl w:ilvl="2" w:tplc="BEBCA6C0">
      <w:start w:val="1"/>
      <w:numFmt w:val="bullet"/>
      <w:lvlText w:val="▪"/>
      <w:lvlJc w:val="left"/>
      <w:pPr>
        <w:ind w:left="1908"/>
      </w:pPr>
      <w:rPr>
        <w:rFonts w:ascii="Times New Roman" w:eastAsia="Times New Roman" w:hAnsi="Times New Roman"/>
        <w:b w:val="0"/>
        <w:bCs w:val="0"/>
        <w:i w:val="0"/>
        <w:iCs w:val="0"/>
        <w:strike w:val="0"/>
        <w:dstrike w:val="0"/>
        <w:color w:val="000000"/>
        <w:sz w:val="24"/>
        <w:szCs w:val="24"/>
        <w:u w:val="none"/>
        <w:vertAlign w:val="baseline"/>
      </w:rPr>
    </w:lvl>
    <w:lvl w:ilvl="3" w:tplc="B5389732">
      <w:start w:val="1"/>
      <w:numFmt w:val="bullet"/>
      <w:lvlText w:val="•"/>
      <w:lvlJc w:val="left"/>
      <w:pPr>
        <w:ind w:left="2628"/>
      </w:pPr>
      <w:rPr>
        <w:rFonts w:ascii="Times New Roman" w:eastAsia="Times New Roman" w:hAnsi="Times New Roman"/>
        <w:b w:val="0"/>
        <w:bCs w:val="0"/>
        <w:i w:val="0"/>
        <w:iCs w:val="0"/>
        <w:strike w:val="0"/>
        <w:dstrike w:val="0"/>
        <w:color w:val="000000"/>
        <w:sz w:val="24"/>
        <w:szCs w:val="24"/>
        <w:u w:val="none"/>
        <w:vertAlign w:val="baseline"/>
      </w:rPr>
    </w:lvl>
    <w:lvl w:ilvl="4" w:tplc="F23A4248">
      <w:start w:val="1"/>
      <w:numFmt w:val="bullet"/>
      <w:lvlText w:val="o"/>
      <w:lvlJc w:val="left"/>
      <w:pPr>
        <w:ind w:left="3348"/>
      </w:pPr>
      <w:rPr>
        <w:rFonts w:ascii="Times New Roman" w:eastAsia="Times New Roman" w:hAnsi="Times New Roman"/>
        <w:b w:val="0"/>
        <w:bCs w:val="0"/>
        <w:i w:val="0"/>
        <w:iCs w:val="0"/>
        <w:strike w:val="0"/>
        <w:dstrike w:val="0"/>
        <w:color w:val="000000"/>
        <w:sz w:val="24"/>
        <w:szCs w:val="24"/>
        <w:u w:val="none"/>
        <w:vertAlign w:val="baseline"/>
      </w:rPr>
    </w:lvl>
    <w:lvl w:ilvl="5" w:tplc="47CA9F60">
      <w:start w:val="1"/>
      <w:numFmt w:val="bullet"/>
      <w:lvlText w:val="▪"/>
      <w:lvlJc w:val="left"/>
      <w:pPr>
        <w:ind w:left="4068"/>
      </w:pPr>
      <w:rPr>
        <w:rFonts w:ascii="Times New Roman" w:eastAsia="Times New Roman" w:hAnsi="Times New Roman"/>
        <w:b w:val="0"/>
        <w:bCs w:val="0"/>
        <w:i w:val="0"/>
        <w:iCs w:val="0"/>
        <w:strike w:val="0"/>
        <w:dstrike w:val="0"/>
        <w:color w:val="000000"/>
        <w:sz w:val="24"/>
        <w:szCs w:val="24"/>
        <w:u w:val="none"/>
        <w:vertAlign w:val="baseline"/>
      </w:rPr>
    </w:lvl>
    <w:lvl w:ilvl="6" w:tplc="D59E87C2">
      <w:start w:val="1"/>
      <w:numFmt w:val="bullet"/>
      <w:lvlText w:val="•"/>
      <w:lvlJc w:val="left"/>
      <w:pPr>
        <w:ind w:left="4788"/>
      </w:pPr>
      <w:rPr>
        <w:rFonts w:ascii="Times New Roman" w:eastAsia="Times New Roman" w:hAnsi="Times New Roman"/>
        <w:b w:val="0"/>
        <w:bCs w:val="0"/>
        <w:i w:val="0"/>
        <w:iCs w:val="0"/>
        <w:strike w:val="0"/>
        <w:dstrike w:val="0"/>
        <w:color w:val="000000"/>
        <w:sz w:val="24"/>
        <w:szCs w:val="24"/>
        <w:u w:val="none"/>
        <w:vertAlign w:val="baseline"/>
      </w:rPr>
    </w:lvl>
    <w:lvl w:ilvl="7" w:tplc="94FE6460">
      <w:start w:val="1"/>
      <w:numFmt w:val="bullet"/>
      <w:lvlText w:val="o"/>
      <w:lvlJc w:val="left"/>
      <w:pPr>
        <w:ind w:left="5508"/>
      </w:pPr>
      <w:rPr>
        <w:rFonts w:ascii="Times New Roman" w:eastAsia="Times New Roman" w:hAnsi="Times New Roman"/>
        <w:b w:val="0"/>
        <w:bCs w:val="0"/>
        <w:i w:val="0"/>
        <w:iCs w:val="0"/>
        <w:strike w:val="0"/>
        <w:dstrike w:val="0"/>
        <w:color w:val="000000"/>
        <w:sz w:val="24"/>
        <w:szCs w:val="24"/>
        <w:u w:val="none"/>
        <w:vertAlign w:val="baseline"/>
      </w:rPr>
    </w:lvl>
    <w:lvl w:ilvl="8" w:tplc="2C9CACE0">
      <w:start w:val="1"/>
      <w:numFmt w:val="bullet"/>
      <w:lvlText w:val="▪"/>
      <w:lvlJc w:val="left"/>
      <w:pPr>
        <w:ind w:left="6228"/>
      </w:pPr>
      <w:rPr>
        <w:rFonts w:ascii="Times New Roman" w:eastAsia="Times New Roman" w:hAnsi="Times New Roman"/>
        <w:b w:val="0"/>
        <w:bCs w:val="0"/>
        <w:i w:val="0"/>
        <w:iCs w:val="0"/>
        <w:strike w:val="0"/>
        <w:dstrike w:val="0"/>
        <w:color w:val="000000"/>
        <w:sz w:val="24"/>
        <w:szCs w:val="24"/>
        <w:u w:val="none"/>
        <w:vertAlign w:val="baseline"/>
      </w:rPr>
    </w:lvl>
  </w:abstractNum>
  <w:abstractNum w:abstractNumId="19" w15:restartNumberingAfterBreak="0">
    <w:nsid w:val="6414215B"/>
    <w:multiLevelType w:val="hybridMultilevel"/>
    <w:tmpl w:val="B5BA4F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A32168"/>
    <w:multiLevelType w:val="hybridMultilevel"/>
    <w:tmpl w:val="EDE85C6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5CD1884"/>
    <w:multiLevelType w:val="hybridMultilevel"/>
    <w:tmpl w:val="C09A7060"/>
    <w:lvl w:ilvl="0" w:tplc="7B5CEC16">
      <w:start w:val="1"/>
      <w:numFmt w:val="decimal"/>
      <w:suff w:val="space"/>
      <w:lvlText w:val="%1."/>
      <w:lvlJc w:val="left"/>
      <w:pPr>
        <w:ind w:left="720" w:hanging="360"/>
      </w:pPr>
      <w:rPr>
        <w:rFonts w:hint="default"/>
        <w:b w:val="0"/>
        <w:i w:val="0"/>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1"/>
  </w:num>
  <w:num w:numId="3">
    <w:abstractNumId w:val="15"/>
  </w:num>
  <w:num w:numId="4">
    <w:abstractNumId w:val="6"/>
  </w:num>
  <w:num w:numId="5">
    <w:abstractNumId w:val="14"/>
  </w:num>
  <w:num w:numId="6">
    <w:abstractNumId w:val="22"/>
  </w:num>
  <w:num w:numId="7">
    <w:abstractNumId w:val="11"/>
  </w:num>
  <w:num w:numId="8">
    <w:abstractNumId w:val="18"/>
  </w:num>
  <w:num w:numId="9">
    <w:abstractNumId w:val="1"/>
  </w:num>
  <w:num w:numId="10">
    <w:abstractNumId w:val="17"/>
  </w:num>
  <w:num w:numId="11">
    <w:abstractNumId w:val="20"/>
  </w:num>
  <w:num w:numId="12">
    <w:abstractNumId w:val="8"/>
  </w:num>
  <w:num w:numId="13">
    <w:abstractNumId w:val="9"/>
  </w:num>
  <w:num w:numId="14">
    <w:abstractNumId w:val="10"/>
  </w:num>
  <w:num w:numId="15">
    <w:abstractNumId w:val="2"/>
  </w:num>
  <w:num w:numId="16">
    <w:abstractNumId w:val="16"/>
  </w:num>
  <w:num w:numId="17">
    <w:abstractNumId w:val="5"/>
  </w:num>
  <w:num w:numId="18">
    <w:abstractNumId w:val="7"/>
  </w:num>
  <w:num w:numId="19">
    <w:abstractNumId w:val="12"/>
  </w:num>
  <w:num w:numId="20">
    <w:abstractNumId w:val="4"/>
  </w:num>
  <w:num w:numId="21">
    <w:abstractNumId w:val="13"/>
  </w:num>
  <w:num w:numId="22">
    <w:abstractNumId w:val="19"/>
  </w:num>
  <w:num w:numId="23">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47B"/>
    <w:rsid w:val="00003C40"/>
    <w:rsid w:val="0037447B"/>
    <w:rsid w:val="007C7884"/>
    <w:rsid w:val="00822F4B"/>
    <w:rsid w:val="00EB62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04DB2"/>
  <w15:chartTrackingRefBased/>
  <w15:docId w15:val="{01340EB8-803F-4BD7-8186-498A4D43A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287"/>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EB628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EB6287"/>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B6287"/>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B628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B6287"/>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B628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B628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B6287"/>
    <w:rPr>
      <w:rFonts w:ascii="Times New Roman" w:eastAsia="Times New Roman" w:hAnsi="Times New Roman" w:cs="Times New Roman"/>
      <w:b/>
      <w:bCs/>
      <w:sz w:val="24"/>
      <w:szCs w:val="24"/>
      <w:lang w:val="x-none" w:eastAsia="x-none"/>
    </w:rPr>
  </w:style>
  <w:style w:type="paragraph" w:styleId="a3">
    <w:name w:val="Body Text"/>
    <w:basedOn w:val="a"/>
    <w:link w:val="a4"/>
    <w:uiPriority w:val="99"/>
    <w:rsid w:val="00EB6287"/>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EB6287"/>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EB6287"/>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EB6287"/>
    <w:rPr>
      <w:rFonts w:ascii="Times New Roman" w:eastAsia="Times New Roman" w:hAnsi="Times New Roman" w:cs="Times New Roman"/>
      <w:sz w:val="24"/>
      <w:szCs w:val="24"/>
      <w:lang w:val="x-none" w:eastAsia="x-none"/>
    </w:rPr>
  </w:style>
  <w:style w:type="character" w:customStyle="1" w:styleId="blk">
    <w:name w:val="blk"/>
    <w:uiPriority w:val="99"/>
    <w:rsid w:val="00EB6287"/>
  </w:style>
  <w:style w:type="paragraph" w:styleId="a5">
    <w:name w:val="footer"/>
    <w:aliases w:val="Нижний колонтитул Знак Знак Знак,Нижний колонтитул1,Нижний колонтитул Знак Знак"/>
    <w:basedOn w:val="a"/>
    <w:link w:val="a6"/>
    <w:uiPriority w:val="99"/>
    <w:rsid w:val="00EB6287"/>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B6287"/>
    <w:rPr>
      <w:rFonts w:ascii="Times New Roman" w:eastAsia="Times New Roman" w:hAnsi="Times New Roman" w:cs="Times New Roman"/>
      <w:sz w:val="24"/>
      <w:szCs w:val="24"/>
      <w:lang w:val="x-none" w:eastAsia="x-none"/>
    </w:rPr>
  </w:style>
  <w:style w:type="character" w:styleId="a7">
    <w:name w:val="page number"/>
    <w:uiPriority w:val="99"/>
    <w:rsid w:val="00EB6287"/>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веб)"/>
    <w:basedOn w:val="a"/>
    <w:next w:val="a"/>
    <w:link w:val="a9"/>
    <w:qFormat/>
    <w:rsid w:val="00EB6287"/>
    <w:pPr>
      <w:spacing w:after="120"/>
      <w:ind w:firstLine="709"/>
      <w:outlineLvl w:val="0"/>
    </w:pPr>
    <w:rPr>
      <w:rFonts w:ascii="Times New Roman" w:hAnsi="Times New Roman"/>
      <w:kern w:val="28"/>
      <w:sz w:val="24"/>
      <w:szCs w:val="24"/>
      <w:lang w:val="x-none" w:eastAsia="x-none"/>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EB6287"/>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B6287"/>
    <w:rPr>
      <w:rFonts w:ascii="Times New Roman" w:eastAsia="Times New Roman" w:hAnsi="Times New Roman" w:cs="Times New Roman"/>
      <w:sz w:val="20"/>
      <w:szCs w:val="20"/>
      <w:lang w:val="en-US" w:eastAsia="x-none"/>
    </w:rPr>
  </w:style>
  <w:style w:type="character" w:styleId="ac">
    <w:name w:val="footnote reference"/>
    <w:uiPriority w:val="99"/>
    <w:rsid w:val="00EB6287"/>
    <w:rPr>
      <w:rFonts w:cs="Times New Roman"/>
      <w:vertAlign w:val="superscript"/>
    </w:rPr>
  </w:style>
  <w:style w:type="paragraph" w:styleId="23">
    <w:name w:val="List 2"/>
    <w:basedOn w:val="a"/>
    <w:uiPriority w:val="99"/>
    <w:rsid w:val="00EB6287"/>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B6287"/>
    <w:rPr>
      <w:rFonts w:cs="Times New Roman"/>
      <w:color w:val="0000FF"/>
      <w:u w:val="single"/>
    </w:rPr>
  </w:style>
  <w:style w:type="paragraph" w:styleId="11">
    <w:name w:val="toc 1"/>
    <w:basedOn w:val="a"/>
    <w:next w:val="a"/>
    <w:autoRedefine/>
    <w:uiPriority w:val="99"/>
    <w:rsid w:val="00EB6287"/>
    <w:pPr>
      <w:spacing w:before="240" w:after="120" w:line="240" w:lineRule="auto"/>
    </w:pPr>
    <w:rPr>
      <w:rFonts w:cs="Calibri"/>
      <w:b/>
      <w:bCs/>
      <w:sz w:val="20"/>
      <w:szCs w:val="20"/>
    </w:rPr>
  </w:style>
  <w:style w:type="paragraph" w:styleId="24">
    <w:name w:val="toc 2"/>
    <w:basedOn w:val="a"/>
    <w:next w:val="a"/>
    <w:autoRedefine/>
    <w:uiPriority w:val="99"/>
    <w:rsid w:val="00EB628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99"/>
    <w:rsid w:val="00EB6287"/>
    <w:pPr>
      <w:spacing w:after="0" w:line="240" w:lineRule="auto"/>
      <w:ind w:left="480"/>
    </w:pPr>
    <w:rPr>
      <w:rFonts w:ascii="Times New Roman" w:hAnsi="Times New Roman"/>
      <w:sz w:val="28"/>
      <w:szCs w:val="28"/>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uiPriority w:val="99"/>
    <w:locked/>
    <w:rsid w:val="00EB6287"/>
    <w:rPr>
      <w:rFonts w:ascii="Times New Roman" w:hAnsi="Times New Roman"/>
      <w:sz w:val="20"/>
      <w:lang w:val="x-none" w:eastAsia="ru-RU"/>
    </w:rPr>
  </w:style>
  <w:style w:type="paragraph" w:customStyle="1" w:styleId="ae">
    <w:name w:val="List Paragraph"/>
    <w:aliases w:val="Содержание. 2 уровень,List Paragraph"/>
    <w:basedOn w:val="a"/>
    <w:link w:val="af"/>
    <w:uiPriority w:val="99"/>
    <w:qFormat/>
    <w:rsid w:val="00EB6287"/>
    <w:pPr>
      <w:spacing w:before="120" w:after="120" w:line="240" w:lineRule="auto"/>
      <w:ind w:left="708"/>
    </w:pPr>
    <w:rPr>
      <w:rFonts w:ascii="Times New Roman" w:hAnsi="Times New Roman"/>
      <w:sz w:val="24"/>
      <w:szCs w:val="24"/>
      <w:lang w:val="x-none" w:eastAsia="x-none"/>
    </w:rPr>
  </w:style>
  <w:style w:type="character" w:styleId="af0">
    <w:name w:val="Emphasis"/>
    <w:qFormat/>
    <w:rsid w:val="00EB6287"/>
    <w:rPr>
      <w:rFonts w:cs="Times New Roman"/>
      <w:i/>
    </w:rPr>
  </w:style>
  <w:style w:type="paragraph" w:styleId="af1">
    <w:name w:val="Balloon Text"/>
    <w:basedOn w:val="a"/>
    <w:link w:val="af2"/>
    <w:uiPriority w:val="99"/>
    <w:rsid w:val="00EB6287"/>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B6287"/>
    <w:rPr>
      <w:rFonts w:ascii="Segoe UI" w:eastAsia="Times New Roman" w:hAnsi="Segoe UI" w:cs="Times New Roman"/>
      <w:sz w:val="18"/>
      <w:szCs w:val="18"/>
      <w:lang w:val="x-none" w:eastAsia="x-none"/>
    </w:rPr>
  </w:style>
  <w:style w:type="paragraph" w:customStyle="1" w:styleId="ConsPlusNormal">
    <w:name w:val="ConsPlusNormal"/>
    <w:uiPriority w:val="99"/>
    <w:rsid w:val="00EB628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B6287"/>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B628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B6287"/>
    <w:rPr>
      <w:rFonts w:cs="Times New Roman"/>
      <w:sz w:val="20"/>
      <w:szCs w:val="20"/>
    </w:rPr>
  </w:style>
  <w:style w:type="paragraph" w:styleId="af5">
    <w:name w:val="annotation text"/>
    <w:basedOn w:val="a"/>
    <w:link w:val="af6"/>
    <w:uiPriority w:val="99"/>
    <w:unhideWhenUsed/>
    <w:rsid w:val="00EB6287"/>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B6287"/>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B6287"/>
    <w:rPr>
      <w:rFonts w:cs="Times New Roman"/>
      <w:sz w:val="20"/>
      <w:szCs w:val="20"/>
    </w:rPr>
  </w:style>
  <w:style w:type="character" w:customStyle="1" w:styleId="111">
    <w:name w:val="Тема примечания Знак11"/>
    <w:uiPriority w:val="99"/>
    <w:rsid w:val="00EB6287"/>
    <w:rPr>
      <w:rFonts w:cs="Times New Roman"/>
      <w:b/>
      <w:bCs/>
      <w:sz w:val="20"/>
      <w:szCs w:val="20"/>
    </w:rPr>
  </w:style>
  <w:style w:type="paragraph" w:styleId="af7">
    <w:name w:val="annotation subject"/>
    <w:basedOn w:val="af5"/>
    <w:next w:val="af5"/>
    <w:link w:val="af8"/>
    <w:uiPriority w:val="99"/>
    <w:unhideWhenUsed/>
    <w:rsid w:val="00EB6287"/>
    <w:rPr>
      <w:rFonts w:ascii="Times New Roman" w:hAnsi="Times New Roman"/>
      <w:b/>
      <w:bCs/>
    </w:rPr>
  </w:style>
  <w:style w:type="character" w:customStyle="1" w:styleId="af8">
    <w:name w:val="Тема примечания Знак"/>
    <w:basedOn w:val="af6"/>
    <w:link w:val="af7"/>
    <w:uiPriority w:val="99"/>
    <w:rsid w:val="00EB6287"/>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B6287"/>
    <w:rPr>
      <w:rFonts w:cs="Times New Roman"/>
      <w:b/>
      <w:bCs/>
      <w:sz w:val="20"/>
      <w:szCs w:val="20"/>
    </w:rPr>
  </w:style>
  <w:style w:type="paragraph" w:styleId="25">
    <w:name w:val="Body Text Indent 2"/>
    <w:basedOn w:val="a"/>
    <w:link w:val="26"/>
    <w:uiPriority w:val="99"/>
    <w:rsid w:val="00EB6287"/>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EB6287"/>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EB6287"/>
  </w:style>
  <w:style w:type="character" w:customStyle="1" w:styleId="af9">
    <w:name w:val="Цветовое выделение"/>
    <w:uiPriority w:val="99"/>
    <w:rsid w:val="00EB6287"/>
    <w:rPr>
      <w:b/>
      <w:color w:val="26282F"/>
    </w:rPr>
  </w:style>
  <w:style w:type="character" w:customStyle="1" w:styleId="afa">
    <w:name w:val="Гипертекстовая ссылка"/>
    <w:uiPriority w:val="99"/>
    <w:rsid w:val="00EB6287"/>
    <w:rPr>
      <w:b/>
      <w:color w:val="106BBE"/>
    </w:rPr>
  </w:style>
  <w:style w:type="character" w:customStyle="1" w:styleId="afb">
    <w:name w:val="Активная гипертекстовая ссылка"/>
    <w:uiPriority w:val="99"/>
    <w:rsid w:val="00EB6287"/>
    <w:rPr>
      <w:b/>
      <w:color w:val="106BBE"/>
      <w:u w:val="single"/>
    </w:rPr>
  </w:style>
  <w:style w:type="paragraph" w:customStyle="1" w:styleId="afc">
    <w:name w:val="Внимание"/>
    <w:basedOn w:val="a"/>
    <w:next w:val="a"/>
    <w:uiPriority w:val="99"/>
    <w:rsid w:val="00EB628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B6287"/>
  </w:style>
  <w:style w:type="paragraph" w:customStyle="1" w:styleId="afe">
    <w:name w:val="Внимание: недобросовестность!"/>
    <w:basedOn w:val="afc"/>
    <w:next w:val="a"/>
    <w:uiPriority w:val="99"/>
    <w:rsid w:val="00EB6287"/>
  </w:style>
  <w:style w:type="character" w:customStyle="1" w:styleId="aff">
    <w:name w:val="Выделение для Базового Поиска"/>
    <w:uiPriority w:val="99"/>
    <w:rsid w:val="00EB6287"/>
    <w:rPr>
      <w:b/>
      <w:color w:val="0058A9"/>
    </w:rPr>
  </w:style>
  <w:style w:type="character" w:customStyle="1" w:styleId="aff0">
    <w:name w:val="Выделение для Базового Поиска (курсив)"/>
    <w:uiPriority w:val="99"/>
    <w:rsid w:val="00EB6287"/>
    <w:rPr>
      <w:b/>
      <w:i/>
      <w:color w:val="0058A9"/>
    </w:rPr>
  </w:style>
  <w:style w:type="paragraph" w:customStyle="1" w:styleId="aff1">
    <w:name w:val="Дочерний элемент списка"/>
    <w:basedOn w:val="a"/>
    <w:next w:val="a"/>
    <w:uiPriority w:val="99"/>
    <w:rsid w:val="00EB6287"/>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B6287"/>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EB6287"/>
    <w:rPr>
      <w:b/>
      <w:bCs/>
      <w:color w:val="0058A9"/>
      <w:shd w:val="clear" w:color="auto" w:fill="ECE9D8"/>
    </w:rPr>
  </w:style>
  <w:style w:type="paragraph" w:customStyle="1" w:styleId="aff3">
    <w:name w:val="Заголовок группы контролов"/>
    <w:basedOn w:val="a"/>
    <w:next w:val="a"/>
    <w:uiPriority w:val="99"/>
    <w:rsid w:val="00EB6287"/>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EB6287"/>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B6287"/>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B6287"/>
    <w:rPr>
      <w:b/>
      <w:color w:val="26282F"/>
    </w:rPr>
  </w:style>
  <w:style w:type="paragraph" w:customStyle="1" w:styleId="aff7">
    <w:name w:val="Заголовок статьи"/>
    <w:basedOn w:val="a"/>
    <w:next w:val="a"/>
    <w:uiPriority w:val="99"/>
    <w:rsid w:val="00EB6287"/>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B6287"/>
    <w:rPr>
      <w:b/>
      <w:color w:val="FF0000"/>
    </w:rPr>
  </w:style>
  <w:style w:type="paragraph" w:customStyle="1" w:styleId="aff9">
    <w:name w:val="Заголовок ЭР (левое окно)"/>
    <w:basedOn w:val="a"/>
    <w:next w:val="a"/>
    <w:uiPriority w:val="99"/>
    <w:rsid w:val="00EB6287"/>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B6287"/>
    <w:pPr>
      <w:spacing w:after="0"/>
      <w:jc w:val="left"/>
    </w:pPr>
  </w:style>
  <w:style w:type="paragraph" w:customStyle="1" w:styleId="affb">
    <w:name w:val="Интерактивный заголовок"/>
    <w:basedOn w:val="14"/>
    <w:next w:val="a"/>
    <w:uiPriority w:val="99"/>
    <w:rsid w:val="00EB6287"/>
    <w:rPr>
      <w:u w:val="single"/>
    </w:rPr>
  </w:style>
  <w:style w:type="paragraph" w:customStyle="1" w:styleId="affc">
    <w:name w:val="Текст информации об изменениях"/>
    <w:basedOn w:val="a"/>
    <w:next w:val="a"/>
    <w:uiPriority w:val="99"/>
    <w:rsid w:val="00EB6287"/>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B6287"/>
    <w:pPr>
      <w:spacing w:before="180"/>
      <w:ind w:left="360" w:right="360" w:firstLine="0"/>
    </w:pPr>
    <w:rPr>
      <w:shd w:val="clear" w:color="auto" w:fill="EAEFED"/>
    </w:rPr>
  </w:style>
  <w:style w:type="paragraph" w:customStyle="1" w:styleId="affe">
    <w:name w:val="Текст (справка)"/>
    <w:basedOn w:val="a"/>
    <w:next w:val="a"/>
    <w:uiPriority w:val="99"/>
    <w:rsid w:val="00EB6287"/>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B628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B6287"/>
    <w:rPr>
      <w:i/>
      <w:iCs/>
    </w:rPr>
  </w:style>
  <w:style w:type="paragraph" w:customStyle="1" w:styleId="afff1">
    <w:name w:val="Текст (лев. подпись)"/>
    <w:basedOn w:val="a"/>
    <w:next w:val="a"/>
    <w:uiPriority w:val="99"/>
    <w:rsid w:val="00EB6287"/>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B6287"/>
    <w:rPr>
      <w:sz w:val="14"/>
      <w:szCs w:val="14"/>
    </w:rPr>
  </w:style>
  <w:style w:type="paragraph" w:customStyle="1" w:styleId="afff3">
    <w:name w:val="Текст (прав. подпись)"/>
    <w:basedOn w:val="a"/>
    <w:next w:val="a"/>
    <w:uiPriority w:val="99"/>
    <w:rsid w:val="00EB6287"/>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B6287"/>
    <w:rPr>
      <w:sz w:val="14"/>
      <w:szCs w:val="14"/>
    </w:rPr>
  </w:style>
  <w:style w:type="paragraph" w:customStyle="1" w:styleId="afff5">
    <w:name w:val="Комментарий пользователя"/>
    <w:basedOn w:val="afff"/>
    <w:next w:val="a"/>
    <w:uiPriority w:val="99"/>
    <w:rsid w:val="00EB6287"/>
    <w:pPr>
      <w:jc w:val="left"/>
    </w:pPr>
    <w:rPr>
      <w:shd w:val="clear" w:color="auto" w:fill="FFDFE0"/>
    </w:rPr>
  </w:style>
  <w:style w:type="paragraph" w:customStyle="1" w:styleId="afff6">
    <w:name w:val="Куда обратиться?"/>
    <w:basedOn w:val="afc"/>
    <w:next w:val="a"/>
    <w:uiPriority w:val="99"/>
    <w:rsid w:val="00EB6287"/>
  </w:style>
  <w:style w:type="paragraph" w:customStyle="1" w:styleId="afff7">
    <w:name w:val="Моноширинный"/>
    <w:basedOn w:val="a"/>
    <w:next w:val="a"/>
    <w:uiPriority w:val="99"/>
    <w:rsid w:val="00EB6287"/>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B6287"/>
    <w:rPr>
      <w:b/>
      <w:color w:val="26282F"/>
      <w:shd w:val="clear" w:color="auto" w:fill="FFF580"/>
    </w:rPr>
  </w:style>
  <w:style w:type="paragraph" w:customStyle="1" w:styleId="afff9">
    <w:name w:val="Напишите нам"/>
    <w:basedOn w:val="a"/>
    <w:next w:val="a"/>
    <w:uiPriority w:val="99"/>
    <w:rsid w:val="00EB6287"/>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B6287"/>
    <w:rPr>
      <w:b/>
      <w:color w:val="000000"/>
      <w:shd w:val="clear" w:color="auto" w:fill="D8EDE8"/>
    </w:rPr>
  </w:style>
  <w:style w:type="paragraph" w:customStyle="1" w:styleId="afffb">
    <w:name w:val="Необходимые документы"/>
    <w:basedOn w:val="afc"/>
    <w:next w:val="a"/>
    <w:uiPriority w:val="99"/>
    <w:rsid w:val="00EB6287"/>
    <w:pPr>
      <w:ind w:firstLine="118"/>
    </w:pPr>
  </w:style>
  <w:style w:type="paragraph" w:customStyle="1" w:styleId="afffc">
    <w:name w:val="Нормальный (таблица)"/>
    <w:basedOn w:val="a"/>
    <w:next w:val="a"/>
    <w:uiPriority w:val="99"/>
    <w:rsid w:val="00EB6287"/>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B6287"/>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B6287"/>
    <w:pPr>
      <w:ind w:left="140"/>
    </w:pPr>
  </w:style>
  <w:style w:type="character" w:customStyle="1" w:styleId="affff">
    <w:name w:val="Опечатки"/>
    <w:uiPriority w:val="99"/>
    <w:rsid w:val="00EB6287"/>
    <w:rPr>
      <w:color w:val="FF0000"/>
    </w:rPr>
  </w:style>
  <w:style w:type="paragraph" w:customStyle="1" w:styleId="affff0">
    <w:name w:val="Переменная часть"/>
    <w:basedOn w:val="aff2"/>
    <w:next w:val="a"/>
    <w:uiPriority w:val="99"/>
    <w:rsid w:val="00EB6287"/>
    <w:rPr>
      <w:sz w:val="18"/>
      <w:szCs w:val="18"/>
    </w:rPr>
  </w:style>
  <w:style w:type="paragraph" w:customStyle="1" w:styleId="affff1">
    <w:name w:val="Подвал для информации об изменениях"/>
    <w:basedOn w:val="1"/>
    <w:next w:val="a"/>
    <w:uiPriority w:val="99"/>
    <w:rsid w:val="00EB6287"/>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EB6287"/>
    <w:rPr>
      <w:b/>
      <w:bCs/>
    </w:rPr>
  </w:style>
  <w:style w:type="paragraph" w:customStyle="1" w:styleId="affff3">
    <w:name w:val="Подчёркнуный текст"/>
    <w:basedOn w:val="a"/>
    <w:next w:val="a"/>
    <w:uiPriority w:val="99"/>
    <w:rsid w:val="00EB6287"/>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B6287"/>
    <w:rPr>
      <w:sz w:val="20"/>
      <w:szCs w:val="20"/>
    </w:rPr>
  </w:style>
  <w:style w:type="paragraph" w:customStyle="1" w:styleId="affff5">
    <w:name w:val="Прижатый влево"/>
    <w:basedOn w:val="a"/>
    <w:next w:val="a"/>
    <w:uiPriority w:val="99"/>
    <w:rsid w:val="00EB6287"/>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B6287"/>
  </w:style>
  <w:style w:type="paragraph" w:customStyle="1" w:styleId="affff7">
    <w:name w:val="Примечание."/>
    <w:basedOn w:val="afc"/>
    <w:next w:val="a"/>
    <w:uiPriority w:val="99"/>
    <w:rsid w:val="00EB6287"/>
  </w:style>
  <w:style w:type="character" w:customStyle="1" w:styleId="affff8">
    <w:name w:val="Продолжение ссылки"/>
    <w:uiPriority w:val="99"/>
    <w:rsid w:val="00EB6287"/>
  </w:style>
  <w:style w:type="paragraph" w:customStyle="1" w:styleId="affff9">
    <w:name w:val="Словарная статья"/>
    <w:basedOn w:val="a"/>
    <w:next w:val="a"/>
    <w:uiPriority w:val="99"/>
    <w:rsid w:val="00EB6287"/>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B6287"/>
    <w:rPr>
      <w:b/>
      <w:color w:val="26282F"/>
    </w:rPr>
  </w:style>
  <w:style w:type="character" w:customStyle="1" w:styleId="affffb">
    <w:name w:val="Сравнение редакций. Добавленный фрагмент"/>
    <w:uiPriority w:val="99"/>
    <w:rsid w:val="00EB6287"/>
    <w:rPr>
      <w:color w:val="000000"/>
      <w:shd w:val="clear" w:color="auto" w:fill="C1D7FF"/>
    </w:rPr>
  </w:style>
  <w:style w:type="character" w:customStyle="1" w:styleId="affffc">
    <w:name w:val="Сравнение редакций. Удаленный фрагмент"/>
    <w:uiPriority w:val="99"/>
    <w:rsid w:val="00EB6287"/>
    <w:rPr>
      <w:color w:val="000000"/>
      <w:shd w:val="clear" w:color="auto" w:fill="C4C413"/>
    </w:rPr>
  </w:style>
  <w:style w:type="paragraph" w:customStyle="1" w:styleId="affffd">
    <w:name w:val="Ссылка на официальную публикацию"/>
    <w:basedOn w:val="a"/>
    <w:next w:val="a"/>
    <w:uiPriority w:val="99"/>
    <w:rsid w:val="00EB6287"/>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B6287"/>
    <w:rPr>
      <w:b/>
      <w:color w:val="749232"/>
    </w:rPr>
  </w:style>
  <w:style w:type="paragraph" w:customStyle="1" w:styleId="afffff">
    <w:name w:val="Текст в таблице"/>
    <w:basedOn w:val="afffc"/>
    <w:next w:val="a"/>
    <w:uiPriority w:val="99"/>
    <w:rsid w:val="00EB6287"/>
    <w:pPr>
      <w:ind w:firstLine="500"/>
    </w:pPr>
  </w:style>
  <w:style w:type="paragraph" w:customStyle="1" w:styleId="afffff0">
    <w:name w:val="Текст ЭР (см. также)"/>
    <w:basedOn w:val="a"/>
    <w:next w:val="a"/>
    <w:uiPriority w:val="99"/>
    <w:rsid w:val="00EB6287"/>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B6287"/>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B6287"/>
    <w:rPr>
      <w:b/>
      <w:strike/>
      <w:color w:val="666600"/>
    </w:rPr>
  </w:style>
  <w:style w:type="paragraph" w:customStyle="1" w:styleId="afffff3">
    <w:name w:val="Формула"/>
    <w:basedOn w:val="a"/>
    <w:next w:val="a"/>
    <w:uiPriority w:val="99"/>
    <w:rsid w:val="00EB6287"/>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B6287"/>
    <w:pPr>
      <w:jc w:val="center"/>
    </w:pPr>
  </w:style>
  <w:style w:type="paragraph" w:customStyle="1" w:styleId="-">
    <w:name w:val="ЭР-содержание (правое окно)"/>
    <w:basedOn w:val="a"/>
    <w:next w:val="a"/>
    <w:uiPriority w:val="99"/>
    <w:rsid w:val="00EB6287"/>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B628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B6287"/>
    <w:rPr>
      <w:rFonts w:cs="Times New Roman"/>
      <w:sz w:val="16"/>
    </w:rPr>
  </w:style>
  <w:style w:type="paragraph" w:styleId="41">
    <w:name w:val="toc 4"/>
    <w:basedOn w:val="a"/>
    <w:next w:val="a"/>
    <w:autoRedefine/>
    <w:uiPriority w:val="99"/>
    <w:rsid w:val="00EB6287"/>
    <w:pPr>
      <w:spacing w:after="0" w:line="240" w:lineRule="auto"/>
      <w:ind w:left="720"/>
    </w:pPr>
    <w:rPr>
      <w:rFonts w:cs="Calibri"/>
      <w:sz w:val="20"/>
      <w:szCs w:val="20"/>
    </w:rPr>
  </w:style>
  <w:style w:type="paragraph" w:styleId="5">
    <w:name w:val="toc 5"/>
    <w:basedOn w:val="a"/>
    <w:next w:val="a"/>
    <w:autoRedefine/>
    <w:uiPriority w:val="99"/>
    <w:rsid w:val="00EB6287"/>
    <w:pPr>
      <w:spacing w:after="0" w:line="240" w:lineRule="auto"/>
      <w:ind w:left="960"/>
    </w:pPr>
    <w:rPr>
      <w:rFonts w:cs="Calibri"/>
      <w:sz w:val="20"/>
      <w:szCs w:val="20"/>
    </w:rPr>
  </w:style>
  <w:style w:type="paragraph" w:styleId="6">
    <w:name w:val="toc 6"/>
    <w:basedOn w:val="a"/>
    <w:next w:val="a"/>
    <w:autoRedefine/>
    <w:uiPriority w:val="99"/>
    <w:rsid w:val="00EB6287"/>
    <w:pPr>
      <w:spacing w:after="0" w:line="240" w:lineRule="auto"/>
      <w:ind w:left="1200"/>
    </w:pPr>
    <w:rPr>
      <w:rFonts w:cs="Calibri"/>
      <w:sz w:val="20"/>
      <w:szCs w:val="20"/>
    </w:rPr>
  </w:style>
  <w:style w:type="paragraph" w:styleId="7">
    <w:name w:val="toc 7"/>
    <w:basedOn w:val="a"/>
    <w:next w:val="a"/>
    <w:autoRedefine/>
    <w:uiPriority w:val="99"/>
    <w:rsid w:val="00EB6287"/>
    <w:pPr>
      <w:spacing w:after="0" w:line="240" w:lineRule="auto"/>
      <w:ind w:left="1440"/>
    </w:pPr>
    <w:rPr>
      <w:rFonts w:cs="Calibri"/>
      <w:sz w:val="20"/>
      <w:szCs w:val="20"/>
    </w:rPr>
  </w:style>
  <w:style w:type="paragraph" w:styleId="8">
    <w:name w:val="toc 8"/>
    <w:basedOn w:val="a"/>
    <w:next w:val="a"/>
    <w:autoRedefine/>
    <w:uiPriority w:val="99"/>
    <w:rsid w:val="00EB6287"/>
    <w:pPr>
      <w:spacing w:after="0" w:line="240" w:lineRule="auto"/>
      <w:ind w:left="1680"/>
    </w:pPr>
    <w:rPr>
      <w:rFonts w:cs="Calibri"/>
      <w:sz w:val="20"/>
      <w:szCs w:val="20"/>
    </w:rPr>
  </w:style>
  <w:style w:type="paragraph" w:styleId="9">
    <w:name w:val="toc 9"/>
    <w:basedOn w:val="a"/>
    <w:next w:val="a"/>
    <w:autoRedefine/>
    <w:uiPriority w:val="99"/>
    <w:rsid w:val="00EB6287"/>
    <w:pPr>
      <w:spacing w:after="0" w:line="240" w:lineRule="auto"/>
      <w:ind w:left="1920"/>
    </w:pPr>
    <w:rPr>
      <w:rFonts w:cs="Calibri"/>
      <w:sz w:val="20"/>
      <w:szCs w:val="20"/>
    </w:rPr>
  </w:style>
  <w:style w:type="paragraph" w:customStyle="1" w:styleId="s1">
    <w:name w:val="s_1"/>
    <w:basedOn w:val="a"/>
    <w:uiPriority w:val="99"/>
    <w:rsid w:val="00EB6287"/>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99"/>
    <w:rsid w:val="00EB628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EB6287"/>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B6287"/>
    <w:rPr>
      <w:rFonts w:ascii="Calibri" w:eastAsia="Times New Roman" w:hAnsi="Calibri" w:cs="Times New Roman"/>
      <w:sz w:val="20"/>
      <w:szCs w:val="20"/>
      <w:lang w:val="x-none" w:eastAsia="x-none"/>
    </w:rPr>
  </w:style>
  <w:style w:type="character" w:styleId="afffff9">
    <w:name w:val="endnote reference"/>
    <w:uiPriority w:val="99"/>
    <w:semiHidden/>
    <w:unhideWhenUsed/>
    <w:rsid w:val="00EB6287"/>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EB6287"/>
    <w:rPr>
      <w:rFonts w:ascii="Times New Roman" w:eastAsia="Times New Roman" w:hAnsi="Times New Roman" w:cs="Times New Roman"/>
      <w:sz w:val="24"/>
      <w:szCs w:val="24"/>
      <w:lang w:val="x-none" w:eastAsia="x-none"/>
    </w:rPr>
  </w:style>
  <w:style w:type="character" w:customStyle="1" w:styleId="a9">
    <w:name w:val="Обычный (веб) Знак"/>
    <w:aliases w:val="Обычный (Интернет)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EB6287"/>
    <w:rPr>
      <w:rFonts w:ascii="Times New Roman" w:eastAsia="Times New Roman" w:hAnsi="Times New Roman" w:cs="Times New Roman"/>
      <w:kern w:val="28"/>
      <w:sz w:val="24"/>
      <w:szCs w:val="24"/>
      <w:lang w:val="x-none" w:eastAsia="x-none"/>
    </w:rPr>
  </w:style>
  <w:style w:type="character" w:styleId="afffffa">
    <w:name w:val="Strong"/>
    <w:uiPriority w:val="99"/>
    <w:qFormat/>
    <w:rsid w:val="00EB6287"/>
    <w:rPr>
      <w:b/>
      <w:bCs/>
    </w:rPr>
  </w:style>
  <w:style w:type="table" w:customStyle="1" w:styleId="TableNormal">
    <w:name w:val="Table Normal"/>
    <w:uiPriority w:val="2"/>
    <w:semiHidden/>
    <w:unhideWhenUsed/>
    <w:qFormat/>
    <w:rsid w:val="00EB628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EB6287"/>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B6287"/>
    <w:rPr>
      <w:color w:val="0000FF"/>
      <w:u w:val="single"/>
    </w:rPr>
  </w:style>
  <w:style w:type="character" w:styleId="afffffc">
    <w:name w:val="Subtle Emphasis"/>
    <w:uiPriority w:val="99"/>
    <w:qFormat/>
    <w:rsid w:val="00EB6287"/>
    <w:rPr>
      <w:i/>
      <w:iCs/>
      <w:color w:val="404040"/>
    </w:rPr>
  </w:style>
  <w:style w:type="paragraph" w:styleId="afffffd">
    <w:name w:val="Subtitle"/>
    <w:basedOn w:val="a"/>
    <w:next w:val="a"/>
    <w:link w:val="afffffe"/>
    <w:uiPriority w:val="11"/>
    <w:qFormat/>
    <w:rsid w:val="00EB6287"/>
    <w:pPr>
      <w:spacing w:after="60"/>
      <w:jc w:val="center"/>
      <w:outlineLvl w:val="1"/>
    </w:pPr>
    <w:rPr>
      <w:rFonts w:ascii="Calibri Light" w:hAnsi="Calibri Light"/>
      <w:sz w:val="24"/>
      <w:szCs w:val="24"/>
      <w:lang w:val="x-none" w:eastAsia="x-none"/>
    </w:rPr>
  </w:style>
  <w:style w:type="character" w:customStyle="1" w:styleId="afffffe">
    <w:name w:val="Подзаголовок Знак"/>
    <w:basedOn w:val="a0"/>
    <w:link w:val="afffffd"/>
    <w:uiPriority w:val="11"/>
    <w:rsid w:val="00EB6287"/>
    <w:rPr>
      <w:rFonts w:ascii="Calibri Light" w:eastAsia="Times New Roman" w:hAnsi="Calibri Light" w:cs="Times New Roman"/>
      <w:sz w:val="24"/>
      <w:szCs w:val="24"/>
      <w:lang w:val="x-none" w:eastAsia="x-none"/>
    </w:rPr>
  </w:style>
  <w:style w:type="paragraph" w:styleId="affffff">
    <w:name w:val="TOC Heading"/>
    <w:basedOn w:val="1"/>
    <w:next w:val="a"/>
    <w:uiPriority w:val="99"/>
    <w:qFormat/>
    <w:rsid w:val="00EB6287"/>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EB628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EB6287"/>
    <w:rPr>
      <w:color w:val="605E5C"/>
      <w:shd w:val="clear" w:color="auto" w:fill="E1DFDD"/>
    </w:rPr>
  </w:style>
  <w:style w:type="character" w:customStyle="1" w:styleId="affffff1">
    <w:name w:val="Название Знак"/>
    <w:link w:val="affffff2"/>
    <w:uiPriority w:val="10"/>
    <w:rsid w:val="00EB6287"/>
    <w:rPr>
      <w:rFonts w:ascii="Times New Roman" w:hAnsi="Times New Roman"/>
      <w:kern w:val="28"/>
      <w:sz w:val="24"/>
      <w:szCs w:val="24"/>
    </w:rPr>
  </w:style>
  <w:style w:type="table" w:customStyle="1" w:styleId="15">
    <w:name w:val="Сетка таблицы1"/>
    <w:basedOn w:val="a1"/>
    <w:next w:val="afffff6"/>
    <w:uiPriority w:val="99"/>
    <w:rsid w:val="00EB62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99"/>
    <w:rsid w:val="00EB628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99"/>
    <w:qFormat/>
    <w:rsid w:val="00EB6287"/>
    <w:pPr>
      <w:snapToGrid w:val="0"/>
      <w:spacing w:after="0" w:line="240" w:lineRule="auto"/>
    </w:pPr>
    <w:rPr>
      <w:rFonts w:ascii="Times New Roman" w:hAnsi="Times New Roman"/>
      <w:iCs/>
      <w:sz w:val="24"/>
      <w:szCs w:val="28"/>
    </w:rPr>
  </w:style>
  <w:style w:type="character" w:customStyle="1" w:styleId="210">
    <w:name w:val="Основной текст (2) + 10"/>
    <w:aliases w:val="5 pt"/>
    <w:rsid w:val="00EB6287"/>
    <w:rPr>
      <w:rFonts w:ascii="Times New Roman" w:hAnsi="Times New Roman"/>
      <w:color w:val="000000"/>
      <w:spacing w:val="0"/>
      <w:w w:val="100"/>
      <w:position w:val="0"/>
      <w:sz w:val="21"/>
      <w:u w:val="none"/>
      <w:effect w:val="none"/>
      <w:lang w:val="ru-RU" w:eastAsia="ru-RU"/>
    </w:rPr>
  </w:style>
  <w:style w:type="paragraph" w:styleId="affffff2">
    <w:name w:val="Title"/>
    <w:basedOn w:val="a"/>
    <w:next w:val="a"/>
    <w:link w:val="affffff1"/>
    <w:uiPriority w:val="99"/>
    <w:qFormat/>
    <w:rsid w:val="00EB6287"/>
    <w:pPr>
      <w:spacing w:after="0" w:line="240" w:lineRule="auto"/>
      <w:contextualSpacing/>
    </w:pPr>
    <w:rPr>
      <w:rFonts w:ascii="Times New Roman" w:eastAsiaTheme="minorHAnsi" w:hAnsi="Times New Roman" w:cstheme="minorBidi"/>
      <w:kern w:val="28"/>
      <w:sz w:val="24"/>
      <w:szCs w:val="24"/>
      <w:lang w:eastAsia="en-US"/>
    </w:rPr>
  </w:style>
  <w:style w:type="character" w:customStyle="1" w:styleId="affffff3">
    <w:name w:val="Заголовок Знак"/>
    <w:basedOn w:val="a0"/>
    <w:uiPriority w:val="99"/>
    <w:rsid w:val="00EB6287"/>
    <w:rPr>
      <w:rFonts w:asciiTheme="majorHAnsi" w:eastAsiaTheme="majorEastAsia" w:hAnsiTheme="majorHAnsi" w:cstheme="majorBidi"/>
      <w:spacing w:val="-10"/>
      <w:kern w:val="28"/>
      <w:sz w:val="56"/>
      <w:szCs w:val="56"/>
      <w:lang w:eastAsia="ru-RU"/>
    </w:rPr>
  </w:style>
  <w:style w:type="table" w:customStyle="1" w:styleId="TableNormal1">
    <w:name w:val="Table Normal1"/>
    <w:uiPriority w:val="99"/>
    <w:semiHidden/>
    <w:rsid w:val="00EB6287"/>
    <w:pPr>
      <w:widowControl w:val="0"/>
      <w:autoSpaceDE w:val="0"/>
      <w:autoSpaceDN w:val="0"/>
      <w:spacing w:after="0" w:line="240" w:lineRule="auto"/>
    </w:pPr>
    <w:rPr>
      <w:rFonts w:ascii="Calibri" w:eastAsia="Times New Roman" w:hAnsi="Calibri" w:cs="Calibri"/>
      <w:lang w:val="en-US"/>
    </w:rPr>
    <w:tblPr>
      <w:tblCellMar>
        <w:top w:w="0" w:type="dxa"/>
        <w:left w:w="0" w:type="dxa"/>
        <w:bottom w:w="0" w:type="dxa"/>
        <w:right w:w="0" w:type="dxa"/>
      </w:tblCellMar>
    </w:tblPr>
  </w:style>
  <w:style w:type="table" w:customStyle="1" w:styleId="310">
    <w:name w:val="Таблица простая 31"/>
    <w:uiPriority w:val="99"/>
    <w:rsid w:val="00EB6287"/>
    <w:pPr>
      <w:spacing w:after="0" w:line="240" w:lineRule="auto"/>
    </w:pPr>
    <w:rPr>
      <w:rFonts w:ascii="Calibri" w:eastAsia="Times New Roman" w:hAnsi="Calibri" w:cs="Calibri"/>
      <w:sz w:val="20"/>
      <w:szCs w:val="20"/>
      <w:lang w:eastAsia="ru-RU"/>
    </w:rPr>
    <w:tblPr>
      <w:tblStyleRowBandSize w:val="1"/>
      <w:tblStyleColBandSize w:val="1"/>
      <w:tblCellMar>
        <w:top w:w="0" w:type="dxa"/>
        <w:left w:w="108" w:type="dxa"/>
        <w:bottom w:w="0" w:type="dxa"/>
        <w:right w:w="108" w:type="dxa"/>
      </w:tblCellMar>
    </w:tblPr>
  </w:style>
  <w:style w:type="character" w:customStyle="1" w:styleId="16">
    <w:name w:val="Неразрешенное упоминание1"/>
    <w:uiPriority w:val="99"/>
    <w:semiHidden/>
    <w:rsid w:val="00EB6287"/>
    <w:rPr>
      <w:color w:val="auto"/>
      <w:shd w:val="clear" w:color="auto" w:fill="auto"/>
    </w:rPr>
  </w:style>
  <w:style w:type="paragraph" w:customStyle="1" w:styleId="Style32">
    <w:name w:val="Style32"/>
    <w:basedOn w:val="a"/>
    <w:uiPriority w:val="99"/>
    <w:rsid w:val="00EB6287"/>
    <w:pPr>
      <w:widowControl w:val="0"/>
      <w:autoSpaceDE w:val="0"/>
      <w:autoSpaceDN w:val="0"/>
      <w:adjustRightInd w:val="0"/>
      <w:spacing w:after="0" w:line="240" w:lineRule="auto"/>
      <w:jc w:val="both"/>
    </w:pPr>
    <w:rPr>
      <w:sz w:val="24"/>
      <w:szCs w:val="24"/>
    </w:rPr>
  </w:style>
  <w:style w:type="paragraph" w:customStyle="1" w:styleId="Style16">
    <w:name w:val="Style16"/>
    <w:basedOn w:val="a"/>
    <w:uiPriority w:val="99"/>
    <w:rsid w:val="00EB6287"/>
    <w:pPr>
      <w:widowControl w:val="0"/>
      <w:autoSpaceDE w:val="0"/>
      <w:autoSpaceDN w:val="0"/>
      <w:adjustRightInd w:val="0"/>
      <w:spacing w:after="0" w:line="400" w:lineRule="exact"/>
      <w:ind w:firstLine="691"/>
      <w:jc w:val="both"/>
    </w:pPr>
    <w:rPr>
      <w:sz w:val="24"/>
      <w:szCs w:val="24"/>
    </w:rPr>
  </w:style>
  <w:style w:type="paragraph" w:customStyle="1" w:styleId="Style23">
    <w:name w:val="Style23"/>
    <w:basedOn w:val="a"/>
    <w:uiPriority w:val="99"/>
    <w:rsid w:val="00EB6287"/>
    <w:pPr>
      <w:widowControl w:val="0"/>
      <w:autoSpaceDE w:val="0"/>
      <w:autoSpaceDN w:val="0"/>
      <w:adjustRightInd w:val="0"/>
      <w:spacing w:after="0" w:line="288" w:lineRule="exact"/>
      <w:ind w:hanging="202"/>
    </w:pPr>
    <w:rPr>
      <w:rFonts w:ascii="Arial" w:hAnsi="Arial" w:cs="Arial"/>
      <w:sz w:val="24"/>
      <w:szCs w:val="24"/>
    </w:rPr>
  </w:style>
  <w:style w:type="character" w:customStyle="1" w:styleId="FontStyle57">
    <w:name w:val="Font Style57"/>
    <w:basedOn w:val="a0"/>
    <w:rsid w:val="00EB6287"/>
    <w:rPr>
      <w:rFonts w:ascii="Times New Roman" w:hAnsi="Times New Roman" w:cs="Times New Roman"/>
      <w:sz w:val="22"/>
      <w:szCs w:val="22"/>
    </w:rPr>
  </w:style>
  <w:style w:type="paragraph" w:customStyle="1" w:styleId="Style41">
    <w:name w:val="Style41"/>
    <w:basedOn w:val="a"/>
    <w:uiPriority w:val="99"/>
    <w:rsid w:val="00EB6287"/>
    <w:pPr>
      <w:widowControl w:val="0"/>
      <w:autoSpaceDE w:val="0"/>
      <w:autoSpaceDN w:val="0"/>
      <w:adjustRightInd w:val="0"/>
      <w:spacing w:after="0" w:line="240" w:lineRule="auto"/>
    </w:pPr>
    <w:rPr>
      <w:rFonts w:ascii="Arial" w:hAnsi="Arial" w:cs="Arial"/>
      <w:sz w:val="24"/>
      <w:szCs w:val="24"/>
    </w:rPr>
  </w:style>
  <w:style w:type="paragraph" w:customStyle="1" w:styleId="Style29">
    <w:name w:val="Style29"/>
    <w:basedOn w:val="a"/>
    <w:uiPriority w:val="99"/>
    <w:rsid w:val="00EB6287"/>
    <w:pPr>
      <w:widowControl w:val="0"/>
      <w:autoSpaceDE w:val="0"/>
      <w:autoSpaceDN w:val="0"/>
      <w:adjustRightInd w:val="0"/>
      <w:spacing w:after="0" w:line="264" w:lineRule="exact"/>
    </w:pPr>
    <w:rPr>
      <w:rFonts w:ascii="Arial" w:hAnsi="Arial" w:cs="Arial"/>
      <w:sz w:val="24"/>
      <w:szCs w:val="24"/>
    </w:rPr>
  </w:style>
  <w:style w:type="paragraph" w:customStyle="1" w:styleId="Style38">
    <w:name w:val="Style38"/>
    <w:basedOn w:val="a"/>
    <w:uiPriority w:val="99"/>
    <w:rsid w:val="00EB6287"/>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49">
    <w:name w:val="Font Style49"/>
    <w:basedOn w:val="a0"/>
    <w:uiPriority w:val="99"/>
    <w:rsid w:val="00EB6287"/>
    <w:rPr>
      <w:rFonts w:ascii="Arial" w:hAnsi="Arial" w:cs="Arial"/>
      <w:b/>
      <w:bCs/>
      <w:sz w:val="26"/>
      <w:szCs w:val="26"/>
    </w:rPr>
  </w:style>
  <w:style w:type="character" w:customStyle="1" w:styleId="FontStyle52">
    <w:name w:val="Font Style52"/>
    <w:basedOn w:val="a0"/>
    <w:uiPriority w:val="99"/>
    <w:rsid w:val="00EB6287"/>
    <w:rPr>
      <w:rFonts w:ascii="Arial" w:hAnsi="Arial" w:cs="Arial"/>
      <w:b/>
      <w:bCs/>
      <w:sz w:val="32"/>
      <w:szCs w:val="32"/>
    </w:rPr>
  </w:style>
  <w:style w:type="character" w:customStyle="1" w:styleId="FontStyle54">
    <w:name w:val="Font Style54"/>
    <w:basedOn w:val="a0"/>
    <w:rsid w:val="00EB6287"/>
    <w:rPr>
      <w:rFonts w:ascii="Times New Roman" w:hAnsi="Times New Roman" w:cs="Times New Roman"/>
      <w:sz w:val="20"/>
      <w:szCs w:val="20"/>
    </w:rPr>
  </w:style>
  <w:style w:type="paragraph" w:customStyle="1" w:styleId="Style1">
    <w:name w:val="Style1"/>
    <w:basedOn w:val="a"/>
    <w:uiPriority w:val="99"/>
    <w:rsid w:val="00EB6287"/>
    <w:pPr>
      <w:widowControl w:val="0"/>
      <w:autoSpaceDE w:val="0"/>
      <w:autoSpaceDN w:val="0"/>
      <w:adjustRightInd w:val="0"/>
      <w:spacing w:after="0" w:line="240" w:lineRule="auto"/>
    </w:pPr>
    <w:rPr>
      <w:rFonts w:ascii="Arial" w:hAnsi="Arial" w:cs="Arial"/>
      <w:sz w:val="24"/>
      <w:szCs w:val="24"/>
    </w:rPr>
  </w:style>
  <w:style w:type="paragraph" w:customStyle="1" w:styleId="Style28">
    <w:name w:val="Style28"/>
    <w:basedOn w:val="a"/>
    <w:uiPriority w:val="99"/>
    <w:rsid w:val="00EB6287"/>
    <w:pPr>
      <w:widowControl w:val="0"/>
      <w:autoSpaceDE w:val="0"/>
      <w:autoSpaceDN w:val="0"/>
      <w:adjustRightInd w:val="0"/>
      <w:spacing w:after="0" w:line="264" w:lineRule="exact"/>
      <w:jc w:val="center"/>
    </w:pPr>
    <w:rPr>
      <w:rFonts w:ascii="Arial" w:hAnsi="Arial" w:cs="Arial"/>
      <w:sz w:val="24"/>
      <w:szCs w:val="24"/>
    </w:rPr>
  </w:style>
  <w:style w:type="paragraph" w:customStyle="1" w:styleId="Style31">
    <w:name w:val="Style31"/>
    <w:basedOn w:val="a"/>
    <w:uiPriority w:val="99"/>
    <w:rsid w:val="00EB6287"/>
    <w:pPr>
      <w:widowControl w:val="0"/>
      <w:autoSpaceDE w:val="0"/>
      <w:autoSpaceDN w:val="0"/>
      <w:adjustRightInd w:val="0"/>
      <w:spacing w:after="0" w:line="216" w:lineRule="exact"/>
      <w:jc w:val="center"/>
    </w:pPr>
    <w:rPr>
      <w:rFonts w:ascii="Arial" w:hAnsi="Arial" w:cs="Arial"/>
      <w:sz w:val="24"/>
      <w:szCs w:val="24"/>
    </w:rPr>
  </w:style>
  <w:style w:type="character" w:customStyle="1" w:styleId="FontStyle58">
    <w:name w:val="Font Style58"/>
    <w:basedOn w:val="a0"/>
    <w:uiPriority w:val="99"/>
    <w:rsid w:val="00EB6287"/>
    <w:rPr>
      <w:rFonts w:ascii="Times New Roman" w:hAnsi="Times New Roman" w:cs="Times New Roman"/>
      <w:sz w:val="20"/>
      <w:szCs w:val="20"/>
    </w:rPr>
  </w:style>
  <w:style w:type="paragraph" w:customStyle="1" w:styleId="headertext">
    <w:name w:val="headertext"/>
    <w:basedOn w:val="a"/>
    <w:uiPriority w:val="99"/>
    <w:rsid w:val="00EB6287"/>
    <w:pPr>
      <w:spacing w:before="100" w:beforeAutospacing="1" w:after="100" w:afterAutospacing="1" w:line="240" w:lineRule="auto"/>
    </w:pPr>
    <w:rPr>
      <w:sz w:val="24"/>
      <w:szCs w:val="24"/>
    </w:rPr>
  </w:style>
  <w:style w:type="character" w:customStyle="1" w:styleId="28">
    <w:name w:val="Основной текст (2)_"/>
    <w:basedOn w:val="a0"/>
    <w:link w:val="211"/>
    <w:uiPriority w:val="99"/>
    <w:locked/>
    <w:rsid w:val="00EB6287"/>
    <w:rPr>
      <w:sz w:val="28"/>
      <w:szCs w:val="28"/>
      <w:shd w:val="clear" w:color="auto" w:fill="FFFFFF"/>
    </w:rPr>
  </w:style>
  <w:style w:type="paragraph" w:customStyle="1" w:styleId="211">
    <w:name w:val="Основной текст (2)1"/>
    <w:basedOn w:val="a"/>
    <w:link w:val="28"/>
    <w:uiPriority w:val="99"/>
    <w:rsid w:val="00EB6287"/>
    <w:pPr>
      <w:widowControl w:val="0"/>
      <w:shd w:val="clear" w:color="auto" w:fill="FFFFFF"/>
      <w:spacing w:after="0" w:line="240" w:lineRule="atLeast"/>
    </w:pPr>
    <w:rPr>
      <w:rFonts w:asciiTheme="minorHAnsi" w:eastAsiaTheme="minorHAnsi" w:hAnsiTheme="minorHAnsi" w:cstheme="minorBidi"/>
      <w:sz w:val="28"/>
      <w:szCs w:val="28"/>
      <w:lang w:eastAsia="en-US"/>
    </w:rPr>
  </w:style>
  <w:style w:type="character" w:customStyle="1" w:styleId="fontstyle01">
    <w:name w:val="fontstyle01"/>
    <w:basedOn w:val="a0"/>
    <w:uiPriority w:val="99"/>
    <w:rsid w:val="00EB6287"/>
    <w:rPr>
      <w:rFonts w:ascii="TimesNewRomanPSMT" w:hAnsi="TimesNewRomanPSMT" w:cs="TimesNewRomanPSMT"/>
      <w:color w:val="000000"/>
      <w:sz w:val="28"/>
      <w:szCs w:val="28"/>
    </w:rPr>
  </w:style>
  <w:style w:type="character" w:customStyle="1" w:styleId="fontstyle21">
    <w:name w:val="fontstyle21"/>
    <w:basedOn w:val="a0"/>
    <w:uiPriority w:val="99"/>
    <w:rsid w:val="00EB6287"/>
    <w:rPr>
      <w:rFonts w:ascii="Times New Roman" w:hAnsi="Times New Roman" w:cs="Times New Roman"/>
      <w:b/>
      <w:bCs/>
      <w:color w:val="000000"/>
      <w:sz w:val="24"/>
      <w:szCs w:val="24"/>
    </w:rPr>
  </w:style>
  <w:style w:type="paragraph" w:customStyle="1" w:styleId="Style27">
    <w:name w:val="Style27"/>
    <w:basedOn w:val="a"/>
    <w:rsid w:val="00EB6287"/>
    <w:pPr>
      <w:widowControl w:val="0"/>
      <w:autoSpaceDE w:val="0"/>
      <w:autoSpaceDN w:val="0"/>
      <w:adjustRightInd w:val="0"/>
      <w:spacing w:after="0" w:line="322" w:lineRule="exact"/>
      <w:ind w:firstLine="533"/>
    </w:pPr>
    <w:rPr>
      <w:rFonts w:ascii="Times New Roman" w:hAnsi="Times New Roman"/>
      <w:sz w:val="24"/>
      <w:szCs w:val="24"/>
    </w:rPr>
  </w:style>
  <w:style w:type="paragraph" w:styleId="affffff4">
    <w:name w:val="No Spacing"/>
    <w:qFormat/>
    <w:rsid w:val="00EB6287"/>
    <w:pPr>
      <w:spacing w:after="0" w:line="240" w:lineRule="auto"/>
    </w:pPr>
    <w:rPr>
      <w:rFonts w:ascii="Calibri" w:eastAsia="Calibri" w:hAnsi="Calibri" w:cs="Times New Roman"/>
    </w:rPr>
  </w:style>
  <w:style w:type="paragraph" w:customStyle="1" w:styleId="Style25">
    <w:name w:val="Style25"/>
    <w:basedOn w:val="a"/>
    <w:rsid w:val="00EB6287"/>
    <w:pPr>
      <w:widowControl w:val="0"/>
      <w:autoSpaceDE w:val="0"/>
      <w:autoSpaceDN w:val="0"/>
      <w:adjustRightInd w:val="0"/>
      <w:spacing w:after="0" w:line="278" w:lineRule="exact"/>
      <w:ind w:firstLine="955"/>
    </w:pPr>
    <w:rPr>
      <w:rFonts w:ascii="Times New Roman" w:hAnsi="Times New Roman"/>
      <w:sz w:val="24"/>
      <w:szCs w:val="24"/>
    </w:rPr>
  </w:style>
  <w:style w:type="paragraph" w:styleId="affffff5">
    <w:name w:val="List Paragraph"/>
    <w:basedOn w:val="a"/>
    <w:uiPriority w:val="34"/>
    <w:qFormat/>
    <w:rsid w:val="00EB6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publication.pravo.gov.ru/Document/View/0001202003140001" TargetMode="External"/><Relationship Id="rId18" Type="http://schemas.openxmlformats.org/officeDocument/2006/relationships/hyperlink" Target="http://www.dic" TargetMode="External"/><Relationship Id="rId26" Type="http://schemas.openxmlformats.org/officeDocument/2006/relationships/hyperlink" Target="http://www.monino" TargetMode="External"/><Relationship Id="rId39" Type="http://schemas.openxmlformats.org/officeDocument/2006/relationships/hyperlink" Target="http://ohtruda.net" TargetMode="External"/><Relationship Id="rId21" Type="http://schemas.openxmlformats.org/officeDocument/2006/relationships/hyperlink" Target="http://www.window" TargetMode="External"/><Relationship Id="rId34" Type="http://schemas.openxmlformats.org/officeDocument/2006/relationships/hyperlink" Target="%5d%20%20https:/academia-moscow.ru/reader/?id=344887" TargetMode="External"/><Relationship Id="rId42" Type="http://schemas.openxmlformats.org/officeDocument/2006/relationships/fontTable" Target="fontTable.xml"/><Relationship Id="rId7" Type="http://schemas.openxmlformats.org/officeDocument/2006/relationships/hyperlink" Target="http://znanium.com/catalog/product/363575" TargetMode="External"/><Relationship Id="rId2" Type="http://schemas.openxmlformats.org/officeDocument/2006/relationships/styles" Target="styles.xml"/><Relationship Id="rId16" Type="http://schemas.openxmlformats.org/officeDocument/2006/relationships/hyperlink" Target="http://www.mil" TargetMode="External"/><Relationship Id="rId20" Type="http://schemas.openxmlformats.org/officeDocument/2006/relationships/hyperlink" Target="http://www.globalteka" TargetMode="External"/><Relationship Id="rId29" Type="http://schemas.openxmlformats.org/officeDocument/2006/relationships/footer" Target="footer1.xml"/><Relationship Id="rId41"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lication.pravo.gov.ru/Document/View/0001201402060001" TargetMode="External"/><Relationship Id="rId24" Type="http://schemas.openxmlformats.org/officeDocument/2006/relationships/hyperlink" Target="http://www.ru" TargetMode="External"/><Relationship Id="rId32" Type="http://schemas.openxmlformats.org/officeDocument/2006/relationships/hyperlink" Target="http://www.bibliotekar" TargetMode="External"/><Relationship Id="rId37" Type="http://schemas.openxmlformats.org/officeDocument/2006/relationships/hyperlink" Target="http://www.technormativ.ru"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mvd" TargetMode="External"/><Relationship Id="rId23" Type="http://schemas.openxmlformats.org/officeDocument/2006/relationships/hyperlink" Target="http://www.school" TargetMode="External"/><Relationship Id="rId28" Type="http://schemas.openxmlformats.org/officeDocument/2006/relationships/hyperlink" Target="http://www.militera" TargetMode="External"/><Relationship Id="rId36" Type="http://schemas.openxmlformats.org/officeDocument/2006/relationships/hyperlink" Target="http://www.tso.su" TargetMode="External"/><Relationship Id="rId10" Type="http://schemas.openxmlformats.org/officeDocument/2006/relationships/hyperlink" Target="http://www.cherch.ru" TargetMode="External"/><Relationship Id="rId19" Type="http://schemas.openxmlformats.org/officeDocument/2006/relationships/hyperlink" Target="http://www.booksgid" TargetMode="External"/><Relationship Id="rId31" Type="http://schemas.openxmlformats.org/officeDocument/2006/relationships/hyperlink" Target="http://www.academia-moscow.ru" TargetMode="External"/><Relationship Id="rId4" Type="http://schemas.openxmlformats.org/officeDocument/2006/relationships/webSettings" Target="webSettings.xml"/><Relationship Id="rId9" Type="http://schemas.openxmlformats.org/officeDocument/2006/relationships/hyperlink" Target="http://znanium.com/catalog/product/363575" TargetMode="External"/><Relationship Id="rId14" Type="http://schemas.openxmlformats.org/officeDocument/2006/relationships/hyperlink" Target="http://www.mchs" TargetMode="External"/><Relationship Id="rId22" Type="http://schemas.openxmlformats.org/officeDocument/2006/relationships/hyperlink" Target="http://www.iprbookshop" TargetMode="External"/><Relationship Id="rId27" Type="http://schemas.openxmlformats.org/officeDocument/2006/relationships/hyperlink" Target="http://www.simvolika" TargetMode="External"/><Relationship Id="rId30" Type="http://schemas.openxmlformats.org/officeDocument/2006/relationships/hyperlink" Target="https://www.iprbookshop.ru/67627.html" TargetMode="External"/><Relationship Id="rId35" Type="http://schemas.openxmlformats.org/officeDocument/2006/relationships/hyperlink" Target="https://www.biblio-online.ru/viewer/A54A2FD7-6676-4EC0-88DF-CF3E2578311B" TargetMode="External"/><Relationship Id="rId43" Type="http://schemas.openxmlformats.org/officeDocument/2006/relationships/theme" Target="theme/theme1.xml"/><Relationship Id="rId8" Type="http://schemas.openxmlformats.org/officeDocument/2006/relationships/hyperlink" Target="http://www.cherch.ru" TargetMode="External"/><Relationship Id="rId3" Type="http://schemas.openxmlformats.org/officeDocument/2006/relationships/settings" Target="settings.xml"/><Relationship Id="rId12" Type="http://schemas.openxmlformats.org/officeDocument/2006/relationships/hyperlink" Target="http://publication.pravo.gov.ru/Document/View/0001201407220002" TargetMode="External"/><Relationship Id="rId17" Type="http://schemas.openxmlformats.org/officeDocument/2006/relationships/hyperlink" Target="http://www.fsb" TargetMode="External"/><Relationship Id="rId25" Type="http://schemas.openxmlformats.org/officeDocument/2006/relationships/hyperlink" Target="http://www.pobediteli" TargetMode="External"/><Relationship Id="rId33" Type="http://schemas.openxmlformats.org/officeDocument/2006/relationships/hyperlink" Target="http://www.i-mash.ru/" TargetMode="External"/><Relationship Id="rId38" Type="http://schemas.openxmlformats.org/officeDocument/2006/relationships/hyperlink" Target="http://www.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100</Pages>
  <Words>20522</Words>
  <Characters>116979</Characters>
  <Application>Microsoft Office Word</Application>
  <DocSecurity>0</DocSecurity>
  <Lines>974</Lines>
  <Paragraphs>274</Paragraphs>
  <ScaleCrop>false</ScaleCrop>
  <Company/>
  <LinksUpToDate>false</LinksUpToDate>
  <CharactersWithSpaces>137227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2022-07-29T12:42:00Z</dcterms:created>
  <dcterms:modified xsi:type="dcterms:W3CDTF">2022-07-29T12:45:00Z</dcterms:modified>
</cp:coreProperties>
</file>