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C2B40" w14:textId="77777777" w:rsidR="00A258A2" w:rsidRPr="00A258A2" w:rsidRDefault="00A258A2" w:rsidP="00A258A2"/>
    <w:p w14:paraId="06AF2DC2" w14:textId="38961F05" w:rsidR="00E71195" w:rsidRDefault="00A258A2" w:rsidP="00E71195">
      <w:pPr>
        <w:spacing w:after="0" w:line="360" w:lineRule="auto"/>
        <w:jc w:val="right"/>
        <w:rPr>
          <w:rFonts w:ascii="Times New Roman" w:hAnsi="Times New Roman"/>
          <w:b/>
          <w:sz w:val="28"/>
          <w:szCs w:val="28"/>
        </w:rPr>
      </w:pPr>
      <w:r>
        <w:rPr>
          <w:rFonts w:ascii="Times New Roman" w:hAnsi="Times New Roman"/>
          <w:b/>
          <w:sz w:val="28"/>
          <w:szCs w:val="28"/>
        </w:rPr>
        <w:t xml:space="preserve"> </w:t>
      </w:r>
      <w:r w:rsidR="00E71195">
        <w:rPr>
          <w:rFonts w:ascii="Times New Roman" w:hAnsi="Times New Roman"/>
          <w:b/>
          <w:sz w:val="28"/>
          <w:szCs w:val="28"/>
        </w:rPr>
        <w:t>Приложение 2.1</w:t>
      </w:r>
    </w:p>
    <w:p w14:paraId="20ED7047" w14:textId="51A6CA64" w:rsidR="00A258A2" w:rsidRPr="00B67FA2" w:rsidRDefault="00A258A2" w:rsidP="00E71195">
      <w:pPr>
        <w:spacing w:after="0" w:line="360" w:lineRule="auto"/>
        <w:jc w:val="right"/>
        <w:rPr>
          <w:rFonts w:ascii="Times New Roman" w:hAnsi="Times New Roman"/>
          <w:b/>
          <w:i/>
          <w:sz w:val="24"/>
          <w:szCs w:val="24"/>
          <w:u w:val="single"/>
        </w:rPr>
      </w:pPr>
      <w:r>
        <w:rPr>
          <w:rFonts w:ascii="Times New Roman" w:hAnsi="Times New Roman"/>
          <w:b/>
          <w:sz w:val="28"/>
          <w:szCs w:val="28"/>
        </w:rPr>
        <w:t xml:space="preserve">   </w:t>
      </w:r>
      <w:r w:rsidRPr="00B67FA2">
        <w:rPr>
          <w:rFonts w:ascii="Times New Roman" w:hAnsi="Times New Roman"/>
          <w:b/>
          <w:sz w:val="28"/>
          <w:szCs w:val="28"/>
        </w:rPr>
        <w:t>15.01.31</w:t>
      </w:r>
      <w:r>
        <w:rPr>
          <w:rFonts w:ascii="Times New Roman" w:hAnsi="Times New Roman"/>
          <w:b/>
          <w:sz w:val="28"/>
          <w:szCs w:val="28"/>
        </w:rPr>
        <w:t xml:space="preserve"> </w:t>
      </w:r>
      <w:r w:rsidRPr="00B67FA2">
        <w:rPr>
          <w:rFonts w:ascii="Times New Roman" w:hAnsi="Times New Roman"/>
          <w:b/>
          <w:sz w:val="28"/>
          <w:szCs w:val="28"/>
        </w:rPr>
        <w:t xml:space="preserve">«Мастер </w:t>
      </w:r>
      <w:r w:rsidR="00E71195">
        <w:rPr>
          <w:rFonts w:ascii="Times New Roman" w:hAnsi="Times New Roman"/>
          <w:b/>
          <w:sz w:val="28"/>
          <w:szCs w:val="28"/>
        </w:rPr>
        <w:t>контрольно-измерительных приборов и автоматики</w:t>
      </w:r>
      <w:r w:rsidRPr="00B67FA2">
        <w:rPr>
          <w:rFonts w:ascii="Times New Roman" w:hAnsi="Times New Roman"/>
          <w:b/>
          <w:sz w:val="28"/>
          <w:szCs w:val="28"/>
        </w:rPr>
        <w:t>»</w:t>
      </w:r>
    </w:p>
    <w:p w14:paraId="4FF928C3" w14:textId="77777777" w:rsidR="00A258A2" w:rsidRPr="00315F34" w:rsidRDefault="00A258A2" w:rsidP="00A258A2">
      <w:pPr>
        <w:jc w:val="center"/>
        <w:rPr>
          <w:rFonts w:ascii="Times New Roman" w:hAnsi="Times New Roman"/>
          <w:b/>
          <w:i/>
          <w:sz w:val="24"/>
          <w:szCs w:val="24"/>
        </w:rPr>
      </w:pPr>
    </w:p>
    <w:p w14:paraId="249D99EE" w14:textId="77777777" w:rsidR="00A258A2" w:rsidRPr="00315F34" w:rsidRDefault="00A258A2" w:rsidP="00A258A2">
      <w:pPr>
        <w:jc w:val="center"/>
        <w:rPr>
          <w:rFonts w:ascii="Times New Roman" w:hAnsi="Times New Roman"/>
          <w:b/>
          <w:i/>
          <w:sz w:val="24"/>
          <w:szCs w:val="24"/>
        </w:rPr>
      </w:pPr>
    </w:p>
    <w:p w14:paraId="4D27182D" w14:textId="77777777" w:rsidR="00A258A2" w:rsidRPr="00315F34" w:rsidRDefault="00A258A2" w:rsidP="00A258A2">
      <w:pPr>
        <w:jc w:val="center"/>
        <w:rPr>
          <w:rFonts w:ascii="Times New Roman" w:hAnsi="Times New Roman"/>
          <w:b/>
          <w:i/>
          <w:sz w:val="24"/>
          <w:szCs w:val="24"/>
        </w:rPr>
      </w:pPr>
    </w:p>
    <w:p w14:paraId="6FD75295" w14:textId="77777777" w:rsidR="00A258A2" w:rsidRPr="00315F34" w:rsidRDefault="00A258A2" w:rsidP="00A258A2">
      <w:pPr>
        <w:jc w:val="center"/>
        <w:rPr>
          <w:rFonts w:ascii="Times New Roman" w:hAnsi="Times New Roman"/>
          <w:b/>
          <w:i/>
          <w:sz w:val="24"/>
          <w:szCs w:val="24"/>
        </w:rPr>
      </w:pPr>
    </w:p>
    <w:p w14:paraId="32880EF9" w14:textId="77777777" w:rsidR="00A258A2" w:rsidRPr="00315F34" w:rsidRDefault="00A258A2" w:rsidP="00A258A2">
      <w:pPr>
        <w:jc w:val="center"/>
        <w:rPr>
          <w:rFonts w:ascii="Times New Roman" w:hAnsi="Times New Roman"/>
          <w:b/>
          <w:i/>
          <w:sz w:val="24"/>
          <w:szCs w:val="24"/>
        </w:rPr>
      </w:pPr>
    </w:p>
    <w:p w14:paraId="28B32F37" w14:textId="77777777" w:rsidR="00A258A2" w:rsidRPr="00315F34" w:rsidRDefault="00A258A2" w:rsidP="00A258A2">
      <w:pPr>
        <w:jc w:val="center"/>
        <w:rPr>
          <w:rFonts w:ascii="Times New Roman" w:hAnsi="Times New Roman"/>
          <w:b/>
          <w:i/>
          <w:sz w:val="24"/>
          <w:szCs w:val="24"/>
        </w:rPr>
      </w:pPr>
    </w:p>
    <w:p w14:paraId="7D2712C4" w14:textId="77777777" w:rsidR="00A258A2" w:rsidRPr="00315F34" w:rsidRDefault="00A258A2" w:rsidP="00A258A2">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F07D579" w14:textId="77777777" w:rsidR="00A258A2" w:rsidRPr="002B7B30" w:rsidRDefault="00A258A2" w:rsidP="00A258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aps/>
          <w:sz w:val="28"/>
          <w:szCs w:val="28"/>
        </w:rPr>
      </w:pPr>
      <w:r w:rsidRPr="002B7B30">
        <w:rPr>
          <w:rFonts w:ascii="Times New Roman" w:hAnsi="Times New Roman"/>
          <w:caps/>
          <w:sz w:val="28"/>
          <w:szCs w:val="28"/>
        </w:rPr>
        <w:t xml:space="preserve">пм.01 </w:t>
      </w:r>
      <w:r>
        <w:rPr>
          <w:rFonts w:ascii="Times New Roman" w:hAnsi="Times New Roman"/>
          <w:caps/>
          <w:sz w:val="28"/>
          <w:szCs w:val="28"/>
        </w:rPr>
        <w:t>«</w:t>
      </w:r>
      <w:r w:rsidRPr="002B7B30">
        <w:rPr>
          <w:rFonts w:ascii="Times New Roman" w:hAnsi="Times New Roman"/>
          <w:sz w:val="28"/>
          <w:szCs w:val="28"/>
        </w:rPr>
        <w:t>Выполнение монтажа приборов и электрических схем систем автоматики в соответствии с требованиями охраны труда и экологической безопасности</w:t>
      </w:r>
      <w:r>
        <w:rPr>
          <w:rFonts w:ascii="Times New Roman" w:hAnsi="Times New Roman"/>
          <w:sz w:val="28"/>
          <w:szCs w:val="28"/>
        </w:rPr>
        <w:t>»</w:t>
      </w:r>
    </w:p>
    <w:p w14:paraId="61CD707C" w14:textId="77777777" w:rsidR="00A258A2" w:rsidRPr="00315F34" w:rsidRDefault="00A258A2" w:rsidP="00A258A2">
      <w:pPr>
        <w:jc w:val="center"/>
        <w:rPr>
          <w:rFonts w:ascii="Times New Roman" w:hAnsi="Times New Roman"/>
          <w:b/>
          <w:i/>
          <w:sz w:val="24"/>
          <w:szCs w:val="24"/>
        </w:rPr>
      </w:pPr>
    </w:p>
    <w:p w14:paraId="21611E97" w14:textId="77777777" w:rsidR="00A258A2" w:rsidRPr="00315F34" w:rsidRDefault="00A258A2" w:rsidP="00A258A2">
      <w:pPr>
        <w:jc w:val="center"/>
        <w:rPr>
          <w:rFonts w:ascii="Times New Roman" w:hAnsi="Times New Roman"/>
          <w:b/>
          <w:i/>
          <w:sz w:val="24"/>
          <w:szCs w:val="24"/>
        </w:rPr>
      </w:pPr>
    </w:p>
    <w:p w14:paraId="25DF3CA8" w14:textId="77777777" w:rsidR="00A258A2" w:rsidRPr="00315F34" w:rsidRDefault="00A258A2" w:rsidP="00A258A2">
      <w:pPr>
        <w:jc w:val="center"/>
        <w:rPr>
          <w:rFonts w:ascii="Times New Roman" w:hAnsi="Times New Roman"/>
          <w:b/>
          <w:i/>
          <w:sz w:val="24"/>
          <w:szCs w:val="24"/>
        </w:rPr>
      </w:pPr>
    </w:p>
    <w:p w14:paraId="0026BC8C" w14:textId="77777777" w:rsidR="00A258A2" w:rsidRPr="00315F34" w:rsidRDefault="00A258A2" w:rsidP="00A258A2">
      <w:pPr>
        <w:jc w:val="center"/>
        <w:rPr>
          <w:rFonts w:ascii="Times New Roman" w:hAnsi="Times New Roman"/>
          <w:b/>
          <w:i/>
          <w:sz w:val="24"/>
          <w:szCs w:val="24"/>
        </w:rPr>
      </w:pPr>
    </w:p>
    <w:p w14:paraId="691BED38" w14:textId="77777777" w:rsidR="00A258A2" w:rsidRPr="00315F34" w:rsidRDefault="00A258A2" w:rsidP="00A258A2">
      <w:pPr>
        <w:jc w:val="center"/>
        <w:rPr>
          <w:rFonts w:ascii="Times New Roman" w:hAnsi="Times New Roman"/>
          <w:b/>
          <w:i/>
          <w:sz w:val="24"/>
          <w:szCs w:val="24"/>
        </w:rPr>
      </w:pPr>
    </w:p>
    <w:p w14:paraId="6F687D8C" w14:textId="77777777" w:rsidR="00A258A2" w:rsidRPr="00315F34" w:rsidRDefault="00A258A2" w:rsidP="00A258A2">
      <w:pPr>
        <w:jc w:val="center"/>
        <w:rPr>
          <w:rFonts w:ascii="Times New Roman" w:hAnsi="Times New Roman"/>
          <w:b/>
          <w:i/>
          <w:sz w:val="24"/>
          <w:szCs w:val="24"/>
        </w:rPr>
      </w:pPr>
    </w:p>
    <w:p w14:paraId="16A543EC" w14:textId="77777777" w:rsidR="00A258A2" w:rsidRPr="00315F34" w:rsidRDefault="00A258A2" w:rsidP="00A258A2">
      <w:pPr>
        <w:jc w:val="center"/>
        <w:rPr>
          <w:rFonts w:ascii="Times New Roman" w:hAnsi="Times New Roman"/>
          <w:b/>
          <w:i/>
          <w:sz w:val="24"/>
          <w:szCs w:val="24"/>
        </w:rPr>
      </w:pPr>
    </w:p>
    <w:p w14:paraId="5D2B631D" w14:textId="77777777" w:rsidR="00A258A2" w:rsidRDefault="00A258A2" w:rsidP="00A258A2">
      <w:pPr>
        <w:jc w:val="center"/>
        <w:rPr>
          <w:rFonts w:ascii="Times New Roman" w:hAnsi="Times New Roman"/>
          <w:b/>
          <w:bCs/>
          <w:iCs/>
        </w:rPr>
      </w:pPr>
    </w:p>
    <w:p w14:paraId="64863A15" w14:textId="77777777" w:rsidR="00A258A2" w:rsidRDefault="00A258A2" w:rsidP="00A258A2">
      <w:pPr>
        <w:jc w:val="center"/>
        <w:rPr>
          <w:rFonts w:ascii="Times New Roman" w:hAnsi="Times New Roman"/>
          <w:b/>
          <w:bCs/>
          <w:iCs/>
        </w:rPr>
      </w:pPr>
    </w:p>
    <w:p w14:paraId="0C6F1CB6" w14:textId="77777777" w:rsidR="00A258A2" w:rsidRDefault="00A258A2" w:rsidP="00A258A2">
      <w:pPr>
        <w:jc w:val="center"/>
        <w:rPr>
          <w:rFonts w:ascii="Times New Roman" w:hAnsi="Times New Roman"/>
          <w:b/>
          <w:bCs/>
          <w:iCs/>
        </w:rPr>
      </w:pPr>
    </w:p>
    <w:p w14:paraId="1DAD26DE" w14:textId="77777777" w:rsidR="00A258A2" w:rsidRDefault="00A258A2" w:rsidP="00A258A2">
      <w:pPr>
        <w:jc w:val="center"/>
        <w:rPr>
          <w:rFonts w:ascii="Times New Roman" w:hAnsi="Times New Roman"/>
          <w:b/>
          <w:bCs/>
          <w:iCs/>
        </w:rPr>
      </w:pPr>
    </w:p>
    <w:p w14:paraId="16B8E7B2" w14:textId="77777777" w:rsidR="00A258A2" w:rsidRDefault="00A258A2" w:rsidP="00A258A2">
      <w:pPr>
        <w:jc w:val="center"/>
        <w:rPr>
          <w:rFonts w:ascii="Times New Roman" w:hAnsi="Times New Roman"/>
          <w:b/>
          <w:bCs/>
          <w:iCs/>
        </w:rPr>
      </w:pPr>
    </w:p>
    <w:p w14:paraId="4E9D515C" w14:textId="77777777" w:rsidR="00A258A2" w:rsidRDefault="00A258A2" w:rsidP="00A258A2">
      <w:pPr>
        <w:jc w:val="center"/>
        <w:rPr>
          <w:rFonts w:ascii="Times New Roman" w:hAnsi="Times New Roman"/>
          <w:b/>
          <w:bCs/>
          <w:iCs/>
        </w:rPr>
      </w:pPr>
    </w:p>
    <w:p w14:paraId="04470B05" w14:textId="77777777" w:rsidR="00A258A2" w:rsidRDefault="00A258A2" w:rsidP="00A258A2">
      <w:pPr>
        <w:jc w:val="center"/>
        <w:rPr>
          <w:rFonts w:ascii="Times New Roman" w:hAnsi="Times New Roman"/>
          <w:b/>
          <w:bCs/>
          <w:iCs/>
        </w:rPr>
      </w:pPr>
    </w:p>
    <w:p w14:paraId="347E7511" w14:textId="77777777" w:rsidR="00A258A2" w:rsidRPr="00F72ACB" w:rsidRDefault="00A258A2" w:rsidP="00A258A2">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14:paraId="725DD421" w14:textId="77777777" w:rsidR="00A258A2" w:rsidRDefault="00A258A2" w:rsidP="00A258A2">
      <w:pPr>
        <w:rPr>
          <w:rFonts w:ascii="Times New Roman" w:hAnsi="Times New Roman"/>
          <w:sz w:val="28"/>
          <w:szCs w:val="28"/>
        </w:rPr>
      </w:pPr>
    </w:p>
    <w:p w14:paraId="149FF6B8" w14:textId="77777777" w:rsidR="002B7B30" w:rsidRPr="00315F34" w:rsidRDefault="002B7B30" w:rsidP="002B7B3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57C8A6B7" w14:textId="77777777" w:rsidR="002B7B30" w:rsidRPr="00315F34" w:rsidRDefault="002B7B30" w:rsidP="002B7B3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B7B30" w:rsidRPr="00315F34" w14:paraId="7E9887B0" w14:textId="77777777" w:rsidTr="0044165C">
        <w:tc>
          <w:tcPr>
            <w:tcW w:w="7501" w:type="dxa"/>
          </w:tcPr>
          <w:p w14:paraId="47B0AB53" w14:textId="77777777" w:rsidR="002B7B30" w:rsidRPr="00315F34" w:rsidRDefault="002B7B30" w:rsidP="001F29D3">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5FA957C2" w14:textId="77777777" w:rsidR="002B7B30" w:rsidRPr="009A6F01" w:rsidRDefault="009A6F01" w:rsidP="009A6F01">
            <w:pPr>
              <w:jc w:val="center"/>
              <w:rPr>
                <w:rFonts w:ascii="Times New Roman" w:hAnsi="Times New Roman"/>
                <w:b/>
                <w:sz w:val="24"/>
                <w:szCs w:val="24"/>
              </w:rPr>
            </w:pPr>
            <w:r w:rsidRPr="009A6F01">
              <w:rPr>
                <w:rFonts w:ascii="Times New Roman" w:hAnsi="Times New Roman"/>
                <w:b/>
                <w:sz w:val="24"/>
                <w:szCs w:val="24"/>
              </w:rPr>
              <w:t>3</w:t>
            </w:r>
          </w:p>
        </w:tc>
      </w:tr>
      <w:tr w:rsidR="002B7B30" w:rsidRPr="00315F34" w14:paraId="3DC7A74C" w14:textId="77777777" w:rsidTr="0044165C">
        <w:tc>
          <w:tcPr>
            <w:tcW w:w="7501" w:type="dxa"/>
          </w:tcPr>
          <w:p w14:paraId="3C9A5F74" w14:textId="77777777" w:rsidR="002B7B30" w:rsidRPr="00315F34" w:rsidRDefault="002B7B30" w:rsidP="001F29D3">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94CAA01" w14:textId="77777777" w:rsidR="002B7B30" w:rsidRPr="00315F34" w:rsidRDefault="002B7B30" w:rsidP="001F29D3">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D229911" w14:textId="77777777" w:rsidR="009A6F01" w:rsidRPr="009A6F01" w:rsidRDefault="009A6F01" w:rsidP="009A6F01">
            <w:pPr>
              <w:jc w:val="center"/>
              <w:rPr>
                <w:rFonts w:ascii="Times New Roman" w:hAnsi="Times New Roman"/>
                <w:b/>
                <w:sz w:val="24"/>
                <w:szCs w:val="24"/>
              </w:rPr>
            </w:pPr>
            <w:r w:rsidRPr="009A6F01">
              <w:rPr>
                <w:rFonts w:ascii="Times New Roman" w:hAnsi="Times New Roman"/>
                <w:b/>
                <w:sz w:val="24"/>
                <w:szCs w:val="24"/>
              </w:rPr>
              <w:t>8</w:t>
            </w:r>
          </w:p>
          <w:p w14:paraId="1356FD91" w14:textId="77777777" w:rsidR="009A6F01" w:rsidRPr="009A6F01" w:rsidRDefault="009A6F01" w:rsidP="009A6F01">
            <w:pPr>
              <w:jc w:val="center"/>
              <w:rPr>
                <w:rFonts w:ascii="Times New Roman" w:hAnsi="Times New Roman"/>
                <w:b/>
                <w:sz w:val="24"/>
                <w:szCs w:val="24"/>
              </w:rPr>
            </w:pPr>
          </w:p>
          <w:p w14:paraId="0B4A55BB" w14:textId="0C0AEAE4" w:rsidR="002B7B30" w:rsidRPr="009A6F01" w:rsidRDefault="00F07664" w:rsidP="009A6F01">
            <w:pPr>
              <w:jc w:val="center"/>
              <w:rPr>
                <w:rFonts w:ascii="Times New Roman" w:hAnsi="Times New Roman"/>
                <w:b/>
                <w:sz w:val="24"/>
                <w:szCs w:val="24"/>
              </w:rPr>
            </w:pPr>
            <w:r>
              <w:rPr>
                <w:rFonts w:ascii="Times New Roman" w:hAnsi="Times New Roman"/>
                <w:b/>
                <w:sz w:val="24"/>
                <w:szCs w:val="24"/>
              </w:rPr>
              <w:t>48</w:t>
            </w:r>
          </w:p>
        </w:tc>
      </w:tr>
      <w:tr w:rsidR="002B7B30" w:rsidRPr="00315F34" w14:paraId="2D1A50E4" w14:textId="77777777" w:rsidTr="0044165C">
        <w:tc>
          <w:tcPr>
            <w:tcW w:w="7501" w:type="dxa"/>
          </w:tcPr>
          <w:p w14:paraId="2F69E993" w14:textId="77777777" w:rsidR="002B7B30" w:rsidRPr="00315F34" w:rsidRDefault="002B7B30" w:rsidP="001F29D3">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D327383" w14:textId="77777777" w:rsidR="002B7B30" w:rsidRPr="00315F34" w:rsidRDefault="002B7B30" w:rsidP="001F29D3">
            <w:pPr>
              <w:suppressAutoHyphens/>
              <w:rPr>
                <w:rFonts w:ascii="Times New Roman" w:hAnsi="Times New Roman"/>
                <w:b/>
                <w:sz w:val="24"/>
                <w:szCs w:val="24"/>
              </w:rPr>
            </w:pPr>
          </w:p>
        </w:tc>
        <w:tc>
          <w:tcPr>
            <w:tcW w:w="1854" w:type="dxa"/>
          </w:tcPr>
          <w:p w14:paraId="63862A86" w14:textId="088F62B4" w:rsidR="002B7B30" w:rsidRPr="009A6F01" w:rsidRDefault="00D33EC4" w:rsidP="009A6F01">
            <w:pPr>
              <w:jc w:val="center"/>
              <w:rPr>
                <w:rFonts w:ascii="Times New Roman" w:hAnsi="Times New Roman"/>
                <w:b/>
                <w:sz w:val="24"/>
                <w:szCs w:val="24"/>
              </w:rPr>
            </w:pPr>
            <w:r>
              <w:rPr>
                <w:rFonts w:ascii="Times New Roman" w:hAnsi="Times New Roman"/>
                <w:b/>
                <w:sz w:val="24"/>
                <w:szCs w:val="24"/>
              </w:rPr>
              <w:t>5</w:t>
            </w:r>
            <w:r w:rsidR="00F07664">
              <w:rPr>
                <w:rFonts w:ascii="Times New Roman" w:hAnsi="Times New Roman"/>
                <w:b/>
                <w:sz w:val="24"/>
                <w:szCs w:val="24"/>
              </w:rPr>
              <w:t>2</w:t>
            </w:r>
          </w:p>
        </w:tc>
      </w:tr>
    </w:tbl>
    <w:p w14:paraId="659DF81E" w14:textId="77777777" w:rsidR="002B7B30" w:rsidRPr="00315F34" w:rsidRDefault="002B7B30" w:rsidP="002B7B30">
      <w:pPr>
        <w:rPr>
          <w:rFonts w:ascii="Times New Roman" w:hAnsi="Times New Roman"/>
          <w:b/>
          <w:i/>
          <w:sz w:val="24"/>
          <w:szCs w:val="24"/>
        </w:rPr>
        <w:sectPr w:rsidR="002B7B30" w:rsidRPr="00315F34" w:rsidSect="001F29D3">
          <w:footerReference w:type="even" r:id="rId8"/>
          <w:footerReference w:type="default" r:id="rId9"/>
          <w:pgSz w:w="11907" w:h="16840"/>
          <w:pgMar w:top="1134" w:right="851" w:bottom="992" w:left="1418" w:header="709" w:footer="709" w:gutter="0"/>
          <w:cols w:space="720"/>
        </w:sectPr>
      </w:pPr>
    </w:p>
    <w:p w14:paraId="78448710" w14:textId="77777777" w:rsidR="002B7B30" w:rsidRPr="00315F34" w:rsidRDefault="002B7B30" w:rsidP="002B7B30">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7FE6DCA" w14:textId="77777777" w:rsidR="002B7B30" w:rsidRPr="00315F34" w:rsidRDefault="002B7B30" w:rsidP="002B7B30">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6C6DDAF" w14:textId="77777777" w:rsidR="001F29D3" w:rsidRPr="001F29D3" w:rsidRDefault="002B7B30" w:rsidP="001F29D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b/>
          <w:caps/>
          <w:sz w:val="24"/>
          <w:szCs w:val="24"/>
        </w:rPr>
      </w:pPr>
      <w:r w:rsidRPr="001F29D3">
        <w:rPr>
          <w:rFonts w:ascii="Times New Roman" w:hAnsi="Times New Roman"/>
          <w:b/>
          <w:sz w:val="24"/>
          <w:szCs w:val="24"/>
        </w:rPr>
        <w:t>«</w:t>
      </w:r>
      <w:r w:rsidR="001F29D3" w:rsidRPr="001F29D3">
        <w:rPr>
          <w:rFonts w:ascii="Times New Roman" w:hAnsi="Times New Roman"/>
          <w:b/>
          <w:caps/>
          <w:sz w:val="24"/>
          <w:szCs w:val="24"/>
        </w:rPr>
        <w:t xml:space="preserve">пм.01 </w:t>
      </w:r>
      <w:r w:rsidR="001F29D3" w:rsidRPr="001F29D3">
        <w:rPr>
          <w:rFonts w:ascii="Times New Roman" w:hAnsi="Times New Roman"/>
          <w:b/>
          <w:sz w:val="24"/>
          <w:szCs w:val="24"/>
        </w:rPr>
        <w:t>Выполнение монтажа приборов и электрических схем систем автоматики в соответствии с требованиями охраны труда и экологической безопасности»</w:t>
      </w:r>
    </w:p>
    <w:p w14:paraId="463373CA" w14:textId="77777777" w:rsidR="002B7B30" w:rsidRPr="00315F34" w:rsidRDefault="002B7B30" w:rsidP="002B7B30">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0"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0"/>
    </w:p>
    <w:p w14:paraId="3EEDF7E8" w14:textId="77777777" w:rsidR="002B7B30" w:rsidRPr="00315F34" w:rsidRDefault="002B7B30" w:rsidP="002B7B30">
      <w:pPr>
        <w:suppressAutoHyphens/>
        <w:spacing w:after="0" w:line="240" w:lineRule="auto"/>
        <w:ind w:firstLine="709"/>
        <w:jc w:val="both"/>
        <w:rPr>
          <w:rFonts w:ascii="Times New Roman" w:hAnsi="Times New Roman"/>
          <w:sz w:val="24"/>
          <w:szCs w:val="24"/>
        </w:rPr>
      </w:pPr>
      <w:r w:rsidRPr="002B7B30">
        <w:rPr>
          <w:rFonts w:ascii="Times New Roman" w:hAnsi="Times New Roman"/>
          <w:sz w:val="24"/>
          <w:szCs w:val="24"/>
        </w:rPr>
        <w:t>В результате изучения профессионального модуля студент должен освоить основной вид деятельности "Выполнение монтажа приборов и электрических схем систем автоматики в соответствии с требованиями охраны труда и экологической безопасности"</w:t>
      </w:r>
      <w:r w:rsidRPr="00001B98">
        <w:rPr>
          <w:sz w:val="28"/>
          <w:szCs w:val="28"/>
        </w:rPr>
        <w:t xml:space="preserve"> </w:t>
      </w:r>
      <w:r w:rsidRPr="00315F34">
        <w:rPr>
          <w:rFonts w:ascii="Times New Roman" w:hAnsi="Times New Roman"/>
          <w:sz w:val="24"/>
          <w:szCs w:val="24"/>
        </w:rPr>
        <w:t>и соответствующие ему общие компетенции и профессиональные компетенции:</w:t>
      </w:r>
    </w:p>
    <w:p w14:paraId="4A4C4BDC" w14:textId="77777777" w:rsidR="002B7B30" w:rsidRPr="00315F34" w:rsidRDefault="002B7B30" w:rsidP="005A1937">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B7B30" w:rsidRPr="00315F34" w14:paraId="1014BD52" w14:textId="77777777" w:rsidTr="001F29D3">
        <w:tc>
          <w:tcPr>
            <w:tcW w:w="1229" w:type="dxa"/>
          </w:tcPr>
          <w:p w14:paraId="6C0702D2" w14:textId="77777777" w:rsidR="002B7B30" w:rsidRPr="004B7EDB" w:rsidRDefault="002B7B30" w:rsidP="001F29D3">
            <w:pPr>
              <w:rPr>
                <w:rStyle w:val="ae"/>
                <w:rFonts w:ascii="Times New Roman" w:hAnsi="Times New Roman"/>
                <w:i w:val="0"/>
                <w:iCs/>
                <w:sz w:val="24"/>
                <w:szCs w:val="24"/>
              </w:rPr>
            </w:pPr>
            <w:r w:rsidRPr="004B7EDB">
              <w:rPr>
                <w:rStyle w:val="ae"/>
                <w:rFonts w:ascii="Times New Roman" w:hAnsi="Times New Roman"/>
                <w:i w:val="0"/>
                <w:iCs/>
                <w:sz w:val="24"/>
                <w:szCs w:val="24"/>
              </w:rPr>
              <w:t>Код</w:t>
            </w:r>
          </w:p>
        </w:tc>
        <w:tc>
          <w:tcPr>
            <w:tcW w:w="8342" w:type="dxa"/>
          </w:tcPr>
          <w:p w14:paraId="64043290" w14:textId="77777777" w:rsidR="002B7B30" w:rsidRPr="00315F34" w:rsidRDefault="002B7B30" w:rsidP="001F29D3">
            <w:pPr>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2B7B30" w:rsidRPr="00315F34" w14:paraId="5D7310EF" w14:textId="77777777" w:rsidTr="001F29D3">
        <w:trPr>
          <w:trHeight w:val="327"/>
        </w:trPr>
        <w:tc>
          <w:tcPr>
            <w:tcW w:w="1229" w:type="dxa"/>
          </w:tcPr>
          <w:p w14:paraId="06AFA1B3" w14:textId="77777777" w:rsidR="002B7B30" w:rsidRPr="00315F34" w:rsidRDefault="002B7B30" w:rsidP="00453AF3">
            <w:pPr>
              <w:rPr>
                <w:rStyle w:val="ae"/>
                <w:rFonts w:ascii="Times New Roman" w:hAnsi="Times New Roman"/>
                <w:b/>
                <w:i w:val="0"/>
                <w:sz w:val="24"/>
                <w:szCs w:val="24"/>
              </w:rPr>
            </w:pPr>
            <w:r w:rsidRPr="00315F34">
              <w:rPr>
                <w:rStyle w:val="ae"/>
                <w:rFonts w:ascii="Times New Roman" w:hAnsi="Times New Roman"/>
                <w:b/>
                <w:i w:val="0"/>
                <w:sz w:val="24"/>
                <w:szCs w:val="24"/>
              </w:rPr>
              <w:t>ОК 1.</w:t>
            </w:r>
          </w:p>
        </w:tc>
        <w:tc>
          <w:tcPr>
            <w:tcW w:w="8342" w:type="dxa"/>
          </w:tcPr>
          <w:p w14:paraId="1ADAF844" w14:textId="77777777" w:rsidR="002B7B30" w:rsidRPr="00453AF3" w:rsidRDefault="00453AF3" w:rsidP="001F29D3">
            <w:pPr>
              <w:rPr>
                <w:rStyle w:val="ae"/>
                <w:rFonts w:ascii="Times New Roman" w:hAnsi="Times New Roman"/>
                <w:i w:val="0"/>
                <w:iCs/>
                <w:sz w:val="24"/>
                <w:szCs w:val="24"/>
              </w:rPr>
            </w:pPr>
            <w:r w:rsidRPr="00453AF3">
              <w:rPr>
                <w:rFonts w:ascii="Times New Roman" w:hAnsi="Times New Roman"/>
              </w:rPr>
              <w:t>Выбирать способы решения задач профессиональной деятельности, применительно к различным контекстам.</w:t>
            </w:r>
          </w:p>
        </w:tc>
      </w:tr>
      <w:tr w:rsidR="002B7B30" w:rsidRPr="00315F34" w14:paraId="11ECE0AB" w14:textId="77777777" w:rsidTr="001F29D3">
        <w:tc>
          <w:tcPr>
            <w:tcW w:w="1229" w:type="dxa"/>
          </w:tcPr>
          <w:p w14:paraId="225D7E90" w14:textId="77777777" w:rsidR="002B7B30" w:rsidRPr="00315F34" w:rsidRDefault="00453AF3" w:rsidP="001F29D3">
            <w:pPr>
              <w:rPr>
                <w:rStyle w:val="ae"/>
                <w:rFonts w:ascii="Times New Roman" w:hAnsi="Times New Roman"/>
                <w:b/>
                <w:i w:val="0"/>
                <w:sz w:val="24"/>
                <w:szCs w:val="24"/>
              </w:rPr>
            </w:pPr>
            <w:r>
              <w:rPr>
                <w:rStyle w:val="ae"/>
                <w:rFonts w:ascii="Times New Roman" w:hAnsi="Times New Roman"/>
                <w:b/>
                <w:i w:val="0"/>
                <w:sz w:val="24"/>
                <w:szCs w:val="24"/>
              </w:rPr>
              <w:t>ОК 2</w:t>
            </w:r>
            <w:r w:rsidR="002B7B30" w:rsidRPr="00315F34">
              <w:rPr>
                <w:rStyle w:val="ae"/>
                <w:rFonts w:ascii="Times New Roman" w:hAnsi="Times New Roman"/>
                <w:b/>
                <w:i w:val="0"/>
                <w:sz w:val="24"/>
                <w:szCs w:val="24"/>
              </w:rPr>
              <w:t>.</w:t>
            </w:r>
          </w:p>
        </w:tc>
        <w:tc>
          <w:tcPr>
            <w:tcW w:w="8342" w:type="dxa"/>
          </w:tcPr>
          <w:p w14:paraId="77CD16B4" w14:textId="77777777" w:rsidR="002B7B30" w:rsidRPr="00453AF3" w:rsidRDefault="00453AF3" w:rsidP="001F29D3">
            <w:pPr>
              <w:rPr>
                <w:rStyle w:val="ae"/>
                <w:rFonts w:ascii="Times New Roman" w:hAnsi="Times New Roman"/>
                <w:bCs/>
                <w:i w:val="0"/>
                <w:iCs/>
                <w:sz w:val="24"/>
                <w:szCs w:val="24"/>
              </w:rPr>
            </w:pPr>
            <w:r w:rsidRPr="00453AF3">
              <w:rPr>
                <w:rFonts w:ascii="Times New Roman" w:hAnsi="Times New Roman"/>
              </w:rPr>
              <w:t>Осуществлять поиск, анализ и интерпретацию информации, необходимой для выполнения задач профессиональной деятельности.</w:t>
            </w:r>
          </w:p>
        </w:tc>
      </w:tr>
      <w:tr w:rsidR="00453AF3" w:rsidRPr="00315F34" w14:paraId="00935D6B" w14:textId="77777777" w:rsidTr="001F29D3">
        <w:tc>
          <w:tcPr>
            <w:tcW w:w="1229" w:type="dxa"/>
          </w:tcPr>
          <w:p w14:paraId="4773BB8A" w14:textId="77777777" w:rsidR="00453AF3" w:rsidRDefault="00453AF3" w:rsidP="001F29D3">
            <w:pPr>
              <w:rPr>
                <w:rStyle w:val="ae"/>
                <w:rFonts w:ascii="Times New Roman" w:hAnsi="Times New Roman"/>
                <w:b/>
                <w:i w:val="0"/>
                <w:sz w:val="24"/>
                <w:szCs w:val="24"/>
              </w:rPr>
            </w:pPr>
            <w:r>
              <w:rPr>
                <w:rStyle w:val="ae"/>
                <w:rFonts w:ascii="Times New Roman" w:hAnsi="Times New Roman"/>
                <w:b/>
                <w:i w:val="0"/>
                <w:sz w:val="24"/>
                <w:szCs w:val="24"/>
              </w:rPr>
              <w:t>ОК 3.</w:t>
            </w:r>
          </w:p>
        </w:tc>
        <w:tc>
          <w:tcPr>
            <w:tcW w:w="8342" w:type="dxa"/>
          </w:tcPr>
          <w:p w14:paraId="3DEE788C" w14:textId="77777777" w:rsidR="00453AF3" w:rsidRPr="00453AF3" w:rsidRDefault="00453AF3" w:rsidP="001F29D3">
            <w:pPr>
              <w:rPr>
                <w:rFonts w:ascii="Times New Roman" w:hAnsi="Times New Roman"/>
              </w:rPr>
            </w:pPr>
            <w:r w:rsidRPr="00453AF3">
              <w:rPr>
                <w:rFonts w:ascii="Times New Roman" w:hAnsi="Times New Roman"/>
              </w:rPr>
              <w:t>Планировать и реализовывать собственное профессиональное и личностное развитие.</w:t>
            </w:r>
          </w:p>
        </w:tc>
      </w:tr>
      <w:tr w:rsidR="00453AF3" w:rsidRPr="009577C6" w14:paraId="60B3553B" w14:textId="77777777" w:rsidTr="00453AF3">
        <w:tc>
          <w:tcPr>
            <w:tcW w:w="1229" w:type="dxa"/>
            <w:tcBorders>
              <w:top w:val="single" w:sz="4" w:space="0" w:color="auto"/>
              <w:left w:val="single" w:sz="4" w:space="0" w:color="auto"/>
              <w:bottom w:val="single" w:sz="4" w:space="0" w:color="auto"/>
              <w:right w:val="single" w:sz="4" w:space="0" w:color="auto"/>
            </w:tcBorders>
            <w:shd w:val="clear" w:color="auto" w:fill="FFFFFF"/>
          </w:tcPr>
          <w:p w14:paraId="30737B15" w14:textId="77777777" w:rsidR="00453AF3" w:rsidRPr="00453AF3" w:rsidRDefault="00453AF3" w:rsidP="001F29D3">
            <w:pPr>
              <w:rPr>
                <w:rFonts w:ascii="Times New Roman" w:hAnsi="Times New Roman"/>
                <w:b/>
                <w:sz w:val="24"/>
                <w:szCs w:val="24"/>
              </w:rPr>
            </w:pPr>
            <w:r w:rsidRPr="00453AF3">
              <w:rPr>
                <w:rFonts w:ascii="Times New Roman" w:hAnsi="Times New Roman"/>
                <w:b/>
                <w:sz w:val="24"/>
                <w:szCs w:val="24"/>
              </w:rPr>
              <w:t>ОК 4.</w:t>
            </w:r>
          </w:p>
        </w:tc>
        <w:tc>
          <w:tcPr>
            <w:tcW w:w="8342" w:type="dxa"/>
            <w:tcBorders>
              <w:top w:val="single" w:sz="4" w:space="0" w:color="auto"/>
              <w:left w:val="single" w:sz="4" w:space="0" w:color="auto"/>
              <w:bottom w:val="single" w:sz="4" w:space="0" w:color="auto"/>
              <w:right w:val="single" w:sz="4" w:space="0" w:color="auto"/>
            </w:tcBorders>
            <w:shd w:val="clear" w:color="auto" w:fill="FFFFFF"/>
          </w:tcPr>
          <w:p w14:paraId="5945AAB9" w14:textId="77777777" w:rsidR="00453AF3" w:rsidRPr="00453AF3" w:rsidRDefault="00453AF3" w:rsidP="001F29D3">
            <w:pPr>
              <w:rPr>
                <w:rFonts w:ascii="Times New Roman" w:hAnsi="Times New Roman"/>
              </w:rPr>
            </w:pPr>
            <w:r w:rsidRPr="00453AF3">
              <w:rPr>
                <w:rFonts w:ascii="Times New Roman" w:hAnsi="Times New Roman"/>
              </w:rPr>
              <w:t>Работать в коллективе и команде, эффективно взаимодействовать с коллегами, руководством, клиентами.</w:t>
            </w:r>
          </w:p>
        </w:tc>
      </w:tr>
      <w:tr w:rsidR="00453AF3" w:rsidRPr="009577C6" w14:paraId="0E1ED866" w14:textId="77777777" w:rsidTr="00453AF3">
        <w:tc>
          <w:tcPr>
            <w:tcW w:w="1229" w:type="dxa"/>
            <w:tcBorders>
              <w:top w:val="single" w:sz="4" w:space="0" w:color="auto"/>
              <w:left w:val="single" w:sz="4" w:space="0" w:color="auto"/>
              <w:bottom w:val="single" w:sz="4" w:space="0" w:color="auto"/>
              <w:right w:val="single" w:sz="4" w:space="0" w:color="auto"/>
            </w:tcBorders>
            <w:shd w:val="clear" w:color="auto" w:fill="FFFFFF"/>
          </w:tcPr>
          <w:p w14:paraId="5AD9AEAB" w14:textId="77777777" w:rsidR="00453AF3" w:rsidRPr="00453AF3" w:rsidRDefault="00453AF3" w:rsidP="001F29D3">
            <w:pPr>
              <w:rPr>
                <w:rFonts w:ascii="Times New Roman" w:hAnsi="Times New Roman"/>
                <w:b/>
                <w:sz w:val="24"/>
                <w:szCs w:val="24"/>
              </w:rPr>
            </w:pPr>
            <w:r w:rsidRPr="00453AF3">
              <w:rPr>
                <w:rFonts w:ascii="Times New Roman" w:hAnsi="Times New Roman"/>
                <w:b/>
                <w:sz w:val="24"/>
                <w:szCs w:val="24"/>
              </w:rPr>
              <w:t>ОК 5.</w:t>
            </w:r>
          </w:p>
        </w:tc>
        <w:tc>
          <w:tcPr>
            <w:tcW w:w="8342" w:type="dxa"/>
            <w:tcBorders>
              <w:top w:val="single" w:sz="4" w:space="0" w:color="auto"/>
              <w:left w:val="single" w:sz="4" w:space="0" w:color="auto"/>
              <w:bottom w:val="single" w:sz="4" w:space="0" w:color="auto"/>
              <w:right w:val="single" w:sz="4" w:space="0" w:color="auto"/>
            </w:tcBorders>
            <w:shd w:val="clear" w:color="auto" w:fill="FFFFFF"/>
          </w:tcPr>
          <w:p w14:paraId="6C0EC816" w14:textId="77777777" w:rsidR="00453AF3" w:rsidRPr="00453AF3" w:rsidRDefault="00453AF3" w:rsidP="001F29D3">
            <w:pPr>
              <w:rPr>
                <w:rFonts w:ascii="Times New Roman" w:hAnsi="Times New Roman"/>
              </w:rPr>
            </w:pPr>
            <w:r w:rsidRPr="00453AF3">
              <w:rPr>
                <w:rFonts w:ascii="Times New Roman" w:hAnsi="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r>
      <w:tr w:rsidR="00453AF3" w:rsidRPr="009577C6" w14:paraId="212CD55A" w14:textId="77777777" w:rsidTr="00453AF3">
        <w:tc>
          <w:tcPr>
            <w:tcW w:w="1229" w:type="dxa"/>
            <w:tcBorders>
              <w:top w:val="single" w:sz="4" w:space="0" w:color="auto"/>
              <w:left w:val="single" w:sz="4" w:space="0" w:color="auto"/>
              <w:bottom w:val="single" w:sz="4" w:space="0" w:color="auto"/>
              <w:right w:val="single" w:sz="4" w:space="0" w:color="auto"/>
            </w:tcBorders>
            <w:shd w:val="clear" w:color="auto" w:fill="FFFFFF"/>
          </w:tcPr>
          <w:p w14:paraId="506083D1" w14:textId="77777777" w:rsidR="00453AF3" w:rsidRPr="00453AF3" w:rsidRDefault="00453AF3" w:rsidP="001F29D3">
            <w:pPr>
              <w:rPr>
                <w:rFonts w:ascii="Times New Roman" w:hAnsi="Times New Roman"/>
                <w:b/>
                <w:sz w:val="24"/>
                <w:szCs w:val="24"/>
              </w:rPr>
            </w:pPr>
            <w:r w:rsidRPr="00453AF3">
              <w:rPr>
                <w:rFonts w:ascii="Times New Roman" w:hAnsi="Times New Roman"/>
                <w:b/>
                <w:sz w:val="24"/>
                <w:szCs w:val="24"/>
              </w:rPr>
              <w:t>ОК 6.</w:t>
            </w:r>
          </w:p>
        </w:tc>
        <w:tc>
          <w:tcPr>
            <w:tcW w:w="8342" w:type="dxa"/>
            <w:tcBorders>
              <w:top w:val="single" w:sz="4" w:space="0" w:color="auto"/>
              <w:left w:val="single" w:sz="4" w:space="0" w:color="auto"/>
              <w:bottom w:val="single" w:sz="4" w:space="0" w:color="auto"/>
              <w:right w:val="single" w:sz="4" w:space="0" w:color="auto"/>
            </w:tcBorders>
            <w:shd w:val="clear" w:color="auto" w:fill="FFFFFF"/>
          </w:tcPr>
          <w:p w14:paraId="21ADBCB3" w14:textId="77777777" w:rsidR="00453AF3" w:rsidRPr="00453AF3" w:rsidRDefault="00453AF3" w:rsidP="001F29D3">
            <w:pPr>
              <w:rPr>
                <w:rFonts w:ascii="Times New Roman" w:hAnsi="Times New Roman"/>
              </w:rPr>
            </w:pPr>
            <w:r w:rsidRPr="00453AF3">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453AF3" w:rsidRPr="009577C6" w14:paraId="0A2907D4" w14:textId="77777777" w:rsidTr="00453AF3">
        <w:tc>
          <w:tcPr>
            <w:tcW w:w="1229" w:type="dxa"/>
            <w:tcBorders>
              <w:top w:val="single" w:sz="4" w:space="0" w:color="auto"/>
              <w:left w:val="single" w:sz="4" w:space="0" w:color="auto"/>
              <w:bottom w:val="single" w:sz="4" w:space="0" w:color="auto"/>
              <w:right w:val="single" w:sz="4" w:space="0" w:color="auto"/>
            </w:tcBorders>
            <w:shd w:val="clear" w:color="auto" w:fill="FFFFFF"/>
          </w:tcPr>
          <w:p w14:paraId="5001AB9F" w14:textId="77777777" w:rsidR="00453AF3" w:rsidRPr="00453AF3" w:rsidRDefault="00453AF3" w:rsidP="001F29D3">
            <w:pPr>
              <w:rPr>
                <w:rFonts w:ascii="Times New Roman" w:hAnsi="Times New Roman"/>
                <w:b/>
                <w:sz w:val="24"/>
                <w:szCs w:val="24"/>
              </w:rPr>
            </w:pPr>
            <w:r w:rsidRPr="00453AF3">
              <w:rPr>
                <w:rFonts w:ascii="Times New Roman" w:hAnsi="Times New Roman"/>
                <w:b/>
                <w:sz w:val="24"/>
                <w:szCs w:val="24"/>
              </w:rPr>
              <w:t>ОК 7.</w:t>
            </w:r>
          </w:p>
        </w:tc>
        <w:tc>
          <w:tcPr>
            <w:tcW w:w="8342" w:type="dxa"/>
            <w:tcBorders>
              <w:top w:val="single" w:sz="4" w:space="0" w:color="auto"/>
              <w:left w:val="single" w:sz="4" w:space="0" w:color="auto"/>
              <w:bottom w:val="single" w:sz="4" w:space="0" w:color="auto"/>
              <w:right w:val="single" w:sz="4" w:space="0" w:color="auto"/>
            </w:tcBorders>
            <w:shd w:val="clear" w:color="auto" w:fill="FFFFFF"/>
          </w:tcPr>
          <w:p w14:paraId="6B21C900" w14:textId="77777777" w:rsidR="00453AF3" w:rsidRPr="00453AF3" w:rsidRDefault="00453AF3" w:rsidP="001F29D3">
            <w:pPr>
              <w:rPr>
                <w:rFonts w:ascii="Times New Roman" w:hAnsi="Times New Roman"/>
              </w:rPr>
            </w:pPr>
            <w:r w:rsidRPr="00453AF3">
              <w:rPr>
                <w:rFonts w:ascii="Times New Roman" w:hAnsi="Times New Roman"/>
              </w:rPr>
              <w:t>Содействовать сохранению окружающей среды, ресурсосбережению, эффективно действовать в чрезвычайных ситуациях.</w:t>
            </w:r>
          </w:p>
        </w:tc>
      </w:tr>
      <w:tr w:rsidR="00453AF3" w:rsidRPr="009577C6" w14:paraId="1EE2C07F" w14:textId="77777777" w:rsidTr="00453AF3">
        <w:tc>
          <w:tcPr>
            <w:tcW w:w="1229" w:type="dxa"/>
            <w:tcBorders>
              <w:top w:val="single" w:sz="4" w:space="0" w:color="auto"/>
              <w:left w:val="single" w:sz="4" w:space="0" w:color="auto"/>
              <w:bottom w:val="single" w:sz="4" w:space="0" w:color="auto"/>
              <w:right w:val="single" w:sz="4" w:space="0" w:color="auto"/>
            </w:tcBorders>
            <w:shd w:val="clear" w:color="auto" w:fill="FFFFFF"/>
          </w:tcPr>
          <w:p w14:paraId="631E092F" w14:textId="77777777" w:rsidR="00453AF3" w:rsidRPr="00453AF3" w:rsidRDefault="00453AF3" w:rsidP="001F29D3">
            <w:pPr>
              <w:rPr>
                <w:rFonts w:ascii="Times New Roman" w:hAnsi="Times New Roman"/>
                <w:b/>
                <w:sz w:val="24"/>
                <w:szCs w:val="24"/>
              </w:rPr>
            </w:pPr>
            <w:r w:rsidRPr="00453AF3">
              <w:rPr>
                <w:rFonts w:ascii="Times New Roman" w:hAnsi="Times New Roman"/>
                <w:b/>
                <w:sz w:val="24"/>
                <w:szCs w:val="24"/>
              </w:rPr>
              <w:t>ОК 8.</w:t>
            </w:r>
          </w:p>
        </w:tc>
        <w:tc>
          <w:tcPr>
            <w:tcW w:w="8342" w:type="dxa"/>
            <w:tcBorders>
              <w:top w:val="single" w:sz="4" w:space="0" w:color="auto"/>
              <w:left w:val="single" w:sz="4" w:space="0" w:color="auto"/>
              <w:bottom w:val="single" w:sz="4" w:space="0" w:color="auto"/>
              <w:right w:val="single" w:sz="4" w:space="0" w:color="auto"/>
            </w:tcBorders>
            <w:shd w:val="clear" w:color="auto" w:fill="FFFFFF"/>
          </w:tcPr>
          <w:p w14:paraId="1253409F" w14:textId="77777777" w:rsidR="00453AF3" w:rsidRPr="00453AF3" w:rsidRDefault="00453AF3" w:rsidP="001F29D3">
            <w:pPr>
              <w:rPr>
                <w:rFonts w:ascii="Times New Roman" w:hAnsi="Times New Roman"/>
              </w:rPr>
            </w:pPr>
            <w:r w:rsidRPr="00453AF3">
              <w:rPr>
                <w:rFonts w:ascii="Times New Roman" w:hAnsi="Times New Roman"/>
              </w:rPr>
              <w:t xml:space="preserve">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r>
      <w:tr w:rsidR="00453AF3" w:rsidRPr="009577C6" w14:paraId="06B5959F" w14:textId="77777777" w:rsidTr="00453AF3">
        <w:tc>
          <w:tcPr>
            <w:tcW w:w="1229" w:type="dxa"/>
            <w:tcBorders>
              <w:top w:val="single" w:sz="4" w:space="0" w:color="auto"/>
              <w:left w:val="single" w:sz="4" w:space="0" w:color="auto"/>
              <w:bottom w:val="single" w:sz="4" w:space="0" w:color="auto"/>
              <w:right w:val="single" w:sz="4" w:space="0" w:color="auto"/>
            </w:tcBorders>
            <w:shd w:val="clear" w:color="auto" w:fill="FFFFFF"/>
          </w:tcPr>
          <w:p w14:paraId="7BFF8C78" w14:textId="77777777" w:rsidR="00453AF3" w:rsidRPr="00453AF3" w:rsidRDefault="00453AF3" w:rsidP="001F29D3">
            <w:pPr>
              <w:rPr>
                <w:rFonts w:ascii="Times New Roman" w:hAnsi="Times New Roman"/>
                <w:b/>
                <w:sz w:val="24"/>
                <w:szCs w:val="24"/>
              </w:rPr>
            </w:pPr>
            <w:r w:rsidRPr="00453AF3">
              <w:rPr>
                <w:rFonts w:ascii="Times New Roman" w:hAnsi="Times New Roman"/>
                <w:b/>
                <w:sz w:val="24"/>
                <w:szCs w:val="24"/>
              </w:rPr>
              <w:t>ОК 9.</w:t>
            </w:r>
          </w:p>
        </w:tc>
        <w:tc>
          <w:tcPr>
            <w:tcW w:w="8342" w:type="dxa"/>
            <w:tcBorders>
              <w:top w:val="single" w:sz="4" w:space="0" w:color="auto"/>
              <w:left w:val="single" w:sz="4" w:space="0" w:color="auto"/>
              <w:bottom w:val="single" w:sz="4" w:space="0" w:color="auto"/>
              <w:right w:val="single" w:sz="4" w:space="0" w:color="auto"/>
            </w:tcBorders>
            <w:shd w:val="clear" w:color="auto" w:fill="FFFFFF"/>
          </w:tcPr>
          <w:p w14:paraId="15BCCA9D" w14:textId="77777777" w:rsidR="00453AF3" w:rsidRPr="00453AF3" w:rsidRDefault="00453AF3" w:rsidP="001F29D3">
            <w:pPr>
              <w:rPr>
                <w:rFonts w:ascii="Times New Roman" w:hAnsi="Times New Roman"/>
              </w:rPr>
            </w:pPr>
            <w:r w:rsidRPr="00453AF3">
              <w:rPr>
                <w:rFonts w:ascii="Times New Roman" w:hAnsi="Times New Roman"/>
              </w:rPr>
              <w:t>Использовать информационные технологии в профессиональной деятельности.</w:t>
            </w:r>
          </w:p>
        </w:tc>
      </w:tr>
      <w:tr w:rsidR="00453AF3" w:rsidRPr="009577C6" w14:paraId="4E8BCF94" w14:textId="77777777" w:rsidTr="00453AF3">
        <w:tc>
          <w:tcPr>
            <w:tcW w:w="1229" w:type="dxa"/>
            <w:tcBorders>
              <w:top w:val="single" w:sz="4" w:space="0" w:color="auto"/>
              <w:left w:val="single" w:sz="4" w:space="0" w:color="auto"/>
              <w:bottom w:val="single" w:sz="4" w:space="0" w:color="auto"/>
              <w:right w:val="single" w:sz="4" w:space="0" w:color="auto"/>
            </w:tcBorders>
            <w:shd w:val="clear" w:color="auto" w:fill="FFFFFF"/>
          </w:tcPr>
          <w:p w14:paraId="7F39AB28" w14:textId="77777777" w:rsidR="00453AF3" w:rsidRPr="00453AF3" w:rsidRDefault="00453AF3" w:rsidP="001F29D3">
            <w:pPr>
              <w:rPr>
                <w:rFonts w:ascii="Times New Roman" w:hAnsi="Times New Roman"/>
                <w:b/>
                <w:sz w:val="24"/>
                <w:szCs w:val="24"/>
              </w:rPr>
            </w:pPr>
            <w:r w:rsidRPr="00453AF3">
              <w:rPr>
                <w:rFonts w:ascii="Times New Roman" w:hAnsi="Times New Roman"/>
                <w:b/>
                <w:sz w:val="24"/>
                <w:szCs w:val="24"/>
              </w:rPr>
              <w:t>ОК 10.</w:t>
            </w:r>
          </w:p>
        </w:tc>
        <w:tc>
          <w:tcPr>
            <w:tcW w:w="8342" w:type="dxa"/>
            <w:tcBorders>
              <w:top w:val="single" w:sz="4" w:space="0" w:color="auto"/>
              <w:left w:val="single" w:sz="4" w:space="0" w:color="auto"/>
              <w:bottom w:val="single" w:sz="4" w:space="0" w:color="auto"/>
              <w:right w:val="single" w:sz="4" w:space="0" w:color="auto"/>
            </w:tcBorders>
            <w:shd w:val="clear" w:color="auto" w:fill="FFFFFF"/>
          </w:tcPr>
          <w:p w14:paraId="626818C9" w14:textId="77777777" w:rsidR="00453AF3" w:rsidRPr="00453AF3" w:rsidRDefault="00453AF3" w:rsidP="001F29D3">
            <w:pPr>
              <w:rPr>
                <w:rFonts w:ascii="Times New Roman" w:hAnsi="Times New Roman"/>
              </w:rPr>
            </w:pPr>
            <w:r w:rsidRPr="00453AF3">
              <w:rPr>
                <w:rFonts w:ascii="Times New Roman" w:hAnsi="Times New Roman"/>
              </w:rPr>
              <w:t>Пользоваться профессиональной документацией на государственном и иностранном языках.</w:t>
            </w:r>
          </w:p>
        </w:tc>
      </w:tr>
    </w:tbl>
    <w:p w14:paraId="64A74491" w14:textId="77777777" w:rsidR="002B7B30" w:rsidRPr="00315F34" w:rsidRDefault="002B7B30" w:rsidP="002B7B30">
      <w:pPr>
        <w:ind w:firstLine="709"/>
        <w:rPr>
          <w:rStyle w:val="ae"/>
          <w:rFonts w:ascii="Times New Roman" w:hAnsi="Times New Roman"/>
          <w:bCs/>
          <w:i w:val="0"/>
          <w:iCs/>
          <w:sz w:val="4"/>
          <w:szCs w:val="4"/>
        </w:rPr>
      </w:pPr>
    </w:p>
    <w:p w14:paraId="7FFE6CC7" w14:textId="77777777" w:rsidR="002B7B30" w:rsidRPr="00315F34" w:rsidRDefault="002B7B30" w:rsidP="002B7B30">
      <w:pPr>
        <w:ind w:firstLine="709"/>
        <w:rPr>
          <w:rStyle w:val="ae"/>
          <w:rFonts w:ascii="Times New Roman" w:hAnsi="Times New Roman"/>
          <w:bCs/>
          <w:i w:val="0"/>
          <w:iCs/>
          <w:sz w:val="24"/>
          <w:szCs w:val="24"/>
        </w:rPr>
      </w:pPr>
      <w:r w:rsidRPr="00315F34">
        <w:rPr>
          <w:rStyle w:val="ae"/>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B7B30" w:rsidRPr="00315F34" w14:paraId="2FE5280F" w14:textId="77777777" w:rsidTr="001F29D3">
        <w:tc>
          <w:tcPr>
            <w:tcW w:w="1204" w:type="dxa"/>
          </w:tcPr>
          <w:p w14:paraId="5EA00308" w14:textId="77777777" w:rsidR="002B7B30" w:rsidRPr="0029080D" w:rsidRDefault="002B7B30" w:rsidP="001F29D3">
            <w:pPr>
              <w:rPr>
                <w:rStyle w:val="ae"/>
                <w:rFonts w:ascii="Times New Roman" w:hAnsi="Times New Roman"/>
                <w:i w:val="0"/>
                <w:iCs/>
                <w:sz w:val="24"/>
                <w:szCs w:val="24"/>
              </w:rPr>
            </w:pPr>
            <w:r w:rsidRPr="0029080D">
              <w:rPr>
                <w:rStyle w:val="ae"/>
                <w:rFonts w:ascii="Times New Roman" w:hAnsi="Times New Roman"/>
                <w:i w:val="0"/>
                <w:iCs/>
                <w:sz w:val="24"/>
                <w:szCs w:val="24"/>
              </w:rPr>
              <w:t>Код</w:t>
            </w:r>
          </w:p>
        </w:tc>
        <w:tc>
          <w:tcPr>
            <w:tcW w:w="8367" w:type="dxa"/>
          </w:tcPr>
          <w:p w14:paraId="3BA123BF" w14:textId="77777777" w:rsidR="002B7B30" w:rsidRPr="00315F34" w:rsidRDefault="002B7B30" w:rsidP="001F29D3">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2B7B30" w:rsidRPr="00315F34" w14:paraId="63A456A1" w14:textId="77777777" w:rsidTr="001F29D3">
        <w:tc>
          <w:tcPr>
            <w:tcW w:w="1204" w:type="dxa"/>
          </w:tcPr>
          <w:p w14:paraId="053EA0D8" w14:textId="77777777" w:rsidR="002B7B30" w:rsidRPr="00315F34" w:rsidRDefault="002B7B30" w:rsidP="001F29D3">
            <w:pPr>
              <w:rPr>
                <w:rStyle w:val="ae"/>
                <w:rFonts w:ascii="Times New Roman" w:hAnsi="Times New Roman"/>
                <w:b/>
                <w:sz w:val="24"/>
                <w:szCs w:val="24"/>
              </w:rPr>
            </w:pPr>
            <w:r w:rsidRPr="00315F34">
              <w:rPr>
                <w:rStyle w:val="ae"/>
                <w:rFonts w:ascii="Times New Roman" w:hAnsi="Times New Roman"/>
                <w:b/>
                <w:sz w:val="24"/>
                <w:szCs w:val="24"/>
              </w:rPr>
              <w:t>ПК 1.1.</w:t>
            </w:r>
          </w:p>
        </w:tc>
        <w:tc>
          <w:tcPr>
            <w:tcW w:w="8367" w:type="dxa"/>
          </w:tcPr>
          <w:p w14:paraId="4EAD2654" w14:textId="77777777" w:rsidR="002B7B30" w:rsidRPr="00453AF3" w:rsidRDefault="00453AF3" w:rsidP="001F29D3">
            <w:pPr>
              <w:pStyle w:val="2"/>
              <w:spacing w:before="0" w:after="0"/>
              <w:jc w:val="both"/>
              <w:rPr>
                <w:rStyle w:val="ae"/>
                <w:rFonts w:ascii="Times New Roman" w:hAnsi="Times New Roman"/>
                <w:b w:val="0"/>
                <w:i/>
                <w:iCs w:val="0"/>
                <w:sz w:val="24"/>
                <w:szCs w:val="24"/>
              </w:rPr>
            </w:pPr>
            <w:r w:rsidRPr="00453AF3">
              <w:rPr>
                <w:rFonts w:ascii="Times New Roman" w:hAnsi="Times New Roman"/>
                <w:b w:val="0"/>
                <w:i w:val="0"/>
                <w:iCs w:val="0"/>
                <w:sz w:val="24"/>
                <w:szCs w:val="24"/>
              </w:rPr>
              <w:t>Осуществлять подготовку к использованию инструмента, оборудования и приспособлений в соответствии с заданием в зависимости от видов монтажа.</w:t>
            </w:r>
          </w:p>
        </w:tc>
      </w:tr>
      <w:tr w:rsidR="002B7B30" w:rsidRPr="00315F34" w14:paraId="6EB00D12" w14:textId="77777777" w:rsidTr="001F29D3">
        <w:tc>
          <w:tcPr>
            <w:tcW w:w="1204" w:type="dxa"/>
          </w:tcPr>
          <w:p w14:paraId="329C50D4" w14:textId="77777777" w:rsidR="002B7B30" w:rsidRPr="00453AF3" w:rsidRDefault="00453AF3" w:rsidP="001F29D3">
            <w:pPr>
              <w:rPr>
                <w:rStyle w:val="ae"/>
                <w:rFonts w:ascii="Times New Roman" w:hAnsi="Times New Roman"/>
                <w:b/>
                <w:bCs/>
                <w:iCs/>
                <w:sz w:val="24"/>
                <w:szCs w:val="24"/>
              </w:rPr>
            </w:pPr>
            <w:r w:rsidRPr="00453AF3">
              <w:rPr>
                <w:rStyle w:val="ae"/>
                <w:rFonts w:ascii="Times New Roman" w:hAnsi="Times New Roman"/>
                <w:b/>
                <w:bCs/>
                <w:iCs/>
                <w:sz w:val="24"/>
                <w:szCs w:val="24"/>
              </w:rPr>
              <w:t>ПК 1.2.</w:t>
            </w:r>
          </w:p>
        </w:tc>
        <w:tc>
          <w:tcPr>
            <w:tcW w:w="8367" w:type="dxa"/>
          </w:tcPr>
          <w:p w14:paraId="31D5B5E6" w14:textId="77777777" w:rsidR="00453AF3" w:rsidRPr="00453AF3" w:rsidRDefault="00453AF3" w:rsidP="001F29D3">
            <w:pPr>
              <w:rPr>
                <w:rStyle w:val="ae"/>
                <w:rFonts w:ascii="Times New Roman" w:hAnsi="Times New Roman"/>
                <w:i w:val="0"/>
                <w:sz w:val="24"/>
                <w:szCs w:val="24"/>
              </w:rPr>
            </w:pPr>
            <w:r w:rsidRPr="00453AF3">
              <w:rPr>
                <w:rFonts w:ascii="Times New Roman" w:hAnsi="Times New Roman"/>
                <w:sz w:val="24"/>
                <w:szCs w:val="24"/>
              </w:rPr>
              <w:t>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документации.</w:t>
            </w:r>
          </w:p>
        </w:tc>
      </w:tr>
      <w:tr w:rsidR="00453AF3" w:rsidRPr="009577C6" w14:paraId="09142120" w14:textId="77777777" w:rsidTr="00453AF3">
        <w:tc>
          <w:tcPr>
            <w:tcW w:w="1204" w:type="dxa"/>
            <w:tcBorders>
              <w:top w:val="single" w:sz="4" w:space="0" w:color="auto"/>
              <w:left w:val="single" w:sz="4" w:space="0" w:color="auto"/>
              <w:bottom w:val="single" w:sz="4" w:space="0" w:color="auto"/>
              <w:right w:val="single" w:sz="4" w:space="0" w:color="auto"/>
            </w:tcBorders>
            <w:shd w:val="clear" w:color="auto" w:fill="FFFFFF"/>
          </w:tcPr>
          <w:p w14:paraId="72F2678B" w14:textId="77777777" w:rsidR="00453AF3" w:rsidRPr="00453AF3" w:rsidRDefault="00453AF3" w:rsidP="001F29D3">
            <w:pPr>
              <w:rPr>
                <w:rFonts w:ascii="Times New Roman" w:hAnsi="Times New Roman"/>
                <w:b/>
                <w:bCs/>
                <w:i/>
                <w:iCs/>
                <w:sz w:val="24"/>
                <w:szCs w:val="24"/>
              </w:rPr>
            </w:pPr>
            <w:r w:rsidRPr="00453AF3">
              <w:rPr>
                <w:rFonts w:ascii="Times New Roman" w:hAnsi="Times New Roman"/>
                <w:b/>
                <w:bCs/>
                <w:i/>
                <w:iCs/>
                <w:sz w:val="24"/>
                <w:szCs w:val="24"/>
              </w:rPr>
              <w:lastRenderedPageBreak/>
              <w:t>ПК 1.3.</w:t>
            </w:r>
          </w:p>
        </w:tc>
        <w:tc>
          <w:tcPr>
            <w:tcW w:w="8367" w:type="dxa"/>
            <w:tcBorders>
              <w:top w:val="single" w:sz="4" w:space="0" w:color="auto"/>
              <w:left w:val="single" w:sz="4" w:space="0" w:color="auto"/>
              <w:bottom w:val="single" w:sz="4" w:space="0" w:color="auto"/>
              <w:right w:val="single" w:sz="4" w:space="0" w:color="auto"/>
            </w:tcBorders>
            <w:shd w:val="clear" w:color="auto" w:fill="FFFFFF"/>
          </w:tcPr>
          <w:p w14:paraId="587B3103" w14:textId="77777777" w:rsidR="00453AF3" w:rsidRPr="00453AF3" w:rsidRDefault="00453AF3" w:rsidP="001F29D3">
            <w:pPr>
              <w:rPr>
                <w:rFonts w:ascii="Times New Roman" w:hAnsi="Times New Roman"/>
                <w:sz w:val="24"/>
                <w:szCs w:val="24"/>
              </w:rPr>
            </w:pPr>
            <w:r w:rsidRPr="00453AF3">
              <w:rPr>
                <w:rFonts w:ascii="Times New Roman" w:hAnsi="Times New Roman"/>
                <w:sz w:val="24"/>
                <w:szCs w:val="24"/>
              </w:rPr>
              <w:t>Производить слесарно-сборочные работы.</w:t>
            </w:r>
          </w:p>
        </w:tc>
      </w:tr>
      <w:tr w:rsidR="00453AF3" w:rsidRPr="009577C6" w14:paraId="7B9BC0B6" w14:textId="77777777" w:rsidTr="00453AF3">
        <w:tc>
          <w:tcPr>
            <w:tcW w:w="1204" w:type="dxa"/>
            <w:tcBorders>
              <w:top w:val="single" w:sz="4" w:space="0" w:color="auto"/>
              <w:left w:val="single" w:sz="4" w:space="0" w:color="auto"/>
              <w:bottom w:val="single" w:sz="4" w:space="0" w:color="auto"/>
              <w:right w:val="single" w:sz="4" w:space="0" w:color="auto"/>
            </w:tcBorders>
            <w:shd w:val="clear" w:color="auto" w:fill="FFFFFF"/>
          </w:tcPr>
          <w:p w14:paraId="644784B7" w14:textId="77777777" w:rsidR="00453AF3" w:rsidRPr="00453AF3" w:rsidRDefault="00453AF3" w:rsidP="001F29D3">
            <w:pPr>
              <w:rPr>
                <w:rFonts w:ascii="Times New Roman" w:hAnsi="Times New Roman"/>
                <w:b/>
                <w:bCs/>
                <w:i/>
                <w:iCs/>
                <w:sz w:val="24"/>
                <w:szCs w:val="24"/>
              </w:rPr>
            </w:pPr>
            <w:r w:rsidRPr="00453AF3">
              <w:rPr>
                <w:rFonts w:ascii="Times New Roman" w:hAnsi="Times New Roman"/>
                <w:b/>
                <w:bCs/>
                <w:i/>
                <w:iCs/>
                <w:sz w:val="24"/>
                <w:szCs w:val="24"/>
              </w:rPr>
              <w:t>ПК 1.4.</w:t>
            </w:r>
          </w:p>
        </w:tc>
        <w:tc>
          <w:tcPr>
            <w:tcW w:w="8367" w:type="dxa"/>
            <w:tcBorders>
              <w:top w:val="single" w:sz="4" w:space="0" w:color="auto"/>
              <w:left w:val="single" w:sz="4" w:space="0" w:color="auto"/>
              <w:bottom w:val="single" w:sz="4" w:space="0" w:color="auto"/>
              <w:right w:val="single" w:sz="4" w:space="0" w:color="auto"/>
            </w:tcBorders>
            <w:shd w:val="clear" w:color="auto" w:fill="FFFFFF"/>
          </w:tcPr>
          <w:p w14:paraId="26BB543F" w14:textId="77777777" w:rsidR="00453AF3" w:rsidRPr="00453AF3" w:rsidRDefault="00453AF3" w:rsidP="001F29D3">
            <w:pPr>
              <w:rPr>
                <w:rFonts w:ascii="Times New Roman" w:hAnsi="Times New Roman"/>
                <w:sz w:val="24"/>
                <w:szCs w:val="24"/>
              </w:rPr>
            </w:pPr>
            <w:r w:rsidRPr="00453AF3">
              <w:rPr>
                <w:rFonts w:ascii="Times New Roman" w:hAnsi="Times New Roman"/>
                <w:sz w:val="24"/>
                <w:szCs w:val="24"/>
              </w:rPr>
              <w:t>Производить монтаж приборов и электрических схем различных систем автоматики в соответствии с заданием с соблюдением требований к качеству выполненных работ, требований охраны труда, бережливого производства и экологической безопасности. работ, требований охраны труда, бережливого производства и экологической безопасности.</w:t>
            </w:r>
          </w:p>
        </w:tc>
      </w:tr>
    </w:tbl>
    <w:p w14:paraId="75BE026F" w14:textId="77777777" w:rsidR="002B7B30" w:rsidRPr="00315F34" w:rsidRDefault="002B7B30" w:rsidP="002B7B30">
      <w:pPr>
        <w:spacing w:after="0" w:line="240" w:lineRule="auto"/>
        <w:ind w:firstLine="709"/>
        <w:rPr>
          <w:rFonts w:ascii="Times New Roman" w:hAnsi="Times New Roman"/>
          <w:bCs/>
          <w:sz w:val="24"/>
          <w:szCs w:val="24"/>
        </w:rPr>
      </w:pPr>
    </w:p>
    <w:p w14:paraId="15705FE7" w14:textId="77777777" w:rsidR="002B7B30" w:rsidRPr="00315F34" w:rsidRDefault="002B7B30" w:rsidP="002B7B30">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r w:rsidRPr="00315F34">
        <w:rPr>
          <w:rStyle w:val="aa"/>
          <w:rFonts w:ascii="Times New Roman" w:hAnsi="Times New Roman"/>
          <w:bCs/>
          <w:sz w:val="24"/>
          <w:szCs w:val="24"/>
        </w:rPr>
        <w:footnoteReference w:id="1"/>
      </w:r>
      <w:r w:rsidRPr="00315F34">
        <w:rPr>
          <w:rFonts w:ascii="Times New Roman" w:hAnsi="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2B7B30" w:rsidRPr="00315F34" w14:paraId="2B5CDFDB" w14:textId="77777777" w:rsidTr="001F29D3">
        <w:tc>
          <w:tcPr>
            <w:tcW w:w="2802" w:type="dxa"/>
          </w:tcPr>
          <w:p w14:paraId="131BD2E6" w14:textId="77777777" w:rsidR="002B7B30" w:rsidRPr="004E3F39" w:rsidRDefault="002B7B30" w:rsidP="001F29D3">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2D767AF4" w14:textId="77777777" w:rsidR="008F264C" w:rsidRPr="008F264C" w:rsidRDefault="00D5477E" w:rsidP="008F264C">
            <w:pPr>
              <w:pStyle w:val="42"/>
              <w:shd w:val="clear" w:color="auto" w:fill="auto"/>
              <w:spacing w:after="0" w:line="240" w:lineRule="auto"/>
              <w:ind w:firstLine="0"/>
              <w:rPr>
                <w:sz w:val="24"/>
                <w:szCs w:val="24"/>
              </w:rPr>
            </w:pPr>
            <w:r>
              <w:rPr>
                <w:sz w:val="24"/>
                <w:szCs w:val="24"/>
              </w:rPr>
              <w:t>Н1.3.01</w:t>
            </w:r>
            <w:r w:rsidR="008F264C" w:rsidRPr="008F264C">
              <w:rPr>
                <w:sz w:val="24"/>
                <w:szCs w:val="24"/>
              </w:rPr>
              <w:t>- выполнения слесарных и слесарно-сборочных работ;</w:t>
            </w:r>
          </w:p>
          <w:p w14:paraId="35579B5D" w14:textId="77777777" w:rsidR="008F264C" w:rsidRPr="008F264C" w:rsidRDefault="00D5477E" w:rsidP="008F264C">
            <w:pPr>
              <w:spacing w:after="0" w:line="240" w:lineRule="auto"/>
              <w:jc w:val="both"/>
              <w:rPr>
                <w:rFonts w:ascii="Times New Roman" w:hAnsi="Times New Roman"/>
                <w:sz w:val="24"/>
                <w:szCs w:val="24"/>
              </w:rPr>
            </w:pPr>
            <w:r>
              <w:rPr>
                <w:rFonts w:ascii="Times New Roman" w:hAnsi="Times New Roman"/>
                <w:sz w:val="24"/>
                <w:szCs w:val="24"/>
              </w:rPr>
              <w:t>Н1.1.01</w:t>
            </w:r>
            <w:r w:rsidR="008F264C" w:rsidRPr="008F264C">
              <w:rPr>
                <w:rFonts w:ascii="Times New Roman" w:hAnsi="Times New Roman"/>
                <w:sz w:val="24"/>
                <w:szCs w:val="24"/>
              </w:rPr>
              <w:t>- подготовки к использованию инструмента, оборудования и приспособлений в соответствии с заданием в зависимости от видов монтажа;</w:t>
            </w:r>
          </w:p>
          <w:p w14:paraId="7CF00584" w14:textId="77777777" w:rsidR="008F264C" w:rsidRPr="008F264C" w:rsidRDefault="00D5477E" w:rsidP="008F264C">
            <w:pPr>
              <w:spacing w:after="0" w:line="240" w:lineRule="auto"/>
              <w:jc w:val="both"/>
              <w:rPr>
                <w:rFonts w:ascii="Times New Roman" w:hAnsi="Times New Roman"/>
                <w:sz w:val="24"/>
                <w:szCs w:val="24"/>
              </w:rPr>
            </w:pPr>
            <w:r>
              <w:rPr>
                <w:rFonts w:ascii="Times New Roman" w:hAnsi="Times New Roman"/>
                <w:sz w:val="24"/>
                <w:szCs w:val="24"/>
              </w:rPr>
              <w:t>Н1.2.01</w:t>
            </w:r>
            <w:r w:rsidR="008F264C" w:rsidRPr="008F264C">
              <w:rPr>
                <w:rFonts w:ascii="Times New Roman" w:hAnsi="Times New Roman"/>
                <w:sz w:val="24"/>
                <w:szCs w:val="24"/>
              </w:rPr>
              <w:t>- определения последовательности и оптимальных схем монтажа приборов и электрических схем различных систем автоматики в соответствии с требованиями технической документации;</w:t>
            </w:r>
          </w:p>
          <w:p w14:paraId="1F1084C7" w14:textId="77777777" w:rsidR="008F264C" w:rsidRPr="008F264C" w:rsidRDefault="00D5477E" w:rsidP="008F264C">
            <w:pPr>
              <w:spacing w:after="0" w:line="240" w:lineRule="auto"/>
              <w:jc w:val="both"/>
              <w:rPr>
                <w:rFonts w:ascii="Times New Roman" w:hAnsi="Times New Roman"/>
                <w:sz w:val="24"/>
                <w:szCs w:val="24"/>
              </w:rPr>
            </w:pPr>
            <w:r>
              <w:rPr>
                <w:rFonts w:ascii="Times New Roman" w:hAnsi="Times New Roman"/>
                <w:sz w:val="24"/>
                <w:szCs w:val="24"/>
              </w:rPr>
              <w:t xml:space="preserve">Н1.4.01 </w:t>
            </w:r>
            <w:r w:rsidR="008F264C" w:rsidRPr="008F264C">
              <w:rPr>
                <w:rFonts w:ascii="Times New Roman" w:hAnsi="Times New Roman"/>
                <w:sz w:val="24"/>
                <w:szCs w:val="24"/>
              </w:rPr>
              <w:t>- проведения монтажа приборов и электрических схем различных систем автоматики в соответствии с заданием с соблюдением требования к качеству выполненных работ;</w:t>
            </w:r>
          </w:p>
          <w:p w14:paraId="57C28874" w14:textId="77777777" w:rsidR="008F264C" w:rsidRPr="008F264C" w:rsidRDefault="00D5477E" w:rsidP="008F264C">
            <w:pPr>
              <w:spacing w:after="0" w:line="240" w:lineRule="auto"/>
              <w:jc w:val="both"/>
              <w:rPr>
                <w:rFonts w:ascii="Times New Roman" w:hAnsi="Times New Roman"/>
                <w:sz w:val="24"/>
                <w:szCs w:val="24"/>
              </w:rPr>
            </w:pPr>
            <w:r>
              <w:rPr>
                <w:rFonts w:ascii="Times New Roman" w:hAnsi="Times New Roman"/>
                <w:sz w:val="24"/>
                <w:szCs w:val="24"/>
              </w:rPr>
              <w:t>Н1.4.02</w:t>
            </w:r>
            <w:r w:rsidR="008F264C" w:rsidRPr="008F264C">
              <w:rPr>
                <w:rFonts w:ascii="Times New Roman" w:hAnsi="Times New Roman"/>
                <w:sz w:val="24"/>
                <w:szCs w:val="24"/>
              </w:rPr>
              <w:t>- определения необходимого объёма работ по проведению пусконаладочных работ приборов и систем автоматики в соответствии с заданием с соблюдением требований к качеству выполняемых работ, составления графика пуско-наладочных работ и последовательности пусконаладочных работ;</w:t>
            </w:r>
          </w:p>
          <w:p w14:paraId="5CF9B2E4" w14:textId="77777777" w:rsidR="008F264C" w:rsidRPr="008F264C" w:rsidRDefault="00EC3740" w:rsidP="008F264C">
            <w:pPr>
              <w:spacing w:after="0" w:line="240" w:lineRule="auto"/>
              <w:jc w:val="both"/>
              <w:rPr>
                <w:rFonts w:ascii="Times New Roman" w:hAnsi="Times New Roman"/>
                <w:sz w:val="24"/>
                <w:szCs w:val="24"/>
              </w:rPr>
            </w:pPr>
            <w:r>
              <w:rPr>
                <w:rFonts w:ascii="Times New Roman" w:hAnsi="Times New Roman"/>
                <w:sz w:val="24"/>
                <w:szCs w:val="24"/>
              </w:rPr>
              <w:t>Н1.2.02</w:t>
            </w:r>
            <w:r w:rsidR="008F264C" w:rsidRPr="008F264C">
              <w:rPr>
                <w:rFonts w:ascii="Times New Roman" w:hAnsi="Times New Roman"/>
                <w:sz w:val="24"/>
                <w:szCs w:val="24"/>
              </w:rPr>
              <w:t>- определения необходимого объёма работ по обслуживанию контрольно-измерительных приборов и систем автоматики, составления графика ППР и последовательности работ по техническому обслуживанию;</w:t>
            </w:r>
          </w:p>
          <w:p w14:paraId="7250AC1E" w14:textId="77777777" w:rsidR="008F264C" w:rsidRPr="008F264C" w:rsidRDefault="00EC3740" w:rsidP="008F264C">
            <w:pPr>
              <w:spacing w:after="0" w:line="240" w:lineRule="auto"/>
              <w:jc w:val="both"/>
              <w:rPr>
                <w:rFonts w:ascii="Times New Roman" w:hAnsi="Times New Roman"/>
                <w:sz w:val="24"/>
                <w:szCs w:val="24"/>
              </w:rPr>
            </w:pPr>
            <w:r>
              <w:rPr>
                <w:rFonts w:ascii="Times New Roman" w:hAnsi="Times New Roman"/>
                <w:sz w:val="24"/>
                <w:szCs w:val="24"/>
              </w:rPr>
              <w:t>Н1.4.03</w:t>
            </w:r>
            <w:r w:rsidR="008F264C" w:rsidRPr="008F264C">
              <w:rPr>
                <w:rFonts w:ascii="Times New Roman" w:hAnsi="Times New Roman"/>
                <w:sz w:val="24"/>
                <w:szCs w:val="24"/>
              </w:rPr>
              <w:t>- выполнения поверки контрольно-измерительных приборов и систем автоматики</w:t>
            </w:r>
          </w:p>
          <w:p w14:paraId="1BE7EC31" w14:textId="77777777" w:rsidR="008F264C" w:rsidRPr="00315F34" w:rsidRDefault="008F264C" w:rsidP="001F29D3">
            <w:pPr>
              <w:spacing w:after="0" w:line="240" w:lineRule="auto"/>
              <w:ind w:firstLine="709"/>
              <w:rPr>
                <w:rFonts w:ascii="Times New Roman" w:hAnsi="Times New Roman"/>
                <w:bCs/>
                <w:i/>
                <w:sz w:val="24"/>
                <w:szCs w:val="24"/>
                <w:lang w:eastAsia="en-US"/>
              </w:rPr>
            </w:pPr>
          </w:p>
        </w:tc>
      </w:tr>
      <w:tr w:rsidR="002B7B30" w:rsidRPr="00315F34" w14:paraId="1C776A60" w14:textId="77777777" w:rsidTr="001F29D3">
        <w:tc>
          <w:tcPr>
            <w:tcW w:w="2802" w:type="dxa"/>
          </w:tcPr>
          <w:p w14:paraId="2504960C" w14:textId="77777777" w:rsidR="002B7B30" w:rsidRPr="00315F34" w:rsidRDefault="002B7B30" w:rsidP="001F29D3">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3BFD1AC2" w14:textId="77777777" w:rsidR="008F264C" w:rsidRPr="008F264C" w:rsidRDefault="00EC3740" w:rsidP="00EC3740">
            <w:pPr>
              <w:pStyle w:val="42"/>
              <w:shd w:val="clear" w:color="auto" w:fill="auto"/>
              <w:spacing w:after="0" w:line="240" w:lineRule="auto"/>
              <w:ind w:firstLine="0"/>
              <w:rPr>
                <w:sz w:val="24"/>
                <w:szCs w:val="24"/>
              </w:rPr>
            </w:pPr>
            <w:r>
              <w:rPr>
                <w:sz w:val="24"/>
                <w:szCs w:val="24"/>
              </w:rPr>
              <w:t>У 1.1.01-</w:t>
            </w:r>
            <w:r w:rsidR="008F264C" w:rsidRPr="008F264C">
              <w:rPr>
                <w:sz w:val="24"/>
                <w:szCs w:val="24"/>
              </w:rPr>
              <w:t>выполнять слесарную обработку деталей по 4-5 классам точности с подгонкой и доводкой деталей;</w:t>
            </w:r>
          </w:p>
          <w:p w14:paraId="77F85A7E" w14:textId="77777777" w:rsidR="008F264C" w:rsidRPr="008F264C" w:rsidRDefault="00EC3740" w:rsidP="00EC3740">
            <w:pPr>
              <w:pStyle w:val="42"/>
              <w:shd w:val="clear" w:color="auto" w:fill="auto"/>
              <w:tabs>
                <w:tab w:val="left" w:pos="542"/>
              </w:tabs>
              <w:spacing w:after="0" w:line="240" w:lineRule="auto"/>
              <w:ind w:firstLine="0"/>
              <w:rPr>
                <w:sz w:val="24"/>
                <w:szCs w:val="24"/>
              </w:rPr>
            </w:pPr>
            <w:r>
              <w:rPr>
                <w:sz w:val="24"/>
                <w:szCs w:val="24"/>
              </w:rPr>
              <w:t>У1.1.02-</w:t>
            </w:r>
            <w:r w:rsidR="008F264C" w:rsidRPr="008F264C">
              <w:rPr>
                <w:sz w:val="24"/>
                <w:szCs w:val="24"/>
              </w:rPr>
              <w:t>использовать слесарный инструмент и приспособления;</w:t>
            </w:r>
          </w:p>
          <w:p w14:paraId="0DB481B2" w14:textId="77777777" w:rsidR="008F264C" w:rsidRPr="008F264C" w:rsidRDefault="00EC3740" w:rsidP="00EC3740">
            <w:pPr>
              <w:pStyle w:val="42"/>
              <w:shd w:val="clear" w:color="auto" w:fill="auto"/>
              <w:tabs>
                <w:tab w:val="left" w:pos="542"/>
              </w:tabs>
              <w:spacing w:after="0" w:line="240" w:lineRule="auto"/>
              <w:ind w:firstLine="0"/>
              <w:rPr>
                <w:sz w:val="24"/>
                <w:szCs w:val="24"/>
              </w:rPr>
            </w:pPr>
            <w:r>
              <w:rPr>
                <w:sz w:val="24"/>
                <w:szCs w:val="24"/>
              </w:rPr>
              <w:t>У1.3.01-</w:t>
            </w:r>
            <w:r w:rsidR="008F264C" w:rsidRPr="008F264C">
              <w:rPr>
                <w:sz w:val="24"/>
                <w:szCs w:val="24"/>
              </w:rPr>
              <w:t>обнаруживать и устранять дефекты при выполнении слесарных</w:t>
            </w:r>
          </w:p>
          <w:p w14:paraId="60E04F1F" w14:textId="77777777" w:rsidR="008F264C" w:rsidRPr="008F264C" w:rsidRDefault="008F264C" w:rsidP="008F264C">
            <w:pPr>
              <w:pStyle w:val="42"/>
              <w:shd w:val="clear" w:color="auto" w:fill="auto"/>
              <w:tabs>
                <w:tab w:val="left" w:pos="542"/>
              </w:tabs>
              <w:spacing w:after="0" w:line="240" w:lineRule="auto"/>
              <w:ind w:firstLine="0"/>
              <w:rPr>
                <w:sz w:val="24"/>
                <w:szCs w:val="24"/>
              </w:rPr>
            </w:pPr>
            <w:r w:rsidRPr="008F264C">
              <w:rPr>
                <w:sz w:val="24"/>
                <w:szCs w:val="24"/>
              </w:rPr>
              <w:t>работ;</w:t>
            </w:r>
          </w:p>
          <w:p w14:paraId="184840B7" w14:textId="77777777" w:rsidR="008F264C" w:rsidRPr="008F264C" w:rsidRDefault="00EC3740" w:rsidP="00EC3740">
            <w:pPr>
              <w:pStyle w:val="42"/>
              <w:shd w:val="clear" w:color="auto" w:fill="auto"/>
              <w:tabs>
                <w:tab w:val="left" w:pos="542"/>
              </w:tabs>
              <w:spacing w:after="0" w:line="240" w:lineRule="auto"/>
              <w:ind w:firstLine="0"/>
              <w:rPr>
                <w:sz w:val="24"/>
                <w:szCs w:val="24"/>
              </w:rPr>
            </w:pPr>
            <w:r>
              <w:rPr>
                <w:sz w:val="24"/>
                <w:szCs w:val="24"/>
              </w:rPr>
              <w:t>У1.3.02-</w:t>
            </w:r>
            <w:r w:rsidR="008F264C" w:rsidRPr="008F264C">
              <w:rPr>
                <w:sz w:val="24"/>
                <w:szCs w:val="24"/>
              </w:rPr>
              <w:t>выполнять размерную слесарную обработку деталей по 4 – 5 классам точности;</w:t>
            </w:r>
          </w:p>
          <w:p w14:paraId="26E767E7" w14:textId="77777777" w:rsidR="008F264C" w:rsidRPr="008F264C" w:rsidRDefault="00EC3740" w:rsidP="00EC3740">
            <w:pPr>
              <w:pStyle w:val="42"/>
              <w:shd w:val="clear" w:color="auto" w:fill="auto"/>
              <w:tabs>
                <w:tab w:val="left" w:pos="542"/>
              </w:tabs>
              <w:spacing w:after="0" w:line="240" w:lineRule="auto"/>
              <w:ind w:firstLine="0"/>
              <w:rPr>
                <w:sz w:val="24"/>
                <w:szCs w:val="24"/>
              </w:rPr>
            </w:pPr>
            <w:r>
              <w:rPr>
                <w:sz w:val="24"/>
                <w:szCs w:val="24"/>
              </w:rPr>
              <w:t>У1.3.03-</w:t>
            </w:r>
            <w:r w:rsidR="008F264C" w:rsidRPr="008F264C">
              <w:rPr>
                <w:sz w:val="24"/>
                <w:szCs w:val="24"/>
              </w:rPr>
              <w:t>сверлить, зенкеровать и зенковать отверстия;</w:t>
            </w:r>
          </w:p>
          <w:p w14:paraId="1689BDF8" w14:textId="77777777" w:rsidR="008F264C" w:rsidRPr="008F264C" w:rsidRDefault="00EC3740" w:rsidP="00EC3740">
            <w:pPr>
              <w:pStyle w:val="42"/>
              <w:shd w:val="clear" w:color="auto" w:fill="auto"/>
              <w:tabs>
                <w:tab w:val="left" w:pos="542"/>
              </w:tabs>
              <w:spacing w:after="0" w:line="240" w:lineRule="auto"/>
              <w:ind w:firstLine="0"/>
              <w:rPr>
                <w:sz w:val="24"/>
                <w:szCs w:val="24"/>
              </w:rPr>
            </w:pPr>
            <w:r>
              <w:rPr>
                <w:sz w:val="24"/>
                <w:szCs w:val="24"/>
              </w:rPr>
              <w:t>У1.3.04-</w:t>
            </w:r>
            <w:r w:rsidR="008F264C" w:rsidRPr="008F264C">
              <w:rPr>
                <w:sz w:val="24"/>
                <w:szCs w:val="24"/>
              </w:rPr>
              <w:t>нарезать наружную и внутреннюю резьбу;</w:t>
            </w:r>
          </w:p>
          <w:p w14:paraId="3D499DA6" w14:textId="77777777" w:rsidR="008F264C" w:rsidRPr="008F264C" w:rsidRDefault="00EC3740" w:rsidP="00EC3740">
            <w:pPr>
              <w:pStyle w:val="42"/>
              <w:shd w:val="clear" w:color="auto" w:fill="auto"/>
              <w:tabs>
                <w:tab w:val="left" w:pos="542"/>
              </w:tabs>
              <w:spacing w:after="0" w:line="240" w:lineRule="auto"/>
              <w:ind w:firstLine="0"/>
              <w:rPr>
                <w:sz w:val="24"/>
                <w:szCs w:val="24"/>
              </w:rPr>
            </w:pPr>
            <w:r>
              <w:rPr>
                <w:sz w:val="24"/>
                <w:szCs w:val="24"/>
              </w:rPr>
              <w:t xml:space="preserve">У1.3.05- </w:t>
            </w:r>
            <w:r w:rsidR="008F264C" w:rsidRPr="008F264C">
              <w:rPr>
                <w:sz w:val="24"/>
                <w:szCs w:val="24"/>
              </w:rPr>
              <w:t>выполнять пригоночные операции (шабрение и притирка);</w:t>
            </w:r>
          </w:p>
          <w:p w14:paraId="4C31B8E1" w14:textId="77777777" w:rsidR="008F264C" w:rsidRPr="008F264C" w:rsidRDefault="00EC3740" w:rsidP="00EC3740">
            <w:pPr>
              <w:pStyle w:val="42"/>
              <w:shd w:val="clear" w:color="auto" w:fill="auto"/>
              <w:spacing w:after="0" w:line="240" w:lineRule="auto"/>
              <w:ind w:firstLine="0"/>
              <w:rPr>
                <w:sz w:val="24"/>
                <w:szCs w:val="24"/>
              </w:rPr>
            </w:pPr>
            <w:r>
              <w:rPr>
                <w:sz w:val="24"/>
                <w:szCs w:val="24"/>
              </w:rPr>
              <w:t>У1.1.03-</w:t>
            </w:r>
            <w:r w:rsidR="008F264C" w:rsidRPr="008F264C">
              <w:rPr>
                <w:sz w:val="24"/>
                <w:szCs w:val="24"/>
              </w:rPr>
              <w:t>использовать необходимый инструмент и приспособления</w:t>
            </w:r>
          </w:p>
          <w:p w14:paraId="2A8E65D5" w14:textId="77777777" w:rsidR="008F264C" w:rsidRPr="008F264C" w:rsidRDefault="008F264C" w:rsidP="008F264C">
            <w:pPr>
              <w:pStyle w:val="42"/>
              <w:shd w:val="clear" w:color="auto" w:fill="auto"/>
              <w:spacing w:after="0" w:line="240" w:lineRule="auto"/>
              <w:ind w:firstLine="0"/>
              <w:rPr>
                <w:sz w:val="24"/>
                <w:szCs w:val="24"/>
              </w:rPr>
            </w:pPr>
            <w:r w:rsidRPr="008F264C">
              <w:rPr>
                <w:sz w:val="24"/>
                <w:szCs w:val="24"/>
              </w:rPr>
              <w:t>выполнения пригоночных операций;</w:t>
            </w:r>
          </w:p>
          <w:p w14:paraId="33E56AE8" w14:textId="77777777" w:rsidR="008F264C" w:rsidRPr="008F264C" w:rsidRDefault="00EC3740" w:rsidP="008F264C">
            <w:pPr>
              <w:pStyle w:val="42"/>
              <w:shd w:val="clear" w:color="auto" w:fill="auto"/>
              <w:spacing w:after="0" w:line="240" w:lineRule="auto"/>
              <w:ind w:firstLine="0"/>
              <w:rPr>
                <w:sz w:val="24"/>
                <w:szCs w:val="24"/>
              </w:rPr>
            </w:pPr>
            <w:r>
              <w:rPr>
                <w:sz w:val="24"/>
                <w:szCs w:val="24"/>
              </w:rPr>
              <w:lastRenderedPageBreak/>
              <w:t>У1.2.01-</w:t>
            </w:r>
            <w:r w:rsidR="008F264C" w:rsidRPr="008F264C">
              <w:rPr>
                <w:sz w:val="24"/>
                <w:szCs w:val="24"/>
              </w:rPr>
              <w:t>использовать способы, материалы, инструмент, приспособления для сборки неподвижных неразъемных соединений;</w:t>
            </w:r>
          </w:p>
          <w:p w14:paraId="0343078C" w14:textId="77777777" w:rsidR="008F264C" w:rsidRPr="008F264C" w:rsidRDefault="00EC3740" w:rsidP="00EC3740">
            <w:pPr>
              <w:pStyle w:val="42"/>
              <w:shd w:val="clear" w:color="auto" w:fill="auto"/>
              <w:spacing w:after="0" w:line="240" w:lineRule="auto"/>
              <w:ind w:firstLine="0"/>
              <w:rPr>
                <w:sz w:val="24"/>
                <w:szCs w:val="24"/>
              </w:rPr>
            </w:pPr>
            <w:r>
              <w:rPr>
                <w:sz w:val="24"/>
                <w:szCs w:val="24"/>
              </w:rPr>
              <w:t xml:space="preserve">У1.4.01- </w:t>
            </w:r>
            <w:r w:rsidR="008F264C" w:rsidRPr="008F264C">
              <w:rPr>
                <w:sz w:val="24"/>
                <w:szCs w:val="24"/>
              </w:rPr>
              <w:t>проводить контроль качества сборки;</w:t>
            </w:r>
          </w:p>
          <w:p w14:paraId="3D85415A" w14:textId="77777777" w:rsidR="008F264C" w:rsidRPr="008F264C" w:rsidRDefault="00EC3740" w:rsidP="008F264C">
            <w:pPr>
              <w:pStyle w:val="42"/>
              <w:shd w:val="clear" w:color="auto" w:fill="auto"/>
              <w:spacing w:after="0" w:line="240" w:lineRule="auto"/>
              <w:ind w:firstLine="0"/>
              <w:rPr>
                <w:sz w:val="24"/>
                <w:szCs w:val="24"/>
              </w:rPr>
            </w:pPr>
            <w:r>
              <w:rPr>
                <w:sz w:val="24"/>
                <w:szCs w:val="24"/>
              </w:rPr>
              <w:t xml:space="preserve">У1.4.02- </w:t>
            </w:r>
            <w:r w:rsidR="008F264C" w:rsidRPr="008F264C">
              <w:rPr>
                <w:sz w:val="24"/>
                <w:szCs w:val="24"/>
              </w:rPr>
              <w:t>использовать способы, оборудование, приспособления для сборки типовых подвижных соединений, применяемых в контрольно-измерительных приборах и системах автоматики;</w:t>
            </w:r>
          </w:p>
          <w:p w14:paraId="3C28FC14" w14:textId="77777777" w:rsidR="008F264C" w:rsidRPr="008F264C" w:rsidRDefault="004F446D" w:rsidP="00EC3740">
            <w:pPr>
              <w:pStyle w:val="42"/>
              <w:shd w:val="clear" w:color="auto" w:fill="auto"/>
              <w:tabs>
                <w:tab w:val="left" w:pos="624"/>
              </w:tabs>
              <w:spacing w:after="0" w:line="240" w:lineRule="auto"/>
              <w:ind w:firstLine="0"/>
              <w:rPr>
                <w:sz w:val="24"/>
                <w:szCs w:val="24"/>
              </w:rPr>
            </w:pPr>
            <w:r>
              <w:rPr>
                <w:sz w:val="24"/>
                <w:szCs w:val="24"/>
              </w:rPr>
              <w:t>У1.2.02</w:t>
            </w:r>
            <w:r w:rsidR="00EC3740">
              <w:rPr>
                <w:sz w:val="24"/>
                <w:szCs w:val="24"/>
              </w:rPr>
              <w:t xml:space="preserve">- </w:t>
            </w:r>
            <w:r w:rsidR="008F264C" w:rsidRPr="008F264C">
              <w:rPr>
                <w:sz w:val="24"/>
                <w:szCs w:val="24"/>
              </w:rPr>
              <w:t>читать чертежи;</w:t>
            </w:r>
          </w:p>
          <w:p w14:paraId="0B5B68B4" w14:textId="77777777" w:rsidR="008F264C" w:rsidRPr="008F264C" w:rsidRDefault="008F264C" w:rsidP="008F264C">
            <w:pPr>
              <w:spacing w:after="0" w:line="240" w:lineRule="auto"/>
              <w:jc w:val="both"/>
              <w:rPr>
                <w:rFonts w:ascii="Times New Roman" w:hAnsi="Times New Roman"/>
                <w:sz w:val="24"/>
                <w:szCs w:val="24"/>
              </w:rPr>
            </w:pPr>
            <w:r w:rsidRPr="008F264C">
              <w:rPr>
                <w:rFonts w:ascii="Times New Roman" w:hAnsi="Times New Roman"/>
                <w:b/>
                <w:sz w:val="24"/>
                <w:szCs w:val="24"/>
              </w:rPr>
              <w:t xml:space="preserve">- </w:t>
            </w:r>
            <w:r w:rsidRPr="008F264C">
              <w:rPr>
                <w:rFonts w:ascii="Times New Roman" w:hAnsi="Times New Roman"/>
                <w:sz w:val="24"/>
                <w:szCs w:val="24"/>
              </w:rPr>
              <w:t xml:space="preserve">выбирать и заготавливать провода различных марок в зависимости от видов монтажа; </w:t>
            </w:r>
          </w:p>
          <w:p w14:paraId="4CCC8846" w14:textId="77777777" w:rsidR="008F264C" w:rsidRPr="008F264C" w:rsidRDefault="00EC3740" w:rsidP="008F264C">
            <w:pPr>
              <w:spacing w:after="0" w:line="240" w:lineRule="auto"/>
              <w:jc w:val="both"/>
              <w:rPr>
                <w:rFonts w:ascii="Times New Roman" w:hAnsi="Times New Roman"/>
                <w:sz w:val="24"/>
                <w:szCs w:val="24"/>
              </w:rPr>
            </w:pPr>
            <w:r>
              <w:rPr>
                <w:rFonts w:ascii="Times New Roman" w:hAnsi="Times New Roman"/>
                <w:sz w:val="24"/>
                <w:szCs w:val="24"/>
              </w:rPr>
              <w:t xml:space="preserve">У1.4.04- </w:t>
            </w:r>
            <w:r w:rsidR="008F264C" w:rsidRPr="008F264C">
              <w:rPr>
                <w:rFonts w:ascii="Times New Roman" w:hAnsi="Times New Roman"/>
                <w:sz w:val="24"/>
                <w:szCs w:val="24"/>
              </w:rPr>
              <w:t>пользоваться измерительными приборами и диагностической аппаратурой для монтажа приборов и систем автоматики различных степеней сложности;</w:t>
            </w:r>
          </w:p>
          <w:p w14:paraId="5D94B8D3" w14:textId="77777777" w:rsidR="008F264C" w:rsidRPr="008F264C" w:rsidRDefault="004F446D" w:rsidP="008F264C">
            <w:pPr>
              <w:spacing w:after="0" w:line="240" w:lineRule="auto"/>
              <w:jc w:val="both"/>
              <w:rPr>
                <w:rFonts w:ascii="Times New Roman" w:hAnsi="Times New Roman"/>
                <w:sz w:val="24"/>
                <w:szCs w:val="24"/>
              </w:rPr>
            </w:pPr>
            <w:r>
              <w:rPr>
                <w:rFonts w:ascii="Times New Roman" w:hAnsi="Times New Roman"/>
                <w:sz w:val="24"/>
                <w:szCs w:val="24"/>
              </w:rPr>
              <w:t xml:space="preserve">У1.2.03- </w:t>
            </w:r>
            <w:r w:rsidR="008F264C" w:rsidRPr="008F264C">
              <w:rPr>
                <w:rFonts w:ascii="Times New Roman" w:hAnsi="Times New Roman"/>
                <w:sz w:val="24"/>
                <w:szCs w:val="24"/>
              </w:rPr>
              <w:t>читать схемы соединений, принципиальные электрические схемы;</w:t>
            </w:r>
          </w:p>
          <w:p w14:paraId="2D8356DD" w14:textId="77777777" w:rsidR="008F264C" w:rsidRPr="008F264C" w:rsidRDefault="004F446D" w:rsidP="008F264C">
            <w:pPr>
              <w:spacing w:after="0" w:line="240" w:lineRule="auto"/>
              <w:jc w:val="both"/>
              <w:rPr>
                <w:rFonts w:ascii="Times New Roman" w:hAnsi="Times New Roman"/>
                <w:sz w:val="24"/>
                <w:szCs w:val="24"/>
              </w:rPr>
            </w:pPr>
            <w:r>
              <w:rPr>
                <w:rFonts w:ascii="Times New Roman" w:hAnsi="Times New Roman"/>
                <w:sz w:val="24"/>
                <w:szCs w:val="24"/>
              </w:rPr>
              <w:t>У1.4.04-</w:t>
            </w:r>
            <w:r w:rsidR="008F264C" w:rsidRPr="008F264C">
              <w:rPr>
                <w:rFonts w:ascii="Times New Roman" w:hAnsi="Times New Roman"/>
                <w:sz w:val="24"/>
                <w:szCs w:val="24"/>
              </w:rPr>
              <w:t xml:space="preserve">составлять различные схемы соединений с использованием элементов микроэлектроники; </w:t>
            </w:r>
          </w:p>
          <w:p w14:paraId="22A81874" w14:textId="77777777" w:rsidR="008F264C" w:rsidRPr="008F264C" w:rsidRDefault="004F446D" w:rsidP="008F264C">
            <w:pPr>
              <w:spacing w:after="0" w:line="240" w:lineRule="auto"/>
              <w:jc w:val="both"/>
              <w:rPr>
                <w:rFonts w:ascii="Times New Roman" w:hAnsi="Times New Roman"/>
                <w:sz w:val="24"/>
                <w:szCs w:val="24"/>
              </w:rPr>
            </w:pPr>
            <w:r>
              <w:rPr>
                <w:rFonts w:ascii="Times New Roman" w:hAnsi="Times New Roman"/>
                <w:sz w:val="24"/>
                <w:szCs w:val="24"/>
              </w:rPr>
              <w:t xml:space="preserve">У1.2.03- </w:t>
            </w:r>
            <w:r w:rsidR="008F264C" w:rsidRPr="008F264C">
              <w:rPr>
                <w:rFonts w:ascii="Times New Roman" w:hAnsi="Times New Roman"/>
                <w:sz w:val="24"/>
                <w:szCs w:val="24"/>
              </w:rPr>
              <w:t>рассчитывать отдельные элементы регулирующих устройств;</w:t>
            </w:r>
          </w:p>
          <w:p w14:paraId="25BEEE83" w14:textId="77777777" w:rsidR="008F264C" w:rsidRPr="008F264C" w:rsidRDefault="004F446D" w:rsidP="008F264C">
            <w:pPr>
              <w:spacing w:after="0" w:line="240" w:lineRule="auto"/>
              <w:jc w:val="both"/>
              <w:rPr>
                <w:rFonts w:ascii="Times New Roman" w:hAnsi="Times New Roman"/>
                <w:sz w:val="24"/>
                <w:szCs w:val="24"/>
              </w:rPr>
            </w:pPr>
            <w:r>
              <w:rPr>
                <w:rFonts w:ascii="Times New Roman" w:hAnsi="Times New Roman"/>
                <w:sz w:val="24"/>
                <w:szCs w:val="24"/>
              </w:rPr>
              <w:t>У1.3.06-</w:t>
            </w:r>
            <w:r w:rsidR="008F264C" w:rsidRPr="008F264C">
              <w:rPr>
                <w:rFonts w:ascii="Times New Roman" w:hAnsi="Times New Roman"/>
                <w:sz w:val="24"/>
                <w:szCs w:val="24"/>
              </w:rPr>
              <w:t xml:space="preserve"> производить расшивку проводов и </w:t>
            </w:r>
            <w:proofErr w:type="spellStart"/>
            <w:r w:rsidR="008F264C" w:rsidRPr="008F264C">
              <w:rPr>
                <w:rFonts w:ascii="Times New Roman" w:hAnsi="Times New Roman"/>
                <w:sz w:val="24"/>
                <w:szCs w:val="24"/>
              </w:rPr>
              <w:t>жгутование</w:t>
            </w:r>
            <w:proofErr w:type="spellEnd"/>
            <w:r w:rsidR="008F264C" w:rsidRPr="008F264C">
              <w:rPr>
                <w:rFonts w:ascii="Times New Roman" w:hAnsi="Times New Roman"/>
                <w:sz w:val="24"/>
                <w:szCs w:val="24"/>
              </w:rPr>
              <w:t xml:space="preserve">. </w:t>
            </w:r>
            <w:r>
              <w:rPr>
                <w:rFonts w:ascii="Times New Roman" w:hAnsi="Times New Roman"/>
                <w:sz w:val="24"/>
                <w:szCs w:val="24"/>
              </w:rPr>
              <w:t>У1.3.07-</w:t>
            </w:r>
            <w:r w:rsidR="008F264C" w:rsidRPr="008F264C">
              <w:rPr>
                <w:rFonts w:ascii="Times New Roman" w:hAnsi="Times New Roman"/>
                <w:sz w:val="24"/>
                <w:szCs w:val="24"/>
              </w:rPr>
              <w:t>Производить лужение, пайку проводов, сваривать провода. Производить электромонтажные работы с электрическими кабелями, производить печатный монтаж, производить монтаж электрорадиоэлементов;</w:t>
            </w:r>
          </w:p>
          <w:p w14:paraId="28D0DF4C" w14:textId="77777777" w:rsidR="008F264C" w:rsidRPr="008F264C" w:rsidRDefault="004F446D" w:rsidP="008F264C">
            <w:pPr>
              <w:spacing w:after="0" w:line="240" w:lineRule="auto"/>
              <w:jc w:val="both"/>
              <w:rPr>
                <w:rFonts w:ascii="Times New Roman" w:hAnsi="Times New Roman"/>
                <w:sz w:val="24"/>
                <w:szCs w:val="24"/>
              </w:rPr>
            </w:pPr>
            <w:r>
              <w:rPr>
                <w:rFonts w:ascii="Times New Roman" w:hAnsi="Times New Roman"/>
                <w:sz w:val="24"/>
                <w:szCs w:val="24"/>
              </w:rPr>
              <w:t>У1.4.05-</w:t>
            </w:r>
            <w:r w:rsidR="008F264C" w:rsidRPr="008F264C">
              <w:rPr>
                <w:rFonts w:ascii="Times New Roman" w:hAnsi="Times New Roman"/>
                <w:sz w:val="24"/>
                <w:szCs w:val="24"/>
              </w:rPr>
              <w:t xml:space="preserve"> прокладывать электрические проводки в системах контроля и регулирования и производить их монтаж;</w:t>
            </w:r>
          </w:p>
          <w:p w14:paraId="701339ED" w14:textId="77777777" w:rsidR="008F264C" w:rsidRPr="008F264C" w:rsidRDefault="004F446D" w:rsidP="008F264C">
            <w:pPr>
              <w:spacing w:after="0" w:line="240" w:lineRule="auto"/>
              <w:jc w:val="both"/>
              <w:rPr>
                <w:rFonts w:ascii="Times New Roman" w:hAnsi="Times New Roman"/>
                <w:sz w:val="24"/>
                <w:szCs w:val="24"/>
              </w:rPr>
            </w:pPr>
            <w:r>
              <w:rPr>
                <w:rFonts w:ascii="Times New Roman" w:hAnsi="Times New Roman"/>
                <w:sz w:val="24"/>
                <w:szCs w:val="24"/>
              </w:rPr>
              <w:t xml:space="preserve">У1.4.06- </w:t>
            </w:r>
            <w:r w:rsidR="008F264C" w:rsidRPr="008F264C">
              <w:rPr>
                <w:rFonts w:ascii="Times New Roman" w:hAnsi="Times New Roman"/>
                <w:sz w:val="24"/>
                <w:szCs w:val="24"/>
              </w:rPr>
              <w:t xml:space="preserve">производить монтаж трубных проводок в системах контроля и регулирования. Производить монтаж щитов, пультов, </w:t>
            </w:r>
            <w:proofErr w:type="spellStart"/>
            <w:r w:rsidR="008F264C" w:rsidRPr="008F264C">
              <w:rPr>
                <w:rFonts w:ascii="Times New Roman" w:hAnsi="Times New Roman"/>
                <w:sz w:val="24"/>
                <w:szCs w:val="24"/>
              </w:rPr>
              <w:t>стативов</w:t>
            </w:r>
            <w:proofErr w:type="spellEnd"/>
            <w:r w:rsidR="008F264C" w:rsidRPr="008F264C">
              <w:rPr>
                <w:rFonts w:ascii="Times New Roman" w:hAnsi="Times New Roman"/>
                <w:sz w:val="24"/>
                <w:szCs w:val="24"/>
              </w:rPr>
              <w:t>;</w:t>
            </w:r>
          </w:p>
          <w:p w14:paraId="2CA238B4" w14:textId="77777777" w:rsidR="008F264C" w:rsidRPr="008F264C" w:rsidRDefault="004F446D" w:rsidP="008F264C">
            <w:pPr>
              <w:spacing w:after="0" w:line="240" w:lineRule="auto"/>
              <w:jc w:val="both"/>
              <w:rPr>
                <w:rFonts w:ascii="Times New Roman" w:hAnsi="Times New Roman"/>
                <w:sz w:val="24"/>
                <w:szCs w:val="24"/>
              </w:rPr>
            </w:pPr>
            <w:r>
              <w:rPr>
                <w:rFonts w:ascii="Times New Roman" w:hAnsi="Times New Roman"/>
                <w:sz w:val="24"/>
                <w:szCs w:val="24"/>
              </w:rPr>
              <w:t xml:space="preserve">У1.4.07- </w:t>
            </w:r>
            <w:r w:rsidR="008F264C" w:rsidRPr="008F264C">
              <w:rPr>
                <w:rFonts w:ascii="Times New Roman" w:hAnsi="Times New Roman"/>
                <w:sz w:val="24"/>
                <w:szCs w:val="24"/>
              </w:rPr>
              <w:t xml:space="preserve">оценивать качество результатов собственной деятельности. </w:t>
            </w:r>
          </w:p>
          <w:p w14:paraId="74C3F413" w14:textId="4D679443" w:rsidR="008F264C" w:rsidRPr="00315F34" w:rsidRDefault="004F446D" w:rsidP="0029080D">
            <w:pPr>
              <w:spacing w:after="0" w:line="240" w:lineRule="auto"/>
              <w:jc w:val="both"/>
              <w:rPr>
                <w:rFonts w:ascii="Times New Roman" w:hAnsi="Times New Roman"/>
                <w:bCs/>
                <w:sz w:val="24"/>
                <w:szCs w:val="24"/>
                <w:lang w:eastAsia="en-US"/>
              </w:rPr>
            </w:pPr>
            <w:r>
              <w:rPr>
                <w:rFonts w:ascii="Times New Roman" w:hAnsi="Times New Roman"/>
                <w:sz w:val="24"/>
                <w:szCs w:val="24"/>
              </w:rPr>
              <w:t>У1.2.04</w:t>
            </w:r>
            <w:r w:rsidR="0029080D">
              <w:rPr>
                <w:rFonts w:ascii="Times New Roman" w:hAnsi="Times New Roman"/>
                <w:sz w:val="24"/>
                <w:szCs w:val="24"/>
              </w:rPr>
              <w:t xml:space="preserve"> -</w:t>
            </w:r>
            <w:r w:rsidR="008F264C" w:rsidRPr="008F264C">
              <w:rPr>
                <w:rFonts w:ascii="Times New Roman" w:hAnsi="Times New Roman"/>
                <w:sz w:val="24"/>
                <w:szCs w:val="24"/>
              </w:rPr>
              <w:t>оформлять сдаточную документацию.</w:t>
            </w:r>
          </w:p>
        </w:tc>
      </w:tr>
      <w:tr w:rsidR="002B7B30" w:rsidRPr="00315F34" w14:paraId="5D44989E" w14:textId="77777777" w:rsidTr="001F29D3">
        <w:tc>
          <w:tcPr>
            <w:tcW w:w="2802" w:type="dxa"/>
          </w:tcPr>
          <w:p w14:paraId="2C38A6E3" w14:textId="77777777" w:rsidR="002B7B30" w:rsidRPr="00315F34" w:rsidRDefault="002B7B30" w:rsidP="001F29D3">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14672D48" w14:textId="77777777" w:rsidR="008F264C" w:rsidRPr="008F264C" w:rsidRDefault="004F446D" w:rsidP="004F446D">
            <w:pPr>
              <w:pStyle w:val="42"/>
              <w:shd w:val="clear" w:color="auto" w:fill="auto"/>
              <w:spacing w:after="0" w:line="240" w:lineRule="auto"/>
              <w:ind w:firstLine="0"/>
              <w:rPr>
                <w:sz w:val="24"/>
                <w:szCs w:val="24"/>
              </w:rPr>
            </w:pPr>
            <w:r>
              <w:rPr>
                <w:sz w:val="24"/>
                <w:szCs w:val="24"/>
              </w:rPr>
              <w:t>З1.3.01-</w:t>
            </w:r>
            <w:r w:rsidR="008F264C" w:rsidRPr="008F264C">
              <w:rPr>
                <w:sz w:val="24"/>
                <w:szCs w:val="24"/>
              </w:rPr>
              <w:t>виды слесарных операций;</w:t>
            </w:r>
          </w:p>
          <w:p w14:paraId="5540DC53" w14:textId="77777777" w:rsidR="008F264C" w:rsidRPr="008F264C" w:rsidRDefault="004F446D" w:rsidP="004F446D">
            <w:pPr>
              <w:pStyle w:val="42"/>
              <w:shd w:val="clear" w:color="auto" w:fill="auto"/>
              <w:spacing w:after="0" w:line="240" w:lineRule="auto"/>
              <w:ind w:firstLine="0"/>
              <w:rPr>
                <w:sz w:val="24"/>
                <w:szCs w:val="24"/>
              </w:rPr>
            </w:pPr>
            <w:r>
              <w:rPr>
                <w:sz w:val="24"/>
                <w:szCs w:val="24"/>
              </w:rPr>
              <w:t>З1.3.02-</w:t>
            </w:r>
            <w:r w:rsidR="008F264C" w:rsidRPr="008F264C">
              <w:rPr>
                <w:sz w:val="24"/>
                <w:szCs w:val="24"/>
              </w:rPr>
              <w:t>назначение, приёмы и правила их выполнения;</w:t>
            </w:r>
          </w:p>
          <w:p w14:paraId="34514CB2" w14:textId="77777777" w:rsidR="008F264C" w:rsidRPr="008F264C" w:rsidRDefault="008F264C" w:rsidP="004F446D">
            <w:pPr>
              <w:pStyle w:val="42"/>
              <w:shd w:val="clear" w:color="auto" w:fill="auto"/>
              <w:spacing w:after="0" w:line="240" w:lineRule="auto"/>
              <w:ind w:firstLine="0"/>
              <w:rPr>
                <w:sz w:val="24"/>
                <w:szCs w:val="24"/>
              </w:rPr>
            </w:pPr>
            <w:r w:rsidRPr="008F264C">
              <w:rPr>
                <w:sz w:val="24"/>
                <w:szCs w:val="24"/>
              </w:rPr>
              <w:t>технологический процесс слесарной обработки;</w:t>
            </w:r>
          </w:p>
          <w:p w14:paraId="2DF81BC3" w14:textId="77777777" w:rsidR="008F264C" w:rsidRPr="008F264C" w:rsidRDefault="004F446D" w:rsidP="004F446D">
            <w:pPr>
              <w:pStyle w:val="42"/>
              <w:shd w:val="clear" w:color="auto" w:fill="auto"/>
              <w:spacing w:after="0" w:line="240" w:lineRule="auto"/>
              <w:ind w:firstLine="0"/>
              <w:rPr>
                <w:sz w:val="24"/>
                <w:szCs w:val="24"/>
              </w:rPr>
            </w:pPr>
            <w:r>
              <w:rPr>
                <w:sz w:val="24"/>
                <w:szCs w:val="24"/>
              </w:rPr>
              <w:t>З1.3.03-</w:t>
            </w:r>
            <w:r w:rsidR="008F264C" w:rsidRPr="008F264C">
              <w:rPr>
                <w:sz w:val="24"/>
                <w:szCs w:val="24"/>
              </w:rPr>
              <w:t>рабочий слесарный инструмент и приспособления;</w:t>
            </w:r>
          </w:p>
          <w:p w14:paraId="224DCC2D" w14:textId="77777777" w:rsidR="008F264C" w:rsidRPr="008F264C" w:rsidRDefault="004F446D" w:rsidP="004F446D">
            <w:pPr>
              <w:pStyle w:val="42"/>
              <w:shd w:val="clear" w:color="auto" w:fill="auto"/>
              <w:spacing w:after="0" w:line="240" w:lineRule="auto"/>
              <w:ind w:firstLine="0"/>
              <w:rPr>
                <w:sz w:val="24"/>
                <w:szCs w:val="24"/>
              </w:rPr>
            </w:pPr>
            <w:r>
              <w:rPr>
                <w:sz w:val="24"/>
                <w:szCs w:val="24"/>
              </w:rPr>
              <w:t>З1.3.04-</w:t>
            </w:r>
            <w:r w:rsidR="008F264C" w:rsidRPr="008F264C">
              <w:rPr>
                <w:sz w:val="24"/>
                <w:szCs w:val="24"/>
              </w:rPr>
              <w:t>требования безопасности выполнения слесарных работ;</w:t>
            </w:r>
          </w:p>
          <w:p w14:paraId="1D9EA700" w14:textId="77777777" w:rsidR="008F264C" w:rsidRPr="008F264C" w:rsidRDefault="004F446D" w:rsidP="004F446D">
            <w:pPr>
              <w:pStyle w:val="42"/>
              <w:shd w:val="clear" w:color="auto" w:fill="auto"/>
              <w:spacing w:after="0" w:line="240" w:lineRule="auto"/>
              <w:ind w:firstLine="0"/>
              <w:rPr>
                <w:sz w:val="24"/>
                <w:szCs w:val="24"/>
              </w:rPr>
            </w:pPr>
            <w:r>
              <w:rPr>
                <w:sz w:val="24"/>
                <w:szCs w:val="24"/>
              </w:rPr>
              <w:t>З1.1.01-с</w:t>
            </w:r>
            <w:r w:rsidR="008F264C" w:rsidRPr="008F264C">
              <w:rPr>
                <w:sz w:val="24"/>
                <w:szCs w:val="24"/>
              </w:rPr>
              <w:t>войства обрабатываемых материалов;</w:t>
            </w:r>
          </w:p>
          <w:p w14:paraId="6A797DDE" w14:textId="77777777" w:rsidR="008F264C" w:rsidRPr="008F264C" w:rsidRDefault="004F446D" w:rsidP="004F446D">
            <w:pPr>
              <w:pStyle w:val="42"/>
              <w:shd w:val="clear" w:color="auto" w:fill="auto"/>
              <w:spacing w:after="0" w:line="240" w:lineRule="auto"/>
              <w:ind w:firstLine="0"/>
              <w:rPr>
                <w:sz w:val="24"/>
                <w:szCs w:val="24"/>
              </w:rPr>
            </w:pPr>
            <w:r>
              <w:rPr>
                <w:sz w:val="24"/>
                <w:szCs w:val="24"/>
              </w:rPr>
              <w:t>З1.2.01-</w:t>
            </w:r>
            <w:r w:rsidR="008F264C" w:rsidRPr="008F264C">
              <w:rPr>
                <w:sz w:val="24"/>
                <w:szCs w:val="24"/>
              </w:rPr>
              <w:t>принципы взаимозаменяемости деталей и сборочных единиц;</w:t>
            </w:r>
          </w:p>
          <w:p w14:paraId="51DEA9CE" w14:textId="77777777" w:rsidR="008F264C" w:rsidRPr="008F264C" w:rsidRDefault="004F446D" w:rsidP="004F446D">
            <w:pPr>
              <w:pStyle w:val="42"/>
              <w:shd w:val="clear" w:color="auto" w:fill="auto"/>
              <w:spacing w:after="0" w:line="240" w:lineRule="auto"/>
              <w:ind w:firstLine="0"/>
              <w:rPr>
                <w:sz w:val="24"/>
                <w:szCs w:val="24"/>
              </w:rPr>
            </w:pPr>
            <w:r>
              <w:rPr>
                <w:sz w:val="24"/>
                <w:szCs w:val="24"/>
              </w:rPr>
              <w:t>З1.4.01</w:t>
            </w:r>
            <w:r w:rsidR="00133A2A">
              <w:rPr>
                <w:sz w:val="24"/>
                <w:szCs w:val="24"/>
              </w:rPr>
              <w:t xml:space="preserve">- </w:t>
            </w:r>
            <w:r w:rsidR="008F264C" w:rsidRPr="008F264C">
              <w:rPr>
                <w:sz w:val="24"/>
                <w:szCs w:val="24"/>
              </w:rPr>
              <w:t>назначение и классификацию приборов для измерения линейных и угловых величин;</w:t>
            </w:r>
          </w:p>
          <w:p w14:paraId="66251CD9" w14:textId="77777777" w:rsidR="008F264C" w:rsidRPr="008F264C" w:rsidRDefault="004F446D" w:rsidP="004F446D">
            <w:pPr>
              <w:pStyle w:val="42"/>
              <w:shd w:val="clear" w:color="auto" w:fill="auto"/>
              <w:spacing w:after="0" w:line="240" w:lineRule="auto"/>
              <w:ind w:firstLine="0"/>
              <w:rPr>
                <w:sz w:val="24"/>
                <w:szCs w:val="24"/>
              </w:rPr>
            </w:pPr>
            <w:r>
              <w:rPr>
                <w:sz w:val="24"/>
                <w:szCs w:val="24"/>
              </w:rPr>
              <w:t>З1.3.05-</w:t>
            </w:r>
            <w:r w:rsidR="008F264C" w:rsidRPr="008F264C">
              <w:rPr>
                <w:sz w:val="24"/>
                <w:szCs w:val="24"/>
              </w:rPr>
              <w:t>способы и приёмы выполнения слесарно-сборочных работ;</w:t>
            </w:r>
          </w:p>
          <w:p w14:paraId="38D0A8F1" w14:textId="77777777" w:rsidR="008F264C" w:rsidRPr="008F264C" w:rsidRDefault="00133A2A" w:rsidP="008F264C">
            <w:pPr>
              <w:pStyle w:val="42"/>
              <w:shd w:val="clear" w:color="auto" w:fill="auto"/>
              <w:spacing w:after="0" w:line="240" w:lineRule="auto"/>
              <w:ind w:firstLine="0"/>
              <w:rPr>
                <w:sz w:val="24"/>
                <w:szCs w:val="24"/>
              </w:rPr>
            </w:pPr>
            <w:r>
              <w:rPr>
                <w:sz w:val="24"/>
                <w:szCs w:val="24"/>
              </w:rPr>
              <w:t>З1.2.02</w:t>
            </w:r>
            <w:r w:rsidR="004F446D">
              <w:rPr>
                <w:sz w:val="24"/>
                <w:szCs w:val="24"/>
              </w:rPr>
              <w:t>-</w:t>
            </w:r>
            <w:r w:rsidR="008F264C" w:rsidRPr="008F264C">
              <w:rPr>
                <w:sz w:val="24"/>
                <w:szCs w:val="24"/>
              </w:rPr>
              <w:t>применяемый инструмент и приспособления, назначение, классификацию и конструкцию разъемных и неразъемных соединений деталей;</w:t>
            </w:r>
          </w:p>
          <w:p w14:paraId="37EE05E9" w14:textId="77777777" w:rsidR="008F264C" w:rsidRPr="008F264C" w:rsidRDefault="004F446D" w:rsidP="008F264C">
            <w:pPr>
              <w:pStyle w:val="42"/>
              <w:shd w:val="clear" w:color="auto" w:fill="auto"/>
              <w:spacing w:after="0" w:line="240" w:lineRule="auto"/>
              <w:ind w:firstLine="0"/>
              <w:rPr>
                <w:sz w:val="24"/>
                <w:szCs w:val="24"/>
              </w:rPr>
            </w:pPr>
            <w:r>
              <w:rPr>
                <w:sz w:val="24"/>
                <w:szCs w:val="24"/>
              </w:rPr>
              <w:t>З1.4.01-</w:t>
            </w:r>
            <w:r w:rsidR="008F264C" w:rsidRPr="008F264C">
              <w:rPr>
                <w:sz w:val="24"/>
                <w:szCs w:val="24"/>
              </w:rPr>
              <w:t>инструменты и приспособления для различных видов монтажа.;</w:t>
            </w:r>
          </w:p>
          <w:p w14:paraId="416585C0" w14:textId="77777777" w:rsidR="008F264C" w:rsidRPr="008F264C" w:rsidRDefault="004F446D" w:rsidP="008F264C">
            <w:pPr>
              <w:pStyle w:val="42"/>
              <w:shd w:val="clear" w:color="auto" w:fill="auto"/>
              <w:spacing w:after="0" w:line="240" w:lineRule="auto"/>
              <w:ind w:firstLine="0"/>
              <w:rPr>
                <w:sz w:val="24"/>
                <w:szCs w:val="24"/>
              </w:rPr>
            </w:pPr>
            <w:r>
              <w:rPr>
                <w:sz w:val="24"/>
                <w:szCs w:val="24"/>
              </w:rPr>
              <w:t>З1.3.06-</w:t>
            </w:r>
            <w:r w:rsidR="008F264C" w:rsidRPr="008F264C">
              <w:rPr>
                <w:sz w:val="24"/>
                <w:szCs w:val="24"/>
              </w:rPr>
              <w:t xml:space="preserve">конструкторскую, производственно-технологическую </w:t>
            </w:r>
            <w:r w:rsidR="008F264C" w:rsidRPr="008F264C">
              <w:rPr>
                <w:sz w:val="24"/>
                <w:szCs w:val="24"/>
              </w:rPr>
              <w:lastRenderedPageBreak/>
              <w:t>и нормативную документацию, необходимую для выполнения работ;</w:t>
            </w:r>
          </w:p>
          <w:p w14:paraId="6EC8E2E0" w14:textId="77777777" w:rsidR="008F264C" w:rsidRPr="008F264C" w:rsidRDefault="004F446D" w:rsidP="008F264C">
            <w:pPr>
              <w:pStyle w:val="42"/>
              <w:shd w:val="clear" w:color="auto" w:fill="auto"/>
              <w:spacing w:after="0" w:line="240" w:lineRule="auto"/>
              <w:ind w:firstLine="0"/>
              <w:rPr>
                <w:sz w:val="24"/>
                <w:szCs w:val="24"/>
              </w:rPr>
            </w:pPr>
            <w:r>
              <w:rPr>
                <w:sz w:val="24"/>
                <w:szCs w:val="24"/>
              </w:rPr>
              <w:t>З1.1</w:t>
            </w:r>
            <w:r w:rsidR="00133A2A">
              <w:rPr>
                <w:sz w:val="24"/>
                <w:szCs w:val="24"/>
              </w:rPr>
              <w:t xml:space="preserve">.02- </w:t>
            </w:r>
            <w:r w:rsidR="008F264C" w:rsidRPr="008F264C">
              <w:rPr>
                <w:sz w:val="24"/>
                <w:szCs w:val="24"/>
              </w:rPr>
              <w:t>характеристики и области применения электрических кабелей;</w:t>
            </w:r>
          </w:p>
          <w:p w14:paraId="2BB49A32" w14:textId="77777777" w:rsidR="008F264C" w:rsidRPr="008F264C" w:rsidRDefault="00133A2A" w:rsidP="008F264C">
            <w:pPr>
              <w:pStyle w:val="42"/>
              <w:shd w:val="clear" w:color="auto" w:fill="auto"/>
              <w:spacing w:after="0" w:line="240" w:lineRule="auto"/>
              <w:ind w:firstLine="0"/>
              <w:rPr>
                <w:sz w:val="24"/>
                <w:szCs w:val="24"/>
              </w:rPr>
            </w:pPr>
            <w:r>
              <w:rPr>
                <w:sz w:val="24"/>
                <w:szCs w:val="24"/>
              </w:rPr>
              <w:t xml:space="preserve">З1.1.03- </w:t>
            </w:r>
            <w:r w:rsidR="008F264C" w:rsidRPr="008F264C">
              <w:rPr>
                <w:sz w:val="24"/>
                <w:szCs w:val="24"/>
              </w:rPr>
              <w:t>элементы микроэлектроники, их классификацию, типы, характеристики и назначение, маркировку;</w:t>
            </w:r>
          </w:p>
          <w:p w14:paraId="4A8C3C84" w14:textId="77777777" w:rsidR="008F264C" w:rsidRPr="008F264C" w:rsidRDefault="00133A2A" w:rsidP="008F264C">
            <w:pPr>
              <w:pStyle w:val="42"/>
              <w:shd w:val="clear" w:color="auto" w:fill="auto"/>
              <w:spacing w:after="0" w:line="240" w:lineRule="auto"/>
              <w:ind w:firstLine="0"/>
              <w:rPr>
                <w:sz w:val="24"/>
                <w:szCs w:val="24"/>
              </w:rPr>
            </w:pPr>
            <w:r>
              <w:rPr>
                <w:sz w:val="24"/>
                <w:szCs w:val="24"/>
              </w:rPr>
              <w:t xml:space="preserve">З1.4.02- </w:t>
            </w:r>
            <w:r w:rsidR="008F264C" w:rsidRPr="008F264C">
              <w:rPr>
                <w:sz w:val="24"/>
                <w:szCs w:val="24"/>
              </w:rPr>
              <w:t>коммутационные приборы, их классификацию, область применения и принцип действия;</w:t>
            </w:r>
          </w:p>
          <w:p w14:paraId="00FA7151" w14:textId="77777777" w:rsidR="008F264C" w:rsidRPr="008F264C" w:rsidRDefault="00133A2A" w:rsidP="008F264C">
            <w:pPr>
              <w:pStyle w:val="42"/>
              <w:shd w:val="clear" w:color="auto" w:fill="auto"/>
              <w:spacing w:after="0" w:line="240" w:lineRule="auto"/>
              <w:ind w:firstLine="0"/>
              <w:rPr>
                <w:sz w:val="24"/>
                <w:szCs w:val="24"/>
              </w:rPr>
            </w:pPr>
            <w:r>
              <w:rPr>
                <w:sz w:val="24"/>
                <w:szCs w:val="24"/>
              </w:rPr>
              <w:t xml:space="preserve">З1.4.03- </w:t>
            </w:r>
            <w:r w:rsidR="008F264C" w:rsidRPr="008F264C">
              <w:rPr>
                <w:sz w:val="24"/>
                <w:szCs w:val="24"/>
              </w:rPr>
              <w:t>состав и назначение основных блоков систем автоматического управления и регулирования;</w:t>
            </w:r>
          </w:p>
          <w:p w14:paraId="22D9F057" w14:textId="77777777" w:rsidR="008F264C" w:rsidRPr="008F264C" w:rsidRDefault="00133A2A" w:rsidP="008F264C">
            <w:pPr>
              <w:pStyle w:val="42"/>
              <w:shd w:val="clear" w:color="auto" w:fill="auto"/>
              <w:spacing w:after="0" w:line="240" w:lineRule="auto"/>
              <w:ind w:firstLine="0"/>
              <w:rPr>
                <w:sz w:val="24"/>
                <w:szCs w:val="24"/>
              </w:rPr>
            </w:pPr>
            <w:r>
              <w:rPr>
                <w:sz w:val="24"/>
                <w:szCs w:val="24"/>
              </w:rPr>
              <w:t xml:space="preserve">-З1.1.04- </w:t>
            </w:r>
            <w:r w:rsidR="008F264C" w:rsidRPr="008F264C">
              <w:rPr>
                <w:sz w:val="24"/>
                <w:szCs w:val="24"/>
              </w:rPr>
              <w:t>электрические схемы и схемы соединений, условные изображения и маркировку проводов. Особенности схем промышленной автоматики, телемеханики, связи. Функциональные и структурные схемы программируемых контроллеров;</w:t>
            </w:r>
          </w:p>
          <w:p w14:paraId="1DE61120" w14:textId="77777777" w:rsidR="008F264C" w:rsidRPr="008F264C" w:rsidRDefault="00133A2A" w:rsidP="008F264C">
            <w:pPr>
              <w:pStyle w:val="42"/>
              <w:shd w:val="clear" w:color="auto" w:fill="auto"/>
              <w:spacing w:after="0" w:line="240" w:lineRule="auto"/>
              <w:ind w:firstLine="0"/>
              <w:rPr>
                <w:sz w:val="24"/>
                <w:szCs w:val="24"/>
              </w:rPr>
            </w:pPr>
            <w:r>
              <w:rPr>
                <w:sz w:val="24"/>
                <w:szCs w:val="24"/>
              </w:rPr>
              <w:t xml:space="preserve">-З1.4.05- </w:t>
            </w:r>
            <w:r w:rsidR="008F264C" w:rsidRPr="008F264C">
              <w:rPr>
                <w:sz w:val="24"/>
                <w:szCs w:val="24"/>
              </w:rPr>
              <w:t>основные принципы построения систем управления на базе микропроцессорной техники;</w:t>
            </w:r>
          </w:p>
          <w:p w14:paraId="1E2BBD99" w14:textId="77777777" w:rsidR="008F264C" w:rsidRPr="008F264C" w:rsidRDefault="00133A2A" w:rsidP="008F264C">
            <w:pPr>
              <w:pStyle w:val="42"/>
              <w:shd w:val="clear" w:color="auto" w:fill="auto"/>
              <w:spacing w:after="0" w:line="240" w:lineRule="auto"/>
              <w:ind w:firstLine="0"/>
              <w:rPr>
                <w:sz w:val="24"/>
                <w:szCs w:val="24"/>
              </w:rPr>
            </w:pPr>
            <w:r>
              <w:rPr>
                <w:sz w:val="24"/>
                <w:szCs w:val="24"/>
              </w:rPr>
              <w:t xml:space="preserve">-З1.2.03- </w:t>
            </w:r>
            <w:r w:rsidR="008F264C" w:rsidRPr="008F264C">
              <w:rPr>
                <w:sz w:val="24"/>
                <w:szCs w:val="24"/>
              </w:rPr>
              <w:t xml:space="preserve">способы макетирования схем; </w:t>
            </w:r>
          </w:p>
          <w:p w14:paraId="0F1564EC" w14:textId="77777777" w:rsidR="008F264C" w:rsidRPr="008F264C" w:rsidRDefault="00133A2A" w:rsidP="008F264C">
            <w:pPr>
              <w:pStyle w:val="42"/>
              <w:shd w:val="clear" w:color="auto" w:fill="auto"/>
              <w:spacing w:after="0" w:line="240" w:lineRule="auto"/>
              <w:ind w:firstLine="0"/>
              <w:rPr>
                <w:sz w:val="24"/>
                <w:szCs w:val="24"/>
              </w:rPr>
            </w:pPr>
            <w:r>
              <w:rPr>
                <w:sz w:val="24"/>
                <w:szCs w:val="24"/>
              </w:rPr>
              <w:t xml:space="preserve">-З1.3.07- </w:t>
            </w:r>
            <w:r w:rsidR="008F264C" w:rsidRPr="008F264C">
              <w:rPr>
                <w:sz w:val="24"/>
                <w:szCs w:val="24"/>
              </w:rPr>
              <w:t>последовательность и требуемые характеристики сдачи выполненных работ. Правила оформления сдаточной технической документации;</w:t>
            </w:r>
          </w:p>
          <w:p w14:paraId="42CD74C2" w14:textId="77777777" w:rsidR="008F264C" w:rsidRPr="008F264C" w:rsidRDefault="00133A2A" w:rsidP="008F264C">
            <w:pPr>
              <w:pStyle w:val="42"/>
              <w:shd w:val="clear" w:color="auto" w:fill="auto"/>
              <w:spacing w:after="0" w:line="240" w:lineRule="auto"/>
              <w:ind w:firstLine="0"/>
              <w:rPr>
                <w:sz w:val="24"/>
                <w:szCs w:val="24"/>
              </w:rPr>
            </w:pPr>
            <w:r>
              <w:rPr>
                <w:sz w:val="24"/>
                <w:szCs w:val="24"/>
              </w:rPr>
              <w:t xml:space="preserve">-З1.4.06- </w:t>
            </w:r>
            <w:r w:rsidR="008F264C" w:rsidRPr="008F264C">
              <w:rPr>
                <w:sz w:val="24"/>
                <w:szCs w:val="24"/>
              </w:rPr>
              <w:t xml:space="preserve">принципы установления режимов работы отдельных устройств, приборов и блоков; </w:t>
            </w:r>
          </w:p>
          <w:p w14:paraId="5F050F74" w14:textId="77777777" w:rsidR="008F264C" w:rsidRPr="008F264C" w:rsidRDefault="00133A2A" w:rsidP="008F264C">
            <w:pPr>
              <w:pStyle w:val="42"/>
              <w:shd w:val="clear" w:color="auto" w:fill="auto"/>
              <w:spacing w:after="0" w:line="240" w:lineRule="auto"/>
              <w:ind w:firstLine="0"/>
              <w:rPr>
                <w:sz w:val="24"/>
                <w:szCs w:val="24"/>
              </w:rPr>
            </w:pPr>
            <w:r>
              <w:rPr>
                <w:sz w:val="24"/>
                <w:szCs w:val="24"/>
              </w:rPr>
              <w:t>-З1.4.07-</w:t>
            </w:r>
            <w:r w:rsidR="008F264C" w:rsidRPr="008F264C">
              <w:rPr>
                <w:sz w:val="24"/>
                <w:szCs w:val="24"/>
              </w:rPr>
              <w:t>характеристику и назначение основных электромонтажных операций;</w:t>
            </w:r>
          </w:p>
          <w:p w14:paraId="602EB68C" w14:textId="77777777" w:rsidR="008F264C" w:rsidRPr="008F264C" w:rsidRDefault="008F264C" w:rsidP="008F264C">
            <w:pPr>
              <w:pStyle w:val="42"/>
              <w:shd w:val="clear" w:color="auto" w:fill="auto"/>
              <w:spacing w:after="0" w:line="240" w:lineRule="auto"/>
              <w:ind w:firstLine="0"/>
              <w:rPr>
                <w:sz w:val="24"/>
                <w:szCs w:val="24"/>
              </w:rPr>
            </w:pPr>
            <w:r w:rsidRPr="008F264C">
              <w:rPr>
                <w:sz w:val="24"/>
                <w:szCs w:val="24"/>
              </w:rPr>
              <w:t xml:space="preserve">- </w:t>
            </w:r>
            <w:r w:rsidR="00133A2A">
              <w:rPr>
                <w:sz w:val="24"/>
                <w:szCs w:val="24"/>
              </w:rPr>
              <w:t xml:space="preserve">З1.4.08- </w:t>
            </w:r>
            <w:r w:rsidRPr="008F264C">
              <w:rPr>
                <w:sz w:val="24"/>
                <w:szCs w:val="24"/>
              </w:rPr>
              <w:t>назначение и области применения пайки, лужения. Виды соединения проводов. Технологию процесса установки крепления и пайки радиоэлементов;</w:t>
            </w:r>
          </w:p>
          <w:p w14:paraId="7B1DF7CA" w14:textId="77777777" w:rsidR="008F264C" w:rsidRPr="008F264C" w:rsidRDefault="008F264C" w:rsidP="008F264C">
            <w:pPr>
              <w:pStyle w:val="42"/>
              <w:shd w:val="clear" w:color="auto" w:fill="auto"/>
              <w:spacing w:after="0" w:line="240" w:lineRule="auto"/>
              <w:ind w:firstLine="0"/>
              <w:rPr>
                <w:sz w:val="24"/>
                <w:szCs w:val="24"/>
              </w:rPr>
            </w:pPr>
            <w:r w:rsidRPr="008F264C">
              <w:rPr>
                <w:sz w:val="24"/>
                <w:szCs w:val="24"/>
              </w:rPr>
              <w:t xml:space="preserve">- </w:t>
            </w:r>
            <w:r w:rsidR="00133A2A">
              <w:rPr>
                <w:sz w:val="24"/>
                <w:szCs w:val="24"/>
              </w:rPr>
              <w:t xml:space="preserve">З1.1.05- </w:t>
            </w:r>
            <w:r w:rsidRPr="008F264C">
              <w:rPr>
                <w:sz w:val="24"/>
                <w:szCs w:val="24"/>
              </w:rPr>
              <w:t>классификацию электрических проводок, их назначение;</w:t>
            </w:r>
          </w:p>
          <w:p w14:paraId="47B805E8" w14:textId="77777777" w:rsidR="008F264C" w:rsidRPr="008F264C" w:rsidRDefault="008F264C" w:rsidP="008F264C">
            <w:pPr>
              <w:pStyle w:val="42"/>
              <w:shd w:val="clear" w:color="auto" w:fill="auto"/>
              <w:spacing w:after="0" w:line="240" w:lineRule="auto"/>
              <w:ind w:firstLine="0"/>
              <w:rPr>
                <w:sz w:val="24"/>
                <w:szCs w:val="24"/>
              </w:rPr>
            </w:pPr>
            <w:r w:rsidRPr="008F264C">
              <w:rPr>
                <w:sz w:val="24"/>
                <w:szCs w:val="24"/>
              </w:rPr>
              <w:t xml:space="preserve">- </w:t>
            </w:r>
            <w:r w:rsidR="00133A2A">
              <w:rPr>
                <w:sz w:val="24"/>
                <w:szCs w:val="24"/>
              </w:rPr>
              <w:t xml:space="preserve">З1.4.09- </w:t>
            </w:r>
            <w:r w:rsidRPr="008F264C">
              <w:rPr>
                <w:sz w:val="24"/>
                <w:szCs w:val="24"/>
              </w:rPr>
              <w:t>технологию сборки блоков аппаратуры различных степеней сложности;</w:t>
            </w:r>
          </w:p>
          <w:p w14:paraId="79C76321" w14:textId="77777777" w:rsidR="008F264C" w:rsidRPr="008F264C" w:rsidRDefault="008F264C" w:rsidP="008F264C">
            <w:pPr>
              <w:pStyle w:val="42"/>
              <w:shd w:val="clear" w:color="auto" w:fill="auto"/>
              <w:spacing w:after="0" w:line="240" w:lineRule="auto"/>
              <w:ind w:firstLine="0"/>
              <w:rPr>
                <w:sz w:val="24"/>
                <w:szCs w:val="24"/>
              </w:rPr>
            </w:pPr>
            <w:r w:rsidRPr="008F264C">
              <w:rPr>
                <w:sz w:val="24"/>
                <w:szCs w:val="24"/>
              </w:rPr>
              <w:t xml:space="preserve">- </w:t>
            </w:r>
            <w:r w:rsidR="00133A2A">
              <w:rPr>
                <w:sz w:val="24"/>
                <w:szCs w:val="24"/>
              </w:rPr>
              <w:t xml:space="preserve">З1.4.10- </w:t>
            </w:r>
            <w:r w:rsidRPr="008F264C">
              <w:rPr>
                <w:sz w:val="24"/>
                <w:szCs w:val="24"/>
              </w:rPr>
              <w:t>конструкцию и размещение оборудования, назначение, способы монтажа различных приборов и систем автоматизации;</w:t>
            </w:r>
          </w:p>
          <w:p w14:paraId="7132DE9F" w14:textId="77777777" w:rsidR="008F264C" w:rsidRPr="008F264C" w:rsidRDefault="008F264C" w:rsidP="008F264C">
            <w:pPr>
              <w:pStyle w:val="42"/>
              <w:shd w:val="clear" w:color="auto" w:fill="auto"/>
              <w:spacing w:after="0" w:line="240" w:lineRule="auto"/>
              <w:ind w:firstLine="0"/>
              <w:rPr>
                <w:sz w:val="24"/>
                <w:szCs w:val="24"/>
              </w:rPr>
            </w:pPr>
            <w:r w:rsidRPr="008F264C">
              <w:rPr>
                <w:sz w:val="24"/>
                <w:szCs w:val="24"/>
              </w:rPr>
              <w:t xml:space="preserve">- </w:t>
            </w:r>
            <w:r w:rsidR="00133A2A">
              <w:rPr>
                <w:sz w:val="24"/>
                <w:szCs w:val="24"/>
              </w:rPr>
              <w:t xml:space="preserve">З1.1.06- </w:t>
            </w:r>
            <w:r w:rsidRPr="008F264C">
              <w:rPr>
                <w:sz w:val="24"/>
                <w:szCs w:val="24"/>
              </w:rPr>
              <w:t>трубные проводки, их классификацию и назначение, технические требования к ним;</w:t>
            </w:r>
          </w:p>
          <w:p w14:paraId="00C33E95" w14:textId="19AFBF1C" w:rsidR="008F264C" w:rsidRPr="00315F34" w:rsidRDefault="008F264C" w:rsidP="0029080D">
            <w:pPr>
              <w:pStyle w:val="42"/>
              <w:shd w:val="clear" w:color="auto" w:fill="auto"/>
              <w:spacing w:after="0" w:line="240" w:lineRule="auto"/>
              <w:ind w:firstLine="0"/>
              <w:rPr>
                <w:bCs/>
                <w:sz w:val="24"/>
                <w:szCs w:val="24"/>
              </w:rPr>
            </w:pPr>
            <w:r w:rsidRPr="008F264C">
              <w:rPr>
                <w:sz w:val="24"/>
                <w:szCs w:val="24"/>
              </w:rPr>
              <w:t xml:space="preserve">- </w:t>
            </w:r>
            <w:r w:rsidR="00133A2A">
              <w:rPr>
                <w:sz w:val="24"/>
                <w:szCs w:val="24"/>
              </w:rPr>
              <w:t xml:space="preserve">З1.4.11- </w:t>
            </w:r>
            <w:r w:rsidRPr="008F264C">
              <w:rPr>
                <w:sz w:val="24"/>
                <w:szCs w:val="24"/>
              </w:rPr>
              <w:t>общие требования к автоматическому управлению и регулированию производственных и технологических процессов.</w:t>
            </w:r>
          </w:p>
        </w:tc>
      </w:tr>
    </w:tbl>
    <w:p w14:paraId="2B9FD1F9" w14:textId="77777777" w:rsidR="002B7B30" w:rsidRPr="00315F34" w:rsidRDefault="002B7B30" w:rsidP="002B7B30">
      <w:pPr>
        <w:spacing w:after="0" w:line="240" w:lineRule="auto"/>
        <w:rPr>
          <w:rFonts w:ascii="Times New Roman" w:hAnsi="Times New Roman"/>
          <w:b/>
          <w:sz w:val="24"/>
          <w:szCs w:val="24"/>
        </w:rPr>
      </w:pPr>
    </w:p>
    <w:p w14:paraId="2D4703F7" w14:textId="77777777" w:rsidR="002B7B30" w:rsidRDefault="002B7B30" w:rsidP="002B7B30">
      <w:pPr>
        <w:spacing w:after="0" w:line="240" w:lineRule="auto"/>
        <w:rPr>
          <w:rFonts w:ascii="Times New Roman" w:hAnsi="Times New Roman"/>
          <w:b/>
          <w:sz w:val="24"/>
          <w:szCs w:val="24"/>
        </w:rPr>
      </w:pPr>
      <w:bookmarkStart w:id="1" w:name="_Hlk511591667"/>
    </w:p>
    <w:p w14:paraId="186FF1A6" w14:textId="77777777" w:rsidR="002B7B30" w:rsidRPr="00315F34" w:rsidRDefault="002B7B30" w:rsidP="002B7B30">
      <w:pPr>
        <w:spacing w:after="0" w:line="240" w:lineRule="auto"/>
        <w:rPr>
          <w:rFonts w:ascii="Times New Roman" w:hAnsi="Times New Roman"/>
          <w:b/>
          <w:sz w:val="24"/>
          <w:szCs w:val="24"/>
        </w:rPr>
      </w:pPr>
    </w:p>
    <w:p w14:paraId="19963BC2" w14:textId="77777777" w:rsidR="00FA4D7F" w:rsidRDefault="00FA4D7F" w:rsidP="002B7B30">
      <w:pPr>
        <w:spacing w:after="0" w:line="240" w:lineRule="auto"/>
        <w:ind w:firstLine="709"/>
        <w:rPr>
          <w:rFonts w:ascii="Times New Roman" w:hAnsi="Times New Roman"/>
          <w:b/>
          <w:sz w:val="24"/>
          <w:szCs w:val="24"/>
        </w:rPr>
      </w:pPr>
    </w:p>
    <w:p w14:paraId="337F3BC6" w14:textId="77777777" w:rsidR="00FA4D7F" w:rsidRDefault="00FA4D7F" w:rsidP="002B7B30">
      <w:pPr>
        <w:spacing w:after="0" w:line="240" w:lineRule="auto"/>
        <w:ind w:firstLine="709"/>
        <w:rPr>
          <w:rFonts w:ascii="Times New Roman" w:hAnsi="Times New Roman"/>
          <w:b/>
          <w:sz w:val="24"/>
          <w:szCs w:val="24"/>
        </w:rPr>
      </w:pPr>
    </w:p>
    <w:p w14:paraId="3324DA8B" w14:textId="77777777" w:rsidR="00FA4D7F" w:rsidRDefault="00FA4D7F" w:rsidP="002B7B30">
      <w:pPr>
        <w:spacing w:after="0" w:line="240" w:lineRule="auto"/>
        <w:ind w:firstLine="709"/>
        <w:rPr>
          <w:rFonts w:ascii="Times New Roman" w:hAnsi="Times New Roman"/>
          <w:b/>
          <w:sz w:val="24"/>
          <w:szCs w:val="24"/>
        </w:rPr>
      </w:pPr>
    </w:p>
    <w:p w14:paraId="27E0E881" w14:textId="77777777" w:rsidR="00FA4D7F" w:rsidRDefault="00FA4D7F" w:rsidP="002B7B30">
      <w:pPr>
        <w:spacing w:after="0" w:line="240" w:lineRule="auto"/>
        <w:ind w:firstLine="709"/>
        <w:rPr>
          <w:rFonts w:ascii="Times New Roman" w:hAnsi="Times New Roman"/>
          <w:b/>
          <w:sz w:val="24"/>
          <w:szCs w:val="24"/>
        </w:rPr>
      </w:pPr>
    </w:p>
    <w:p w14:paraId="7A4466D0" w14:textId="064356D0" w:rsidR="00FA4D7F" w:rsidRDefault="00FA4D7F" w:rsidP="002B7B30">
      <w:pPr>
        <w:spacing w:after="0" w:line="240" w:lineRule="auto"/>
        <w:ind w:firstLine="709"/>
        <w:rPr>
          <w:rFonts w:ascii="Times New Roman" w:hAnsi="Times New Roman"/>
          <w:b/>
          <w:sz w:val="24"/>
          <w:szCs w:val="24"/>
        </w:rPr>
      </w:pPr>
    </w:p>
    <w:p w14:paraId="60662188" w14:textId="4921528B" w:rsidR="0029080D" w:rsidRDefault="0029080D" w:rsidP="002B7B30">
      <w:pPr>
        <w:spacing w:after="0" w:line="240" w:lineRule="auto"/>
        <w:ind w:firstLine="709"/>
        <w:rPr>
          <w:rFonts w:ascii="Times New Roman" w:hAnsi="Times New Roman"/>
          <w:b/>
          <w:sz w:val="24"/>
          <w:szCs w:val="24"/>
        </w:rPr>
      </w:pPr>
    </w:p>
    <w:p w14:paraId="1E688D2B" w14:textId="77777777" w:rsidR="0029080D" w:rsidRDefault="0029080D" w:rsidP="002B7B30">
      <w:pPr>
        <w:spacing w:after="0" w:line="240" w:lineRule="auto"/>
        <w:ind w:firstLine="709"/>
        <w:rPr>
          <w:rFonts w:ascii="Times New Roman" w:hAnsi="Times New Roman"/>
          <w:b/>
          <w:sz w:val="24"/>
          <w:szCs w:val="24"/>
        </w:rPr>
      </w:pPr>
    </w:p>
    <w:p w14:paraId="62AFD6C5" w14:textId="77777777" w:rsidR="0044165C" w:rsidRDefault="0044165C" w:rsidP="002B7B30">
      <w:pPr>
        <w:spacing w:after="0" w:line="240" w:lineRule="auto"/>
        <w:ind w:firstLine="709"/>
        <w:rPr>
          <w:rFonts w:ascii="Times New Roman" w:hAnsi="Times New Roman"/>
          <w:b/>
          <w:sz w:val="24"/>
          <w:szCs w:val="24"/>
        </w:rPr>
      </w:pPr>
    </w:p>
    <w:p w14:paraId="3C70FBE4" w14:textId="77777777" w:rsidR="0044165C" w:rsidRDefault="0044165C" w:rsidP="002B7B30">
      <w:pPr>
        <w:spacing w:after="0" w:line="240" w:lineRule="auto"/>
        <w:ind w:firstLine="709"/>
        <w:rPr>
          <w:rFonts w:ascii="Times New Roman" w:hAnsi="Times New Roman"/>
          <w:b/>
          <w:sz w:val="24"/>
          <w:szCs w:val="24"/>
        </w:rPr>
      </w:pPr>
    </w:p>
    <w:p w14:paraId="2D29447B" w14:textId="0ECF2953" w:rsidR="002B7B30" w:rsidRPr="004F62FA" w:rsidRDefault="004F62FA" w:rsidP="002B7B30">
      <w:pPr>
        <w:spacing w:after="0" w:line="240" w:lineRule="auto"/>
        <w:ind w:firstLine="709"/>
        <w:rPr>
          <w:rFonts w:ascii="Times New Roman" w:hAnsi="Times New Roman"/>
          <w:b/>
          <w:sz w:val="24"/>
          <w:szCs w:val="24"/>
        </w:rPr>
      </w:pPr>
      <w:proofErr w:type="gramStart"/>
      <w:r w:rsidRPr="004F62FA">
        <w:rPr>
          <w:rFonts w:ascii="Times New Roman" w:hAnsi="Times New Roman"/>
          <w:b/>
          <w:sz w:val="24"/>
          <w:szCs w:val="24"/>
        </w:rPr>
        <w:lastRenderedPageBreak/>
        <w:t xml:space="preserve">1.2 </w:t>
      </w:r>
      <w:r w:rsidR="002B7B30" w:rsidRPr="004F62FA">
        <w:rPr>
          <w:rFonts w:ascii="Times New Roman" w:hAnsi="Times New Roman"/>
          <w:b/>
          <w:sz w:val="24"/>
          <w:szCs w:val="24"/>
        </w:rPr>
        <w:t xml:space="preserve"> Количество</w:t>
      </w:r>
      <w:proofErr w:type="gramEnd"/>
      <w:r w:rsidR="002B7B30" w:rsidRPr="004F62FA">
        <w:rPr>
          <w:rFonts w:ascii="Times New Roman" w:hAnsi="Times New Roman"/>
          <w:b/>
          <w:sz w:val="24"/>
          <w:szCs w:val="24"/>
        </w:rPr>
        <w:t xml:space="preserve"> часов, отводимое на освоение профессионального модуля</w:t>
      </w:r>
    </w:p>
    <w:p w14:paraId="2334F389" w14:textId="77777777" w:rsidR="002B7B30" w:rsidRPr="004F62FA" w:rsidRDefault="002B7B30" w:rsidP="002B7B30">
      <w:pPr>
        <w:spacing w:after="0"/>
        <w:rPr>
          <w:rFonts w:ascii="Times New Roman" w:hAnsi="Times New Roman"/>
          <w:sz w:val="24"/>
          <w:szCs w:val="24"/>
        </w:rPr>
      </w:pPr>
    </w:p>
    <w:p w14:paraId="416F81DF" w14:textId="40162764" w:rsidR="002B7B30" w:rsidRPr="004F62FA" w:rsidRDefault="002B7B30" w:rsidP="002B7B30">
      <w:pPr>
        <w:spacing w:after="0"/>
        <w:rPr>
          <w:rFonts w:ascii="Times New Roman" w:hAnsi="Times New Roman"/>
          <w:sz w:val="24"/>
          <w:szCs w:val="24"/>
        </w:rPr>
      </w:pPr>
      <w:r w:rsidRPr="004F62FA">
        <w:rPr>
          <w:rFonts w:ascii="Times New Roman" w:hAnsi="Times New Roman"/>
          <w:sz w:val="24"/>
          <w:szCs w:val="24"/>
        </w:rPr>
        <w:t xml:space="preserve">Всего </w:t>
      </w:r>
      <w:proofErr w:type="gramStart"/>
      <w:r w:rsidRPr="004F62FA">
        <w:rPr>
          <w:rFonts w:ascii="Times New Roman" w:hAnsi="Times New Roman"/>
          <w:sz w:val="24"/>
          <w:szCs w:val="24"/>
        </w:rPr>
        <w:t xml:space="preserve">часов </w:t>
      </w:r>
      <w:r w:rsidR="004F62FA" w:rsidRPr="004F62FA">
        <w:rPr>
          <w:rFonts w:ascii="Times New Roman" w:hAnsi="Times New Roman"/>
          <w:sz w:val="24"/>
          <w:szCs w:val="24"/>
        </w:rPr>
        <w:t xml:space="preserve"> </w:t>
      </w:r>
      <w:r w:rsidR="008F264C" w:rsidRPr="004F62FA">
        <w:rPr>
          <w:rFonts w:ascii="Times New Roman" w:hAnsi="Times New Roman"/>
          <w:sz w:val="24"/>
          <w:szCs w:val="24"/>
        </w:rPr>
        <w:t>1</w:t>
      </w:r>
      <w:r w:rsidR="00C02260">
        <w:rPr>
          <w:rFonts w:ascii="Times New Roman" w:hAnsi="Times New Roman"/>
          <w:sz w:val="24"/>
          <w:szCs w:val="24"/>
        </w:rPr>
        <w:t>068</w:t>
      </w:r>
      <w:proofErr w:type="gramEnd"/>
    </w:p>
    <w:p w14:paraId="6DD61D34" w14:textId="557C3025" w:rsidR="002B7B30" w:rsidRPr="004F62FA" w:rsidRDefault="002B7B30" w:rsidP="002B7B30">
      <w:pPr>
        <w:spacing w:after="0"/>
        <w:ind w:firstLine="708"/>
        <w:rPr>
          <w:rFonts w:ascii="Times New Roman" w:hAnsi="Times New Roman"/>
          <w:sz w:val="24"/>
          <w:szCs w:val="24"/>
        </w:rPr>
      </w:pPr>
      <w:r w:rsidRPr="004F62FA">
        <w:rPr>
          <w:rFonts w:ascii="Times New Roman" w:hAnsi="Times New Roman"/>
          <w:sz w:val="24"/>
          <w:szCs w:val="24"/>
        </w:rPr>
        <w:t xml:space="preserve">в том числе в </w:t>
      </w:r>
      <w:r w:rsidRPr="0044165C">
        <w:rPr>
          <w:rFonts w:ascii="Times New Roman" w:hAnsi="Times New Roman"/>
          <w:sz w:val="24"/>
          <w:szCs w:val="24"/>
        </w:rPr>
        <w:t>форме практической подготовки</w:t>
      </w:r>
      <w:r w:rsidR="004F62FA" w:rsidRPr="004F62FA">
        <w:rPr>
          <w:rFonts w:ascii="Times New Roman" w:hAnsi="Times New Roman"/>
          <w:sz w:val="24"/>
          <w:szCs w:val="24"/>
        </w:rPr>
        <w:t xml:space="preserve">   </w:t>
      </w:r>
      <w:r w:rsidR="00424254">
        <w:rPr>
          <w:rFonts w:ascii="Times New Roman" w:hAnsi="Times New Roman"/>
          <w:sz w:val="24"/>
          <w:szCs w:val="24"/>
        </w:rPr>
        <w:t xml:space="preserve"> </w:t>
      </w:r>
    </w:p>
    <w:p w14:paraId="4A2B41E3" w14:textId="77777777" w:rsidR="002B7B30" w:rsidRPr="004F62FA" w:rsidRDefault="002B7B30" w:rsidP="002B7B30">
      <w:pPr>
        <w:spacing w:after="0"/>
        <w:rPr>
          <w:rFonts w:ascii="Times New Roman" w:hAnsi="Times New Roman"/>
          <w:sz w:val="24"/>
          <w:szCs w:val="24"/>
        </w:rPr>
      </w:pPr>
    </w:p>
    <w:p w14:paraId="788B6DD0" w14:textId="77777777" w:rsidR="002B7B30" w:rsidRPr="004F62FA" w:rsidRDefault="002B7B30" w:rsidP="002B7B30">
      <w:pPr>
        <w:spacing w:after="0"/>
        <w:rPr>
          <w:rFonts w:ascii="Times New Roman" w:hAnsi="Times New Roman"/>
          <w:sz w:val="24"/>
          <w:szCs w:val="24"/>
        </w:rPr>
      </w:pPr>
      <w:r w:rsidRPr="004F62FA">
        <w:rPr>
          <w:rFonts w:ascii="Times New Roman" w:hAnsi="Times New Roman"/>
          <w:sz w:val="24"/>
          <w:szCs w:val="24"/>
        </w:rPr>
        <w:t>Из них на освоение МДК</w:t>
      </w:r>
      <w:r w:rsidR="00A021D0" w:rsidRPr="004F62FA">
        <w:rPr>
          <w:rFonts w:ascii="Times New Roman" w:hAnsi="Times New Roman"/>
          <w:sz w:val="24"/>
          <w:szCs w:val="24"/>
        </w:rPr>
        <w:t xml:space="preserve"> 01.01      216</w:t>
      </w:r>
    </w:p>
    <w:p w14:paraId="1800C84A" w14:textId="77777777" w:rsidR="002B7B30" w:rsidRPr="004F62FA" w:rsidRDefault="002B7B30" w:rsidP="002B7B30">
      <w:pPr>
        <w:spacing w:after="0"/>
        <w:ind w:firstLine="708"/>
        <w:rPr>
          <w:rFonts w:ascii="Times New Roman" w:hAnsi="Times New Roman"/>
          <w:i/>
          <w:sz w:val="24"/>
          <w:szCs w:val="24"/>
        </w:rPr>
      </w:pPr>
      <w:r w:rsidRPr="004F62FA">
        <w:rPr>
          <w:rFonts w:ascii="Times New Roman" w:hAnsi="Times New Roman"/>
          <w:sz w:val="24"/>
          <w:szCs w:val="24"/>
        </w:rPr>
        <w:t>в том числе самостоятельная работа</w:t>
      </w:r>
      <w:r w:rsidR="004F62FA" w:rsidRPr="004F62FA">
        <w:rPr>
          <w:rFonts w:ascii="Times New Roman" w:hAnsi="Times New Roman"/>
          <w:i/>
          <w:sz w:val="24"/>
          <w:szCs w:val="24"/>
        </w:rPr>
        <w:t xml:space="preserve">   </w:t>
      </w:r>
      <w:r w:rsidR="00A021D0" w:rsidRPr="004F62FA">
        <w:rPr>
          <w:rFonts w:ascii="Times New Roman" w:hAnsi="Times New Roman"/>
          <w:sz w:val="24"/>
          <w:szCs w:val="24"/>
        </w:rPr>
        <w:t>72</w:t>
      </w:r>
      <w:r w:rsidRPr="004F62FA">
        <w:rPr>
          <w:rFonts w:ascii="Times New Roman" w:hAnsi="Times New Roman"/>
          <w:i/>
          <w:sz w:val="24"/>
          <w:szCs w:val="24"/>
        </w:rPr>
        <w:t xml:space="preserve"> </w:t>
      </w:r>
    </w:p>
    <w:p w14:paraId="71107EF2" w14:textId="4FE6B0DD" w:rsidR="002B7B30" w:rsidRPr="004F62FA" w:rsidRDefault="002B7B30" w:rsidP="002B7B30">
      <w:pPr>
        <w:spacing w:after="0"/>
        <w:rPr>
          <w:rFonts w:ascii="Times New Roman" w:hAnsi="Times New Roman"/>
          <w:sz w:val="24"/>
          <w:szCs w:val="24"/>
        </w:rPr>
      </w:pPr>
      <w:r w:rsidRPr="004F62FA">
        <w:rPr>
          <w:rFonts w:ascii="Times New Roman" w:hAnsi="Times New Roman"/>
          <w:sz w:val="24"/>
          <w:szCs w:val="24"/>
        </w:rPr>
        <w:t xml:space="preserve">практики, в том числе учебная </w:t>
      </w:r>
      <w:r w:rsidR="004F62FA" w:rsidRPr="004F62FA">
        <w:rPr>
          <w:rFonts w:ascii="Times New Roman" w:hAnsi="Times New Roman"/>
          <w:sz w:val="24"/>
          <w:szCs w:val="24"/>
        </w:rPr>
        <w:t xml:space="preserve">   </w:t>
      </w:r>
      <w:r w:rsidR="00C02260">
        <w:rPr>
          <w:rFonts w:ascii="Times New Roman" w:hAnsi="Times New Roman"/>
          <w:sz w:val="24"/>
          <w:szCs w:val="24"/>
        </w:rPr>
        <w:t>36</w:t>
      </w:r>
    </w:p>
    <w:p w14:paraId="20E2EF5F" w14:textId="77777777" w:rsidR="002B7B30" w:rsidRPr="004F62FA" w:rsidRDefault="002B7B30" w:rsidP="002B7B30">
      <w:pPr>
        <w:spacing w:after="0"/>
        <w:ind w:left="1416" w:firstLine="708"/>
        <w:rPr>
          <w:rFonts w:ascii="Times New Roman" w:hAnsi="Times New Roman"/>
          <w:sz w:val="24"/>
          <w:szCs w:val="24"/>
        </w:rPr>
      </w:pPr>
      <w:r w:rsidRPr="004F62FA">
        <w:rPr>
          <w:rFonts w:ascii="Times New Roman" w:hAnsi="Times New Roman"/>
          <w:sz w:val="24"/>
          <w:szCs w:val="24"/>
        </w:rPr>
        <w:t xml:space="preserve">   производственная </w:t>
      </w:r>
      <w:r w:rsidR="004F62FA" w:rsidRPr="004F62FA">
        <w:rPr>
          <w:rFonts w:ascii="Times New Roman" w:hAnsi="Times New Roman"/>
          <w:sz w:val="24"/>
          <w:szCs w:val="24"/>
        </w:rPr>
        <w:t xml:space="preserve">   </w:t>
      </w:r>
      <w:r w:rsidR="00A021D0" w:rsidRPr="004F62FA">
        <w:rPr>
          <w:rFonts w:ascii="Times New Roman" w:hAnsi="Times New Roman"/>
          <w:sz w:val="24"/>
          <w:szCs w:val="24"/>
        </w:rPr>
        <w:t>36</w:t>
      </w:r>
    </w:p>
    <w:p w14:paraId="3D05C0E4" w14:textId="77777777" w:rsidR="00A021D0" w:rsidRPr="004F62FA" w:rsidRDefault="002B7B30" w:rsidP="002B7B30">
      <w:pPr>
        <w:rPr>
          <w:rFonts w:ascii="Times New Roman" w:hAnsi="Times New Roman"/>
          <w:sz w:val="24"/>
          <w:szCs w:val="24"/>
        </w:rPr>
      </w:pPr>
      <w:r w:rsidRPr="004F62FA">
        <w:rPr>
          <w:rFonts w:ascii="Times New Roman" w:hAnsi="Times New Roman"/>
          <w:iCs/>
          <w:sz w:val="24"/>
          <w:szCs w:val="24"/>
        </w:rPr>
        <w:t>Промежуточная аттестация</w:t>
      </w:r>
      <w:r w:rsidR="004F62FA" w:rsidRPr="004F62FA">
        <w:rPr>
          <w:rFonts w:ascii="Times New Roman" w:hAnsi="Times New Roman"/>
          <w:i/>
          <w:sz w:val="24"/>
          <w:szCs w:val="24"/>
        </w:rPr>
        <w:t xml:space="preserve"> </w:t>
      </w:r>
      <w:r w:rsidR="00A021D0" w:rsidRPr="004F62FA">
        <w:rPr>
          <w:rFonts w:ascii="Times New Roman" w:hAnsi="Times New Roman"/>
          <w:sz w:val="24"/>
          <w:szCs w:val="24"/>
        </w:rPr>
        <w:t>в форме дифференцированного зачета</w:t>
      </w:r>
      <w:r w:rsidR="00120FE4" w:rsidRPr="004F62FA">
        <w:rPr>
          <w:rFonts w:ascii="Times New Roman" w:hAnsi="Times New Roman"/>
          <w:sz w:val="24"/>
          <w:szCs w:val="24"/>
        </w:rPr>
        <w:t xml:space="preserve"> и экзамена</w:t>
      </w:r>
      <w:bookmarkEnd w:id="1"/>
    </w:p>
    <w:p w14:paraId="20C5B935" w14:textId="77777777" w:rsidR="00A021D0" w:rsidRPr="004F62FA" w:rsidRDefault="00A021D0" w:rsidP="00A021D0">
      <w:pPr>
        <w:spacing w:after="0"/>
        <w:rPr>
          <w:rFonts w:ascii="Times New Roman" w:hAnsi="Times New Roman"/>
          <w:sz w:val="24"/>
          <w:szCs w:val="24"/>
        </w:rPr>
      </w:pPr>
      <w:r w:rsidRPr="004F62FA">
        <w:rPr>
          <w:rFonts w:ascii="Times New Roman" w:hAnsi="Times New Roman"/>
          <w:sz w:val="24"/>
          <w:szCs w:val="24"/>
        </w:rPr>
        <w:t xml:space="preserve">Из них на освоение МДК 01.02      </w:t>
      </w:r>
      <w:r w:rsidR="00AD5465" w:rsidRPr="004F62FA">
        <w:rPr>
          <w:rFonts w:ascii="Times New Roman" w:hAnsi="Times New Roman"/>
          <w:sz w:val="24"/>
          <w:szCs w:val="24"/>
        </w:rPr>
        <w:t>375</w:t>
      </w:r>
    </w:p>
    <w:p w14:paraId="5C5ED994" w14:textId="77777777" w:rsidR="00A021D0" w:rsidRPr="004F62FA" w:rsidRDefault="00A021D0" w:rsidP="00A021D0">
      <w:pPr>
        <w:spacing w:after="0"/>
        <w:ind w:firstLine="708"/>
        <w:rPr>
          <w:rFonts w:ascii="Times New Roman" w:hAnsi="Times New Roman"/>
          <w:i/>
          <w:sz w:val="24"/>
          <w:szCs w:val="24"/>
        </w:rPr>
      </w:pPr>
      <w:r w:rsidRPr="004F62FA">
        <w:rPr>
          <w:rFonts w:ascii="Times New Roman" w:hAnsi="Times New Roman"/>
          <w:sz w:val="24"/>
          <w:szCs w:val="24"/>
        </w:rPr>
        <w:t>в том числе самостоятельная работа</w:t>
      </w:r>
      <w:r w:rsidR="004F62FA" w:rsidRPr="004F62FA">
        <w:rPr>
          <w:rFonts w:ascii="Times New Roman" w:hAnsi="Times New Roman"/>
          <w:i/>
          <w:sz w:val="24"/>
          <w:szCs w:val="24"/>
        </w:rPr>
        <w:t xml:space="preserve">   </w:t>
      </w:r>
      <w:r w:rsidR="00AD5465" w:rsidRPr="004F62FA">
        <w:rPr>
          <w:rFonts w:ascii="Times New Roman" w:hAnsi="Times New Roman"/>
          <w:sz w:val="24"/>
          <w:szCs w:val="24"/>
        </w:rPr>
        <w:t>125</w:t>
      </w:r>
      <w:r w:rsidRPr="004F62FA">
        <w:rPr>
          <w:rFonts w:ascii="Times New Roman" w:hAnsi="Times New Roman"/>
          <w:i/>
          <w:sz w:val="24"/>
          <w:szCs w:val="24"/>
        </w:rPr>
        <w:t xml:space="preserve"> </w:t>
      </w:r>
    </w:p>
    <w:p w14:paraId="3DCDECDD" w14:textId="77777777" w:rsidR="00A021D0" w:rsidRPr="004F62FA" w:rsidRDefault="00A021D0" w:rsidP="00A021D0">
      <w:pPr>
        <w:spacing w:after="0"/>
        <w:rPr>
          <w:rFonts w:ascii="Times New Roman" w:hAnsi="Times New Roman"/>
          <w:sz w:val="24"/>
          <w:szCs w:val="24"/>
        </w:rPr>
      </w:pPr>
      <w:r w:rsidRPr="004F62FA">
        <w:rPr>
          <w:rFonts w:ascii="Times New Roman" w:hAnsi="Times New Roman"/>
          <w:sz w:val="24"/>
          <w:szCs w:val="24"/>
        </w:rPr>
        <w:t>практики, в том числе учебная</w:t>
      </w:r>
      <w:r w:rsidR="004F62FA" w:rsidRPr="004F62FA">
        <w:rPr>
          <w:rFonts w:ascii="Times New Roman" w:hAnsi="Times New Roman"/>
          <w:sz w:val="24"/>
          <w:szCs w:val="24"/>
        </w:rPr>
        <w:t xml:space="preserve">   </w:t>
      </w:r>
      <w:r w:rsidR="00AD5465" w:rsidRPr="004F62FA">
        <w:rPr>
          <w:rFonts w:ascii="Times New Roman" w:hAnsi="Times New Roman"/>
          <w:sz w:val="24"/>
          <w:szCs w:val="24"/>
        </w:rPr>
        <w:t>36</w:t>
      </w:r>
    </w:p>
    <w:p w14:paraId="2004BBEB" w14:textId="77777777" w:rsidR="00A021D0" w:rsidRPr="004F62FA" w:rsidRDefault="00A021D0" w:rsidP="00A021D0">
      <w:pPr>
        <w:spacing w:after="0"/>
        <w:ind w:left="1416" w:firstLine="708"/>
        <w:rPr>
          <w:rFonts w:ascii="Times New Roman" w:hAnsi="Times New Roman"/>
          <w:sz w:val="24"/>
          <w:szCs w:val="24"/>
        </w:rPr>
      </w:pPr>
      <w:r w:rsidRPr="004F62FA">
        <w:rPr>
          <w:rFonts w:ascii="Times New Roman" w:hAnsi="Times New Roman"/>
          <w:sz w:val="24"/>
          <w:szCs w:val="24"/>
        </w:rPr>
        <w:t xml:space="preserve">   производственная </w:t>
      </w:r>
      <w:r w:rsidR="004F62FA" w:rsidRPr="004F62FA">
        <w:rPr>
          <w:rFonts w:ascii="Times New Roman" w:hAnsi="Times New Roman"/>
          <w:sz w:val="24"/>
          <w:szCs w:val="24"/>
        </w:rPr>
        <w:t xml:space="preserve">   </w:t>
      </w:r>
      <w:r w:rsidR="00AD5465" w:rsidRPr="004F62FA">
        <w:rPr>
          <w:rFonts w:ascii="Times New Roman" w:hAnsi="Times New Roman"/>
          <w:sz w:val="24"/>
          <w:szCs w:val="24"/>
        </w:rPr>
        <w:t>72</w:t>
      </w:r>
    </w:p>
    <w:p w14:paraId="70A9F3D8" w14:textId="77777777" w:rsidR="00A021D0" w:rsidRPr="004F62FA" w:rsidRDefault="00A021D0" w:rsidP="00A021D0">
      <w:pPr>
        <w:rPr>
          <w:rFonts w:ascii="Times New Roman" w:hAnsi="Times New Roman"/>
          <w:i/>
          <w:sz w:val="24"/>
          <w:szCs w:val="24"/>
        </w:rPr>
      </w:pPr>
      <w:r w:rsidRPr="004F62FA">
        <w:rPr>
          <w:rFonts w:ascii="Times New Roman" w:hAnsi="Times New Roman"/>
          <w:iCs/>
          <w:sz w:val="24"/>
          <w:szCs w:val="24"/>
        </w:rPr>
        <w:t>Промежуточная аттестация</w:t>
      </w:r>
      <w:r w:rsidR="004F62FA" w:rsidRPr="004F62FA">
        <w:rPr>
          <w:rFonts w:ascii="Times New Roman" w:hAnsi="Times New Roman"/>
          <w:i/>
          <w:sz w:val="24"/>
          <w:szCs w:val="24"/>
        </w:rPr>
        <w:t xml:space="preserve"> </w:t>
      </w:r>
      <w:r w:rsidR="004F62FA" w:rsidRPr="004F62FA">
        <w:rPr>
          <w:rFonts w:ascii="Times New Roman" w:hAnsi="Times New Roman"/>
          <w:sz w:val="24"/>
          <w:szCs w:val="24"/>
        </w:rPr>
        <w:t>в форме</w:t>
      </w:r>
      <w:r w:rsidR="004F62FA" w:rsidRPr="004F62FA">
        <w:rPr>
          <w:rFonts w:ascii="Times New Roman" w:hAnsi="Times New Roman"/>
          <w:i/>
          <w:sz w:val="24"/>
          <w:szCs w:val="24"/>
        </w:rPr>
        <w:t xml:space="preserve"> </w:t>
      </w:r>
      <w:r w:rsidR="00AD5465" w:rsidRPr="004F62FA">
        <w:rPr>
          <w:rFonts w:ascii="Times New Roman" w:hAnsi="Times New Roman"/>
          <w:sz w:val="24"/>
          <w:szCs w:val="24"/>
        </w:rPr>
        <w:t>экзамена</w:t>
      </w:r>
    </w:p>
    <w:p w14:paraId="42FC9EA1" w14:textId="77777777" w:rsidR="00A021D0" w:rsidRPr="004F62FA" w:rsidRDefault="00A021D0" w:rsidP="00A021D0">
      <w:pPr>
        <w:rPr>
          <w:rFonts w:ascii="Times New Roman" w:hAnsi="Times New Roman"/>
          <w:sz w:val="24"/>
          <w:szCs w:val="24"/>
        </w:rPr>
      </w:pPr>
    </w:p>
    <w:p w14:paraId="705E5563" w14:textId="77777777" w:rsidR="00AD5465" w:rsidRPr="004F62FA" w:rsidRDefault="00AD5465" w:rsidP="00AD5465">
      <w:pPr>
        <w:spacing w:after="0"/>
        <w:rPr>
          <w:rFonts w:ascii="Times New Roman" w:hAnsi="Times New Roman"/>
          <w:sz w:val="24"/>
          <w:szCs w:val="24"/>
        </w:rPr>
      </w:pPr>
      <w:r w:rsidRPr="004F62FA">
        <w:rPr>
          <w:rFonts w:ascii="Times New Roman" w:hAnsi="Times New Roman"/>
          <w:sz w:val="24"/>
          <w:szCs w:val="24"/>
        </w:rPr>
        <w:t>Из них на освоение МДК 01.03      108</w:t>
      </w:r>
    </w:p>
    <w:p w14:paraId="6DFE9B11" w14:textId="77777777" w:rsidR="00AD5465" w:rsidRPr="004F62FA" w:rsidRDefault="00AD5465" w:rsidP="00AD5465">
      <w:pPr>
        <w:spacing w:after="0"/>
        <w:ind w:firstLine="708"/>
        <w:rPr>
          <w:rFonts w:ascii="Times New Roman" w:hAnsi="Times New Roman"/>
          <w:i/>
          <w:sz w:val="24"/>
          <w:szCs w:val="24"/>
        </w:rPr>
      </w:pPr>
      <w:r w:rsidRPr="004F62FA">
        <w:rPr>
          <w:rFonts w:ascii="Times New Roman" w:hAnsi="Times New Roman"/>
          <w:sz w:val="24"/>
          <w:szCs w:val="24"/>
        </w:rPr>
        <w:t>в том числе самостоятельная работа</w:t>
      </w:r>
      <w:r w:rsidR="004F62FA" w:rsidRPr="004F62FA">
        <w:rPr>
          <w:rFonts w:ascii="Times New Roman" w:hAnsi="Times New Roman"/>
          <w:i/>
          <w:sz w:val="24"/>
          <w:szCs w:val="24"/>
        </w:rPr>
        <w:t xml:space="preserve">   </w:t>
      </w:r>
      <w:r w:rsidRPr="004F62FA">
        <w:rPr>
          <w:rFonts w:ascii="Times New Roman" w:hAnsi="Times New Roman"/>
          <w:sz w:val="24"/>
          <w:szCs w:val="24"/>
        </w:rPr>
        <w:t>54</w:t>
      </w:r>
      <w:r w:rsidRPr="004F62FA">
        <w:rPr>
          <w:rFonts w:ascii="Times New Roman" w:hAnsi="Times New Roman"/>
          <w:i/>
          <w:sz w:val="24"/>
          <w:szCs w:val="24"/>
        </w:rPr>
        <w:t xml:space="preserve"> </w:t>
      </w:r>
    </w:p>
    <w:p w14:paraId="5B8FCECA" w14:textId="77777777" w:rsidR="00AD5465" w:rsidRPr="004F62FA" w:rsidRDefault="00AD5465" w:rsidP="00AD5465">
      <w:pPr>
        <w:spacing w:after="0"/>
        <w:rPr>
          <w:rFonts w:ascii="Times New Roman" w:hAnsi="Times New Roman"/>
          <w:sz w:val="24"/>
          <w:szCs w:val="24"/>
        </w:rPr>
      </w:pPr>
      <w:r w:rsidRPr="004F62FA">
        <w:rPr>
          <w:rFonts w:ascii="Times New Roman" w:hAnsi="Times New Roman"/>
          <w:sz w:val="24"/>
          <w:szCs w:val="24"/>
        </w:rPr>
        <w:t xml:space="preserve">практики, в том числе учебная </w:t>
      </w:r>
      <w:r w:rsidR="004F62FA" w:rsidRPr="004F62FA">
        <w:rPr>
          <w:rFonts w:ascii="Times New Roman" w:hAnsi="Times New Roman"/>
          <w:sz w:val="24"/>
          <w:szCs w:val="24"/>
        </w:rPr>
        <w:t xml:space="preserve">   72</w:t>
      </w:r>
    </w:p>
    <w:p w14:paraId="36FCFFB6" w14:textId="77777777" w:rsidR="00AD5465" w:rsidRPr="004F62FA" w:rsidRDefault="00AD5465" w:rsidP="00AD5465">
      <w:pPr>
        <w:spacing w:after="0"/>
        <w:ind w:left="1416" w:firstLine="708"/>
        <w:rPr>
          <w:rFonts w:ascii="Times New Roman" w:hAnsi="Times New Roman"/>
          <w:sz w:val="24"/>
          <w:szCs w:val="24"/>
        </w:rPr>
      </w:pPr>
      <w:r w:rsidRPr="004F62FA">
        <w:rPr>
          <w:rFonts w:ascii="Times New Roman" w:hAnsi="Times New Roman"/>
          <w:sz w:val="24"/>
          <w:szCs w:val="24"/>
        </w:rPr>
        <w:t xml:space="preserve">   производственная </w:t>
      </w:r>
      <w:r w:rsidR="004F62FA" w:rsidRPr="004F62FA">
        <w:rPr>
          <w:rFonts w:ascii="Times New Roman" w:hAnsi="Times New Roman"/>
          <w:sz w:val="24"/>
          <w:szCs w:val="24"/>
        </w:rPr>
        <w:t xml:space="preserve">   36</w:t>
      </w:r>
    </w:p>
    <w:p w14:paraId="22EACB46" w14:textId="77777777" w:rsidR="00AD5465" w:rsidRPr="004F62FA" w:rsidRDefault="00AD5465" w:rsidP="00AD5465">
      <w:pPr>
        <w:rPr>
          <w:rFonts w:ascii="Times New Roman" w:hAnsi="Times New Roman"/>
          <w:i/>
          <w:sz w:val="24"/>
          <w:szCs w:val="24"/>
        </w:rPr>
      </w:pPr>
      <w:r w:rsidRPr="004F62FA">
        <w:rPr>
          <w:rFonts w:ascii="Times New Roman" w:hAnsi="Times New Roman"/>
          <w:iCs/>
          <w:sz w:val="24"/>
          <w:szCs w:val="24"/>
        </w:rPr>
        <w:t>Промежуточная аттестация</w:t>
      </w:r>
      <w:r w:rsidR="004F62FA" w:rsidRPr="004F62FA">
        <w:rPr>
          <w:rFonts w:ascii="Times New Roman" w:hAnsi="Times New Roman"/>
          <w:sz w:val="24"/>
          <w:szCs w:val="24"/>
        </w:rPr>
        <w:t xml:space="preserve"> в форме</w:t>
      </w:r>
      <w:r w:rsidRPr="004F62FA">
        <w:rPr>
          <w:rFonts w:ascii="Times New Roman" w:hAnsi="Times New Roman"/>
          <w:i/>
          <w:sz w:val="24"/>
          <w:szCs w:val="24"/>
        </w:rPr>
        <w:t xml:space="preserve"> </w:t>
      </w:r>
      <w:r w:rsidR="004F62FA" w:rsidRPr="004F62FA">
        <w:rPr>
          <w:rFonts w:ascii="Times New Roman" w:hAnsi="Times New Roman"/>
          <w:sz w:val="24"/>
          <w:szCs w:val="24"/>
        </w:rPr>
        <w:t>дифференцированного зачета</w:t>
      </w:r>
      <w:r w:rsidRPr="004F62FA">
        <w:rPr>
          <w:rFonts w:ascii="Times New Roman" w:hAnsi="Times New Roman"/>
          <w:sz w:val="24"/>
          <w:szCs w:val="24"/>
        </w:rPr>
        <w:t xml:space="preserve"> </w:t>
      </w:r>
    </w:p>
    <w:p w14:paraId="24851453" w14:textId="77777777" w:rsidR="004F62FA" w:rsidRPr="004F62FA" w:rsidRDefault="004F62FA" w:rsidP="00A021D0">
      <w:pPr>
        <w:rPr>
          <w:rFonts w:ascii="Times New Roman" w:hAnsi="Times New Roman"/>
          <w:sz w:val="24"/>
          <w:szCs w:val="24"/>
        </w:rPr>
      </w:pPr>
    </w:p>
    <w:p w14:paraId="20696A1A" w14:textId="77777777" w:rsidR="004F62FA" w:rsidRPr="004F62FA" w:rsidRDefault="004F62FA" w:rsidP="004F62FA">
      <w:pPr>
        <w:spacing w:after="0"/>
        <w:rPr>
          <w:rFonts w:ascii="Times New Roman" w:hAnsi="Times New Roman"/>
          <w:sz w:val="24"/>
          <w:szCs w:val="24"/>
        </w:rPr>
      </w:pPr>
      <w:r w:rsidRPr="004F62FA">
        <w:rPr>
          <w:rFonts w:ascii="Times New Roman" w:hAnsi="Times New Roman"/>
          <w:sz w:val="24"/>
          <w:szCs w:val="24"/>
        </w:rPr>
        <w:t>Из них на освоение МДК 01.04      135</w:t>
      </w:r>
    </w:p>
    <w:p w14:paraId="071838E5" w14:textId="77777777" w:rsidR="004F62FA" w:rsidRPr="004F62FA" w:rsidRDefault="004F62FA" w:rsidP="004F62FA">
      <w:pPr>
        <w:spacing w:after="0"/>
        <w:ind w:firstLine="708"/>
        <w:rPr>
          <w:rFonts w:ascii="Times New Roman" w:hAnsi="Times New Roman"/>
          <w:i/>
          <w:sz w:val="24"/>
          <w:szCs w:val="24"/>
        </w:rPr>
      </w:pPr>
      <w:r w:rsidRPr="004F62FA">
        <w:rPr>
          <w:rFonts w:ascii="Times New Roman" w:hAnsi="Times New Roman"/>
          <w:sz w:val="24"/>
          <w:szCs w:val="24"/>
        </w:rPr>
        <w:t>в том числе самостоятельная работа</w:t>
      </w:r>
      <w:r w:rsidRPr="004F62FA">
        <w:rPr>
          <w:rFonts w:ascii="Times New Roman" w:hAnsi="Times New Roman"/>
          <w:i/>
          <w:sz w:val="24"/>
          <w:szCs w:val="24"/>
        </w:rPr>
        <w:t xml:space="preserve">   </w:t>
      </w:r>
      <w:r w:rsidRPr="004F62FA">
        <w:rPr>
          <w:rFonts w:ascii="Times New Roman" w:hAnsi="Times New Roman"/>
          <w:sz w:val="24"/>
          <w:szCs w:val="24"/>
        </w:rPr>
        <w:t>45</w:t>
      </w:r>
      <w:r w:rsidRPr="004F62FA">
        <w:rPr>
          <w:rFonts w:ascii="Times New Roman" w:hAnsi="Times New Roman"/>
          <w:i/>
          <w:sz w:val="24"/>
          <w:szCs w:val="24"/>
        </w:rPr>
        <w:t xml:space="preserve"> </w:t>
      </w:r>
    </w:p>
    <w:p w14:paraId="33BB6070" w14:textId="7BF32C9C" w:rsidR="004F62FA" w:rsidRPr="004F62FA" w:rsidRDefault="004F62FA" w:rsidP="0029080D">
      <w:pPr>
        <w:spacing w:after="0"/>
        <w:rPr>
          <w:rFonts w:ascii="Times New Roman" w:hAnsi="Times New Roman"/>
          <w:sz w:val="24"/>
          <w:szCs w:val="24"/>
        </w:rPr>
      </w:pPr>
      <w:r w:rsidRPr="004F62FA">
        <w:rPr>
          <w:rFonts w:ascii="Times New Roman" w:hAnsi="Times New Roman"/>
          <w:sz w:val="24"/>
          <w:szCs w:val="24"/>
        </w:rPr>
        <w:t>практики, в том числе производственная    36</w:t>
      </w:r>
    </w:p>
    <w:p w14:paraId="366F7351" w14:textId="77777777" w:rsidR="004F62FA" w:rsidRPr="004F62FA" w:rsidRDefault="004F62FA" w:rsidP="004F62FA">
      <w:pPr>
        <w:rPr>
          <w:rFonts w:ascii="Times New Roman" w:hAnsi="Times New Roman"/>
          <w:i/>
          <w:sz w:val="24"/>
          <w:szCs w:val="24"/>
        </w:rPr>
      </w:pPr>
      <w:r w:rsidRPr="004F62FA">
        <w:rPr>
          <w:rFonts w:ascii="Times New Roman" w:hAnsi="Times New Roman"/>
          <w:iCs/>
          <w:sz w:val="24"/>
          <w:szCs w:val="24"/>
        </w:rPr>
        <w:t>Промежуточная аттестация</w:t>
      </w:r>
      <w:r w:rsidRPr="004F62FA">
        <w:rPr>
          <w:rFonts w:ascii="Times New Roman" w:hAnsi="Times New Roman"/>
          <w:i/>
          <w:sz w:val="24"/>
          <w:szCs w:val="24"/>
        </w:rPr>
        <w:t xml:space="preserve"> </w:t>
      </w:r>
      <w:r w:rsidRPr="004F62FA">
        <w:rPr>
          <w:rFonts w:ascii="Times New Roman" w:hAnsi="Times New Roman"/>
          <w:sz w:val="24"/>
          <w:szCs w:val="24"/>
        </w:rPr>
        <w:t>в форме</w:t>
      </w:r>
      <w:r w:rsidRPr="004F62FA">
        <w:rPr>
          <w:rFonts w:ascii="Times New Roman" w:hAnsi="Times New Roman"/>
          <w:i/>
          <w:sz w:val="24"/>
          <w:szCs w:val="24"/>
        </w:rPr>
        <w:t xml:space="preserve"> </w:t>
      </w:r>
      <w:r w:rsidRPr="004F62FA">
        <w:rPr>
          <w:rFonts w:ascii="Times New Roman" w:hAnsi="Times New Roman"/>
          <w:sz w:val="24"/>
          <w:szCs w:val="24"/>
        </w:rPr>
        <w:t xml:space="preserve">дифференцированного зачета </w:t>
      </w:r>
    </w:p>
    <w:p w14:paraId="6CA7C0F7" w14:textId="77777777" w:rsidR="004F62FA" w:rsidRPr="004F62FA" w:rsidRDefault="004F62FA" w:rsidP="004F62FA">
      <w:pPr>
        <w:rPr>
          <w:rFonts w:ascii="Times New Roman" w:hAnsi="Times New Roman"/>
          <w:sz w:val="24"/>
          <w:szCs w:val="24"/>
        </w:rPr>
      </w:pPr>
    </w:p>
    <w:p w14:paraId="7AA2BC10" w14:textId="77777777" w:rsidR="004F62FA" w:rsidRDefault="004F62FA" w:rsidP="004F62FA">
      <w:pPr>
        <w:rPr>
          <w:rFonts w:ascii="Times New Roman" w:hAnsi="Times New Roman"/>
          <w:sz w:val="24"/>
          <w:szCs w:val="24"/>
        </w:rPr>
      </w:pPr>
    </w:p>
    <w:p w14:paraId="5015A739" w14:textId="77777777" w:rsidR="002B7B30" w:rsidRPr="004F62FA" w:rsidRDefault="002B7B30" w:rsidP="004F62FA">
      <w:pPr>
        <w:rPr>
          <w:rFonts w:ascii="Times New Roman" w:hAnsi="Times New Roman"/>
          <w:sz w:val="24"/>
          <w:szCs w:val="24"/>
        </w:rPr>
        <w:sectPr w:rsidR="002B7B30" w:rsidRPr="004F62FA" w:rsidSect="001F29D3">
          <w:pgSz w:w="11907" w:h="16840"/>
          <w:pgMar w:top="1134" w:right="851" w:bottom="992" w:left="1418" w:header="709" w:footer="709" w:gutter="0"/>
          <w:cols w:space="720"/>
        </w:sectPr>
      </w:pPr>
    </w:p>
    <w:p w14:paraId="69BD27D2" w14:textId="77777777" w:rsidR="002B7B30" w:rsidRPr="00F07664" w:rsidRDefault="002B7B30" w:rsidP="00BA041C">
      <w:pPr>
        <w:spacing w:before="120" w:after="120"/>
        <w:ind w:firstLine="567"/>
        <w:jc w:val="both"/>
        <w:rPr>
          <w:sz w:val="28"/>
          <w:szCs w:val="28"/>
        </w:rPr>
      </w:pPr>
      <w:r w:rsidRPr="00315F34">
        <w:rPr>
          <w:rFonts w:ascii="Times New Roman" w:hAnsi="Times New Roman"/>
          <w:b/>
          <w:caps/>
          <w:sz w:val="24"/>
          <w:szCs w:val="24"/>
        </w:rPr>
        <w:lastRenderedPageBreak/>
        <w:t>2. Структура и содержание профессионального модуля</w:t>
      </w:r>
      <w:r w:rsidR="00BA041C" w:rsidRPr="00BA041C">
        <w:rPr>
          <w:sz w:val="28"/>
          <w:szCs w:val="28"/>
          <w:u w:val="single"/>
        </w:rPr>
        <w:t xml:space="preserve"> </w:t>
      </w:r>
      <w:r w:rsidR="00BA041C" w:rsidRPr="00F07664">
        <w:rPr>
          <w:rFonts w:ascii="Times New Roman" w:hAnsi="Times New Roman"/>
          <w:sz w:val="28"/>
          <w:szCs w:val="28"/>
        </w:rPr>
        <w:t>ПМ. 01 Выполнение монтажа приборов и электрических схем систем автоматики в соответствии с требованиями охраны труда и экологической безопасности</w:t>
      </w:r>
    </w:p>
    <w:p w14:paraId="18AD95A2" w14:textId="77777777" w:rsidR="002B7B30" w:rsidRPr="00315F34" w:rsidRDefault="002B7B30" w:rsidP="002B7B30">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2B7B30" w:rsidRPr="00315F34" w14:paraId="101582FB" w14:textId="77777777" w:rsidTr="001F29D3">
        <w:trPr>
          <w:trHeight w:val="484"/>
        </w:trPr>
        <w:tc>
          <w:tcPr>
            <w:tcW w:w="568" w:type="pct"/>
            <w:vMerge w:val="restart"/>
            <w:tcBorders>
              <w:bottom w:val="single" w:sz="4" w:space="0" w:color="auto"/>
            </w:tcBorders>
            <w:vAlign w:val="center"/>
          </w:tcPr>
          <w:p w14:paraId="5652225F" w14:textId="77777777" w:rsidR="002B7B30" w:rsidRPr="00315F34" w:rsidRDefault="002B7B30" w:rsidP="001F29D3">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27FD6B08" w14:textId="77777777" w:rsidR="002B7B30" w:rsidRPr="00315F34" w:rsidRDefault="002B7B30" w:rsidP="001F29D3">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3FFFE78D" w14:textId="77777777" w:rsidR="002B7B30" w:rsidRPr="00315F34" w:rsidRDefault="002B7B30" w:rsidP="001F29D3">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5762D74D" w14:textId="77777777" w:rsidR="002B7B30" w:rsidRPr="0044165C" w:rsidRDefault="002B7B30" w:rsidP="001F29D3">
            <w:pPr>
              <w:spacing w:after="0" w:line="240" w:lineRule="auto"/>
              <w:ind w:left="113" w:right="113"/>
              <w:jc w:val="center"/>
              <w:rPr>
                <w:rFonts w:ascii="Times New Roman" w:hAnsi="Times New Roman"/>
                <w:sz w:val="20"/>
                <w:szCs w:val="20"/>
              </w:rPr>
            </w:pPr>
            <w:r w:rsidRPr="0044165C">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05EA7EF7" w14:textId="77777777" w:rsidR="002B7B30" w:rsidRPr="0044165C" w:rsidRDefault="002B7B30" w:rsidP="001F29D3">
            <w:pPr>
              <w:suppressAutoHyphens/>
              <w:spacing w:after="0" w:line="240" w:lineRule="auto"/>
              <w:jc w:val="center"/>
              <w:rPr>
                <w:rFonts w:ascii="Times New Roman" w:hAnsi="Times New Roman"/>
                <w:sz w:val="20"/>
                <w:szCs w:val="20"/>
              </w:rPr>
            </w:pPr>
            <w:r w:rsidRPr="0044165C">
              <w:rPr>
                <w:rFonts w:ascii="Times New Roman" w:hAnsi="Times New Roman"/>
                <w:sz w:val="20"/>
                <w:szCs w:val="20"/>
              </w:rPr>
              <w:t xml:space="preserve">Объем профессионального модуля, </w:t>
            </w:r>
            <w:proofErr w:type="spellStart"/>
            <w:r w:rsidRPr="0044165C">
              <w:rPr>
                <w:rFonts w:ascii="Times New Roman" w:hAnsi="Times New Roman"/>
                <w:sz w:val="20"/>
                <w:szCs w:val="20"/>
              </w:rPr>
              <w:t>ак</w:t>
            </w:r>
            <w:proofErr w:type="spellEnd"/>
            <w:r w:rsidRPr="0044165C">
              <w:rPr>
                <w:rFonts w:ascii="Times New Roman" w:hAnsi="Times New Roman"/>
                <w:sz w:val="20"/>
                <w:szCs w:val="20"/>
              </w:rPr>
              <w:t>. час.</w:t>
            </w:r>
          </w:p>
        </w:tc>
      </w:tr>
      <w:tr w:rsidR="002B7B30" w:rsidRPr="00315F34" w14:paraId="7BDA2108" w14:textId="77777777" w:rsidTr="00E71195">
        <w:trPr>
          <w:trHeight w:val="58"/>
        </w:trPr>
        <w:tc>
          <w:tcPr>
            <w:tcW w:w="568" w:type="pct"/>
            <w:vMerge/>
          </w:tcPr>
          <w:p w14:paraId="244E81F8" w14:textId="77777777" w:rsidR="002B7B30" w:rsidRPr="00315F34" w:rsidRDefault="002B7B30" w:rsidP="001F29D3">
            <w:pPr>
              <w:spacing w:after="0" w:line="240" w:lineRule="auto"/>
              <w:rPr>
                <w:rFonts w:ascii="Times New Roman" w:hAnsi="Times New Roman"/>
                <w:i/>
              </w:rPr>
            </w:pPr>
          </w:p>
        </w:tc>
        <w:tc>
          <w:tcPr>
            <w:tcW w:w="1037" w:type="pct"/>
            <w:vMerge/>
            <w:vAlign w:val="center"/>
          </w:tcPr>
          <w:p w14:paraId="72DCD611" w14:textId="77777777" w:rsidR="002B7B30" w:rsidRPr="00315F34" w:rsidRDefault="002B7B30" w:rsidP="001F29D3">
            <w:pPr>
              <w:spacing w:after="0" w:line="240" w:lineRule="auto"/>
              <w:rPr>
                <w:rFonts w:ascii="Times New Roman" w:hAnsi="Times New Roman"/>
                <w:i/>
              </w:rPr>
            </w:pPr>
          </w:p>
        </w:tc>
        <w:tc>
          <w:tcPr>
            <w:tcW w:w="445" w:type="pct"/>
            <w:vMerge/>
            <w:vAlign w:val="center"/>
          </w:tcPr>
          <w:p w14:paraId="1D0D3540" w14:textId="77777777" w:rsidR="002B7B30" w:rsidRPr="00315F34" w:rsidRDefault="002B7B30" w:rsidP="001F29D3">
            <w:pPr>
              <w:spacing w:after="0" w:line="240" w:lineRule="auto"/>
              <w:rPr>
                <w:rFonts w:ascii="Times New Roman" w:hAnsi="Times New Roman"/>
                <w:i/>
                <w:iCs/>
              </w:rPr>
            </w:pPr>
          </w:p>
        </w:tc>
        <w:tc>
          <w:tcPr>
            <w:tcW w:w="176" w:type="pct"/>
            <w:vMerge/>
            <w:shd w:val="clear" w:color="auto" w:fill="FFFF00"/>
          </w:tcPr>
          <w:p w14:paraId="1EC0A175" w14:textId="77777777" w:rsidR="002B7B30" w:rsidRPr="0044165C" w:rsidRDefault="002B7B30" w:rsidP="001F29D3">
            <w:pPr>
              <w:suppressAutoHyphens/>
              <w:spacing w:after="0" w:line="240" w:lineRule="auto"/>
              <w:jc w:val="center"/>
              <w:rPr>
                <w:rFonts w:ascii="Times New Roman" w:hAnsi="Times New Roman"/>
              </w:rPr>
            </w:pPr>
          </w:p>
        </w:tc>
        <w:tc>
          <w:tcPr>
            <w:tcW w:w="1906" w:type="pct"/>
            <w:gridSpan w:val="7"/>
          </w:tcPr>
          <w:p w14:paraId="5EFECABC" w14:textId="77777777" w:rsidR="002B7B30" w:rsidRPr="0044165C" w:rsidRDefault="002B7B30" w:rsidP="001F29D3">
            <w:pPr>
              <w:suppressAutoHyphens/>
              <w:spacing w:after="0" w:line="240" w:lineRule="auto"/>
              <w:jc w:val="center"/>
              <w:rPr>
                <w:rFonts w:ascii="Times New Roman" w:hAnsi="Times New Roman"/>
              </w:rPr>
            </w:pPr>
            <w:r w:rsidRPr="0044165C">
              <w:rPr>
                <w:rFonts w:ascii="Times New Roman" w:hAnsi="Times New Roman"/>
              </w:rPr>
              <w:t>Обучение по МДК</w:t>
            </w:r>
          </w:p>
        </w:tc>
        <w:tc>
          <w:tcPr>
            <w:tcW w:w="868" w:type="pct"/>
            <w:gridSpan w:val="2"/>
            <w:vMerge w:val="restart"/>
            <w:vAlign w:val="center"/>
          </w:tcPr>
          <w:p w14:paraId="6FB48834" w14:textId="77777777" w:rsidR="002B7B30" w:rsidRPr="0044165C" w:rsidRDefault="002B7B30" w:rsidP="001F29D3">
            <w:pPr>
              <w:suppressAutoHyphens/>
              <w:spacing w:after="0" w:line="240" w:lineRule="auto"/>
              <w:jc w:val="center"/>
              <w:rPr>
                <w:rFonts w:ascii="Times New Roman" w:hAnsi="Times New Roman"/>
              </w:rPr>
            </w:pPr>
            <w:r w:rsidRPr="0044165C">
              <w:rPr>
                <w:rFonts w:ascii="Times New Roman" w:hAnsi="Times New Roman"/>
              </w:rPr>
              <w:t>Практики</w:t>
            </w:r>
          </w:p>
        </w:tc>
      </w:tr>
      <w:tr w:rsidR="002B7B30" w:rsidRPr="00315F34" w14:paraId="043F8EB3" w14:textId="77777777" w:rsidTr="00E71195">
        <w:tc>
          <w:tcPr>
            <w:tcW w:w="568" w:type="pct"/>
            <w:vMerge/>
          </w:tcPr>
          <w:p w14:paraId="7A3230B4" w14:textId="77777777" w:rsidR="002B7B30" w:rsidRPr="00315F34" w:rsidRDefault="002B7B30" w:rsidP="001F29D3">
            <w:pPr>
              <w:spacing w:after="0" w:line="240" w:lineRule="auto"/>
              <w:rPr>
                <w:rFonts w:ascii="Times New Roman" w:hAnsi="Times New Roman"/>
                <w:i/>
              </w:rPr>
            </w:pPr>
          </w:p>
        </w:tc>
        <w:tc>
          <w:tcPr>
            <w:tcW w:w="1037" w:type="pct"/>
            <w:vMerge/>
            <w:vAlign w:val="center"/>
          </w:tcPr>
          <w:p w14:paraId="728372E2" w14:textId="77777777" w:rsidR="002B7B30" w:rsidRPr="00315F34" w:rsidRDefault="002B7B30" w:rsidP="001F29D3">
            <w:pPr>
              <w:spacing w:after="0" w:line="240" w:lineRule="auto"/>
              <w:rPr>
                <w:rFonts w:ascii="Times New Roman" w:hAnsi="Times New Roman"/>
                <w:i/>
              </w:rPr>
            </w:pPr>
          </w:p>
        </w:tc>
        <w:tc>
          <w:tcPr>
            <w:tcW w:w="445" w:type="pct"/>
            <w:vMerge/>
            <w:vAlign w:val="center"/>
          </w:tcPr>
          <w:p w14:paraId="37DB2DEE" w14:textId="77777777" w:rsidR="002B7B30" w:rsidRPr="00315F34" w:rsidRDefault="002B7B30" w:rsidP="001F29D3">
            <w:pPr>
              <w:spacing w:after="0" w:line="240" w:lineRule="auto"/>
              <w:rPr>
                <w:rFonts w:ascii="Times New Roman" w:hAnsi="Times New Roman"/>
                <w:i/>
                <w:iCs/>
              </w:rPr>
            </w:pPr>
          </w:p>
        </w:tc>
        <w:tc>
          <w:tcPr>
            <w:tcW w:w="176" w:type="pct"/>
            <w:vMerge/>
            <w:shd w:val="clear" w:color="auto" w:fill="FFFF00"/>
          </w:tcPr>
          <w:p w14:paraId="6E7DD79A" w14:textId="77777777" w:rsidR="002B7B30" w:rsidRPr="0044165C" w:rsidRDefault="002B7B30" w:rsidP="001F29D3">
            <w:pPr>
              <w:suppressAutoHyphens/>
              <w:spacing w:after="0" w:line="240" w:lineRule="auto"/>
              <w:jc w:val="center"/>
              <w:rPr>
                <w:rFonts w:ascii="Times New Roman" w:hAnsi="Times New Roman"/>
                <w:sz w:val="20"/>
                <w:szCs w:val="20"/>
              </w:rPr>
            </w:pPr>
          </w:p>
        </w:tc>
        <w:tc>
          <w:tcPr>
            <w:tcW w:w="227" w:type="pct"/>
            <w:vMerge w:val="restart"/>
          </w:tcPr>
          <w:p w14:paraId="6CC52E79" w14:textId="77777777" w:rsidR="002B7B30" w:rsidRPr="0044165C" w:rsidRDefault="002B7B30" w:rsidP="00C02260">
            <w:pPr>
              <w:suppressAutoHyphens/>
              <w:spacing w:after="0" w:line="240" w:lineRule="auto"/>
              <w:ind w:right="-96"/>
              <w:jc w:val="center"/>
              <w:rPr>
                <w:rFonts w:ascii="Times New Roman" w:hAnsi="Times New Roman"/>
                <w:sz w:val="20"/>
                <w:szCs w:val="20"/>
              </w:rPr>
            </w:pPr>
            <w:r w:rsidRPr="0044165C">
              <w:rPr>
                <w:rFonts w:ascii="Times New Roman" w:hAnsi="Times New Roman"/>
                <w:sz w:val="20"/>
                <w:szCs w:val="20"/>
              </w:rPr>
              <w:t>Всего</w:t>
            </w:r>
          </w:p>
          <w:p w14:paraId="6394B7CA" w14:textId="77777777" w:rsidR="002B7B30" w:rsidRPr="0044165C" w:rsidRDefault="002B7B30" w:rsidP="001F29D3">
            <w:pPr>
              <w:suppressAutoHyphens/>
              <w:spacing w:after="0" w:line="240" w:lineRule="auto"/>
              <w:jc w:val="center"/>
              <w:rPr>
                <w:rFonts w:ascii="Times New Roman" w:hAnsi="Times New Roman"/>
                <w:sz w:val="20"/>
                <w:szCs w:val="20"/>
              </w:rPr>
            </w:pPr>
          </w:p>
        </w:tc>
        <w:tc>
          <w:tcPr>
            <w:tcW w:w="1679" w:type="pct"/>
            <w:gridSpan w:val="6"/>
          </w:tcPr>
          <w:p w14:paraId="5B5BA682" w14:textId="77777777" w:rsidR="002B7B30" w:rsidRPr="0044165C" w:rsidRDefault="002B7B30" w:rsidP="001F29D3">
            <w:pPr>
              <w:suppressAutoHyphens/>
              <w:spacing w:after="0" w:line="240" w:lineRule="auto"/>
              <w:jc w:val="center"/>
              <w:rPr>
                <w:rFonts w:ascii="Times New Roman" w:hAnsi="Times New Roman"/>
              </w:rPr>
            </w:pPr>
            <w:r w:rsidRPr="0044165C">
              <w:rPr>
                <w:rFonts w:ascii="Times New Roman" w:hAnsi="Times New Roman"/>
              </w:rPr>
              <w:t>В том числе</w:t>
            </w:r>
          </w:p>
        </w:tc>
        <w:tc>
          <w:tcPr>
            <w:tcW w:w="868" w:type="pct"/>
            <w:gridSpan w:val="2"/>
            <w:vMerge/>
            <w:vAlign w:val="center"/>
          </w:tcPr>
          <w:p w14:paraId="660FB92B" w14:textId="77777777" w:rsidR="002B7B30" w:rsidRPr="0044165C" w:rsidRDefault="002B7B30" w:rsidP="001F29D3">
            <w:pPr>
              <w:suppressAutoHyphens/>
              <w:spacing w:after="0" w:line="240" w:lineRule="auto"/>
              <w:jc w:val="center"/>
              <w:rPr>
                <w:rFonts w:ascii="Times New Roman" w:hAnsi="Times New Roman"/>
                <w:i/>
              </w:rPr>
            </w:pPr>
          </w:p>
        </w:tc>
      </w:tr>
      <w:tr w:rsidR="002B7B30" w:rsidRPr="00315F34" w14:paraId="0E035B47" w14:textId="77777777" w:rsidTr="00E71195">
        <w:trPr>
          <w:cantSplit/>
          <w:trHeight w:val="1415"/>
        </w:trPr>
        <w:tc>
          <w:tcPr>
            <w:tcW w:w="568" w:type="pct"/>
            <w:vMerge/>
          </w:tcPr>
          <w:p w14:paraId="155227F8" w14:textId="77777777" w:rsidR="002B7B30" w:rsidRPr="00315F34" w:rsidRDefault="002B7B30" w:rsidP="001F29D3">
            <w:pPr>
              <w:spacing w:after="0" w:line="240" w:lineRule="auto"/>
              <w:rPr>
                <w:rFonts w:ascii="Times New Roman" w:hAnsi="Times New Roman"/>
                <w:i/>
              </w:rPr>
            </w:pPr>
          </w:p>
        </w:tc>
        <w:tc>
          <w:tcPr>
            <w:tcW w:w="1037" w:type="pct"/>
            <w:vMerge/>
            <w:vAlign w:val="center"/>
          </w:tcPr>
          <w:p w14:paraId="0BD41EC0" w14:textId="77777777" w:rsidR="002B7B30" w:rsidRPr="00315F34" w:rsidRDefault="002B7B30" w:rsidP="001F29D3">
            <w:pPr>
              <w:spacing w:after="0" w:line="240" w:lineRule="auto"/>
              <w:rPr>
                <w:rFonts w:ascii="Times New Roman" w:hAnsi="Times New Roman"/>
                <w:i/>
              </w:rPr>
            </w:pPr>
          </w:p>
        </w:tc>
        <w:tc>
          <w:tcPr>
            <w:tcW w:w="445" w:type="pct"/>
            <w:vMerge/>
            <w:vAlign w:val="center"/>
          </w:tcPr>
          <w:p w14:paraId="63AC746E" w14:textId="77777777" w:rsidR="002B7B30" w:rsidRPr="00315F34" w:rsidRDefault="002B7B30" w:rsidP="001F29D3">
            <w:pPr>
              <w:spacing w:after="0" w:line="240" w:lineRule="auto"/>
              <w:rPr>
                <w:rFonts w:ascii="Times New Roman" w:hAnsi="Times New Roman"/>
                <w:i/>
              </w:rPr>
            </w:pPr>
          </w:p>
        </w:tc>
        <w:tc>
          <w:tcPr>
            <w:tcW w:w="176" w:type="pct"/>
            <w:vMerge/>
            <w:shd w:val="clear" w:color="auto" w:fill="FFFF00"/>
          </w:tcPr>
          <w:p w14:paraId="69FB8124" w14:textId="77777777" w:rsidR="002B7B30" w:rsidRPr="0044165C" w:rsidRDefault="002B7B30" w:rsidP="001F29D3">
            <w:pPr>
              <w:suppressAutoHyphens/>
              <w:spacing w:after="0" w:line="240" w:lineRule="auto"/>
              <w:jc w:val="center"/>
              <w:rPr>
                <w:rFonts w:ascii="Times New Roman" w:hAnsi="Times New Roman"/>
                <w:i/>
                <w:sz w:val="20"/>
                <w:szCs w:val="20"/>
              </w:rPr>
            </w:pPr>
          </w:p>
        </w:tc>
        <w:tc>
          <w:tcPr>
            <w:tcW w:w="227" w:type="pct"/>
            <w:vMerge/>
          </w:tcPr>
          <w:p w14:paraId="70963278" w14:textId="77777777" w:rsidR="002B7B30" w:rsidRPr="0044165C" w:rsidRDefault="002B7B30" w:rsidP="001F29D3">
            <w:pPr>
              <w:suppressAutoHyphens/>
              <w:spacing w:after="0" w:line="240" w:lineRule="auto"/>
              <w:jc w:val="center"/>
              <w:rPr>
                <w:rFonts w:ascii="Times New Roman" w:hAnsi="Times New Roman"/>
                <w:i/>
                <w:sz w:val="20"/>
                <w:szCs w:val="20"/>
              </w:rPr>
            </w:pPr>
          </w:p>
        </w:tc>
        <w:tc>
          <w:tcPr>
            <w:tcW w:w="505" w:type="pct"/>
            <w:vAlign w:val="center"/>
          </w:tcPr>
          <w:p w14:paraId="4D1B111E" w14:textId="77777777" w:rsidR="002B7B30" w:rsidRPr="0044165C" w:rsidRDefault="002B7B30" w:rsidP="001F29D3">
            <w:pPr>
              <w:suppressAutoHyphens/>
              <w:spacing w:after="0" w:line="240" w:lineRule="auto"/>
              <w:ind w:left="-57" w:right="-57"/>
              <w:jc w:val="center"/>
              <w:rPr>
                <w:rFonts w:ascii="Times New Roman" w:hAnsi="Times New Roman"/>
                <w:sz w:val="20"/>
                <w:szCs w:val="20"/>
              </w:rPr>
            </w:pPr>
            <w:r w:rsidRPr="0044165C">
              <w:rPr>
                <w:rFonts w:ascii="Times New Roman" w:hAnsi="Times New Roman"/>
                <w:sz w:val="20"/>
                <w:szCs w:val="20"/>
              </w:rPr>
              <w:t>Лабораторных</w:t>
            </w:r>
            <w:proofErr w:type="gramStart"/>
            <w:r w:rsidRPr="0044165C">
              <w:rPr>
                <w:rFonts w:ascii="Times New Roman" w:hAnsi="Times New Roman"/>
                <w:sz w:val="20"/>
                <w:szCs w:val="20"/>
              </w:rPr>
              <w:t>.</w:t>
            </w:r>
            <w:proofErr w:type="gramEnd"/>
            <w:r w:rsidRPr="0044165C">
              <w:rPr>
                <w:rFonts w:ascii="Times New Roman" w:hAnsi="Times New Roman"/>
                <w:sz w:val="20"/>
                <w:szCs w:val="20"/>
              </w:rPr>
              <w:t xml:space="preserve"> и практических. занятий</w:t>
            </w:r>
          </w:p>
          <w:p w14:paraId="226C788D" w14:textId="77777777" w:rsidR="002B7B30" w:rsidRPr="0044165C" w:rsidRDefault="002B7B30" w:rsidP="001F29D3">
            <w:pPr>
              <w:suppressAutoHyphens/>
              <w:spacing w:after="0" w:line="240" w:lineRule="auto"/>
              <w:ind w:left="-57" w:right="-57"/>
              <w:jc w:val="center"/>
              <w:rPr>
                <w:rFonts w:ascii="Times New Roman" w:hAnsi="Times New Roman"/>
                <w:sz w:val="20"/>
                <w:szCs w:val="20"/>
              </w:rPr>
            </w:pPr>
          </w:p>
          <w:p w14:paraId="36598C18" w14:textId="77777777" w:rsidR="002B7B30" w:rsidRPr="0044165C" w:rsidRDefault="002B7B30" w:rsidP="001F29D3">
            <w:pPr>
              <w:suppressAutoHyphens/>
              <w:spacing w:after="0" w:line="240" w:lineRule="auto"/>
              <w:ind w:left="-57" w:right="-57"/>
              <w:jc w:val="center"/>
              <w:rPr>
                <w:rFonts w:ascii="Times New Roman" w:hAnsi="Times New Roman"/>
                <w:i/>
                <w:sz w:val="20"/>
                <w:szCs w:val="20"/>
              </w:rPr>
            </w:pPr>
          </w:p>
        </w:tc>
        <w:tc>
          <w:tcPr>
            <w:tcW w:w="455" w:type="pct"/>
            <w:vAlign w:val="center"/>
          </w:tcPr>
          <w:p w14:paraId="24604A83" w14:textId="114FBD7D" w:rsidR="002B7B30" w:rsidRPr="0044165C" w:rsidRDefault="002B7B30" w:rsidP="001F29D3">
            <w:pPr>
              <w:suppressAutoHyphens/>
              <w:spacing w:after="0" w:line="240" w:lineRule="auto"/>
              <w:ind w:left="-57" w:right="-57"/>
              <w:jc w:val="center"/>
              <w:rPr>
                <w:rFonts w:ascii="Times New Roman" w:hAnsi="Times New Roman"/>
                <w:sz w:val="20"/>
                <w:szCs w:val="20"/>
              </w:rPr>
            </w:pPr>
            <w:r w:rsidRPr="0044165C">
              <w:rPr>
                <w:rFonts w:ascii="Times New Roman" w:hAnsi="Times New Roman"/>
                <w:sz w:val="20"/>
                <w:szCs w:val="20"/>
              </w:rPr>
              <w:t>Курсовых работ (проектов)</w:t>
            </w:r>
          </w:p>
          <w:p w14:paraId="1D175C9B" w14:textId="77777777" w:rsidR="002B7B30" w:rsidRPr="0044165C" w:rsidRDefault="002B7B30" w:rsidP="001F29D3">
            <w:pPr>
              <w:suppressAutoHyphens/>
              <w:spacing w:after="0" w:line="240" w:lineRule="auto"/>
              <w:jc w:val="center"/>
              <w:rPr>
                <w:rFonts w:ascii="Times New Roman" w:hAnsi="Times New Roman"/>
                <w:iCs/>
                <w:sz w:val="20"/>
                <w:szCs w:val="20"/>
              </w:rPr>
            </w:pPr>
          </w:p>
        </w:tc>
        <w:tc>
          <w:tcPr>
            <w:tcW w:w="518" w:type="pct"/>
            <w:vAlign w:val="center"/>
          </w:tcPr>
          <w:p w14:paraId="2448780F" w14:textId="4B7AFC37" w:rsidR="002B7B30" w:rsidRPr="0044165C" w:rsidRDefault="002B7B30" w:rsidP="00C02260">
            <w:pPr>
              <w:suppressAutoHyphens/>
              <w:spacing w:after="0" w:line="240" w:lineRule="auto"/>
              <w:ind w:left="-174" w:right="-186"/>
              <w:jc w:val="center"/>
              <w:rPr>
                <w:rFonts w:ascii="Times New Roman" w:hAnsi="Times New Roman"/>
                <w:sz w:val="20"/>
                <w:szCs w:val="20"/>
              </w:rPr>
            </w:pPr>
            <w:r w:rsidRPr="0044165C">
              <w:rPr>
                <w:rFonts w:ascii="Times New Roman" w:hAnsi="Times New Roman"/>
                <w:sz w:val="20"/>
                <w:szCs w:val="20"/>
              </w:rPr>
              <w:t>Самостоятельная работа</w:t>
            </w:r>
          </w:p>
        </w:tc>
        <w:tc>
          <w:tcPr>
            <w:tcW w:w="189" w:type="pct"/>
            <w:textDirection w:val="btLr"/>
            <w:vAlign w:val="center"/>
          </w:tcPr>
          <w:p w14:paraId="0B329173" w14:textId="77777777" w:rsidR="002B7B30" w:rsidRPr="0044165C" w:rsidRDefault="002B7B30" w:rsidP="001F29D3">
            <w:pPr>
              <w:suppressAutoHyphens/>
              <w:spacing w:after="0" w:line="240" w:lineRule="auto"/>
              <w:ind w:left="-57" w:right="-57"/>
              <w:jc w:val="center"/>
              <w:rPr>
                <w:rFonts w:ascii="Times New Roman" w:hAnsi="Times New Roman"/>
                <w:sz w:val="20"/>
                <w:szCs w:val="20"/>
              </w:rPr>
            </w:pPr>
            <w:r w:rsidRPr="0044165C">
              <w:rPr>
                <w:rFonts w:ascii="Times New Roman" w:hAnsi="Times New Roman"/>
                <w:sz w:val="20"/>
                <w:szCs w:val="20"/>
              </w:rPr>
              <w:t>Промежуточная аттестация</w:t>
            </w:r>
          </w:p>
        </w:tc>
        <w:tc>
          <w:tcPr>
            <w:tcW w:w="294" w:type="pct"/>
            <w:gridSpan w:val="3"/>
            <w:vAlign w:val="center"/>
          </w:tcPr>
          <w:p w14:paraId="2E028C85" w14:textId="77777777" w:rsidR="002B7B30" w:rsidRPr="0044165C" w:rsidRDefault="002B7B30" w:rsidP="001F29D3">
            <w:pPr>
              <w:suppressAutoHyphens/>
              <w:spacing w:after="0" w:line="240" w:lineRule="auto"/>
              <w:ind w:left="-57" w:right="-57"/>
              <w:jc w:val="center"/>
              <w:rPr>
                <w:rFonts w:ascii="Times New Roman" w:hAnsi="Times New Roman"/>
                <w:sz w:val="20"/>
                <w:szCs w:val="20"/>
              </w:rPr>
            </w:pPr>
            <w:r w:rsidRPr="0044165C">
              <w:rPr>
                <w:rFonts w:ascii="Times New Roman" w:hAnsi="Times New Roman"/>
                <w:sz w:val="20"/>
                <w:szCs w:val="20"/>
              </w:rPr>
              <w:t>Учебная</w:t>
            </w:r>
          </w:p>
          <w:p w14:paraId="32D59672" w14:textId="77777777" w:rsidR="002B7B30" w:rsidRPr="0044165C" w:rsidRDefault="002B7B30" w:rsidP="001F29D3">
            <w:pPr>
              <w:suppressAutoHyphens/>
              <w:spacing w:after="0" w:line="240" w:lineRule="auto"/>
              <w:ind w:left="-57" w:right="-57"/>
              <w:jc w:val="center"/>
              <w:rPr>
                <w:rFonts w:ascii="Times New Roman" w:hAnsi="Times New Roman"/>
                <w:i/>
                <w:sz w:val="20"/>
                <w:szCs w:val="20"/>
              </w:rPr>
            </w:pPr>
          </w:p>
        </w:tc>
        <w:tc>
          <w:tcPr>
            <w:tcW w:w="586" w:type="pct"/>
            <w:vAlign w:val="center"/>
          </w:tcPr>
          <w:p w14:paraId="46F95BDF" w14:textId="77777777" w:rsidR="002B7B30" w:rsidRPr="0044165C" w:rsidRDefault="002B7B30" w:rsidP="001F29D3">
            <w:pPr>
              <w:suppressAutoHyphens/>
              <w:spacing w:after="0" w:line="240" w:lineRule="auto"/>
              <w:ind w:left="-57" w:right="-57"/>
              <w:jc w:val="center"/>
              <w:rPr>
                <w:rFonts w:ascii="Times New Roman" w:hAnsi="Times New Roman"/>
                <w:sz w:val="20"/>
                <w:szCs w:val="20"/>
              </w:rPr>
            </w:pPr>
            <w:r w:rsidRPr="0044165C">
              <w:rPr>
                <w:rFonts w:ascii="Times New Roman" w:hAnsi="Times New Roman"/>
                <w:sz w:val="20"/>
                <w:szCs w:val="20"/>
              </w:rPr>
              <w:t>Производственная</w:t>
            </w:r>
          </w:p>
          <w:p w14:paraId="67464649" w14:textId="77777777" w:rsidR="002B7B30" w:rsidRPr="0044165C" w:rsidRDefault="002B7B30" w:rsidP="001F29D3">
            <w:pPr>
              <w:suppressAutoHyphens/>
              <w:spacing w:after="0" w:line="240" w:lineRule="auto"/>
              <w:ind w:left="-57" w:right="-57"/>
              <w:jc w:val="center"/>
              <w:rPr>
                <w:rFonts w:ascii="Times New Roman" w:hAnsi="Times New Roman"/>
                <w:i/>
                <w:sz w:val="20"/>
                <w:szCs w:val="20"/>
              </w:rPr>
            </w:pPr>
          </w:p>
        </w:tc>
      </w:tr>
      <w:tr w:rsidR="002B7B30" w:rsidRPr="00315F34" w14:paraId="6C31DD70" w14:textId="77777777" w:rsidTr="00E71195">
        <w:trPr>
          <w:trHeight w:val="415"/>
        </w:trPr>
        <w:tc>
          <w:tcPr>
            <w:tcW w:w="568" w:type="pct"/>
            <w:vAlign w:val="center"/>
          </w:tcPr>
          <w:p w14:paraId="31D176D4" w14:textId="77777777" w:rsidR="002B7B30" w:rsidRPr="00315F34" w:rsidRDefault="002B7B30" w:rsidP="001F29D3">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4BC87A28" w14:textId="77777777" w:rsidR="002B7B30" w:rsidRPr="00315F34" w:rsidRDefault="002B7B30" w:rsidP="001F29D3">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650333E2" w14:textId="77777777" w:rsidR="002B7B30" w:rsidRPr="00315F34" w:rsidRDefault="002B7B30" w:rsidP="001F29D3">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46EA5FC2" w14:textId="77777777" w:rsidR="002B7B30" w:rsidRPr="0044165C" w:rsidRDefault="002B7B30" w:rsidP="001F29D3">
            <w:pPr>
              <w:spacing w:after="0" w:line="240" w:lineRule="auto"/>
              <w:jc w:val="center"/>
              <w:rPr>
                <w:rFonts w:ascii="Times New Roman" w:hAnsi="Times New Roman"/>
                <w:i/>
              </w:rPr>
            </w:pPr>
            <w:r w:rsidRPr="0044165C">
              <w:rPr>
                <w:rFonts w:ascii="Times New Roman" w:hAnsi="Times New Roman"/>
                <w:i/>
              </w:rPr>
              <w:t>4</w:t>
            </w:r>
          </w:p>
        </w:tc>
        <w:tc>
          <w:tcPr>
            <w:tcW w:w="227" w:type="pct"/>
            <w:vAlign w:val="center"/>
          </w:tcPr>
          <w:p w14:paraId="28687C94" w14:textId="77777777" w:rsidR="002B7B30" w:rsidRPr="0044165C" w:rsidRDefault="002B7B30" w:rsidP="001F29D3">
            <w:pPr>
              <w:spacing w:after="0" w:line="240" w:lineRule="auto"/>
              <w:jc w:val="center"/>
              <w:rPr>
                <w:rFonts w:ascii="Times New Roman" w:hAnsi="Times New Roman"/>
                <w:i/>
              </w:rPr>
            </w:pPr>
            <w:r w:rsidRPr="0044165C">
              <w:rPr>
                <w:rFonts w:ascii="Times New Roman" w:hAnsi="Times New Roman"/>
                <w:i/>
              </w:rPr>
              <w:t>5</w:t>
            </w:r>
          </w:p>
        </w:tc>
        <w:tc>
          <w:tcPr>
            <w:tcW w:w="505" w:type="pct"/>
            <w:vAlign w:val="center"/>
          </w:tcPr>
          <w:p w14:paraId="4B801135" w14:textId="77777777" w:rsidR="002B7B30" w:rsidRPr="0044165C" w:rsidRDefault="002B7B30" w:rsidP="001F29D3">
            <w:pPr>
              <w:spacing w:after="0" w:line="240" w:lineRule="auto"/>
              <w:jc w:val="center"/>
              <w:rPr>
                <w:rFonts w:ascii="Times New Roman" w:hAnsi="Times New Roman"/>
                <w:i/>
              </w:rPr>
            </w:pPr>
            <w:r w:rsidRPr="0044165C">
              <w:rPr>
                <w:rFonts w:ascii="Times New Roman" w:hAnsi="Times New Roman"/>
                <w:i/>
              </w:rPr>
              <w:t>6</w:t>
            </w:r>
          </w:p>
        </w:tc>
        <w:tc>
          <w:tcPr>
            <w:tcW w:w="455" w:type="pct"/>
            <w:vAlign w:val="center"/>
          </w:tcPr>
          <w:p w14:paraId="0B20F71F" w14:textId="77777777" w:rsidR="002B7B30" w:rsidRPr="0044165C" w:rsidRDefault="002B7B30" w:rsidP="001F29D3">
            <w:pPr>
              <w:spacing w:after="0" w:line="240" w:lineRule="auto"/>
              <w:jc w:val="center"/>
              <w:rPr>
                <w:rFonts w:ascii="Times New Roman" w:hAnsi="Times New Roman"/>
                <w:i/>
              </w:rPr>
            </w:pPr>
            <w:r w:rsidRPr="0044165C">
              <w:rPr>
                <w:rFonts w:ascii="Times New Roman" w:hAnsi="Times New Roman"/>
                <w:i/>
              </w:rPr>
              <w:t>7</w:t>
            </w:r>
          </w:p>
        </w:tc>
        <w:tc>
          <w:tcPr>
            <w:tcW w:w="518" w:type="pct"/>
            <w:vAlign w:val="center"/>
          </w:tcPr>
          <w:p w14:paraId="0AB52413" w14:textId="77777777" w:rsidR="002B7B30" w:rsidRPr="0044165C" w:rsidRDefault="002B7B30" w:rsidP="001F29D3">
            <w:pPr>
              <w:spacing w:after="0" w:line="240" w:lineRule="auto"/>
              <w:jc w:val="center"/>
              <w:rPr>
                <w:rFonts w:ascii="Times New Roman" w:hAnsi="Times New Roman"/>
                <w:i/>
              </w:rPr>
            </w:pPr>
            <w:r w:rsidRPr="0044165C">
              <w:rPr>
                <w:rFonts w:ascii="Times New Roman" w:hAnsi="Times New Roman"/>
                <w:i/>
              </w:rPr>
              <w:t>8</w:t>
            </w:r>
          </w:p>
        </w:tc>
        <w:tc>
          <w:tcPr>
            <w:tcW w:w="189" w:type="pct"/>
            <w:vAlign w:val="center"/>
          </w:tcPr>
          <w:p w14:paraId="6235AF23" w14:textId="77777777" w:rsidR="002B7B30" w:rsidRPr="0044165C" w:rsidRDefault="002B7B30" w:rsidP="001F29D3">
            <w:pPr>
              <w:spacing w:after="0" w:line="240" w:lineRule="auto"/>
              <w:jc w:val="center"/>
              <w:rPr>
                <w:rFonts w:ascii="Times New Roman" w:hAnsi="Times New Roman"/>
                <w:i/>
              </w:rPr>
            </w:pPr>
            <w:r w:rsidRPr="0044165C">
              <w:rPr>
                <w:rFonts w:ascii="Times New Roman" w:hAnsi="Times New Roman"/>
                <w:i/>
              </w:rPr>
              <w:t>9</w:t>
            </w:r>
          </w:p>
        </w:tc>
        <w:tc>
          <w:tcPr>
            <w:tcW w:w="294" w:type="pct"/>
            <w:gridSpan w:val="3"/>
            <w:vAlign w:val="center"/>
          </w:tcPr>
          <w:p w14:paraId="408CC16F" w14:textId="77777777" w:rsidR="002B7B30" w:rsidRPr="0044165C" w:rsidRDefault="002B7B30" w:rsidP="001F29D3">
            <w:pPr>
              <w:spacing w:after="0" w:line="240" w:lineRule="auto"/>
              <w:jc w:val="center"/>
              <w:rPr>
                <w:rFonts w:ascii="Times New Roman" w:hAnsi="Times New Roman"/>
                <w:i/>
              </w:rPr>
            </w:pPr>
            <w:r w:rsidRPr="0044165C">
              <w:rPr>
                <w:rFonts w:ascii="Times New Roman" w:hAnsi="Times New Roman"/>
                <w:i/>
              </w:rPr>
              <w:t>10</w:t>
            </w:r>
          </w:p>
        </w:tc>
        <w:tc>
          <w:tcPr>
            <w:tcW w:w="586" w:type="pct"/>
            <w:vAlign w:val="center"/>
          </w:tcPr>
          <w:p w14:paraId="72E5927E" w14:textId="77777777" w:rsidR="002B7B30" w:rsidRPr="0044165C" w:rsidRDefault="002B7B30" w:rsidP="001F29D3">
            <w:pPr>
              <w:spacing w:after="0" w:line="240" w:lineRule="auto"/>
              <w:jc w:val="center"/>
              <w:rPr>
                <w:rFonts w:ascii="Times New Roman" w:hAnsi="Times New Roman"/>
                <w:i/>
              </w:rPr>
            </w:pPr>
            <w:r w:rsidRPr="0044165C">
              <w:rPr>
                <w:rFonts w:ascii="Times New Roman" w:hAnsi="Times New Roman"/>
                <w:i/>
              </w:rPr>
              <w:t>11</w:t>
            </w:r>
          </w:p>
        </w:tc>
      </w:tr>
      <w:tr w:rsidR="002B7B30" w:rsidRPr="00315F34" w14:paraId="10198BAC" w14:textId="77777777" w:rsidTr="00E71195">
        <w:tc>
          <w:tcPr>
            <w:tcW w:w="568" w:type="pct"/>
          </w:tcPr>
          <w:p w14:paraId="500900A8" w14:textId="77777777" w:rsidR="002B7B30" w:rsidRPr="00315F34" w:rsidRDefault="002B7B30" w:rsidP="001F29D3">
            <w:pPr>
              <w:spacing w:after="0" w:line="240" w:lineRule="auto"/>
              <w:rPr>
                <w:rFonts w:ascii="Times New Roman" w:hAnsi="Times New Roman"/>
              </w:rPr>
            </w:pPr>
            <w:r w:rsidRPr="00315F34">
              <w:rPr>
                <w:rFonts w:ascii="Times New Roman" w:hAnsi="Times New Roman"/>
              </w:rPr>
              <w:t>ПК</w:t>
            </w:r>
            <w:r w:rsidR="00BA041C">
              <w:rPr>
                <w:rFonts w:ascii="Times New Roman" w:hAnsi="Times New Roman"/>
              </w:rPr>
              <w:t>1.1-1.4</w:t>
            </w:r>
          </w:p>
          <w:p w14:paraId="046B0753" w14:textId="77777777" w:rsidR="002B7B30" w:rsidRPr="00315F34" w:rsidRDefault="002B7B30" w:rsidP="001F29D3">
            <w:pPr>
              <w:spacing w:after="0" w:line="240" w:lineRule="auto"/>
              <w:rPr>
                <w:rFonts w:ascii="Times New Roman" w:hAnsi="Times New Roman"/>
              </w:rPr>
            </w:pPr>
            <w:r w:rsidRPr="00315F34">
              <w:rPr>
                <w:rFonts w:ascii="Times New Roman" w:hAnsi="Times New Roman"/>
              </w:rPr>
              <w:t>ОК</w:t>
            </w:r>
            <w:r w:rsidR="00BA041C">
              <w:rPr>
                <w:rFonts w:ascii="Times New Roman" w:hAnsi="Times New Roman"/>
              </w:rPr>
              <w:t>1-10</w:t>
            </w:r>
          </w:p>
        </w:tc>
        <w:tc>
          <w:tcPr>
            <w:tcW w:w="1037" w:type="pct"/>
          </w:tcPr>
          <w:p w14:paraId="1904A9E9" w14:textId="77777777" w:rsidR="00BA041C" w:rsidRDefault="00BA041C" w:rsidP="00BA041C">
            <w:pPr>
              <w:spacing w:after="0"/>
              <w:jc w:val="both"/>
              <w:rPr>
                <w:rFonts w:ascii="Times New Roman" w:eastAsia="Calibri" w:hAnsi="Times New Roman"/>
                <w:bCs/>
              </w:rPr>
            </w:pPr>
            <w:r w:rsidRPr="00BA041C">
              <w:rPr>
                <w:rFonts w:ascii="Times New Roman" w:eastAsia="Calibri" w:hAnsi="Times New Roman"/>
                <w:b/>
                <w:bCs/>
              </w:rPr>
              <w:t>Раздел 1</w:t>
            </w:r>
            <w:r w:rsidRPr="00BA041C">
              <w:rPr>
                <w:rFonts w:ascii="Times New Roman" w:eastAsia="Calibri" w:hAnsi="Times New Roman"/>
                <w:bCs/>
              </w:rPr>
              <w:t xml:space="preserve"> </w:t>
            </w:r>
          </w:p>
          <w:p w14:paraId="62F7104E" w14:textId="77777777" w:rsidR="002B7B30" w:rsidRPr="00BA041C" w:rsidRDefault="00BA041C" w:rsidP="00BA041C">
            <w:pPr>
              <w:spacing w:after="0"/>
              <w:jc w:val="both"/>
              <w:rPr>
                <w:rFonts w:ascii="Times New Roman" w:eastAsia="Calibri" w:hAnsi="Times New Roman"/>
                <w:bCs/>
              </w:rPr>
            </w:pPr>
            <w:r w:rsidRPr="00BA041C">
              <w:rPr>
                <w:rFonts w:ascii="Times New Roman" w:eastAsia="Calibri" w:hAnsi="Times New Roman"/>
              </w:rPr>
              <w:t>Технология слесарных и слесарно- сборочных работ</w:t>
            </w:r>
          </w:p>
        </w:tc>
        <w:tc>
          <w:tcPr>
            <w:tcW w:w="445" w:type="pct"/>
          </w:tcPr>
          <w:p w14:paraId="3B39772C" w14:textId="41995BCA" w:rsidR="002B7B30" w:rsidRPr="00315F34" w:rsidRDefault="00424254" w:rsidP="004D06A9">
            <w:pPr>
              <w:spacing w:after="0" w:line="240" w:lineRule="auto"/>
              <w:jc w:val="center"/>
              <w:rPr>
                <w:rFonts w:ascii="Times New Roman" w:hAnsi="Times New Roman"/>
                <w:b/>
                <w:bCs/>
              </w:rPr>
            </w:pPr>
            <w:r>
              <w:rPr>
                <w:rFonts w:ascii="Times New Roman" w:hAnsi="Times New Roman"/>
                <w:b/>
                <w:bCs/>
              </w:rPr>
              <w:t>2</w:t>
            </w:r>
            <w:r w:rsidR="000126CD">
              <w:rPr>
                <w:rFonts w:ascii="Times New Roman" w:hAnsi="Times New Roman"/>
                <w:b/>
                <w:bCs/>
              </w:rPr>
              <w:t>88</w:t>
            </w:r>
          </w:p>
        </w:tc>
        <w:tc>
          <w:tcPr>
            <w:tcW w:w="176" w:type="pct"/>
          </w:tcPr>
          <w:p w14:paraId="269DAFF9" w14:textId="77777777" w:rsidR="002B7B30" w:rsidRPr="0044165C" w:rsidRDefault="002B7B30" w:rsidP="001F29D3">
            <w:pPr>
              <w:spacing w:after="0" w:line="240" w:lineRule="auto"/>
              <w:jc w:val="center"/>
              <w:rPr>
                <w:rFonts w:ascii="Times New Roman" w:hAnsi="Times New Roman"/>
              </w:rPr>
            </w:pPr>
            <w:r w:rsidRPr="0044165C">
              <w:rPr>
                <w:rFonts w:ascii="Times New Roman" w:hAnsi="Times New Roman"/>
              </w:rPr>
              <w:t>Х</w:t>
            </w:r>
          </w:p>
        </w:tc>
        <w:tc>
          <w:tcPr>
            <w:tcW w:w="227" w:type="pct"/>
          </w:tcPr>
          <w:p w14:paraId="0A74A6E5" w14:textId="2B5622B3" w:rsidR="002B7B30" w:rsidRPr="0044165C" w:rsidRDefault="008A470B" w:rsidP="001F29D3">
            <w:pPr>
              <w:spacing w:after="0" w:line="240" w:lineRule="auto"/>
              <w:jc w:val="center"/>
              <w:rPr>
                <w:rFonts w:ascii="Times New Roman" w:hAnsi="Times New Roman"/>
                <w:b/>
                <w:bCs/>
              </w:rPr>
            </w:pPr>
            <w:r>
              <w:rPr>
                <w:rFonts w:ascii="Times New Roman" w:hAnsi="Times New Roman"/>
                <w:b/>
                <w:bCs/>
              </w:rPr>
              <w:t>216</w:t>
            </w:r>
          </w:p>
        </w:tc>
        <w:tc>
          <w:tcPr>
            <w:tcW w:w="505" w:type="pct"/>
          </w:tcPr>
          <w:p w14:paraId="383364F3" w14:textId="77777777" w:rsidR="002B7B30" w:rsidRPr="0044165C" w:rsidRDefault="00424254" w:rsidP="001F29D3">
            <w:pPr>
              <w:spacing w:after="0" w:line="240" w:lineRule="auto"/>
              <w:jc w:val="center"/>
              <w:rPr>
                <w:rFonts w:ascii="Times New Roman" w:hAnsi="Times New Roman"/>
                <w:b/>
                <w:bCs/>
              </w:rPr>
            </w:pPr>
            <w:r w:rsidRPr="0044165C">
              <w:rPr>
                <w:rFonts w:ascii="Times New Roman" w:hAnsi="Times New Roman"/>
              </w:rPr>
              <w:t>50</w:t>
            </w:r>
          </w:p>
        </w:tc>
        <w:tc>
          <w:tcPr>
            <w:tcW w:w="455" w:type="pct"/>
          </w:tcPr>
          <w:p w14:paraId="26B49C3D" w14:textId="3B252B98" w:rsidR="002B7B30" w:rsidRPr="0044165C" w:rsidRDefault="00C02260" w:rsidP="001F29D3">
            <w:pPr>
              <w:spacing w:after="0" w:line="240" w:lineRule="auto"/>
              <w:jc w:val="center"/>
              <w:rPr>
                <w:rFonts w:ascii="Times New Roman" w:hAnsi="Times New Roman"/>
              </w:rPr>
            </w:pPr>
            <w:r>
              <w:rPr>
                <w:rFonts w:ascii="Times New Roman" w:hAnsi="Times New Roman"/>
              </w:rPr>
              <w:t>-</w:t>
            </w:r>
          </w:p>
        </w:tc>
        <w:tc>
          <w:tcPr>
            <w:tcW w:w="518" w:type="pct"/>
          </w:tcPr>
          <w:p w14:paraId="79DAA174" w14:textId="77777777" w:rsidR="002B7B30" w:rsidRPr="0044165C" w:rsidRDefault="00424254" w:rsidP="001F29D3">
            <w:pPr>
              <w:spacing w:after="0" w:line="240" w:lineRule="auto"/>
              <w:jc w:val="center"/>
              <w:rPr>
                <w:rFonts w:ascii="Times New Roman" w:hAnsi="Times New Roman"/>
              </w:rPr>
            </w:pPr>
            <w:r w:rsidRPr="0044165C">
              <w:rPr>
                <w:rFonts w:ascii="Times New Roman" w:hAnsi="Times New Roman"/>
              </w:rPr>
              <w:t>72</w:t>
            </w:r>
          </w:p>
        </w:tc>
        <w:tc>
          <w:tcPr>
            <w:tcW w:w="189" w:type="pct"/>
          </w:tcPr>
          <w:p w14:paraId="5370E26A" w14:textId="77777777" w:rsidR="00424254" w:rsidRPr="0044165C" w:rsidRDefault="00424254" w:rsidP="001F29D3">
            <w:pPr>
              <w:spacing w:after="0" w:line="240" w:lineRule="auto"/>
              <w:jc w:val="center"/>
              <w:rPr>
                <w:rFonts w:ascii="Times New Roman" w:hAnsi="Times New Roman"/>
              </w:rPr>
            </w:pPr>
            <w:r w:rsidRPr="0044165C">
              <w:rPr>
                <w:rFonts w:ascii="Times New Roman" w:hAnsi="Times New Roman"/>
              </w:rPr>
              <w:t>д/з</w:t>
            </w:r>
          </w:p>
          <w:p w14:paraId="2CAADF57" w14:textId="77777777" w:rsidR="002B7B30" w:rsidRPr="0044165C" w:rsidRDefault="00424254" w:rsidP="00424254">
            <w:pPr>
              <w:rPr>
                <w:rFonts w:ascii="Times New Roman" w:hAnsi="Times New Roman"/>
              </w:rPr>
            </w:pPr>
            <w:r w:rsidRPr="0044165C">
              <w:rPr>
                <w:rFonts w:ascii="Times New Roman" w:hAnsi="Times New Roman"/>
              </w:rPr>
              <w:t>экз.</w:t>
            </w:r>
          </w:p>
        </w:tc>
        <w:tc>
          <w:tcPr>
            <w:tcW w:w="294" w:type="pct"/>
            <w:gridSpan w:val="3"/>
          </w:tcPr>
          <w:p w14:paraId="3246D67C" w14:textId="7A88B95E" w:rsidR="002B7B30" w:rsidRPr="0044165C" w:rsidRDefault="00C02260" w:rsidP="001F29D3">
            <w:pPr>
              <w:spacing w:after="0" w:line="240" w:lineRule="auto"/>
              <w:jc w:val="center"/>
              <w:rPr>
                <w:rFonts w:ascii="Times New Roman" w:hAnsi="Times New Roman"/>
                <w:b/>
                <w:bCs/>
              </w:rPr>
            </w:pPr>
            <w:r>
              <w:rPr>
                <w:rFonts w:ascii="Times New Roman" w:hAnsi="Times New Roman"/>
                <w:b/>
                <w:bCs/>
              </w:rPr>
              <w:t>36</w:t>
            </w:r>
          </w:p>
        </w:tc>
        <w:tc>
          <w:tcPr>
            <w:tcW w:w="586" w:type="pct"/>
          </w:tcPr>
          <w:p w14:paraId="629F30A1" w14:textId="77777777" w:rsidR="002B7B30" w:rsidRPr="0044165C" w:rsidRDefault="00424254" w:rsidP="001F29D3">
            <w:pPr>
              <w:spacing w:after="0" w:line="240" w:lineRule="auto"/>
              <w:jc w:val="center"/>
              <w:rPr>
                <w:rFonts w:ascii="Times New Roman" w:hAnsi="Times New Roman"/>
                <w:b/>
                <w:bCs/>
              </w:rPr>
            </w:pPr>
            <w:r w:rsidRPr="0044165C">
              <w:rPr>
                <w:rFonts w:ascii="Times New Roman" w:hAnsi="Times New Roman"/>
                <w:b/>
                <w:bCs/>
              </w:rPr>
              <w:t>36</w:t>
            </w:r>
          </w:p>
        </w:tc>
      </w:tr>
      <w:tr w:rsidR="002B7B30" w:rsidRPr="00315F34" w14:paraId="32876237" w14:textId="77777777" w:rsidTr="00E71195">
        <w:trPr>
          <w:trHeight w:val="314"/>
        </w:trPr>
        <w:tc>
          <w:tcPr>
            <w:tcW w:w="568" w:type="pct"/>
          </w:tcPr>
          <w:p w14:paraId="3F1010A3" w14:textId="77777777" w:rsidR="002B7B30" w:rsidRPr="00315F34" w:rsidRDefault="002B7B30" w:rsidP="001F29D3">
            <w:pPr>
              <w:spacing w:after="0" w:line="240" w:lineRule="auto"/>
              <w:rPr>
                <w:rFonts w:ascii="Times New Roman" w:hAnsi="Times New Roman"/>
              </w:rPr>
            </w:pPr>
            <w:r w:rsidRPr="00315F34">
              <w:rPr>
                <w:rFonts w:ascii="Times New Roman" w:hAnsi="Times New Roman"/>
              </w:rPr>
              <w:t>ПК</w:t>
            </w:r>
            <w:r w:rsidR="00BA041C">
              <w:rPr>
                <w:rFonts w:ascii="Times New Roman" w:hAnsi="Times New Roman"/>
              </w:rPr>
              <w:t>1.1- 1.4</w:t>
            </w:r>
          </w:p>
          <w:p w14:paraId="665B1E2C" w14:textId="77777777" w:rsidR="002B7B30" w:rsidRPr="00315F34" w:rsidRDefault="002B7B30" w:rsidP="001F29D3">
            <w:pPr>
              <w:spacing w:after="0" w:line="240" w:lineRule="auto"/>
              <w:rPr>
                <w:rFonts w:ascii="Times New Roman" w:hAnsi="Times New Roman"/>
              </w:rPr>
            </w:pPr>
            <w:r w:rsidRPr="00315F34">
              <w:rPr>
                <w:rFonts w:ascii="Times New Roman" w:hAnsi="Times New Roman"/>
              </w:rPr>
              <w:t>ОК</w:t>
            </w:r>
            <w:r w:rsidR="00BA041C">
              <w:rPr>
                <w:rFonts w:ascii="Times New Roman" w:hAnsi="Times New Roman"/>
              </w:rPr>
              <w:t>1-10</w:t>
            </w:r>
          </w:p>
        </w:tc>
        <w:tc>
          <w:tcPr>
            <w:tcW w:w="1037" w:type="pct"/>
          </w:tcPr>
          <w:p w14:paraId="50A15979" w14:textId="77777777" w:rsidR="00BA041C" w:rsidRPr="00BA041C" w:rsidRDefault="00BA041C" w:rsidP="00BA041C">
            <w:pPr>
              <w:spacing w:after="0"/>
              <w:jc w:val="both"/>
              <w:rPr>
                <w:rFonts w:ascii="Times New Roman" w:eastAsia="Calibri" w:hAnsi="Times New Roman"/>
                <w:b/>
                <w:bCs/>
              </w:rPr>
            </w:pPr>
            <w:r w:rsidRPr="00BA041C">
              <w:rPr>
                <w:rFonts w:ascii="Times New Roman" w:eastAsia="Calibri" w:hAnsi="Times New Roman"/>
                <w:b/>
                <w:bCs/>
              </w:rPr>
              <w:t>Раздел 2</w:t>
            </w:r>
          </w:p>
          <w:p w14:paraId="58F2487A" w14:textId="77777777" w:rsidR="002B7B30" w:rsidRPr="00315F34" w:rsidRDefault="00BA041C" w:rsidP="00BA041C">
            <w:pPr>
              <w:spacing w:after="0" w:line="240" w:lineRule="auto"/>
              <w:rPr>
                <w:rFonts w:ascii="Times New Roman" w:hAnsi="Times New Roman"/>
              </w:rPr>
            </w:pPr>
            <w:r w:rsidRPr="00BA041C">
              <w:rPr>
                <w:rFonts w:ascii="Times New Roman" w:eastAsia="Calibri" w:hAnsi="Times New Roman"/>
                <w:bCs/>
              </w:rPr>
              <w:t>Средства автоматизации и измерения технологического процесса</w:t>
            </w:r>
          </w:p>
        </w:tc>
        <w:tc>
          <w:tcPr>
            <w:tcW w:w="445" w:type="pct"/>
          </w:tcPr>
          <w:p w14:paraId="61D36222" w14:textId="7744498A" w:rsidR="002B7B30" w:rsidRPr="00315F34" w:rsidRDefault="000126CD" w:rsidP="001F29D3">
            <w:pPr>
              <w:spacing w:after="0" w:line="240" w:lineRule="auto"/>
              <w:jc w:val="center"/>
              <w:rPr>
                <w:rFonts w:ascii="Times New Roman" w:hAnsi="Times New Roman"/>
                <w:b/>
                <w:bCs/>
              </w:rPr>
            </w:pPr>
            <w:r>
              <w:rPr>
                <w:rFonts w:ascii="Times New Roman" w:hAnsi="Times New Roman"/>
                <w:b/>
                <w:bCs/>
              </w:rPr>
              <w:t>483</w:t>
            </w:r>
          </w:p>
        </w:tc>
        <w:tc>
          <w:tcPr>
            <w:tcW w:w="176" w:type="pct"/>
          </w:tcPr>
          <w:p w14:paraId="0568AF30" w14:textId="77777777" w:rsidR="002B7B30" w:rsidRPr="0044165C" w:rsidRDefault="002B7B30" w:rsidP="001F29D3">
            <w:pPr>
              <w:spacing w:after="0" w:line="240" w:lineRule="auto"/>
              <w:jc w:val="center"/>
              <w:rPr>
                <w:rFonts w:ascii="Times New Roman" w:hAnsi="Times New Roman"/>
              </w:rPr>
            </w:pPr>
            <w:r w:rsidRPr="0044165C">
              <w:rPr>
                <w:rFonts w:ascii="Times New Roman" w:hAnsi="Times New Roman"/>
              </w:rPr>
              <w:t>Х</w:t>
            </w:r>
          </w:p>
        </w:tc>
        <w:tc>
          <w:tcPr>
            <w:tcW w:w="227" w:type="pct"/>
          </w:tcPr>
          <w:p w14:paraId="1C156914" w14:textId="2F4ADC22" w:rsidR="002B7B30" w:rsidRPr="0044165C" w:rsidRDefault="000126CD" w:rsidP="001F29D3">
            <w:pPr>
              <w:spacing w:after="0" w:line="240" w:lineRule="auto"/>
              <w:jc w:val="center"/>
              <w:rPr>
                <w:rFonts w:ascii="Times New Roman" w:hAnsi="Times New Roman"/>
                <w:b/>
                <w:bCs/>
              </w:rPr>
            </w:pPr>
            <w:r>
              <w:rPr>
                <w:rFonts w:ascii="Times New Roman" w:hAnsi="Times New Roman"/>
                <w:b/>
                <w:bCs/>
              </w:rPr>
              <w:t>375</w:t>
            </w:r>
          </w:p>
        </w:tc>
        <w:tc>
          <w:tcPr>
            <w:tcW w:w="505" w:type="pct"/>
          </w:tcPr>
          <w:p w14:paraId="7C6CF748" w14:textId="77777777" w:rsidR="002B7B30" w:rsidRPr="0044165C" w:rsidRDefault="00424254" w:rsidP="001F29D3">
            <w:pPr>
              <w:spacing w:after="0" w:line="240" w:lineRule="auto"/>
              <w:jc w:val="center"/>
              <w:rPr>
                <w:rFonts w:ascii="Times New Roman" w:hAnsi="Times New Roman"/>
                <w:b/>
                <w:bCs/>
              </w:rPr>
            </w:pPr>
            <w:r w:rsidRPr="0044165C">
              <w:rPr>
                <w:rFonts w:ascii="Times New Roman" w:hAnsi="Times New Roman"/>
              </w:rPr>
              <w:t>100</w:t>
            </w:r>
          </w:p>
        </w:tc>
        <w:tc>
          <w:tcPr>
            <w:tcW w:w="455" w:type="pct"/>
          </w:tcPr>
          <w:p w14:paraId="7B578F3F" w14:textId="1C062F20" w:rsidR="002B7B30" w:rsidRPr="0044165C" w:rsidRDefault="00C02260" w:rsidP="001F29D3">
            <w:pPr>
              <w:spacing w:after="0" w:line="240" w:lineRule="auto"/>
              <w:jc w:val="center"/>
              <w:rPr>
                <w:rFonts w:ascii="Times New Roman" w:hAnsi="Times New Roman"/>
              </w:rPr>
            </w:pPr>
            <w:r>
              <w:rPr>
                <w:rFonts w:ascii="Times New Roman" w:hAnsi="Times New Roman"/>
              </w:rPr>
              <w:t>-</w:t>
            </w:r>
          </w:p>
        </w:tc>
        <w:tc>
          <w:tcPr>
            <w:tcW w:w="518" w:type="pct"/>
          </w:tcPr>
          <w:p w14:paraId="691F5B18" w14:textId="77777777" w:rsidR="002B7B30" w:rsidRPr="0044165C" w:rsidRDefault="00424254" w:rsidP="001F29D3">
            <w:pPr>
              <w:spacing w:after="0" w:line="240" w:lineRule="auto"/>
              <w:jc w:val="center"/>
              <w:rPr>
                <w:rFonts w:ascii="Times New Roman" w:hAnsi="Times New Roman"/>
              </w:rPr>
            </w:pPr>
            <w:r w:rsidRPr="0044165C">
              <w:rPr>
                <w:rFonts w:ascii="Times New Roman" w:hAnsi="Times New Roman"/>
              </w:rPr>
              <w:t>125</w:t>
            </w:r>
          </w:p>
        </w:tc>
        <w:tc>
          <w:tcPr>
            <w:tcW w:w="189" w:type="pct"/>
          </w:tcPr>
          <w:p w14:paraId="72F6A79E" w14:textId="77777777" w:rsidR="002B7B30" w:rsidRPr="0044165C" w:rsidRDefault="00424254" w:rsidP="001F29D3">
            <w:pPr>
              <w:spacing w:after="0" w:line="240" w:lineRule="auto"/>
              <w:jc w:val="center"/>
              <w:rPr>
                <w:rFonts w:ascii="Times New Roman" w:hAnsi="Times New Roman"/>
              </w:rPr>
            </w:pPr>
            <w:proofErr w:type="spellStart"/>
            <w:r w:rsidRPr="0044165C">
              <w:rPr>
                <w:rFonts w:ascii="Times New Roman" w:hAnsi="Times New Roman"/>
              </w:rPr>
              <w:t>Экз</w:t>
            </w:r>
            <w:proofErr w:type="spellEnd"/>
          </w:p>
        </w:tc>
        <w:tc>
          <w:tcPr>
            <w:tcW w:w="294" w:type="pct"/>
            <w:gridSpan w:val="3"/>
          </w:tcPr>
          <w:p w14:paraId="7B895AEC" w14:textId="77777777" w:rsidR="002B7B30" w:rsidRPr="0044165C" w:rsidRDefault="00424254" w:rsidP="001F29D3">
            <w:pPr>
              <w:spacing w:after="0" w:line="240" w:lineRule="auto"/>
              <w:jc w:val="center"/>
              <w:rPr>
                <w:rFonts w:ascii="Times New Roman" w:hAnsi="Times New Roman"/>
                <w:b/>
                <w:bCs/>
              </w:rPr>
            </w:pPr>
            <w:r w:rsidRPr="0044165C">
              <w:rPr>
                <w:rFonts w:ascii="Times New Roman" w:hAnsi="Times New Roman"/>
                <w:b/>
                <w:bCs/>
              </w:rPr>
              <w:t>36</w:t>
            </w:r>
          </w:p>
        </w:tc>
        <w:tc>
          <w:tcPr>
            <w:tcW w:w="586" w:type="pct"/>
          </w:tcPr>
          <w:p w14:paraId="5F71F9C2" w14:textId="77777777" w:rsidR="002B7B30" w:rsidRPr="0044165C" w:rsidRDefault="00424254" w:rsidP="001F29D3">
            <w:pPr>
              <w:spacing w:after="0" w:line="240" w:lineRule="auto"/>
              <w:jc w:val="center"/>
              <w:rPr>
                <w:rFonts w:ascii="Times New Roman" w:hAnsi="Times New Roman"/>
                <w:b/>
                <w:bCs/>
              </w:rPr>
            </w:pPr>
            <w:r w:rsidRPr="0044165C">
              <w:rPr>
                <w:rFonts w:ascii="Times New Roman" w:hAnsi="Times New Roman"/>
                <w:b/>
                <w:bCs/>
              </w:rPr>
              <w:t>72</w:t>
            </w:r>
          </w:p>
        </w:tc>
      </w:tr>
      <w:tr w:rsidR="00C02260" w:rsidRPr="00315F34" w14:paraId="09F2D74B" w14:textId="77777777" w:rsidTr="00E71195">
        <w:trPr>
          <w:trHeight w:val="314"/>
        </w:trPr>
        <w:tc>
          <w:tcPr>
            <w:tcW w:w="568" w:type="pct"/>
          </w:tcPr>
          <w:p w14:paraId="0ECFB08D" w14:textId="77777777" w:rsidR="00C02260" w:rsidRPr="00315F34" w:rsidRDefault="00C02260" w:rsidP="00C02260">
            <w:pPr>
              <w:spacing w:after="0" w:line="240" w:lineRule="auto"/>
              <w:rPr>
                <w:rFonts w:ascii="Times New Roman" w:hAnsi="Times New Roman"/>
              </w:rPr>
            </w:pPr>
            <w:r w:rsidRPr="00315F34">
              <w:rPr>
                <w:rFonts w:ascii="Times New Roman" w:hAnsi="Times New Roman"/>
              </w:rPr>
              <w:t>ПК</w:t>
            </w:r>
            <w:r>
              <w:rPr>
                <w:rFonts w:ascii="Times New Roman" w:hAnsi="Times New Roman"/>
              </w:rPr>
              <w:t>1.1- 1.4</w:t>
            </w:r>
          </w:p>
          <w:p w14:paraId="50B4B929" w14:textId="77777777" w:rsidR="00C02260" w:rsidRPr="00315F34" w:rsidRDefault="00C02260" w:rsidP="00C02260">
            <w:pPr>
              <w:spacing w:after="0" w:line="240" w:lineRule="auto"/>
              <w:rPr>
                <w:rFonts w:ascii="Times New Roman" w:hAnsi="Times New Roman"/>
              </w:rPr>
            </w:pPr>
            <w:r w:rsidRPr="00315F34">
              <w:rPr>
                <w:rFonts w:ascii="Times New Roman" w:hAnsi="Times New Roman"/>
              </w:rPr>
              <w:t>ОК</w:t>
            </w:r>
            <w:r>
              <w:rPr>
                <w:rFonts w:ascii="Times New Roman" w:hAnsi="Times New Roman"/>
              </w:rPr>
              <w:t>1-10</w:t>
            </w:r>
          </w:p>
        </w:tc>
        <w:tc>
          <w:tcPr>
            <w:tcW w:w="1037" w:type="pct"/>
          </w:tcPr>
          <w:p w14:paraId="40302C9E" w14:textId="77777777" w:rsidR="00C02260" w:rsidRPr="001B0257" w:rsidRDefault="00C02260" w:rsidP="00C02260">
            <w:pPr>
              <w:spacing w:after="0" w:line="240" w:lineRule="auto"/>
              <w:jc w:val="both"/>
              <w:rPr>
                <w:rFonts w:ascii="Times New Roman" w:eastAsia="Calibri" w:hAnsi="Times New Roman"/>
                <w:b/>
                <w:bCs/>
              </w:rPr>
            </w:pPr>
            <w:r w:rsidRPr="001B0257">
              <w:rPr>
                <w:rFonts w:ascii="Times New Roman" w:eastAsia="Calibri" w:hAnsi="Times New Roman"/>
                <w:b/>
                <w:bCs/>
              </w:rPr>
              <w:t>Раздел 3</w:t>
            </w:r>
          </w:p>
          <w:p w14:paraId="132C7142" w14:textId="77777777" w:rsidR="00C02260" w:rsidRPr="00BA041C" w:rsidRDefault="00C02260" w:rsidP="00C02260">
            <w:pPr>
              <w:spacing w:after="0" w:line="240" w:lineRule="auto"/>
              <w:jc w:val="both"/>
              <w:rPr>
                <w:rFonts w:ascii="Times New Roman" w:eastAsia="Calibri" w:hAnsi="Times New Roman"/>
                <w:b/>
                <w:bCs/>
              </w:rPr>
            </w:pPr>
            <w:r w:rsidRPr="001B0257">
              <w:rPr>
                <w:rFonts w:ascii="Times New Roman" w:eastAsia="Calibri" w:hAnsi="Times New Roman"/>
                <w:bCs/>
              </w:rPr>
              <w:t>Монтаж средств автоматизации</w:t>
            </w:r>
          </w:p>
        </w:tc>
        <w:tc>
          <w:tcPr>
            <w:tcW w:w="445" w:type="pct"/>
          </w:tcPr>
          <w:p w14:paraId="2B01ABDF" w14:textId="3555DBE5" w:rsidR="00C02260" w:rsidRPr="00315F34" w:rsidRDefault="000126CD" w:rsidP="00C02260">
            <w:pPr>
              <w:spacing w:after="0" w:line="240" w:lineRule="auto"/>
              <w:jc w:val="center"/>
              <w:rPr>
                <w:rFonts w:ascii="Times New Roman" w:hAnsi="Times New Roman"/>
                <w:b/>
                <w:bCs/>
              </w:rPr>
            </w:pPr>
            <w:r>
              <w:rPr>
                <w:rFonts w:ascii="Times New Roman" w:hAnsi="Times New Roman"/>
                <w:b/>
                <w:bCs/>
              </w:rPr>
              <w:t>270</w:t>
            </w:r>
          </w:p>
        </w:tc>
        <w:tc>
          <w:tcPr>
            <w:tcW w:w="176" w:type="pct"/>
          </w:tcPr>
          <w:p w14:paraId="7A2B5B02" w14:textId="4FF07D8B" w:rsidR="00C02260" w:rsidRPr="0044165C" w:rsidRDefault="00C02260" w:rsidP="00C02260">
            <w:pPr>
              <w:spacing w:after="0" w:line="240" w:lineRule="auto"/>
              <w:jc w:val="center"/>
              <w:rPr>
                <w:rFonts w:ascii="Times New Roman" w:hAnsi="Times New Roman"/>
              </w:rPr>
            </w:pPr>
            <w:r w:rsidRPr="000E7094">
              <w:rPr>
                <w:rFonts w:ascii="Times New Roman" w:hAnsi="Times New Roman"/>
              </w:rPr>
              <w:t>Х</w:t>
            </w:r>
          </w:p>
        </w:tc>
        <w:tc>
          <w:tcPr>
            <w:tcW w:w="227" w:type="pct"/>
          </w:tcPr>
          <w:p w14:paraId="6C4F4320" w14:textId="5698F9BD" w:rsidR="00C02260" w:rsidRPr="0044165C" w:rsidRDefault="000126CD" w:rsidP="00C02260">
            <w:pPr>
              <w:spacing w:after="0" w:line="240" w:lineRule="auto"/>
              <w:jc w:val="center"/>
              <w:rPr>
                <w:rFonts w:ascii="Times New Roman" w:hAnsi="Times New Roman"/>
                <w:b/>
                <w:bCs/>
              </w:rPr>
            </w:pPr>
            <w:r>
              <w:rPr>
                <w:rFonts w:ascii="Times New Roman" w:hAnsi="Times New Roman"/>
                <w:b/>
                <w:bCs/>
              </w:rPr>
              <w:t>162</w:t>
            </w:r>
          </w:p>
        </w:tc>
        <w:tc>
          <w:tcPr>
            <w:tcW w:w="505" w:type="pct"/>
          </w:tcPr>
          <w:p w14:paraId="37CF15F1" w14:textId="77777777" w:rsidR="00C02260" w:rsidRPr="0044165C" w:rsidRDefault="00C02260" w:rsidP="00C02260">
            <w:pPr>
              <w:spacing w:after="0" w:line="240" w:lineRule="auto"/>
              <w:jc w:val="center"/>
              <w:rPr>
                <w:rFonts w:ascii="Times New Roman" w:hAnsi="Times New Roman"/>
              </w:rPr>
            </w:pPr>
            <w:r w:rsidRPr="0044165C">
              <w:rPr>
                <w:rFonts w:ascii="Times New Roman" w:hAnsi="Times New Roman"/>
              </w:rPr>
              <w:t>48</w:t>
            </w:r>
          </w:p>
        </w:tc>
        <w:tc>
          <w:tcPr>
            <w:tcW w:w="455" w:type="pct"/>
          </w:tcPr>
          <w:p w14:paraId="1E898702" w14:textId="344AAE5A" w:rsidR="00C02260" w:rsidRPr="0044165C" w:rsidRDefault="00C02260" w:rsidP="00C02260">
            <w:pPr>
              <w:spacing w:after="0" w:line="240" w:lineRule="auto"/>
              <w:jc w:val="center"/>
              <w:rPr>
                <w:rFonts w:ascii="Times New Roman" w:hAnsi="Times New Roman"/>
              </w:rPr>
            </w:pPr>
            <w:r>
              <w:rPr>
                <w:rFonts w:ascii="Times New Roman" w:hAnsi="Times New Roman"/>
              </w:rPr>
              <w:t>-</w:t>
            </w:r>
          </w:p>
        </w:tc>
        <w:tc>
          <w:tcPr>
            <w:tcW w:w="518" w:type="pct"/>
          </w:tcPr>
          <w:p w14:paraId="1D0D2402" w14:textId="77777777" w:rsidR="00C02260" w:rsidRPr="0044165C" w:rsidRDefault="00C02260" w:rsidP="00C02260">
            <w:pPr>
              <w:spacing w:after="0" w:line="240" w:lineRule="auto"/>
              <w:jc w:val="center"/>
              <w:rPr>
                <w:rFonts w:ascii="Times New Roman" w:hAnsi="Times New Roman"/>
              </w:rPr>
            </w:pPr>
            <w:r w:rsidRPr="0044165C">
              <w:rPr>
                <w:rFonts w:ascii="Times New Roman" w:hAnsi="Times New Roman"/>
              </w:rPr>
              <w:t>54</w:t>
            </w:r>
          </w:p>
        </w:tc>
        <w:tc>
          <w:tcPr>
            <w:tcW w:w="189" w:type="pct"/>
          </w:tcPr>
          <w:p w14:paraId="1C2B10C2" w14:textId="77777777" w:rsidR="00C02260" w:rsidRPr="0044165C" w:rsidRDefault="00C02260" w:rsidP="00C02260">
            <w:pPr>
              <w:spacing w:after="0" w:line="240" w:lineRule="auto"/>
              <w:jc w:val="center"/>
              <w:rPr>
                <w:rFonts w:ascii="Times New Roman" w:hAnsi="Times New Roman"/>
              </w:rPr>
            </w:pPr>
            <w:r w:rsidRPr="0044165C">
              <w:rPr>
                <w:rFonts w:ascii="Times New Roman" w:hAnsi="Times New Roman"/>
              </w:rPr>
              <w:t>д/з</w:t>
            </w:r>
          </w:p>
        </w:tc>
        <w:tc>
          <w:tcPr>
            <w:tcW w:w="294" w:type="pct"/>
            <w:gridSpan w:val="3"/>
          </w:tcPr>
          <w:p w14:paraId="3B2EA683" w14:textId="77777777" w:rsidR="00C02260" w:rsidRPr="0044165C" w:rsidRDefault="00C02260" w:rsidP="00C02260">
            <w:pPr>
              <w:spacing w:after="0" w:line="240" w:lineRule="auto"/>
              <w:jc w:val="center"/>
              <w:rPr>
                <w:rFonts w:ascii="Times New Roman" w:hAnsi="Times New Roman"/>
                <w:b/>
                <w:bCs/>
              </w:rPr>
            </w:pPr>
            <w:r w:rsidRPr="0044165C">
              <w:rPr>
                <w:rFonts w:ascii="Times New Roman" w:hAnsi="Times New Roman"/>
                <w:b/>
                <w:bCs/>
              </w:rPr>
              <w:t>72</w:t>
            </w:r>
          </w:p>
        </w:tc>
        <w:tc>
          <w:tcPr>
            <w:tcW w:w="586" w:type="pct"/>
          </w:tcPr>
          <w:p w14:paraId="07B6C6BC" w14:textId="77777777" w:rsidR="00C02260" w:rsidRPr="0044165C" w:rsidRDefault="00C02260" w:rsidP="00C02260">
            <w:pPr>
              <w:spacing w:after="0" w:line="240" w:lineRule="auto"/>
              <w:jc w:val="center"/>
              <w:rPr>
                <w:rFonts w:ascii="Times New Roman" w:hAnsi="Times New Roman"/>
                <w:b/>
                <w:bCs/>
              </w:rPr>
            </w:pPr>
            <w:r w:rsidRPr="0044165C">
              <w:rPr>
                <w:rFonts w:ascii="Times New Roman" w:hAnsi="Times New Roman"/>
                <w:b/>
                <w:bCs/>
              </w:rPr>
              <w:t>36</w:t>
            </w:r>
          </w:p>
        </w:tc>
      </w:tr>
      <w:tr w:rsidR="00C02260" w:rsidRPr="00315F34" w14:paraId="5669A7B2" w14:textId="77777777" w:rsidTr="00E71195">
        <w:trPr>
          <w:trHeight w:val="314"/>
        </w:trPr>
        <w:tc>
          <w:tcPr>
            <w:tcW w:w="568" w:type="pct"/>
          </w:tcPr>
          <w:p w14:paraId="443A062D" w14:textId="77777777" w:rsidR="00C02260" w:rsidRDefault="00C02260" w:rsidP="00C02260">
            <w:pPr>
              <w:spacing w:after="0" w:line="240" w:lineRule="auto"/>
              <w:rPr>
                <w:rFonts w:ascii="Times New Roman" w:hAnsi="Times New Roman"/>
              </w:rPr>
            </w:pPr>
            <w:r>
              <w:rPr>
                <w:rFonts w:ascii="Times New Roman" w:hAnsi="Times New Roman"/>
              </w:rPr>
              <w:t>ПК 1.1-1.4</w:t>
            </w:r>
          </w:p>
          <w:p w14:paraId="010BD374" w14:textId="77777777" w:rsidR="00C02260" w:rsidRPr="00315F34" w:rsidRDefault="00C02260" w:rsidP="00C02260">
            <w:pPr>
              <w:spacing w:after="0" w:line="240" w:lineRule="auto"/>
              <w:rPr>
                <w:rFonts w:ascii="Times New Roman" w:hAnsi="Times New Roman"/>
              </w:rPr>
            </w:pPr>
            <w:r>
              <w:rPr>
                <w:rFonts w:ascii="Times New Roman" w:hAnsi="Times New Roman"/>
              </w:rPr>
              <w:t>ОК1-10</w:t>
            </w:r>
          </w:p>
        </w:tc>
        <w:tc>
          <w:tcPr>
            <w:tcW w:w="1037" w:type="pct"/>
          </w:tcPr>
          <w:p w14:paraId="3DBBBA38" w14:textId="77777777" w:rsidR="00C02260" w:rsidRPr="004D06A9" w:rsidRDefault="00C02260" w:rsidP="00C02260">
            <w:pPr>
              <w:spacing w:after="0"/>
              <w:jc w:val="both"/>
              <w:rPr>
                <w:rFonts w:ascii="Times New Roman" w:eastAsia="Calibri" w:hAnsi="Times New Roman"/>
                <w:b/>
                <w:bCs/>
                <w:sz w:val="24"/>
                <w:szCs w:val="24"/>
              </w:rPr>
            </w:pPr>
            <w:r w:rsidRPr="004D06A9">
              <w:rPr>
                <w:rFonts w:ascii="Times New Roman" w:eastAsia="Calibri" w:hAnsi="Times New Roman"/>
                <w:b/>
                <w:bCs/>
                <w:sz w:val="24"/>
                <w:szCs w:val="24"/>
              </w:rPr>
              <w:t>Раздел 4</w:t>
            </w:r>
          </w:p>
          <w:p w14:paraId="65E3CF35" w14:textId="77777777" w:rsidR="00C02260" w:rsidRPr="001B0257" w:rsidRDefault="00C02260" w:rsidP="00C02260">
            <w:pPr>
              <w:spacing w:after="0" w:line="240" w:lineRule="auto"/>
              <w:jc w:val="both"/>
              <w:rPr>
                <w:rFonts w:ascii="Times New Roman" w:eastAsia="Calibri" w:hAnsi="Times New Roman"/>
                <w:b/>
                <w:bCs/>
              </w:rPr>
            </w:pPr>
            <w:r w:rsidRPr="004D06A9">
              <w:rPr>
                <w:rFonts w:ascii="Times New Roman" w:eastAsia="Calibri" w:hAnsi="Times New Roman"/>
                <w:bCs/>
                <w:sz w:val="24"/>
                <w:szCs w:val="24"/>
              </w:rPr>
              <w:t>Система ОТ и промышленная экология</w:t>
            </w:r>
          </w:p>
        </w:tc>
        <w:tc>
          <w:tcPr>
            <w:tcW w:w="445" w:type="pct"/>
          </w:tcPr>
          <w:p w14:paraId="6F9119E4" w14:textId="6BCCD99D" w:rsidR="00C02260" w:rsidRPr="00315F34" w:rsidRDefault="00C02260" w:rsidP="00C02260">
            <w:pPr>
              <w:spacing w:after="0" w:line="240" w:lineRule="auto"/>
              <w:jc w:val="center"/>
              <w:rPr>
                <w:rFonts w:ascii="Times New Roman" w:hAnsi="Times New Roman"/>
                <w:b/>
                <w:bCs/>
              </w:rPr>
            </w:pPr>
            <w:r>
              <w:rPr>
                <w:rFonts w:ascii="Times New Roman" w:hAnsi="Times New Roman"/>
                <w:b/>
                <w:bCs/>
              </w:rPr>
              <w:t>1</w:t>
            </w:r>
            <w:r w:rsidR="000126CD">
              <w:rPr>
                <w:rFonts w:ascii="Times New Roman" w:hAnsi="Times New Roman"/>
                <w:b/>
                <w:bCs/>
              </w:rPr>
              <w:t>71</w:t>
            </w:r>
          </w:p>
        </w:tc>
        <w:tc>
          <w:tcPr>
            <w:tcW w:w="176" w:type="pct"/>
          </w:tcPr>
          <w:p w14:paraId="2C9B206A" w14:textId="580D0D85" w:rsidR="00C02260" w:rsidRPr="0044165C" w:rsidRDefault="00C02260" w:rsidP="00C02260">
            <w:pPr>
              <w:spacing w:after="0" w:line="240" w:lineRule="auto"/>
              <w:jc w:val="center"/>
              <w:rPr>
                <w:rFonts w:ascii="Times New Roman" w:hAnsi="Times New Roman"/>
              </w:rPr>
            </w:pPr>
            <w:r w:rsidRPr="000E7094">
              <w:rPr>
                <w:rFonts w:ascii="Times New Roman" w:hAnsi="Times New Roman"/>
              </w:rPr>
              <w:t>Х</w:t>
            </w:r>
          </w:p>
        </w:tc>
        <w:tc>
          <w:tcPr>
            <w:tcW w:w="227" w:type="pct"/>
          </w:tcPr>
          <w:p w14:paraId="56373B3A" w14:textId="65546C4C" w:rsidR="00C02260" w:rsidRPr="0044165C" w:rsidRDefault="000126CD" w:rsidP="00C02260">
            <w:pPr>
              <w:spacing w:after="0" w:line="240" w:lineRule="auto"/>
              <w:jc w:val="center"/>
              <w:rPr>
                <w:rFonts w:ascii="Times New Roman" w:hAnsi="Times New Roman"/>
                <w:b/>
                <w:bCs/>
              </w:rPr>
            </w:pPr>
            <w:r>
              <w:rPr>
                <w:rFonts w:ascii="Times New Roman" w:hAnsi="Times New Roman"/>
                <w:b/>
                <w:bCs/>
              </w:rPr>
              <w:t>135</w:t>
            </w:r>
          </w:p>
        </w:tc>
        <w:tc>
          <w:tcPr>
            <w:tcW w:w="505" w:type="pct"/>
          </w:tcPr>
          <w:p w14:paraId="1FE80D2B" w14:textId="77777777" w:rsidR="00C02260" w:rsidRPr="0044165C" w:rsidRDefault="00C02260" w:rsidP="00C02260">
            <w:pPr>
              <w:spacing w:after="0" w:line="240" w:lineRule="auto"/>
              <w:jc w:val="center"/>
              <w:rPr>
                <w:rFonts w:ascii="Times New Roman" w:hAnsi="Times New Roman"/>
              </w:rPr>
            </w:pPr>
            <w:r w:rsidRPr="0044165C">
              <w:rPr>
                <w:rFonts w:ascii="Times New Roman" w:hAnsi="Times New Roman"/>
              </w:rPr>
              <w:t>30</w:t>
            </w:r>
          </w:p>
        </w:tc>
        <w:tc>
          <w:tcPr>
            <w:tcW w:w="455" w:type="pct"/>
          </w:tcPr>
          <w:p w14:paraId="244DF015" w14:textId="300F705D" w:rsidR="00C02260" w:rsidRPr="0044165C" w:rsidRDefault="00C02260" w:rsidP="00C02260">
            <w:pPr>
              <w:spacing w:after="0" w:line="240" w:lineRule="auto"/>
              <w:jc w:val="center"/>
              <w:rPr>
                <w:rFonts w:ascii="Times New Roman" w:hAnsi="Times New Roman"/>
              </w:rPr>
            </w:pPr>
            <w:r>
              <w:rPr>
                <w:rFonts w:ascii="Times New Roman" w:hAnsi="Times New Roman"/>
              </w:rPr>
              <w:t>-</w:t>
            </w:r>
          </w:p>
        </w:tc>
        <w:tc>
          <w:tcPr>
            <w:tcW w:w="518" w:type="pct"/>
          </w:tcPr>
          <w:p w14:paraId="5D0017B7" w14:textId="77777777" w:rsidR="00C02260" w:rsidRPr="0044165C" w:rsidRDefault="00C02260" w:rsidP="00C02260">
            <w:pPr>
              <w:spacing w:after="0" w:line="240" w:lineRule="auto"/>
              <w:jc w:val="center"/>
              <w:rPr>
                <w:rFonts w:ascii="Times New Roman" w:hAnsi="Times New Roman"/>
              </w:rPr>
            </w:pPr>
            <w:r w:rsidRPr="0044165C">
              <w:rPr>
                <w:rFonts w:ascii="Times New Roman" w:hAnsi="Times New Roman"/>
              </w:rPr>
              <w:t>45</w:t>
            </w:r>
          </w:p>
        </w:tc>
        <w:tc>
          <w:tcPr>
            <w:tcW w:w="189" w:type="pct"/>
          </w:tcPr>
          <w:p w14:paraId="679AA943" w14:textId="77777777" w:rsidR="00C02260" w:rsidRPr="0044165C" w:rsidRDefault="00C02260" w:rsidP="00C02260">
            <w:pPr>
              <w:spacing w:after="0" w:line="240" w:lineRule="auto"/>
              <w:jc w:val="center"/>
              <w:rPr>
                <w:rFonts w:ascii="Times New Roman" w:hAnsi="Times New Roman"/>
              </w:rPr>
            </w:pPr>
            <w:r w:rsidRPr="0044165C">
              <w:rPr>
                <w:rFonts w:ascii="Times New Roman" w:hAnsi="Times New Roman"/>
              </w:rPr>
              <w:t>д/з</w:t>
            </w:r>
          </w:p>
        </w:tc>
        <w:tc>
          <w:tcPr>
            <w:tcW w:w="294" w:type="pct"/>
            <w:gridSpan w:val="3"/>
          </w:tcPr>
          <w:p w14:paraId="335C4AC1" w14:textId="77777777" w:rsidR="00C02260" w:rsidRPr="0044165C" w:rsidRDefault="00C02260" w:rsidP="00C02260">
            <w:pPr>
              <w:spacing w:after="0" w:line="240" w:lineRule="auto"/>
              <w:jc w:val="center"/>
              <w:rPr>
                <w:rFonts w:ascii="Times New Roman" w:hAnsi="Times New Roman"/>
                <w:b/>
                <w:bCs/>
              </w:rPr>
            </w:pPr>
            <w:r w:rsidRPr="0044165C">
              <w:rPr>
                <w:rFonts w:ascii="Times New Roman" w:hAnsi="Times New Roman"/>
                <w:b/>
                <w:bCs/>
              </w:rPr>
              <w:t>-</w:t>
            </w:r>
          </w:p>
        </w:tc>
        <w:tc>
          <w:tcPr>
            <w:tcW w:w="586" w:type="pct"/>
          </w:tcPr>
          <w:p w14:paraId="76AC98AA" w14:textId="77777777" w:rsidR="00C02260" w:rsidRPr="0044165C" w:rsidRDefault="00C02260" w:rsidP="00C02260">
            <w:pPr>
              <w:spacing w:after="0" w:line="240" w:lineRule="auto"/>
              <w:jc w:val="center"/>
              <w:rPr>
                <w:rFonts w:ascii="Times New Roman" w:hAnsi="Times New Roman"/>
                <w:b/>
                <w:bCs/>
              </w:rPr>
            </w:pPr>
            <w:r w:rsidRPr="0044165C">
              <w:rPr>
                <w:rFonts w:ascii="Times New Roman" w:hAnsi="Times New Roman"/>
                <w:b/>
                <w:bCs/>
              </w:rPr>
              <w:t>36</w:t>
            </w:r>
          </w:p>
        </w:tc>
      </w:tr>
      <w:tr w:rsidR="002B7B30" w:rsidRPr="00315F34" w14:paraId="78504824" w14:textId="77777777" w:rsidTr="00E71195">
        <w:tc>
          <w:tcPr>
            <w:tcW w:w="568" w:type="pct"/>
          </w:tcPr>
          <w:p w14:paraId="54563299" w14:textId="77777777" w:rsidR="002B7B30" w:rsidRPr="00315F34" w:rsidRDefault="002B7B30" w:rsidP="001F29D3">
            <w:pPr>
              <w:spacing w:after="0" w:line="240" w:lineRule="auto"/>
              <w:rPr>
                <w:rFonts w:ascii="Times New Roman" w:hAnsi="Times New Roman"/>
                <w:i/>
              </w:rPr>
            </w:pPr>
          </w:p>
        </w:tc>
        <w:tc>
          <w:tcPr>
            <w:tcW w:w="1037" w:type="pct"/>
          </w:tcPr>
          <w:p w14:paraId="09E0085A" w14:textId="0338F420" w:rsidR="002B7B30" w:rsidRPr="00315F34" w:rsidRDefault="002B7B30" w:rsidP="001F29D3">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w:t>
            </w:r>
          </w:p>
        </w:tc>
        <w:tc>
          <w:tcPr>
            <w:tcW w:w="445" w:type="pct"/>
          </w:tcPr>
          <w:p w14:paraId="796530D4" w14:textId="23694884" w:rsidR="002B7B30" w:rsidRPr="00315F34" w:rsidRDefault="000126CD" w:rsidP="0029080D">
            <w:pPr>
              <w:suppressAutoHyphens/>
              <w:spacing w:after="0" w:line="240" w:lineRule="auto"/>
              <w:jc w:val="center"/>
              <w:rPr>
                <w:rFonts w:ascii="Times New Roman" w:hAnsi="Times New Roman"/>
                <w:b/>
                <w:bCs/>
                <w:i/>
              </w:rPr>
            </w:pPr>
            <w:r>
              <w:rPr>
                <w:rFonts w:ascii="Times New Roman" w:hAnsi="Times New Roman"/>
                <w:b/>
                <w:bCs/>
              </w:rPr>
              <w:t>-</w:t>
            </w:r>
          </w:p>
        </w:tc>
        <w:tc>
          <w:tcPr>
            <w:tcW w:w="176" w:type="pct"/>
            <w:shd w:val="clear" w:color="auto" w:fill="C0C0C0"/>
          </w:tcPr>
          <w:p w14:paraId="3A0F2ABB" w14:textId="77777777" w:rsidR="002B7B30" w:rsidRPr="0044165C" w:rsidRDefault="002B7B30" w:rsidP="001F29D3">
            <w:pPr>
              <w:spacing w:after="0" w:line="240" w:lineRule="auto"/>
              <w:jc w:val="center"/>
              <w:rPr>
                <w:rFonts w:ascii="Times New Roman" w:hAnsi="Times New Roman"/>
                <w:i/>
              </w:rPr>
            </w:pPr>
            <w:r w:rsidRPr="0044165C">
              <w:rPr>
                <w:rFonts w:ascii="Times New Roman" w:hAnsi="Times New Roman"/>
                <w:i/>
              </w:rPr>
              <w:t>Х</w:t>
            </w:r>
          </w:p>
        </w:tc>
        <w:tc>
          <w:tcPr>
            <w:tcW w:w="227" w:type="pct"/>
            <w:shd w:val="clear" w:color="auto" w:fill="C0C0C0"/>
          </w:tcPr>
          <w:p w14:paraId="72E70931" w14:textId="77777777" w:rsidR="002B7B30" w:rsidRPr="0044165C" w:rsidRDefault="002B7B30" w:rsidP="001F29D3">
            <w:pPr>
              <w:spacing w:after="0" w:line="240" w:lineRule="auto"/>
              <w:jc w:val="center"/>
              <w:rPr>
                <w:rFonts w:ascii="Times New Roman" w:hAnsi="Times New Roman"/>
                <w:b/>
                <w:bCs/>
                <w:i/>
              </w:rPr>
            </w:pPr>
          </w:p>
        </w:tc>
        <w:tc>
          <w:tcPr>
            <w:tcW w:w="505" w:type="pct"/>
            <w:shd w:val="clear" w:color="auto" w:fill="C0C0C0"/>
          </w:tcPr>
          <w:p w14:paraId="2458A506" w14:textId="77777777" w:rsidR="002B7B30" w:rsidRPr="0044165C" w:rsidRDefault="002B7B30" w:rsidP="001F29D3">
            <w:pPr>
              <w:spacing w:after="0" w:line="240" w:lineRule="auto"/>
              <w:jc w:val="center"/>
              <w:rPr>
                <w:rFonts w:ascii="Times New Roman" w:hAnsi="Times New Roman"/>
                <w:b/>
                <w:bCs/>
                <w:i/>
              </w:rPr>
            </w:pPr>
          </w:p>
        </w:tc>
        <w:tc>
          <w:tcPr>
            <w:tcW w:w="1456" w:type="pct"/>
            <w:gridSpan w:val="6"/>
            <w:shd w:val="clear" w:color="auto" w:fill="C0C0C0"/>
          </w:tcPr>
          <w:p w14:paraId="77BF9358" w14:textId="77777777" w:rsidR="002B7B30" w:rsidRPr="0044165C" w:rsidRDefault="002B7B30" w:rsidP="001F29D3">
            <w:pPr>
              <w:spacing w:after="0" w:line="240" w:lineRule="auto"/>
              <w:jc w:val="center"/>
              <w:rPr>
                <w:rFonts w:ascii="Times New Roman" w:hAnsi="Times New Roman"/>
                <w:i/>
              </w:rPr>
            </w:pPr>
          </w:p>
        </w:tc>
        <w:tc>
          <w:tcPr>
            <w:tcW w:w="586" w:type="pct"/>
          </w:tcPr>
          <w:p w14:paraId="77D66E3E" w14:textId="0A76988C" w:rsidR="002B7B30" w:rsidRPr="0044165C" w:rsidRDefault="00C02260" w:rsidP="0029080D">
            <w:pPr>
              <w:suppressAutoHyphens/>
              <w:spacing w:after="0" w:line="240" w:lineRule="auto"/>
              <w:jc w:val="center"/>
              <w:rPr>
                <w:rFonts w:ascii="Times New Roman" w:hAnsi="Times New Roman"/>
                <w:i/>
              </w:rPr>
            </w:pPr>
            <w:r>
              <w:rPr>
                <w:rFonts w:ascii="Times New Roman" w:hAnsi="Times New Roman"/>
                <w:b/>
                <w:bCs/>
              </w:rPr>
              <w:t>180</w:t>
            </w:r>
          </w:p>
        </w:tc>
      </w:tr>
      <w:tr w:rsidR="002B7B30" w:rsidRPr="00315F34" w14:paraId="194A54F9" w14:textId="77777777" w:rsidTr="00E71195">
        <w:tc>
          <w:tcPr>
            <w:tcW w:w="568" w:type="pct"/>
          </w:tcPr>
          <w:p w14:paraId="3AEC8497" w14:textId="77777777" w:rsidR="002B7B30" w:rsidRPr="00315F34" w:rsidRDefault="002B7B30" w:rsidP="001F29D3">
            <w:pPr>
              <w:spacing w:after="0" w:line="240" w:lineRule="auto"/>
              <w:rPr>
                <w:rFonts w:ascii="Times New Roman" w:hAnsi="Times New Roman"/>
                <w:i/>
              </w:rPr>
            </w:pPr>
          </w:p>
        </w:tc>
        <w:tc>
          <w:tcPr>
            <w:tcW w:w="1037" w:type="pct"/>
          </w:tcPr>
          <w:p w14:paraId="1EA763E8" w14:textId="77777777" w:rsidR="002B7B30" w:rsidRPr="00315F34" w:rsidRDefault="002B7B30" w:rsidP="001F29D3">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16B086F6" w14:textId="77777777" w:rsidR="002B7B30" w:rsidRPr="00315F34" w:rsidRDefault="002B7B30" w:rsidP="001F29D3">
            <w:pPr>
              <w:suppressAutoHyphens/>
              <w:spacing w:after="0" w:line="240" w:lineRule="auto"/>
              <w:jc w:val="center"/>
              <w:rPr>
                <w:rFonts w:ascii="Times New Roman" w:hAnsi="Times New Roman"/>
                <w:b/>
                <w:bCs/>
              </w:rPr>
            </w:pPr>
            <w:r w:rsidRPr="00315F34">
              <w:rPr>
                <w:rFonts w:ascii="Times New Roman" w:hAnsi="Times New Roman"/>
                <w:b/>
                <w:bCs/>
              </w:rPr>
              <w:t>Х</w:t>
            </w:r>
          </w:p>
        </w:tc>
        <w:tc>
          <w:tcPr>
            <w:tcW w:w="176" w:type="pct"/>
            <w:shd w:val="clear" w:color="auto" w:fill="C0C0C0"/>
          </w:tcPr>
          <w:p w14:paraId="0D365061" w14:textId="77777777" w:rsidR="002B7B30" w:rsidRPr="00315F34" w:rsidRDefault="002B7B30" w:rsidP="001F29D3">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77B657E0" w14:textId="77777777" w:rsidR="002B7B30" w:rsidRPr="00315F34" w:rsidRDefault="002B7B30" w:rsidP="001F29D3">
            <w:pPr>
              <w:spacing w:after="0" w:line="240" w:lineRule="auto"/>
              <w:jc w:val="center"/>
              <w:rPr>
                <w:rFonts w:ascii="Times New Roman" w:hAnsi="Times New Roman"/>
                <w:i/>
              </w:rPr>
            </w:pPr>
          </w:p>
        </w:tc>
        <w:tc>
          <w:tcPr>
            <w:tcW w:w="505" w:type="pct"/>
            <w:shd w:val="clear" w:color="auto" w:fill="C0C0C0"/>
          </w:tcPr>
          <w:p w14:paraId="295626E2" w14:textId="77777777" w:rsidR="002B7B30" w:rsidRPr="00315F34" w:rsidRDefault="002B7B30" w:rsidP="001F29D3">
            <w:pPr>
              <w:spacing w:after="0" w:line="240" w:lineRule="auto"/>
              <w:jc w:val="center"/>
              <w:rPr>
                <w:rFonts w:ascii="Times New Roman" w:hAnsi="Times New Roman"/>
                <w:i/>
              </w:rPr>
            </w:pPr>
          </w:p>
        </w:tc>
        <w:tc>
          <w:tcPr>
            <w:tcW w:w="1456" w:type="pct"/>
            <w:gridSpan w:val="6"/>
            <w:shd w:val="clear" w:color="auto" w:fill="C0C0C0"/>
          </w:tcPr>
          <w:p w14:paraId="691E8557" w14:textId="77777777" w:rsidR="002B7B30" w:rsidRPr="00315F34" w:rsidRDefault="002B7B30" w:rsidP="001F29D3">
            <w:pPr>
              <w:spacing w:after="0" w:line="240" w:lineRule="auto"/>
              <w:jc w:val="center"/>
              <w:rPr>
                <w:rFonts w:ascii="Times New Roman" w:hAnsi="Times New Roman"/>
                <w:i/>
              </w:rPr>
            </w:pPr>
          </w:p>
        </w:tc>
        <w:tc>
          <w:tcPr>
            <w:tcW w:w="586" w:type="pct"/>
          </w:tcPr>
          <w:p w14:paraId="52EE4142" w14:textId="77777777" w:rsidR="002B7B30" w:rsidRPr="00315F34" w:rsidRDefault="002B7B30" w:rsidP="001F29D3">
            <w:pPr>
              <w:suppressAutoHyphens/>
              <w:spacing w:after="0" w:line="240" w:lineRule="auto"/>
              <w:jc w:val="center"/>
              <w:rPr>
                <w:rFonts w:ascii="Times New Roman" w:hAnsi="Times New Roman"/>
              </w:rPr>
            </w:pPr>
          </w:p>
        </w:tc>
      </w:tr>
      <w:tr w:rsidR="002B7B30" w:rsidRPr="00315F34" w14:paraId="53433778" w14:textId="77777777" w:rsidTr="00C02260">
        <w:trPr>
          <w:trHeight w:val="274"/>
        </w:trPr>
        <w:tc>
          <w:tcPr>
            <w:tcW w:w="568" w:type="pct"/>
          </w:tcPr>
          <w:p w14:paraId="53AA9FAF" w14:textId="77777777" w:rsidR="002B7B30" w:rsidRPr="00315F34" w:rsidRDefault="002B7B30" w:rsidP="001F29D3">
            <w:pPr>
              <w:spacing w:line="240" w:lineRule="auto"/>
              <w:rPr>
                <w:rFonts w:ascii="Times New Roman" w:hAnsi="Times New Roman"/>
                <w:b/>
                <w:i/>
              </w:rPr>
            </w:pPr>
          </w:p>
        </w:tc>
        <w:tc>
          <w:tcPr>
            <w:tcW w:w="1037" w:type="pct"/>
          </w:tcPr>
          <w:p w14:paraId="53BCE480" w14:textId="77777777" w:rsidR="002B7B30" w:rsidRPr="00315F34" w:rsidRDefault="002B7B30" w:rsidP="001F29D3">
            <w:pPr>
              <w:spacing w:line="240" w:lineRule="auto"/>
              <w:rPr>
                <w:rFonts w:ascii="Times New Roman" w:hAnsi="Times New Roman"/>
                <w:b/>
                <w:i/>
              </w:rPr>
            </w:pPr>
            <w:r w:rsidRPr="00315F34">
              <w:rPr>
                <w:rFonts w:ascii="Times New Roman" w:hAnsi="Times New Roman"/>
                <w:b/>
                <w:i/>
              </w:rPr>
              <w:t>Всего:</w:t>
            </w:r>
          </w:p>
        </w:tc>
        <w:tc>
          <w:tcPr>
            <w:tcW w:w="445" w:type="pct"/>
          </w:tcPr>
          <w:p w14:paraId="1096D9DF" w14:textId="79706810" w:rsidR="002B7B30" w:rsidRPr="00315F34" w:rsidRDefault="000126CD" w:rsidP="001F29D3">
            <w:pPr>
              <w:spacing w:after="0" w:line="240" w:lineRule="auto"/>
              <w:jc w:val="center"/>
              <w:rPr>
                <w:rFonts w:ascii="Times New Roman" w:hAnsi="Times New Roman"/>
                <w:b/>
                <w:i/>
              </w:rPr>
            </w:pPr>
            <w:r>
              <w:rPr>
                <w:rFonts w:ascii="Times New Roman" w:hAnsi="Times New Roman"/>
                <w:b/>
                <w:i/>
              </w:rPr>
              <w:t>1212</w:t>
            </w:r>
          </w:p>
        </w:tc>
        <w:tc>
          <w:tcPr>
            <w:tcW w:w="176" w:type="pct"/>
          </w:tcPr>
          <w:p w14:paraId="0630EB8D" w14:textId="77777777" w:rsidR="002B7B30" w:rsidRPr="00315F34" w:rsidRDefault="002B7B30" w:rsidP="001F29D3">
            <w:pPr>
              <w:spacing w:after="0" w:line="240" w:lineRule="auto"/>
              <w:jc w:val="center"/>
              <w:rPr>
                <w:rFonts w:ascii="Times New Roman" w:hAnsi="Times New Roman"/>
                <w:b/>
                <w:i/>
              </w:rPr>
            </w:pPr>
            <w:r w:rsidRPr="00315F34">
              <w:rPr>
                <w:rFonts w:ascii="Times New Roman" w:hAnsi="Times New Roman"/>
                <w:b/>
                <w:i/>
              </w:rPr>
              <w:t>Х</w:t>
            </w:r>
          </w:p>
        </w:tc>
        <w:tc>
          <w:tcPr>
            <w:tcW w:w="227" w:type="pct"/>
          </w:tcPr>
          <w:p w14:paraId="1DC921CB" w14:textId="13495DB6" w:rsidR="002B7B30" w:rsidRPr="00315F34" w:rsidRDefault="005D3097" w:rsidP="001F29D3">
            <w:pPr>
              <w:spacing w:after="0" w:line="240" w:lineRule="auto"/>
              <w:jc w:val="center"/>
              <w:rPr>
                <w:rFonts w:ascii="Times New Roman" w:hAnsi="Times New Roman"/>
                <w:b/>
                <w:i/>
              </w:rPr>
            </w:pPr>
            <w:r>
              <w:rPr>
                <w:rFonts w:ascii="Times New Roman" w:hAnsi="Times New Roman"/>
                <w:b/>
                <w:i/>
              </w:rPr>
              <w:t>888</w:t>
            </w:r>
          </w:p>
        </w:tc>
        <w:tc>
          <w:tcPr>
            <w:tcW w:w="505" w:type="pct"/>
          </w:tcPr>
          <w:p w14:paraId="48222A9C" w14:textId="175B7E84" w:rsidR="002B7B30" w:rsidRPr="00315F34" w:rsidRDefault="008A470B" w:rsidP="001F29D3">
            <w:pPr>
              <w:spacing w:after="0" w:line="240" w:lineRule="auto"/>
              <w:jc w:val="center"/>
              <w:rPr>
                <w:rFonts w:ascii="Times New Roman" w:hAnsi="Times New Roman"/>
                <w:b/>
                <w:i/>
              </w:rPr>
            </w:pPr>
            <w:r>
              <w:rPr>
                <w:rFonts w:ascii="Times New Roman" w:hAnsi="Times New Roman"/>
                <w:b/>
                <w:i/>
              </w:rPr>
              <w:t>228</w:t>
            </w:r>
          </w:p>
        </w:tc>
        <w:tc>
          <w:tcPr>
            <w:tcW w:w="455" w:type="pct"/>
          </w:tcPr>
          <w:p w14:paraId="61C96F8C" w14:textId="1C96828E" w:rsidR="002B7B30" w:rsidRPr="00315F34" w:rsidRDefault="00C02260" w:rsidP="001F29D3">
            <w:pPr>
              <w:spacing w:after="0" w:line="240" w:lineRule="auto"/>
              <w:jc w:val="center"/>
              <w:rPr>
                <w:rFonts w:ascii="Times New Roman" w:hAnsi="Times New Roman"/>
                <w:b/>
                <w:i/>
              </w:rPr>
            </w:pPr>
            <w:r>
              <w:rPr>
                <w:rFonts w:ascii="Times New Roman" w:hAnsi="Times New Roman"/>
                <w:b/>
                <w:i/>
              </w:rPr>
              <w:t>-</w:t>
            </w:r>
          </w:p>
        </w:tc>
        <w:tc>
          <w:tcPr>
            <w:tcW w:w="518" w:type="pct"/>
          </w:tcPr>
          <w:p w14:paraId="07C935A4" w14:textId="2DEAB064" w:rsidR="002B7B30" w:rsidRPr="00315F34" w:rsidRDefault="008A470B" w:rsidP="001F29D3">
            <w:pPr>
              <w:spacing w:after="0" w:line="240" w:lineRule="auto"/>
              <w:jc w:val="center"/>
              <w:rPr>
                <w:rFonts w:ascii="Times New Roman" w:hAnsi="Times New Roman"/>
                <w:b/>
                <w:i/>
              </w:rPr>
            </w:pPr>
            <w:r>
              <w:rPr>
                <w:rFonts w:ascii="Times New Roman" w:hAnsi="Times New Roman"/>
                <w:b/>
                <w:i/>
              </w:rPr>
              <w:t>296</w:t>
            </w:r>
          </w:p>
        </w:tc>
        <w:tc>
          <w:tcPr>
            <w:tcW w:w="196" w:type="pct"/>
            <w:gridSpan w:val="2"/>
          </w:tcPr>
          <w:p w14:paraId="4D1B77A5" w14:textId="77777777" w:rsidR="002B7B30" w:rsidRPr="00315F34" w:rsidRDefault="002B7B30" w:rsidP="001F29D3">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31C9CF15" w14:textId="06CD4FA8" w:rsidR="002B7B30" w:rsidRPr="00315F34" w:rsidRDefault="00C02260" w:rsidP="001F29D3">
            <w:pPr>
              <w:spacing w:after="0" w:line="240" w:lineRule="auto"/>
              <w:jc w:val="center"/>
              <w:rPr>
                <w:rFonts w:ascii="Times New Roman" w:hAnsi="Times New Roman"/>
                <w:b/>
                <w:i/>
              </w:rPr>
            </w:pPr>
            <w:r>
              <w:rPr>
                <w:rFonts w:ascii="Times New Roman" w:hAnsi="Times New Roman"/>
                <w:b/>
                <w:i/>
              </w:rPr>
              <w:t>144</w:t>
            </w:r>
          </w:p>
        </w:tc>
        <w:tc>
          <w:tcPr>
            <w:tcW w:w="586" w:type="pct"/>
          </w:tcPr>
          <w:p w14:paraId="261A1FD0" w14:textId="6232B96F" w:rsidR="002B7B30" w:rsidRPr="00315F34" w:rsidRDefault="00C02260" w:rsidP="001F29D3">
            <w:pPr>
              <w:spacing w:after="0" w:line="240" w:lineRule="auto"/>
              <w:jc w:val="center"/>
              <w:rPr>
                <w:rFonts w:ascii="Times New Roman" w:hAnsi="Times New Roman"/>
                <w:b/>
                <w:i/>
              </w:rPr>
            </w:pPr>
            <w:r>
              <w:rPr>
                <w:rFonts w:ascii="Times New Roman" w:hAnsi="Times New Roman"/>
                <w:b/>
                <w:i/>
              </w:rPr>
              <w:t>180</w:t>
            </w:r>
          </w:p>
        </w:tc>
      </w:tr>
    </w:tbl>
    <w:p w14:paraId="54B3C651" w14:textId="77777777" w:rsidR="002B7B30" w:rsidRPr="00315F34" w:rsidRDefault="002B7B30" w:rsidP="002B7B30">
      <w:pPr>
        <w:suppressAutoHyphens/>
        <w:spacing w:line="240" w:lineRule="auto"/>
        <w:jc w:val="both"/>
        <w:rPr>
          <w:rFonts w:ascii="Times New Roman" w:hAnsi="Times New Roman"/>
          <w:i/>
          <w:sz w:val="20"/>
          <w:szCs w:val="20"/>
        </w:rPr>
      </w:pPr>
    </w:p>
    <w:p w14:paraId="0FCBF575" w14:textId="77777777" w:rsidR="00F572C5" w:rsidRDefault="002B7B30" w:rsidP="002B7B30">
      <w:pPr>
        <w:ind w:left="851"/>
        <w:rPr>
          <w:rFonts w:ascii="Times New Roman" w:hAnsi="Times New Roman"/>
          <w:b/>
        </w:rPr>
      </w:pPr>
      <w:r w:rsidRPr="00315F34">
        <w:rPr>
          <w:rFonts w:ascii="Times New Roman" w:hAnsi="Times New Roman"/>
          <w:b/>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5"/>
        <w:gridCol w:w="850"/>
        <w:gridCol w:w="851"/>
        <w:gridCol w:w="1897"/>
        <w:gridCol w:w="1475"/>
        <w:gridCol w:w="876"/>
        <w:gridCol w:w="1585"/>
        <w:gridCol w:w="1038"/>
        <w:gridCol w:w="1990"/>
      </w:tblGrid>
      <w:tr w:rsidR="00F572C5" w:rsidRPr="00F572C5" w14:paraId="79985EFD" w14:textId="77777777" w:rsidTr="001F29D3">
        <w:trPr>
          <w:trHeight w:val="435"/>
        </w:trPr>
        <w:tc>
          <w:tcPr>
            <w:tcW w:w="1526" w:type="dxa"/>
            <w:vMerge w:val="restart"/>
            <w:shd w:val="clear" w:color="auto" w:fill="auto"/>
          </w:tcPr>
          <w:p w14:paraId="1E944FCA" w14:textId="77777777" w:rsidR="00F572C5" w:rsidRPr="00F572C5" w:rsidRDefault="00F572C5" w:rsidP="001F29D3">
            <w:pPr>
              <w:pStyle w:val="23"/>
              <w:widowControl w:val="0"/>
              <w:ind w:left="0" w:firstLine="0"/>
              <w:jc w:val="center"/>
              <w:rPr>
                <w:rFonts w:ascii="Times New Roman" w:eastAsia="Calibri" w:hAnsi="Times New Roman"/>
                <w:b/>
                <w:szCs w:val="20"/>
              </w:rPr>
            </w:pPr>
            <w:r w:rsidRPr="00F572C5">
              <w:rPr>
                <w:rFonts w:ascii="Times New Roman" w:eastAsia="Calibri" w:hAnsi="Times New Roman"/>
                <w:b/>
                <w:szCs w:val="20"/>
              </w:rPr>
              <w:lastRenderedPageBreak/>
              <w:t>Код</w:t>
            </w:r>
          </w:p>
          <w:p w14:paraId="3AC5BA65" w14:textId="77777777" w:rsidR="00F572C5" w:rsidRPr="00F572C5" w:rsidRDefault="00F572C5" w:rsidP="001F29D3">
            <w:pPr>
              <w:pStyle w:val="23"/>
              <w:widowControl w:val="0"/>
              <w:ind w:left="0" w:firstLine="0"/>
              <w:jc w:val="center"/>
              <w:rPr>
                <w:rFonts w:ascii="Times New Roman" w:eastAsia="Calibri" w:hAnsi="Times New Roman"/>
                <w:b/>
                <w:szCs w:val="20"/>
              </w:rPr>
            </w:pPr>
            <w:r w:rsidRPr="00F572C5">
              <w:rPr>
                <w:rFonts w:ascii="Times New Roman" w:eastAsia="Calibri" w:hAnsi="Times New Roman"/>
                <w:b/>
                <w:szCs w:val="20"/>
              </w:rPr>
              <w:t>профессиональных компетенций</w:t>
            </w:r>
          </w:p>
        </w:tc>
        <w:tc>
          <w:tcPr>
            <w:tcW w:w="2835" w:type="dxa"/>
            <w:vMerge w:val="restart"/>
            <w:shd w:val="clear" w:color="auto" w:fill="auto"/>
          </w:tcPr>
          <w:p w14:paraId="4E8C8F81" w14:textId="77777777" w:rsidR="00F572C5" w:rsidRPr="00F572C5" w:rsidRDefault="00F572C5" w:rsidP="001F29D3">
            <w:pPr>
              <w:pStyle w:val="23"/>
              <w:widowControl w:val="0"/>
              <w:ind w:left="0" w:firstLine="0"/>
              <w:jc w:val="center"/>
              <w:rPr>
                <w:rFonts w:ascii="Times New Roman" w:eastAsia="Calibri" w:hAnsi="Times New Roman"/>
                <w:b/>
                <w:szCs w:val="20"/>
              </w:rPr>
            </w:pPr>
            <w:r w:rsidRPr="00F572C5">
              <w:rPr>
                <w:rFonts w:ascii="Times New Roman" w:eastAsia="Calibri" w:hAnsi="Times New Roman"/>
                <w:b/>
                <w:szCs w:val="20"/>
              </w:rPr>
              <w:t>Наименования разделов профессионального модуля</w:t>
            </w:r>
          </w:p>
        </w:tc>
        <w:tc>
          <w:tcPr>
            <w:tcW w:w="850" w:type="dxa"/>
            <w:vMerge w:val="restart"/>
            <w:shd w:val="clear" w:color="auto" w:fill="auto"/>
          </w:tcPr>
          <w:p w14:paraId="016A2767" w14:textId="77777777" w:rsidR="00F572C5" w:rsidRPr="00F572C5" w:rsidRDefault="00F572C5" w:rsidP="001F29D3">
            <w:pPr>
              <w:pStyle w:val="23"/>
              <w:widowControl w:val="0"/>
              <w:ind w:left="0" w:firstLine="0"/>
              <w:jc w:val="center"/>
              <w:rPr>
                <w:rFonts w:ascii="Times New Roman" w:eastAsia="Calibri" w:hAnsi="Times New Roman"/>
                <w:i/>
                <w:iCs/>
                <w:szCs w:val="20"/>
              </w:rPr>
            </w:pPr>
            <w:r w:rsidRPr="00F572C5">
              <w:rPr>
                <w:rFonts w:ascii="Times New Roman" w:eastAsia="Calibri" w:hAnsi="Times New Roman"/>
                <w:b/>
                <w:iCs/>
                <w:szCs w:val="20"/>
              </w:rPr>
              <w:t>Всего часов</w:t>
            </w:r>
          </w:p>
        </w:tc>
        <w:tc>
          <w:tcPr>
            <w:tcW w:w="6684" w:type="dxa"/>
            <w:gridSpan w:val="5"/>
            <w:shd w:val="clear" w:color="auto" w:fill="auto"/>
          </w:tcPr>
          <w:p w14:paraId="60763E3B" w14:textId="77777777" w:rsidR="00F572C5" w:rsidRPr="00F572C5" w:rsidRDefault="00F572C5" w:rsidP="001F29D3">
            <w:pPr>
              <w:pStyle w:val="afffff9"/>
              <w:widowControl w:val="0"/>
              <w:spacing w:after="0"/>
              <w:jc w:val="center"/>
              <w:rPr>
                <w:rFonts w:eastAsia="Calibri"/>
                <w:b/>
                <w:sz w:val="20"/>
                <w:szCs w:val="20"/>
              </w:rPr>
            </w:pPr>
            <w:r w:rsidRPr="00F572C5">
              <w:rPr>
                <w:rFonts w:eastAsia="Calibri"/>
                <w:b/>
                <w:sz w:val="20"/>
                <w:szCs w:val="20"/>
              </w:rPr>
              <w:t>Объем времени, отведенный на освоение междисциплинарного курса (курсов)</w:t>
            </w:r>
          </w:p>
        </w:tc>
        <w:tc>
          <w:tcPr>
            <w:tcW w:w="3028" w:type="dxa"/>
            <w:gridSpan w:val="2"/>
            <w:shd w:val="clear" w:color="auto" w:fill="auto"/>
          </w:tcPr>
          <w:p w14:paraId="333E56E5" w14:textId="77777777" w:rsidR="00F572C5" w:rsidRPr="00F572C5" w:rsidRDefault="00F572C5" w:rsidP="001F29D3">
            <w:pPr>
              <w:pStyle w:val="23"/>
              <w:widowControl w:val="0"/>
              <w:ind w:left="0" w:firstLine="0"/>
              <w:jc w:val="center"/>
              <w:rPr>
                <w:rFonts w:ascii="Times New Roman" w:eastAsia="Calibri" w:hAnsi="Times New Roman"/>
                <w:b/>
                <w:szCs w:val="20"/>
              </w:rPr>
            </w:pPr>
            <w:r w:rsidRPr="00F572C5">
              <w:rPr>
                <w:rFonts w:ascii="Times New Roman" w:eastAsia="Calibri" w:hAnsi="Times New Roman"/>
                <w:b/>
                <w:szCs w:val="20"/>
              </w:rPr>
              <w:t xml:space="preserve">Практика </w:t>
            </w:r>
          </w:p>
        </w:tc>
      </w:tr>
      <w:tr w:rsidR="00F572C5" w:rsidRPr="00F572C5" w14:paraId="5ED22D3F" w14:textId="77777777" w:rsidTr="001F29D3">
        <w:trPr>
          <w:trHeight w:val="435"/>
        </w:trPr>
        <w:tc>
          <w:tcPr>
            <w:tcW w:w="1526" w:type="dxa"/>
            <w:vMerge/>
            <w:shd w:val="clear" w:color="auto" w:fill="auto"/>
          </w:tcPr>
          <w:p w14:paraId="6580FAE8" w14:textId="77777777" w:rsidR="00F572C5" w:rsidRPr="00F572C5" w:rsidRDefault="00F572C5" w:rsidP="001F29D3">
            <w:pPr>
              <w:pStyle w:val="23"/>
              <w:widowControl w:val="0"/>
              <w:ind w:left="0" w:firstLine="0"/>
              <w:jc w:val="center"/>
              <w:rPr>
                <w:rFonts w:ascii="Times New Roman" w:eastAsia="Calibri" w:hAnsi="Times New Roman"/>
                <w:b/>
                <w:szCs w:val="20"/>
              </w:rPr>
            </w:pPr>
          </w:p>
        </w:tc>
        <w:tc>
          <w:tcPr>
            <w:tcW w:w="2835" w:type="dxa"/>
            <w:vMerge/>
            <w:shd w:val="clear" w:color="auto" w:fill="auto"/>
          </w:tcPr>
          <w:p w14:paraId="20267ECF" w14:textId="77777777" w:rsidR="00F572C5" w:rsidRPr="00F572C5" w:rsidRDefault="00F572C5" w:rsidP="001F29D3">
            <w:pPr>
              <w:pStyle w:val="23"/>
              <w:widowControl w:val="0"/>
              <w:ind w:left="0" w:firstLine="0"/>
              <w:jc w:val="center"/>
              <w:rPr>
                <w:rFonts w:ascii="Times New Roman" w:eastAsia="Calibri" w:hAnsi="Times New Roman"/>
                <w:b/>
                <w:szCs w:val="20"/>
              </w:rPr>
            </w:pPr>
          </w:p>
        </w:tc>
        <w:tc>
          <w:tcPr>
            <w:tcW w:w="850" w:type="dxa"/>
            <w:vMerge/>
            <w:shd w:val="clear" w:color="auto" w:fill="auto"/>
          </w:tcPr>
          <w:p w14:paraId="7FDB8D95" w14:textId="77777777" w:rsidR="00F572C5" w:rsidRPr="00F572C5" w:rsidRDefault="00F572C5" w:rsidP="001F29D3">
            <w:pPr>
              <w:pStyle w:val="23"/>
              <w:widowControl w:val="0"/>
              <w:ind w:left="0" w:firstLine="0"/>
              <w:jc w:val="center"/>
              <w:rPr>
                <w:rFonts w:ascii="Times New Roman" w:eastAsia="Calibri" w:hAnsi="Times New Roman"/>
                <w:b/>
                <w:iCs/>
                <w:szCs w:val="20"/>
              </w:rPr>
            </w:pPr>
          </w:p>
        </w:tc>
        <w:tc>
          <w:tcPr>
            <w:tcW w:w="4223" w:type="dxa"/>
            <w:gridSpan w:val="3"/>
            <w:shd w:val="clear" w:color="auto" w:fill="auto"/>
          </w:tcPr>
          <w:p w14:paraId="24D38AC9" w14:textId="77777777" w:rsidR="00F572C5" w:rsidRPr="00F572C5" w:rsidRDefault="00F572C5" w:rsidP="001F29D3">
            <w:pPr>
              <w:pStyle w:val="afffff9"/>
              <w:widowControl w:val="0"/>
              <w:spacing w:after="0"/>
              <w:jc w:val="center"/>
              <w:rPr>
                <w:rFonts w:eastAsia="Calibri"/>
                <w:b/>
                <w:sz w:val="20"/>
                <w:szCs w:val="20"/>
              </w:rPr>
            </w:pPr>
            <w:r w:rsidRPr="00F572C5">
              <w:rPr>
                <w:rFonts w:eastAsia="Calibri"/>
                <w:b/>
                <w:sz w:val="20"/>
                <w:szCs w:val="20"/>
              </w:rPr>
              <w:t>Обязательная аудиторная учебная нагрузка обучающегося</w:t>
            </w:r>
          </w:p>
        </w:tc>
        <w:tc>
          <w:tcPr>
            <w:tcW w:w="2461" w:type="dxa"/>
            <w:gridSpan w:val="2"/>
            <w:shd w:val="clear" w:color="auto" w:fill="auto"/>
          </w:tcPr>
          <w:p w14:paraId="62800C05" w14:textId="77777777" w:rsidR="00F572C5" w:rsidRPr="00F572C5" w:rsidRDefault="00F572C5" w:rsidP="001F29D3">
            <w:pPr>
              <w:pStyle w:val="afffff9"/>
              <w:widowControl w:val="0"/>
              <w:spacing w:after="0"/>
              <w:jc w:val="center"/>
              <w:rPr>
                <w:rFonts w:eastAsia="Calibri"/>
                <w:b/>
                <w:sz w:val="20"/>
                <w:szCs w:val="20"/>
              </w:rPr>
            </w:pPr>
            <w:r w:rsidRPr="00F572C5">
              <w:rPr>
                <w:rFonts w:eastAsia="Calibri"/>
                <w:b/>
                <w:sz w:val="20"/>
                <w:szCs w:val="20"/>
              </w:rPr>
              <w:t>Самостоятельная работа обучающегося</w:t>
            </w:r>
          </w:p>
        </w:tc>
        <w:tc>
          <w:tcPr>
            <w:tcW w:w="1038" w:type="dxa"/>
            <w:vMerge w:val="restart"/>
            <w:shd w:val="clear" w:color="auto" w:fill="auto"/>
          </w:tcPr>
          <w:p w14:paraId="655A1533" w14:textId="77777777" w:rsidR="00F572C5" w:rsidRPr="00F572C5" w:rsidRDefault="00F572C5" w:rsidP="001F29D3">
            <w:pPr>
              <w:pStyle w:val="23"/>
              <w:widowControl w:val="0"/>
              <w:ind w:left="0" w:firstLine="0"/>
              <w:jc w:val="center"/>
              <w:rPr>
                <w:rFonts w:ascii="Times New Roman" w:eastAsia="Calibri" w:hAnsi="Times New Roman"/>
                <w:b/>
                <w:i/>
                <w:szCs w:val="20"/>
              </w:rPr>
            </w:pPr>
            <w:r w:rsidRPr="00F572C5">
              <w:rPr>
                <w:rFonts w:ascii="Times New Roman" w:eastAsia="Calibri" w:hAnsi="Times New Roman"/>
                <w:b/>
                <w:szCs w:val="20"/>
              </w:rPr>
              <w:t xml:space="preserve">Учебная, </w:t>
            </w:r>
            <w:r w:rsidRPr="00F572C5">
              <w:rPr>
                <w:rFonts w:ascii="Times New Roman" w:eastAsia="Calibri" w:hAnsi="Times New Roman"/>
                <w:szCs w:val="20"/>
              </w:rPr>
              <w:t>часов</w:t>
            </w:r>
          </w:p>
        </w:tc>
        <w:tc>
          <w:tcPr>
            <w:tcW w:w="1990" w:type="dxa"/>
            <w:vMerge w:val="restart"/>
            <w:shd w:val="clear" w:color="auto" w:fill="auto"/>
          </w:tcPr>
          <w:p w14:paraId="4BEC2942" w14:textId="77777777" w:rsidR="00F572C5" w:rsidRPr="00F572C5" w:rsidRDefault="00F572C5" w:rsidP="001F29D3">
            <w:pPr>
              <w:pStyle w:val="23"/>
              <w:widowControl w:val="0"/>
              <w:ind w:left="72" w:firstLine="0"/>
              <w:jc w:val="center"/>
              <w:rPr>
                <w:rFonts w:ascii="Times New Roman" w:eastAsia="Calibri" w:hAnsi="Times New Roman"/>
                <w:szCs w:val="20"/>
              </w:rPr>
            </w:pPr>
            <w:r w:rsidRPr="00F572C5">
              <w:rPr>
                <w:rFonts w:ascii="Times New Roman" w:eastAsia="Calibri" w:hAnsi="Times New Roman"/>
                <w:b/>
                <w:szCs w:val="20"/>
              </w:rPr>
              <w:t>Производственная (по профилю специальности</w:t>
            </w:r>
            <w:proofErr w:type="gramStart"/>
            <w:r w:rsidRPr="00F572C5">
              <w:rPr>
                <w:rFonts w:ascii="Times New Roman" w:eastAsia="Calibri" w:hAnsi="Times New Roman"/>
                <w:b/>
                <w:szCs w:val="20"/>
              </w:rPr>
              <w:t>)</w:t>
            </w:r>
            <w:r w:rsidRPr="00F572C5">
              <w:rPr>
                <w:rFonts w:ascii="Times New Roman" w:eastAsia="Calibri" w:hAnsi="Times New Roman"/>
                <w:szCs w:val="20"/>
              </w:rPr>
              <w:t>,*</w:t>
            </w:r>
            <w:proofErr w:type="gramEnd"/>
            <w:r w:rsidRPr="00F572C5">
              <w:rPr>
                <w:rFonts w:ascii="Times New Roman" w:eastAsia="Calibri" w:hAnsi="Times New Roman"/>
                <w:szCs w:val="20"/>
              </w:rPr>
              <w:t>*</w:t>
            </w:r>
          </w:p>
          <w:p w14:paraId="3DF799C0" w14:textId="77777777" w:rsidR="00F572C5" w:rsidRPr="00F572C5" w:rsidRDefault="00F572C5" w:rsidP="001F29D3">
            <w:pPr>
              <w:pStyle w:val="23"/>
              <w:widowControl w:val="0"/>
              <w:ind w:left="72" w:firstLine="0"/>
              <w:jc w:val="center"/>
              <w:rPr>
                <w:rFonts w:ascii="Times New Roman" w:eastAsia="Calibri" w:hAnsi="Times New Roman"/>
                <w:b/>
                <w:szCs w:val="20"/>
              </w:rPr>
            </w:pPr>
            <w:r w:rsidRPr="00F572C5">
              <w:rPr>
                <w:rFonts w:ascii="Times New Roman" w:eastAsia="Calibri" w:hAnsi="Times New Roman"/>
                <w:szCs w:val="20"/>
              </w:rPr>
              <w:t>часов</w:t>
            </w:r>
          </w:p>
        </w:tc>
      </w:tr>
      <w:tr w:rsidR="00F572C5" w:rsidRPr="00F572C5" w14:paraId="691E2D37" w14:textId="77777777" w:rsidTr="001F29D3">
        <w:trPr>
          <w:trHeight w:val="390"/>
        </w:trPr>
        <w:tc>
          <w:tcPr>
            <w:tcW w:w="1526" w:type="dxa"/>
            <w:vMerge/>
            <w:shd w:val="clear" w:color="auto" w:fill="auto"/>
          </w:tcPr>
          <w:p w14:paraId="401EA334" w14:textId="77777777" w:rsidR="00F572C5" w:rsidRPr="00F572C5" w:rsidRDefault="00F572C5" w:rsidP="001F29D3">
            <w:pPr>
              <w:jc w:val="center"/>
              <w:rPr>
                <w:rFonts w:ascii="Times New Roman" w:eastAsia="Calibri" w:hAnsi="Times New Roman"/>
                <w:b/>
              </w:rPr>
            </w:pPr>
          </w:p>
        </w:tc>
        <w:tc>
          <w:tcPr>
            <w:tcW w:w="2835" w:type="dxa"/>
            <w:vMerge/>
            <w:shd w:val="clear" w:color="auto" w:fill="auto"/>
          </w:tcPr>
          <w:p w14:paraId="7267C925" w14:textId="77777777" w:rsidR="00F572C5" w:rsidRPr="00F572C5" w:rsidRDefault="00F572C5" w:rsidP="001F29D3">
            <w:pPr>
              <w:jc w:val="center"/>
              <w:rPr>
                <w:rFonts w:ascii="Times New Roman" w:eastAsia="Calibri" w:hAnsi="Times New Roman"/>
                <w:b/>
              </w:rPr>
            </w:pPr>
          </w:p>
        </w:tc>
        <w:tc>
          <w:tcPr>
            <w:tcW w:w="850" w:type="dxa"/>
            <w:vMerge/>
            <w:shd w:val="clear" w:color="auto" w:fill="auto"/>
          </w:tcPr>
          <w:p w14:paraId="129C86AE" w14:textId="77777777" w:rsidR="00F572C5" w:rsidRPr="00F572C5" w:rsidRDefault="00F572C5" w:rsidP="001F29D3">
            <w:pPr>
              <w:jc w:val="center"/>
              <w:rPr>
                <w:rFonts w:ascii="Times New Roman" w:eastAsia="Calibri" w:hAnsi="Times New Roman"/>
                <w:b/>
              </w:rPr>
            </w:pPr>
          </w:p>
        </w:tc>
        <w:tc>
          <w:tcPr>
            <w:tcW w:w="851" w:type="dxa"/>
            <w:shd w:val="clear" w:color="auto" w:fill="auto"/>
          </w:tcPr>
          <w:p w14:paraId="19E78CF7" w14:textId="77777777" w:rsidR="00F572C5" w:rsidRPr="00F572C5" w:rsidRDefault="00F572C5" w:rsidP="001F29D3">
            <w:pPr>
              <w:pStyle w:val="afffff9"/>
              <w:widowControl w:val="0"/>
              <w:spacing w:after="0"/>
              <w:jc w:val="center"/>
              <w:rPr>
                <w:rFonts w:eastAsia="Calibri"/>
                <w:b/>
                <w:sz w:val="20"/>
                <w:szCs w:val="20"/>
              </w:rPr>
            </w:pPr>
            <w:r w:rsidRPr="00F572C5">
              <w:rPr>
                <w:rFonts w:eastAsia="Calibri"/>
                <w:b/>
                <w:sz w:val="20"/>
                <w:szCs w:val="20"/>
              </w:rPr>
              <w:t>Всего,</w:t>
            </w:r>
          </w:p>
          <w:p w14:paraId="6317ABB5" w14:textId="77777777" w:rsidR="00F572C5" w:rsidRPr="00F572C5" w:rsidRDefault="00F572C5" w:rsidP="001F29D3">
            <w:pPr>
              <w:pStyle w:val="afffff9"/>
              <w:widowControl w:val="0"/>
              <w:spacing w:after="0"/>
              <w:jc w:val="center"/>
              <w:rPr>
                <w:rFonts w:eastAsia="Calibri"/>
                <w:i/>
                <w:sz w:val="20"/>
                <w:szCs w:val="20"/>
              </w:rPr>
            </w:pPr>
            <w:r w:rsidRPr="00F572C5">
              <w:rPr>
                <w:rFonts w:eastAsia="Calibri"/>
                <w:sz w:val="20"/>
                <w:szCs w:val="20"/>
              </w:rPr>
              <w:t>часов</w:t>
            </w:r>
          </w:p>
        </w:tc>
        <w:tc>
          <w:tcPr>
            <w:tcW w:w="1897" w:type="dxa"/>
            <w:shd w:val="clear" w:color="auto" w:fill="auto"/>
          </w:tcPr>
          <w:p w14:paraId="1E231FA3" w14:textId="77777777" w:rsidR="00F572C5" w:rsidRPr="00F572C5" w:rsidRDefault="00F572C5" w:rsidP="001F29D3">
            <w:pPr>
              <w:pStyle w:val="afffff9"/>
              <w:widowControl w:val="0"/>
              <w:spacing w:after="0"/>
              <w:jc w:val="center"/>
              <w:rPr>
                <w:rFonts w:eastAsia="Calibri"/>
                <w:b/>
                <w:sz w:val="20"/>
                <w:szCs w:val="20"/>
              </w:rPr>
            </w:pPr>
            <w:r w:rsidRPr="00F572C5">
              <w:rPr>
                <w:rFonts w:eastAsia="Calibri"/>
                <w:b/>
                <w:sz w:val="20"/>
                <w:szCs w:val="20"/>
              </w:rPr>
              <w:t>в т.ч. лабораторные работы и практические занятия,</w:t>
            </w:r>
          </w:p>
          <w:p w14:paraId="448184BC" w14:textId="77777777" w:rsidR="00F572C5" w:rsidRPr="00F572C5" w:rsidRDefault="00F572C5" w:rsidP="001F29D3">
            <w:pPr>
              <w:pStyle w:val="afffff9"/>
              <w:widowControl w:val="0"/>
              <w:spacing w:after="0"/>
              <w:jc w:val="center"/>
              <w:rPr>
                <w:rFonts w:eastAsia="Calibri"/>
                <w:b/>
                <w:sz w:val="20"/>
                <w:szCs w:val="20"/>
              </w:rPr>
            </w:pPr>
            <w:r w:rsidRPr="00F572C5">
              <w:rPr>
                <w:rFonts w:eastAsia="Calibri"/>
                <w:sz w:val="20"/>
                <w:szCs w:val="20"/>
              </w:rPr>
              <w:t>часов</w:t>
            </w:r>
          </w:p>
        </w:tc>
        <w:tc>
          <w:tcPr>
            <w:tcW w:w="1475" w:type="dxa"/>
            <w:shd w:val="clear" w:color="auto" w:fill="auto"/>
          </w:tcPr>
          <w:p w14:paraId="37CDF5F1" w14:textId="77777777" w:rsidR="00F572C5" w:rsidRPr="00F572C5" w:rsidRDefault="00F572C5" w:rsidP="001F29D3">
            <w:pPr>
              <w:pStyle w:val="23"/>
              <w:widowControl w:val="0"/>
              <w:ind w:left="0" w:firstLine="0"/>
              <w:jc w:val="center"/>
              <w:rPr>
                <w:rFonts w:ascii="Times New Roman" w:eastAsia="Calibri" w:hAnsi="Times New Roman"/>
                <w:b/>
                <w:szCs w:val="20"/>
              </w:rPr>
            </w:pPr>
            <w:r w:rsidRPr="00F572C5">
              <w:rPr>
                <w:rFonts w:ascii="Times New Roman" w:eastAsia="Calibri" w:hAnsi="Times New Roman"/>
                <w:b/>
                <w:szCs w:val="20"/>
              </w:rPr>
              <w:t>в т.ч., курсовая работа (проект),</w:t>
            </w:r>
          </w:p>
          <w:p w14:paraId="7360E9A0" w14:textId="77777777" w:rsidR="00F572C5" w:rsidRPr="00F572C5" w:rsidRDefault="00F572C5" w:rsidP="001F29D3">
            <w:pPr>
              <w:pStyle w:val="23"/>
              <w:widowControl w:val="0"/>
              <w:ind w:left="0" w:firstLine="0"/>
              <w:jc w:val="center"/>
              <w:rPr>
                <w:rFonts w:ascii="Times New Roman" w:eastAsia="Calibri" w:hAnsi="Times New Roman"/>
                <w:i/>
                <w:szCs w:val="20"/>
              </w:rPr>
            </w:pPr>
            <w:r w:rsidRPr="00F572C5">
              <w:rPr>
                <w:rFonts w:ascii="Times New Roman" w:eastAsia="Calibri" w:hAnsi="Times New Roman"/>
                <w:szCs w:val="20"/>
              </w:rPr>
              <w:t>часов</w:t>
            </w:r>
          </w:p>
        </w:tc>
        <w:tc>
          <w:tcPr>
            <w:tcW w:w="876" w:type="dxa"/>
            <w:shd w:val="clear" w:color="auto" w:fill="auto"/>
          </w:tcPr>
          <w:p w14:paraId="67EF9F7A" w14:textId="77777777" w:rsidR="00F572C5" w:rsidRPr="00F572C5" w:rsidRDefault="00F572C5" w:rsidP="001F29D3">
            <w:pPr>
              <w:pStyle w:val="afffff9"/>
              <w:widowControl w:val="0"/>
              <w:spacing w:after="0"/>
              <w:jc w:val="center"/>
              <w:rPr>
                <w:rFonts w:eastAsia="Calibri"/>
                <w:b/>
                <w:i/>
                <w:sz w:val="20"/>
                <w:szCs w:val="20"/>
              </w:rPr>
            </w:pPr>
            <w:r w:rsidRPr="00F572C5">
              <w:rPr>
                <w:rFonts w:eastAsia="Calibri"/>
                <w:b/>
                <w:sz w:val="20"/>
                <w:szCs w:val="20"/>
              </w:rPr>
              <w:t xml:space="preserve">Всего, </w:t>
            </w:r>
            <w:r w:rsidRPr="00F572C5">
              <w:rPr>
                <w:rFonts w:eastAsia="Calibri"/>
                <w:sz w:val="20"/>
                <w:szCs w:val="20"/>
              </w:rPr>
              <w:t>часов</w:t>
            </w:r>
          </w:p>
        </w:tc>
        <w:tc>
          <w:tcPr>
            <w:tcW w:w="1585" w:type="dxa"/>
            <w:shd w:val="clear" w:color="auto" w:fill="auto"/>
          </w:tcPr>
          <w:p w14:paraId="6EC5EB00" w14:textId="77777777" w:rsidR="00F572C5" w:rsidRPr="00F572C5" w:rsidRDefault="00F572C5" w:rsidP="001F29D3">
            <w:pPr>
              <w:pStyle w:val="23"/>
              <w:widowControl w:val="0"/>
              <w:ind w:left="0" w:firstLine="0"/>
              <w:jc w:val="center"/>
              <w:rPr>
                <w:rFonts w:ascii="Times New Roman" w:eastAsia="Calibri" w:hAnsi="Times New Roman"/>
                <w:i/>
                <w:szCs w:val="20"/>
              </w:rPr>
            </w:pPr>
            <w:r w:rsidRPr="00F572C5">
              <w:rPr>
                <w:rFonts w:ascii="Times New Roman" w:eastAsia="Calibri" w:hAnsi="Times New Roman"/>
                <w:b/>
                <w:szCs w:val="20"/>
              </w:rPr>
              <w:t xml:space="preserve">в т.ч., курсовая работа (проект), </w:t>
            </w:r>
            <w:r w:rsidRPr="00F572C5">
              <w:rPr>
                <w:rFonts w:ascii="Times New Roman" w:eastAsia="Calibri" w:hAnsi="Times New Roman"/>
                <w:szCs w:val="20"/>
              </w:rPr>
              <w:t>часов</w:t>
            </w:r>
          </w:p>
        </w:tc>
        <w:tc>
          <w:tcPr>
            <w:tcW w:w="1038" w:type="dxa"/>
            <w:vMerge/>
            <w:shd w:val="clear" w:color="auto" w:fill="auto"/>
          </w:tcPr>
          <w:p w14:paraId="39D55D7B" w14:textId="77777777" w:rsidR="00F572C5" w:rsidRPr="00F572C5" w:rsidRDefault="00F572C5" w:rsidP="001F29D3">
            <w:pPr>
              <w:pStyle w:val="23"/>
              <w:widowControl w:val="0"/>
              <w:ind w:left="0" w:firstLine="0"/>
              <w:jc w:val="center"/>
              <w:rPr>
                <w:rFonts w:ascii="Times New Roman" w:eastAsia="Calibri" w:hAnsi="Times New Roman"/>
                <w:szCs w:val="20"/>
              </w:rPr>
            </w:pPr>
          </w:p>
        </w:tc>
        <w:tc>
          <w:tcPr>
            <w:tcW w:w="1990" w:type="dxa"/>
            <w:vMerge/>
            <w:shd w:val="clear" w:color="auto" w:fill="auto"/>
          </w:tcPr>
          <w:p w14:paraId="49700289" w14:textId="77777777" w:rsidR="00F572C5" w:rsidRPr="00F572C5" w:rsidRDefault="00F572C5" w:rsidP="001F29D3">
            <w:pPr>
              <w:pStyle w:val="23"/>
              <w:widowControl w:val="0"/>
              <w:ind w:left="72" w:firstLine="0"/>
              <w:jc w:val="center"/>
              <w:rPr>
                <w:rFonts w:ascii="Times New Roman" w:eastAsia="Calibri" w:hAnsi="Times New Roman"/>
                <w:szCs w:val="20"/>
              </w:rPr>
            </w:pPr>
          </w:p>
        </w:tc>
      </w:tr>
      <w:tr w:rsidR="00F572C5" w:rsidRPr="00F572C5" w14:paraId="2A69EF36" w14:textId="77777777" w:rsidTr="001F29D3">
        <w:trPr>
          <w:trHeight w:val="390"/>
        </w:trPr>
        <w:tc>
          <w:tcPr>
            <w:tcW w:w="1526" w:type="dxa"/>
            <w:shd w:val="clear" w:color="auto" w:fill="auto"/>
          </w:tcPr>
          <w:p w14:paraId="45B982F4" w14:textId="77777777" w:rsidR="00F572C5" w:rsidRPr="00F572C5" w:rsidRDefault="00F572C5" w:rsidP="001F29D3">
            <w:pPr>
              <w:jc w:val="center"/>
              <w:rPr>
                <w:rFonts w:ascii="Times New Roman" w:eastAsia="Calibri" w:hAnsi="Times New Roman"/>
                <w:b/>
              </w:rPr>
            </w:pPr>
            <w:r w:rsidRPr="00F572C5">
              <w:rPr>
                <w:rFonts w:ascii="Times New Roman" w:eastAsia="Calibri" w:hAnsi="Times New Roman"/>
                <w:b/>
              </w:rPr>
              <w:t>1</w:t>
            </w:r>
          </w:p>
        </w:tc>
        <w:tc>
          <w:tcPr>
            <w:tcW w:w="2835" w:type="dxa"/>
            <w:shd w:val="clear" w:color="auto" w:fill="auto"/>
          </w:tcPr>
          <w:p w14:paraId="78E19AA9" w14:textId="77777777" w:rsidR="00F572C5" w:rsidRPr="00F572C5" w:rsidRDefault="00F572C5" w:rsidP="001F29D3">
            <w:pPr>
              <w:jc w:val="center"/>
              <w:rPr>
                <w:rFonts w:ascii="Times New Roman" w:eastAsia="Calibri" w:hAnsi="Times New Roman"/>
                <w:b/>
              </w:rPr>
            </w:pPr>
            <w:r w:rsidRPr="00F572C5">
              <w:rPr>
                <w:rFonts w:ascii="Times New Roman" w:eastAsia="Calibri" w:hAnsi="Times New Roman"/>
                <w:b/>
              </w:rPr>
              <w:t>2</w:t>
            </w:r>
          </w:p>
        </w:tc>
        <w:tc>
          <w:tcPr>
            <w:tcW w:w="850" w:type="dxa"/>
            <w:shd w:val="clear" w:color="auto" w:fill="auto"/>
          </w:tcPr>
          <w:p w14:paraId="01F7454D" w14:textId="77777777" w:rsidR="00F572C5" w:rsidRPr="00F572C5" w:rsidRDefault="00F572C5" w:rsidP="001F29D3">
            <w:pPr>
              <w:pStyle w:val="afffff9"/>
              <w:widowControl w:val="0"/>
              <w:spacing w:after="0"/>
              <w:jc w:val="center"/>
              <w:rPr>
                <w:rFonts w:eastAsia="Calibri"/>
                <w:b/>
              </w:rPr>
            </w:pPr>
            <w:r w:rsidRPr="00F572C5">
              <w:rPr>
                <w:rFonts w:eastAsia="Calibri"/>
                <w:b/>
                <w:sz w:val="22"/>
                <w:szCs w:val="22"/>
              </w:rPr>
              <w:t>3</w:t>
            </w:r>
          </w:p>
        </w:tc>
        <w:tc>
          <w:tcPr>
            <w:tcW w:w="851" w:type="dxa"/>
            <w:shd w:val="clear" w:color="auto" w:fill="auto"/>
          </w:tcPr>
          <w:p w14:paraId="062A50DA" w14:textId="77777777" w:rsidR="00F572C5" w:rsidRPr="00F572C5" w:rsidRDefault="00F572C5" w:rsidP="001F29D3">
            <w:pPr>
              <w:pStyle w:val="afffff9"/>
              <w:widowControl w:val="0"/>
              <w:spacing w:after="0"/>
              <w:jc w:val="center"/>
              <w:rPr>
                <w:rFonts w:eastAsia="Calibri"/>
                <w:b/>
              </w:rPr>
            </w:pPr>
            <w:r w:rsidRPr="00F572C5">
              <w:rPr>
                <w:rFonts w:eastAsia="Calibri"/>
                <w:b/>
                <w:sz w:val="22"/>
                <w:szCs w:val="22"/>
              </w:rPr>
              <w:t>4</w:t>
            </w:r>
          </w:p>
        </w:tc>
        <w:tc>
          <w:tcPr>
            <w:tcW w:w="1897" w:type="dxa"/>
            <w:shd w:val="clear" w:color="auto" w:fill="auto"/>
          </w:tcPr>
          <w:p w14:paraId="206C5F51" w14:textId="77777777" w:rsidR="00F572C5" w:rsidRPr="00F572C5" w:rsidRDefault="00F572C5" w:rsidP="001F29D3">
            <w:pPr>
              <w:pStyle w:val="afffff9"/>
              <w:widowControl w:val="0"/>
              <w:spacing w:after="0"/>
              <w:jc w:val="center"/>
              <w:rPr>
                <w:rFonts w:eastAsia="Calibri"/>
                <w:b/>
              </w:rPr>
            </w:pPr>
            <w:r w:rsidRPr="00F572C5">
              <w:rPr>
                <w:rFonts w:eastAsia="Calibri"/>
                <w:b/>
                <w:sz w:val="22"/>
                <w:szCs w:val="22"/>
              </w:rPr>
              <w:t>5</w:t>
            </w:r>
          </w:p>
        </w:tc>
        <w:tc>
          <w:tcPr>
            <w:tcW w:w="1475" w:type="dxa"/>
            <w:shd w:val="clear" w:color="auto" w:fill="auto"/>
          </w:tcPr>
          <w:p w14:paraId="78915FA9" w14:textId="77777777" w:rsidR="00F572C5" w:rsidRPr="00F572C5" w:rsidRDefault="00F572C5" w:rsidP="001F29D3">
            <w:pPr>
              <w:pStyle w:val="afffff9"/>
              <w:widowControl w:val="0"/>
              <w:spacing w:after="0"/>
              <w:jc w:val="center"/>
              <w:rPr>
                <w:rFonts w:eastAsia="Calibri"/>
                <w:b/>
              </w:rPr>
            </w:pPr>
            <w:r w:rsidRPr="00F572C5">
              <w:rPr>
                <w:rFonts w:eastAsia="Calibri"/>
                <w:b/>
                <w:sz w:val="22"/>
                <w:szCs w:val="22"/>
              </w:rPr>
              <w:t>6</w:t>
            </w:r>
          </w:p>
        </w:tc>
        <w:tc>
          <w:tcPr>
            <w:tcW w:w="876" w:type="dxa"/>
            <w:shd w:val="clear" w:color="auto" w:fill="auto"/>
          </w:tcPr>
          <w:p w14:paraId="7C0FBEA7" w14:textId="77777777" w:rsidR="00F572C5" w:rsidRPr="00F572C5" w:rsidRDefault="00F572C5" w:rsidP="001F29D3">
            <w:pPr>
              <w:pStyle w:val="afffff9"/>
              <w:widowControl w:val="0"/>
              <w:spacing w:after="0"/>
              <w:jc w:val="center"/>
              <w:rPr>
                <w:rFonts w:eastAsia="Calibri"/>
                <w:b/>
              </w:rPr>
            </w:pPr>
            <w:r w:rsidRPr="00F572C5">
              <w:rPr>
                <w:rFonts w:eastAsia="Calibri"/>
                <w:b/>
                <w:sz w:val="22"/>
                <w:szCs w:val="22"/>
              </w:rPr>
              <w:t>7</w:t>
            </w:r>
          </w:p>
        </w:tc>
        <w:tc>
          <w:tcPr>
            <w:tcW w:w="1585" w:type="dxa"/>
            <w:shd w:val="clear" w:color="auto" w:fill="auto"/>
          </w:tcPr>
          <w:p w14:paraId="0312169D" w14:textId="77777777" w:rsidR="00F572C5" w:rsidRPr="00F572C5" w:rsidRDefault="00F572C5" w:rsidP="001F29D3">
            <w:pPr>
              <w:pStyle w:val="23"/>
              <w:widowControl w:val="0"/>
              <w:ind w:left="0" w:firstLine="0"/>
              <w:jc w:val="center"/>
              <w:rPr>
                <w:rFonts w:ascii="Times New Roman" w:eastAsia="Calibri" w:hAnsi="Times New Roman"/>
                <w:b/>
              </w:rPr>
            </w:pPr>
            <w:r w:rsidRPr="00F572C5">
              <w:rPr>
                <w:rFonts w:ascii="Times New Roman" w:eastAsia="Calibri" w:hAnsi="Times New Roman"/>
                <w:b/>
                <w:sz w:val="22"/>
                <w:szCs w:val="22"/>
              </w:rPr>
              <w:t>8</w:t>
            </w:r>
          </w:p>
        </w:tc>
        <w:tc>
          <w:tcPr>
            <w:tcW w:w="1038" w:type="dxa"/>
            <w:shd w:val="clear" w:color="auto" w:fill="auto"/>
          </w:tcPr>
          <w:p w14:paraId="67FA47F2" w14:textId="77777777" w:rsidR="00F572C5" w:rsidRPr="00F572C5" w:rsidRDefault="00F572C5" w:rsidP="001F29D3">
            <w:pPr>
              <w:pStyle w:val="23"/>
              <w:widowControl w:val="0"/>
              <w:ind w:left="0" w:firstLine="0"/>
              <w:jc w:val="center"/>
              <w:rPr>
                <w:rFonts w:ascii="Times New Roman" w:eastAsia="Calibri" w:hAnsi="Times New Roman"/>
                <w:b/>
              </w:rPr>
            </w:pPr>
            <w:r w:rsidRPr="00F572C5">
              <w:rPr>
                <w:rFonts w:ascii="Times New Roman" w:eastAsia="Calibri" w:hAnsi="Times New Roman"/>
                <w:b/>
                <w:sz w:val="22"/>
                <w:szCs w:val="22"/>
              </w:rPr>
              <w:t>9</w:t>
            </w:r>
          </w:p>
        </w:tc>
        <w:tc>
          <w:tcPr>
            <w:tcW w:w="1990" w:type="dxa"/>
            <w:shd w:val="clear" w:color="auto" w:fill="auto"/>
          </w:tcPr>
          <w:p w14:paraId="07A6F0A0" w14:textId="77777777" w:rsidR="00F572C5" w:rsidRPr="00F572C5" w:rsidRDefault="00F572C5" w:rsidP="001F29D3">
            <w:pPr>
              <w:pStyle w:val="23"/>
              <w:widowControl w:val="0"/>
              <w:ind w:left="0" w:firstLine="0"/>
              <w:jc w:val="center"/>
              <w:rPr>
                <w:rFonts w:ascii="Times New Roman" w:eastAsia="Calibri" w:hAnsi="Times New Roman"/>
                <w:b/>
                <w:lang w:val="en-US"/>
              </w:rPr>
            </w:pPr>
            <w:r w:rsidRPr="00F572C5">
              <w:rPr>
                <w:rFonts w:ascii="Times New Roman" w:eastAsia="Calibri" w:hAnsi="Times New Roman"/>
                <w:b/>
                <w:sz w:val="22"/>
                <w:szCs w:val="22"/>
                <w:lang w:val="en-US"/>
              </w:rPr>
              <w:t>10</w:t>
            </w:r>
          </w:p>
        </w:tc>
      </w:tr>
      <w:tr w:rsidR="00F572C5" w:rsidRPr="00F572C5" w14:paraId="2647BD7E" w14:textId="77777777" w:rsidTr="001F29D3">
        <w:trPr>
          <w:trHeight w:val="1271"/>
        </w:trPr>
        <w:tc>
          <w:tcPr>
            <w:tcW w:w="1526" w:type="dxa"/>
            <w:shd w:val="clear" w:color="auto" w:fill="auto"/>
          </w:tcPr>
          <w:p w14:paraId="3D0AB03A" w14:textId="77777777" w:rsidR="00F572C5" w:rsidRPr="00F572C5" w:rsidRDefault="00F572C5" w:rsidP="005D3097">
            <w:pPr>
              <w:spacing w:after="0"/>
              <w:rPr>
                <w:rFonts w:ascii="Times New Roman" w:eastAsia="Calibri" w:hAnsi="Times New Roman"/>
                <w:b/>
              </w:rPr>
            </w:pPr>
            <w:r w:rsidRPr="00F572C5">
              <w:rPr>
                <w:rFonts w:ascii="Times New Roman" w:eastAsia="Calibri" w:hAnsi="Times New Roman"/>
                <w:b/>
              </w:rPr>
              <w:t>ПК 1.1 – 1.4</w:t>
            </w:r>
          </w:p>
        </w:tc>
        <w:tc>
          <w:tcPr>
            <w:tcW w:w="2835" w:type="dxa"/>
            <w:shd w:val="clear" w:color="auto" w:fill="auto"/>
          </w:tcPr>
          <w:p w14:paraId="5E177118" w14:textId="77777777" w:rsidR="00F572C5" w:rsidRPr="00F572C5" w:rsidRDefault="009316C6" w:rsidP="005D3097">
            <w:pPr>
              <w:spacing w:after="0"/>
              <w:jc w:val="both"/>
              <w:rPr>
                <w:rFonts w:ascii="Times New Roman" w:eastAsia="Calibri" w:hAnsi="Times New Roman"/>
                <w:bCs/>
              </w:rPr>
            </w:pPr>
            <w:r>
              <w:rPr>
                <w:rFonts w:ascii="Times New Roman" w:eastAsia="Calibri" w:hAnsi="Times New Roman"/>
                <w:b/>
                <w:bCs/>
              </w:rPr>
              <w:t>МДК 01.01</w:t>
            </w:r>
          </w:p>
          <w:p w14:paraId="445A7F42" w14:textId="77777777" w:rsidR="00F572C5" w:rsidRPr="00F572C5" w:rsidRDefault="00F572C5" w:rsidP="005D3097">
            <w:pPr>
              <w:spacing w:after="0"/>
              <w:jc w:val="both"/>
              <w:rPr>
                <w:rFonts w:ascii="Times New Roman" w:eastAsia="Calibri" w:hAnsi="Times New Roman"/>
              </w:rPr>
            </w:pPr>
            <w:r w:rsidRPr="00F572C5">
              <w:rPr>
                <w:rFonts w:ascii="Times New Roman" w:eastAsia="Calibri" w:hAnsi="Times New Roman"/>
              </w:rPr>
              <w:t>Технология слесарных и слесарно- сборочных работ</w:t>
            </w:r>
          </w:p>
        </w:tc>
        <w:tc>
          <w:tcPr>
            <w:tcW w:w="850" w:type="dxa"/>
            <w:shd w:val="clear" w:color="auto" w:fill="auto"/>
          </w:tcPr>
          <w:p w14:paraId="5ED0E323" w14:textId="77777777" w:rsidR="00F572C5" w:rsidRPr="00F572C5" w:rsidRDefault="00F572C5" w:rsidP="005D3097">
            <w:pPr>
              <w:pStyle w:val="afffff9"/>
              <w:widowControl w:val="0"/>
              <w:spacing w:after="0"/>
              <w:jc w:val="center"/>
              <w:rPr>
                <w:rFonts w:eastAsia="Calibri"/>
                <w:b/>
              </w:rPr>
            </w:pPr>
            <w:r w:rsidRPr="00F572C5">
              <w:rPr>
                <w:rFonts w:eastAsia="Calibri"/>
                <w:b/>
              </w:rPr>
              <w:t>216</w:t>
            </w:r>
          </w:p>
        </w:tc>
        <w:tc>
          <w:tcPr>
            <w:tcW w:w="851" w:type="dxa"/>
            <w:shd w:val="clear" w:color="auto" w:fill="auto"/>
          </w:tcPr>
          <w:p w14:paraId="0EA69F98"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144</w:t>
            </w:r>
          </w:p>
        </w:tc>
        <w:tc>
          <w:tcPr>
            <w:tcW w:w="1897" w:type="dxa"/>
            <w:shd w:val="clear" w:color="auto" w:fill="auto"/>
          </w:tcPr>
          <w:p w14:paraId="29453095" w14:textId="77777777" w:rsidR="00F572C5" w:rsidRPr="00F572C5" w:rsidRDefault="00F572C5" w:rsidP="005D3097">
            <w:pPr>
              <w:pStyle w:val="23"/>
              <w:widowControl w:val="0"/>
              <w:spacing w:before="0" w:after="0"/>
              <w:ind w:left="0" w:firstLine="0"/>
              <w:jc w:val="center"/>
              <w:rPr>
                <w:rFonts w:ascii="Times New Roman" w:eastAsia="Calibri" w:hAnsi="Times New Roman"/>
              </w:rPr>
            </w:pPr>
            <w:r w:rsidRPr="00F572C5">
              <w:rPr>
                <w:rFonts w:ascii="Times New Roman" w:eastAsia="Calibri" w:hAnsi="Times New Roman"/>
              </w:rPr>
              <w:t>50</w:t>
            </w:r>
          </w:p>
        </w:tc>
        <w:tc>
          <w:tcPr>
            <w:tcW w:w="1475" w:type="dxa"/>
            <w:shd w:val="clear" w:color="auto" w:fill="auto"/>
          </w:tcPr>
          <w:p w14:paraId="5E659DF7" w14:textId="77777777" w:rsidR="00F572C5" w:rsidRPr="00F572C5" w:rsidRDefault="00F572C5" w:rsidP="005D3097">
            <w:pPr>
              <w:pStyle w:val="23"/>
              <w:widowControl w:val="0"/>
              <w:spacing w:before="0" w:after="0"/>
              <w:ind w:left="0" w:firstLine="0"/>
              <w:jc w:val="center"/>
              <w:rPr>
                <w:rFonts w:ascii="Times New Roman" w:eastAsia="Calibri" w:hAnsi="Times New Roman"/>
              </w:rPr>
            </w:pPr>
            <w:r w:rsidRPr="00F572C5">
              <w:rPr>
                <w:rFonts w:ascii="Times New Roman" w:eastAsia="Calibri" w:hAnsi="Times New Roman"/>
              </w:rPr>
              <w:t>-</w:t>
            </w:r>
          </w:p>
        </w:tc>
        <w:tc>
          <w:tcPr>
            <w:tcW w:w="876" w:type="dxa"/>
            <w:shd w:val="clear" w:color="auto" w:fill="auto"/>
          </w:tcPr>
          <w:p w14:paraId="7B6A04C3"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72</w:t>
            </w:r>
          </w:p>
        </w:tc>
        <w:tc>
          <w:tcPr>
            <w:tcW w:w="1585" w:type="dxa"/>
            <w:shd w:val="clear" w:color="auto" w:fill="auto"/>
          </w:tcPr>
          <w:p w14:paraId="2D45AC98"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w:t>
            </w:r>
          </w:p>
        </w:tc>
        <w:tc>
          <w:tcPr>
            <w:tcW w:w="1038" w:type="dxa"/>
            <w:shd w:val="clear" w:color="auto" w:fill="auto"/>
          </w:tcPr>
          <w:p w14:paraId="64FB1184" w14:textId="1E35F5C5" w:rsidR="00F572C5" w:rsidRPr="00F572C5" w:rsidRDefault="005D3097" w:rsidP="005D3097">
            <w:pPr>
              <w:pStyle w:val="23"/>
              <w:widowControl w:val="0"/>
              <w:spacing w:before="0" w:after="0"/>
              <w:ind w:left="0" w:firstLine="0"/>
              <w:jc w:val="center"/>
              <w:rPr>
                <w:rFonts w:ascii="Times New Roman" w:eastAsia="Calibri" w:hAnsi="Times New Roman"/>
                <w:b/>
              </w:rPr>
            </w:pPr>
            <w:r>
              <w:rPr>
                <w:rFonts w:ascii="Times New Roman" w:eastAsia="Calibri" w:hAnsi="Times New Roman"/>
                <w:b/>
              </w:rPr>
              <w:t>36</w:t>
            </w:r>
          </w:p>
        </w:tc>
        <w:tc>
          <w:tcPr>
            <w:tcW w:w="1990" w:type="dxa"/>
            <w:shd w:val="clear" w:color="auto" w:fill="auto"/>
          </w:tcPr>
          <w:p w14:paraId="0EDBEE0A"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36</w:t>
            </w:r>
          </w:p>
        </w:tc>
      </w:tr>
      <w:tr w:rsidR="00F572C5" w:rsidRPr="00F572C5" w14:paraId="5F3EC502" w14:textId="77777777" w:rsidTr="001F29D3">
        <w:trPr>
          <w:trHeight w:val="1271"/>
        </w:trPr>
        <w:tc>
          <w:tcPr>
            <w:tcW w:w="1526" w:type="dxa"/>
            <w:shd w:val="clear" w:color="auto" w:fill="auto"/>
          </w:tcPr>
          <w:p w14:paraId="293D45AB" w14:textId="77777777" w:rsidR="00F572C5" w:rsidRPr="00F572C5" w:rsidRDefault="00F572C5" w:rsidP="005D3097">
            <w:pPr>
              <w:spacing w:after="0"/>
              <w:rPr>
                <w:rFonts w:ascii="Times New Roman" w:eastAsia="Calibri" w:hAnsi="Times New Roman"/>
                <w:b/>
              </w:rPr>
            </w:pPr>
            <w:r w:rsidRPr="00F572C5">
              <w:rPr>
                <w:rFonts w:ascii="Times New Roman" w:eastAsia="Calibri" w:hAnsi="Times New Roman"/>
                <w:b/>
              </w:rPr>
              <w:t>ПК 1.1 – 1.4</w:t>
            </w:r>
          </w:p>
        </w:tc>
        <w:tc>
          <w:tcPr>
            <w:tcW w:w="2835" w:type="dxa"/>
            <w:shd w:val="clear" w:color="auto" w:fill="auto"/>
          </w:tcPr>
          <w:p w14:paraId="2EA6821F" w14:textId="77777777" w:rsidR="00F572C5" w:rsidRPr="00F572C5" w:rsidRDefault="009316C6" w:rsidP="005D3097">
            <w:pPr>
              <w:spacing w:after="0"/>
              <w:jc w:val="both"/>
              <w:rPr>
                <w:rFonts w:ascii="Times New Roman" w:eastAsia="Calibri" w:hAnsi="Times New Roman"/>
                <w:b/>
                <w:bCs/>
              </w:rPr>
            </w:pPr>
            <w:r>
              <w:rPr>
                <w:rFonts w:ascii="Times New Roman" w:eastAsia="Calibri" w:hAnsi="Times New Roman"/>
                <w:b/>
                <w:bCs/>
              </w:rPr>
              <w:t>МДК 01.02</w:t>
            </w:r>
          </w:p>
          <w:p w14:paraId="44DAA04D" w14:textId="77777777" w:rsidR="00F572C5" w:rsidRPr="00F572C5" w:rsidRDefault="00F572C5" w:rsidP="005D3097">
            <w:pPr>
              <w:spacing w:after="0"/>
              <w:jc w:val="both"/>
              <w:rPr>
                <w:rFonts w:ascii="Times New Roman" w:eastAsia="Calibri" w:hAnsi="Times New Roman"/>
                <w:bCs/>
              </w:rPr>
            </w:pPr>
            <w:r w:rsidRPr="00F572C5">
              <w:rPr>
                <w:rFonts w:ascii="Times New Roman" w:eastAsia="Calibri" w:hAnsi="Times New Roman"/>
                <w:bCs/>
              </w:rPr>
              <w:t>Средства автоматизации и измерения технологического процесса</w:t>
            </w:r>
          </w:p>
        </w:tc>
        <w:tc>
          <w:tcPr>
            <w:tcW w:w="850" w:type="dxa"/>
            <w:shd w:val="clear" w:color="auto" w:fill="auto"/>
          </w:tcPr>
          <w:p w14:paraId="124476ED" w14:textId="77777777" w:rsidR="00F572C5" w:rsidRPr="00F572C5" w:rsidRDefault="00F572C5" w:rsidP="005D3097">
            <w:pPr>
              <w:pStyle w:val="afffff9"/>
              <w:widowControl w:val="0"/>
              <w:spacing w:after="0"/>
              <w:jc w:val="center"/>
              <w:rPr>
                <w:rFonts w:eastAsia="Calibri"/>
                <w:b/>
              </w:rPr>
            </w:pPr>
            <w:r w:rsidRPr="00F572C5">
              <w:rPr>
                <w:rFonts w:eastAsia="Calibri"/>
                <w:b/>
              </w:rPr>
              <w:t>375</w:t>
            </w:r>
          </w:p>
        </w:tc>
        <w:tc>
          <w:tcPr>
            <w:tcW w:w="851" w:type="dxa"/>
            <w:shd w:val="clear" w:color="auto" w:fill="auto"/>
          </w:tcPr>
          <w:p w14:paraId="67932A7A"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250</w:t>
            </w:r>
          </w:p>
        </w:tc>
        <w:tc>
          <w:tcPr>
            <w:tcW w:w="1897" w:type="dxa"/>
            <w:shd w:val="clear" w:color="auto" w:fill="auto"/>
          </w:tcPr>
          <w:p w14:paraId="13D175FF" w14:textId="77777777" w:rsidR="00F572C5" w:rsidRPr="00F572C5" w:rsidRDefault="00F572C5" w:rsidP="005D3097">
            <w:pPr>
              <w:pStyle w:val="23"/>
              <w:widowControl w:val="0"/>
              <w:spacing w:before="0" w:after="0"/>
              <w:ind w:left="0" w:firstLine="0"/>
              <w:jc w:val="center"/>
              <w:rPr>
                <w:rFonts w:ascii="Times New Roman" w:eastAsia="Calibri" w:hAnsi="Times New Roman"/>
              </w:rPr>
            </w:pPr>
            <w:r w:rsidRPr="00F572C5">
              <w:rPr>
                <w:rFonts w:ascii="Times New Roman" w:eastAsia="Calibri" w:hAnsi="Times New Roman"/>
              </w:rPr>
              <w:t>100</w:t>
            </w:r>
          </w:p>
        </w:tc>
        <w:tc>
          <w:tcPr>
            <w:tcW w:w="1475" w:type="dxa"/>
            <w:shd w:val="clear" w:color="auto" w:fill="auto"/>
          </w:tcPr>
          <w:p w14:paraId="65A86BC9" w14:textId="77777777" w:rsidR="00F572C5" w:rsidRPr="00F572C5" w:rsidRDefault="00F572C5" w:rsidP="005D3097">
            <w:pPr>
              <w:pStyle w:val="23"/>
              <w:widowControl w:val="0"/>
              <w:spacing w:before="0" w:after="0"/>
              <w:ind w:left="0" w:firstLine="0"/>
              <w:jc w:val="center"/>
              <w:rPr>
                <w:rFonts w:ascii="Times New Roman" w:eastAsia="Calibri" w:hAnsi="Times New Roman"/>
              </w:rPr>
            </w:pPr>
            <w:r w:rsidRPr="00F572C5">
              <w:rPr>
                <w:rFonts w:ascii="Times New Roman" w:eastAsia="Calibri" w:hAnsi="Times New Roman"/>
              </w:rPr>
              <w:t>-</w:t>
            </w:r>
          </w:p>
        </w:tc>
        <w:tc>
          <w:tcPr>
            <w:tcW w:w="876" w:type="dxa"/>
            <w:shd w:val="clear" w:color="auto" w:fill="auto"/>
          </w:tcPr>
          <w:p w14:paraId="093BE80C"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125</w:t>
            </w:r>
          </w:p>
        </w:tc>
        <w:tc>
          <w:tcPr>
            <w:tcW w:w="1585" w:type="dxa"/>
            <w:shd w:val="clear" w:color="auto" w:fill="auto"/>
          </w:tcPr>
          <w:p w14:paraId="5A41C8A8"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w:t>
            </w:r>
          </w:p>
        </w:tc>
        <w:tc>
          <w:tcPr>
            <w:tcW w:w="1038" w:type="dxa"/>
            <w:shd w:val="clear" w:color="auto" w:fill="auto"/>
          </w:tcPr>
          <w:p w14:paraId="28BBCCFE"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36</w:t>
            </w:r>
          </w:p>
        </w:tc>
        <w:tc>
          <w:tcPr>
            <w:tcW w:w="1990" w:type="dxa"/>
            <w:shd w:val="clear" w:color="auto" w:fill="auto"/>
          </w:tcPr>
          <w:p w14:paraId="47B3FEB2"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72</w:t>
            </w:r>
          </w:p>
        </w:tc>
      </w:tr>
      <w:tr w:rsidR="00F572C5" w:rsidRPr="00F572C5" w14:paraId="281B8613" w14:textId="77777777" w:rsidTr="001F29D3">
        <w:trPr>
          <w:trHeight w:val="761"/>
        </w:trPr>
        <w:tc>
          <w:tcPr>
            <w:tcW w:w="1526" w:type="dxa"/>
            <w:shd w:val="clear" w:color="auto" w:fill="auto"/>
          </w:tcPr>
          <w:p w14:paraId="0618CF79" w14:textId="77777777" w:rsidR="00F572C5" w:rsidRPr="00F572C5" w:rsidRDefault="00F572C5" w:rsidP="005D3097">
            <w:pPr>
              <w:spacing w:after="0"/>
              <w:rPr>
                <w:rFonts w:ascii="Times New Roman" w:eastAsia="Calibri" w:hAnsi="Times New Roman"/>
                <w:b/>
              </w:rPr>
            </w:pPr>
            <w:r w:rsidRPr="00F572C5">
              <w:rPr>
                <w:rFonts w:ascii="Times New Roman" w:eastAsia="Calibri" w:hAnsi="Times New Roman"/>
                <w:b/>
              </w:rPr>
              <w:t>ПК 1.1 – 1.4</w:t>
            </w:r>
          </w:p>
        </w:tc>
        <w:tc>
          <w:tcPr>
            <w:tcW w:w="2835" w:type="dxa"/>
            <w:shd w:val="clear" w:color="auto" w:fill="auto"/>
          </w:tcPr>
          <w:p w14:paraId="00DBFE19" w14:textId="77777777" w:rsidR="00F572C5" w:rsidRPr="00F572C5" w:rsidRDefault="009316C6" w:rsidP="005D3097">
            <w:pPr>
              <w:spacing w:after="0"/>
              <w:jc w:val="both"/>
              <w:rPr>
                <w:rFonts w:ascii="Times New Roman" w:eastAsia="Calibri" w:hAnsi="Times New Roman"/>
                <w:b/>
                <w:bCs/>
              </w:rPr>
            </w:pPr>
            <w:r>
              <w:rPr>
                <w:rFonts w:ascii="Times New Roman" w:eastAsia="Calibri" w:hAnsi="Times New Roman"/>
                <w:b/>
                <w:bCs/>
              </w:rPr>
              <w:t>МДК 01.03</w:t>
            </w:r>
          </w:p>
          <w:p w14:paraId="12AFADD9" w14:textId="77777777" w:rsidR="00F572C5" w:rsidRPr="00F572C5" w:rsidRDefault="00F572C5" w:rsidP="005D3097">
            <w:pPr>
              <w:spacing w:after="0"/>
              <w:jc w:val="both"/>
              <w:rPr>
                <w:rFonts w:ascii="Times New Roman" w:eastAsia="Calibri" w:hAnsi="Times New Roman"/>
                <w:bCs/>
              </w:rPr>
            </w:pPr>
            <w:r w:rsidRPr="00F572C5">
              <w:rPr>
                <w:rFonts w:ascii="Times New Roman" w:eastAsia="Calibri" w:hAnsi="Times New Roman"/>
                <w:bCs/>
              </w:rPr>
              <w:t>Монтаж средств автоматизации</w:t>
            </w:r>
          </w:p>
        </w:tc>
        <w:tc>
          <w:tcPr>
            <w:tcW w:w="850" w:type="dxa"/>
            <w:shd w:val="clear" w:color="auto" w:fill="auto"/>
          </w:tcPr>
          <w:p w14:paraId="78AD0A1D" w14:textId="77777777" w:rsidR="00F572C5" w:rsidRPr="00F572C5" w:rsidRDefault="00F572C5" w:rsidP="005D3097">
            <w:pPr>
              <w:pStyle w:val="afffff9"/>
              <w:widowControl w:val="0"/>
              <w:spacing w:after="0"/>
              <w:jc w:val="center"/>
              <w:rPr>
                <w:rFonts w:eastAsia="Calibri"/>
                <w:b/>
              </w:rPr>
            </w:pPr>
            <w:r w:rsidRPr="00F572C5">
              <w:rPr>
                <w:rFonts w:eastAsia="Calibri"/>
                <w:b/>
              </w:rPr>
              <w:t>162</w:t>
            </w:r>
          </w:p>
        </w:tc>
        <w:tc>
          <w:tcPr>
            <w:tcW w:w="851" w:type="dxa"/>
            <w:shd w:val="clear" w:color="auto" w:fill="auto"/>
          </w:tcPr>
          <w:p w14:paraId="2169ED4A"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108</w:t>
            </w:r>
          </w:p>
        </w:tc>
        <w:tc>
          <w:tcPr>
            <w:tcW w:w="1897" w:type="dxa"/>
            <w:shd w:val="clear" w:color="auto" w:fill="auto"/>
          </w:tcPr>
          <w:p w14:paraId="77C0FD95" w14:textId="77777777" w:rsidR="00F572C5" w:rsidRPr="00F572C5" w:rsidRDefault="00F572C5" w:rsidP="005D3097">
            <w:pPr>
              <w:pStyle w:val="23"/>
              <w:widowControl w:val="0"/>
              <w:spacing w:before="0" w:after="0"/>
              <w:ind w:left="0" w:firstLine="0"/>
              <w:jc w:val="center"/>
              <w:rPr>
                <w:rFonts w:ascii="Times New Roman" w:eastAsia="Calibri" w:hAnsi="Times New Roman"/>
              </w:rPr>
            </w:pPr>
            <w:r w:rsidRPr="00F572C5">
              <w:rPr>
                <w:rFonts w:ascii="Times New Roman" w:eastAsia="Calibri" w:hAnsi="Times New Roman"/>
              </w:rPr>
              <w:t>48</w:t>
            </w:r>
          </w:p>
        </w:tc>
        <w:tc>
          <w:tcPr>
            <w:tcW w:w="1475" w:type="dxa"/>
            <w:shd w:val="clear" w:color="auto" w:fill="auto"/>
          </w:tcPr>
          <w:p w14:paraId="41CD24D4" w14:textId="77777777" w:rsidR="00F572C5" w:rsidRPr="00F572C5" w:rsidRDefault="00F572C5" w:rsidP="005D3097">
            <w:pPr>
              <w:pStyle w:val="23"/>
              <w:widowControl w:val="0"/>
              <w:spacing w:before="0" w:after="0"/>
              <w:ind w:left="0" w:firstLine="0"/>
              <w:jc w:val="center"/>
              <w:rPr>
                <w:rFonts w:ascii="Times New Roman" w:eastAsia="Calibri" w:hAnsi="Times New Roman"/>
              </w:rPr>
            </w:pPr>
            <w:r w:rsidRPr="00F572C5">
              <w:rPr>
                <w:rFonts w:ascii="Times New Roman" w:eastAsia="Calibri" w:hAnsi="Times New Roman"/>
              </w:rPr>
              <w:t>-</w:t>
            </w:r>
          </w:p>
        </w:tc>
        <w:tc>
          <w:tcPr>
            <w:tcW w:w="876" w:type="dxa"/>
            <w:shd w:val="clear" w:color="auto" w:fill="auto"/>
          </w:tcPr>
          <w:p w14:paraId="760AC1D6"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54</w:t>
            </w:r>
          </w:p>
        </w:tc>
        <w:tc>
          <w:tcPr>
            <w:tcW w:w="1585" w:type="dxa"/>
            <w:shd w:val="clear" w:color="auto" w:fill="auto"/>
          </w:tcPr>
          <w:p w14:paraId="15BB335E"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w:t>
            </w:r>
          </w:p>
        </w:tc>
        <w:tc>
          <w:tcPr>
            <w:tcW w:w="1038" w:type="dxa"/>
            <w:shd w:val="clear" w:color="auto" w:fill="auto"/>
          </w:tcPr>
          <w:p w14:paraId="49AE641B"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72</w:t>
            </w:r>
          </w:p>
        </w:tc>
        <w:tc>
          <w:tcPr>
            <w:tcW w:w="1990" w:type="dxa"/>
            <w:shd w:val="clear" w:color="auto" w:fill="auto"/>
          </w:tcPr>
          <w:p w14:paraId="42433A2C"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36</w:t>
            </w:r>
          </w:p>
        </w:tc>
      </w:tr>
      <w:tr w:rsidR="00F572C5" w:rsidRPr="00F572C5" w14:paraId="35BEC480" w14:textId="77777777" w:rsidTr="001F29D3">
        <w:trPr>
          <w:trHeight w:val="761"/>
        </w:trPr>
        <w:tc>
          <w:tcPr>
            <w:tcW w:w="1526" w:type="dxa"/>
            <w:shd w:val="clear" w:color="auto" w:fill="auto"/>
          </w:tcPr>
          <w:p w14:paraId="42F34372" w14:textId="77777777" w:rsidR="00F572C5" w:rsidRPr="00F572C5" w:rsidRDefault="00F572C5" w:rsidP="005D3097">
            <w:pPr>
              <w:spacing w:after="0"/>
              <w:rPr>
                <w:rFonts w:ascii="Times New Roman" w:eastAsia="Calibri" w:hAnsi="Times New Roman"/>
                <w:b/>
              </w:rPr>
            </w:pPr>
            <w:r w:rsidRPr="00F572C5">
              <w:rPr>
                <w:rFonts w:ascii="Times New Roman" w:eastAsia="Calibri" w:hAnsi="Times New Roman"/>
                <w:b/>
              </w:rPr>
              <w:t>ПК 1.1 - 1.4</w:t>
            </w:r>
          </w:p>
        </w:tc>
        <w:tc>
          <w:tcPr>
            <w:tcW w:w="2835" w:type="dxa"/>
            <w:shd w:val="clear" w:color="auto" w:fill="auto"/>
          </w:tcPr>
          <w:p w14:paraId="096F3D44" w14:textId="77777777" w:rsidR="00F572C5" w:rsidRPr="00F572C5" w:rsidRDefault="009316C6" w:rsidP="005D3097">
            <w:pPr>
              <w:spacing w:after="0"/>
              <w:jc w:val="both"/>
              <w:rPr>
                <w:rFonts w:ascii="Times New Roman" w:eastAsia="Calibri" w:hAnsi="Times New Roman"/>
                <w:b/>
                <w:bCs/>
              </w:rPr>
            </w:pPr>
            <w:r>
              <w:rPr>
                <w:rFonts w:ascii="Times New Roman" w:eastAsia="Calibri" w:hAnsi="Times New Roman"/>
                <w:b/>
                <w:bCs/>
              </w:rPr>
              <w:t>МДК01.04</w:t>
            </w:r>
          </w:p>
          <w:p w14:paraId="0B8E0CCF" w14:textId="77777777" w:rsidR="00F572C5" w:rsidRPr="00F572C5" w:rsidRDefault="00F572C5" w:rsidP="005D3097">
            <w:pPr>
              <w:spacing w:after="0"/>
              <w:jc w:val="both"/>
              <w:rPr>
                <w:rFonts w:ascii="Times New Roman" w:eastAsia="Calibri" w:hAnsi="Times New Roman"/>
                <w:bCs/>
              </w:rPr>
            </w:pPr>
            <w:r w:rsidRPr="00F572C5">
              <w:rPr>
                <w:rFonts w:ascii="Times New Roman" w:eastAsia="Calibri" w:hAnsi="Times New Roman"/>
                <w:bCs/>
              </w:rPr>
              <w:t>Система ОТ и промышленная экология</w:t>
            </w:r>
          </w:p>
        </w:tc>
        <w:tc>
          <w:tcPr>
            <w:tcW w:w="850" w:type="dxa"/>
            <w:shd w:val="clear" w:color="auto" w:fill="auto"/>
          </w:tcPr>
          <w:p w14:paraId="638E1007" w14:textId="77777777" w:rsidR="00F572C5" w:rsidRPr="00F572C5" w:rsidRDefault="00F572C5" w:rsidP="005D3097">
            <w:pPr>
              <w:pStyle w:val="afffff9"/>
              <w:widowControl w:val="0"/>
              <w:spacing w:after="0"/>
              <w:jc w:val="center"/>
              <w:rPr>
                <w:rFonts w:eastAsia="Calibri"/>
                <w:b/>
              </w:rPr>
            </w:pPr>
            <w:r w:rsidRPr="00F572C5">
              <w:rPr>
                <w:rFonts w:eastAsia="Calibri"/>
                <w:b/>
              </w:rPr>
              <w:t>135</w:t>
            </w:r>
          </w:p>
        </w:tc>
        <w:tc>
          <w:tcPr>
            <w:tcW w:w="851" w:type="dxa"/>
            <w:shd w:val="clear" w:color="auto" w:fill="auto"/>
          </w:tcPr>
          <w:p w14:paraId="5C09CA89"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90</w:t>
            </w:r>
          </w:p>
        </w:tc>
        <w:tc>
          <w:tcPr>
            <w:tcW w:w="1897" w:type="dxa"/>
            <w:shd w:val="clear" w:color="auto" w:fill="auto"/>
          </w:tcPr>
          <w:p w14:paraId="7EABDC7B" w14:textId="77777777" w:rsidR="00F572C5" w:rsidRPr="00F572C5" w:rsidRDefault="00F572C5" w:rsidP="005D3097">
            <w:pPr>
              <w:pStyle w:val="23"/>
              <w:widowControl w:val="0"/>
              <w:spacing w:before="0" w:after="0"/>
              <w:ind w:left="0" w:firstLine="0"/>
              <w:jc w:val="center"/>
              <w:rPr>
                <w:rFonts w:ascii="Times New Roman" w:eastAsia="Calibri" w:hAnsi="Times New Roman"/>
              </w:rPr>
            </w:pPr>
            <w:r w:rsidRPr="00F572C5">
              <w:rPr>
                <w:rFonts w:ascii="Times New Roman" w:eastAsia="Calibri" w:hAnsi="Times New Roman"/>
              </w:rPr>
              <w:t>30</w:t>
            </w:r>
          </w:p>
        </w:tc>
        <w:tc>
          <w:tcPr>
            <w:tcW w:w="1475" w:type="dxa"/>
            <w:shd w:val="clear" w:color="auto" w:fill="auto"/>
          </w:tcPr>
          <w:p w14:paraId="22365E69" w14:textId="77777777" w:rsidR="00F572C5" w:rsidRPr="00F572C5" w:rsidRDefault="00F572C5" w:rsidP="005D3097">
            <w:pPr>
              <w:pStyle w:val="23"/>
              <w:widowControl w:val="0"/>
              <w:spacing w:before="0" w:after="0"/>
              <w:ind w:left="0" w:firstLine="0"/>
              <w:jc w:val="center"/>
              <w:rPr>
                <w:rFonts w:ascii="Times New Roman" w:eastAsia="Calibri" w:hAnsi="Times New Roman"/>
              </w:rPr>
            </w:pPr>
            <w:r w:rsidRPr="00F572C5">
              <w:rPr>
                <w:rFonts w:ascii="Times New Roman" w:eastAsia="Calibri" w:hAnsi="Times New Roman"/>
              </w:rPr>
              <w:t>-</w:t>
            </w:r>
          </w:p>
        </w:tc>
        <w:tc>
          <w:tcPr>
            <w:tcW w:w="876" w:type="dxa"/>
            <w:shd w:val="clear" w:color="auto" w:fill="auto"/>
          </w:tcPr>
          <w:p w14:paraId="1AD0A236"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45</w:t>
            </w:r>
          </w:p>
        </w:tc>
        <w:tc>
          <w:tcPr>
            <w:tcW w:w="1585" w:type="dxa"/>
            <w:shd w:val="clear" w:color="auto" w:fill="auto"/>
          </w:tcPr>
          <w:p w14:paraId="50EBB0B5"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w:t>
            </w:r>
          </w:p>
        </w:tc>
        <w:tc>
          <w:tcPr>
            <w:tcW w:w="1038" w:type="dxa"/>
            <w:shd w:val="clear" w:color="auto" w:fill="auto"/>
          </w:tcPr>
          <w:p w14:paraId="7CE6E757"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w:t>
            </w:r>
          </w:p>
        </w:tc>
        <w:tc>
          <w:tcPr>
            <w:tcW w:w="1990" w:type="dxa"/>
            <w:shd w:val="clear" w:color="auto" w:fill="auto"/>
          </w:tcPr>
          <w:p w14:paraId="414601C5" w14:textId="77777777" w:rsidR="00F572C5" w:rsidRPr="00F572C5" w:rsidRDefault="00F572C5" w:rsidP="005D3097">
            <w:pPr>
              <w:pStyle w:val="23"/>
              <w:widowControl w:val="0"/>
              <w:spacing w:before="0" w:after="0"/>
              <w:ind w:left="0" w:firstLine="0"/>
              <w:jc w:val="center"/>
              <w:rPr>
                <w:rFonts w:ascii="Times New Roman" w:eastAsia="Calibri" w:hAnsi="Times New Roman"/>
                <w:b/>
              </w:rPr>
            </w:pPr>
            <w:r w:rsidRPr="00F572C5">
              <w:rPr>
                <w:rFonts w:ascii="Times New Roman" w:eastAsia="Calibri" w:hAnsi="Times New Roman"/>
                <w:b/>
              </w:rPr>
              <w:t>36</w:t>
            </w:r>
          </w:p>
        </w:tc>
      </w:tr>
      <w:tr w:rsidR="00F572C5" w:rsidRPr="00F572C5" w14:paraId="7C8BE785" w14:textId="77777777" w:rsidTr="001F29D3">
        <w:trPr>
          <w:trHeight w:val="971"/>
        </w:trPr>
        <w:tc>
          <w:tcPr>
            <w:tcW w:w="1526" w:type="dxa"/>
            <w:shd w:val="clear" w:color="auto" w:fill="auto"/>
          </w:tcPr>
          <w:p w14:paraId="7285257C" w14:textId="77777777" w:rsidR="00F572C5" w:rsidRPr="00F572C5" w:rsidRDefault="00F572C5" w:rsidP="005D3097">
            <w:pPr>
              <w:spacing w:after="0"/>
              <w:rPr>
                <w:rFonts w:ascii="Times New Roman" w:eastAsia="Calibri" w:hAnsi="Times New Roman"/>
                <w:b/>
              </w:rPr>
            </w:pPr>
            <w:r w:rsidRPr="00F572C5">
              <w:rPr>
                <w:rFonts w:ascii="Times New Roman" w:eastAsia="Calibri" w:hAnsi="Times New Roman"/>
                <w:b/>
              </w:rPr>
              <w:t>ПК 1.1 – 1.4</w:t>
            </w:r>
          </w:p>
        </w:tc>
        <w:tc>
          <w:tcPr>
            <w:tcW w:w="2835" w:type="dxa"/>
            <w:shd w:val="clear" w:color="auto" w:fill="auto"/>
          </w:tcPr>
          <w:p w14:paraId="78FBEEB8" w14:textId="77777777" w:rsidR="00F572C5" w:rsidRPr="00F572C5" w:rsidRDefault="00F572C5" w:rsidP="005D3097">
            <w:pPr>
              <w:spacing w:after="0"/>
              <w:jc w:val="both"/>
              <w:rPr>
                <w:rFonts w:ascii="Times New Roman" w:eastAsia="Calibri" w:hAnsi="Times New Roman"/>
              </w:rPr>
            </w:pPr>
            <w:r w:rsidRPr="00F572C5">
              <w:rPr>
                <w:rFonts w:ascii="Times New Roman" w:eastAsia="Calibri" w:hAnsi="Times New Roman"/>
                <w:b/>
              </w:rPr>
              <w:t>Учебная и производственная практика, (по профилю специальности)</w:t>
            </w:r>
            <w:r w:rsidRPr="00F572C5">
              <w:rPr>
                <w:rFonts w:ascii="Times New Roman" w:eastAsia="Calibri" w:hAnsi="Times New Roman"/>
              </w:rPr>
              <w:t xml:space="preserve">, часов </w:t>
            </w:r>
          </w:p>
        </w:tc>
        <w:tc>
          <w:tcPr>
            <w:tcW w:w="850" w:type="dxa"/>
            <w:shd w:val="clear" w:color="auto" w:fill="auto"/>
          </w:tcPr>
          <w:p w14:paraId="7401FF9A" w14:textId="0E31BBB6" w:rsidR="00F572C5" w:rsidRPr="00F572C5" w:rsidRDefault="00F572C5" w:rsidP="005D3097">
            <w:pPr>
              <w:spacing w:after="0"/>
              <w:jc w:val="center"/>
              <w:rPr>
                <w:rFonts w:ascii="Times New Roman" w:eastAsia="Calibri" w:hAnsi="Times New Roman"/>
                <w:b/>
              </w:rPr>
            </w:pPr>
            <w:r w:rsidRPr="00F572C5">
              <w:rPr>
                <w:rFonts w:ascii="Times New Roman" w:eastAsia="Calibri" w:hAnsi="Times New Roman"/>
                <w:b/>
              </w:rPr>
              <w:t>3</w:t>
            </w:r>
            <w:r w:rsidR="005D3097">
              <w:rPr>
                <w:rFonts w:ascii="Times New Roman" w:eastAsia="Calibri" w:hAnsi="Times New Roman"/>
                <w:b/>
              </w:rPr>
              <w:t>24</w:t>
            </w:r>
          </w:p>
        </w:tc>
        <w:tc>
          <w:tcPr>
            <w:tcW w:w="851" w:type="dxa"/>
            <w:shd w:val="clear" w:color="auto" w:fill="auto"/>
          </w:tcPr>
          <w:p w14:paraId="0BB7B368" w14:textId="77777777" w:rsidR="00F572C5" w:rsidRPr="00F572C5" w:rsidRDefault="00F572C5" w:rsidP="005D3097">
            <w:pPr>
              <w:spacing w:after="0"/>
              <w:jc w:val="center"/>
              <w:rPr>
                <w:rFonts w:ascii="Times New Roman" w:eastAsia="Calibri" w:hAnsi="Times New Roman"/>
              </w:rPr>
            </w:pPr>
          </w:p>
        </w:tc>
        <w:tc>
          <w:tcPr>
            <w:tcW w:w="1897" w:type="dxa"/>
            <w:shd w:val="clear" w:color="auto" w:fill="auto"/>
          </w:tcPr>
          <w:p w14:paraId="216A4505" w14:textId="77777777" w:rsidR="00F572C5" w:rsidRPr="00F572C5" w:rsidRDefault="00F572C5" w:rsidP="005D3097">
            <w:pPr>
              <w:spacing w:after="0"/>
              <w:jc w:val="center"/>
              <w:rPr>
                <w:rFonts w:ascii="Times New Roman" w:eastAsia="Calibri" w:hAnsi="Times New Roman"/>
              </w:rPr>
            </w:pPr>
            <w:r w:rsidRPr="00F572C5">
              <w:rPr>
                <w:rFonts w:ascii="Times New Roman" w:eastAsia="Calibri" w:hAnsi="Times New Roman"/>
              </w:rPr>
              <w:t>-</w:t>
            </w:r>
          </w:p>
        </w:tc>
        <w:tc>
          <w:tcPr>
            <w:tcW w:w="1475" w:type="dxa"/>
            <w:shd w:val="clear" w:color="auto" w:fill="auto"/>
          </w:tcPr>
          <w:p w14:paraId="04E6990D" w14:textId="77777777" w:rsidR="00F572C5" w:rsidRPr="00F572C5" w:rsidRDefault="00F572C5" w:rsidP="005D3097">
            <w:pPr>
              <w:spacing w:after="0"/>
              <w:jc w:val="center"/>
              <w:rPr>
                <w:rFonts w:ascii="Times New Roman" w:eastAsia="Calibri" w:hAnsi="Times New Roman"/>
              </w:rPr>
            </w:pPr>
            <w:r w:rsidRPr="00F572C5">
              <w:rPr>
                <w:rFonts w:ascii="Times New Roman" w:eastAsia="Calibri" w:hAnsi="Times New Roman"/>
              </w:rPr>
              <w:t>-</w:t>
            </w:r>
          </w:p>
        </w:tc>
        <w:tc>
          <w:tcPr>
            <w:tcW w:w="876" w:type="dxa"/>
            <w:shd w:val="clear" w:color="auto" w:fill="auto"/>
          </w:tcPr>
          <w:p w14:paraId="1D8A3F19" w14:textId="77777777" w:rsidR="00F572C5" w:rsidRPr="00F572C5" w:rsidRDefault="00F572C5" w:rsidP="005D3097">
            <w:pPr>
              <w:spacing w:after="0"/>
              <w:jc w:val="center"/>
              <w:rPr>
                <w:rFonts w:ascii="Times New Roman" w:eastAsia="Calibri" w:hAnsi="Times New Roman"/>
              </w:rPr>
            </w:pPr>
            <w:r w:rsidRPr="00F572C5">
              <w:rPr>
                <w:rFonts w:ascii="Times New Roman" w:eastAsia="Calibri" w:hAnsi="Times New Roman"/>
              </w:rPr>
              <w:t>-</w:t>
            </w:r>
          </w:p>
        </w:tc>
        <w:tc>
          <w:tcPr>
            <w:tcW w:w="1585" w:type="dxa"/>
            <w:shd w:val="clear" w:color="auto" w:fill="auto"/>
          </w:tcPr>
          <w:p w14:paraId="5BA35E79" w14:textId="77777777" w:rsidR="00F572C5" w:rsidRPr="00F572C5" w:rsidRDefault="00F572C5" w:rsidP="005D3097">
            <w:pPr>
              <w:spacing w:after="0"/>
              <w:jc w:val="center"/>
              <w:rPr>
                <w:rFonts w:ascii="Times New Roman" w:eastAsia="Calibri" w:hAnsi="Times New Roman"/>
              </w:rPr>
            </w:pPr>
            <w:r w:rsidRPr="00F572C5">
              <w:rPr>
                <w:rFonts w:ascii="Times New Roman" w:eastAsia="Calibri" w:hAnsi="Times New Roman"/>
              </w:rPr>
              <w:t>-</w:t>
            </w:r>
          </w:p>
        </w:tc>
        <w:tc>
          <w:tcPr>
            <w:tcW w:w="1038" w:type="dxa"/>
            <w:shd w:val="clear" w:color="auto" w:fill="auto"/>
          </w:tcPr>
          <w:p w14:paraId="256C313C" w14:textId="6A3FE953" w:rsidR="00F572C5" w:rsidRPr="00F572C5" w:rsidRDefault="005D3097" w:rsidP="005D3097">
            <w:pPr>
              <w:spacing w:after="0"/>
              <w:jc w:val="center"/>
              <w:rPr>
                <w:rFonts w:ascii="Times New Roman" w:eastAsia="Calibri" w:hAnsi="Times New Roman"/>
              </w:rPr>
            </w:pPr>
            <w:r>
              <w:rPr>
                <w:rFonts w:ascii="Times New Roman" w:eastAsia="Calibri" w:hAnsi="Times New Roman"/>
              </w:rPr>
              <w:t>144</w:t>
            </w:r>
          </w:p>
        </w:tc>
        <w:tc>
          <w:tcPr>
            <w:tcW w:w="1990" w:type="dxa"/>
            <w:shd w:val="clear" w:color="auto" w:fill="auto"/>
          </w:tcPr>
          <w:p w14:paraId="42A98624" w14:textId="77777777" w:rsidR="00F572C5" w:rsidRPr="00F572C5" w:rsidRDefault="00F572C5" w:rsidP="005D3097">
            <w:pPr>
              <w:spacing w:after="0"/>
              <w:jc w:val="center"/>
              <w:rPr>
                <w:rFonts w:ascii="Times New Roman" w:eastAsia="Calibri" w:hAnsi="Times New Roman"/>
              </w:rPr>
            </w:pPr>
            <w:r w:rsidRPr="00F572C5">
              <w:rPr>
                <w:rFonts w:ascii="Times New Roman" w:eastAsia="Calibri" w:hAnsi="Times New Roman"/>
              </w:rPr>
              <w:t>180</w:t>
            </w:r>
          </w:p>
        </w:tc>
      </w:tr>
      <w:tr w:rsidR="00F572C5" w:rsidRPr="00F572C5" w14:paraId="5F218E48" w14:textId="77777777" w:rsidTr="001F29D3">
        <w:trPr>
          <w:trHeight w:val="46"/>
        </w:trPr>
        <w:tc>
          <w:tcPr>
            <w:tcW w:w="4361" w:type="dxa"/>
            <w:gridSpan w:val="2"/>
            <w:shd w:val="clear" w:color="auto" w:fill="auto"/>
          </w:tcPr>
          <w:p w14:paraId="1E3DCE5B" w14:textId="77777777" w:rsidR="00F572C5" w:rsidRPr="00F572C5" w:rsidRDefault="00F572C5" w:rsidP="005D3097">
            <w:pPr>
              <w:pStyle w:val="23"/>
              <w:widowControl w:val="0"/>
              <w:spacing w:before="0" w:after="0"/>
              <w:ind w:left="0" w:firstLine="0"/>
              <w:jc w:val="right"/>
              <w:rPr>
                <w:rFonts w:ascii="Times New Roman" w:eastAsia="Calibri" w:hAnsi="Times New Roman"/>
                <w:b/>
              </w:rPr>
            </w:pPr>
            <w:r w:rsidRPr="00F572C5">
              <w:rPr>
                <w:rFonts w:ascii="Times New Roman" w:eastAsia="Calibri" w:hAnsi="Times New Roman"/>
                <w:b/>
              </w:rPr>
              <w:t>Всего:</w:t>
            </w:r>
          </w:p>
        </w:tc>
        <w:tc>
          <w:tcPr>
            <w:tcW w:w="850" w:type="dxa"/>
            <w:shd w:val="clear" w:color="auto" w:fill="auto"/>
          </w:tcPr>
          <w:p w14:paraId="44224868" w14:textId="2840C27D" w:rsidR="00F572C5" w:rsidRPr="00F572C5" w:rsidRDefault="00F572C5" w:rsidP="005D3097">
            <w:pPr>
              <w:spacing w:after="0"/>
              <w:jc w:val="center"/>
              <w:rPr>
                <w:rFonts w:ascii="Times New Roman" w:eastAsia="Calibri" w:hAnsi="Times New Roman"/>
                <w:b/>
              </w:rPr>
            </w:pPr>
            <w:r w:rsidRPr="00F572C5">
              <w:rPr>
                <w:rFonts w:ascii="Times New Roman" w:eastAsia="Calibri" w:hAnsi="Times New Roman"/>
                <w:b/>
              </w:rPr>
              <w:t>12</w:t>
            </w:r>
            <w:r w:rsidR="005D3097">
              <w:rPr>
                <w:rFonts w:ascii="Times New Roman" w:eastAsia="Calibri" w:hAnsi="Times New Roman"/>
                <w:b/>
              </w:rPr>
              <w:t>12</w:t>
            </w:r>
          </w:p>
        </w:tc>
        <w:tc>
          <w:tcPr>
            <w:tcW w:w="851" w:type="dxa"/>
            <w:shd w:val="clear" w:color="auto" w:fill="auto"/>
          </w:tcPr>
          <w:p w14:paraId="7240A554" w14:textId="77777777" w:rsidR="00F572C5" w:rsidRPr="00F572C5" w:rsidRDefault="00F572C5" w:rsidP="005D3097">
            <w:pPr>
              <w:spacing w:after="0"/>
              <w:jc w:val="center"/>
              <w:rPr>
                <w:rFonts w:ascii="Times New Roman" w:eastAsia="Calibri" w:hAnsi="Times New Roman"/>
                <w:b/>
              </w:rPr>
            </w:pPr>
            <w:r w:rsidRPr="00F572C5">
              <w:rPr>
                <w:rFonts w:ascii="Times New Roman" w:eastAsia="Calibri" w:hAnsi="Times New Roman"/>
                <w:b/>
              </w:rPr>
              <w:t>592</w:t>
            </w:r>
          </w:p>
        </w:tc>
        <w:tc>
          <w:tcPr>
            <w:tcW w:w="1897" w:type="dxa"/>
            <w:shd w:val="clear" w:color="auto" w:fill="auto"/>
          </w:tcPr>
          <w:p w14:paraId="351388C5" w14:textId="77777777" w:rsidR="00F572C5" w:rsidRPr="00F572C5" w:rsidRDefault="00F572C5" w:rsidP="005D3097">
            <w:pPr>
              <w:spacing w:after="0"/>
              <w:jc w:val="center"/>
              <w:rPr>
                <w:rFonts w:ascii="Times New Roman" w:eastAsia="Calibri" w:hAnsi="Times New Roman"/>
              </w:rPr>
            </w:pPr>
            <w:r w:rsidRPr="00F572C5">
              <w:rPr>
                <w:rFonts w:ascii="Times New Roman" w:eastAsia="Calibri" w:hAnsi="Times New Roman"/>
              </w:rPr>
              <w:t>228</w:t>
            </w:r>
          </w:p>
        </w:tc>
        <w:tc>
          <w:tcPr>
            <w:tcW w:w="1475" w:type="dxa"/>
            <w:shd w:val="clear" w:color="auto" w:fill="auto"/>
          </w:tcPr>
          <w:p w14:paraId="4972ADC8" w14:textId="77777777" w:rsidR="00F572C5" w:rsidRPr="00F572C5" w:rsidRDefault="00F572C5" w:rsidP="005D3097">
            <w:pPr>
              <w:spacing w:after="0"/>
              <w:jc w:val="center"/>
              <w:rPr>
                <w:rFonts w:ascii="Times New Roman" w:eastAsia="Calibri" w:hAnsi="Times New Roman"/>
              </w:rPr>
            </w:pPr>
            <w:r w:rsidRPr="00F572C5">
              <w:rPr>
                <w:rFonts w:ascii="Times New Roman" w:eastAsia="Calibri" w:hAnsi="Times New Roman"/>
              </w:rPr>
              <w:t>-</w:t>
            </w:r>
          </w:p>
        </w:tc>
        <w:tc>
          <w:tcPr>
            <w:tcW w:w="876" w:type="dxa"/>
            <w:shd w:val="clear" w:color="auto" w:fill="auto"/>
          </w:tcPr>
          <w:p w14:paraId="4F819EAF" w14:textId="77777777" w:rsidR="00F572C5" w:rsidRPr="00F572C5" w:rsidRDefault="00F572C5" w:rsidP="005D3097">
            <w:pPr>
              <w:spacing w:after="0"/>
              <w:jc w:val="center"/>
              <w:rPr>
                <w:rFonts w:ascii="Times New Roman" w:eastAsia="Calibri" w:hAnsi="Times New Roman"/>
                <w:b/>
              </w:rPr>
            </w:pPr>
            <w:r w:rsidRPr="00F572C5">
              <w:rPr>
                <w:rFonts w:ascii="Times New Roman" w:eastAsia="Calibri" w:hAnsi="Times New Roman"/>
                <w:b/>
              </w:rPr>
              <w:t>296</w:t>
            </w:r>
          </w:p>
        </w:tc>
        <w:tc>
          <w:tcPr>
            <w:tcW w:w="1585" w:type="dxa"/>
            <w:shd w:val="clear" w:color="auto" w:fill="auto"/>
          </w:tcPr>
          <w:p w14:paraId="3AB16EED" w14:textId="77777777" w:rsidR="00F572C5" w:rsidRPr="00F572C5" w:rsidRDefault="00F572C5" w:rsidP="005D3097">
            <w:pPr>
              <w:spacing w:after="0"/>
              <w:jc w:val="center"/>
              <w:rPr>
                <w:rFonts w:ascii="Times New Roman" w:eastAsia="Calibri" w:hAnsi="Times New Roman"/>
                <w:b/>
              </w:rPr>
            </w:pPr>
            <w:r w:rsidRPr="00F572C5">
              <w:rPr>
                <w:rFonts w:ascii="Times New Roman" w:eastAsia="Calibri" w:hAnsi="Times New Roman"/>
                <w:b/>
              </w:rPr>
              <w:t>-</w:t>
            </w:r>
          </w:p>
        </w:tc>
        <w:tc>
          <w:tcPr>
            <w:tcW w:w="1038" w:type="dxa"/>
            <w:shd w:val="clear" w:color="auto" w:fill="auto"/>
          </w:tcPr>
          <w:p w14:paraId="43F93B49" w14:textId="2D4BEF85" w:rsidR="00F572C5" w:rsidRPr="00F572C5" w:rsidRDefault="005D3097" w:rsidP="005D3097">
            <w:pPr>
              <w:spacing w:after="0"/>
              <w:jc w:val="center"/>
              <w:rPr>
                <w:rFonts w:ascii="Times New Roman" w:eastAsia="Calibri" w:hAnsi="Times New Roman"/>
                <w:b/>
              </w:rPr>
            </w:pPr>
            <w:r>
              <w:rPr>
                <w:rFonts w:ascii="Times New Roman" w:eastAsia="Calibri" w:hAnsi="Times New Roman"/>
                <w:b/>
              </w:rPr>
              <w:t>144</w:t>
            </w:r>
          </w:p>
        </w:tc>
        <w:tc>
          <w:tcPr>
            <w:tcW w:w="1990" w:type="dxa"/>
            <w:shd w:val="clear" w:color="auto" w:fill="auto"/>
          </w:tcPr>
          <w:p w14:paraId="4B643A68" w14:textId="77777777" w:rsidR="00F572C5" w:rsidRPr="00F572C5" w:rsidRDefault="00F572C5" w:rsidP="005D3097">
            <w:pPr>
              <w:spacing w:after="0"/>
              <w:jc w:val="center"/>
              <w:rPr>
                <w:rFonts w:ascii="Times New Roman" w:eastAsia="Calibri" w:hAnsi="Times New Roman"/>
                <w:b/>
              </w:rPr>
            </w:pPr>
            <w:r w:rsidRPr="00F572C5">
              <w:rPr>
                <w:rFonts w:ascii="Times New Roman" w:eastAsia="Calibri" w:hAnsi="Times New Roman"/>
                <w:b/>
              </w:rPr>
              <w:t>180</w:t>
            </w:r>
          </w:p>
        </w:tc>
      </w:tr>
    </w:tbl>
    <w:p w14:paraId="255C4C94" w14:textId="77777777" w:rsidR="00F572C5" w:rsidRDefault="00F572C5" w:rsidP="005D3097">
      <w:pPr>
        <w:spacing w:after="0"/>
        <w:rPr>
          <w:rFonts w:ascii="Times New Roman" w:hAnsi="Times New Roman"/>
          <w:b/>
        </w:rPr>
      </w:pPr>
    </w:p>
    <w:p w14:paraId="77F04A24" w14:textId="77777777" w:rsidR="005D3097" w:rsidRDefault="005D3097" w:rsidP="002B7B30">
      <w:pPr>
        <w:ind w:left="851"/>
        <w:rPr>
          <w:rFonts w:ascii="Times New Roman" w:hAnsi="Times New Roman"/>
          <w:b/>
          <w:sz w:val="24"/>
          <w:szCs w:val="24"/>
        </w:rPr>
      </w:pPr>
    </w:p>
    <w:p w14:paraId="60F29D3C" w14:textId="2DE2FC28" w:rsidR="002B7B30" w:rsidRPr="00315F34" w:rsidRDefault="002B7B30" w:rsidP="002B7B30">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8508"/>
        <w:gridCol w:w="1755"/>
        <w:gridCol w:w="1075"/>
        <w:gridCol w:w="1336"/>
      </w:tblGrid>
      <w:tr w:rsidR="005D3097" w:rsidRPr="005D3097" w14:paraId="62A2E387" w14:textId="77777777" w:rsidTr="00681462">
        <w:trPr>
          <w:trHeight w:val="1204"/>
        </w:trPr>
        <w:tc>
          <w:tcPr>
            <w:tcW w:w="899" w:type="pct"/>
          </w:tcPr>
          <w:p w14:paraId="5686EDF9" w14:textId="77777777" w:rsidR="002B7B30" w:rsidRPr="00315F34" w:rsidRDefault="002B7B30" w:rsidP="001F29D3">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53" w:type="pct"/>
            <w:vAlign w:val="center"/>
          </w:tcPr>
          <w:p w14:paraId="116447DF" w14:textId="77777777" w:rsidR="002B7B30" w:rsidRPr="00315F34" w:rsidRDefault="002B7B30" w:rsidP="001F29D3">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4F25E464" w14:textId="193C23EB" w:rsidR="002B7B30" w:rsidRPr="00315F34" w:rsidRDefault="002B7B30" w:rsidP="001F29D3">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68" w:type="pct"/>
            <w:vAlign w:val="center"/>
          </w:tcPr>
          <w:p w14:paraId="7BB7BADF" w14:textId="77777777" w:rsidR="002B7B30" w:rsidRPr="00315F34" w:rsidRDefault="002B7B30" w:rsidP="001F29D3">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348" w:type="pct"/>
          </w:tcPr>
          <w:p w14:paraId="52890874" w14:textId="77777777" w:rsidR="002B7B30" w:rsidRPr="00AA2AF5" w:rsidRDefault="002B7B30" w:rsidP="001F29D3">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432" w:type="pct"/>
          </w:tcPr>
          <w:p w14:paraId="6E162553" w14:textId="77777777" w:rsidR="002B7B30" w:rsidRPr="005D3097" w:rsidRDefault="002B7B30" w:rsidP="001F29D3">
            <w:pPr>
              <w:jc w:val="center"/>
              <w:rPr>
                <w:rFonts w:ascii="Times New Roman" w:hAnsi="Times New Roman"/>
                <w:b/>
                <w:bCs/>
              </w:rPr>
            </w:pPr>
            <w:r w:rsidRPr="005D3097">
              <w:rPr>
                <w:rFonts w:ascii="Times New Roman" w:eastAsia="Calibri" w:hAnsi="Times New Roman"/>
                <w:b/>
                <w:bCs/>
                <w:sz w:val="24"/>
                <w:szCs w:val="24"/>
                <w:lang w:eastAsia="en-US"/>
              </w:rPr>
              <w:t>Код Н/У/З</w:t>
            </w:r>
          </w:p>
        </w:tc>
      </w:tr>
      <w:tr w:rsidR="002B7B30" w:rsidRPr="00315F34" w14:paraId="1CBC2881" w14:textId="77777777" w:rsidTr="00681462">
        <w:tc>
          <w:tcPr>
            <w:tcW w:w="899" w:type="pct"/>
          </w:tcPr>
          <w:p w14:paraId="1DFF8DFB" w14:textId="77777777" w:rsidR="002B7B30" w:rsidRPr="00315F34" w:rsidRDefault="002B7B30" w:rsidP="003D454D">
            <w:pPr>
              <w:spacing w:after="0"/>
              <w:jc w:val="center"/>
              <w:rPr>
                <w:rFonts w:ascii="Times New Roman" w:hAnsi="Times New Roman"/>
                <w:b/>
              </w:rPr>
            </w:pPr>
            <w:r w:rsidRPr="00315F34">
              <w:rPr>
                <w:rFonts w:ascii="Times New Roman" w:hAnsi="Times New Roman"/>
                <w:b/>
              </w:rPr>
              <w:t>1</w:t>
            </w:r>
          </w:p>
        </w:tc>
        <w:tc>
          <w:tcPr>
            <w:tcW w:w="2753" w:type="pct"/>
          </w:tcPr>
          <w:p w14:paraId="6FF6AB26" w14:textId="77777777" w:rsidR="002B7B30" w:rsidRPr="00315F34" w:rsidRDefault="002B7B30" w:rsidP="003D454D">
            <w:pPr>
              <w:spacing w:after="0"/>
              <w:jc w:val="center"/>
              <w:rPr>
                <w:rFonts w:ascii="Times New Roman" w:hAnsi="Times New Roman"/>
                <w:b/>
                <w:bCs/>
              </w:rPr>
            </w:pPr>
            <w:r w:rsidRPr="00315F34">
              <w:rPr>
                <w:rFonts w:ascii="Times New Roman" w:hAnsi="Times New Roman"/>
                <w:b/>
                <w:bCs/>
              </w:rPr>
              <w:t>2</w:t>
            </w:r>
          </w:p>
        </w:tc>
        <w:tc>
          <w:tcPr>
            <w:tcW w:w="568" w:type="pct"/>
            <w:vAlign w:val="center"/>
          </w:tcPr>
          <w:p w14:paraId="6510D041" w14:textId="77777777" w:rsidR="002B7B30" w:rsidRPr="00315F34" w:rsidRDefault="002B7B30" w:rsidP="003D454D">
            <w:pPr>
              <w:spacing w:after="0"/>
              <w:jc w:val="center"/>
              <w:rPr>
                <w:rFonts w:ascii="Times New Roman" w:hAnsi="Times New Roman"/>
                <w:b/>
                <w:bCs/>
              </w:rPr>
            </w:pPr>
            <w:r w:rsidRPr="00315F34">
              <w:rPr>
                <w:rFonts w:ascii="Times New Roman" w:hAnsi="Times New Roman"/>
                <w:b/>
                <w:bCs/>
              </w:rPr>
              <w:t>3</w:t>
            </w:r>
          </w:p>
        </w:tc>
        <w:tc>
          <w:tcPr>
            <w:tcW w:w="348" w:type="pct"/>
          </w:tcPr>
          <w:p w14:paraId="51124CC4" w14:textId="77777777" w:rsidR="002B7B30" w:rsidRPr="00315F34" w:rsidRDefault="002B7B30" w:rsidP="003D454D">
            <w:pPr>
              <w:spacing w:after="0"/>
              <w:jc w:val="center"/>
              <w:rPr>
                <w:rFonts w:ascii="Times New Roman" w:hAnsi="Times New Roman"/>
                <w:b/>
                <w:bCs/>
              </w:rPr>
            </w:pPr>
            <w:r>
              <w:rPr>
                <w:rFonts w:ascii="Times New Roman" w:hAnsi="Times New Roman"/>
                <w:b/>
                <w:bCs/>
              </w:rPr>
              <w:t>4</w:t>
            </w:r>
          </w:p>
        </w:tc>
        <w:tc>
          <w:tcPr>
            <w:tcW w:w="432" w:type="pct"/>
          </w:tcPr>
          <w:p w14:paraId="4617DE68" w14:textId="77777777" w:rsidR="002B7B30" w:rsidRPr="00315F34" w:rsidRDefault="002B7B30" w:rsidP="003D454D">
            <w:pPr>
              <w:spacing w:after="0"/>
              <w:jc w:val="center"/>
              <w:rPr>
                <w:rFonts w:ascii="Times New Roman" w:hAnsi="Times New Roman"/>
                <w:b/>
                <w:bCs/>
              </w:rPr>
            </w:pPr>
            <w:r>
              <w:rPr>
                <w:rFonts w:ascii="Times New Roman" w:hAnsi="Times New Roman"/>
                <w:b/>
                <w:bCs/>
              </w:rPr>
              <w:t>5</w:t>
            </w:r>
          </w:p>
        </w:tc>
      </w:tr>
      <w:tr w:rsidR="002B7B30" w:rsidRPr="00315F34" w14:paraId="5B5F0384" w14:textId="77777777" w:rsidTr="00681462">
        <w:trPr>
          <w:trHeight w:val="417"/>
        </w:trPr>
        <w:tc>
          <w:tcPr>
            <w:tcW w:w="3652" w:type="pct"/>
            <w:gridSpan w:val="2"/>
          </w:tcPr>
          <w:p w14:paraId="796AA5D7" w14:textId="77777777" w:rsidR="002B7B30" w:rsidRPr="00432134" w:rsidRDefault="00DC7716" w:rsidP="00432134">
            <w:pPr>
              <w:spacing w:after="0" w:line="240" w:lineRule="auto"/>
              <w:rPr>
                <w:rFonts w:ascii="Times New Roman" w:hAnsi="Times New Roman"/>
                <w:i/>
              </w:rPr>
            </w:pPr>
            <w:r>
              <w:rPr>
                <w:rStyle w:val="affffff4"/>
                <w:sz w:val="24"/>
                <w:szCs w:val="24"/>
              </w:rPr>
              <w:t>МДК 01.01</w:t>
            </w:r>
            <w:proofErr w:type="gramStart"/>
            <w:r>
              <w:rPr>
                <w:rStyle w:val="affffff4"/>
                <w:sz w:val="24"/>
                <w:szCs w:val="24"/>
              </w:rPr>
              <w:t xml:space="preserve">- </w:t>
            </w:r>
            <w:r w:rsidRPr="00224EE2">
              <w:rPr>
                <w:rStyle w:val="affffff4"/>
                <w:sz w:val="24"/>
                <w:szCs w:val="24"/>
              </w:rPr>
              <w:t xml:space="preserve"> </w:t>
            </w:r>
            <w:r w:rsidRPr="005D3097">
              <w:rPr>
                <w:rStyle w:val="affffff4"/>
                <w:bCs w:val="0"/>
                <w:sz w:val="24"/>
                <w:szCs w:val="24"/>
              </w:rPr>
              <w:t>Технология</w:t>
            </w:r>
            <w:proofErr w:type="gramEnd"/>
            <w:r w:rsidRPr="00224EE2">
              <w:rPr>
                <w:rStyle w:val="affffff4"/>
                <w:sz w:val="24"/>
                <w:szCs w:val="24"/>
              </w:rPr>
              <w:t xml:space="preserve"> слесарных и слесарно-сборочных работ</w:t>
            </w:r>
          </w:p>
        </w:tc>
        <w:tc>
          <w:tcPr>
            <w:tcW w:w="568" w:type="pct"/>
            <w:vAlign w:val="center"/>
          </w:tcPr>
          <w:p w14:paraId="0B69262A" w14:textId="77777777" w:rsidR="002B7B30" w:rsidRPr="003D454D" w:rsidRDefault="00432134" w:rsidP="00432134">
            <w:pPr>
              <w:suppressAutoHyphens/>
              <w:spacing w:after="0" w:line="240" w:lineRule="auto"/>
              <w:jc w:val="center"/>
              <w:rPr>
                <w:rFonts w:ascii="Times New Roman" w:hAnsi="Times New Roman"/>
                <w:b/>
                <w:bCs/>
              </w:rPr>
            </w:pPr>
            <w:r w:rsidRPr="003D454D">
              <w:rPr>
                <w:rFonts w:ascii="Times New Roman" w:hAnsi="Times New Roman"/>
                <w:b/>
                <w:bCs/>
              </w:rPr>
              <w:t>144</w:t>
            </w:r>
          </w:p>
        </w:tc>
        <w:tc>
          <w:tcPr>
            <w:tcW w:w="348" w:type="pct"/>
          </w:tcPr>
          <w:p w14:paraId="5BE9D2E0" w14:textId="77777777" w:rsidR="002B7B30" w:rsidRPr="00315F34" w:rsidRDefault="002B7B30" w:rsidP="001F29D3">
            <w:pPr>
              <w:suppressAutoHyphens/>
              <w:spacing w:after="0" w:line="240" w:lineRule="auto"/>
              <w:jc w:val="both"/>
              <w:rPr>
                <w:rFonts w:ascii="Times New Roman" w:hAnsi="Times New Roman"/>
                <w:i/>
              </w:rPr>
            </w:pPr>
          </w:p>
        </w:tc>
        <w:tc>
          <w:tcPr>
            <w:tcW w:w="432" w:type="pct"/>
          </w:tcPr>
          <w:p w14:paraId="344BCF5D" w14:textId="77777777" w:rsidR="002B7B30" w:rsidRPr="00315F34" w:rsidRDefault="002B7B30" w:rsidP="001F29D3">
            <w:pPr>
              <w:suppressAutoHyphens/>
              <w:spacing w:after="0" w:line="240" w:lineRule="auto"/>
              <w:jc w:val="both"/>
              <w:rPr>
                <w:rFonts w:ascii="Times New Roman" w:hAnsi="Times New Roman"/>
                <w:i/>
              </w:rPr>
            </w:pPr>
          </w:p>
        </w:tc>
      </w:tr>
      <w:tr w:rsidR="00432134" w:rsidRPr="00315F34" w14:paraId="0F516087" w14:textId="77777777" w:rsidTr="00681462">
        <w:trPr>
          <w:trHeight w:val="409"/>
        </w:trPr>
        <w:tc>
          <w:tcPr>
            <w:tcW w:w="3652" w:type="pct"/>
            <w:gridSpan w:val="2"/>
          </w:tcPr>
          <w:p w14:paraId="6716CBE6" w14:textId="77777777" w:rsidR="00432134" w:rsidRDefault="00432134" w:rsidP="00432134">
            <w:pPr>
              <w:spacing w:after="0" w:line="240" w:lineRule="auto"/>
              <w:rPr>
                <w:rStyle w:val="affffff4"/>
                <w:sz w:val="24"/>
                <w:szCs w:val="24"/>
              </w:rPr>
            </w:pPr>
            <w:r w:rsidRPr="00224EE2">
              <w:rPr>
                <w:rStyle w:val="affffff4"/>
                <w:sz w:val="24"/>
                <w:szCs w:val="24"/>
              </w:rPr>
              <w:t>Раздел 1Основы слесарных работ</w:t>
            </w:r>
          </w:p>
        </w:tc>
        <w:tc>
          <w:tcPr>
            <w:tcW w:w="568" w:type="pct"/>
            <w:vAlign w:val="center"/>
          </w:tcPr>
          <w:p w14:paraId="70991470" w14:textId="549A1826" w:rsidR="00432134" w:rsidRPr="003D454D" w:rsidRDefault="003D454D" w:rsidP="003D454D">
            <w:pPr>
              <w:suppressAutoHyphens/>
              <w:spacing w:after="0" w:line="240" w:lineRule="auto"/>
              <w:jc w:val="center"/>
              <w:rPr>
                <w:rFonts w:ascii="Times New Roman" w:hAnsi="Times New Roman"/>
                <w:b/>
                <w:bCs/>
                <w:i/>
              </w:rPr>
            </w:pPr>
            <w:r w:rsidRPr="003D454D">
              <w:rPr>
                <w:rFonts w:ascii="Times New Roman" w:hAnsi="Times New Roman"/>
                <w:b/>
                <w:bCs/>
                <w:i/>
              </w:rPr>
              <w:t>88</w:t>
            </w:r>
          </w:p>
        </w:tc>
        <w:tc>
          <w:tcPr>
            <w:tcW w:w="348" w:type="pct"/>
          </w:tcPr>
          <w:p w14:paraId="3BB1FD61" w14:textId="77777777" w:rsidR="00432134" w:rsidRPr="00315F34" w:rsidRDefault="00432134" w:rsidP="001F29D3">
            <w:pPr>
              <w:suppressAutoHyphens/>
              <w:spacing w:after="0" w:line="240" w:lineRule="auto"/>
              <w:jc w:val="both"/>
              <w:rPr>
                <w:rFonts w:ascii="Times New Roman" w:hAnsi="Times New Roman"/>
                <w:i/>
              </w:rPr>
            </w:pPr>
          </w:p>
        </w:tc>
        <w:tc>
          <w:tcPr>
            <w:tcW w:w="432" w:type="pct"/>
          </w:tcPr>
          <w:p w14:paraId="36525345" w14:textId="77777777" w:rsidR="00432134" w:rsidRPr="00315F34" w:rsidRDefault="00432134" w:rsidP="001F29D3">
            <w:pPr>
              <w:suppressAutoHyphens/>
              <w:spacing w:after="0" w:line="240" w:lineRule="auto"/>
              <w:jc w:val="both"/>
              <w:rPr>
                <w:rFonts w:ascii="Times New Roman" w:hAnsi="Times New Roman"/>
                <w:i/>
              </w:rPr>
            </w:pPr>
          </w:p>
        </w:tc>
      </w:tr>
      <w:tr w:rsidR="003D454D" w:rsidRPr="00315F34" w14:paraId="334CEF6C" w14:textId="77777777" w:rsidTr="00681462">
        <w:tc>
          <w:tcPr>
            <w:tcW w:w="899" w:type="pct"/>
            <w:vMerge w:val="restart"/>
          </w:tcPr>
          <w:p w14:paraId="3FF0C215" w14:textId="77777777" w:rsidR="003D454D" w:rsidRPr="00224EE2" w:rsidRDefault="003D454D" w:rsidP="00D60867">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t xml:space="preserve">Тема 1.1 </w:t>
            </w:r>
          </w:p>
          <w:p w14:paraId="12526B76" w14:textId="77777777" w:rsidR="003D454D" w:rsidRPr="00224EE2" w:rsidRDefault="003D454D" w:rsidP="00D60867">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t>Требования охраны труда и пожарной безопасности на рабочем месте.</w:t>
            </w:r>
          </w:p>
          <w:p w14:paraId="7EF13A72" w14:textId="77777777" w:rsidR="003D454D" w:rsidRPr="00315F34" w:rsidRDefault="003D454D" w:rsidP="00D60867">
            <w:pPr>
              <w:spacing w:line="240" w:lineRule="auto"/>
              <w:rPr>
                <w:rFonts w:ascii="Times New Roman" w:hAnsi="Times New Roman"/>
                <w:b/>
                <w:bCs/>
              </w:rPr>
            </w:pPr>
            <w:r>
              <w:rPr>
                <w:rStyle w:val="affffff4"/>
                <w:sz w:val="24"/>
                <w:szCs w:val="24"/>
              </w:rPr>
              <w:t xml:space="preserve"> </w:t>
            </w:r>
            <w:r w:rsidRPr="00224EE2">
              <w:rPr>
                <w:rStyle w:val="affffff4"/>
                <w:sz w:val="24"/>
                <w:szCs w:val="24"/>
              </w:rPr>
              <w:t>Основы гигиены труда, производственной санитарии</w:t>
            </w:r>
            <w:r w:rsidRPr="00315F34">
              <w:rPr>
                <w:rFonts w:ascii="Times New Roman" w:hAnsi="Times New Roman"/>
                <w:b/>
                <w:bCs/>
              </w:rPr>
              <w:t xml:space="preserve"> </w:t>
            </w:r>
          </w:p>
        </w:tc>
        <w:tc>
          <w:tcPr>
            <w:tcW w:w="2753" w:type="pct"/>
          </w:tcPr>
          <w:p w14:paraId="075C2A8B" w14:textId="77777777" w:rsidR="003D454D" w:rsidRPr="00315F34" w:rsidRDefault="003D454D" w:rsidP="001F29D3">
            <w:pPr>
              <w:spacing w:line="240" w:lineRule="auto"/>
              <w:rPr>
                <w:rFonts w:ascii="Times New Roman" w:hAnsi="Times New Roman"/>
                <w:b/>
              </w:rPr>
            </w:pPr>
            <w:r w:rsidRPr="00315F34">
              <w:rPr>
                <w:rFonts w:ascii="Times New Roman" w:hAnsi="Times New Roman"/>
                <w:b/>
                <w:bCs/>
              </w:rPr>
              <w:t xml:space="preserve">Содержание </w:t>
            </w:r>
          </w:p>
        </w:tc>
        <w:tc>
          <w:tcPr>
            <w:tcW w:w="568" w:type="pct"/>
          </w:tcPr>
          <w:p w14:paraId="75D8C52C" w14:textId="77777777" w:rsidR="003D454D" w:rsidRPr="00884239" w:rsidRDefault="003D454D" w:rsidP="00884239">
            <w:pPr>
              <w:ind w:firstLine="708"/>
              <w:rPr>
                <w:rFonts w:ascii="Times New Roman" w:hAnsi="Times New Roman"/>
              </w:rPr>
            </w:pPr>
            <w:r>
              <w:rPr>
                <w:rFonts w:ascii="Times New Roman" w:hAnsi="Times New Roman"/>
              </w:rPr>
              <w:t>6</w:t>
            </w:r>
          </w:p>
        </w:tc>
        <w:tc>
          <w:tcPr>
            <w:tcW w:w="348" w:type="pct"/>
            <w:tcBorders>
              <w:bottom w:val="single" w:sz="4" w:space="0" w:color="auto"/>
            </w:tcBorders>
          </w:tcPr>
          <w:p w14:paraId="18112F69" w14:textId="77777777" w:rsidR="003D454D" w:rsidRPr="005D3097" w:rsidRDefault="003D454D" w:rsidP="005D3097">
            <w:pPr>
              <w:spacing w:after="0" w:line="240" w:lineRule="atLeast"/>
              <w:rPr>
                <w:rFonts w:ascii="Times New Roman" w:eastAsia="Calibri" w:hAnsi="Times New Roman"/>
                <w:iCs/>
                <w:sz w:val="24"/>
                <w:szCs w:val="24"/>
                <w:lang w:eastAsia="en-US"/>
              </w:rPr>
            </w:pPr>
            <w:r w:rsidRPr="005D3097">
              <w:rPr>
                <w:rFonts w:ascii="Times New Roman" w:eastAsia="Calibri" w:hAnsi="Times New Roman"/>
                <w:iCs/>
                <w:sz w:val="24"/>
                <w:szCs w:val="24"/>
                <w:lang w:eastAsia="en-US"/>
              </w:rPr>
              <w:t>ОК01-ОК10</w:t>
            </w:r>
          </w:p>
        </w:tc>
        <w:tc>
          <w:tcPr>
            <w:tcW w:w="432" w:type="pct"/>
          </w:tcPr>
          <w:p w14:paraId="66547D86" w14:textId="77777777" w:rsidR="003D454D" w:rsidRPr="009316C6" w:rsidRDefault="003D454D" w:rsidP="009316C6">
            <w:pPr>
              <w:spacing w:after="0" w:line="240" w:lineRule="atLeast"/>
              <w:rPr>
                <w:rFonts w:ascii="Times New Roman" w:eastAsia="Calibri" w:hAnsi="Times New Roman"/>
                <w:iCs/>
                <w:sz w:val="24"/>
                <w:szCs w:val="24"/>
                <w:lang w:eastAsia="en-US"/>
              </w:rPr>
            </w:pPr>
            <w:r w:rsidRPr="009316C6">
              <w:rPr>
                <w:rFonts w:ascii="Times New Roman" w:eastAsia="Calibri" w:hAnsi="Times New Roman"/>
                <w:iCs/>
                <w:sz w:val="24"/>
                <w:szCs w:val="24"/>
                <w:lang w:eastAsia="en-US"/>
              </w:rPr>
              <w:t>Уо.01.01</w:t>
            </w:r>
          </w:p>
          <w:p w14:paraId="5260683A" w14:textId="77777777" w:rsidR="003D454D" w:rsidRPr="009316C6" w:rsidRDefault="003D454D" w:rsidP="009316C6">
            <w:pPr>
              <w:spacing w:after="0" w:line="240" w:lineRule="atLeast"/>
              <w:rPr>
                <w:rFonts w:ascii="Times New Roman" w:eastAsia="Calibri" w:hAnsi="Times New Roman"/>
                <w:iCs/>
                <w:sz w:val="24"/>
                <w:szCs w:val="24"/>
                <w:lang w:eastAsia="en-US"/>
              </w:rPr>
            </w:pPr>
            <w:r w:rsidRPr="009316C6">
              <w:rPr>
                <w:rFonts w:ascii="Times New Roman" w:eastAsia="Calibri" w:hAnsi="Times New Roman"/>
                <w:iCs/>
                <w:sz w:val="24"/>
                <w:szCs w:val="24"/>
                <w:lang w:eastAsia="en-US"/>
              </w:rPr>
              <w:t>Зо.01.01</w:t>
            </w:r>
          </w:p>
          <w:p w14:paraId="578B5E26" w14:textId="77777777" w:rsidR="003D454D" w:rsidRPr="009316C6" w:rsidRDefault="003D454D" w:rsidP="009316C6">
            <w:pPr>
              <w:spacing w:after="0" w:line="240" w:lineRule="atLeast"/>
              <w:rPr>
                <w:rFonts w:ascii="Times New Roman" w:eastAsia="Calibri" w:hAnsi="Times New Roman"/>
                <w:iCs/>
                <w:sz w:val="24"/>
                <w:szCs w:val="24"/>
                <w:lang w:eastAsia="en-US"/>
              </w:rPr>
            </w:pPr>
            <w:r w:rsidRPr="009316C6">
              <w:rPr>
                <w:rFonts w:ascii="Times New Roman" w:eastAsia="Calibri" w:hAnsi="Times New Roman"/>
                <w:iCs/>
                <w:sz w:val="24"/>
                <w:szCs w:val="24"/>
                <w:lang w:eastAsia="en-US"/>
              </w:rPr>
              <w:t>Уо.04.01</w:t>
            </w:r>
          </w:p>
          <w:p w14:paraId="18A7B2EC" w14:textId="77777777" w:rsidR="003D454D" w:rsidRPr="009316C6" w:rsidRDefault="003D454D" w:rsidP="009316C6">
            <w:pPr>
              <w:spacing w:after="0" w:line="240" w:lineRule="atLeast"/>
              <w:rPr>
                <w:rFonts w:ascii="Times New Roman" w:eastAsia="Calibri" w:hAnsi="Times New Roman"/>
                <w:iCs/>
                <w:sz w:val="24"/>
                <w:szCs w:val="24"/>
                <w:lang w:eastAsia="en-US"/>
              </w:rPr>
            </w:pPr>
            <w:r w:rsidRPr="009316C6">
              <w:rPr>
                <w:rFonts w:ascii="Times New Roman" w:eastAsia="Calibri" w:hAnsi="Times New Roman"/>
                <w:iCs/>
                <w:sz w:val="24"/>
                <w:szCs w:val="24"/>
                <w:lang w:eastAsia="en-US"/>
              </w:rPr>
              <w:t>Зо.04.01</w:t>
            </w:r>
          </w:p>
          <w:p w14:paraId="7487B669" w14:textId="77777777" w:rsidR="003D454D" w:rsidRPr="009316C6" w:rsidRDefault="003D454D" w:rsidP="009316C6">
            <w:pPr>
              <w:spacing w:after="0" w:line="240" w:lineRule="atLeast"/>
              <w:rPr>
                <w:rFonts w:ascii="Times New Roman" w:eastAsia="Calibri" w:hAnsi="Times New Roman"/>
                <w:iCs/>
                <w:sz w:val="24"/>
                <w:szCs w:val="24"/>
                <w:lang w:eastAsia="en-US"/>
              </w:rPr>
            </w:pPr>
            <w:r w:rsidRPr="009316C6">
              <w:rPr>
                <w:rFonts w:ascii="Times New Roman" w:eastAsia="Calibri" w:hAnsi="Times New Roman"/>
                <w:iCs/>
                <w:sz w:val="24"/>
                <w:szCs w:val="24"/>
                <w:lang w:eastAsia="en-US"/>
              </w:rPr>
              <w:t>Уо.09.01</w:t>
            </w:r>
          </w:p>
          <w:p w14:paraId="156DE092" w14:textId="77777777" w:rsidR="003D454D" w:rsidRPr="009316C6" w:rsidRDefault="003D454D" w:rsidP="009316C6">
            <w:pPr>
              <w:suppressAutoHyphens/>
              <w:spacing w:line="240" w:lineRule="atLeast"/>
              <w:jc w:val="both"/>
              <w:rPr>
                <w:rFonts w:ascii="Times New Roman" w:hAnsi="Times New Roman"/>
                <w:iCs/>
              </w:rPr>
            </w:pPr>
            <w:r w:rsidRPr="009316C6">
              <w:rPr>
                <w:rFonts w:ascii="Times New Roman" w:eastAsia="Calibri" w:hAnsi="Times New Roman"/>
                <w:iCs/>
                <w:sz w:val="24"/>
                <w:szCs w:val="24"/>
                <w:lang w:eastAsia="en-US"/>
              </w:rPr>
              <w:t>Зо.09.01</w:t>
            </w:r>
          </w:p>
        </w:tc>
      </w:tr>
      <w:tr w:rsidR="003D454D" w:rsidRPr="00315F34" w14:paraId="41651CDB" w14:textId="77777777" w:rsidTr="00681462">
        <w:trPr>
          <w:trHeight w:val="15"/>
        </w:trPr>
        <w:tc>
          <w:tcPr>
            <w:tcW w:w="899" w:type="pct"/>
            <w:vMerge/>
          </w:tcPr>
          <w:p w14:paraId="2989C66C" w14:textId="77777777" w:rsidR="003D454D" w:rsidRPr="00315F34" w:rsidRDefault="003D454D" w:rsidP="001F29D3">
            <w:pPr>
              <w:spacing w:line="240" w:lineRule="auto"/>
              <w:rPr>
                <w:rFonts w:ascii="Times New Roman" w:hAnsi="Times New Roman"/>
                <w:b/>
                <w:bCs/>
              </w:rPr>
            </w:pPr>
          </w:p>
        </w:tc>
        <w:tc>
          <w:tcPr>
            <w:tcW w:w="2753" w:type="pct"/>
            <w:vMerge w:val="restart"/>
          </w:tcPr>
          <w:p w14:paraId="4E3BD464" w14:textId="7F33A2E6" w:rsidR="003D454D" w:rsidRPr="00884239" w:rsidRDefault="003D454D" w:rsidP="001F29D3">
            <w:pPr>
              <w:suppressAutoHyphens/>
              <w:spacing w:line="240" w:lineRule="auto"/>
              <w:jc w:val="both"/>
              <w:rPr>
                <w:rFonts w:ascii="Times New Roman" w:hAnsi="Times New Roman"/>
                <w:b/>
              </w:rPr>
            </w:pPr>
            <w:r w:rsidRPr="00884239">
              <w:rPr>
                <w:rFonts w:ascii="Times New Roman" w:hAnsi="Times New Roman"/>
              </w:rPr>
              <w:t>1.</w:t>
            </w:r>
            <w:r>
              <w:rPr>
                <w:rStyle w:val="28"/>
                <w:sz w:val="24"/>
                <w:szCs w:val="24"/>
              </w:rPr>
              <w:t xml:space="preserve"> </w:t>
            </w:r>
            <w:r w:rsidRPr="00224EE2">
              <w:rPr>
                <w:rStyle w:val="28"/>
                <w:sz w:val="24"/>
                <w:szCs w:val="24"/>
              </w:rPr>
              <w:t>Знакомство с квалификационной характеристикой профессии «Слесарь по контрольно-измерительным приборам и автоматике».</w:t>
            </w:r>
            <w:r>
              <w:rPr>
                <w:rStyle w:val="28"/>
                <w:sz w:val="24"/>
                <w:szCs w:val="24"/>
              </w:rPr>
              <w:t xml:space="preserve"> </w:t>
            </w:r>
            <w:r w:rsidRPr="00224EE2">
              <w:rPr>
                <w:rStyle w:val="28"/>
                <w:sz w:val="24"/>
                <w:szCs w:val="24"/>
              </w:rPr>
              <w:t>Требования охраны труда при работе на рабочем месте. Основн</w:t>
            </w:r>
            <w:r>
              <w:rPr>
                <w:rStyle w:val="28"/>
                <w:sz w:val="24"/>
                <w:szCs w:val="24"/>
              </w:rPr>
              <w:t>ые правила электробезопасности. П</w:t>
            </w:r>
            <w:r w:rsidRPr="00224EE2">
              <w:rPr>
                <w:rStyle w:val="28"/>
                <w:sz w:val="24"/>
                <w:szCs w:val="24"/>
              </w:rPr>
              <w:t>равила пользования электроинструментами и электрооборудованием. Оказание первой помощи пострадавшим от электротока.</w:t>
            </w:r>
          </w:p>
        </w:tc>
        <w:tc>
          <w:tcPr>
            <w:tcW w:w="568" w:type="pct"/>
            <w:vMerge w:val="restart"/>
            <w:vAlign w:val="center"/>
          </w:tcPr>
          <w:p w14:paraId="684FD55F" w14:textId="77777777" w:rsidR="003D454D" w:rsidRDefault="003D454D" w:rsidP="00884239">
            <w:pPr>
              <w:rPr>
                <w:rFonts w:ascii="Times New Roman" w:hAnsi="Times New Roman"/>
              </w:rPr>
            </w:pPr>
          </w:p>
          <w:p w14:paraId="59B97D92" w14:textId="77777777" w:rsidR="003D454D" w:rsidRDefault="003D454D" w:rsidP="00884239">
            <w:pPr>
              <w:ind w:firstLine="708"/>
              <w:rPr>
                <w:rFonts w:ascii="Times New Roman" w:hAnsi="Times New Roman"/>
              </w:rPr>
            </w:pPr>
            <w:r>
              <w:rPr>
                <w:rFonts w:ascii="Times New Roman" w:hAnsi="Times New Roman"/>
              </w:rPr>
              <w:t>2</w:t>
            </w:r>
          </w:p>
          <w:p w14:paraId="24F6E131" w14:textId="383EE57F" w:rsidR="003D454D" w:rsidRPr="00315F34" w:rsidRDefault="003D454D" w:rsidP="00884239">
            <w:pPr>
              <w:ind w:firstLine="708"/>
              <w:rPr>
                <w:rFonts w:ascii="Times New Roman" w:hAnsi="Times New Roman"/>
                <w:b/>
              </w:rPr>
            </w:pPr>
          </w:p>
        </w:tc>
        <w:tc>
          <w:tcPr>
            <w:tcW w:w="348" w:type="pct"/>
            <w:tcBorders>
              <w:bottom w:val="nil"/>
            </w:tcBorders>
          </w:tcPr>
          <w:p w14:paraId="2E29C8CD" w14:textId="77777777" w:rsidR="003D454D" w:rsidRPr="009316C6" w:rsidRDefault="003D454D" w:rsidP="009316C6">
            <w:pPr>
              <w:spacing w:after="0" w:line="240" w:lineRule="atLeast"/>
              <w:rPr>
                <w:rFonts w:ascii="Times New Roman" w:hAnsi="Times New Roman"/>
              </w:rPr>
            </w:pPr>
          </w:p>
        </w:tc>
        <w:tc>
          <w:tcPr>
            <w:tcW w:w="432" w:type="pct"/>
            <w:vMerge w:val="restart"/>
          </w:tcPr>
          <w:p w14:paraId="14093C90" w14:textId="77777777" w:rsidR="003D454D" w:rsidRPr="009316C6" w:rsidRDefault="003D454D" w:rsidP="009316C6">
            <w:pPr>
              <w:suppressAutoHyphens/>
              <w:spacing w:line="240" w:lineRule="atLeast"/>
              <w:jc w:val="both"/>
              <w:rPr>
                <w:rFonts w:ascii="Times New Roman" w:hAnsi="Times New Roman"/>
              </w:rPr>
            </w:pPr>
          </w:p>
        </w:tc>
      </w:tr>
      <w:tr w:rsidR="003D454D" w:rsidRPr="00315F34" w14:paraId="1B86E9AA" w14:textId="77777777" w:rsidTr="00681462">
        <w:trPr>
          <w:trHeight w:val="1189"/>
        </w:trPr>
        <w:tc>
          <w:tcPr>
            <w:tcW w:w="899" w:type="pct"/>
            <w:vMerge/>
          </w:tcPr>
          <w:p w14:paraId="5F10CE68" w14:textId="77777777" w:rsidR="003D454D" w:rsidRPr="00315F34" w:rsidRDefault="003D454D" w:rsidP="001F29D3">
            <w:pPr>
              <w:spacing w:line="240" w:lineRule="auto"/>
              <w:rPr>
                <w:rFonts w:ascii="Times New Roman" w:hAnsi="Times New Roman"/>
                <w:b/>
                <w:bCs/>
              </w:rPr>
            </w:pPr>
          </w:p>
        </w:tc>
        <w:tc>
          <w:tcPr>
            <w:tcW w:w="2753" w:type="pct"/>
            <w:vMerge/>
          </w:tcPr>
          <w:p w14:paraId="22CB453F" w14:textId="77777777" w:rsidR="003D454D" w:rsidRPr="00884239" w:rsidRDefault="003D454D" w:rsidP="001F29D3">
            <w:pPr>
              <w:suppressAutoHyphens/>
              <w:spacing w:line="240" w:lineRule="auto"/>
              <w:jc w:val="both"/>
              <w:rPr>
                <w:rFonts w:ascii="Times New Roman" w:hAnsi="Times New Roman"/>
              </w:rPr>
            </w:pPr>
          </w:p>
        </w:tc>
        <w:tc>
          <w:tcPr>
            <w:tcW w:w="568" w:type="pct"/>
            <w:vMerge/>
            <w:vAlign w:val="center"/>
          </w:tcPr>
          <w:p w14:paraId="6B2C5714" w14:textId="77777777" w:rsidR="003D454D" w:rsidRDefault="003D454D" w:rsidP="00884239">
            <w:pPr>
              <w:rPr>
                <w:rFonts w:ascii="Times New Roman" w:hAnsi="Times New Roman"/>
              </w:rPr>
            </w:pPr>
          </w:p>
        </w:tc>
        <w:tc>
          <w:tcPr>
            <w:tcW w:w="348" w:type="pct"/>
            <w:tcBorders>
              <w:top w:val="nil"/>
            </w:tcBorders>
          </w:tcPr>
          <w:p w14:paraId="1F158843" w14:textId="77777777" w:rsidR="003D454D" w:rsidRPr="009316C6" w:rsidRDefault="003D454D" w:rsidP="009316C6">
            <w:pPr>
              <w:spacing w:after="0" w:line="240" w:lineRule="atLeast"/>
              <w:rPr>
                <w:rFonts w:ascii="Times New Roman" w:eastAsia="Calibri" w:hAnsi="Times New Roman"/>
                <w:iCs/>
                <w:color w:val="FF0000"/>
                <w:sz w:val="24"/>
                <w:szCs w:val="24"/>
                <w:lang w:eastAsia="en-US"/>
              </w:rPr>
            </w:pPr>
          </w:p>
        </w:tc>
        <w:tc>
          <w:tcPr>
            <w:tcW w:w="432" w:type="pct"/>
            <w:vMerge/>
          </w:tcPr>
          <w:p w14:paraId="18193EB2" w14:textId="77777777" w:rsidR="003D454D" w:rsidRPr="009316C6" w:rsidRDefault="003D454D" w:rsidP="009316C6">
            <w:pPr>
              <w:spacing w:after="0" w:line="240" w:lineRule="atLeast"/>
              <w:rPr>
                <w:rFonts w:ascii="Times New Roman" w:eastAsia="Calibri" w:hAnsi="Times New Roman"/>
                <w:iCs/>
                <w:sz w:val="24"/>
                <w:szCs w:val="24"/>
                <w:lang w:eastAsia="en-US"/>
              </w:rPr>
            </w:pPr>
          </w:p>
        </w:tc>
      </w:tr>
      <w:tr w:rsidR="003D454D" w:rsidRPr="00315F34" w14:paraId="5C4A7D91" w14:textId="77777777" w:rsidTr="00681462">
        <w:trPr>
          <w:trHeight w:val="1703"/>
        </w:trPr>
        <w:tc>
          <w:tcPr>
            <w:tcW w:w="899" w:type="pct"/>
            <w:vMerge/>
          </w:tcPr>
          <w:p w14:paraId="0F835345" w14:textId="77777777" w:rsidR="003D454D" w:rsidRPr="00315F34" w:rsidRDefault="003D454D" w:rsidP="001F29D3">
            <w:pPr>
              <w:spacing w:line="240" w:lineRule="auto"/>
              <w:rPr>
                <w:rFonts w:ascii="Times New Roman" w:hAnsi="Times New Roman"/>
                <w:b/>
                <w:bCs/>
              </w:rPr>
            </w:pPr>
          </w:p>
        </w:tc>
        <w:tc>
          <w:tcPr>
            <w:tcW w:w="2753" w:type="pct"/>
            <w:tcBorders>
              <w:top w:val="single" w:sz="4" w:space="0" w:color="auto"/>
            </w:tcBorders>
          </w:tcPr>
          <w:p w14:paraId="3C1E3477" w14:textId="77777777" w:rsidR="003D454D" w:rsidRPr="00884239" w:rsidRDefault="003D454D" w:rsidP="00884239">
            <w:pPr>
              <w:suppressAutoHyphens/>
              <w:spacing w:line="240" w:lineRule="auto"/>
              <w:jc w:val="both"/>
              <w:rPr>
                <w:rFonts w:ascii="Times New Roman" w:hAnsi="Times New Roman"/>
              </w:rPr>
            </w:pPr>
            <w:r>
              <w:rPr>
                <w:rStyle w:val="28"/>
                <w:sz w:val="24"/>
                <w:szCs w:val="24"/>
              </w:rPr>
              <w:t>2.</w:t>
            </w:r>
            <w:r w:rsidRPr="00224EE2">
              <w:rPr>
                <w:rStyle w:val="28"/>
                <w:sz w:val="24"/>
                <w:szCs w:val="24"/>
              </w:rPr>
              <w:t xml:space="preserve">  Пожарная безопасность, причины пожаров в учебных мастерских. Правила поведения студентов при пожаре. Пути эвакуации. Правила пользования первичными средствами пожаротушения.</w:t>
            </w:r>
            <w:r>
              <w:rPr>
                <w:color w:val="000000"/>
                <w:sz w:val="24"/>
                <w:szCs w:val="24"/>
              </w:rPr>
              <w:t xml:space="preserve"> </w:t>
            </w:r>
            <w:r w:rsidRPr="00224EE2">
              <w:rPr>
                <w:rStyle w:val="28"/>
                <w:sz w:val="24"/>
                <w:szCs w:val="24"/>
              </w:rPr>
              <w:t>Общие требования к организации рабочего места слесаря. Оформление инструктажа по охране труда и пожарной безопасности.</w:t>
            </w:r>
            <w:r>
              <w:rPr>
                <w:rStyle w:val="28"/>
                <w:sz w:val="24"/>
                <w:szCs w:val="24"/>
              </w:rPr>
              <w:t xml:space="preserve">  Правила </w:t>
            </w:r>
            <w:r w:rsidRPr="00224EE2">
              <w:rPr>
                <w:rStyle w:val="28"/>
                <w:sz w:val="24"/>
                <w:szCs w:val="24"/>
              </w:rPr>
              <w:t>производственной санитарии и гигиены</w:t>
            </w:r>
            <w:r>
              <w:rPr>
                <w:rStyle w:val="28"/>
                <w:sz w:val="24"/>
                <w:szCs w:val="24"/>
              </w:rPr>
              <w:t>.</w:t>
            </w:r>
          </w:p>
        </w:tc>
        <w:tc>
          <w:tcPr>
            <w:tcW w:w="568" w:type="pct"/>
            <w:tcBorders>
              <w:top w:val="single" w:sz="4" w:space="0" w:color="auto"/>
            </w:tcBorders>
            <w:vAlign w:val="center"/>
          </w:tcPr>
          <w:p w14:paraId="6DCF8E1F" w14:textId="5FF70856" w:rsidR="003D454D" w:rsidRDefault="003D454D" w:rsidP="003D454D">
            <w:pPr>
              <w:jc w:val="center"/>
              <w:rPr>
                <w:rFonts w:ascii="Times New Roman" w:hAnsi="Times New Roman"/>
              </w:rPr>
            </w:pPr>
            <w:r>
              <w:rPr>
                <w:rFonts w:ascii="Times New Roman" w:hAnsi="Times New Roman"/>
              </w:rPr>
              <w:t>4</w:t>
            </w:r>
          </w:p>
        </w:tc>
        <w:tc>
          <w:tcPr>
            <w:tcW w:w="348" w:type="pct"/>
            <w:tcBorders>
              <w:top w:val="single" w:sz="4" w:space="0" w:color="auto"/>
            </w:tcBorders>
          </w:tcPr>
          <w:p w14:paraId="4E8C33BF" w14:textId="77777777" w:rsidR="003D454D" w:rsidRPr="009316C6" w:rsidRDefault="003D454D" w:rsidP="009316C6">
            <w:pPr>
              <w:spacing w:after="0" w:line="240" w:lineRule="atLeast"/>
              <w:rPr>
                <w:rFonts w:ascii="Times New Roman" w:eastAsia="Calibri" w:hAnsi="Times New Roman"/>
                <w:iCs/>
                <w:color w:val="FF0000"/>
                <w:sz w:val="24"/>
                <w:szCs w:val="24"/>
                <w:lang w:eastAsia="en-US"/>
              </w:rPr>
            </w:pPr>
          </w:p>
        </w:tc>
        <w:tc>
          <w:tcPr>
            <w:tcW w:w="432" w:type="pct"/>
            <w:tcBorders>
              <w:top w:val="single" w:sz="4" w:space="0" w:color="auto"/>
            </w:tcBorders>
          </w:tcPr>
          <w:p w14:paraId="73AA0338" w14:textId="77777777" w:rsidR="003D454D" w:rsidRPr="009316C6" w:rsidRDefault="003D454D" w:rsidP="009316C6">
            <w:pPr>
              <w:spacing w:after="0" w:line="240" w:lineRule="atLeast"/>
              <w:rPr>
                <w:rFonts w:ascii="Times New Roman" w:eastAsia="Calibri" w:hAnsi="Times New Roman"/>
                <w:iCs/>
                <w:sz w:val="24"/>
                <w:szCs w:val="24"/>
                <w:lang w:eastAsia="en-US"/>
              </w:rPr>
            </w:pPr>
          </w:p>
        </w:tc>
      </w:tr>
      <w:tr w:rsidR="002B7B30" w:rsidRPr="00315F34" w14:paraId="17C439F1" w14:textId="77777777" w:rsidTr="00681462">
        <w:trPr>
          <w:trHeight w:val="461"/>
        </w:trPr>
        <w:tc>
          <w:tcPr>
            <w:tcW w:w="899" w:type="pct"/>
            <w:vMerge w:val="restart"/>
          </w:tcPr>
          <w:p w14:paraId="21BEDEAC" w14:textId="4A482404" w:rsidR="002B7B30" w:rsidRPr="00315F34" w:rsidRDefault="00053254" w:rsidP="001F29D3">
            <w:pPr>
              <w:spacing w:line="240" w:lineRule="auto"/>
              <w:rPr>
                <w:rFonts w:ascii="Times New Roman" w:hAnsi="Times New Roman"/>
                <w:b/>
                <w:bCs/>
              </w:rPr>
            </w:pPr>
            <w:r>
              <w:rPr>
                <w:rStyle w:val="affffff4"/>
                <w:sz w:val="24"/>
                <w:szCs w:val="24"/>
              </w:rPr>
              <w:t>2</w:t>
            </w:r>
            <w:r w:rsidR="003516A8" w:rsidRPr="00224EE2">
              <w:rPr>
                <w:rStyle w:val="affffff4"/>
                <w:sz w:val="24"/>
                <w:szCs w:val="24"/>
              </w:rPr>
              <w:t>Тема 1.2 Разметка плоскостная</w:t>
            </w:r>
          </w:p>
        </w:tc>
        <w:tc>
          <w:tcPr>
            <w:tcW w:w="2753" w:type="pct"/>
          </w:tcPr>
          <w:p w14:paraId="32714400" w14:textId="77777777" w:rsidR="002B7B30" w:rsidRPr="00315F34" w:rsidRDefault="002B7B30" w:rsidP="001F29D3">
            <w:pPr>
              <w:suppressAutoHyphens/>
              <w:spacing w:line="240" w:lineRule="auto"/>
              <w:rPr>
                <w:rFonts w:ascii="Times New Roman" w:hAnsi="Times New Roman"/>
                <w:b/>
              </w:rPr>
            </w:pPr>
            <w:r w:rsidRPr="00315F34">
              <w:rPr>
                <w:rFonts w:ascii="Times New Roman" w:hAnsi="Times New Roman"/>
                <w:b/>
                <w:bCs/>
              </w:rPr>
              <w:t xml:space="preserve">Содержание </w:t>
            </w:r>
          </w:p>
        </w:tc>
        <w:tc>
          <w:tcPr>
            <w:tcW w:w="568" w:type="pct"/>
            <w:vAlign w:val="center"/>
          </w:tcPr>
          <w:p w14:paraId="3E4A93D5" w14:textId="5088F995" w:rsidR="002B7B30" w:rsidRPr="00053254" w:rsidRDefault="003D454D" w:rsidP="00053254">
            <w:pPr>
              <w:suppressAutoHyphens/>
              <w:jc w:val="center"/>
              <w:rPr>
                <w:rFonts w:ascii="Times New Roman" w:hAnsi="Times New Roman"/>
                <w:bCs/>
                <w:iCs/>
              </w:rPr>
            </w:pPr>
            <w:r>
              <w:rPr>
                <w:rFonts w:ascii="Times New Roman" w:hAnsi="Times New Roman"/>
                <w:bCs/>
                <w:iCs/>
              </w:rPr>
              <w:t>8</w:t>
            </w:r>
          </w:p>
        </w:tc>
        <w:tc>
          <w:tcPr>
            <w:tcW w:w="348" w:type="pct"/>
          </w:tcPr>
          <w:p w14:paraId="4E16386E" w14:textId="77777777" w:rsidR="002B7B30" w:rsidRPr="00D33EC4" w:rsidRDefault="00EF7433" w:rsidP="00D33EC4">
            <w:pPr>
              <w:suppressAutoHyphens/>
              <w:spacing w:after="0" w:line="240" w:lineRule="atLeast"/>
              <w:rPr>
                <w:rFonts w:ascii="Times New Roman" w:hAnsi="Times New Roman"/>
                <w:color w:val="000000"/>
                <w:sz w:val="24"/>
                <w:szCs w:val="24"/>
              </w:rPr>
            </w:pPr>
            <w:r w:rsidRPr="00D33EC4">
              <w:rPr>
                <w:rFonts w:ascii="Times New Roman" w:hAnsi="Times New Roman"/>
                <w:color w:val="000000"/>
                <w:sz w:val="24"/>
                <w:szCs w:val="24"/>
              </w:rPr>
              <w:t>ОК01-ОК10</w:t>
            </w:r>
          </w:p>
          <w:p w14:paraId="457FBCEF" w14:textId="77777777" w:rsidR="00EF7433" w:rsidRPr="00D33EC4" w:rsidRDefault="00EF7433" w:rsidP="00D33EC4">
            <w:pPr>
              <w:suppressAutoHyphens/>
              <w:spacing w:after="0" w:line="240" w:lineRule="atLeast"/>
              <w:rPr>
                <w:rFonts w:ascii="Times New Roman" w:hAnsi="Times New Roman"/>
                <w:sz w:val="24"/>
                <w:szCs w:val="24"/>
              </w:rPr>
            </w:pPr>
            <w:r w:rsidRPr="00D33EC4">
              <w:rPr>
                <w:rFonts w:ascii="Times New Roman" w:hAnsi="Times New Roman"/>
                <w:color w:val="000000"/>
                <w:sz w:val="24"/>
                <w:szCs w:val="24"/>
              </w:rPr>
              <w:lastRenderedPageBreak/>
              <w:t>ПК1.1-ПК1.2</w:t>
            </w:r>
          </w:p>
        </w:tc>
        <w:tc>
          <w:tcPr>
            <w:tcW w:w="432" w:type="pct"/>
          </w:tcPr>
          <w:p w14:paraId="50800905"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У1.2.01</w:t>
            </w:r>
          </w:p>
          <w:p w14:paraId="5AE6E9BE"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67A21190"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4F889E99"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Н1.1.01</w:t>
            </w:r>
          </w:p>
          <w:p w14:paraId="473932E4" w14:textId="77777777" w:rsidR="002B7B30" w:rsidRPr="00D33EC4" w:rsidRDefault="00994119"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78623076" w14:textId="77777777" w:rsidR="00994119" w:rsidRPr="00D33EC4" w:rsidRDefault="00994119"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Уо-2.06</w:t>
            </w:r>
          </w:p>
          <w:p w14:paraId="69EA24B0" w14:textId="77777777" w:rsidR="00994119" w:rsidRPr="00D33EC4" w:rsidRDefault="00994119"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568E5DA9" w14:textId="77777777" w:rsidR="00994119" w:rsidRPr="00D33EC4" w:rsidRDefault="00994119"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2EAC018D" w14:textId="77777777" w:rsidR="00994119" w:rsidRPr="00D33EC4" w:rsidRDefault="00994119"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tc>
      </w:tr>
      <w:tr w:rsidR="002B7B30" w:rsidRPr="00315F34" w14:paraId="5682CBC2" w14:textId="77777777" w:rsidTr="00681462">
        <w:trPr>
          <w:trHeight w:val="1452"/>
        </w:trPr>
        <w:tc>
          <w:tcPr>
            <w:tcW w:w="899" w:type="pct"/>
            <w:vMerge/>
          </w:tcPr>
          <w:p w14:paraId="5DEFA379" w14:textId="77777777" w:rsidR="002B7B30" w:rsidRPr="00315F34" w:rsidRDefault="002B7B30" w:rsidP="001F29D3">
            <w:pPr>
              <w:spacing w:line="240" w:lineRule="auto"/>
              <w:rPr>
                <w:rFonts w:ascii="Times New Roman" w:hAnsi="Times New Roman"/>
                <w:b/>
                <w:bCs/>
              </w:rPr>
            </w:pPr>
          </w:p>
        </w:tc>
        <w:tc>
          <w:tcPr>
            <w:tcW w:w="2753" w:type="pct"/>
          </w:tcPr>
          <w:p w14:paraId="287C716D" w14:textId="27DA845F" w:rsidR="003516A8" w:rsidRPr="00315F34" w:rsidRDefault="002B7B30" w:rsidP="00C7133D">
            <w:pPr>
              <w:suppressAutoHyphens/>
              <w:spacing w:after="0" w:line="240" w:lineRule="auto"/>
              <w:rPr>
                <w:rFonts w:ascii="Times New Roman" w:hAnsi="Times New Roman"/>
                <w:b/>
              </w:rPr>
            </w:pPr>
            <w:r w:rsidRPr="00315F34">
              <w:rPr>
                <w:rFonts w:ascii="Times New Roman" w:hAnsi="Times New Roman"/>
                <w:b/>
              </w:rPr>
              <w:t>1.</w:t>
            </w:r>
            <w:r w:rsidR="003516A8" w:rsidRPr="00224EE2">
              <w:rPr>
                <w:rStyle w:val="28"/>
                <w:sz w:val="24"/>
                <w:szCs w:val="24"/>
              </w:rPr>
              <w:t xml:space="preserve">    Назначение и сущность процесса разметки. Принадлежности и инструменты для выполнения разметки.  Организация рабочего места, Подготовка деталей к разметке.  Приемы плоскостной разметки. Нанесение прямолинейных рисок (параллельных, перпендикулярны и под углом). Построение замкнутых контуров, окружностей.</w:t>
            </w:r>
          </w:p>
        </w:tc>
        <w:tc>
          <w:tcPr>
            <w:tcW w:w="568" w:type="pct"/>
            <w:vAlign w:val="center"/>
          </w:tcPr>
          <w:p w14:paraId="4E449A47" w14:textId="26346EE8" w:rsidR="002B7B30" w:rsidRPr="00053254" w:rsidRDefault="003D454D" w:rsidP="00C7133D">
            <w:pPr>
              <w:suppressAutoHyphens/>
              <w:spacing w:after="0"/>
              <w:jc w:val="center"/>
              <w:rPr>
                <w:rFonts w:ascii="Times New Roman" w:hAnsi="Times New Roman"/>
                <w:bCs/>
                <w:iCs/>
              </w:rPr>
            </w:pPr>
            <w:r>
              <w:rPr>
                <w:rFonts w:ascii="Times New Roman" w:hAnsi="Times New Roman"/>
                <w:bCs/>
                <w:iCs/>
              </w:rPr>
              <w:t>4</w:t>
            </w:r>
          </w:p>
          <w:p w14:paraId="49182B6D" w14:textId="1BEE3740" w:rsidR="00053254" w:rsidRPr="00053254" w:rsidRDefault="00053254" w:rsidP="00C7133D">
            <w:pPr>
              <w:suppressAutoHyphens/>
              <w:spacing w:after="0"/>
              <w:jc w:val="center"/>
              <w:rPr>
                <w:rFonts w:ascii="Times New Roman" w:hAnsi="Times New Roman"/>
                <w:bCs/>
                <w:iCs/>
              </w:rPr>
            </w:pPr>
          </w:p>
        </w:tc>
        <w:tc>
          <w:tcPr>
            <w:tcW w:w="348" w:type="pct"/>
          </w:tcPr>
          <w:p w14:paraId="3F46E3B7" w14:textId="77777777" w:rsidR="002B7B30" w:rsidRPr="009316C6" w:rsidRDefault="002B7B30" w:rsidP="00C7133D">
            <w:pPr>
              <w:suppressAutoHyphens/>
              <w:spacing w:after="0" w:line="240" w:lineRule="atLeast"/>
              <w:rPr>
                <w:rFonts w:ascii="Times New Roman" w:hAnsi="Times New Roman"/>
                <w:iCs/>
              </w:rPr>
            </w:pPr>
          </w:p>
        </w:tc>
        <w:tc>
          <w:tcPr>
            <w:tcW w:w="432" w:type="pct"/>
          </w:tcPr>
          <w:p w14:paraId="1D9ACBA2" w14:textId="77777777" w:rsidR="002B7B30" w:rsidRPr="009316C6" w:rsidRDefault="002B7B30" w:rsidP="00C7133D">
            <w:pPr>
              <w:suppressAutoHyphens/>
              <w:spacing w:after="0" w:line="240" w:lineRule="atLeast"/>
              <w:rPr>
                <w:rFonts w:ascii="Times New Roman" w:hAnsi="Times New Roman"/>
                <w:iCs/>
              </w:rPr>
            </w:pPr>
          </w:p>
        </w:tc>
      </w:tr>
      <w:tr w:rsidR="00C7133D" w:rsidRPr="00315F34" w14:paraId="272A1CA5" w14:textId="77777777" w:rsidTr="00681462">
        <w:trPr>
          <w:trHeight w:val="551"/>
        </w:trPr>
        <w:tc>
          <w:tcPr>
            <w:tcW w:w="899" w:type="pct"/>
            <w:vMerge/>
          </w:tcPr>
          <w:p w14:paraId="4335A7DE" w14:textId="77777777" w:rsidR="00C7133D" w:rsidRPr="00315F34" w:rsidRDefault="00C7133D" w:rsidP="001F29D3">
            <w:pPr>
              <w:spacing w:line="240" w:lineRule="auto"/>
              <w:rPr>
                <w:rFonts w:ascii="Times New Roman" w:hAnsi="Times New Roman"/>
                <w:b/>
                <w:bCs/>
              </w:rPr>
            </w:pPr>
          </w:p>
        </w:tc>
        <w:tc>
          <w:tcPr>
            <w:tcW w:w="2753" w:type="pct"/>
          </w:tcPr>
          <w:p w14:paraId="40E18C92" w14:textId="77777777" w:rsidR="00C7133D" w:rsidRPr="00224EE2" w:rsidRDefault="00C7133D" w:rsidP="00C7133D">
            <w:pPr>
              <w:pStyle w:val="42"/>
              <w:shd w:val="clear" w:color="auto" w:fill="auto"/>
              <w:spacing w:after="0" w:line="240" w:lineRule="auto"/>
              <w:ind w:firstLine="0"/>
              <w:rPr>
                <w:color w:val="000000"/>
                <w:sz w:val="24"/>
                <w:szCs w:val="24"/>
                <w:lang w:eastAsia="ru-RU"/>
              </w:rPr>
            </w:pPr>
            <w:r>
              <w:rPr>
                <w:rStyle w:val="28"/>
                <w:sz w:val="24"/>
                <w:szCs w:val="24"/>
              </w:rPr>
              <w:t>2.</w:t>
            </w:r>
            <w:r w:rsidRPr="00224EE2">
              <w:rPr>
                <w:rStyle w:val="af0"/>
                <w:sz w:val="24"/>
                <w:szCs w:val="24"/>
              </w:rPr>
              <w:t xml:space="preserve"> </w:t>
            </w:r>
            <w:r w:rsidRPr="00224EE2">
              <w:rPr>
                <w:rStyle w:val="28"/>
                <w:sz w:val="24"/>
                <w:szCs w:val="24"/>
              </w:rPr>
              <w:t xml:space="preserve">Разметка осевых линий, </w:t>
            </w:r>
            <w:proofErr w:type="spellStart"/>
            <w:r w:rsidRPr="00224EE2">
              <w:rPr>
                <w:rStyle w:val="28"/>
                <w:sz w:val="24"/>
                <w:szCs w:val="24"/>
              </w:rPr>
              <w:t>кернение</w:t>
            </w:r>
            <w:proofErr w:type="spellEnd"/>
            <w:r w:rsidRPr="00224EE2">
              <w:rPr>
                <w:rStyle w:val="28"/>
                <w:sz w:val="24"/>
                <w:szCs w:val="24"/>
              </w:rPr>
              <w:t>.  Разметка по шаблонам.</w:t>
            </w:r>
          </w:p>
          <w:p w14:paraId="7C75C357" w14:textId="77777777" w:rsidR="00C7133D" w:rsidRPr="00315F34" w:rsidRDefault="00C7133D" w:rsidP="00C7133D">
            <w:pPr>
              <w:suppressAutoHyphens/>
              <w:spacing w:after="0" w:line="240" w:lineRule="auto"/>
              <w:rPr>
                <w:rFonts w:ascii="Times New Roman" w:hAnsi="Times New Roman"/>
                <w:b/>
              </w:rPr>
            </w:pPr>
            <w:r w:rsidRPr="00224EE2">
              <w:rPr>
                <w:rStyle w:val="28"/>
                <w:sz w:val="24"/>
                <w:szCs w:val="24"/>
              </w:rPr>
              <w:t>Брак при разметке. Безопасность труда.</w:t>
            </w:r>
          </w:p>
        </w:tc>
        <w:tc>
          <w:tcPr>
            <w:tcW w:w="568" w:type="pct"/>
            <w:vAlign w:val="center"/>
          </w:tcPr>
          <w:p w14:paraId="4CD3DCB0" w14:textId="1CCA516B" w:rsidR="00C7133D" w:rsidRDefault="00C7133D" w:rsidP="00C7133D">
            <w:pPr>
              <w:suppressAutoHyphens/>
              <w:spacing w:after="0"/>
              <w:jc w:val="center"/>
              <w:rPr>
                <w:rFonts w:ascii="Times New Roman" w:hAnsi="Times New Roman"/>
                <w:bCs/>
                <w:iCs/>
              </w:rPr>
            </w:pPr>
            <w:r w:rsidRPr="00053254">
              <w:rPr>
                <w:rFonts w:ascii="Times New Roman" w:hAnsi="Times New Roman"/>
                <w:bCs/>
                <w:iCs/>
              </w:rPr>
              <w:t>2</w:t>
            </w:r>
          </w:p>
        </w:tc>
        <w:tc>
          <w:tcPr>
            <w:tcW w:w="348" w:type="pct"/>
          </w:tcPr>
          <w:p w14:paraId="76C61DFB" w14:textId="77777777" w:rsidR="00C7133D" w:rsidRPr="009316C6" w:rsidRDefault="00C7133D" w:rsidP="00C7133D">
            <w:pPr>
              <w:suppressAutoHyphens/>
              <w:spacing w:after="0" w:line="240" w:lineRule="atLeast"/>
              <w:rPr>
                <w:rFonts w:ascii="Times New Roman" w:hAnsi="Times New Roman"/>
                <w:iCs/>
              </w:rPr>
            </w:pPr>
          </w:p>
        </w:tc>
        <w:tc>
          <w:tcPr>
            <w:tcW w:w="432" w:type="pct"/>
          </w:tcPr>
          <w:p w14:paraId="2979226B" w14:textId="77777777" w:rsidR="00C7133D" w:rsidRPr="009316C6" w:rsidRDefault="00C7133D" w:rsidP="00C7133D">
            <w:pPr>
              <w:suppressAutoHyphens/>
              <w:spacing w:after="0" w:line="240" w:lineRule="atLeast"/>
              <w:rPr>
                <w:rFonts w:ascii="Times New Roman" w:hAnsi="Times New Roman"/>
                <w:iCs/>
              </w:rPr>
            </w:pPr>
          </w:p>
        </w:tc>
      </w:tr>
      <w:tr w:rsidR="002B7B30" w:rsidRPr="00315F34" w14:paraId="570C6EA6" w14:textId="77777777" w:rsidTr="00681462">
        <w:tc>
          <w:tcPr>
            <w:tcW w:w="899" w:type="pct"/>
            <w:vMerge/>
          </w:tcPr>
          <w:p w14:paraId="72CFBD5F" w14:textId="77777777" w:rsidR="002B7B30" w:rsidRPr="00315F34" w:rsidRDefault="002B7B30" w:rsidP="001F29D3">
            <w:pPr>
              <w:spacing w:line="240" w:lineRule="auto"/>
              <w:rPr>
                <w:rFonts w:ascii="Times New Roman" w:hAnsi="Times New Roman"/>
                <w:b/>
                <w:bCs/>
              </w:rPr>
            </w:pPr>
          </w:p>
        </w:tc>
        <w:tc>
          <w:tcPr>
            <w:tcW w:w="2753" w:type="pct"/>
          </w:tcPr>
          <w:p w14:paraId="26A0D4EF" w14:textId="08A4F47B" w:rsidR="002B7B30" w:rsidRPr="00315F34" w:rsidRDefault="003516A8" w:rsidP="001F29D3">
            <w:pPr>
              <w:suppressAutoHyphens/>
              <w:spacing w:line="240" w:lineRule="auto"/>
              <w:rPr>
                <w:rFonts w:ascii="Times New Roman" w:hAnsi="Times New Roman"/>
                <w:b/>
              </w:rPr>
            </w:pPr>
            <w:r>
              <w:rPr>
                <w:rStyle w:val="affffff4"/>
                <w:sz w:val="24"/>
                <w:szCs w:val="24"/>
              </w:rPr>
              <w:t xml:space="preserve">Практическая </w:t>
            </w:r>
            <w:r w:rsidRPr="00224EE2">
              <w:rPr>
                <w:rStyle w:val="affffff4"/>
                <w:sz w:val="24"/>
                <w:szCs w:val="24"/>
              </w:rPr>
              <w:t xml:space="preserve">работа №1 </w:t>
            </w:r>
            <w:r w:rsidRPr="00224EE2">
              <w:rPr>
                <w:rStyle w:val="28"/>
                <w:sz w:val="24"/>
                <w:szCs w:val="24"/>
              </w:rPr>
              <w:t xml:space="preserve">Выполнение операций плоскостной разметки, </w:t>
            </w:r>
            <w:proofErr w:type="spellStart"/>
            <w:r w:rsidRPr="00224EE2">
              <w:rPr>
                <w:rStyle w:val="28"/>
                <w:sz w:val="24"/>
                <w:szCs w:val="24"/>
              </w:rPr>
              <w:t>накернивание</w:t>
            </w:r>
            <w:proofErr w:type="spellEnd"/>
            <w:r w:rsidRPr="00224EE2">
              <w:rPr>
                <w:rStyle w:val="28"/>
                <w:sz w:val="24"/>
                <w:szCs w:val="24"/>
              </w:rPr>
              <w:t xml:space="preserve"> центров отверстий.</w:t>
            </w:r>
          </w:p>
        </w:tc>
        <w:tc>
          <w:tcPr>
            <w:tcW w:w="568" w:type="pct"/>
            <w:vAlign w:val="center"/>
          </w:tcPr>
          <w:p w14:paraId="03158C33" w14:textId="4C9A7CA7" w:rsidR="002B7B30" w:rsidRPr="00053254" w:rsidRDefault="00053254" w:rsidP="00053254">
            <w:pPr>
              <w:suppressAutoHyphens/>
              <w:jc w:val="center"/>
              <w:rPr>
                <w:rFonts w:ascii="Times New Roman" w:hAnsi="Times New Roman"/>
                <w:bCs/>
                <w:iCs/>
              </w:rPr>
            </w:pPr>
            <w:r w:rsidRPr="00053254">
              <w:rPr>
                <w:rFonts w:ascii="Times New Roman" w:hAnsi="Times New Roman"/>
                <w:bCs/>
                <w:iCs/>
              </w:rPr>
              <w:t>2</w:t>
            </w:r>
          </w:p>
        </w:tc>
        <w:tc>
          <w:tcPr>
            <w:tcW w:w="348" w:type="pct"/>
          </w:tcPr>
          <w:p w14:paraId="6CB03CEB" w14:textId="77777777" w:rsidR="002B7B30" w:rsidRPr="009316C6" w:rsidRDefault="002B7B30" w:rsidP="009316C6">
            <w:pPr>
              <w:suppressAutoHyphens/>
              <w:spacing w:line="240" w:lineRule="atLeast"/>
              <w:rPr>
                <w:rFonts w:ascii="Times New Roman" w:hAnsi="Times New Roman"/>
              </w:rPr>
            </w:pPr>
          </w:p>
        </w:tc>
        <w:tc>
          <w:tcPr>
            <w:tcW w:w="432" w:type="pct"/>
          </w:tcPr>
          <w:p w14:paraId="401DECA6" w14:textId="77777777" w:rsidR="002B7B30" w:rsidRPr="009316C6" w:rsidRDefault="002B7B30" w:rsidP="009316C6">
            <w:pPr>
              <w:suppressAutoHyphens/>
              <w:spacing w:line="240" w:lineRule="atLeast"/>
              <w:rPr>
                <w:rFonts w:ascii="Times New Roman" w:hAnsi="Times New Roman"/>
              </w:rPr>
            </w:pPr>
          </w:p>
        </w:tc>
      </w:tr>
      <w:tr w:rsidR="00457D7B" w:rsidRPr="00315F34" w14:paraId="33C179AC" w14:textId="77777777" w:rsidTr="00681462">
        <w:tc>
          <w:tcPr>
            <w:tcW w:w="899" w:type="pct"/>
          </w:tcPr>
          <w:p w14:paraId="12FDC80D" w14:textId="77777777" w:rsidR="00457D7B" w:rsidRPr="00224EE2" w:rsidRDefault="00457D7B" w:rsidP="00053254">
            <w:pPr>
              <w:pStyle w:val="42"/>
              <w:shd w:val="clear" w:color="auto" w:fill="auto"/>
              <w:spacing w:after="0" w:line="240" w:lineRule="auto"/>
              <w:ind w:firstLine="0"/>
              <w:jc w:val="left"/>
              <w:rPr>
                <w:color w:val="000000"/>
                <w:sz w:val="24"/>
                <w:szCs w:val="24"/>
                <w:lang w:eastAsia="ru-RU"/>
              </w:rPr>
            </w:pPr>
            <w:r w:rsidRPr="00224EE2">
              <w:rPr>
                <w:rStyle w:val="affffff4"/>
                <w:sz w:val="24"/>
                <w:szCs w:val="24"/>
                <w:lang w:eastAsia="ru-RU"/>
              </w:rPr>
              <w:t>Тема 1.3 Правка и гибка металла</w:t>
            </w:r>
          </w:p>
        </w:tc>
        <w:tc>
          <w:tcPr>
            <w:tcW w:w="2753" w:type="pct"/>
          </w:tcPr>
          <w:p w14:paraId="2CF043DC" w14:textId="77777777" w:rsidR="00457D7B" w:rsidRPr="00224EE2" w:rsidRDefault="00457D7B" w:rsidP="00432134">
            <w:pPr>
              <w:pStyle w:val="42"/>
              <w:shd w:val="clear" w:color="auto" w:fill="auto"/>
              <w:spacing w:after="0" w:line="240" w:lineRule="auto"/>
              <w:ind w:firstLine="709"/>
              <w:rPr>
                <w:color w:val="000000"/>
                <w:sz w:val="24"/>
                <w:szCs w:val="24"/>
                <w:lang w:eastAsia="ru-RU"/>
              </w:rPr>
            </w:pPr>
            <w:r w:rsidRPr="00224EE2">
              <w:rPr>
                <w:rStyle w:val="affffff4"/>
                <w:sz w:val="24"/>
                <w:szCs w:val="24"/>
                <w:lang w:eastAsia="ru-RU"/>
              </w:rPr>
              <w:t>Содержание</w:t>
            </w:r>
          </w:p>
        </w:tc>
        <w:tc>
          <w:tcPr>
            <w:tcW w:w="568" w:type="pct"/>
          </w:tcPr>
          <w:p w14:paraId="18681E0D" w14:textId="77777777" w:rsidR="00457D7B" w:rsidRPr="00224EE2" w:rsidRDefault="00457D7B" w:rsidP="00432134">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6D558501" w14:textId="77777777" w:rsidR="00457D7B" w:rsidRPr="00D33EC4" w:rsidRDefault="00EF7433" w:rsidP="00D33EC4">
            <w:pPr>
              <w:pStyle w:val="42"/>
              <w:shd w:val="clear" w:color="auto" w:fill="auto"/>
              <w:spacing w:after="0" w:line="240" w:lineRule="atLeast"/>
              <w:ind w:firstLine="0"/>
              <w:rPr>
                <w:color w:val="000000"/>
                <w:sz w:val="24"/>
                <w:szCs w:val="24"/>
              </w:rPr>
            </w:pPr>
            <w:r w:rsidRPr="00D33EC4">
              <w:rPr>
                <w:color w:val="000000"/>
                <w:sz w:val="24"/>
                <w:szCs w:val="24"/>
              </w:rPr>
              <w:t>ОК01-ОК10</w:t>
            </w:r>
          </w:p>
          <w:p w14:paraId="04DC5E9E" w14:textId="77777777" w:rsidR="00EF7433" w:rsidRPr="00D33EC4" w:rsidRDefault="00EF7433" w:rsidP="00D33EC4">
            <w:pPr>
              <w:pStyle w:val="42"/>
              <w:shd w:val="clear" w:color="auto" w:fill="auto"/>
              <w:spacing w:after="0" w:line="240" w:lineRule="atLeast"/>
              <w:ind w:firstLine="0"/>
              <w:rPr>
                <w:color w:val="000000"/>
                <w:sz w:val="24"/>
                <w:szCs w:val="24"/>
                <w:lang w:eastAsia="ru-RU"/>
              </w:rPr>
            </w:pPr>
            <w:r w:rsidRPr="00D33EC4">
              <w:rPr>
                <w:color w:val="000000"/>
                <w:sz w:val="24"/>
                <w:szCs w:val="24"/>
              </w:rPr>
              <w:t>ПК1.1-ПК1.2</w:t>
            </w:r>
          </w:p>
        </w:tc>
        <w:tc>
          <w:tcPr>
            <w:tcW w:w="432" w:type="pct"/>
          </w:tcPr>
          <w:p w14:paraId="15269291"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03D17CE0"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16B059B2"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066DBD9C"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3B0FC923"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67A417C8"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1D314C38"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0745BDCA"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198E9FC3" w14:textId="77777777" w:rsidR="00457D7B"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0F93CA38"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457D7B" w:rsidRPr="00315F34" w14:paraId="752FE15F" w14:textId="77777777" w:rsidTr="00681462">
        <w:tc>
          <w:tcPr>
            <w:tcW w:w="899" w:type="pct"/>
          </w:tcPr>
          <w:p w14:paraId="20657F39" w14:textId="77777777" w:rsidR="00457D7B" w:rsidRPr="00224EE2" w:rsidRDefault="00457D7B" w:rsidP="00432134">
            <w:pPr>
              <w:pStyle w:val="42"/>
              <w:shd w:val="clear" w:color="auto" w:fill="auto"/>
              <w:spacing w:after="0" w:line="240" w:lineRule="auto"/>
              <w:ind w:firstLine="709"/>
              <w:jc w:val="left"/>
              <w:rPr>
                <w:rStyle w:val="affffff4"/>
                <w:sz w:val="24"/>
                <w:szCs w:val="24"/>
                <w:lang w:eastAsia="ru-RU"/>
              </w:rPr>
            </w:pPr>
          </w:p>
        </w:tc>
        <w:tc>
          <w:tcPr>
            <w:tcW w:w="2753" w:type="pct"/>
          </w:tcPr>
          <w:p w14:paraId="70CE68F9" w14:textId="77777777" w:rsidR="00457D7B" w:rsidRPr="00224EE2" w:rsidRDefault="00457D7B" w:rsidP="00457D7B">
            <w:pPr>
              <w:pStyle w:val="42"/>
              <w:shd w:val="clear" w:color="auto" w:fill="auto"/>
              <w:spacing w:after="0" w:line="240" w:lineRule="auto"/>
              <w:ind w:firstLine="0"/>
              <w:rPr>
                <w:rStyle w:val="affffff4"/>
                <w:sz w:val="24"/>
                <w:szCs w:val="24"/>
                <w:lang w:eastAsia="ru-RU"/>
              </w:rPr>
            </w:pPr>
            <w:r>
              <w:rPr>
                <w:rStyle w:val="28"/>
                <w:sz w:val="24"/>
                <w:szCs w:val="24"/>
              </w:rPr>
              <w:t>1.  Назначение и с</w:t>
            </w:r>
            <w:r w:rsidRPr="00224EE2">
              <w:rPr>
                <w:rStyle w:val="28"/>
                <w:sz w:val="24"/>
                <w:szCs w:val="24"/>
              </w:rPr>
              <w:t>ущность процесса правки и гибки. Инструменты для выполнени</w:t>
            </w:r>
            <w:r w:rsidR="002170FC">
              <w:rPr>
                <w:rStyle w:val="28"/>
                <w:sz w:val="24"/>
                <w:szCs w:val="24"/>
              </w:rPr>
              <w:t>я правки и гибки. Приемы правки</w:t>
            </w:r>
            <w:r w:rsidRPr="00224EE2">
              <w:rPr>
                <w:rStyle w:val="28"/>
                <w:sz w:val="24"/>
                <w:szCs w:val="24"/>
              </w:rPr>
              <w:t xml:space="preserve">, рихтовки листовых металлов, закаленных деталей, </w:t>
            </w:r>
            <w:proofErr w:type="gramStart"/>
            <w:r w:rsidRPr="00224EE2">
              <w:rPr>
                <w:rStyle w:val="28"/>
                <w:sz w:val="24"/>
                <w:szCs w:val="24"/>
              </w:rPr>
              <w:t>прутковых  материалов</w:t>
            </w:r>
            <w:proofErr w:type="gramEnd"/>
            <w:r w:rsidRPr="00224EE2">
              <w:rPr>
                <w:rStyle w:val="28"/>
                <w:sz w:val="24"/>
                <w:szCs w:val="24"/>
              </w:rPr>
              <w:t>. Выполнение правки полосового металла, прутка, листового металла.</w:t>
            </w:r>
          </w:p>
        </w:tc>
        <w:tc>
          <w:tcPr>
            <w:tcW w:w="568" w:type="pct"/>
          </w:tcPr>
          <w:p w14:paraId="399E0C4C" w14:textId="77777777" w:rsidR="00457D7B" w:rsidRDefault="00457D7B" w:rsidP="00432134">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7F4A928D" w14:textId="77777777" w:rsidR="00457D7B" w:rsidRPr="00D33EC4" w:rsidRDefault="00457D7B" w:rsidP="00D33EC4">
            <w:pPr>
              <w:pStyle w:val="42"/>
              <w:shd w:val="clear" w:color="auto" w:fill="auto"/>
              <w:spacing w:after="0" w:line="240" w:lineRule="atLeast"/>
              <w:ind w:firstLine="709"/>
              <w:jc w:val="center"/>
              <w:rPr>
                <w:color w:val="000000"/>
                <w:sz w:val="24"/>
                <w:szCs w:val="24"/>
                <w:lang w:eastAsia="ru-RU"/>
              </w:rPr>
            </w:pPr>
          </w:p>
        </w:tc>
        <w:tc>
          <w:tcPr>
            <w:tcW w:w="432" w:type="pct"/>
          </w:tcPr>
          <w:p w14:paraId="6AE52E58" w14:textId="77777777" w:rsidR="00457D7B" w:rsidRPr="00D33EC4" w:rsidRDefault="00457D7B" w:rsidP="00D33EC4">
            <w:pPr>
              <w:suppressAutoHyphens/>
              <w:spacing w:after="0" w:line="240" w:lineRule="atLeast"/>
              <w:rPr>
                <w:rFonts w:ascii="Times New Roman" w:hAnsi="Times New Roman"/>
                <w:sz w:val="24"/>
                <w:szCs w:val="24"/>
              </w:rPr>
            </w:pPr>
          </w:p>
        </w:tc>
      </w:tr>
      <w:tr w:rsidR="00457D7B" w:rsidRPr="00315F34" w14:paraId="16E2F051" w14:textId="77777777" w:rsidTr="00681462">
        <w:tc>
          <w:tcPr>
            <w:tcW w:w="899" w:type="pct"/>
          </w:tcPr>
          <w:p w14:paraId="48E60002" w14:textId="77777777" w:rsidR="00457D7B" w:rsidRPr="00224EE2" w:rsidRDefault="00457D7B" w:rsidP="00432134">
            <w:pPr>
              <w:pStyle w:val="42"/>
              <w:shd w:val="clear" w:color="auto" w:fill="auto"/>
              <w:spacing w:after="0" w:line="240" w:lineRule="auto"/>
              <w:ind w:firstLine="709"/>
              <w:jc w:val="left"/>
              <w:rPr>
                <w:rStyle w:val="affffff4"/>
                <w:sz w:val="24"/>
                <w:szCs w:val="24"/>
                <w:lang w:eastAsia="ru-RU"/>
              </w:rPr>
            </w:pPr>
          </w:p>
        </w:tc>
        <w:tc>
          <w:tcPr>
            <w:tcW w:w="2753" w:type="pct"/>
          </w:tcPr>
          <w:p w14:paraId="3A9B285D" w14:textId="77777777" w:rsidR="00457D7B" w:rsidRPr="00224EE2" w:rsidRDefault="00457D7B" w:rsidP="00457D7B">
            <w:pPr>
              <w:pStyle w:val="42"/>
              <w:shd w:val="clear" w:color="auto" w:fill="auto"/>
              <w:spacing w:after="0" w:line="240" w:lineRule="auto"/>
              <w:ind w:firstLine="0"/>
              <w:rPr>
                <w:rStyle w:val="28"/>
                <w:sz w:val="24"/>
                <w:szCs w:val="24"/>
              </w:rPr>
            </w:pPr>
            <w:r>
              <w:rPr>
                <w:rStyle w:val="28"/>
                <w:sz w:val="24"/>
                <w:szCs w:val="24"/>
              </w:rPr>
              <w:t xml:space="preserve">2. </w:t>
            </w:r>
            <w:r w:rsidRPr="00224EE2">
              <w:rPr>
                <w:rStyle w:val="28"/>
                <w:sz w:val="24"/>
                <w:szCs w:val="24"/>
              </w:rPr>
              <w:t xml:space="preserve">Назначение гибки металла. Гибка полосового металла в тисках, в гибочных приспособлениях. Правила выполнения гибки труб. </w:t>
            </w:r>
          </w:p>
          <w:p w14:paraId="6D68573E" w14:textId="77777777" w:rsidR="00457D7B" w:rsidRPr="00224EE2" w:rsidRDefault="00457D7B" w:rsidP="00457D7B">
            <w:pPr>
              <w:pStyle w:val="42"/>
              <w:shd w:val="clear" w:color="auto" w:fill="auto"/>
              <w:spacing w:after="0" w:line="240" w:lineRule="auto"/>
              <w:ind w:firstLine="0"/>
              <w:rPr>
                <w:rStyle w:val="28"/>
                <w:sz w:val="24"/>
                <w:szCs w:val="24"/>
              </w:rPr>
            </w:pPr>
            <w:r w:rsidRPr="00224EE2">
              <w:rPr>
                <w:rStyle w:val="28"/>
                <w:sz w:val="24"/>
                <w:szCs w:val="24"/>
              </w:rPr>
              <w:t>Правила безопасности при выполнении операции правки и гибки.</w:t>
            </w:r>
          </w:p>
          <w:p w14:paraId="56E7CF19" w14:textId="77777777" w:rsidR="00457D7B" w:rsidRPr="00224EE2" w:rsidRDefault="00457D7B" w:rsidP="00457D7B">
            <w:pPr>
              <w:pStyle w:val="42"/>
              <w:spacing w:after="0" w:line="240" w:lineRule="auto"/>
              <w:ind w:firstLine="0"/>
              <w:rPr>
                <w:rStyle w:val="28"/>
                <w:sz w:val="24"/>
                <w:szCs w:val="24"/>
              </w:rPr>
            </w:pPr>
            <w:r w:rsidRPr="00224EE2">
              <w:rPr>
                <w:rStyle w:val="28"/>
                <w:sz w:val="24"/>
                <w:szCs w:val="24"/>
              </w:rPr>
              <w:lastRenderedPageBreak/>
              <w:t xml:space="preserve">Безопасность работ при правке и </w:t>
            </w:r>
            <w:proofErr w:type="spellStart"/>
            <w:r w:rsidRPr="00224EE2">
              <w:rPr>
                <w:rStyle w:val="28"/>
                <w:sz w:val="24"/>
                <w:szCs w:val="24"/>
              </w:rPr>
              <w:t>гибке</w:t>
            </w:r>
            <w:proofErr w:type="spellEnd"/>
            <w:r w:rsidRPr="00224EE2">
              <w:rPr>
                <w:rStyle w:val="28"/>
                <w:sz w:val="24"/>
                <w:szCs w:val="24"/>
              </w:rPr>
              <w:t xml:space="preserve"> металла. </w:t>
            </w:r>
          </w:p>
        </w:tc>
        <w:tc>
          <w:tcPr>
            <w:tcW w:w="568" w:type="pct"/>
          </w:tcPr>
          <w:p w14:paraId="1600C960" w14:textId="77777777" w:rsidR="00457D7B" w:rsidRDefault="002170FC" w:rsidP="00432134">
            <w:pPr>
              <w:pStyle w:val="42"/>
              <w:shd w:val="clear" w:color="auto" w:fill="auto"/>
              <w:spacing w:after="0" w:line="240" w:lineRule="auto"/>
              <w:ind w:firstLine="0"/>
              <w:jc w:val="center"/>
              <w:rPr>
                <w:rStyle w:val="28"/>
                <w:sz w:val="24"/>
                <w:szCs w:val="24"/>
              </w:rPr>
            </w:pPr>
            <w:r>
              <w:rPr>
                <w:rStyle w:val="28"/>
                <w:sz w:val="24"/>
                <w:szCs w:val="24"/>
              </w:rPr>
              <w:lastRenderedPageBreak/>
              <w:t>2</w:t>
            </w:r>
          </w:p>
        </w:tc>
        <w:tc>
          <w:tcPr>
            <w:tcW w:w="348" w:type="pct"/>
          </w:tcPr>
          <w:p w14:paraId="373A32CE" w14:textId="77777777" w:rsidR="00457D7B" w:rsidRPr="00D33EC4" w:rsidRDefault="00457D7B" w:rsidP="00D33EC4">
            <w:pPr>
              <w:pStyle w:val="42"/>
              <w:shd w:val="clear" w:color="auto" w:fill="auto"/>
              <w:spacing w:after="0" w:line="240" w:lineRule="atLeast"/>
              <w:ind w:firstLine="709"/>
              <w:jc w:val="center"/>
              <w:rPr>
                <w:color w:val="000000"/>
                <w:sz w:val="24"/>
                <w:szCs w:val="24"/>
                <w:lang w:eastAsia="ru-RU"/>
              </w:rPr>
            </w:pPr>
          </w:p>
        </w:tc>
        <w:tc>
          <w:tcPr>
            <w:tcW w:w="432" w:type="pct"/>
          </w:tcPr>
          <w:p w14:paraId="4EBBD4E3" w14:textId="77777777" w:rsidR="00457D7B" w:rsidRPr="00D33EC4" w:rsidRDefault="00457D7B" w:rsidP="00D33EC4">
            <w:pPr>
              <w:suppressAutoHyphens/>
              <w:spacing w:after="0" w:line="240" w:lineRule="atLeast"/>
              <w:rPr>
                <w:rFonts w:ascii="Times New Roman" w:hAnsi="Times New Roman"/>
                <w:sz w:val="24"/>
                <w:szCs w:val="24"/>
              </w:rPr>
            </w:pPr>
          </w:p>
        </w:tc>
      </w:tr>
      <w:tr w:rsidR="002170FC" w:rsidRPr="00315F34" w14:paraId="6288DEBF" w14:textId="77777777" w:rsidTr="00681462">
        <w:tc>
          <w:tcPr>
            <w:tcW w:w="899" w:type="pct"/>
          </w:tcPr>
          <w:p w14:paraId="1B2A23D4" w14:textId="77777777" w:rsidR="002170FC" w:rsidRPr="00224EE2" w:rsidRDefault="002170FC" w:rsidP="00432134">
            <w:pPr>
              <w:pStyle w:val="42"/>
              <w:shd w:val="clear" w:color="auto" w:fill="auto"/>
              <w:spacing w:after="0" w:line="240" w:lineRule="auto"/>
              <w:ind w:firstLine="709"/>
              <w:jc w:val="left"/>
              <w:rPr>
                <w:rStyle w:val="affffff4"/>
                <w:sz w:val="24"/>
                <w:szCs w:val="24"/>
                <w:lang w:eastAsia="ru-RU"/>
              </w:rPr>
            </w:pPr>
          </w:p>
        </w:tc>
        <w:tc>
          <w:tcPr>
            <w:tcW w:w="2753" w:type="pct"/>
          </w:tcPr>
          <w:p w14:paraId="3AAD2BAC" w14:textId="77777777" w:rsidR="002170FC" w:rsidRDefault="002170FC" w:rsidP="00457D7B">
            <w:pPr>
              <w:pStyle w:val="42"/>
              <w:shd w:val="clear" w:color="auto" w:fill="auto"/>
              <w:spacing w:after="0" w:line="240" w:lineRule="auto"/>
              <w:ind w:firstLine="0"/>
              <w:rPr>
                <w:rStyle w:val="28"/>
                <w:sz w:val="24"/>
                <w:szCs w:val="24"/>
              </w:rPr>
            </w:pPr>
            <w:r w:rsidRPr="00224EE2">
              <w:rPr>
                <w:rStyle w:val="affffff4"/>
                <w:sz w:val="24"/>
                <w:szCs w:val="24"/>
                <w:lang w:eastAsia="ru-RU"/>
              </w:rPr>
              <w:t xml:space="preserve">Практическая работа №2 </w:t>
            </w:r>
            <w:r w:rsidRPr="00224EE2">
              <w:rPr>
                <w:rStyle w:val="28"/>
                <w:sz w:val="24"/>
                <w:szCs w:val="24"/>
              </w:rPr>
              <w:t>Правка и гибка одножильных проводов небольшого сечения.</w:t>
            </w:r>
          </w:p>
        </w:tc>
        <w:tc>
          <w:tcPr>
            <w:tcW w:w="568" w:type="pct"/>
          </w:tcPr>
          <w:p w14:paraId="20712D0B" w14:textId="77777777" w:rsidR="002170FC" w:rsidRDefault="002170FC" w:rsidP="00432134">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30D9C462" w14:textId="77777777" w:rsidR="002170FC" w:rsidRPr="00D33EC4" w:rsidRDefault="002170FC" w:rsidP="00D33EC4">
            <w:pPr>
              <w:pStyle w:val="42"/>
              <w:shd w:val="clear" w:color="auto" w:fill="auto"/>
              <w:spacing w:after="0" w:line="240" w:lineRule="atLeast"/>
              <w:ind w:firstLine="709"/>
              <w:jc w:val="center"/>
              <w:rPr>
                <w:color w:val="000000"/>
                <w:sz w:val="24"/>
                <w:szCs w:val="24"/>
                <w:lang w:eastAsia="ru-RU"/>
              </w:rPr>
            </w:pPr>
          </w:p>
        </w:tc>
        <w:tc>
          <w:tcPr>
            <w:tcW w:w="432" w:type="pct"/>
          </w:tcPr>
          <w:p w14:paraId="2D4F9EB9" w14:textId="77777777" w:rsidR="002170FC" w:rsidRPr="00D33EC4" w:rsidRDefault="002170FC" w:rsidP="00D33EC4">
            <w:pPr>
              <w:suppressAutoHyphens/>
              <w:spacing w:after="0" w:line="240" w:lineRule="atLeast"/>
              <w:rPr>
                <w:rFonts w:ascii="Times New Roman" w:hAnsi="Times New Roman"/>
                <w:sz w:val="24"/>
                <w:szCs w:val="24"/>
              </w:rPr>
            </w:pPr>
          </w:p>
        </w:tc>
      </w:tr>
      <w:tr w:rsidR="002170FC" w:rsidRPr="00315F34" w14:paraId="5005DFAC" w14:textId="77777777" w:rsidTr="00681462">
        <w:tc>
          <w:tcPr>
            <w:tcW w:w="899" w:type="pct"/>
          </w:tcPr>
          <w:p w14:paraId="37D6206D" w14:textId="77777777" w:rsidR="002170FC" w:rsidRPr="00224EE2" w:rsidRDefault="002170FC" w:rsidP="00432134">
            <w:pPr>
              <w:pStyle w:val="42"/>
              <w:shd w:val="clear" w:color="auto" w:fill="auto"/>
              <w:spacing w:after="0" w:line="240" w:lineRule="auto"/>
              <w:ind w:firstLine="709"/>
              <w:rPr>
                <w:color w:val="000000"/>
                <w:sz w:val="24"/>
                <w:szCs w:val="24"/>
                <w:lang w:eastAsia="ru-RU"/>
              </w:rPr>
            </w:pPr>
            <w:r w:rsidRPr="00224EE2">
              <w:rPr>
                <w:rStyle w:val="affffff4"/>
                <w:sz w:val="24"/>
                <w:szCs w:val="24"/>
                <w:lang w:eastAsia="ru-RU"/>
              </w:rPr>
              <w:t>Тема 1.4 Рубка металла</w:t>
            </w:r>
          </w:p>
        </w:tc>
        <w:tc>
          <w:tcPr>
            <w:tcW w:w="2753" w:type="pct"/>
          </w:tcPr>
          <w:p w14:paraId="2CA6C3AD" w14:textId="77777777" w:rsidR="002170FC" w:rsidRPr="00224EE2" w:rsidRDefault="002170FC" w:rsidP="00432134">
            <w:pPr>
              <w:pStyle w:val="42"/>
              <w:shd w:val="clear" w:color="auto" w:fill="auto"/>
              <w:spacing w:after="0" w:line="240" w:lineRule="auto"/>
              <w:ind w:firstLine="709"/>
              <w:rPr>
                <w:color w:val="000000"/>
                <w:sz w:val="24"/>
                <w:szCs w:val="24"/>
                <w:lang w:eastAsia="ru-RU"/>
              </w:rPr>
            </w:pPr>
            <w:r w:rsidRPr="00224EE2">
              <w:rPr>
                <w:rStyle w:val="affffff4"/>
                <w:sz w:val="24"/>
                <w:szCs w:val="24"/>
                <w:lang w:eastAsia="ru-RU"/>
              </w:rPr>
              <w:t>Содержание</w:t>
            </w:r>
          </w:p>
        </w:tc>
        <w:tc>
          <w:tcPr>
            <w:tcW w:w="568" w:type="pct"/>
          </w:tcPr>
          <w:p w14:paraId="14AD81AB" w14:textId="3E9DE5E9" w:rsidR="002170FC" w:rsidRPr="00224EE2" w:rsidRDefault="003D454D" w:rsidP="00432134">
            <w:pPr>
              <w:pStyle w:val="42"/>
              <w:shd w:val="clear" w:color="auto" w:fill="auto"/>
              <w:spacing w:after="0" w:line="240" w:lineRule="auto"/>
              <w:ind w:firstLine="0"/>
              <w:jc w:val="center"/>
              <w:rPr>
                <w:color w:val="000000"/>
                <w:sz w:val="24"/>
                <w:szCs w:val="24"/>
                <w:lang w:eastAsia="ru-RU"/>
              </w:rPr>
            </w:pPr>
            <w:r>
              <w:rPr>
                <w:rStyle w:val="28"/>
                <w:sz w:val="24"/>
                <w:szCs w:val="24"/>
              </w:rPr>
              <w:t>8</w:t>
            </w:r>
          </w:p>
        </w:tc>
        <w:tc>
          <w:tcPr>
            <w:tcW w:w="348" w:type="pct"/>
          </w:tcPr>
          <w:p w14:paraId="5F542AFA" w14:textId="77777777" w:rsidR="002170FC" w:rsidRPr="00D33EC4" w:rsidRDefault="00EF7433" w:rsidP="00D33EC4">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3B0198F4" w14:textId="77777777" w:rsidR="00EF7433" w:rsidRPr="00D33EC4" w:rsidRDefault="00EF7433" w:rsidP="00D33EC4">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432" w:type="pct"/>
          </w:tcPr>
          <w:p w14:paraId="4755A434"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3B893762"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Уо-2.06</w:t>
            </w:r>
          </w:p>
          <w:p w14:paraId="1A1E71F0"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1D05B4AB"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7EF0CB99"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76BFB7B9" w14:textId="77777777" w:rsidR="004F3250"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33F819E3" w14:textId="77777777" w:rsidR="002170FC" w:rsidRPr="00D33EC4" w:rsidRDefault="004F3250"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2170FC" w:rsidRPr="00315F34" w14:paraId="6A608265" w14:textId="77777777" w:rsidTr="00681462">
        <w:tc>
          <w:tcPr>
            <w:tcW w:w="899" w:type="pct"/>
          </w:tcPr>
          <w:p w14:paraId="0C62AAE5" w14:textId="77777777" w:rsidR="002170FC" w:rsidRPr="00224EE2" w:rsidRDefault="002170FC" w:rsidP="00432134">
            <w:pPr>
              <w:pStyle w:val="42"/>
              <w:shd w:val="clear" w:color="auto" w:fill="auto"/>
              <w:spacing w:after="0" w:line="240" w:lineRule="auto"/>
              <w:ind w:firstLine="709"/>
              <w:rPr>
                <w:rStyle w:val="affffff4"/>
                <w:sz w:val="24"/>
                <w:szCs w:val="24"/>
                <w:lang w:eastAsia="ru-RU"/>
              </w:rPr>
            </w:pPr>
          </w:p>
        </w:tc>
        <w:tc>
          <w:tcPr>
            <w:tcW w:w="2753" w:type="pct"/>
          </w:tcPr>
          <w:p w14:paraId="4042CBC3" w14:textId="77777777" w:rsidR="002170FC" w:rsidRPr="00224EE2" w:rsidRDefault="002170FC" w:rsidP="002170FC">
            <w:pPr>
              <w:pStyle w:val="42"/>
              <w:shd w:val="clear" w:color="auto" w:fill="auto"/>
              <w:spacing w:after="0" w:line="240" w:lineRule="auto"/>
              <w:ind w:firstLine="0"/>
              <w:rPr>
                <w:rStyle w:val="affffff4"/>
                <w:sz w:val="24"/>
                <w:szCs w:val="24"/>
                <w:lang w:eastAsia="ru-RU"/>
              </w:rPr>
            </w:pPr>
            <w:r>
              <w:rPr>
                <w:rStyle w:val="28"/>
                <w:sz w:val="24"/>
                <w:szCs w:val="24"/>
              </w:rPr>
              <w:t>1.</w:t>
            </w:r>
            <w:r w:rsidRPr="00224EE2">
              <w:rPr>
                <w:rStyle w:val="28"/>
                <w:sz w:val="24"/>
                <w:szCs w:val="24"/>
              </w:rPr>
              <w:t xml:space="preserve"> Основные понятия, основные термины, определения. Назначение рубки, организация работ, выбор и правила работы с инструментом. Рубка металла, вырубание канавок.</w:t>
            </w:r>
          </w:p>
        </w:tc>
        <w:tc>
          <w:tcPr>
            <w:tcW w:w="568" w:type="pct"/>
          </w:tcPr>
          <w:p w14:paraId="5D8FD6FF" w14:textId="77777777" w:rsidR="002170FC" w:rsidRDefault="002170FC" w:rsidP="00432134">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7237E8B3" w14:textId="77777777" w:rsidR="002170FC" w:rsidRPr="00D33EC4" w:rsidRDefault="002170FC" w:rsidP="00D33EC4">
            <w:pPr>
              <w:pStyle w:val="42"/>
              <w:shd w:val="clear" w:color="auto" w:fill="auto"/>
              <w:spacing w:after="0" w:line="240" w:lineRule="atLeast"/>
              <w:ind w:firstLine="709"/>
              <w:jc w:val="left"/>
              <w:rPr>
                <w:color w:val="000000"/>
                <w:sz w:val="24"/>
                <w:szCs w:val="24"/>
                <w:lang w:eastAsia="ru-RU"/>
              </w:rPr>
            </w:pPr>
          </w:p>
        </w:tc>
        <w:tc>
          <w:tcPr>
            <w:tcW w:w="432" w:type="pct"/>
          </w:tcPr>
          <w:p w14:paraId="65E702BA" w14:textId="77777777" w:rsidR="002170FC" w:rsidRPr="00D33EC4" w:rsidRDefault="002170FC" w:rsidP="00D33EC4">
            <w:pPr>
              <w:suppressAutoHyphens/>
              <w:spacing w:after="0" w:line="240" w:lineRule="atLeast"/>
              <w:rPr>
                <w:rFonts w:ascii="Times New Roman" w:hAnsi="Times New Roman"/>
                <w:sz w:val="24"/>
                <w:szCs w:val="24"/>
              </w:rPr>
            </w:pPr>
          </w:p>
        </w:tc>
      </w:tr>
      <w:tr w:rsidR="002170FC" w:rsidRPr="00315F34" w14:paraId="36C6BC8B" w14:textId="77777777" w:rsidTr="00681462">
        <w:tc>
          <w:tcPr>
            <w:tcW w:w="899" w:type="pct"/>
          </w:tcPr>
          <w:p w14:paraId="13773AF4" w14:textId="77777777" w:rsidR="002170FC" w:rsidRPr="00224EE2" w:rsidRDefault="002170FC" w:rsidP="00432134">
            <w:pPr>
              <w:pStyle w:val="42"/>
              <w:shd w:val="clear" w:color="auto" w:fill="auto"/>
              <w:spacing w:after="0" w:line="240" w:lineRule="auto"/>
              <w:ind w:firstLine="709"/>
              <w:rPr>
                <w:rStyle w:val="affffff4"/>
                <w:sz w:val="24"/>
                <w:szCs w:val="24"/>
                <w:lang w:eastAsia="ru-RU"/>
              </w:rPr>
            </w:pPr>
          </w:p>
        </w:tc>
        <w:tc>
          <w:tcPr>
            <w:tcW w:w="2753" w:type="pct"/>
          </w:tcPr>
          <w:p w14:paraId="601D6972" w14:textId="43E5DB74" w:rsidR="002170FC" w:rsidRPr="00224EE2" w:rsidRDefault="002170FC" w:rsidP="002170FC">
            <w:pPr>
              <w:pStyle w:val="42"/>
              <w:shd w:val="clear" w:color="auto" w:fill="auto"/>
              <w:spacing w:after="0" w:line="240" w:lineRule="auto"/>
              <w:ind w:firstLine="0"/>
              <w:rPr>
                <w:rStyle w:val="28"/>
                <w:sz w:val="24"/>
                <w:szCs w:val="24"/>
              </w:rPr>
            </w:pPr>
            <w:r>
              <w:rPr>
                <w:rStyle w:val="28"/>
                <w:sz w:val="24"/>
                <w:szCs w:val="24"/>
              </w:rPr>
              <w:t>2.</w:t>
            </w:r>
            <w:r w:rsidRPr="00224EE2">
              <w:rPr>
                <w:rStyle w:val="28"/>
                <w:sz w:val="24"/>
                <w:szCs w:val="24"/>
              </w:rPr>
              <w:t xml:space="preserve"> Заточка режущих инструментов. Процесс и приемы рубки. Механизация рубки. Брак. Наждачно - заточной станок, его устройство. Безопасность труда.</w:t>
            </w:r>
          </w:p>
        </w:tc>
        <w:tc>
          <w:tcPr>
            <w:tcW w:w="568" w:type="pct"/>
          </w:tcPr>
          <w:p w14:paraId="63632D34" w14:textId="77777777" w:rsidR="002170FC" w:rsidRDefault="002170FC" w:rsidP="00432134">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6ECA0838" w14:textId="77777777" w:rsidR="002170FC" w:rsidRPr="00D33EC4" w:rsidRDefault="002170FC" w:rsidP="00D33EC4">
            <w:pPr>
              <w:pStyle w:val="42"/>
              <w:shd w:val="clear" w:color="auto" w:fill="auto"/>
              <w:spacing w:after="0" w:line="240" w:lineRule="atLeast"/>
              <w:ind w:firstLine="709"/>
              <w:jc w:val="left"/>
              <w:rPr>
                <w:color w:val="000000"/>
                <w:sz w:val="24"/>
                <w:szCs w:val="24"/>
                <w:lang w:eastAsia="ru-RU"/>
              </w:rPr>
            </w:pPr>
          </w:p>
        </w:tc>
        <w:tc>
          <w:tcPr>
            <w:tcW w:w="432" w:type="pct"/>
          </w:tcPr>
          <w:p w14:paraId="57AA2E80" w14:textId="77777777" w:rsidR="002170FC" w:rsidRPr="00D33EC4" w:rsidRDefault="002170FC" w:rsidP="00D33EC4">
            <w:pPr>
              <w:suppressAutoHyphens/>
              <w:spacing w:after="0" w:line="240" w:lineRule="atLeast"/>
              <w:rPr>
                <w:rFonts w:ascii="Times New Roman" w:hAnsi="Times New Roman"/>
                <w:sz w:val="24"/>
                <w:szCs w:val="24"/>
              </w:rPr>
            </w:pPr>
          </w:p>
        </w:tc>
      </w:tr>
      <w:tr w:rsidR="002170FC" w:rsidRPr="00315F34" w14:paraId="037EFE33" w14:textId="77777777" w:rsidTr="00681462">
        <w:tc>
          <w:tcPr>
            <w:tcW w:w="899" w:type="pct"/>
          </w:tcPr>
          <w:p w14:paraId="013BE463" w14:textId="77777777" w:rsidR="002170FC" w:rsidRPr="00224EE2" w:rsidRDefault="002170FC" w:rsidP="00432134">
            <w:pPr>
              <w:pStyle w:val="42"/>
              <w:shd w:val="clear" w:color="auto" w:fill="auto"/>
              <w:spacing w:after="0" w:line="240" w:lineRule="auto"/>
              <w:ind w:firstLine="709"/>
              <w:rPr>
                <w:rStyle w:val="affffff4"/>
                <w:sz w:val="24"/>
                <w:szCs w:val="24"/>
                <w:lang w:eastAsia="ru-RU"/>
              </w:rPr>
            </w:pPr>
          </w:p>
        </w:tc>
        <w:tc>
          <w:tcPr>
            <w:tcW w:w="2753" w:type="pct"/>
          </w:tcPr>
          <w:p w14:paraId="71B54CCE" w14:textId="77777777" w:rsidR="002170FC" w:rsidRDefault="002170FC" w:rsidP="002170FC">
            <w:pPr>
              <w:pStyle w:val="42"/>
              <w:shd w:val="clear" w:color="auto" w:fill="auto"/>
              <w:spacing w:after="0" w:line="240" w:lineRule="auto"/>
              <w:ind w:firstLine="0"/>
              <w:rPr>
                <w:rStyle w:val="28"/>
                <w:sz w:val="24"/>
                <w:szCs w:val="24"/>
              </w:rPr>
            </w:pPr>
            <w:r w:rsidRPr="00224EE2">
              <w:rPr>
                <w:rStyle w:val="affffff4"/>
                <w:sz w:val="24"/>
                <w:szCs w:val="24"/>
                <w:lang w:eastAsia="ru-RU"/>
              </w:rPr>
              <w:t xml:space="preserve">Практическая работа №3 </w:t>
            </w:r>
            <w:r w:rsidRPr="00224EE2">
              <w:rPr>
                <w:rStyle w:val="28"/>
                <w:sz w:val="24"/>
                <w:szCs w:val="24"/>
              </w:rPr>
              <w:t>Выполнение операции рубки металла.</w:t>
            </w:r>
          </w:p>
        </w:tc>
        <w:tc>
          <w:tcPr>
            <w:tcW w:w="568" w:type="pct"/>
          </w:tcPr>
          <w:p w14:paraId="5350666F" w14:textId="7271A7F6" w:rsidR="002170FC" w:rsidRDefault="003D454D" w:rsidP="00432134">
            <w:pPr>
              <w:pStyle w:val="42"/>
              <w:shd w:val="clear" w:color="auto" w:fill="auto"/>
              <w:spacing w:after="0" w:line="240" w:lineRule="auto"/>
              <w:ind w:firstLine="0"/>
              <w:jc w:val="center"/>
              <w:rPr>
                <w:rStyle w:val="28"/>
                <w:sz w:val="24"/>
                <w:szCs w:val="24"/>
              </w:rPr>
            </w:pPr>
            <w:r>
              <w:rPr>
                <w:rStyle w:val="28"/>
                <w:sz w:val="24"/>
                <w:szCs w:val="24"/>
              </w:rPr>
              <w:t>4</w:t>
            </w:r>
          </w:p>
        </w:tc>
        <w:tc>
          <w:tcPr>
            <w:tcW w:w="348" w:type="pct"/>
          </w:tcPr>
          <w:p w14:paraId="4E768F68" w14:textId="77777777" w:rsidR="002170FC" w:rsidRPr="00D33EC4" w:rsidRDefault="002170FC" w:rsidP="00D33EC4">
            <w:pPr>
              <w:pStyle w:val="42"/>
              <w:shd w:val="clear" w:color="auto" w:fill="auto"/>
              <w:spacing w:after="0" w:line="240" w:lineRule="atLeast"/>
              <w:ind w:firstLine="709"/>
              <w:jc w:val="left"/>
              <w:rPr>
                <w:color w:val="000000"/>
                <w:sz w:val="24"/>
                <w:szCs w:val="24"/>
                <w:lang w:eastAsia="ru-RU"/>
              </w:rPr>
            </w:pPr>
          </w:p>
        </w:tc>
        <w:tc>
          <w:tcPr>
            <w:tcW w:w="432" w:type="pct"/>
          </w:tcPr>
          <w:p w14:paraId="356875E1" w14:textId="77777777" w:rsidR="002170FC" w:rsidRPr="00D33EC4" w:rsidRDefault="002170FC" w:rsidP="00D33EC4">
            <w:pPr>
              <w:suppressAutoHyphens/>
              <w:spacing w:after="0" w:line="240" w:lineRule="atLeast"/>
              <w:rPr>
                <w:rFonts w:ascii="Times New Roman" w:hAnsi="Times New Roman"/>
                <w:sz w:val="24"/>
                <w:szCs w:val="24"/>
              </w:rPr>
            </w:pPr>
          </w:p>
        </w:tc>
      </w:tr>
      <w:tr w:rsidR="002170FC" w:rsidRPr="00315F34" w14:paraId="0153CC31" w14:textId="77777777" w:rsidTr="00681462">
        <w:trPr>
          <w:trHeight w:val="642"/>
        </w:trPr>
        <w:tc>
          <w:tcPr>
            <w:tcW w:w="899" w:type="pct"/>
          </w:tcPr>
          <w:p w14:paraId="39EAAC9D" w14:textId="77777777" w:rsidR="002170FC" w:rsidRPr="002170FC" w:rsidRDefault="002170FC" w:rsidP="002170FC">
            <w:pPr>
              <w:pStyle w:val="42"/>
              <w:shd w:val="clear" w:color="auto" w:fill="auto"/>
              <w:spacing w:after="0" w:line="240" w:lineRule="auto"/>
              <w:ind w:firstLine="709"/>
              <w:rPr>
                <w:b/>
                <w:bCs/>
                <w:color w:val="000000"/>
                <w:sz w:val="24"/>
                <w:szCs w:val="24"/>
                <w:lang w:eastAsia="ru-RU"/>
              </w:rPr>
            </w:pPr>
            <w:r w:rsidRPr="00224EE2">
              <w:rPr>
                <w:rStyle w:val="affffff4"/>
                <w:sz w:val="24"/>
                <w:szCs w:val="24"/>
                <w:lang w:eastAsia="ru-RU"/>
              </w:rPr>
              <w:t>Тема 1.5 Резка металла</w:t>
            </w:r>
          </w:p>
        </w:tc>
        <w:tc>
          <w:tcPr>
            <w:tcW w:w="2753" w:type="pct"/>
          </w:tcPr>
          <w:p w14:paraId="7AECE4D0" w14:textId="77777777" w:rsidR="002170FC" w:rsidRPr="00224EE2" w:rsidRDefault="002170FC" w:rsidP="00432134">
            <w:pPr>
              <w:pStyle w:val="42"/>
              <w:shd w:val="clear" w:color="auto" w:fill="auto"/>
              <w:spacing w:after="0" w:line="240" w:lineRule="auto"/>
              <w:ind w:firstLine="709"/>
              <w:rPr>
                <w:color w:val="000000"/>
                <w:sz w:val="24"/>
                <w:szCs w:val="24"/>
                <w:lang w:eastAsia="ru-RU"/>
              </w:rPr>
            </w:pPr>
            <w:r w:rsidRPr="00224EE2">
              <w:rPr>
                <w:rStyle w:val="affffff4"/>
                <w:sz w:val="24"/>
                <w:szCs w:val="24"/>
                <w:lang w:eastAsia="ru-RU"/>
              </w:rPr>
              <w:t>Содержание</w:t>
            </w:r>
          </w:p>
        </w:tc>
        <w:tc>
          <w:tcPr>
            <w:tcW w:w="568" w:type="pct"/>
          </w:tcPr>
          <w:p w14:paraId="6D130156" w14:textId="77777777" w:rsidR="002170FC" w:rsidRPr="002170FC" w:rsidRDefault="002170FC" w:rsidP="002170FC">
            <w:pPr>
              <w:pStyle w:val="42"/>
              <w:shd w:val="clear" w:color="auto" w:fill="auto"/>
              <w:spacing w:after="0" w:line="240" w:lineRule="auto"/>
              <w:ind w:firstLine="0"/>
              <w:jc w:val="center"/>
              <w:rPr>
                <w:color w:val="000000"/>
                <w:sz w:val="24"/>
                <w:szCs w:val="24"/>
                <w:lang w:eastAsia="ru-RU"/>
              </w:rPr>
            </w:pPr>
            <w:r>
              <w:rPr>
                <w:rStyle w:val="28"/>
                <w:sz w:val="24"/>
                <w:szCs w:val="24"/>
              </w:rPr>
              <w:t>8</w:t>
            </w:r>
          </w:p>
        </w:tc>
        <w:tc>
          <w:tcPr>
            <w:tcW w:w="348" w:type="pct"/>
          </w:tcPr>
          <w:p w14:paraId="0D27312A" w14:textId="77777777" w:rsidR="002170FC" w:rsidRPr="00D33EC4" w:rsidRDefault="00EF7433" w:rsidP="00D33EC4">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3395C18B" w14:textId="77777777" w:rsidR="00EF7433" w:rsidRPr="00D33EC4" w:rsidRDefault="00EF7433" w:rsidP="00D33EC4">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432" w:type="pct"/>
          </w:tcPr>
          <w:p w14:paraId="132ECE8F"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05B70E5B"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5AAE7AB2"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72A5DCFF"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601C16C6"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30A298C0"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68CACA06"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46B544EF"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33226F39"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4B11B4D9" w14:textId="77777777" w:rsidR="002170FC"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2170FC" w:rsidRPr="00315F34" w14:paraId="5817A5B8" w14:textId="77777777" w:rsidTr="00681462">
        <w:trPr>
          <w:trHeight w:val="642"/>
        </w:trPr>
        <w:tc>
          <w:tcPr>
            <w:tcW w:w="899" w:type="pct"/>
          </w:tcPr>
          <w:p w14:paraId="06CD21BC" w14:textId="77777777" w:rsidR="002170FC" w:rsidRPr="00224EE2" w:rsidRDefault="002170FC" w:rsidP="002170FC">
            <w:pPr>
              <w:pStyle w:val="42"/>
              <w:shd w:val="clear" w:color="auto" w:fill="auto"/>
              <w:spacing w:after="0" w:line="240" w:lineRule="auto"/>
              <w:ind w:firstLine="709"/>
              <w:rPr>
                <w:rStyle w:val="affffff4"/>
                <w:sz w:val="24"/>
                <w:szCs w:val="24"/>
                <w:lang w:eastAsia="ru-RU"/>
              </w:rPr>
            </w:pPr>
          </w:p>
        </w:tc>
        <w:tc>
          <w:tcPr>
            <w:tcW w:w="2753" w:type="pct"/>
          </w:tcPr>
          <w:p w14:paraId="0693EA0A" w14:textId="77777777" w:rsidR="002170FC" w:rsidRPr="00224EE2" w:rsidRDefault="002170FC" w:rsidP="002170FC">
            <w:pPr>
              <w:pStyle w:val="42"/>
              <w:shd w:val="clear" w:color="auto" w:fill="auto"/>
              <w:spacing w:after="0" w:line="240" w:lineRule="auto"/>
              <w:ind w:firstLine="0"/>
              <w:rPr>
                <w:rStyle w:val="affffff4"/>
                <w:sz w:val="24"/>
                <w:szCs w:val="24"/>
                <w:lang w:eastAsia="ru-RU"/>
              </w:rPr>
            </w:pPr>
            <w:r>
              <w:rPr>
                <w:rStyle w:val="affffff4"/>
                <w:sz w:val="24"/>
                <w:szCs w:val="24"/>
                <w:lang w:eastAsia="ru-RU"/>
              </w:rPr>
              <w:t>1.</w:t>
            </w:r>
            <w:r w:rsidRPr="00224EE2">
              <w:rPr>
                <w:rStyle w:val="af0"/>
                <w:sz w:val="24"/>
                <w:szCs w:val="24"/>
              </w:rPr>
              <w:t xml:space="preserve"> </w:t>
            </w:r>
            <w:r w:rsidRPr="00224EE2">
              <w:rPr>
                <w:rStyle w:val="28"/>
                <w:sz w:val="24"/>
                <w:szCs w:val="24"/>
              </w:rPr>
              <w:t>Основные понятия, термины, определения Назначение резки, инструмент и приспособления для выполнения резки металла. Приемы и способы резки металлов. Резка полосового и квадратного металла. Резка ножовкой, труборезом, ручными и рычажными ножницами, электрическими ножницами.</w:t>
            </w:r>
          </w:p>
        </w:tc>
        <w:tc>
          <w:tcPr>
            <w:tcW w:w="568" w:type="pct"/>
          </w:tcPr>
          <w:p w14:paraId="73863E36" w14:textId="77777777" w:rsidR="002170FC" w:rsidRDefault="002170FC" w:rsidP="002170FC">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000D8523" w14:textId="77777777" w:rsidR="002170FC" w:rsidRPr="00D33EC4" w:rsidRDefault="002170FC" w:rsidP="00D33EC4">
            <w:pPr>
              <w:pStyle w:val="42"/>
              <w:shd w:val="clear" w:color="auto" w:fill="auto"/>
              <w:spacing w:after="0" w:line="240" w:lineRule="atLeast"/>
              <w:ind w:firstLine="0"/>
              <w:jc w:val="left"/>
              <w:rPr>
                <w:color w:val="000000"/>
                <w:sz w:val="24"/>
                <w:szCs w:val="24"/>
                <w:lang w:eastAsia="ru-RU"/>
              </w:rPr>
            </w:pPr>
          </w:p>
        </w:tc>
        <w:tc>
          <w:tcPr>
            <w:tcW w:w="432" w:type="pct"/>
          </w:tcPr>
          <w:p w14:paraId="21B92D9D" w14:textId="77777777" w:rsidR="002170FC" w:rsidRPr="00D33EC4" w:rsidRDefault="002170FC" w:rsidP="00D33EC4">
            <w:pPr>
              <w:suppressAutoHyphens/>
              <w:spacing w:after="0" w:line="240" w:lineRule="atLeast"/>
              <w:rPr>
                <w:rFonts w:ascii="Times New Roman" w:hAnsi="Times New Roman"/>
                <w:sz w:val="24"/>
                <w:szCs w:val="24"/>
              </w:rPr>
            </w:pPr>
          </w:p>
        </w:tc>
      </w:tr>
      <w:tr w:rsidR="002170FC" w:rsidRPr="00315F34" w14:paraId="426FD68B" w14:textId="77777777" w:rsidTr="00681462">
        <w:trPr>
          <w:trHeight w:val="642"/>
        </w:trPr>
        <w:tc>
          <w:tcPr>
            <w:tcW w:w="899" w:type="pct"/>
          </w:tcPr>
          <w:p w14:paraId="1E3D687A" w14:textId="77777777" w:rsidR="002170FC" w:rsidRPr="00224EE2" w:rsidRDefault="002170FC" w:rsidP="002170FC">
            <w:pPr>
              <w:pStyle w:val="42"/>
              <w:shd w:val="clear" w:color="auto" w:fill="auto"/>
              <w:spacing w:after="0" w:line="240" w:lineRule="auto"/>
              <w:ind w:firstLine="709"/>
              <w:rPr>
                <w:rStyle w:val="affffff4"/>
                <w:sz w:val="24"/>
                <w:szCs w:val="24"/>
                <w:lang w:eastAsia="ru-RU"/>
              </w:rPr>
            </w:pPr>
          </w:p>
        </w:tc>
        <w:tc>
          <w:tcPr>
            <w:tcW w:w="2753" w:type="pct"/>
          </w:tcPr>
          <w:p w14:paraId="34DDC1A0" w14:textId="77777777" w:rsidR="002170FC" w:rsidRDefault="002170FC" w:rsidP="002170FC">
            <w:pPr>
              <w:pStyle w:val="42"/>
              <w:shd w:val="clear" w:color="auto" w:fill="auto"/>
              <w:spacing w:after="0" w:line="240" w:lineRule="auto"/>
              <w:ind w:firstLine="0"/>
              <w:rPr>
                <w:rStyle w:val="affffff4"/>
                <w:sz w:val="24"/>
                <w:szCs w:val="24"/>
                <w:lang w:eastAsia="ru-RU"/>
              </w:rPr>
            </w:pPr>
            <w:r>
              <w:rPr>
                <w:rStyle w:val="affffff4"/>
                <w:sz w:val="24"/>
                <w:szCs w:val="24"/>
                <w:lang w:eastAsia="ru-RU"/>
              </w:rPr>
              <w:t>2.</w:t>
            </w:r>
            <w:r w:rsidRPr="00224EE2">
              <w:rPr>
                <w:rStyle w:val="af0"/>
                <w:sz w:val="24"/>
                <w:szCs w:val="24"/>
              </w:rPr>
              <w:t xml:space="preserve"> </w:t>
            </w:r>
            <w:r w:rsidRPr="00224EE2">
              <w:rPr>
                <w:rStyle w:val="28"/>
                <w:sz w:val="24"/>
                <w:szCs w:val="24"/>
              </w:rPr>
              <w:t>Типичные дефекты при выполнении резки металла. Контроль обработанных поверхностей. Безопасность труда.</w:t>
            </w:r>
          </w:p>
        </w:tc>
        <w:tc>
          <w:tcPr>
            <w:tcW w:w="568" w:type="pct"/>
          </w:tcPr>
          <w:p w14:paraId="3A59DE88" w14:textId="77777777" w:rsidR="002170FC" w:rsidRDefault="002170FC" w:rsidP="002170FC">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24BAE538" w14:textId="77777777" w:rsidR="002170FC" w:rsidRPr="00D33EC4" w:rsidRDefault="002170FC" w:rsidP="00D33EC4">
            <w:pPr>
              <w:pStyle w:val="42"/>
              <w:shd w:val="clear" w:color="auto" w:fill="auto"/>
              <w:spacing w:after="0" w:line="240" w:lineRule="atLeast"/>
              <w:ind w:firstLine="709"/>
              <w:jc w:val="left"/>
              <w:rPr>
                <w:color w:val="000000"/>
                <w:sz w:val="24"/>
                <w:szCs w:val="24"/>
                <w:lang w:eastAsia="ru-RU"/>
              </w:rPr>
            </w:pPr>
          </w:p>
        </w:tc>
        <w:tc>
          <w:tcPr>
            <w:tcW w:w="432" w:type="pct"/>
          </w:tcPr>
          <w:p w14:paraId="30F858B5" w14:textId="77777777" w:rsidR="002170FC" w:rsidRPr="00D33EC4" w:rsidRDefault="002170FC" w:rsidP="00D33EC4">
            <w:pPr>
              <w:suppressAutoHyphens/>
              <w:spacing w:after="0" w:line="240" w:lineRule="atLeast"/>
              <w:rPr>
                <w:rFonts w:ascii="Times New Roman" w:hAnsi="Times New Roman"/>
                <w:sz w:val="24"/>
                <w:szCs w:val="24"/>
              </w:rPr>
            </w:pPr>
          </w:p>
        </w:tc>
      </w:tr>
      <w:tr w:rsidR="002170FC" w:rsidRPr="00315F34" w14:paraId="30C22855" w14:textId="77777777" w:rsidTr="00681462">
        <w:trPr>
          <w:trHeight w:val="642"/>
        </w:trPr>
        <w:tc>
          <w:tcPr>
            <w:tcW w:w="899" w:type="pct"/>
          </w:tcPr>
          <w:p w14:paraId="57867493" w14:textId="77777777" w:rsidR="002170FC" w:rsidRPr="00224EE2" w:rsidRDefault="002170FC" w:rsidP="002170FC">
            <w:pPr>
              <w:pStyle w:val="42"/>
              <w:shd w:val="clear" w:color="auto" w:fill="auto"/>
              <w:spacing w:after="0" w:line="240" w:lineRule="auto"/>
              <w:ind w:firstLine="709"/>
              <w:rPr>
                <w:rStyle w:val="affffff4"/>
                <w:sz w:val="24"/>
                <w:szCs w:val="24"/>
                <w:lang w:eastAsia="ru-RU"/>
              </w:rPr>
            </w:pPr>
          </w:p>
        </w:tc>
        <w:tc>
          <w:tcPr>
            <w:tcW w:w="2753" w:type="pct"/>
          </w:tcPr>
          <w:p w14:paraId="5C3322B0" w14:textId="77777777" w:rsidR="002170FC" w:rsidRPr="00224EE2" w:rsidRDefault="002170FC" w:rsidP="00432134">
            <w:pPr>
              <w:pStyle w:val="42"/>
              <w:shd w:val="clear" w:color="auto" w:fill="auto"/>
              <w:spacing w:after="0" w:line="240" w:lineRule="auto"/>
              <w:ind w:firstLine="0"/>
              <w:rPr>
                <w:color w:val="000000"/>
                <w:sz w:val="24"/>
                <w:szCs w:val="24"/>
                <w:lang w:eastAsia="ru-RU"/>
              </w:rPr>
            </w:pPr>
            <w:r w:rsidRPr="00224EE2">
              <w:rPr>
                <w:rStyle w:val="affffff4"/>
                <w:sz w:val="24"/>
                <w:szCs w:val="24"/>
                <w:lang w:eastAsia="ru-RU"/>
              </w:rPr>
              <w:t xml:space="preserve">Практическая работа №4 </w:t>
            </w:r>
            <w:r w:rsidRPr="00224EE2">
              <w:rPr>
                <w:rStyle w:val="28"/>
                <w:sz w:val="24"/>
                <w:szCs w:val="24"/>
              </w:rPr>
              <w:t>Выполнение операций резки металла ручными ножницами.</w:t>
            </w:r>
          </w:p>
        </w:tc>
        <w:tc>
          <w:tcPr>
            <w:tcW w:w="568" w:type="pct"/>
          </w:tcPr>
          <w:p w14:paraId="30C69A5F" w14:textId="77777777" w:rsidR="002170FC" w:rsidRPr="00224EE2" w:rsidRDefault="002170FC" w:rsidP="00432134">
            <w:pPr>
              <w:pStyle w:val="42"/>
              <w:shd w:val="clear" w:color="auto" w:fill="auto"/>
              <w:spacing w:after="0" w:line="240" w:lineRule="auto"/>
              <w:ind w:firstLine="0"/>
              <w:jc w:val="center"/>
              <w:rPr>
                <w:color w:val="000000"/>
                <w:sz w:val="24"/>
                <w:szCs w:val="24"/>
                <w:lang w:eastAsia="ru-RU"/>
              </w:rPr>
            </w:pPr>
            <w:r w:rsidRPr="00224EE2">
              <w:rPr>
                <w:rStyle w:val="28"/>
                <w:sz w:val="24"/>
                <w:szCs w:val="24"/>
              </w:rPr>
              <w:t>2</w:t>
            </w:r>
          </w:p>
        </w:tc>
        <w:tc>
          <w:tcPr>
            <w:tcW w:w="348" w:type="pct"/>
          </w:tcPr>
          <w:p w14:paraId="4E1CFF95" w14:textId="77777777" w:rsidR="002170FC" w:rsidRPr="00D33EC4" w:rsidRDefault="002170FC" w:rsidP="00D33EC4">
            <w:pPr>
              <w:pStyle w:val="42"/>
              <w:shd w:val="clear" w:color="auto" w:fill="auto"/>
              <w:spacing w:after="0" w:line="240" w:lineRule="atLeast"/>
              <w:ind w:firstLine="709"/>
              <w:jc w:val="left"/>
              <w:rPr>
                <w:color w:val="000000"/>
                <w:sz w:val="24"/>
                <w:szCs w:val="24"/>
                <w:lang w:eastAsia="ru-RU"/>
              </w:rPr>
            </w:pPr>
          </w:p>
        </w:tc>
        <w:tc>
          <w:tcPr>
            <w:tcW w:w="432" w:type="pct"/>
          </w:tcPr>
          <w:p w14:paraId="4985E57F" w14:textId="77777777" w:rsidR="002170FC" w:rsidRPr="00D33EC4" w:rsidRDefault="002170FC" w:rsidP="00D33EC4">
            <w:pPr>
              <w:suppressAutoHyphens/>
              <w:spacing w:after="0" w:line="240" w:lineRule="atLeast"/>
              <w:rPr>
                <w:rFonts w:ascii="Times New Roman" w:hAnsi="Times New Roman"/>
                <w:sz w:val="24"/>
                <w:szCs w:val="24"/>
              </w:rPr>
            </w:pPr>
          </w:p>
        </w:tc>
      </w:tr>
      <w:tr w:rsidR="002170FC" w:rsidRPr="00315F34" w14:paraId="382DEEAE" w14:textId="77777777" w:rsidTr="00681462">
        <w:trPr>
          <w:trHeight w:val="642"/>
        </w:trPr>
        <w:tc>
          <w:tcPr>
            <w:tcW w:w="899" w:type="pct"/>
          </w:tcPr>
          <w:p w14:paraId="23920DA3" w14:textId="77777777" w:rsidR="002170FC" w:rsidRPr="00224EE2" w:rsidRDefault="002170FC" w:rsidP="002170FC">
            <w:pPr>
              <w:pStyle w:val="42"/>
              <w:shd w:val="clear" w:color="auto" w:fill="auto"/>
              <w:spacing w:after="0" w:line="240" w:lineRule="auto"/>
              <w:ind w:firstLine="709"/>
              <w:rPr>
                <w:rStyle w:val="affffff4"/>
                <w:sz w:val="24"/>
                <w:szCs w:val="24"/>
                <w:lang w:eastAsia="ru-RU"/>
              </w:rPr>
            </w:pPr>
          </w:p>
        </w:tc>
        <w:tc>
          <w:tcPr>
            <w:tcW w:w="2753" w:type="pct"/>
          </w:tcPr>
          <w:p w14:paraId="3521E801" w14:textId="77777777" w:rsidR="002170FC" w:rsidRPr="00224EE2" w:rsidRDefault="002170FC" w:rsidP="00432134">
            <w:pPr>
              <w:pStyle w:val="42"/>
              <w:shd w:val="clear" w:color="auto" w:fill="auto"/>
              <w:spacing w:after="0" w:line="240" w:lineRule="auto"/>
              <w:ind w:firstLine="0"/>
              <w:rPr>
                <w:rStyle w:val="affffff4"/>
                <w:sz w:val="24"/>
                <w:szCs w:val="24"/>
                <w:lang w:eastAsia="ru-RU"/>
              </w:rPr>
            </w:pPr>
            <w:r w:rsidRPr="00224EE2">
              <w:rPr>
                <w:rStyle w:val="affffff4"/>
                <w:sz w:val="24"/>
                <w:szCs w:val="24"/>
                <w:lang w:eastAsia="ru-RU"/>
              </w:rPr>
              <w:t xml:space="preserve">Практическая работа №5 </w:t>
            </w:r>
            <w:r w:rsidRPr="00224EE2">
              <w:rPr>
                <w:rStyle w:val="28"/>
                <w:sz w:val="24"/>
                <w:szCs w:val="24"/>
              </w:rPr>
              <w:t>Выполнение операций резки круглого, квадратного и полосового металла ножовкой.</w:t>
            </w:r>
          </w:p>
        </w:tc>
        <w:tc>
          <w:tcPr>
            <w:tcW w:w="568" w:type="pct"/>
          </w:tcPr>
          <w:p w14:paraId="70CE3445" w14:textId="77777777" w:rsidR="002170FC" w:rsidRPr="00224EE2" w:rsidRDefault="002170FC" w:rsidP="00432134">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31B826F7" w14:textId="77777777" w:rsidR="002170FC" w:rsidRPr="00D33EC4" w:rsidRDefault="002170FC" w:rsidP="00D33EC4">
            <w:pPr>
              <w:pStyle w:val="42"/>
              <w:shd w:val="clear" w:color="auto" w:fill="auto"/>
              <w:spacing w:after="0" w:line="240" w:lineRule="atLeast"/>
              <w:ind w:firstLine="709"/>
              <w:jc w:val="left"/>
              <w:rPr>
                <w:color w:val="000000"/>
                <w:sz w:val="24"/>
                <w:szCs w:val="24"/>
                <w:lang w:eastAsia="ru-RU"/>
              </w:rPr>
            </w:pPr>
          </w:p>
        </w:tc>
        <w:tc>
          <w:tcPr>
            <w:tcW w:w="432" w:type="pct"/>
          </w:tcPr>
          <w:p w14:paraId="00BB9ACA" w14:textId="77777777" w:rsidR="002170FC" w:rsidRPr="00D33EC4" w:rsidRDefault="002170FC" w:rsidP="00D33EC4">
            <w:pPr>
              <w:suppressAutoHyphens/>
              <w:spacing w:after="0" w:line="240" w:lineRule="atLeast"/>
              <w:rPr>
                <w:rFonts w:ascii="Times New Roman" w:hAnsi="Times New Roman"/>
                <w:sz w:val="24"/>
                <w:szCs w:val="24"/>
              </w:rPr>
            </w:pPr>
          </w:p>
        </w:tc>
      </w:tr>
      <w:tr w:rsidR="002170FC" w:rsidRPr="00315F34" w14:paraId="512D557D" w14:textId="77777777" w:rsidTr="00681462">
        <w:trPr>
          <w:trHeight w:val="642"/>
        </w:trPr>
        <w:tc>
          <w:tcPr>
            <w:tcW w:w="899" w:type="pct"/>
          </w:tcPr>
          <w:p w14:paraId="552A6500" w14:textId="77777777" w:rsidR="002170FC" w:rsidRPr="00224EE2" w:rsidRDefault="002170FC" w:rsidP="002170FC">
            <w:pPr>
              <w:pStyle w:val="42"/>
              <w:shd w:val="clear" w:color="auto" w:fill="auto"/>
              <w:spacing w:after="0" w:line="240" w:lineRule="auto"/>
              <w:ind w:firstLine="0"/>
              <w:jc w:val="left"/>
              <w:rPr>
                <w:color w:val="000000"/>
                <w:sz w:val="24"/>
                <w:szCs w:val="24"/>
                <w:lang w:eastAsia="ru-RU"/>
              </w:rPr>
            </w:pPr>
            <w:r w:rsidRPr="00224EE2">
              <w:rPr>
                <w:rStyle w:val="affffff4"/>
                <w:sz w:val="24"/>
                <w:szCs w:val="24"/>
                <w:lang w:eastAsia="ru-RU"/>
              </w:rPr>
              <w:t>Тема 1.6 Опиливание металла.</w:t>
            </w:r>
          </w:p>
        </w:tc>
        <w:tc>
          <w:tcPr>
            <w:tcW w:w="2753" w:type="pct"/>
          </w:tcPr>
          <w:p w14:paraId="5671837F" w14:textId="77777777" w:rsidR="002170FC" w:rsidRPr="00224EE2" w:rsidRDefault="002170FC" w:rsidP="00432134">
            <w:pPr>
              <w:pStyle w:val="42"/>
              <w:shd w:val="clear" w:color="auto" w:fill="auto"/>
              <w:spacing w:after="0" w:line="240" w:lineRule="auto"/>
              <w:ind w:firstLine="709"/>
              <w:rPr>
                <w:color w:val="000000"/>
                <w:sz w:val="24"/>
                <w:szCs w:val="24"/>
                <w:lang w:eastAsia="ru-RU"/>
              </w:rPr>
            </w:pPr>
            <w:r w:rsidRPr="00224EE2">
              <w:rPr>
                <w:rStyle w:val="affffff4"/>
                <w:sz w:val="24"/>
                <w:szCs w:val="24"/>
                <w:lang w:eastAsia="ru-RU"/>
              </w:rPr>
              <w:t>Содержание</w:t>
            </w:r>
          </w:p>
        </w:tc>
        <w:tc>
          <w:tcPr>
            <w:tcW w:w="568" w:type="pct"/>
          </w:tcPr>
          <w:p w14:paraId="5BCE7873" w14:textId="0F6622BE" w:rsidR="002170FC" w:rsidRPr="00224EE2" w:rsidRDefault="003D454D" w:rsidP="00432134">
            <w:pPr>
              <w:pStyle w:val="42"/>
              <w:shd w:val="clear" w:color="auto" w:fill="auto"/>
              <w:spacing w:after="0" w:line="240" w:lineRule="auto"/>
              <w:ind w:firstLine="0"/>
              <w:jc w:val="center"/>
              <w:rPr>
                <w:color w:val="000000"/>
                <w:sz w:val="24"/>
                <w:szCs w:val="24"/>
                <w:lang w:eastAsia="ru-RU"/>
              </w:rPr>
            </w:pPr>
            <w:r>
              <w:rPr>
                <w:rStyle w:val="28"/>
                <w:sz w:val="24"/>
                <w:szCs w:val="24"/>
              </w:rPr>
              <w:t>8</w:t>
            </w:r>
          </w:p>
        </w:tc>
        <w:tc>
          <w:tcPr>
            <w:tcW w:w="348" w:type="pct"/>
          </w:tcPr>
          <w:p w14:paraId="1AEFC166" w14:textId="77777777" w:rsidR="002170FC" w:rsidRPr="00D33EC4" w:rsidRDefault="00EF7433" w:rsidP="00D33EC4">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7ADB35ED" w14:textId="77777777" w:rsidR="00EF7433" w:rsidRPr="00D33EC4" w:rsidRDefault="00EF7433" w:rsidP="00D33EC4">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432" w:type="pct"/>
          </w:tcPr>
          <w:p w14:paraId="46B0B710"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046BC54C"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357C97FA"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07DF2179"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1613D5A8"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11F85870"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7F658252"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7445887C"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2A91F143"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3BE166B1" w14:textId="77777777" w:rsidR="002170FC"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2170FC" w:rsidRPr="00315F34" w14:paraId="3DC916F2" w14:textId="77777777" w:rsidTr="00681462">
        <w:trPr>
          <w:trHeight w:val="642"/>
        </w:trPr>
        <w:tc>
          <w:tcPr>
            <w:tcW w:w="899" w:type="pct"/>
          </w:tcPr>
          <w:p w14:paraId="5335774C" w14:textId="77777777" w:rsidR="002170FC" w:rsidRPr="00224EE2" w:rsidRDefault="002170FC" w:rsidP="00432134">
            <w:pPr>
              <w:pStyle w:val="42"/>
              <w:shd w:val="clear" w:color="auto" w:fill="auto"/>
              <w:spacing w:after="0" w:line="240" w:lineRule="auto"/>
              <w:ind w:firstLine="709"/>
              <w:jc w:val="left"/>
              <w:rPr>
                <w:rStyle w:val="affffff4"/>
                <w:sz w:val="24"/>
                <w:szCs w:val="24"/>
                <w:lang w:eastAsia="ru-RU"/>
              </w:rPr>
            </w:pPr>
          </w:p>
        </w:tc>
        <w:tc>
          <w:tcPr>
            <w:tcW w:w="2753" w:type="pct"/>
          </w:tcPr>
          <w:p w14:paraId="452E851C" w14:textId="77777777" w:rsidR="002170FC" w:rsidRPr="00224EE2" w:rsidRDefault="002170FC" w:rsidP="002170FC">
            <w:pPr>
              <w:pStyle w:val="42"/>
              <w:shd w:val="clear" w:color="auto" w:fill="auto"/>
              <w:spacing w:after="0" w:line="240" w:lineRule="auto"/>
              <w:ind w:firstLine="0"/>
              <w:rPr>
                <w:rStyle w:val="affffff4"/>
                <w:sz w:val="24"/>
                <w:szCs w:val="24"/>
                <w:lang w:eastAsia="ru-RU"/>
              </w:rPr>
            </w:pPr>
            <w:r>
              <w:rPr>
                <w:rStyle w:val="28"/>
                <w:sz w:val="24"/>
                <w:szCs w:val="24"/>
              </w:rPr>
              <w:t xml:space="preserve">1. </w:t>
            </w:r>
            <w:r w:rsidRPr="00224EE2">
              <w:rPr>
                <w:rStyle w:val="28"/>
                <w:sz w:val="24"/>
                <w:szCs w:val="24"/>
              </w:rPr>
              <w:t>Основные понятия, основные термины, определения. Организация работы при опиливании металла. Виды применяемого инструмента, типы и классы напильников, их назначение. Выбор напильников, насадок и рукояток на них. Опиливание широких и параллельных поверхностей деталей, проверка штангенциркулем.</w:t>
            </w:r>
          </w:p>
        </w:tc>
        <w:tc>
          <w:tcPr>
            <w:tcW w:w="568" w:type="pct"/>
          </w:tcPr>
          <w:p w14:paraId="24B56F98" w14:textId="2DF730C1" w:rsidR="002170FC" w:rsidRDefault="003D454D" w:rsidP="00432134">
            <w:pPr>
              <w:pStyle w:val="42"/>
              <w:shd w:val="clear" w:color="auto" w:fill="auto"/>
              <w:spacing w:after="0" w:line="240" w:lineRule="auto"/>
              <w:ind w:firstLine="0"/>
              <w:jc w:val="center"/>
              <w:rPr>
                <w:rStyle w:val="28"/>
                <w:sz w:val="24"/>
                <w:szCs w:val="24"/>
              </w:rPr>
            </w:pPr>
            <w:r>
              <w:rPr>
                <w:rStyle w:val="28"/>
                <w:sz w:val="24"/>
                <w:szCs w:val="24"/>
              </w:rPr>
              <w:t>4</w:t>
            </w:r>
          </w:p>
        </w:tc>
        <w:tc>
          <w:tcPr>
            <w:tcW w:w="348" w:type="pct"/>
          </w:tcPr>
          <w:p w14:paraId="5F86EDB0" w14:textId="77777777" w:rsidR="002170FC" w:rsidRPr="00D33EC4" w:rsidRDefault="002170FC" w:rsidP="00D33EC4">
            <w:pPr>
              <w:pStyle w:val="42"/>
              <w:shd w:val="clear" w:color="auto" w:fill="auto"/>
              <w:spacing w:after="0" w:line="240" w:lineRule="atLeast"/>
              <w:ind w:firstLine="0"/>
              <w:jc w:val="left"/>
              <w:rPr>
                <w:color w:val="000000"/>
                <w:sz w:val="24"/>
                <w:szCs w:val="24"/>
                <w:lang w:eastAsia="ru-RU"/>
              </w:rPr>
            </w:pPr>
          </w:p>
        </w:tc>
        <w:tc>
          <w:tcPr>
            <w:tcW w:w="432" w:type="pct"/>
          </w:tcPr>
          <w:p w14:paraId="5659601D" w14:textId="77777777" w:rsidR="002170FC" w:rsidRPr="00D33EC4" w:rsidRDefault="002170FC" w:rsidP="00D33EC4">
            <w:pPr>
              <w:suppressAutoHyphens/>
              <w:spacing w:after="0" w:line="240" w:lineRule="atLeast"/>
              <w:rPr>
                <w:rFonts w:ascii="Times New Roman" w:hAnsi="Times New Roman"/>
                <w:sz w:val="24"/>
                <w:szCs w:val="24"/>
              </w:rPr>
            </w:pPr>
          </w:p>
        </w:tc>
      </w:tr>
      <w:tr w:rsidR="00C50062" w:rsidRPr="00315F34" w14:paraId="73359D0A" w14:textId="77777777" w:rsidTr="00681462">
        <w:trPr>
          <w:trHeight w:val="642"/>
        </w:trPr>
        <w:tc>
          <w:tcPr>
            <w:tcW w:w="899" w:type="pct"/>
          </w:tcPr>
          <w:p w14:paraId="668216A8" w14:textId="77777777" w:rsidR="00C50062" w:rsidRPr="00224EE2" w:rsidRDefault="00C50062" w:rsidP="00432134">
            <w:pPr>
              <w:pStyle w:val="42"/>
              <w:shd w:val="clear" w:color="auto" w:fill="auto"/>
              <w:spacing w:after="0" w:line="240" w:lineRule="auto"/>
              <w:ind w:firstLine="709"/>
              <w:jc w:val="left"/>
              <w:rPr>
                <w:rStyle w:val="affffff4"/>
                <w:sz w:val="24"/>
                <w:szCs w:val="24"/>
                <w:lang w:eastAsia="ru-RU"/>
              </w:rPr>
            </w:pPr>
          </w:p>
        </w:tc>
        <w:tc>
          <w:tcPr>
            <w:tcW w:w="2753" w:type="pct"/>
          </w:tcPr>
          <w:p w14:paraId="27AC1595" w14:textId="77777777" w:rsidR="00C50062" w:rsidRPr="00224EE2" w:rsidRDefault="00C50062" w:rsidP="00C50062">
            <w:pPr>
              <w:pStyle w:val="42"/>
              <w:spacing w:after="0" w:line="240" w:lineRule="auto"/>
              <w:ind w:firstLine="0"/>
              <w:rPr>
                <w:rStyle w:val="28"/>
                <w:sz w:val="24"/>
                <w:szCs w:val="24"/>
              </w:rPr>
            </w:pPr>
            <w:r>
              <w:rPr>
                <w:rStyle w:val="28"/>
                <w:sz w:val="24"/>
                <w:szCs w:val="24"/>
              </w:rPr>
              <w:t>2.</w:t>
            </w:r>
            <w:r w:rsidRPr="00224EE2">
              <w:rPr>
                <w:rStyle w:val="28"/>
                <w:sz w:val="24"/>
                <w:szCs w:val="24"/>
              </w:rPr>
              <w:t>Механизация пиловочных работ.  Технология выполнения опиливания металла, обработки отверстий и резьбовых поверхностей. Контроль обрабатываемого металла штангенциркулем.  Правила безопасного труда.</w:t>
            </w:r>
          </w:p>
        </w:tc>
        <w:tc>
          <w:tcPr>
            <w:tcW w:w="568" w:type="pct"/>
          </w:tcPr>
          <w:p w14:paraId="0FC4B3D9" w14:textId="77777777" w:rsidR="00C50062" w:rsidRPr="00224EE2" w:rsidRDefault="00C50062" w:rsidP="00432134">
            <w:pPr>
              <w:jc w:val="center"/>
            </w:pPr>
            <w:r>
              <w:t>2</w:t>
            </w:r>
          </w:p>
        </w:tc>
        <w:tc>
          <w:tcPr>
            <w:tcW w:w="348" w:type="pct"/>
          </w:tcPr>
          <w:p w14:paraId="08344096" w14:textId="77777777" w:rsidR="00C50062" w:rsidRPr="00D33EC4" w:rsidRDefault="00C50062" w:rsidP="00D33EC4">
            <w:pPr>
              <w:pStyle w:val="42"/>
              <w:shd w:val="clear" w:color="auto" w:fill="auto"/>
              <w:spacing w:after="0" w:line="240" w:lineRule="atLeast"/>
              <w:ind w:firstLine="709"/>
              <w:jc w:val="left"/>
              <w:rPr>
                <w:color w:val="000000"/>
                <w:sz w:val="24"/>
                <w:szCs w:val="24"/>
                <w:lang w:eastAsia="ru-RU"/>
              </w:rPr>
            </w:pPr>
          </w:p>
        </w:tc>
        <w:tc>
          <w:tcPr>
            <w:tcW w:w="432" w:type="pct"/>
          </w:tcPr>
          <w:p w14:paraId="579E692C" w14:textId="77777777" w:rsidR="00C50062" w:rsidRPr="00D33EC4" w:rsidRDefault="00C50062" w:rsidP="00D33EC4">
            <w:pPr>
              <w:suppressAutoHyphens/>
              <w:spacing w:after="0" w:line="240" w:lineRule="atLeast"/>
              <w:rPr>
                <w:rFonts w:ascii="Times New Roman" w:hAnsi="Times New Roman"/>
                <w:sz w:val="24"/>
                <w:szCs w:val="24"/>
              </w:rPr>
            </w:pPr>
          </w:p>
        </w:tc>
      </w:tr>
      <w:tr w:rsidR="00C50062" w:rsidRPr="00315F34" w14:paraId="67E0A73E" w14:textId="77777777" w:rsidTr="00681462">
        <w:trPr>
          <w:trHeight w:val="355"/>
        </w:trPr>
        <w:tc>
          <w:tcPr>
            <w:tcW w:w="899" w:type="pct"/>
          </w:tcPr>
          <w:p w14:paraId="6AD68396" w14:textId="77777777" w:rsidR="00C50062" w:rsidRPr="00224EE2" w:rsidRDefault="00C50062" w:rsidP="00C7133D">
            <w:pPr>
              <w:pStyle w:val="42"/>
              <w:shd w:val="clear" w:color="auto" w:fill="auto"/>
              <w:spacing w:after="0" w:line="240" w:lineRule="auto"/>
              <w:ind w:firstLine="709"/>
              <w:jc w:val="left"/>
              <w:rPr>
                <w:rStyle w:val="affffff4"/>
                <w:sz w:val="24"/>
                <w:szCs w:val="24"/>
                <w:lang w:eastAsia="ru-RU"/>
              </w:rPr>
            </w:pPr>
          </w:p>
        </w:tc>
        <w:tc>
          <w:tcPr>
            <w:tcW w:w="2753" w:type="pct"/>
          </w:tcPr>
          <w:p w14:paraId="4283148B" w14:textId="77777777" w:rsidR="00C50062" w:rsidRPr="000F5468" w:rsidRDefault="00C50062" w:rsidP="00C7133D">
            <w:pPr>
              <w:pStyle w:val="42"/>
              <w:shd w:val="clear" w:color="auto" w:fill="auto"/>
              <w:spacing w:after="0" w:line="240" w:lineRule="auto"/>
              <w:ind w:firstLine="0"/>
              <w:jc w:val="left"/>
              <w:rPr>
                <w:b/>
                <w:bCs/>
                <w:color w:val="000000"/>
                <w:sz w:val="24"/>
                <w:szCs w:val="24"/>
                <w:lang w:eastAsia="ru-RU"/>
              </w:rPr>
            </w:pPr>
            <w:r w:rsidRPr="00224EE2">
              <w:rPr>
                <w:rStyle w:val="affffff4"/>
                <w:sz w:val="24"/>
                <w:szCs w:val="24"/>
                <w:lang w:eastAsia="ru-RU"/>
              </w:rPr>
              <w:t>Практическая работа №6</w:t>
            </w:r>
            <w:r>
              <w:rPr>
                <w:rStyle w:val="affffff4"/>
                <w:sz w:val="24"/>
                <w:szCs w:val="24"/>
                <w:lang w:eastAsia="ru-RU"/>
              </w:rPr>
              <w:t xml:space="preserve"> </w:t>
            </w:r>
            <w:r w:rsidRPr="00224EE2">
              <w:rPr>
                <w:rStyle w:val="28"/>
                <w:sz w:val="24"/>
                <w:szCs w:val="24"/>
              </w:rPr>
              <w:t>Выполнение операций опиливания металла.</w:t>
            </w:r>
          </w:p>
        </w:tc>
        <w:tc>
          <w:tcPr>
            <w:tcW w:w="568" w:type="pct"/>
          </w:tcPr>
          <w:p w14:paraId="39B7E67F" w14:textId="77777777" w:rsidR="00C50062" w:rsidRPr="00224EE2" w:rsidRDefault="00C50062" w:rsidP="00C7133D">
            <w:pPr>
              <w:pStyle w:val="42"/>
              <w:shd w:val="clear" w:color="auto" w:fill="auto"/>
              <w:spacing w:after="0" w:line="240" w:lineRule="auto"/>
              <w:ind w:firstLine="0"/>
              <w:jc w:val="center"/>
              <w:rPr>
                <w:color w:val="000000"/>
                <w:sz w:val="24"/>
                <w:szCs w:val="24"/>
                <w:lang w:eastAsia="ru-RU"/>
              </w:rPr>
            </w:pPr>
            <w:r w:rsidRPr="00224EE2">
              <w:rPr>
                <w:rStyle w:val="28"/>
                <w:sz w:val="24"/>
                <w:szCs w:val="24"/>
              </w:rPr>
              <w:t>2</w:t>
            </w:r>
          </w:p>
        </w:tc>
        <w:tc>
          <w:tcPr>
            <w:tcW w:w="348" w:type="pct"/>
          </w:tcPr>
          <w:p w14:paraId="5F127359" w14:textId="77777777" w:rsidR="00C50062" w:rsidRPr="00D33EC4" w:rsidRDefault="00C50062" w:rsidP="00C7133D">
            <w:pPr>
              <w:pStyle w:val="42"/>
              <w:shd w:val="clear" w:color="auto" w:fill="auto"/>
              <w:spacing w:after="0" w:line="240" w:lineRule="atLeast"/>
              <w:ind w:firstLine="0"/>
              <w:jc w:val="left"/>
              <w:rPr>
                <w:color w:val="000000"/>
                <w:sz w:val="24"/>
                <w:szCs w:val="24"/>
                <w:lang w:eastAsia="ru-RU"/>
              </w:rPr>
            </w:pPr>
          </w:p>
        </w:tc>
        <w:tc>
          <w:tcPr>
            <w:tcW w:w="432" w:type="pct"/>
          </w:tcPr>
          <w:p w14:paraId="61DFF5AC" w14:textId="77777777" w:rsidR="00C50062" w:rsidRPr="00D33EC4" w:rsidRDefault="00C50062" w:rsidP="00C7133D">
            <w:pPr>
              <w:suppressAutoHyphens/>
              <w:spacing w:after="0" w:line="240" w:lineRule="atLeast"/>
              <w:rPr>
                <w:rFonts w:ascii="Times New Roman" w:hAnsi="Times New Roman"/>
                <w:sz w:val="24"/>
                <w:szCs w:val="24"/>
              </w:rPr>
            </w:pPr>
          </w:p>
        </w:tc>
      </w:tr>
      <w:tr w:rsidR="00C50062" w:rsidRPr="00315F34" w14:paraId="41351193" w14:textId="77777777" w:rsidTr="00681462">
        <w:trPr>
          <w:trHeight w:val="642"/>
        </w:trPr>
        <w:tc>
          <w:tcPr>
            <w:tcW w:w="899" w:type="pct"/>
          </w:tcPr>
          <w:p w14:paraId="307CD49C" w14:textId="77777777" w:rsidR="00C50062" w:rsidRPr="00C50062" w:rsidRDefault="00C50062" w:rsidP="00C50062">
            <w:pPr>
              <w:spacing w:line="240" w:lineRule="auto"/>
              <w:rPr>
                <w:rFonts w:ascii="Times New Roman" w:hAnsi="Times New Roman"/>
                <w:sz w:val="24"/>
                <w:szCs w:val="24"/>
              </w:rPr>
            </w:pPr>
            <w:r w:rsidRPr="00C50062">
              <w:rPr>
                <w:rFonts w:ascii="Times New Roman" w:hAnsi="Times New Roman"/>
                <w:b/>
                <w:sz w:val="24"/>
                <w:szCs w:val="24"/>
              </w:rPr>
              <w:t>Тема 1.7 Сверление, зенкерование и развертывание отверстий.</w:t>
            </w:r>
          </w:p>
        </w:tc>
        <w:tc>
          <w:tcPr>
            <w:tcW w:w="2753" w:type="pct"/>
          </w:tcPr>
          <w:p w14:paraId="3FF52B68" w14:textId="77777777" w:rsidR="00C50062" w:rsidRPr="00C50062" w:rsidRDefault="00C50062" w:rsidP="00432134">
            <w:pPr>
              <w:pStyle w:val="42"/>
              <w:shd w:val="clear" w:color="auto" w:fill="auto"/>
              <w:spacing w:after="0" w:line="240" w:lineRule="auto"/>
              <w:ind w:firstLine="709"/>
              <w:jc w:val="left"/>
              <w:rPr>
                <w:rStyle w:val="affffff4"/>
                <w:sz w:val="24"/>
                <w:szCs w:val="24"/>
                <w:lang w:eastAsia="ru-RU"/>
              </w:rPr>
            </w:pPr>
            <w:r w:rsidRPr="00C50062">
              <w:rPr>
                <w:rStyle w:val="28"/>
                <w:b/>
                <w:sz w:val="24"/>
                <w:szCs w:val="24"/>
              </w:rPr>
              <w:t>Содержание</w:t>
            </w:r>
          </w:p>
        </w:tc>
        <w:tc>
          <w:tcPr>
            <w:tcW w:w="568" w:type="pct"/>
          </w:tcPr>
          <w:p w14:paraId="3B8EFA3E" w14:textId="411440B4" w:rsidR="00C50062" w:rsidRPr="00224EE2" w:rsidRDefault="003D454D" w:rsidP="00432134">
            <w:pPr>
              <w:pStyle w:val="42"/>
              <w:shd w:val="clear" w:color="auto" w:fill="auto"/>
              <w:spacing w:after="0" w:line="240" w:lineRule="auto"/>
              <w:ind w:firstLine="0"/>
              <w:jc w:val="center"/>
              <w:rPr>
                <w:rStyle w:val="28"/>
                <w:sz w:val="24"/>
                <w:szCs w:val="24"/>
              </w:rPr>
            </w:pPr>
            <w:r>
              <w:rPr>
                <w:rStyle w:val="28"/>
                <w:sz w:val="24"/>
                <w:szCs w:val="24"/>
              </w:rPr>
              <w:t>10</w:t>
            </w:r>
          </w:p>
        </w:tc>
        <w:tc>
          <w:tcPr>
            <w:tcW w:w="348" w:type="pct"/>
          </w:tcPr>
          <w:p w14:paraId="7722DE9B" w14:textId="77777777" w:rsidR="00C50062" w:rsidRPr="00D33EC4" w:rsidRDefault="00EF7433" w:rsidP="00D33EC4">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0FC2E875" w14:textId="77777777" w:rsidR="00EF7433" w:rsidRPr="00D33EC4" w:rsidRDefault="00EF7433" w:rsidP="00D33EC4">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432" w:type="pct"/>
          </w:tcPr>
          <w:p w14:paraId="435C85A1"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4F7F4302"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603A958A"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У1.3.03</w:t>
            </w:r>
          </w:p>
          <w:p w14:paraId="4287CBF7"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З1.1.01</w:t>
            </w:r>
          </w:p>
          <w:p w14:paraId="6EA88DBB"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53523851"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14475F29"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111A524F" w14:textId="77777777" w:rsidR="00D33037"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w:t>
            </w:r>
            <w:r w:rsidR="00D33037" w:rsidRPr="00D33EC4">
              <w:rPr>
                <w:rFonts w:ascii="Times New Roman" w:hAnsi="Times New Roman"/>
                <w:sz w:val="24"/>
                <w:szCs w:val="24"/>
              </w:rPr>
              <w:t>Уо01.05</w:t>
            </w:r>
          </w:p>
          <w:p w14:paraId="39D44CD5"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209460B2"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Зо09.04</w:t>
            </w:r>
          </w:p>
          <w:p w14:paraId="774E53EB"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12F6549C"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0F18B06D" w14:textId="77777777" w:rsidR="00C50062"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C50062" w:rsidRPr="00315F34" w14:paraId="56BF3D9C" w14:textId="77777777" w:rsidTr="00681462">
        <w:trPr>
          <w:trHeight w:val="642"/>
        </w:trPr>
        <w:tc>
          <w:tcPr>
            <w:tcW w:w="899" w:type="pct"/>
          </w:tcPr>
          <w:p w14:paraId="2BF01549" w14:textId="77777777" w:rsidR="00C50062" w:rsidRPr="00C50062" w:rsidRDefault="00C50062" w:rsidP="00C50062">
            <w:pPr>
              <w:spacing w:line="240" w:lineRule="auto"/>
              <w:rPr>
                <w:rFonts w:ascii="Times New Roman" w:hAnsi="Times New Roman"/>
                <w:b/>
                <w:sz w:val="24"/>
                <w:szCs w:val="24"/>
              </w:rPr>
            </w:pPr>
          </w:p>
        </w:tc>
        <w:tc>
          <w:tcPr>
            <w:tcW w:w="2753" w:type="pct"/>
          </w:tcPr>
          <w:p w14:paraId="346D660A" w14:textId="77777777" w:rsidR="00C50062" w:rsidRPr="00C50062" w:rsidRDefault="00C50062" w:rsidP="00C50062">
            <w:pPr>
              <w:pStyle w:val="42"/>
              <w:shd w:val="clear" w:color="auto" w:fill="auto"/>
              <w:spacing w:after="0" w:line="240" w:lineRule="auto"/>
              <w:ind w:firstLine="0"/>
              <w:jc w:val="left"/>
              <w:rPr>
                <w:rStyle w:val="28"/>
                <w:b/>
                <w:sz w:val="24"/>
                <w:szCs w:val="24"/>
              </w:rPr>
            </w:pPr>
            <w:r>
              <w:rPr>
                <w:rStyle w:val="28"/>
                <w:b/>
                <w:sz w:val="24"/>
                <w:szCs w:val="24"/>
              </w:rPr>
              <w:t>1.</w:t>
            </w:r>
            <w:r w:rsidRPr="00224EE2">
              <w:rPr>
                <w:rStyle w:val="af0"/>
                <w:sz w:val="24"/>
                <w:szCs w:val="24"/>
              </w:rPr>
              <w:t xml:space="preserve"> </w:t>
            </w:r>
            <w:r w:rsidRPr="00224EE2">
              <w:rPr>
                <w:rStyle w:val="28"/>
                <w:sz w:val="24"/>
                <w:szCs w:val="24"/>
              </w:rPr>
              <w:t>Основные понятия, термины. Классы точности и шероховатости поверхности при сверлении. Инструменты, оборудование и приспособления, их особенности, принципы работы. Приемы и методы выполнения работ. Управление сверлильным станком и его наладка. Геометрия сверла, заточка свёрл. Сверление сквозных отверстий по разметке, по шаблонам. Сверление глухих отверстий с применением ручных машин. Основные виды брака.</w:t>
            </w:r>
          </w:p>
        </w:tc>
        <w:tc>
          <w:tcPr>
            <w:tcW w:w="568" w:type="pct"/>
          </w:tcPr>
          <w:p w14:paraId="63F06346" w14:textId="23BA7FAA" w:rsidR="00C50062" w:rsidRDefault="003D454D" w:rsidP="00432134">
            <w:pPr>
              <w:pStyle w:val="42"/>
              <w:shd w:val="clear" w:color="auto" w:fill="auto"/>
              <w:spacing w:after="0" w:line="240" w:lineRule="auto"/>
              <w:ind w:firstLine="0"/>
              <w:jc w:val="center"/>
              <w:rPr>
                <w:rStyle w:val="28"/>
                <w:sz w:val="24"/>
                <w:szCs w:val="24"/>
              </w:rPr>
            </w:pPr>
            <w:r>
              <w:rPr>
                <w:rStyle w:val="28"/>
                <w:sz w:val="24"/>
                <w:szCs w:val="24"/>
              </w:rPr>
              <w:t>4</w:t>
            </w:r>
          </w:p>
        </w:tc>
        <w:tc>
          <w:tcPr>
            <w:tcW w:w="348" w:type="pct"/>
          </w:tcPr>
          <w:p w14:paraId="181D65E0" w14:textId="77777777" w:rsidR="00C50062" w:rsidRPr="00D33EC4" w:rsidRDefault="00C50062" w:rsidP="00D33EC4">
            <w:pPr>
              <w:pStyle w:val="42"/>
              <w:shd w:val="clear" w:color="auto" w:fill="auto"/>
              <w:spacing w:after="0" w:line="240" w:lineRule="atLeast"/>
              <w:ind w:firstLine="0"/>
              <w:jc w:val="left"/>
              <w:rPr>
                <w:color w:val="000000"/>
                <w:sz w:val="24"/>
                <w:szCs w:val="24"/>
                <w:lang w:eastAsia="ru-RU"/>
              </w:rPr>
            </w:pPr>
          </w:p>
        </w:tc>
        <w:tc>
          <w:tcPr>
            <w:tcW w:w="432" w:type="pct"/>
          </w:tcPr>
          <w:p w14:paraId="3AD9F600" w14:textId="77777777" w:rsidR="00C50062" w:rsidRPr="00D33EC4" w:rsidRDefault="00C50062" w:rsidP="00D33EC4">
            <w:pPr>
              <w:suppressAutoHyphens/>
              <w:spacing w:after="0" w:line="240" w:lineRule="atLeast"/>
              <w:rPr>
                <w:rFonts w:ascii="Times New Roman" w:hAnsi="Times New Roman"/>
                <w:sz w:val="24"/>
                <w:szCs w:val="24"/>
              </w:rPr>
            </w:pPr>
          </w:p>
        </w:tc>
      </w:tr>
      <w:tr w:rsidR="00C50062" w:rsidRPr="00315F34" w14:paraId="1C3FF4B9" w14:textId="77777777" w:rsidTr="00681462">
        <w:trPr>
          <w:trHeight w:val="642"/>
        </w:trPr>
        <w:tc>
          <w:tcPr>
            <w:tcW w:w="899" w:type="pct"/>
          </w:tcPr>
          <w:p w14:paraId="01AB5AD3" w14:textId="77777777" w:rsidR="00C50062" w:rsidRPr="00C50062" w:rsidRDefault="00C50062" w:rsidP="00C50062">
            <w:pPr>
              <w:spacing w:line="240" w:lineRule="auto"/>
              <w:rPr>
                <w:rFonts w:ascii="Times New Roman" w:hAnsi="Times New Roman"/>
                <w:b/>
                <w:sz w:val="24"/>
                <w:szCs w:val="24"/>
              </w:rPr>
            </w:pPr>
          </w:p>
        </w:tc>
        <w:tc>
          <w:tcPr>
            <w:tcW w:w="2753" w:type="pct"/>
          </w:tcPr>
          <w:p w14:paraId="25C7F944" w14:textId="77777777" w:rsidR="00C50062" w:rsidRPr="00C50062" w:rsidRDefault="00C50062" w:rsidP="00C50062">
            <w:pPr>
              <w:pStyle w:val="42"/>
              <w:shd w:val="clear" w:color="auto" w:fill="auto"/>
              <w:spacing w:after="0" w:line="240" w:lineRule="auto"/>
              <w:ind w:firstLine="0"/>
              <w:jc w:val="left"/>
              <w:rPr>
                <w:rStyle w:val="28"/>
                <w:sz w:val="24"/>
                <w:szCs w:val="24"/>
              </w:rPr>
            </w:pPr>
            <w:r>
              <w:rPr>
                <w:rStyle w:val="28"/>
                <w:b/>
                <w:sz w:val="24"/>
                <w:szCs w:val="24"/>
              </w:rPr>
              <w:t>2.</w:t>
            </w:r>
            <w:r w:rsidRPr="00224EE2">
              <w:rPr>
                <w:rStyle w:val="af0"/>
                <w:sz w:val="24"/>
                <w:szCs w:val="24"/>
              </w:rPr>
              <w:t xml:space="preserve"> </w:t>
            </w:r>
            <w:r w:rsidRPr="00224EE2">
              <w:rPr>
                <w:rStyle w:val="28"/>
                <w:sz w:val="24"/>
                <w:szCs w:val="24"/>
              </w:rPr>
              <w:t>Назначение зенкерования и развёртывания. Классы точности при зенкеровании и развёртывании, оборудование инструменты и приспособления. Геометрия зенкера и развёртки. Подбор зенкеров и развёрток в зависимости от назначения отверстия. Приёмы зенкерования и развёртывания отверстий. Основные виды брака.</w:t>
            </w:r>
            <w:r>
              <w:rPr>
                <w:rStyle w:val="28"/>
                <w:sz w:val="24"/>
                <w:szCs w:val="24"/>
              </w:rPr>
              <w:t xml:space="preserve"> </w:t>
            </w:r>
            <w:r w:rsidRPr="00224EE2">
              <w:rPr>
                <w:rStyle w:val="28"/>
                <w:sz w:val="24"/>
                <w:szCs w:val="24"/>
              </w:rPr>
              <w:t>Безопасность при выполнении работ.</w:t>
            </w:r>
          </w:p>
        </w:tc>
        <w:tc>
          <w:tcPr>
            <w:tcW w:w="568" w:type="pct"/>
          </w:tcPr>
          <w:p w14:paraId="03B26A6B" w14:textId="77777777" w:rsidR="00C50062" w:rsidRDefault="00C50062" w:rsidP="00432134">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6EA944A3" w14:textId="77777777" w:rsidR="00C50062" w:rsidRPr="00D33EC4" w:rsidRDefault="00C50062" w:rsidP="00D33EC4">
            <w:pPr>
              <w:pStyle w:val="42"/>
              <w:shd w:val="clear" w:color="auto" w:fill="auto"/>
              <w:spacing w:after="0" w:line="240" w:lineRule="atLeast"/>
              <w:ind w:firstLine="709"/>
              <w:jc w:val="left"/>
              <w:rPr>
                <w:color w:val="000000"/>
                <w:sz w:val="24"/>
                <w:szCs w:val="24"/>
                <w:lang w:eastAsia="ru-RU"/>
              </w:rPr>
            </w:pPr>
          </w:p>
        </w:tc>
        <w:tc>
          <w:tcPr>
            <w:tcW w:w="432" w:type="pct"/>
          </w:tcPr>
          <w:p w14:paraId="6EBB2323" w14:textId="77777777" w:rsidR="00C50062" w:rsidRPr="00D33EC4" w:rsidRDefault="00C50062" w:rsidP="00D33EC4">
            <w:pPr>
              <w:suppressAutoHyphens/>
              <w:spacing w:after="0" w:line="240" w:lineRule="atLeast"/>
              <w:rPr>
                <w:rFonts w:ascii="Times New Roman" w:hAnsi="Times New Roman"/>
                <w:sz w:val="24"/>
                <w:szCs w:val="24"/>
              </w:rPr>
            </w:pPr>
          </w:p>
        </w:tc>
      </w:tr>
      <w:tr w:rsidR="00C50062" w:rsidRPr="00315F34" w14:paraId="04123CA2" w14:textId="77777777" w:rsidTr="00681462">
        <w:trPr>
          <w:trHeight w:val="642"/>
        </w:trPr>
        <w:tc>
          <w:tcPr>
            <w:tcW w:w="899" w:type="pct"/>
          </w:tcPr>
          <w:p w14:paraId="5C9C0C30" w14:textId="77777777" w:rsidR="00C50062" w:rsidRPr="00C50062" w:rsidRDefault="00C50062" w:rsidP="00C50062">
            <w:pPr>
              <w:spacing w:line="240" w:lineRule="auto"/>
              <w:rPr>
                <w:rFonts w:ascii="Times New Roman" w:hAnsi="Times New Roman"/>
                <w:b/>
                <w:sz w:val="24"/>
                <w:szCs w:val="24"/>
              </w:rPr>
            </w:pPr>
          </w:p>
        </w:tc>
        <w:tc>
          <w:tcPr>
            <w:tcW w:w="2753" w:type="pct"/>
          </w:tcPr>
          <w:p w14:paraId="698C6301" w14:textId="77777777" w:rsidR="00C50062" w:rsidRPr="00224EE2" w:rsidRDefault="00C50062" w:rsidP="00432134">
            <w:pPr>
              <w:pStyle w:val="42"/>
              <w:shd w:val="clear" w:color="auto" w:fill="auto"/>
              <w:spacing w:after="0" w:line="240" w:lineRule="auto"/>
              <w:ind w:firstLine="0"/>
              <w:jc w:val="left"/>
              <w:rPr>
                <w:rStyle w:val="affffff4"/>
                <w:bCs w:val="0"/>
                <w:sz w:val="24"/>
                <w:szCs w:val="24"/>
                <w:lang w:eastAsia="ru-RU"/>
              </w:rPr>
            </w:pPr>
            <w:r w:rsidRPr="00224EE2">
              <w:rPr>
                <w:rStyle w:val="28"/>
                <w:b/>
                <w:sz w:val="24"/>
                <w:szCs w:val="24"/>
              </w:rPr>
              <w:t>Практическая работа №</w:t>
            </w:r>
            <w:r w:rsidRPr="00224EE2">
              <w:rPr>
                <w:rStyle w:val="28"/>
                <w:sz w:val="24"/>
                <w:szCs w:val="24"/>
              </w:rPr>
              <w:t>7 Сверление глухих и сквозных отверстий</w:t>
            </w:r>
          </w:p>
        </w:tc>
        <w:tc>
          <w:tcPr>
            <w:tcW w:w="568" w:type="pct"/>
          </w:tcPr>
          <w:p w14:paraId="49BF07D6" w14:textId="77777777" w:rsidR="00C50062" w:rsidRPr="00224EE2" w:rsidRDefault="00C50062" w:rsidP="00432134">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409C7ADA" w14:textId="77777777" w:rsidR="00C50062" w:rsidRPr="00D33EC4" w:rsidRDefault="00C50062" w:rsidP="00D33EC4">
            <w:pPr>
              <w:pStyle w:val="42"/>
              <w:shd w:val="clear" w:color="auto" w:fill="auto"/>
              <w:spacing w:after="0" w:line="240" w:lineRule="atLeast"/>
              <w:ind w:firstLine="709"/>
              <w:jc w:val="left"/>
              <w:rPr>
                <w:color w:val="000000"/>
                <w:sz w:val="24"/>
                <w:szCs w:val="24"/>
                <w:lang w:eastAsia="ru-RU"/>
              </w:rPr>
            </w:pPr>
          </w:p>
        </w:tc>
        <w:tc>
          <w:tcPr>
            <w:tcW w:w="432" w:type="pct"/>
          </w:tcPr>
          <w:p w14:paraId="4E21DC6E" w14:textId="77777777" w:rsidR="00C50062" w:rsidRPr="00D33EC4" w:rsidRDefault="00C50062" w:rsidP="00D33EC4">
            <w:pPr>
              <w:suppressAutoHyphens/>
              <w:spacing w:after="0" w:line="240" w:lineRule="atLeast"/>
              <w:rPr>
                <w:rFonts w:ascii="Times New Roman" w:hAnsi="Times New Roman"/>
                <w:sz w:val="24"/>
                <w:szCs w:val="24"/>
              </w:rPr>
            </w:pPr>
          </w:p>
        </w:tc>
      </w:tr>
      <w:tr w:rsidR="00C50062" w:rsidRPr="00315F34" w14:paraId="45FB3A9C" w14:textId="77777777" w:rsidTr="00681462">
        <w:trPr>
          <w:trHeight w:val="642"/>
        </w:trPr>
        <w:tc>
          <w:tcPr>
            <w:tcW w:w="899" w:type="pct"/>
          </w:tcPr>
          <w:p w14:paraId="4AACD011" w14:textId="77777777" w:rsidR="00C50062" w:rsidRPr="00C50062" w:rsidRDefault="00C50062" w:rsidP="00C50062">
            <w:pPr>
              <w:spacing w:line="240" w:lineRule="auto"/>
              <w:rPr>
                <w:rFonts w:ascii="Times New Roman" w:hAnsi="Times New Roman"/>
                <w:b/>
                <w:sz w:val="24"/>
                <w:szCs w:val="24"/>
              </w:rPr>
            </w:pPr>
          </w:p>
        </w:tc>
        <w:tc>
          <w:tcPr>
            <w:tcW w:w="2753" w:type="pct"/>
          </w:tcPr>
          <w:p w14:paraId="62B70560" w14:textId="77777777" w:rsidR="00C50062" w:rsidRPr="00224EE2" w:rsidRDefault="00C50062" w:rsidP="00432134">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t xml:space="preserve">Практическая работа № </w:t>
            </w:r>
            <w:proofErr w:type="gramStart"/>
            <w:r w:rsidRPr="00224EE2">
              <w:rPr>
                <w:rStyle w:val="affffff4"/>
                <w:sz w:val="24"/>
                <w:szCs w:val="24"/>
                <w:lang w:eastAsia="ru-RU"/>
              </w:rPr>
              <w:t xml:space="preserve">8  </w:t>
            </w:r>
            <w:proofErr w:type="spellStart"/>
            <w:r w:rsidRPr="00224EE2">
              <w:rPr>
                <w:rStyle w:val="affffff4"/>
                <w:b w:val="0"/>
                <w:sz w:val="24"/>
                <w:szCs w:val="24"/>
                <w:lang w:eastAsia="ru-RU"/>
              </w:rPr>
              <w:t>Зенкование</w:t>
            </w:r>
            <w:proofErr w:type="spellEnd"/>
            <w:proofErr w:type="gramEnd"/>
            <w:r w:rsidRPr="00224EE2">
              <w:rPr>
                <w:rStyle w:val="affffff4"/>
                <w:b w:val="0"/>
                <w:sz w:val="24"/>
                <w:szCs w:val="24"/>
                <w:lang w:eastAsia="ru-RU"/>
              </w:rPr>
              <w:t>, зенкерование, развёртывание отверстий.</w:t>
            </w:r>
          </w:p>
        </w:tc>
        <w:tc>
          <w:tcPr>
            <w:tcW w:w="568" w:type="pct"/>
          </w:tcPr>
          <w:p w14:paraId="22560E9E" w14:textId="77777777" w:rsidR="00C50062" w:rsidRPr="00224EE2" w:rsidRDefault="00C50062" w:rsidP="00432134">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5A7B7599" w14:textId="77777777" w:rsidR="00C50062" w:rsidRPr="00D33EC4" w:rsidRDefault="00C50062" w:rsidP="00D33EC4">
            <w:pPr>
              <w:pStyle w:val="42"/>
              <w:shd w:val="clear" w:color="auto" w:fill="auto"/>
              <w:spacing w:after="0" w:line="240" w:lineRule="atLeast"/>
              <w:ind w:firstLine="709"/>
              <w:jc w:val="left"/>
              <w:rPr>
                <w:color w:val="000000"/>
                <w:sz w:val="24"/>
                <w:szCs w:val="24"/>
                <w:lang w:eastAsia="ru-RU"/>
              </w:rPr>
            </w:pPr>
          </w:p>
        </w:tc>
        <w:tc>
          <w:tcPr>
            <w:tcW w:w="432" w:type="pct"/>
          </w:tcPr>
          <w:p w14:paraId="4D5B633F" w14:textId="77777777" w:rsidR="00C50062" w:rsidRPr="00D33EC4" w:rsidRDefault="00C50062" w:rsidP="00D33EC4">
            <w:pPr>
              <w:suppressAutoHyphens/>
              <w:spacing w:after="0" w:line="240" w:lineRule="atLeast"/>
              <w:rPr>
                <w:rFonts w:ascii="Times New Roman" w:hAnsi="Times New Roman"/>
                <w:sz w:val="24"/>
                <w:szCs w:val="24"/>
              </w:rPr>
            </w:pPr>
          </w:p>
        </w:tc>
      </w:tr>
      <w:tr w:rsidR="00C50062" w:rsidRPr="00315F34" w14:paraId="4842C061" w14:textId="77777777" w:rsidTr="00681462">
        <w:trPr>
          <w:trHeight w:val="642"/>
        </w:trPr>
        <w:tc>
          <w:tcPr>
            <w:tcW w:w="899" w:type="pct"/>
          </w:tcPr>
          <w:p w14:paraId="52043A87" w14:textId="77777777" w:rsidR="00C50062" w:rsidRPr="00C50062" w:rsidRDefault="00C50062" w:rsidP="00C50062">
            <w:pPr>
              <w:rPr>
                <w:rFonts w:ascii="Times New Roman" w:hAnsi="Times New Roman"/>
                <w:b/>
                <w:sz w:val="24"/>
                <w:szCs w:val="24"/>
              </w:rPr>
            </w:pPr>
            <w:r w:rsidRPr="00C50062">
              <w:rPr>
                <w:rFonts w:ascii="Times New Roman" w:hAnsi="Times New Roman"/>
                <w:b/>
                <w:sz w:val="24"/>
                <w:szCs w:val="24"/>
              </w:rPr>
              <w:t>Тема 1.8 Обработка резьбовых поверхностей</w:t>
            </w:r>
          </w:p>
        </w:tc>
        <w:tc>
          <w:tcPr>
            <w:tcW w:w="2753" w:type="pct"/>
          </w:tcPr>
          <w:p w14:paraId="07462E4E" w14:textId="77777777" w:rsidR="00C50062" w:rsidRPr="00C50062" w:rsidRDefault="00C50062" w:rsidP="00432134">
            <w:pPr>
              <w:pStyle w:val="42"/>
              <w:shd w:val="clear" w:color="auto" w:fill="auto"/>
              <w:spacing w:after="0" w:line="240" w:lineRule="auto"/>
              <w:ind w:firstLine="709"/>
              <w:rPr>
                <w:rStyle w:val="28"/>
                <w:b/>
                <w:sz w:val="24"/>
                <w:szCs w:val="24"/>
              </w:rPr>
            </w:pPr>
            <w:r w:rsidRPr="00C50062">
              <w:rPr>
                <w:rStyle w:val="28"/>
                <w:b/>
                <w:sz w:val="24"/>
                <w:szCs w:val="24"/>
              </w:rPr>
              <w:t>Содержание</w:t>
            </w:r>
          </w:p>
        </w:tc>
        <w:tc>
          <w:tcPr>
            <w:tcW w:w="568" w:type="pct"/>
          </w:tcPr>
          <w:p w14:paraId="2A6B10F9" w14:textId="3C78B9FC" w:rsidR="00C50062" w:rsidRPr="00C50062" w:rsidRDefault="003D454D" w:rsidP="00432134">
            <w:pPr>
              <w:jc w:val="center"/>
              <w:rPr>
                <w:rFonts w:ascii="Times New Roman" w:hAnsi="Times New Roman"/>
                <w:sz w:val="24"/>
                <w:szCs w:val="24"/>
              </w:rPr>
            </w:pPr>
            <w:r>
              <w:rPr>
                <w:rFonts w:ascii="Times New Roman" w:hAnsi="Times New Roman"/>
                <w:sz w:val="24"/>
                <w:szCs w:val="24"/>
              </w:rPr>
              <w:t>10</w:t>
            </w:r>
          </w:p>
        </w:tc>
        <w:tc>
          <w:tcPr>
            <w:tcW w:w="348" w:type="pct"/>
          </w:tcPr>
          <w:p w14:paraId="6876E17E" w14:textId="77777777" w:rsidR="00C50062" w:rsidRPr="00D33EC4" w:rsidRDefault="00EF7433" w:rsidP="00D33EC4">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33B59217" w14:textId="77777777" w:rsidR="00EF7433" w:rsidRPr="00D33EC4" w:rsidRDefault="00EF7433" w:rsidP="00D33EC4">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432" w:type="pct"/>
          </w:tcPr>
          <w:p w14:paraId="57B244BC" w14:textId="77777777" w:rsidR="006971DA"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У1.2.0</w:t>
            </w:r>
          </w:p>
          <w:p w14:paraId="6D03CBF7" w14:textId="77777777" w:rsidR="00D33037"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r w:rsidR="00D33037" w:rsidRPr="00D33EC4">
              <w:rPr>
                <w:rFonts w:ascii="Times New Roman" w:hAnsi="Times New Roman"/>
                <w:sz w:val="24"/>
                <w:szCs w:val="24"/>
              </w:rPr>
              <w:t>1</w:t>
            </w:r>
          </w:p>
          <w:p w14:paraId="45B4C39B"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42C0FB55"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З1.1.01</w:t>
            </w:r>
          </w:p>
          <w:p w14:paraId="0076C68C"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67AB9417"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3C5D2F24"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Н1.2.01</w:t>
            </w:r>
          </w:p>
          <w:p w14:paraId="5DE655E3"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6879CF30"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240E4998"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532A07F0"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0E7F531D"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45A4399B" w14:textId="77777777" w:rsidR="00C50062"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C50062" w:rsidRPr="00315F34" w14:paraId="060F7AA1" w14:textId="77777777" w:rsidTr="00681462">
        <w:trPr>
          <w:trHeight w:val="642"/>
        </w:trPr>
        <w:tc>
          <w:tcPr>
            <w:tcW w:w="899" w:type="pct"/>
          </w:tcPr>
          <w:p w14:paraId="43DB379C" w14:textId="77777777" w:rsidR="00C50062" w:rsidRPr="00C50062" w:rsidRDefault="00C50062" w:rsidP="00C50062">
            <w:pPr>
              <w:rPr>
                <w:rFonts w:ascii="Times New Roman" w:hAnsi="Times New Roman"/>
                <w:b/>
                <w:sz w:val="24"/>
                <w:szCs w:val="24"/>
              </w:rPr>
            </w:pPr>
          </w:p>
        </w:tc>
        <w:tc>
          <w:tcPr>
            <w:tcW w:w="2753" w:type="pct"/>
          </w:tcPr>
          <w:p w14:paraId="4BF12480" w14:textId="77777777" w:rsidR="00C50062" w:rsidRPr="00C50062" w:rsidRDefault="00C50062" w:rsidP="00C50062">
            <w:pPr>
              <w:pStyle w:val="42"/>
              <w:shd w:val="clear" w:color="auto" w:fill="auto"/>
              <w:spacing w:after="0" w:line="240" w:lineRule="auto"/>
              <w:ind w:firstLine="0"/>
              <w:rPr>
                <w:rStyle w:val="28"/>
                <w:b/>
                <w:sz w:val="24"/>
                <w:szCs w:val="24"/>
              </w:rPr>
            </w:pPr>
            <w:r>
              <w:rPr>
                <w:rStyle w:val="28"/>
                <w:sz w:val="24"/>
                <w:szCs w:val="24"/>
              </w:rPr>
              <w:t>1.</w:t>
            </w:r>
            <w:r w:rsidRPr="00224EE2">
              <w:rPr>
                <w:rStyle w:val="28"/>
                <w:sz w:val="24"/>
                <w:szCs w:val="24"/>
              </w:rPr>
              <w:t>Основные понятия, определения. Виды резьбы и способы их выполнения. Инструменты и их виды. Подготовка материалов для работы. Выбор диаметра отверстия и стержня под нарезаемую резьбу. Примеры выполнения работ. Нарезание резьбы в сквозных и глухих отверстиях, на болтах, шпильках и трубах.</w:t>
            </w:r>
          </w:p>
        </w:tc>
        <w:tc>
          <w:tcPr>
            <w:tcW w:w="568" w:type="pct"/>
          </w:tcPr>
          <w:p w14:paraId="7D12319E" w14:textId="307E22BF" w:rsidR="00C50062" w:rsidRPr="00C50062" w:rsidRDefault="003D454D" w:rsidP="00432134">
            <w:pPr>
              <w:jc w:val="center"/>
              <w:rPr>
                <w:rFonts w:ascii="Times New Roman" w:hAnsi="Times New Roman"/>
                <w:sz w:val="24"/>
                <w:szCs w:val="24"/>
              </w:rPr>
            </w:pPr>
            <w:r>
              <w:rPr>
                <w:rFonts w:ascii="Times New Roman" w:hAnsi="Times New Roman"/>
                <w:sz w:val="24"/>
                <w:szCs w:val="24"/>
              </w:rPr>
              <w:t>2</w:t>
            </w:r>
          </w:p>
        </w:tc>
        <w:tc>
          <w:tcPr>
            <w:tcW w:w="348" w:type="pct"/>
          </w:tcPr>
          <w:p w14:paraId="3E06628D" w14:textId="77777777" w:rsidR="00C50062" w:rsidRPr="00D33EC4" w:rsidRDefault="00C50062" w:rsidP="00D33EC4">
            <w:pPr>
              <w:pStyle w:val="42"/>
              <w:shd w:val="clear" w:color="auto" w:fill="auto"/>
              <w:spacing w:after="0" w:line="240" w:lineRule="atLeast"/>
              <w:ind w:firstLine="0"/>
              <w:jc w:val="left"/>
              <w:rPr>
                <w:color w:val="000000"/>
                <w:sz w:val="24"/>
                <w:szCs w:val="24"/>
                <w:lang w:eastAsia="ru-RU"/>
              </w:rPr>
            </w:pPr>
          </w:p>
        </w:tc>
        <w:tc>
          <w:tcPr>
            <w:tcW w:w="432" w:type="pct"/>
          </w:tcPr>
          <w:p w14:paraId="15FF8149" w14:textId="77777777" w:rsidR="00C50062" w:rsidRPr="00D33EC4" w:rsidRDefault="00C50062" w:rsidP="00D33EC4">
            <w:pPr>
              <w:suppressAutoHyphens/>
              <w:spacing w:after="0" w:line="240" w:lineRule="atLeast"/>
              <w:rPr>
                <w:rFonts w:ascii="Times New Roman" w:hAnsi="Times New Roman"/>
                <w:sz w:val="24"/>
                <w:szCs w:val="24"/>
              </w:rPr>
            </w:pPr>
          </w:p>
        </w:tc>
      </w:tr>
      <w:tr w:rsidR="00C50062" w:rsidRPr="00315F34" w14:paraId="36BD0405" w14:textId="77777777" w:rsidTr="00681462">
        <w:trPr>
          <w:trHeight w:val="642"/>
        </w:trPr>
        <w:tc>
          <w:tcPr>
            <w:tcW w:w="899" w:type="pct"/>
          </w:tcPr>
          <w:p w14:paraId="1AE0334E" w14:textId="77777777" w:rsidR="00C50062" w:rsidRPr="00C50062" w:rsidRDefault="00C50062" w:rsidP="00C50062">
            <w:pPr>
              <w:rPr>
                <w:rFonts w:ascii="Times New Roman" w:hAnsi="Times New Roman"/>
                <w:b/>
                <w:sz w:val="24"/>
                <w:szCs w:val="24"/>
              </w:rPr>
            </w:pPr>
          </w:p>
        </w:tc>
        <w:tc>
          <w:tcPr>
            <w:tcW w:w="2753" w:type="pct"/>
          </w:tcPr>
          <w:p w14:paraId="261CEF62" w14:textId="77777777" w:rsidR="00C50062" w:rsidRPr="00224EE2" w:rsidRDefault="00C50062" w:rsidP="00C50062">
            <w:pPr>
              <w:pStyle w:val="42"/>
              <w:shd w:val="clear" w:color="auto" w:fill="auto"/>
              <w:spacing w:after="0" w:line="240" w:lineRule="auto"/>
              <w:ind w:firstLine="0"/>
              <w:rPr>
                <w:rStyle w:val="28"/>
                <w:sz w:val="24"/>
                <w:szCs w:val="24"/>
              </w:rPr>
            </w:pPr>
            <w:r>
              <w:rPr>
                <w:rStyle w:val="28"/>
                <w:sz w:val="24"/>
                <w:szCs w:val="24"/>
              </w:rPr>
              <w:t>2.</w:t>
            </w:r>
            <w:r w:rsidRPr="00224EE2">
              <w:rPr>
                <w:rStyle w:val="af0"/>
                <w:sz w:val="24"/>
                <w:szCs w:val="24"/>
              </w:rPr>
              <w:t xml:space="preserve"> </w:t>
            </w:r>
            <w:r w:rsidRPr="00224EE2">
              <w:rPr>
                <w:rStyle w:val="28"/>
                <w:sz w:val="24"/>
                <w:szCs w:val="24"/>
              </w:rPr>
              <w:t>Механизация резьбонарезных работ. Проверка резьбы калибрами, шаблонами. Основные виды брака при обработке резьбовых поверхностей. Безопасность при выполнении работ.</w:t>
            </w:r>
          </w:p>
        </w:tc>
        <w:tc>
          <w:tcPr>
            <w:tcW w:w="568" w:type="pct"/>
          </w:tcPr>
          <w:p w14:paraId="3F185759" w14:textId="77777777" w:rsidR="00C50062" w:rsidRDefault="00C50062" w:rsidP="00432134">
            <w:pPr>
              <w:jc w:val="center"/>
              <w:rPr>
                <w:rFonts w:ascii="Times New Roman" w:hAnsi="Times New Roman"/>
                <w:sz w:val="24"/>
                <w:szCs w:val="24"/>
              </w:rPr>
            </w:pPr>
            <w:r>
              <w:rPr>
                <w:rFonts w:ascii="Times New Roman" w:hAnsi="Times New Roman"/>
                <w:sz w:val="24"/>
                <w:szCs w:val="24"/>
              </w:rPr>
              <w:t>2</w:t>
            </w:r>
          </w:p>
        </w:tc>
        <w:tc>
          <w:tcPr>
            <w:tcW w:w="348" w:type="pct"/>
          </w:tcPr>
          <w:p w14:paraId="23DBB585" w14:textId="77777777" w:rsidR="00C50062" w:rsidRPr="00D33EC4" w:rsidRDefault="00C50062" w:rsidP="00D33EC4">
            <w:pPr>
              <w:pStyle w:val="42"/>
              <w:shd w:val="clear" w:color="auto" w:fill="auto"/>
              <w:spacing w:after="0" w:line="240" w:lineRule="atLeast"/>
              <w:ind w:firstLine="709"/>
              <w:jc w:val="left"/>
              <w:rPr>
                <w:color w:val="000000"/>
                <w:sz w:val="24"/>
                <w:szCs w:val="24"/>
                <w:lang w:eastAsia="ru-RU"/>
              </w:rPr>
            </w:pPr>
          </w:p>
        </w:tc>
        <w:tc>
          <w:tcPr>
            <w:tcW w:w="432" w:type="pct"/>
          </w:tcPr>
          <w:p w14:paraId="3ECF6E08" w14:textId="77777777" w:rsidR="00C50062" w:rsidRPr="00D33EC4" w:rsidRDefault="00C50062" w:rsidP="00D33EC4">
            <w:pPr>
              <w:suppressAutoHyphens/>
              <w:spacing w:after="0" w:line="240" w:lineRule="atLeast"/>
              <w:rPr>
                <w:rFonts w:ascii="Times New Roman" w:hAnsi="Times New Roman"/>
                <w:sz w:val="24"/>
                <w:szCs w:val="24"/>
              </w:rPr>
            </w:pPr>
          </w:p>
        </w:tc>
      </w:tr>
      <w:tr w:rsidR="00116102" w:rsidRPr="00315F34" w14:paraId="5265B4F4" w14:textId="77777777" w:rsidTr="00681462">
        <w:trPr>
          <w:trHeight w:val="642"/>
        </w:trPr>
        <w:tc>
          <w:tcPr>
            <w:tcW w:w="899" w:type="pct"/>
          </w:tcPr>
          <w:p w14:paraId="0C5008DD" w14:textId="77777777" w:rsidR="00116102" w:rsidRPr="00C50062" w:rsidRDefault="00116102" w:rsidP="00C50062">
            <w:pPr>
              <w:rPr>
                <w:rFonts w:ascii="Times New Roman" w:hAnsi="Times New Roman"/>
                <w:b/>
                <w:sz w:val="24"/>
                <w:szCs w:val="24"/>
              </w:rPr>
            </w:pPr>
          </w:p>
        </w:tc>
        <w:tc>
          <w:tcPr>
            <w:tcW w:w="2753" w:type="pct"/>
          </w:tcPr>
          <w:p w14:paraId="7570BFFA" w14:textId="77777777" w:rsidR="00116102" w:rsidRPr="00224EE2" w:rsidRDefault="00116102" w:rsidP="00432134">
            <w:pPr>
              <w:pStyle w:val="42"/>
              <w:shd w:val="clear" w:color="auto" w:fill="auto"/>
              <w:spacing w:after="0" w:line="240" w:lineRule="auto"/>
              <w:ind w:firstLine="0"/>
              <w:rPr>
                <w:color w:val="000000"/>
                <w:sz w:val="24"/>
                <w:szCs w:val="24"/>
                <w:lang w:eastAsia="ru-RU"/>
              </w:rPr>
            </w:pPr>
            <w:r w:rsidRPr="00224EE2">
              <w:rPr>
                <w:rStyle w:val="28"/>
                <w:b/>
                <w:sz w:val="24"/>
                <w:szCs w:val="24"/>
              </w:rPr>
              <w:t xml:space="preserve">Практическая работа№9 </w:t>
            </w:r>
            <w:r w:rsidRPr="00224EE2">
              <w:rPr>
                <w:rStyle w:val="28"/>
                <w:sz w:val="24"/>
                <w:szCs w:val="24"/>
              </w:rPr>
              <w:t>Нарезание внутренней и наружной резьбы</w:t>
            </w:r>
          </w:p>
        </w:tc>
        <w:tc>
          <w:tcPr>
            <w:tcW w:w="568" w:type="pct"/>
          </w:tcPr>
          <w:p w14:paraId="0181D4C8" w14:textId="77777777" w:rsidR="00116102" w:rsidRPr="00224EE2" w:rsidRDefault="00116102" w:rsidP="00432134">
            <w:pPr>
              <w:jc w:val="center"/>
            </w:pPr>
            <w:r w:rsidRPr="00224EE2">
              <w:t>2</w:t>
            </w:r>
          </w:p>
        </w:tc>
        <w:tc>
          <w:tcPr>
            <w:tcW w:w="348" w:type="pct"/>
          </w:tcPr>
          <w:p w14:paraId="6CCCB2FA" w14:textId="77777777" w:rsidR="00116102" w:rsidRPr="00D33EC4" w:rsidRDefault="00116102" w:rsidP="00D33EC4">
            <w:pPr>
              <w:pStyle w:val="42"/>
              <w:shd w:val="clear" w:color="auto" w:fill="auto"/>
              <w:spacing w:after="0" w:line="240" w:lineRule="atLeast"/>
              <w:ind w:firstLine="709"/>
              <w:jc w:val="left"/>
              <w:rPr>
                <w:color w:val="000000"/>
                <w:sz w:val="24"/>
                <w:szCs w:val="24"/>
                <w:lang w:eastAsia="ru-RU"/>
              </w:rPr>
            </w:pPr>
          </w:p>
        </w:tc>
        <w:tc>
          <w:tcPr>
            <w:tcW w:w="432" w:type="pct"/>
          </w:tcPr>
          <w:p w14:paraId="03FB151D" w14:textId="77777777" w:rsidR="00116102" w:rsidRPr="00D33EC4" w:rsidRDefault="00116102" w:rsidP="00D33EC4">
            <w:pPr>
              <w:suppressAutoHyphens/>
              <w:spacing w:after="0" w:line="240" w:lineRule="atLeast"/>
              <w:rPr>
                <w:rFonts w:ascii="Times New Roman" w:hAnsi="Times New Roman"/>
                <w:sz w:val="24"/>
                <w:szCs w:val="24"/>
              </w:rPr>
            </w:pPr>
          </w:p>
        </w:tc>
      </w:tr>
      <w:tr w:rsidR="00116102" w:rsidRPr="00315F34" w14:paraId="117CCDDC" w14:textId="77777777" w:rsidTr="00681462">
        <w:trPr>
          <w:trHeight w:val="642"/>
        </w:trPr>
        <w:tc>
          <w:tcPr>
            <w:tcW w:w="899" w:type="pct"/>
          </w:tcPr>
          <w:p w14:paraId="22DBD00E" w14:textId="77777777" w:rsidR="00116102" w:rsidRPr="00C50062" w:rsidRDefault="00116102" w:rsidP="00C50062">
            <w:pPr>
              <w:rPr>
                <w:rFonts w:ascii="Times New Roman" w:hAnsi="Times New Roman"/>
                <w:b/>
                <w:sz w:val="24"/>
                <w:szCs w:val="24"/>
              </w:rPr>
            </w:pPr>
          </w:p>
        </w:tc>
        <w:tc>
          <w:tcPr>
            <w:tcW w:w="2753" w:type="pct"/>
          </w:tcPr>
          <w:p w14:paraId="65C973A3" w14:textId="77777777" w:rsidR="00116102" w:rsidRPr="000F5468" w:rsidRDefault="00116102" w:rsidP="00432134">
            <w:pPr>
              <w:pStyle w:val="42"/>
              <w:shd w:val="clear" w:color="auto" w:fill="auto"/>
              <w:spacing w:after="0" w:line="240" w:lineRule="auto"/>
              <w:ind w:firstLine="0"/>
              <w:rPr>
                <w:b/>
                <w:bCs/>
                <w:color w:val="000000"/>
                <w:sz w:val="24"/>
                <w:szCs w:val="24"/>
                <w:lang w:eastAsia="ru-RU"/>
              </w:rPr>
            </w:pPr>
            <w:r w:rsidRPr="00224EE2">
              <w:rPr>
                <w:rStyle w:val="affffff4"/>
                <w:sz w:val="24"/>
                <w:szCs w:val="24"/>
                <w:lang w:eastAsia="ru-RU"/>
              </w:rPr>
              <w:t>Практическая работа №10</w:t>
            </w:r>
            <w:r>
              <w:rPr>
                <w:rStyle w:val="affffff4"/>
                <w:sz w:val="24"/>
                <w:szCs w:val="24"/>
                <w:lang w:eastAsia="ru-RU"/>
              </w:rPr>
              <w:t xml:space="preserve"> </w:t>
            </w:r>
            <w:r w:rsidRPr="00224EE2">
              <w:rPr>
                <w:rStyle w:val="28"/>
                <w:sz w:val="24"/>
                <w:szCs w:val="24"/>
              </w:rPr>
              <w:t>Выполнение операций навивки пружин.</w:t>
            </w:r>
          </w:p>
        </w:tc>
        <w:tc>
          <w:tcPr>
            <w:tcW w:w="568" w:type="pct"/>
          </w:tcPr>
          <w:p w14:paraId="7C662A26" w14:textId="77777777" w:rsidR="00116102" w:rsidRPr="00224EE2" w:rsidRDefault="00116102" w:rsidP="00432134">
            <w:pPr>
              <w:pStyle w:val="42"/>
              <w:shd w:val="clear" w:color="auto" w:fill="auto"/>
              <w:spacing w:after="0" w:line="240" w:lineRule="auto"/>
              <w:ind w:firstLine="0"/>
              <w:jc w:val="center"/>
              <w:rPr>
                <w:color w:val="000000"/>
                <w:sz w:val="24"/>
                <w:szCs w:val="24"/>
                <w:lang w:eastAsia="ru-RU"/>
              </w:rPr>
            </w:pPr>
            <w:r w:rsidRPr="00224EE2">
              <w:rPr>
                <w:rStyle w:val="28"/>
                <w:sz w:val="24"/>
                <w:szCs w:val="24"/>
              </w:rPr>
              <w:t>2</w:t>
            </w:r>
          </w:p>
        </w:tc>
        <w:tc>
          <w:tcPr>
            <w:tcW w:w="348" w:type="pct"/>
          </w:tcPr>
          <w:p w14:paraId="766BF042" w14:textId="77777777" w:rsidR="00116102" w:rsidRPr="00D33EC4" w:rsidRDefault="00116102" w:rsidP="00D33EC4">
            <w:pPr>
              <w:pStyle w:val="42"/>
              <w:shd w:val="clear" w:color="auto" w:fill="auto"/>
              <w:spacing w:after="0" w:line="240" w:lineRule="atLeast"/>
              <w:ind w:firstLine="709"/>
              <w:jc w:val="left"/>
              <w:rPr>
                <w:color w:val="000000"/>
                <w:sz w:val="24"/>
                <w:szCs w:val="24"/>
                <w:lang w:eastAsia="ru-RU"/>
              </w:rPr>
            </w:pPr>
          </w:p>
        </w:tc>
        <w:tc>
          <w:tcPr>
            <w:tcW w:w="432" w:type="pct"/>
          </w:tcPr>
          <w:p w14:paraId="25ED08F1" w14:textId="77777777" w:rsidR="00116102" w:rsidRPr="00D33EC4" w:rsidRDefault="00116102" w:rsidP="00D33EC4">
            <w:pPr>
              <w:suppressAutoHyphens/>
              <w:spacing w:after="0" w:line="240" w:lineRule="atLeast"/>
              <w:rPr>
                <w:rFonts w:ascii="Times New Roman" w:hAnsi="Times New Roman"/>
                <w:sz w:val="24"/>
                <w:szCs w:val="24"/>
              </w:rPr>
            </w:pPr>
          </w:p>
        </w:tc>
      </w:tr>
      <w:tr w:rsidR="00116102" w:rsidRPr="00315F34" w14:paraId="7388D86C" w14:textId="77777777" w:rsidTr="00681462">
        <w:trPr>
          <w:trHeight w:val="642"/>
        </w:trPr>
        <w:tc>
          <w:tcPr>
            <w:tcW w:w="899" w:type="pct"/>
          </w:tcPr>
          <w:p w14:paraId="7BF22F42" w14:textId="77777777" w:rsidR="00116102" w:rsidRPr="00E765A8" w:rsidRDefault="00116102" w:rsidP="00E765A8">
            <w:pPr>
              <w:jc w:val="both"/>
              <w:rPr>
                <w:rFonts w:ascii="Times New Roman" w:hAnsi="Times New Roman"/>
                <w:b/>
                <w:sz w:val="24"/>
                <w:szCs w:val="24"/>
              </w:rPr>
            </w:pPr>
            <w:r w:rsidRPr="00E765A8">
              <w:rPr>
                <w:rFonts w:ascii="Times New Roman" w:hAnsi="Times New Roman"/>
                <w:b/>
                <w:sz w:val="24"/>
                <w:szCs w:val="24"/>
              </w:rPr>
              <w:t>Тема 1.9 Клепка</w:t>
            </w:r>
          </w:p>
        </w:tc>
        <w:tc>
          <w:tcPr>
            <w:tcW w:w="2753" w:type="pct"/>
          </w:tcPr>
          <w:p w14:paraId="150BFBFA" w14:textId="77777777" w:rsidR="00116102" w:rsidRPr="00224EE2" w:rsidRDefault="00116102" w:rsidP="00432134">
            <w:pPr>
              <w:pStyle w:val="42"/>
              <w:shd w:val="clear" w:color="auto" w:fill="auto"/>
              <w:spacing w:after="0" w:line="240" w:lineRule="auto"/>
              <w:ind w:firstLine="709"/>
              <w:rPr>
                <w:rStyle w:val="28"/>
                <w:b/>
                <w:sz w:val="24"/>
                <w:szCs w:val="24"/>
              </w:rPr>
            </w:pPr>
            <w:r w:rsidRPr="00224EE2">
              <w:rPr>
                <w:rStyle w:val="28"/>
                <w:b/>
                <w:sz w:val="24"/>
                <w:szCs w:val="24"/>
              </w:rPr>
              <w:t>Содержание</w:t>
            </w:r>
          </w:p>
        </w:tc>
        <w:tc>
          <w:tcPr>
            <w:tcW w:w="568" w:type="pct"/>
          </w:tcPr>
          <w:p w14:paraId="07CE692F" w14:textId="0F5BA9CB" w:rsidR="00116102" w:rsidRPr="00224EE2" w:rsidRDefault="00116102" w:rsidP="00432134">
            <w:pPr>
              <w:jc w:val="center"/>
            </w:pPr>
            <w:r>
              <w:rPr>
                <w:rStyle w:val="28"/>
                <w:rFonts w:eastAsia="Courier New"/>
                <w:sz w:val="24"/>
                <w:szCs w:val="24"/>
              </w:rPr>
              <w:t>1</w:t>
            </w:r>
            <w:r w:rsidR="003D454D">
              <w:rPr>
                <w:rStyle w:val="28"/>
                <w:rFonts w:eastAsia="Courier New"/>
                <w:sz w:val="24"/>
                <w:szCs w:val="24"/>
              </w:rPr>
              <w:t>2</w:t>
            </w:r>
          </w:p>
        </w:tc>
        <w:tc>
          <w:tcPr>
            <w:tcW w:w="348" w:type="pct"/>
          </w:tcPr>
          <w:p w14:paraId="14A5EEDE" w14:textId="77777777" w:rsidR="00116102" w:rsidRPr="00D33EC4" w:rsidRDefault="00EF7433" w:rsidP="00D33EC4">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3CC9765E" w14:textId="77777777" w:rsidR="00EF7433" w:rsidRPr="00D33EC4" w:rsidRDefault="00EF7433" w:rsidP="00D33EC4">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432" w:type="pct"/>
          </w:tcPr>
          <w:p w14:paraId="17CEC513"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726B23F8"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134FD888"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7932A18F"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266CE815"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3B102E4B"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76CCC3B7"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287D46D5"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69131CE3"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1D48238F" w14:textId="77777777" w:rsidR="00116102"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116102" w:rsidRPr="00315F34" w14:paraId="7DEE497F" w14:textId="77777777" w:rsidTr="00681462">
        <w:trPr>
          <w:trHeight w:val="642"/>
        </w:trPr>
        <w:tc>
          <w:tcPr>
            <w:tcW w:w="899" w:type="pct"/>
          </w:tcPr>
          <w:p w14:paraId="63E39F45" w14:textId="77777777" w:rsidR="00116102" w:rsidRPr="00224EE2" w:rsidRDefault="00116102" w:rsidP="00432134">
            <w:pPr>
              <w:ind w:firstLine="709"/>
              <w:jc w:val="both"/>
            </w:pPr>
          </w:p>
        </w:tc>
        <w:tc>
          <w:tcPr>
            <w:tcW w:w="2753" w:type="pct"/>
          </w:tcPr>
          <w:p w14:paraId="2E61F39B" w14:textId="6B1C8F66" w:rsidR="00116102" w:rsidRPr="00224EE2" w:rsidRDefault="00C7133D" w:rsidP="00C7133D">
            <w:pPr>
              <w:pStyle w:val="42"/>
              <w:spacing w:after="0" w:line="240" w:lineRule="auto"/>
              <w:ind w:firstLine="0"/>
              <w:rPr>
                <w:rStyle w:val="28"/>
                <w:sz w:val="24"/>
                <w:szCs w:val="24"/>
              </w:rPr>
            </w:pPr>
            <w:r>
              <w:rPr>
                <w:rStyle w:val="28"/>
                <w:sz w:val="24"/>
                <w:szCs w:val="24"/>
              </w:rPr>
              <w:t>1.</w:t>
            </w:r>
            <w:r w:rsidR="00116102" w:rsidRPr="00224EE2">
              <w:rPr>
                <w:rStyle w:val="28"/>
                <w:sz w:val="24"/>
                <w:szCs w:val="24"/>
              </w:rPr>
              <w:t xml:space="preserve">Назначения клепки, элементы, виды и способы. Виды заклепочных соединений. Подготовка к клепке. Способы клепки. Склепывание заклепками с полукруглыми, круглыми, потайными и полупотайными головками. </w:t>
            </w:r>
          </w:p>
        </w:tc>
        <w:tc>
          <w:tcPr>
            <w:tcW w:w="568" w:type="pct"/>
          </w:tcPr>
          <w:p w14:paraId="7ECB5D78" w14:textId="77777777" w:rsidR="00116102" w:rsidRPr="00224EE2" w:rsidRDefault="00116102" w:rsidP="00432134">
            <w:pPr>
              <w:jc w:val="center"/>
            </w:pPr>
            <w:r>
              <w:t>2</w:t>
            </w:r>
          </w:p>
        </w:tc>
        <w:tc>
          <w:tcPr>
            <w:tcW w:w="348" w:type="pct"/>
          </w:tcPr>
          <w:p w14:paraId="5ACDAE77" w14:textId="77777777" w:rsidR="00116102" w:rsidRPr="00D33EC4" w:rsidRDefault="00116102" w:rsidP="00D33EC4">
            <w:pPr>
              <w:pStyle w:val="42"/>
              <w:shd w:val="clear" w:color="auto" w:fill="auto"/>
              <w:spacing w:after="0" w:line="240" w:lineRule="atLeast"/>
              <w:ind w:firstLine="0"/>
              <w:jc w:val="left"/>
              <w:rPr>
                <w:color w:val="000000"/>
                <w:sz w:val="24"/>
                <w:szCs w:val="24"/>
                <w:lang w:eastAsia="ru-RU"/>
              </w:rPr>
            </w:pPr>
          </w:p>
        </w:tc>
        <w:tc>
          <w:tcPr>
            <w:tcW w:w="432" w:type="pct"/>
          </w:tcPr>
          <w:p w14:paraId="1FAAFE66" w14:textId="77777777" w:rsidR="00116102" w:rsidRPr="00D33EC4" w:rsidRDefault="00116102" w:rsidP="00D33EC4">
            <w:pPr>
              <w:suppressAutoHyphens/>
              <w:spacing w:after="0" w:line="240" w:lineRule="atLeast"/>
              <w:rPr>
                <w:rFonts w:ascii="Times New Roman" w:hAnsi="Times New Roman"/>
                <w:sz w:val="24"/>
                <w:szCs w:val="24"/>
              </w:rPr>
            </w:pPr>
          </w:p>
        </w:tc>
      </w:tr>
      <w:tr w:rsidR="00116102" w:rsidRPr="00315F34" w14:paraId="18858132" w14:textId="77777777" w:rsidTr="00681462">
        <w:trPr>
          <w:trHeight w:val="642"/>
        </w:trPr>
        <w:tc>
          <w:tcPr>
            <w:tcW w:w="899" w:type="pct"/>
          </w:tcPr>
          <w:p w14:paraId="3986810D" w14:textId="77777777" w:rsidR="00116102" w:rsidRPr="00224EE2" w:rsidRDefault="00116102" w:rsidP="00432134">
            <w:pPr>
              <w:ind w:firstLine="709"/>
              <w:jc w:val="both"/>
            </w:pPr>
          </w:p>
        </w:tc>
        <w:tc>
          <w:tcPr>
            <w:tcW w:w="2753" w:type="pct"/>
          </w:tcPr>
          <w:p w14:paraId="7811A98F" w14:textId="0782FE1B" w:rsidR="00116102" w:rsidRPr="00224EE2" w:rsidRDefault="00C7133D" w:rsidP="00C7133D">
            <w:pPr>
              <w:pStyle w:val="42"/>
              <w:spacing w:after="0" w:line="240" w:lineRule="auto"/>
              <w:ind w:firstLine="0"/>
              <w:rPr>
                <w:rStyle w:val="28"/>
                <w:sz w:val="24"/>
                <w:szCs w:val="24"/>
              </w:rPr>
            </w:pPr>
            <w:r>
              <w:rPr>
                <w:rStyle w:val="28"/>
                <w:sz w:val="24"/>
                <w:szCs w:val="24"/>
              </w:rPr>
              <w:t>2.</w:t>
            </w:r>
            <w:r w:rsidR="00116102" w:rsidRPr="00224EE2">
              <w:rPr>
                <w:rStyle w:val="28"/>
                <w:sz w:val="24"/>
                <w:szCs w:val="24"/>
              </w:rPr>
              <w:t>Клепка пневматическим клепальным и электровибрационным молотком. Методы выполнения работ. Организация работы. Проверки качества клепки. Виды брака при клепке. Безопасность при выполнении работ.</w:t>
            </w:r>
          </w:p>
        </w:tc>
        <w:tc>
          <w:tcPr>
            <w:tcW w:w="568" w:type="pct"/>
          </w:tcPr>
          <w:p w14:paraId="58A2CAFC" w14:textId="5256919B" w:rsidR="00116102" w:rsidRPr="00224EE2" w:rsidRDefault="003D454D" w:rsidP="00432134">
            <w:pPr>
              <w:jc w:val="center"/>
            </w:pPr>
            <w:r>
              <w:t>4</w:t>
            </w:r>
          </w:p>
        </w:tc>
        <w:tc>
          <w:tcPr>
            <w:tcW w:w="348" w:type="pct"/>
          </w:tcPr>
          <w:p w14:paraId="7851FF15" w14:textId="77777777" w:rsidR="00116102" w:rsidRPr="00D33EC4" w:rsidRDefault="00116102" w:rsidP="00D33EC4">
            <w:pPr>
              <w:pStyle w:val="42"/>
              <w:shd w:val="clear" w:color="auto" w:fill="auto"/>
              <w:spacing w:after="0" w:line="240" w:lineRule="atLeast"/>
              <w:ind w:firstLine="709"/>
              <w:jc w:val="left"/>
              <w:rPr>
                <w:color w:val="000000"/>
                <w:sz w:val="24"/>
                <w:szCs w:val="24"/>
                <w:lang w:eastAsia="ru-RU"/>
              </w:rPr>
            </w:pPr>
          </w:p>
        </w:tc>
        <w:tc>
          <w:tcPr>
            <w:tcW w:w="432" w:type="pct"/>
          </w:tcPr>
          <w:p w14:paraId="7CB3CB27" w14:textId="77777777" w:rsidR="00116102" w:rsidRPr="00D33EC4" w:rsidRDefault="00116102" w:rsidP="00D33EC4">
            <w:pPr>
              <w:suppressAutoHyphens/>
              <w:spacing w:after="0" w:line="240" w:lineRule="atLeast"/>
              <w:rPr>
                <w:rFonts w:ascii="Times New Roman" w:hAnsi="Times New Roman"/>
                <w:sz w:val="24"/>
                <w:szCs w:val="24"/>
              </w:rPr>
            </w:pPr>
          </w:p>
        </w:tc>
      </w:tr>
      <w:tr w:rsidR="00AA7627" w:rsidRPr="00315F34" w14:paraId="6E5823E3" w14:textId="77777777" w:rsidTr="00681462">
        <w:trPr>
          <w:trHeight w:val="642"/>
        </w:trPr>
        <w:tc>
          <w:tcPr>
            <w:tcW w:w="899" w:type="pct"/>
          </w:tcPr>
          <w:p w14:paraId="54BA0F8A" w14:textId="77777777" w:rsidR="00AA7627" w:rsidRPr="00224EE2" w:rsidRDefault="00AA7627" w:rsidP="00116102">
            <w:pPr>
              <w:jc w:val="both"/>
            </w:pPr>
          </w:p>
        </w:tc>
        <w:tc>
          <w:tcPr>
            <w:tcW w:w="2753" w:type="pct"/>
          </w:tcPr>
          <w:p w14:paraId="00F2F9B4" w14:textId="77777777" w:rsidR="00AA7627" w:rsidRPr="00224EE2" w:rsidRDefault="00AA7627" w:rsidP="00432134">
            <w:pPr>
              <w:pStyle w:val="42"/>
              <w:spacing w:after="0"/>
              <w:ind w:firstLine="0"/>
              <w:rPr>
                <w:color w:val="000000"/>
                <w:sz w:val="24"/>
                <w:szCs w:val="24"/>
                <w:lang w:eastAsia="ru-RU"/>
              </w:rPr>
            </w:pPr>
            <w:r>
              <w:rPr>
                <w:rStyle w:val="28"/>
                <w:b/>
                <w:sz w:val="24"/>
                <w:szCs w:val="24"/>
              </w:rPr>
              <w:t>Пра</w:t>
            </w:r>
            <w:r w:rsidRPr="00224EE2">
              <w:rPr>
                <w:rStyle w:val="28"/>
                <w:b/>
                <w:sz w:val="24"/>
                <w:szCs w:val="24"/>
              </w:rPr>
              <w:t xml:space="preserve">ктическая работа№11 </w:t>
            </w:r>
            <w:r w:rsidRPr="00224EE2">
              <w:rPr>
                <w:rStyle w:val="28"/>
                <w:sz w:val="24"/>
                <w:szCs w:val="24"/>
              </w:rPr>
              <w:t>Клёпка ручная.</w:t>
            </w:r>
          </w:p>
        </w:tc>
        <w:tc>
          <w:tcPr>
            <w:tcW w:w="568" w:type="pct"/>
          </w:tcPr>
          <w:p w14:paraId="04621655" w14:textId="77777777" w:rsidR="00AA7627" w:rsidRPr="00224EE2" w:rsidRDefault="00AA7627" w:rsidP="00432134">
            <w:pPr>
              <w:jc w:val="center"/>
            </w:pPr>
            <w:r w:rsidRPr="00224EE2">
              <w:t>2</w:t>
            </w:r>
          </w:p>
        </w:tc>
        <w:tc>
          <w:tcPr>
            <w:tcW w:w="348" w:type="pct"/>
          </w:tcPr>
          <w:p w14:paraId="41FF673D" w14:textId="77777777" w:rsidR="00AA7627" w:rsidRPr="00D33EC4" w:rsidRDefault="00AA7627" w:rsidP="00D33EC4">
            <w:pPr>
              <w:pStyle w:val="42"/>
              <w:shd w:val="clear" w:color="auto" w:fill="auto"/>
              <w:spacing w:after="0" w:line="240" w:lineRule="atLeast"/>
              <w:ind w:firstLine="709"/>
              <w:jc w:val="left"/>
              <w:rPr>
                <w:color w:val="000000"/>
                <w:sz w:val="24"/>
                <w:szCs w:val="24"/>
                <w:lang w:eastAsia="ru-RU"/>
              </w:rPr>
            </w:pPr>
          </w:p>
        </w:tc>
        <w:tc>
          <w:tcPr>
            <w:tcW w:w="432" w:type="pct"/>
          </w:tcPr>
          <w:p w14:paraId="7E286282" w14:textId="77777777" w:rsidR="00AA7627" w:rsidRPr="00D33EC4" w:rsidRDefault="00AA7627" w:rsidP="00D33EC4">
            <w:pPr>
              <w:suppressAutoHyphens/>
              <w:spacing w:after="0" w:line="240" w:lineRule="atLeast"/>
              <w:rPr>
                <w:rFonts w:ascii="Times New Roman" w:hAnsi="Times New Roman"/>
                <w:sz w:val="24"/>
                <w:szCs w:val="24"/>
              </w:rPr>
            </w:pPr>
          </w:p>
        </w:tc>
      </w:tr>
      <w:tr w:rsidR="00AA7627" w:rsidRPr="00315F34" w14:paraId="1F42352B" w14:textId="77777777" w:rsidTr="00681462">
        <w:trPr>
          <w:trHeight w:val="642"/>
        </w:trPr>
        <w:tc>
          <w:tcPr>
            <w:tcW w:w="899" w:type="pct"/>
          </w:tcPr>
          <w:p w14:paraId="4665B5AC" w14:textId="77777777" w:rsidR="00AA7627" w:rsidRPr="00224EE2" w:rsidRDefault="00AA7627" w:rsidP="00116102">
            <w:pPr>
              <w:jc w:val="both"/>
            </w:pPr>
          </w:p>
        </w:tc>
        <w:tc>
          <w:tcPr>
            <w:tcW w:w="2753" w:type="pct"/>
          </w:tcPr>
          <w:p w14:paraId="46F76B37" w14:textId="77777777" w:rsidR="00AA7627" w:rsidRPr="00224EE2" w:rsidRDefault="00AA7627" w:rsidP="00432134">
            <w:pPr>
              <w:pStyle w:val="42"/>
              <w:shd w:val="clear" w:color="auto" w:fill="auto"/>
              <w:spacing w:after="0" w:line="240" w:lineRule="auto"/>
              <w:ind w:firstLine="0"/>
              <w:rPr>
                <w:color w:val="000000"/>
                <w:sz w:val="24"/>
                <w:szCs w:val="24"/>
                <w:lang w:eastAsia="ru-RU"/>
              </w:rPr>
            </w:pPr>
            <w:r w:rsidRPr="00224EE2">
              <w:rPr>
                <w:rStyle w:val="affffff4"/>
                <w:sz w:val="24"/>
                <w:szCs w:val="24"/>
                <w:lang w:eastAsia="ru-RU"/>
              </w:rPr>
              <w:t xml:space="preserve">Практическая работа №12 </w:t>
            </w:r>
            <w:r w:rsidRPr="00224EE2">
              <w:rPr>
                <w:rStyle w:val="28"/>
                <w:sz w:val="24"/>
                <w:szCs w:val="24"/>
              </w:rPr>
              <w:t>Выполнение операций сборки разъемного резьбового соединения</w:t>
            </w:r>
          </w:p>
        </w:tc>
        <w:tc>
          <w:tcPr>
            <w:tcW w:w="568" w:type="pct"/>
          </w:tcPr>
          <w:p w14:paraId="1CD8EDC1" w14:textId="77777777" w:rsidR="00AA7627" w:rsidRPr="00224EE2" w:rsidRDefault="00AA7627" w:rsidP="00432134">
            <w:pPr>
              <w:pStyle w:val="42"/>
              <w:shd w:val="clear" w:color="auto" w:fill="auto"/>
              <w:spacing w:after="0" w:line="240" w:lineRule="auto"/>
              <w:ind w:firstLine="0"/>
              <w:jc w:val="center"/>
              <w:rPr>
                <w:color w:val="000000"/>
                <w:sz w:val="24"/>
                <w:szCs w:val="24"/>
                <w:lang w:eastAsia="ru-RU"/>
              </w:rPr>
            </w:pPr>
            <w:r w:rsidRPr="00224EE2">
              <w:rPr>
                <w:rStyle w:val="28"/>
                <w:sz w:val="24"/>
                <w:szCs w:val="24"/>
              </w:rPr>
              <w:t>2</w:t>
            </w:r>
          </w:p>
        </w:tc>
        <w:tc>
          <w:tcPr>
            <w:tcW w:w="348" w:type="pct"/>
          </w:tcPr>
          <w:p w14:paraId="4925D79C" w14:textId="77777777" w:rsidR="00AA7627" w:rsidRPr="00D33EC4" w:rsidRDefault="00AA7627" w:rsidP="00D33EC4">
            <w:pPr>
              <w:pStyle w:val="42"/>
              <w:shd w:val="clear" w:color="auto" w:fill="auto"/>
              <w:spacing w:after="0" w:line="240" w:lineRule="atLeast"/>
              <w:ind w:firstLine="709"/>
              <w:jc w:val="left"/>
              <w:rPr>
                <w:color w:val="000000"/>
                <w:sz w:val="24"/>
                <w:szCs w:val="24"/>
                <w:lang w:eastAsia="ru-RU"/>
              </w:rPr>
            </w:pPr>
          </w:p>
        </w:tc>
        <w:tc>
          <w:tcPr>
            <w:tcW w:w="432" w:type="pct"/>
          </w:tcPr>
          <w:p w14:paraId="4BCD54FC" w14:textId="77777777" w:rsidR="00AA7627" w:rsidRPr="00D33EC4" w:rsidRDefault="00AA7627" w:rsidP="00D33EC4">
            <w:pPr>
              <w:suppressAutoHyphens/>
              <w:spacing w:after="0" w:line="240" w:lineRule="atLeast"/>
              <w:rPr>
                <w:rFonts w:ascii="Times New Roman" w:hAnsi="Times New Roman"/>
                <w:sz w:val="24"/>
                <w:szCs w:val="24"/>
              </w:rPr>
            </w:pPr>
          </w:p>
        </w:tc>
      </w:tr>
      <w:tr w:rsidR="00AA7627" w:rsidRPr="00315F34" w14:paraId="1E3DE3B1" w14:textId="77777777" w:rsidTr="00681462">
        <w:trPr>
          <w:trHeight w:val="642"/>
        </w:trPr>
        <w:tc>
          <w:tcPr>
            <w:tcW w:w="899" w:type="pct"/>
          </w:tcPr>
          <w:p w14:paraId="49FE827F" w14:textId="77777777" w:rsidR="00AA7627" w:rsidRPr="00224EE2" w:rsidRDefault="00AA7627" w:rsidP="00116102">
            <w:pPr>
              <w:jc w:val="both"/>
            </w:pPr>
          </w:p>
        </w:tc>
        <w:tc>
          <w:tcPr>
            <w:tcW w:w="2753" w:type="pct"/>
          </w:tcPr>
          <w:p w14:paraId="43E10DBD" w14:textId="77777777" w:rsidR="00AA7627" w:rsidRPr="00224EE2" w:rsidRDefault="00AA7627" w:rsidP="00432134">
            <w:pPr>
              <w:pStyle w:val="42"/>
              <w:shd w:val="clear" w:color="auto" w:fill="auto"/>
              <w:spacing w:after="0" w:line="240" w:lineRule="auto"/>
              <w:ind w:firstLine="0"/>
              <w:rPr>
                <w:color w:val="000000"/>
                <w:sz w:val="24"/>
                <w:szCs w:val="24"/>
                <w:lang w:eastAsia="ru-RU"/>
              </w:rPr>
            </w:pPr>
            <w:r w:rsidRPr="00224EE2">
              <w:rPr>
                <w:rStyle w:val="affffff4"/>
                <w:sz w:val="24"/>
                <w:szCs w:val="24"/>
                <w:lang w:eastAsia="ru-RU"/>
              </w:rPr>
              <w:t>Практическая работа №1</w:t>
            </w:r>
            <w:r>
              <w:rPr>
                <w:rStyle w:val="affffff4"/>
                <w:sz w:val="24"/>
                <w:szCs w:val="24"/>
                <w:lang w:eastAsia="ru-RU"/>
              </w:rPr>
              <w:t xml:space="preserve">3 </w:t>
            </w:r>
            <w:r w:rsidRPr="00224EE2">
              <w:rPr>
                <w:rStyle w:val="28"/>
                <w:sz w:val="24"/>
                <w:szCs w:val="24"/>
              </w:rPr>
              <w:t>Выполнения операций сборки неразъемного клееного соединения</w:t>
            </w:r>
          </w:p>
        </w:tc>
        <w:tc>
          <w:tcPr>
            <w:tcW w:w="568" w:type="pct"/>
          </w:tcPr>
          <w:p w14:paraId="2BD8F011" w14:textId="77777777" w:rsidR="00AA7627" w:rsidRPr="00224EE2" w:rsidRDefault="00AA7627" w:rsidP="00432134">
            <w:pPr>
              <w:pStyle w:val="42"/>
              <w:shd w:val="clear" w:color="auto" w:fill="auto"/>
              <w:spacing w:after="0" w:line="240" w:lineRule="auto"/>
              <w:ind w:firstLine="0"/>
              <w:jc w:val="center"/>
              <w:rPr>
                <w:color w:val="000000"/>
                <w:sz w:val="24"/>
                <w:szCs w:val="24"/>
                <w:lang w:eastAsia="ru-RU"/>
              </w:rPr>
            </w:pPr>
            <w:r w:rsidRPr="00224EE2">
              <w:rPr>
                <w:rStyle w:val="28"/>
                <w:sz w:val="24"/>
                <w:szCs w:val="24"/>
              </w:rPr>
              <w:t>2</w:t>
            </w:r>
          </w:p>
        </w:tc>
        <w:tc>
          <w:tcPr>
            <w:tcW w:w="348" w:type="pct"/>
          </w:tcPr>
          <w:p w14:paraId="3C7E7EF0" w14:textId="77777777" w:rsidR="00AA7627" w:rsidRPr="00D33EC4" w:rsidRDefault="00AA7627" w:rsidP="00D33EC4">
            <w:pPr>
              <w:pStyle w:val="42"/>
              <w:shd w:val="clear" w:color="auto" w:fill="auto"/>
              <w:spacing w:after="0" w:line="240" w:lineRule="atLeast"/>
              <w:ind w:firstLine="709"/>
              <w:jc w:val="left"/>
              <w:rPr>
                <w:color w:val="000000"/>
                <w:sz w:val="24"/>
                <w:szCs w:val="24"/>
                <w:lang w:eastAsia="ru-RU"/>
              </w:rPr>
            </w:pPr>
          </w:p>
        </w:tc>
        <w:tc>
          <w:tcPr>
            <w:tcW w:w="432" w:type="pct"/>
          </w:tcPr>
          <w:p w14:paraId="5BD890F5" w14:textId="77777777" w:rsidR="00AA7627" w:rsidRPr="00D33EC4" w:rsidRDefault="00AA7627" w:rsidP="00D33EC4">
            <w:pPr>
              <w:suppressAutoHyphens/>
              <w:spacing w:after="0" w:line="240" w:lineRule="atLeast"/>
              <w:rPr>
                <w:rFonts w:ascii="Times New Roman" w:hAnsi="Times New Roman"/>
                <w:sz w:val="24"/>
                <w:szCs w:val="24"/>
              </w:rPr>
            </w:pPr>
          </w:p>
        </w:tc>
      </w:tr>
      <w:tr w:rsidR="00AA7627" w:rsidRPr="00315F34" w14:paraId="7050A7D0" w14:textId="77777777" w:rsidTr="00681462">
        <w:trPr>
          <w:trHeight w:val="642"/>
        </w:trPr>
        <w:tc>
          <w:tcPr>
            <w:tcW w:w="899" w:type="pct"/>
          </w:tcPr>
          <w:p w14:paraId="4754CB3A" w14:textId="77777777" w:rsidR="00AA7627" w:rsidRPr="00AA7627" w:rsidRDefault="00AA7627" w:rsidP="00AA7627">
            <w:pPr>
              <w:rPr>
                <w:rFonts w:ascii="Times New Roman" w:hAnsi="Times New Roman"/>
                <w:b/>
                <w:sz w:val="24"/>
                <w:szCs w:val="24"/>
              </w:rPr>
            </w:pPr>
            <w:r w:rsidRPr="00AA7627">
              <w:rPr>
                <w:rFonts w:ascii="Times New Roman" w:hAnsi="Times New Roman"/>
                <w:b/>
                <w:sz w:val="24"/>
                <w:szCs w:val="24"/>
              </w:rPr>
              <w:t>Тема 1.10 Распиливание и припасовка</w:t>
            </w:r>
          </w:p>
        </w:tc>
        <w:tc>
          <w:tcPr>
            <w:tcW w:w="2753" w:type="pct"/>
          </w:tcPr>
          <w:p w14:paraId="1B054651" w14:textId="77777777" w:rsidR="00AA7627" w:rsidRPr="00AA7627" w:rsidRDefault="00AA7627" w:rsidP="00432134">
            <w:pPr>
              <w:pStyle w:val="42"/>
              <w:shd w:val="clear" w:color="auto" w:fill="auto"/>
              <w:spacing w:after="0" w:line="240" w:lineRule="auto"/>
              <w:ind w:firstLine="709"/>
              <w:rPr>
                <w:rStyle w:val="28"/>
                <w:b/>
                <w:sz w:val="24"/>
                <w:szCs w:val="24"/>
              </w:rPr>
            </w:pPr>
            <w:r w:rsidRPr="00AA7627">
              <w:rPr>
                <w:rStyle w:val="28"/>
                <w:b/>
                <w:sz w:val="24"/>
                <w:szCs w:val="24"/>
              </w:rPr>
              <w:t>Содержание</w:t>
            </w:r>
          </w:p>
        </w:tc>
        <w:tc>
          <w:tcPr>
            <w:tcW w:w="568" w:type="pct"/>
          </w:tcPr>
          <w:p w14:paraId="34674786" w14:textId="77777777" w:rsidR="00AA7627" w:rsidRPr="00224EE2" w:rsidRDefault="00AA7627" w:rsidP="00432134">
            <w:pPr>
              <w:jc w:val="center"/>
            </w:pPr>
            <w:r>
              <w:rPr>
                <w:rStyle w:val="28"/>
                <w:rFonts w:eastAsia="Courier New"/>
                <w:sz w:val="24"/>
                <w:szCs w:val="24"/>
              </w:rPr>
              <w:t>6</w:t>
            </w:r>
          </w:p>
        </w:tc>
        <w:tc>
          <w:tcPr>
            <w:tcW w:w="348" w:type="pct"/>
          </w:tcPr>
          <w:p w14:paraId="792FBF0F" w14:textId="77777777" w:rsidR="00AA7627" w:rsidRPr="00D33EC4" w:rsidRDefault="00EF7433" w:rsidP="00D33EC4">
            <w:pPr>
              <w:spacing w:after="0" w:line="240" w:lineRule="atLeast"/>
              <w:rPr>
                <w:rFonts w:ascii="Times New Roman" w:hAnsi="Times New Roman"/>
                <w:color w:val="000000"/>
                <w:sz w:val="24"/>
                <w:szCs w:val="24"/>
              </w:rPr>
            </w:pPr>
            <w:r w:rsidRPr="00D33EC4">
              <w:rPr>
                <w:rFonts w:ascii="Times New Roman" w:hAnsi="Times New Roman"/>
                <w:color w:val="000000"/>
                <w:sz w:val="24"/>
                <w:szCs w:val="24"/>
              </w:rPr>
              <w:t>ОК01-ОК10</w:t>
            </w:r>
          </w:p>
          <w:p w14:paraId="37C1AB6B" w14:textId="77777777" w:rsidR="00EF7433" w:rsidRPr="00D33EC4" w:rsidRDefault="00EF7433" w:rsidP="00D33EC4">
            <w:pPr>
              <w:spacing w:after="0" w:line="240" w:lineRule="atLeast"/>
              <w:rPr>
                <w:rFonts w:ascii="Times New Roman" w:hAnsi="Times New Roman"/>
                <w:sz w:val="24"/>
                <w:szCs w:val="24"/>
              </w:rPr>
            </w:pPr>
            <w:r w:rsidRPr="00D33EC4">
              <w:rPr>
                <w:rFonts w:ascii="Times New Roman" w:hAnsi="Times New Roman"/>
                <w:color w:val="000000"/>
                <w:sz w:val="24"/>
                <w:szCs w:val="24"/>
              </w:rPr>
              <w:t>ПК1.1-ПК1.2</w:t>
            </w:r>
          </w:p>
        </w:tc>
        <w:tc>
          <w:tcPr>
            <w:tcW w:w="432" w:type="pct"/>
          </w:tcPr>
          <w:p w14:paraId="1BDA0336"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15B9F235"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198D8897"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У1.4.07</w:t>
            </w:r>
          </w:p>
          <w:p w14:paraId="65BDB835"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3A50C1AA"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47226CA0"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0EAE161D"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4792FDCC"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Зо01.06</w:t>
            </w:r>
          </w:p>
          <w:p w14:paraId="6D1F5BD7"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6713340D"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66C0B4C1" w14:textId="77777777" w:rsidR="00D3303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09E34EBF" w14:textId="77777777" w:rsidR="00AA7627" w:rsidRPr="00D33EC4" w:rsidRDefault="00D33037"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AA7627" w:rsidRPr="00315F34" w14:paraId="489593AA" w14:textId="77777777" w:rsidTr="00681462">
        <w:trPr>
          <w:trHeight w:val="642"/>
        </w:trPr>
        <w:tc>
          <w:tcPr>
            <w:tcW w:w="899" w:type="pct"/>
          </w:tcPr>
          <w:p w14:paraId="6142B9C4" w14:textId="77777777" w:rsidR="00AA7627" w:rsidRPr="00224EE2" w:rsidRDefault="00AA7627" w:rsidP="00432134">
            <w:pPr>
              <w:ind w:firstLine="709"/>
              <w:jc w:val="both"/>
            </w:pPr>
          </w:p>
        </w:tc>
        <w:tc>
          <w:tcPr>
            <w:tcW w:w="2753" w:type="pct"/>
          </w:tcPr>
          <w:p w14:paraId="57DD80EC" w14:textId="2BB3239B" w:rsidR="00AA7627" w:rsidRPr="00224EE2" w:rsidRDefault="003D454D" w:rsidP="003D454D">
            <w:pPr>
              <w:pStyle w:val="42"/>
              <w:spacing w:after="0" w:line="240" w:lineRule="auto"/>
              <w:ind w:firstLine="0"/>
              <w:rPr>
                <w:rStyle w:val="28"/>
                <w:sz w:val="24"/>
                <w:szCs w:val="24"/>
              </w:rPr>
            </w:pPr>
            <w:r>
              <w:rPr>
                <w:rStyle w:val="28"/>
                <w:sz w:val="24"/>
                <w:szCs w:val="24"/>
              </w:rPr>
              <w:t>1.</w:t>
            </w:r>
            <w:r w:rsidR="00AA7627" w:rsidRPr="00224EE2">
              <w:rPr>
                <w:rStyle w:val="28"/>
                <w:sz w:val="24"/>
                <w:szCs w:val="24"/>
              </w:rPr>
              <w:t xml:space="preserve">Назначение и способы распиливания и припасовки. Инструменты. Виды распиливания и припасовки. Инструменты и приспособления для выполнения распиливания и припасовки. </w:t>
            </w:r>
          </w:p>
        </w:tc>
        <w:tc>
          <w:tcPr>
            <w:tcW w:w="568" w:type="pct"/>
          </w:tcPr>
          <w:p w14:paraId="67A7CD13" w14:textId="77777777" w:rsidR="00AA7627" w:rsidRPr="00224EE2" w:rsidRDefault="00AA7627" w:rsidP="00432134">
            <w:pPr>
              <w:jc w:val="center"/>
            </w:pPr>
            <w:r>
              <w:t>2</w:t>
            </w:r>
          </w:p>
        </w:tc>
        <w:tc>
          <w:tcPr>
            <w:tcW w:w="348" w:type="pct"/>
          </w:tcPr>
          <w:p w14:paraId="2B734EF6" w14:textId="77777777" w:rsidR="00AA7627" w:rsidRPr="00D33EC4" w:rsidRDefault="00AA7627" w:rsidP="00D33EC4">
            <w:pPr>
              <w:spacing w:after="0" w:line="240" w:lineRule="atLeast"/>
              <w:jc w:val="center"/>
              <w:rPr>
                <w:rFonts w:ascii="Times New Roman" w:hAnsi="Times New Roman"/>
                <w:sz w:val="24"/>
                <w:szCs w:val="24"/>
              </w:rPr>
            </w:pPr>
          </w:p>
        </w:tc>
        <w:tc>
          <w:tcPr>
            <w:tcW w:w="432" w:type="pct"/>
          </w:tcPr>
          <w:p w14:paraId="01A8ECEB" w14:textId="77777777" w:rsidR="00AA7627" w:rsidRPr="00D33EC4" w:rsidRDefault="00AA7627" w:rsidP="00D33EC4">
            <w:pPr>
              <w:suppressAutoHyphens/>
              <w:spacing w:after="0" w:line="240" w:lineRule="atLeast"/>
              <w:rPr>
                <w:rFonts w:ascii="Times New Roman" w:hAnsi="Times New Roman"/>
                <w:sz w:val="24"/>
                <w:szCs w:val="24"/>
              </w:rPr>
            </w:pPr>
          </w:p>
        </w:tc>
      </w:tr>
      <w:tr w:rsidR="00AA7627" w:rsidRPr="00315F34" w14:paraId="561E336D" w14:textId="77777777" w:rsidTr="00681462">
        <w:trPr>
          <w:trHeight w:val="642"/>
        </w:trPr>
        <w:tc>
          <w:tcPr>
            <w:tcW w:w="899" w:type="pct"/>
          </w:tcPr>
          <w:p w14:paraId="2D4EC59D" w14:textId="77777777" w:rsidR="00AA7627" w:rsidRPr="00224EE2" w:rsidRDefault="00AA7627" w:rsidP="00432134">
            <w:pPr>
              <w:ind w:firstLine="709"/>
              <w:jc w:val="both"/>
            </w:pPr>
          </w:p>
        </w:tc>
        <w:tc>
          <w:tcPr>
            <w:tcW w:w="2753" w:type="pct"/>
          </w:tcPr>
          <w:p w14:paraId="41FFE9B5" w14:textId="7AE92FEC" w:rsidR="00AA7627" w:rsidRPr="00224EE2" w:rsidRDefault="003D454D" w:rsidP="003D454D">
            <w:pPr>
              <w:pStyle w:val="42"/>
              <w:spacing w:after="0" w:line="240" w:lineRule="auto"/>
              <w:ind w:firstLine="0"/>
              <w:rPr>
                <w:rStyle w:val="28"/>
                <w:sz w:val="24"/>
                <w:szCs w:val="24"/>
              </w:rPr>
            </w:pPr>
            <w:r>
              <w:rPr>
                <w:rStyle w:val="28"/>
                <w:sz w:val="24"/>
                <w:szCs w:val="24"/>
              </w:rPr>
              <w:t>2.</w:t>
            </w:r>
            <w:r w:rsidR="00AA7627" w:rsidRPr="00224EE2">
              <w:rPr>
                <w:rStyle w:val="28"/>
                <w:sz w:val="24"/>
                <w:szCs w:val="24"/>
              </w:rPr>
              <w:t>Распиливание квадратного и трехгранного отверстий. Распиливание отверстий, образованных прямыми линиями. Припасовка полукруглых наружных и внутренних контуров. Основные виды брака. Безопасность труда.</w:t>
            </w:r>
          </w:p>
        </w:tc>
        <w:tc>
          <w:tcPr>
            <w:tcW w:w="568" w:type="pct"/>
          </w:tcPr>
          <w:p w14:paraId="11B59E26" w14:textId="77777777" w:rsidR="00AA7627" w:rsidRPr="00224EE2" w:rsidRDefault="00AA7627" w:rsidP="00432134">
            <w:pPr>
              <w:jc w:val="center"/>
            </w:pPr>
            <w:r>
              <w:t>2</w:t>
            </w:r>
          </w:p>
        </w:tc>
        <w:tc>
          <w:tcPr>
            <w:tcW w:w="348" w:type="pct"/>
          </w:tcPr>
          <w:p w14:paraId="7F80BFAA" w14:textId="77777777" w:rsidR="00AA7627" w:rsidRPr="00D33EC4" w:rsidRDefault="00AA7627" w:rsidP="00D33EC4">
            <w:pPr>
              <w:spacing w:after="0" w:line="240" w:lineRule="atLeast"/>
              <w:jc w:val="center"/>
              <w:rPr>
                <w:rFonts w:ascii="Times New Roman" w:hAnsi="Times New Roman"/>
                <w:sz w:val="24"/>
                <w:szCs w:val="24"/>
              </w:rPr>
            </w:pPr>
          </w:p>
        </w:tc>
        <w:tc>
          <w:tcPr>
            <w:tcW w:w="432" w:type="pct"/>
          </w:tcPr>
          <w:p w14:paraId="0945CEE1" w14:textId="77777777" w:rsidR="00AA7627" w:rsidRPr="00D33EC4" w:rsidRDefault="00AA7627" w:rsidP="00D33EC4">
            <w:pPr>
              <w:suppressAutoHyphens/>
              <w:spacing w:after="0" w:line="240" w:lineRule="atLeast"/>
              <w:rPr>
                <w:rFonts w:ascii="Times New Roman" w:hAnsi="Times New Roman"/>
                <w:sz w:val="24"/>
                <w:szCs w:val="24"/>
              </w:rPr>
            </w:pPr>
          </w:p>
        </w:tc>
      </w:tr>
      <w:tr w:rsidR="00AA7627" w:rsidRPr="00315F34" w14:paraId="686CFA32" w14:textId="77777777" w:rsidTr="00681462">
        <w:trPr>
          <w:trHeight w:val="642"/>
        </w:trPr>
        <w:tc>
          <w:tcPr>
            <w:tcW w:w="899" w:type="pct"/>
          </w:tcPr>
          <w:p w14:paraId="5FA7C472" w14:textId="77777777" w:rsidR="00AA7627" w:rsidRPr="00224EE2" w:rsidRDefault="00AA7627" w:rsidP="00432134">
            <w:pPr>
              <w:ind w:firstLine="709"/>
              <w:jc w:val="both"/>
            </w:pPr>
          </w:p>
        </w:tc>
        <w:tc>
          <w:tcPr>
            <w:tcW w:w="2753" w:type="pct"/>
          </w:tcPr>
          <w:p w14:paraId="4228402D" w14:textId="77777777" w:rsidR="00AA7627" w:rsidRPr="00224EE2" w:rsidRDefault="00AA7627" w:rsidP="00432134">
            <w:pPr>
              <w:pStyle w:val="42"/>
              <w:shd w:val="clear" w:color="auto" w:fill="auto"/>
              <w:spacing w:after="0" w:line="240" w:lineRule="auto"/>
              <w:ind w:firstLine="0"/>
              <w:rPr>
                <w:rStyle w:val="28"/>
                <w:sz w:val="24"/>
                <w:szCs w:val="24"/>
              </w:rPr>
            </w:pPr>
            <w:r w:rsidRPr="00224EE2">
              <w:rPr>
                <w:rStyle w:val="28"/>
                <w:b/>
                <w:sz w:val="24"/>
                <w:szCs w:val="24"/>
              </w:rPr>
              <w:t xml:space="preserve">Практическая работа№14 </w:t>
            </w:r>
            <w:r w:rsidRPr="00224EE2">
              <w:rPr>
                <w:rStyle w:val="28"/>
                <w:sz w:val="24"/>
                <w:szCs w:val="24"/>
              </w:rPr>
              <w:t>Распиливание квадратного отверстия</w:t>
            </w:r>
          </w:p>
        </w:tc>
        <w:tc>
          <w:tcPr>
            <w:tcW w:w="568" w:type="pct"/>
          </w:tcPr>
          <w:p w14:paraId="1D32D45E" w14:textId="77777777" w:rsidR="00AA7627" w:rsidRPr="00224EE2" w:rsidRDefault="00AA7627" w:rsidP="00432134">
            <w:pPr>
              <w:jc w:val="center"/>
            </w:pPr>
            <w:r w:rsidRPr="00224EE2">
              <w:t>2</w:t>
            </w:r>
          </w:p>
        </w:tc>
        <w:tc>
          <w:tcPr>
            <w:tcW w:w="348" w:type="pct"/>
          </w:tcPr>
          <w:p w14:paraId="4209E1B5" w14:textId="77777777" w:rsidR="00AA7627" w:rsidRPr="00D33EC4" w:rsidRDefault="00AA7627" w:rsidP="00D33EC4">
            <w:pPr>
              <w:spacing w:after="0" w:line="240" w:lineRule="atLeast"/>
              <w:jc w:val="center"/>
              <w:rPr>
                <w:rFonts w:ascii="Times New Roman" w:hAnsi="Times New Roman"/>
                <w:sz w:val="24"/>
                <w:szCs w:val="24"/>
              </w:rPr>
            </w:pPr>
          </w:p>
        </w:tc>
        <w:tc>
          <w:tcPr>
            <w:tcW w:w="432" w:type="pct"/>
          </w:tcPr>
          <w:p w14:paraId="1024A224" w14:textId="77777777" w:rsidR="00AA7627" w:rsidRPr="00D33EC4" w:rsidRDefault="00AA7627" w:rsidP="00D33EC4">
            <w:pPr>
              <w:suppressAutoHyphens/>
              <w:spacing w:after="0" w:line="240" w:lineRule="atLeast"/>
              <w:rPr>
                <w:rFonts w:ascii="Times New Roman" w:hAnsi="Times New Roman"/>
                <w:sz w:val="24"/>
                <w:szCs w:val="24"/>
              </w:rPr>
            </w:pPr>
          </w:p>
        </w:tc>
      </w:tr>
      <w:tr w:rsidR="00AA7627" w:rsidRPr="00315F34" w14:paraId="65ED9A40" w14:textId="77777777" w:rsidTr="00681462">
        <w:trPr>
          <w:trHeight w:val="642"/>
        </w:trPr>
        <w:tc>
          <w:tcPr>
            <w:tcW w:w="899" w:type="pct"/>
          </w:tcPr>
          <w:p w14:paraId="37C73611" w14:textId="77777777" w:rsidR="00AA7627" w:rsidRPr="00AA7627" w:rsidRDefault="00AA7627" w:rsidP="00AA7627">
            <w:pPr>
              <w:rPr>
                <w:rFonts w:ascii="Times New Roman" w:hAnsi="Times New Roman"/>
                <w:b/>
                <w:sz w:val="24"/>
                <w:szCs w:val="24"/>
              </w:rPr>
            </w:pPr>
            <w:r w:rsidRPr="00AA7627">
              <w:rPr>
                <w:rFonts w:ascii="Times New Roman" w:hAnsi="Times New Roman"/>
                <w:b/>
                <w:sz w:val="24"/>
                <w:szCs w:val="24"/>
              </w:rPr>
              <w:t>Тема 1.11 Комплексная слесарная работа</w:t>
            </w:r>
          </w:p>
        </w:tc>
        <w:tc>
          <w:tcPr>
            <w:tcW w:w="2753" w:type="pct"/>
          </w:tcPr>
          <w:p w14:paraId="70720536" w14:textId="77777777" w:rsidR="00AA7627" w:rsidRPr="00224EE2" w:rsidRDefault="00AA7627" w:rsidP="00432134">
            <w:pPr>
              <w:pStyle w:val="42"/>
              <w:shd w:val="clear" w:color="auto" w:fill="auto"/>
              <w:spacing w:after="0" w:line="240" w:lineRule="auto"/>
              <w:ind w:firstLine="709"/>
              <w:rPr>
                <w:rStyle w:val="28"/>
                <w:b/>
                <w:sz w:val="24"/>
                <w:szCs w:val="24"/>
              </w:rPr>
            </w:pPr>
            <w:r w:rsidRPr="00224EE2">
              <w:rPr>
                <w:rStyle w:val="28"/>
                <w:b/>
                <w:sz w:val="24"/>
                <w:szCs w:val="24"/>
              </w:rPr>
              <w:t>Содержание</w:t>
            </w:r>
          </w:p>
        </w:tc>
        <w:tc>
          <w:tcPr>
            <w:tcW w:w="568" w:type="pct"/>
          </w:tcPr>
          <w:p w14:paraId="613EDD0E" w14:textId="7D4B98A2" w:rsidR="00AA7627" w:rsidRPr="00224EE2" w:rsidRDefault="00053254" w:rsidP="00432134">
            <w:pPr>
              <w:jc w:val="center"/>
            </w:pPr>
            <w:r>
              <w:rPr>
                <w:rStyle w:val="28"/>
                <w:rFonts w:eastAsia="Courier New"/>
                <w:sz w:val="24"/>
                <w:szCs w:val="24"/>
              </w:rPr>
              <w:t>6</w:t>
            </w:r>
          </w:p>
        </w:tc>
        <w:tc>
          <w:tcPr>
            <w:tcW w:w="348" w:type="pct"/>
          </w:tcPr>
          <w:p w14:paraId="43B3466A" w14:textId="77777777" w:rsidR="00AA7627"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4FA132AA"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ПК1.1-ПК1.3</w:t>
            </w:r>
          </w:p>
        </w:tc>
        <w:tc>
          <w:tcPr>
            <w:tcW w:w="432" w:type="pct"/>
          </w:tcPr>
          <w:p w14:paraId="76217BA5"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7D916B9D"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4EDA5DD8"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2A4F1265"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368167E3"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1D7B35FA"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1AD26860"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14FAF954"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7B3BC5CE"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3F207C2D" w14:textId="77777777" w:rsidR="006971DA"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5C48AC6D" w14:textId="77777777" w:rsidR="001D19C6"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Уо01.01-Уо01.05</w:t>
            </w:r>
          </w:p>
          <w:p w14:paraId="6B0BC8E2" w14:textId="77777777" w:rsidR="00903335" w:rsidRPr="00D33EC4" w:rsidRDefault="006971D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3E266689"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623866EA"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28D11459"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78065F0A"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2778F221" w14:textId="77777777" w:rsidR="00AA7627"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AA7627" w:rsidRPr="00315F34" w14:paraId="3D15D142" w14:textId="77777777" w:rsidTr="00681462">
        <w:trPr>
          <w:trHeight w:val="642"/>
        </w:trPr>
        <w:tc>
          <w:tcPr>
            <w:tcW w:w="899" w:type="pct"/>
          </w:tcPr>
          <w:p w14:paraId="67438747" w14:textId="77777777" w:rsidR="00AA7627" w:rsidRPr="00224EE2" w:rsidRDefault="00AA7627" w:rsidP="00432134">
            <w:pPr>
              <w:ind w:firstLine="709"/>
              <w:jc w:val="both"/>
            </w:pPr>
          </w:p>
        </w:tc>
        <w:tc>
          <w:tcPr>
            <w:tcW w:w="2753" w:type="pct"/>
          </w:tcPr>
          <w:p w14:paraId="24A99C91" w14:textId="77777777" w:rsidR="00AA7627" w:rsidRPr="00351AF8" w:rsidRDefault="00432134" w:rsidP="00432134">
            <w:pPr>
              <w:pStyle w:val="42"/>
              <w:shd w:val="clear" w:color="auto" w:fill="auto"/>
              <w:spacing w:after="0" w:line="240" w:lineRule="auto"/>
              <w:ind w:firstLine="0"/>
              <w:rPr>
                <w:color w:val="000000"/>
                <w:sz w:val="24"/>
                <w:szCs w:val="24"/>
              </w:rPr>
            </w:pPr>
            <w:r>
              <w:rPr>
                <w:rStyle w:val="28"/>
                <w:sz w:val="24"/>
                <w:szCs w:val="24"/>
              </w:rPr>
              <w:t>1.</w:t>
            </w:r>
            <w:r w:rsidR="00AA7627" w:rsidRPr="00224EE2">
              <w:rPr>
                <w:rStyle w:val="28"/>
                <w:sz w:val="24"/>
                <w:szCs w:val="24"/>
              </w:rPr>
              <w:t>Последовательность выполнения работ. Чтение чертежей, выбор инструмента, оборудования и материала. Подготовка рабочего места. Выполнение слесарных операций. Контроль качества слесарных работ. Техника безопасности труда и противопожарные мероприятия.</w:t>
            </w:r>
          </w:p>
        </w:tc>
        <w:tc>
          <w:tcPr>
            <w:tcW w:w="568" w:type="pct"/>
          </w:tcPr>
          <w:p w14:paraId="19E81E20" w14:textId="40947988" w:rsidR="00AA7627" w:rsidRPr="00224EE2" w:rsidRDefault="00053254" w:rsidP="00432134">
            <w:pPr>
              <w:jc w:val="center"/>
            </w:pPr>
            <w:r>
              <w:t>4</w:t>
            </w:r>
          </w:p>
        </w:tc>
        <w:tc>
          <w:tcPr>
            <w:tcW w:w="348" w:type="pct"/>
          </w:tcPr>
          <w:p w14:paraId="78D874FB" w14:textId="77777777" w:rsidR="00AA7627" w:rsidRPr="00D33EC4" w:rsidRDefault="00AA7627" w:rsidP="00D33EC4">
            <w:pPr>
              <w:spacing w:after="0" w:line="240" w:lineRule="atLeast"/>
              <w:jc w:val="center"/>
              <w:rPr>
                <w:rFonts w:ascii="Times New Roman" w:hAnsi="Times New Roman"/>
                <w:sz w:val="24"/>
                <w:szCs w:val="24"/>
              </w:rPr>
            </w:pPr>
          </w:p>
        </w:tc>
        <w:tc>
          <w:tcPr>
            <w:tcW w:w="432" w:type="pct"/>
          </w:tcPr>
          <w:p w14:paraId="230CCCB4" w14:textId="77777777" w:rsidR="00AA7627" w:rsidRPr="00D33EC4" w:rsidRDefault="00AA7627" w:rsidP="00D33EC4">
            <w:pPr>
              <w:suppressAutoHyphens/>
              <w:spacing w:after="0" w:line="240" w:lineRule="atLeast"/>
              <w:rPr>
                <w:rFonts w:ascii="Times New Roman" w:hAnsi="Times New Roman"/>
                <w:sz w:val="24"/>
                <w:szCs w:val="24"/>
              </w:rPr>
            </w:pPr>
          </w:p>
        </w:tc>
      </w:tr>
      <w:tr w:rsidR="00AA7627" w:rsidRPr="00315F34" w14:paraId="7294F718" w14:textId="77777777" w:rsidTr="00681462">
        <w:trPr>
          <w:trHeight w:val="642"/>
        </w:trPr>
        <w:tc>
          <w:tcPr>
            <w:tcW w:w="899" w:type="pct"/>
          </w:tcPr>
          <w:p w14:paraId="0909AFD7" w14:textId="77777777" w:rsidR="00AA7627" w:rsidRPr="00224EE2" w:rsidRDefault="00AA7627" w:rsidP="00432134">
            <w:pPr>
              <w:ind w:firstLine="709"/>
              <w:jc w:val="both"/>
            </w:pPr>
          </w:p>
        </w:tc>
        <w:tc>
          <w:tcPr>
            <w:tcW w:w="2753" w:type="pct"/>
          </w:tcPr>
          <w:p w14:paraId="53AB7CEF" w14:textId="77777777" w:rsidR="00AA7627" w:rsidRPr="00224EE2" w:rsidRDefault="00AA7627" w:rsidP="00432134">
            <w:pPr>
              <w:pStyle w:val="42"/>
              <w:shd w:val="clear" w:color="auto" w:fill="auto"/>
              <w:spacing w:after="0" w:line="240" w:lineRule="auto"/>
              <w:ind w:firstLine="0"/>
              <w:rPr>
                <w:rStyle w:val="28"/>
                <w:sz w:val="24"/>
                <w:szCs w:val="24"/>
              </w:rPr>
            </w:pPr>
            <w:r w:rsidRPr="00224EE2">
              <w:rPr>
                <w:rStyle w:val="28"/>
                <w:b/>
                <w:sz w:val="24"/>
                <w:szCs w:val="24"/>
              </w:rPr>
              <w:t xml:space="preserve">Практическая работа№15 </w:t>
            </w:r>
            <w:r w:rsidRPr="00224EE2">
              <w:rPr>
                <w:rStyle w:val="28"/>
                <w:sz w:val="24"/>
                <w:szCs w:val="24"/>
              </w:rPr>
              <w:t>Выполнение и контроль качества слесарных операций.</w:t>
            </w:r>
          </w:p>
        </w:tc>
        <w:tc>
          <w:tcPr>
            <w:tcW w:w="568" w:type="pct"/>
          </w:tcPr>
          <w:p w14:paraId="74E4AEA5" w14:textId="77777777" w:rsidR="00AA7627" w:rsidRPr="00224EE2" w:rsidRDefault="00AA7627" w:rsidP="00432134">
            <w:pPr>
              <w:jc w:val="center"/>
            </w:pPr>
            <w:r w:rsidRPr="00224EE2">
              <w:t>2</w:t>
            </w:r>
          </w:p>
        </w:tc>
        <w:tc>
          <w:tcPr>
            <w:tcW w:w="348" w:type="pct"/>
          </w:tcPr>
          <w:p w14:paraId="040CD746" w14:textId="77777777" w:rsidR="00AA7627" w:rsidRPr="00D33EC4" w:rsidRDefault="00AA7627" w:rsidP="00D33EC4">
            <w:pPr>
              <w:spacing w:after="0" w:line="240" w:lineRule="atLeast"/>
              <w:jc w:val="center"/>
              <w:rPr>
                <w:rFonts w:ascii="Times New Roman" w:hAnsi="Times New Roman"/>
                <w:sz w:val="24"/>
                <w:szCs w:val="24"/>
              </w:rPr>
            </w:pPr>
          </w:p>
        </w:tc>
        <w:tc>
          <w:tcPr>
            <w:tcW w:w="432" w:type="pct"/>
          </w:tcPr>
          <w:p w14:paraId="7BAB381F" w14:textId="77777777" w:rsidR="00AA7627" w:rsidRPr="00D33EC4" w:rsidRDefault="00AA7627" w:rsidP="00D33EC4">
            <w:pPr>
              <w:suppressAutoHyphens/>
              <w:spacing w:after="0" w:line="240" w:lineRule="atLeast"/>
              <w:rPr>
                <w:rFonts w:ascii="Times New Roman" w:hAnsi="Times New Roman"/>
                <w:sz w:val="24"/>
                <w:szCs w:val="24"/>
              </w:rPr>
            </w:pPr>
          </w:p>
        </w:tc>
      </w:tr>
      <w:tr w:rsidR="00AA7627" w:rsidRPr="00315F34" w14:paraId="26AD08EC" w14:textId="77777777" w:rsidTr="00681462">
        <w:trPr>
          <w:trHeight w:val="642"/>
        </w:trPr>
        <w:tc>
          <w:tcPr>
            <w:tcW w:w="899" w:type="pct"/>
          </w:tcPr>
          <w:p w14:paraId="57D83B0B" w14:textId="77777777" w:rsidR="00AA7627" w:rsidRPr="00224EE2" w:rsidRDefault="00AA7627" w:rsidP="00432134">
            <w:pPr>
              <w:ind w:firstLine="709"/>
              <w:jc w:val="both"/>
            </w:pPr>
          </w:p>
        </w:tc>
        <w:tc>
          <w:tcPr>
            <w:tcW w:w="2753" w:type="pct"/>
          </w:tcPr>
          <w:p w14:paraId="1D5E016B" w14:textId="77777777" w:rsidR="00AA7627" w:rsidRPr="00224EE2" w:rsidRDefault="00AA7627" w:rsidP="00432134">
            <w:pPr>
              <w:pStyle w:val="42"/>
              <w:shd w:val="clear" w:color="auto" w:fill="auto"/>
              <w:spacing w:after="0" w:line="240" w:lineRule="auto"/>
              <w:ind w:firstLine="0"/>
              <w:rPr>
                <w:rStyle w:val="28"/>
                <w:b/>
                <w:sz w:val="24"/>
                <w:szCs w:val="24"/>
              </w:rPr>
            </w:pPr>
            <w:r w:rsidRPr="00224EE2">
              <w:rPr>
                <w:rStyle w:val="affffff4"/>
                <w:sz w:val="24"/>
                <w:szCs w:val="24"/>
                <w:lang w:eastAsia="ru-RU"/>
              </w:rPr>
              <w:t xml:space="preserve">Раздел 2 </w:t>
            </w:r>
            <w:proofErr w:type="spellStart"/>
            <w:r w:rsidRPr="00224EE2">
              <w:rPr>
                <w:rStyle w:val="affffff4"/>
                <w:sz w:val="24"/>
                <w:szCs w:val="24"/>
                <w:lang w:eastAsia="ru-RU"/>
              </w:rPr>
              <w:t>Слесарно</w:t>
            </w:r>
            <w:proofErr w:type="spellEnd"/>
            <w:r w:rsidRPr="00224EE2">
              <w:rPr>
                <w:rStyle w:val="affffff4"/>
                <w:sz w:val="24"/>
                <w:szCs w:val="24"/>
                <w:lang w:eastAsia="ru-RU"/>
              </w:rPr>
              <w:t xml:space="preserve"> - сборочные работы</w:t>
            </w:r>
          </w:p>
        </w:tc>
        <w:tc>
          <w:tcPr>
            <w:tcW w:w="568" w:type="pct"/>
          </w:tcPr>
          <w:p w14:paraId="3A693958" w14:textId="4C74E8E1" w:rsidR="00AA7627" w:rsidRPr="00053254" w:rsidRDefault="00053254" w:rsidP="00432134">
            <w:pPr>
              <w:jc w:val="center"/>
              <w:rPr>
                <w:b/>
                <w:bCs/>
              </w:rPr>
            </w:pPr>
            <w:r w:rsidRPr="00053254">
              <w:rPr>
                <w:b/>
                <w:bCs/>
              </w:rPr>
              <w:t>12</w:t>
            </w:r>
            <w:r w:rsidR="003D454D">
              <w:rPr>
                <w:b/>
                <w:bCs/>
              </w:rPr>
              <w:t>8</w:t>
            </w:r>
          </w:p>
        </w:tc>
        <w:tc>
          <w:tcPr>
            <w:tcW w:w="348" w:type="pct"/>
          </w:tcPr>
          <w:p w14:paraId="71C9A5C7" w14:textId="77777777" w:rsidR="00AA7627" w:rsidRPr="00D33EC4" w:rsidRDefault="00AA7627" w:rsidP="00D33EC4">
            <w:pPr>
              <w:spacing w:after="0" w:line="240" w:lineRule="atLeast"/>
              <w:jc w:val="center"/>
              <w:rPr>
                <w:rFonts w:ascii="Times New Roman" w:hAnsi="Times New Roman"/>
                <w:sz w:val="24"/>
                <w:szCs w:val="24"/>
              </w:rPr>
            </w:pPr>
          </w:p>
        </w:tc>
        <w:tc>
          <w:tcPr>
            <w:tcW w:w="432" w:type="pct"/>
          </w:tcPr>
          <w:p w14:paraId="5FE9C810" w14:textId="77777777" w:rsidR="00AA7627" w:rsidRPr="00D33EC4" w:rsidRDefault="00AA7627" w:rsidP="00D33EC4">
            <w:pPr>
              <w:suppressAutoHyphens/>
              <w:spacing w:after="0" w:line="240" w:lineRule="atLeast"/>
              <w:rPr>
                <w:rFonts w:ascii="Times New Roman" w:hAnsi="Times New Roman"/>
                <w:sz w:val="24"/>
                <w:szCs w:val="24"/>
              </w:rPr>
            </w:pPr>
          </w:p>
        </w:tc>
      </w:tr>
      <w:tr w:rsidR="00432134" w:rsidRPr="00315F34" w14:paraId="5AE92DEA" w14:textId="77777777" w:rsidTr="00681462">
        <w:trPr>
          <w:trHeight w:val="276"/>
        </w:trPr>
        <w:tc>
          <w:tcPr>
            <w:tcW w:w="899" w:type="pct"/>
          </w:tcPr>
          <w:p w14:paraId="573C09EB" w14:textId="77777777" w:rsidR="00432134" w:rsidRPr="00224EE2" w:rsidRDefault="00432134" w:rsidP="00432134">
            <w:pPr>
              <w:pStyle w:val="42"/>
              <w:shd w:val="clear" w:color="auto" w:fill="auto"/>
              <w:spacing w:after="0" w:line="240" w:lineRule="auto"/>
              <w:ind w:firstLine="0"/>
              <w:rPr>
                <w:rStyle w:val="affffff4"/>
                <w:sz w:val="24"/>
                <w:szCs w:val="24"/>
                <w:lang w:eastAsia="ru-RU"/>
              </w:rPr>
            </w:pPr>
            <w:r w:rsidRPr="00224EE2">
              <w:rPr>
                <w:rStyle w:val="affffff4"/>
                <w:sz w:val="24"/>
                <w:szCs w:val="24"/>
                <w:lang w:eastAsia="ru-RU"/>
              </w:rPr>
              <w:t>Тема 2.1 Основы технологии слесарно</w:t>
            </w:r>
            <w:r w:rsidR="00A162EE">
              <w:rPr>
                <w:rStyle w:val="affffff4"/>
                <w:sz w:val="24"/>
                <w:szCs w:val="24"/>
                <w:lang w:eastAsia="ru-RU"/>
              </w:rPr>
              <w:t>-</w:t>
            </w:r>
            <w:r w:rsidRPr="00224EE2">
              <w:rPr>
                <w:rStyle w:val="affffff4"/>
                <w:sz w:val="24"/>
                <w:szCs w:val="24"/>
                <w:lang w:eastAsia="ru-RU"/>
              </w:rPr>
              <w:t xml:space="preserve"> сборочных работ</w:t>
            </w:r>
          </w:p>
        </w:tc>
        <w:tc>
          <w:tcPr>
            <w:tcW w:w="2753" w:type="pct"/>
          </w:tcPr>
          <w:p w14:paraId="35556173" w14:textId="77777777" w:rsidR="00432134" w:rsidRPr="00224EE2" w:rsidRDefault="00432134" w:rsidP="00432134">
            <w:pPr>
              <w:pStyle w:val="42"/>
              <w:shd w:val="clear" w:color="auto" w:fill="auto"/>
              <w:spacing w:after="0" w:line="240" w:lineRule="auto"/>
              <w:ind w:firstLine="709"/>
              <w:rPr>
                <w:rStyle w:val="affffff4"/>
                <w:sz w:val="24"/>
                <w:szCs w:val="24"/>
                <w:lang w:eastAsia="ru-RU"/>
              </w:rPr>
            </w:pPr>
            <w:r w:rsidRPr="00224EE2">
              <w:rPr>
                <w:rStyle w:val="affffff4"/>
                <w:sz w:val="24"/>
                <w:szCs w:val="24"/>
                <w:lang w:eastAsia="ru-RU"/>
              </w:rPr>
              <w:t>Содержание</w:t>
            </w:r>
          </w:p>
        </w:tc>
        <w:tc>
          <w:tcPr>
            <w:tcW w:w="568" w:type="pct"/>
          </w:tcPr>
          <w:p w14:paraId="278853E4" w14:textId="5169CE2C" w:rsidR="00432134" w:rsidRPr="00224EE2" w:rsidRDefault="003D454D" w:rsidP="00432134">
            <w:pPr>
              <w:pStyle w:val="42"/>
              <w:shd w:val="clear" w:color="auto" w:fill="auto"/>
              <w:spacing w:after="0" w:line="240" w:lineRule="auto"/>
              <w:ind w:firstLine="0"/>
              <w:jc w:val="center"/>
              <w:rPr>
                <w:rStyle w:val="28"/>
                <w:sz w:val="24"/>
                <w:szCs w:val="24"/>
              </w:rPr>
            </w:pPr>
            <w:r>
              <w:rPr>
                <w:rStyle w:val="28"/>
                <w:sz w:val="24"/>
                <w:szCs w:val="24"/>
              </w:rPr>
              <w:t>8</w:t>
            </w:r>
          </w:p>
        </w:tc>
        <w:tc>
          <w:tcPr>
            <w:tcW w:w="348" w:type="pct"/>
          </w:tcPr>
          <w:p w14:paraId="340726DF" w14:textId="77777777" w:rsidR="00432134"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116B1913" w14:textId="77777777" w:rsidR="002F72A1" w:rsidRPr="00D33EC4" w:rsidRDefault="002F72A1"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ПК1.1-ПК1.3</w:t>
            </w:r>
          </w:p>
          <w:p w14:paraId="54AD9C22" w14:textId="77777777" w:rsidR="002F72A1" w:rsidRPr="00D33EC4" w:rsidRDefault="002F72A1" w:rsidP="00D33EC4">
            <w:pPr>
              <w:spacing w:after="0" w:line="240" w:lineRule="atLeast"/>
              <w:jc w:val="center"/>
              <w:rPr>
                <w:rFonts w:ascii="Times New Roman" w:hAnsi="Times New Roman"/>
                <w:sz w:val="24"/>
                <w:szCs w:val="24"/>
              </w:rPr>
            </w:pPr>
          </w:p>
        </w:tc>
        <w:tc>
          <w:tcPr>
            <w:tcW w:w="432" w:type="pct"/>
          </w:tcPr>
          <w:p w14:paraId="234BA0F7"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276AEAB0"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4BBA3C4D"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42A8320F"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49954C5B"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7F9F0FE7"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143210C0"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5FB944BA"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618E8F80"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35240BF9"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42EC2D91"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799CF2E8"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151FA951"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7AAF45CA"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31154D85"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194BB9F7"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0929F99F"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2A5A07C7" w14:textId="77777777" w:rsidR="00903335"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Зо09.04</w:t>
            </w:r>
          </w:p>
        </w:tc>
      </w:tr>
      <w:tr w:rsidR="00432134" w:rsidRPr="00315F34" w14:paraId="2316B792" w14:textId="77777777" w:rsidTr="00681462">
        <w:trPr>
          <w:trHeight w:val="642"/>
        </w:trPr>
        <w:tc>
          <w:tcPr>
            <w:tcW w:w="899" w:type="pct"/>
          </w:tcPr>
          <w:p w14:paraId="3E9354EE" w14:textId="77777777" w:rsidR="00432134" w:rsidRPr="00224EE2" w:rsidRDefault="00432134" w:rsidP="00432134">
            <w:pPr>
              <w:pStyle w:val="42"/>
              <w:shd w:val="clear" w:color="auto" w:fill="auto"/>
              <w:spacing w:after="0" w:line="240" w:lineRule="auto"/>
              <w:ind w:firstLine="709"/>
              <w:rPr>
                <w:rStyle w:val="affffff4"/>
                <w:sz w:val="24"/>
                <w:szCs w:val="24"/>
                <w:lang w:eastAsia="ru-RU"/>
              </w:rPr>
            </w:pPr>
          </w:p>
        </w:tc>
        <w:tc>
          <w:tcPr>
            <w:tcW w:w="2753" w:type="pct"/>
          </w:tcPr>
          <w:p w14:paraId="352E1005" w14:textId="77777777" w:rsidR="00432134" w:rsidRPr="00432134" w:rsidRDefault="00432134" w:rsidP="00432134">
            <w:pPr>
              <w:pStyle w:val="42"/>
              <w:spacing w:after="0" w:line="240" w:lineRule="auto"/>
              <w:ind w:firstLine="0"/>
              <w:rPr>
                <w:rStyle w:val="affffff4"/>
                <w:b w:val="0"/>
                <w:sz w:val="24"/>
                <w:szCs w:val="24"/>
                <w:lang w:eastAsia="ru-RU"/>
              </w:rPr>
            </w:pPr>
            <w:r>
              <w:rPr>
                <w:rStyle w:val="affffff4"/>
                <w:b w:val="0"/>
                <w:sz w:val="24"/>
                <w:szCs w:val="24"/>
                <w:lang w:eastAsia="ru-RU"/>
              </w:rPr>
              <w:t>1.</w:t>
            </w:r>
            <w:r w:rsidRPr="00432134">
              <w:rPr>
                <w:rStyle w:val="affffff4"/>
                <w:b w:val="0"/>
                <w:sz w:val="24"/>
                <w:szCs w:val="24"/>
                <w:lang w:eastAsia="ru-RU"/>
              </w:rPr>
              <w:t>Основные понятия о сборки и ее элементов. Технологический процесс сборки. Сборочные единицы, подвижные и не подвижные соединения.</w:t>
            </w:r>
          </w:p>
        </w:tc>
        <w:tc>
          <w:tcPr>
            <w:tcW w:w="568" w:type="pct"/>
          </w:tcPr>
          <w:p w14:paraId="43295653" w14:textId="77777777" w:rsidR="00432134" w:rsidRPr="00224EE2" w:rsidRDefault="00432134" w:rsidP="00432134">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23E18512" w14:textId="77777777" w:rsidR="00432134" w:rsidRPr="00D33EC4" w:rsidRDefault="00432134" w:rsidP="00D33EC4">
            <w:pPr>
              <w:spacing w:after="0" w:line="240" w:lineRule="atLeast"/>
              <w:jc w:val="center"/>
              <w:rPr>
                <w:rFonts w:ascii="Times New Roman" w:hAnsi="Times New Roman"/>
                <w:sz w:val="24"/>
                <w:szCs w:val="24"/>
              </w:rPr>
            </w:pPr>
          </w:p>
        </w:tc>
        <w:tc>
          <w:tcPr>
            <w:tcW w:w="432" w:type="pct"/>
          </w:tcPr>
          <w:p w14:paraId="1DBAD1FE" w14:textId="77777777" w:rsidR="00432134" w:rsidRPr="00D33EC4" w:rsidRDefault="00432134" w:rsidP="00D33EC4">
            <w:pPr>
              <w:suppressAutoHyphens/>
              <w:spacing w:after="0" w:line="240" w:lineRule="atLeast"/>
              <w:rPr>
                <w:rFonts w:ascii="Times New Roman" w:hAnsi="Times New Roman"/>
                <w:sz w:val="24"/>
                <w:szCs w:val="24"/>
              </w:rPr>
            </w:pPr>
          </w:p>
        </w:tc>
      </w:tr>
      <w:tr w:rsidR="00432134" w:rsidRPr="00315F34" w14:paraId="0B0D02F2" w14:textId="77777777" w:rsidTr="00681462">
        <w:trPr>
          <w:trHeight w:val="642"/>
        </w:trPr>
        <w:tc>
          <w:tcPr>
            <w:tcW w:w="899" w:type="pct"/>
          </w:tcPr>
          <w:p w14:paraId="398D1BA7" w14:textId="77777777" w:rsidR="00432134" w:rsidRPr="00224EE2" w:rsidRDefault="00432134" w:rsidP="00432134">
            <w:pPr>
              <w:pStyle w:val="42"/>
              <w:shd w:val="clear" w:color="auto" w:fill="auto"/>
              <w:spacing w:after="0" w:line="240" w:lineRule="auto"/>
              <w:ind w:firstLine="709"/>
              <w:rPr>
                <w:rStyle w:val="affffff4"/>
                <w:sz w:val="24"/>
                <w:szCs w:val="24"/>
                <w:lang w:eastAsia="ru-RU"/>
              </w:rPr>
            </w:pPr>
          </w:p>
        </w:tc>
        <w:tc>
          <w:tcPr>
            <w:tcW w:w="2753" w:type="pct"/>
          </w:tcPr>
          <w:p w14:paraId="756AB7AC" w14:textId="77777777" w:rsidR="00432134" w:rsidRPr="00432134" w:rsidRDefault="00432134" w:rsidP="00432134">
            <w:pPr>
              <w:pStyle w:val="42"/>
              <w:spacing w:after="0" w:line="240" w:lineRule="auto"/>
              <w:ind w:firstLine="0"/>
              <w:rPr>
                <w:rStyle w:val="affffff4"/>
                <w:b w:val="0"/>
                <w:sz w:val="24"/>
                <w:szCs w:val="24"/>
                <w:lang w:eastAsia="ru-RU"/>
              </w:rPr>
            </w:pPr>
            <w:r>
              <w:rPr>
                <w:rStyle w:val="affffff4"/>
                <w:b w:val="0"/>
                <w:sz w:val="24"/>
                <w:szCs w:val="24"/>
                <w:lang w:eastAsia="ru-RU"/>
              </w:rPr>
              <w:t>2.</w:t>
            </w:r>
            <w:r w:rsidRPr="00432134">
              <w:rPr>
                <w:rStyle w:val="affffff4"/>
                <w:b w:val="0"/>
                <w:sz w:val="24"/>
                <w:szCs w:val="24"/>
                <w:lang w:eastAsia="ru-RU"/>
              </w:rPr>
              <w:t>Формы организации сборки. Стационарная сборка, подвижная, поточные методы сборки. Различные методы сборки.</w:t>
            </w:r>
          </w:p>
        </w:tc>
        <w:tc>
          <w:tcPr>
            <w:tcW w:w="568" w:type="pct"/>
          </w:tcPr>
          <w:p w14:paraId="1A1531CE" w14:textId="77777777" w:rsidR="00432134" w:rsidRPr="00224EE2" w:rsidRDefault="00432134" w:rsidP="00432134">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3A246A1A" w14:textId="77777777" w:rsidR="00432134" w:rsidRPr="00D33EC4" w:rsidRDefault="00432134" w:rsidP="00D33EC4">
            <w:pPr>
              <w:spacing w:after="0" w:line="240" w:lineRule="atLeast"/>
              <w:jc w:val="center"/>
              <w:rPr>
                <w:rFonts w:ascii="Times New Roman" w:hAnsi="Times New Roman"/>
                <w:sz w:val="24"/>
                <w:szCs w:val="24"/>
              </w:rPr>
            </w:pPr>
          </w:p>
        </w:tc>
        <w:tc>
          <w:tcPr>
            <w:tcW w:w="432" w:type="pct"/>
          </w:tcPr>
          <w:p w14:paraId="22073F1D" w14:textId="77777777" w:rsidR="00432134" w:rsidRPr="00D33EC4" w:rsidRDefault="00432134" w:rsidP="00D33EC4">
            <w:pPr>
              <w:suppressAutoHyphens/>
              <w:spacing w:after="0" w:line="240" w:lineRule="atLeast"/>
              <w:rPr>
                <w:rFonts w:ascii="Times New Roman" w:hAnsi="Times New Roman"/>
                <w:sz w:val="24"/>
                <w:szCs w:val="24"/>
              </w:rPr>
            </w:pPr>
          </w:p>
        </w:tc>
      </w:tr>
      <w:tr w:rsidR="00432134" w:rsidRPr="00315F34" w14:paraId="366778A0" w14:textId="77777777" w:rsidTr="00681462">
        <w:trPr>
          <w:trHeight w:val="642"/>
        </w:trPr>
        <w:tc>
          <w:tcPr>
            <w:tcW w:w="899" w:type="pct"/>
          </w:tcPr>
          <w:p w14:paraId="0D36B55D" w14:textId="77777777" w:rsidR="00432134" w:rsidRPr="00224EE2" w:rsidRDefault="00432134" w:rsidP="00432134">
            <w:pPr>
              <w:pStyle w:val="42"/>
              <w:shd w:val="clear" w:color="auto" w:fill="auto"/>
              <w:spacing w:after="0" w:line="240" w:lineRule="auto"/>
              <w:ind w:firstLine="709"/>
              <w:rPr>
                <w:rStyle w:val="affffff4"/>
                <w:sz w:val="24"/>
                <w:szCs w:val="24"/>
                <w:lang w:eastAsia="ru-RU"/>
              </w:rPr>
            </w:pPr>
          </w:p>
        </w:tc>
        <w:tc>
          <w:tcPr>
            <w:tcW w:w="2753" w:type="pct"/>
          </w:tcPr>
          <w:p w14:paraId="06D87426" w14:textId="77777777" w:rsidR="00432134" w:rsidRPr="00224EE2" w:rsidRDefault="00432134" w:rsidP="00432134">
            <w:pPr>
              <w:pStyle w:val="42"/>
              <w:shd w:val="clear" w:color="auto" w:fill="auto"/>
              <w:spacing w:after="0" w:line="240" w:lineRule="auto"/>
              <w:ind w:firstLine="0"/>
              <w:rPr>
                <w:rStyle w:val="affffff4"/>
                <w:bCs w:val="0"/>
                <w:sz w:val="24"/>
                <w:szCs w:val="24"/>
                <w:lang w:eastAsia="ru-RU"/>
              </w:rPr>
            </w:pPr>
            <w:r w:rsidRPr="00224EE2">
              <w:rPr>
                <w:rStyle w:val="28"/>
                <w:b/>
                <w:sz w:val="24"/>
                <w:szCs w:val="24"/>
              </w:rPr>
              <w:t xml:space="preserve">Практическая работа № 16 </w:t>
            </w:r>
            <w:r w:rsidRPr="00224EE2">
              <w:rPr>
                <w:rStyle w:val="28"/>
                <w:sz w:val="24"/>
                <w:szCs w:val="24"/>
              </w:rPr>
              <w:t xml:space="preserve">Работа с </w:t>
            </w:r>
            <w:proofErr w:type="spellStart"/>
            <w:r w:rsidRPr="00224EE2">
              <w:rPr>
                <w:rStyle w:val="28"/>
                <w:sz w:val="24"/>
                <w:szCs w:val="24"/>
              </w:rPr>
              <w:t>контрольно</w:t>
            </w:r>
            <w:proofErr w:type="spellEnd"/>
            <w:r w:rsidRPr="00224EE2">
              <w:rPr>
                <w:rStyle w:val="28"/>
                <w:sz w:val="24"/>
                <w:szCs w:val="24"/>
              </w:rPr>
              <w:t xml:space="preserve"> измерительными инструментами</w:t>
            </w:r>
          </w:p>
        </w:tc>
        <w:tc>
          <w:tcPr>
            <w:tcW w:w="568" w:type="pct"/>
          </w:tcPr>
          <w:p w14:paraId="38EC9498" w14:textId="1144C325" w:rsidR="00432134" w:rsidRPr="00224EE2" w:rsidRDefault="003D454D" w:rsidP="00432134">
            <w:pPr>
              <w:pStyle w:val="42"/>
              <w:shd w:val="clear" w:color="auto" w:fill="auto"/>
              <w:spacing w:after="0" w:line="240" w:lineRule="auto"/>
              <w:ind w:firstLine="0"/>
              <w:jc w:val="center"/>
              <w:rPr>
                <w:rStyle w:val="28"/>
                <w:sz w:val="24"/>
                <w:szCs w:val="24"/>
              </w:rPr>
            </w:pPr>
            <w:r>
              <w:rPr>
                <w:rStyle w:val="28"/>
                <w:sz w:val="24"/>
                <w:szCs w:val="24"/>
              </w:rPr>
              <w:t>4</w:t>
            </w:r>
          </w:p>
        </w:tc>
        <w:tc>
          <w:tcPr>
            <w:tcW w:w="348" w:type="pct"/>
          </w:tcPr>
          <w:p w14:paraId="670D6D4C" w14:textId="77777777" w:rsidR="00432134" w:rsidRPr="00D33EC4" w:rsidRDefault="00432134" w:rsidP="00D33EC4">
            <w:pPr>
              <w:spacing w:after="0" w:line="240" w:lineRule="atLeast"/>
              <w:jc w:val="center"/>
              <w:rPr>
                <w:rFonts w:ascii="Times New Roman" w:hAnsi="Times New Roman"/>
                <w:sz w:val="24"/>
                <w:szCs w:val="24"/>
              </w:rPr>
            </w:pPr>
          </w:p>
        </w:tc>
        <w:tc>
          <w:tcPr>
            <w:tcW w:w="432" w:type="pct"/>
          </w:tcPr>
          <w:p w14:paraId="0926F3E6" w14:textId="77777777" w:rsidR="00432134" w:rsidRPr="00D33EC4" w:rsidRDefault="00432134" w:rsidP="00D33EC4">
            <w:pPr>
              <w:suppressAutoHyphens/>
              <w:spacing w:after="0" w:line="240" w:lineRule="atLeast"/>
              <w:rPr>
                <w:rFonts w:ascii="Times New Roman" w:hAnsi="Times New Roman"/>
                <w:sz w:val="24"/>
                <w:szCs w:val="24"/>
              </w:rPr>
            </w:pPr>
          </w:p>
        </w:tc>
      </w:tr>
      <w:tr w:rsidR="00A162EE" w:rsidRPr="00315F34" w14:paraId="2AA24F4E" w14:textId="77777777" w:rsidTr="00681462">
        <w:trPr>
          <w:trHeight w:val="642"/>
        </w:trPr>
        <w:tc>
          <w:tcPr>
            <w:tcW w:w="899" w:type="pct"/>
          </w:tcPr>
          <w:p w14:paraId="3A8B6333" w14:textId="77777777" w:rsidR="00A162EE" w:rsidRPr="00224EE2" w:rsidRDefault="00A162EE" w:rsidP="00A162EE">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t>Тема 2.2 Техническая документация на сборку, контроль и испытания машин.</w:t>
            </w:r>
          </w:p>
        </w:tc>
        <w:tc>
          <w:tcPr>
            <w:tcW w:w="2753" w:type="pct"/>
          </w:tcPr>
          <w:p w14:paraId="10696389" w14:textId="77777777" w:rsidR="00A162EE" w:rsidRPr="00224EE2" w:rsidRDefault="00A162EE"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Содержание</w:t>
            </w:r>
          </w:p>
        </w:tc>
        <w:tc>
          <w:tcPr>
            <w:tcW w:w="568" w:type="pct"/>
          </w:tcPr>
          <w:p w14:paraId="361C479A"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4</w:t>
            </w:r>
          </w:p>
        </w:tc>
        <w:tc>
          <w:tcPr>
            <w:tcW w:w="348" w:type="pct"/>
          </w:tcPr>
          <w:p w14:paraId="75F3A7B3" w14:textId="77777777" w:rsidR="00A162EE"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1F75662E"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75DDB8C4"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Н1.2.01</w:t>
            </w:r>
          </w:p>
          <w:p w14:paraId="56063109" w14:textId="77777777" w:rsidR="00A162EE"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Н1.4.01</w:t>
            </w:r>
          </w:p>
          <w:p w14:paraId="46940D98"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Н1.4.02</w:t>
            </w:r>
          </w:p>
          <w:p w14:paraId="38DA6C91" w14:textId="77777777" w:rsidR="00903335" w:rsidRPr="00D33EC4" w:rsidRDefault="00903335"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Н1.4.03</w:t>
            </w:r>
          </w:p>
          <w:p w14:paraId="2E83C32E"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0FE380A6"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У1.1.03</w:t>
            </w:r>
          </w:p>
          <w:p w14:paraId="25CB17FA"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7B63AA15"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У1.4.07</w:t>
            </w:r>
          </w:p>
          <w:p w14:paraId="3980E6C8"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З1.3.06</w:t>
            </w:r>
          </w:p>
          <w:p w14:paraId="212269F0"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З1.4.01</w:t>
            </w:r>
          </w:p>
          <w:p w14:paraId="4046E984"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Уо01.01-Уо01.09</w:t>
            </w:r>
          </w:p>
          <w:p w14:paraId="7B7931CF"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Зо01.01- Зо01.01-Зо01.06</w:t>
            </w:r>
          </w:p>
          <w:p w14:paraId="7378CFA0"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Уо02.01- Уо02.06</w:t>
            </w:r>
          </w:p>
          <w:p w14:paraId="7CC23005"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w:t>
            </w:r>
            <w:r w:rsidR="0064738B" w:rsidRPr="00D33EC4">
              <w:rPr>
                <w:rFonts w:ascii="Times New Roman" w:hAnsi="Times New Roman"/>
                <w:sz w:val="24"/>
                <w:szCs w:val="24"/>
              </w:rPr>
              <w:t>05.02</w:t>
            </w:r>
          </w:p>
          <w:p w14:paraId="40B93C9B" w14:textId="77777777" w:rsidR="001D19C6" w:rsidRPr="00D33EC4" w:rsidRDefault="001D19C6" w:rsidP="00D33EC4">
            <w:pPr>
              <w:suppressAutoHyphens/>
              <w:spacing w:after="0" w:line="240" w:lineRule="atLeast"/>
              <w:rPr>
                <w:rFonts w:ascii="Times New Roman" w:hAnsi="Times New Roman"/>
                <w:sz w:val="24"/>
                <w:szCs w:val="24"/>
              </w:rPr>
            </w:pPr>
          </w:p>
          <w:p w14:paraId="1D56EBD7" w14:textId="77777777" w:rsidR="001D19C6" w:rsidRPr="00D33EC4" w:rsidRDefault="001D19C6" w:rsidP="00D33EC4">
            <w:pPr>
              <w:suppressAutoHyphens/>
              <w:spacing w:after="0" w:line="240" w:lineRule="atLeast"/>
              <w:rPr>
                <w:rFonts w:ascii="Times New Roman" w:hAnsi="Times New Roman"/>
                <w:sz w:val="24"/>
                <w:szCs w:val="24"/>
              </w:rPr>
            </w:pPr>
          </w:p>
        </w:tc>
      </w:tr>
      <w:tr w:rsidR="00A162EE" w:rsidRPr="00315F34" w14:paraId="77C9AA99" w14:textId="77777777" w:rsidTr="00681462">
        <w:trPr>
          <w:trHeight w:val="642"/>
        </w:trPr>
        <w:tc>
          <w:tcPr>
            <w:tcW w:w="899" w:type="pct"/>
          </w:tcPr>
          <w:p w14:paraId="2FC91FA8"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51D02BF9" w14:textId="7DD69185" w:rsidR="00A162EE" w:rsidRPr="00224EE2" w:rsidRDefault="00C7133D" w:rsidP="00A162EE">
            <w:pPr>
              <w:pStyle w:val="42"/>
              <w:shd w:val="clear" w:color="auto" w:fill="auto"/>
              <w:spacing w:after="0" w:line="240" w:lineRule="auto"/>
              <w:ind w:firstLine="0"/>
              <w:rPr>
                <w:rStyle w:val="affffff4"/>
                <w:b w:val="0"/>
                <w:sz w:val="24"/>
                <w:szCs w:val="24"/>
                <w:lang w:eastAsia="ru-RU"/>
              </w:rPr>
            </w:pPr>
            <w:r>
              <w:rPr>
                <w:rStyle w:val="affffff4"/>
                <w:b w:val="0"/>
                <w:sz w:val="24"/>
                <w:szCs w:val="24"/>
                <w:lang w:eastAsia="ru-RU"/>
              </w:rPr>
              <w:t>1.</w:t>
            </w:r>
            <w:r w:rsidR="00A162EE" w:rsidRPr="00A162EE">
              <w:rPr>
                <w:rStyle w:val="affffff4"/>
                <w:b w:val="0"/>
                <w:sz w:val="24"/>
                <w:szCs w:val="24"/>
                <w:lang w:eastAsia="ru-RU"/>
              </w:rPr>
              <w:t>Основные требо</w:t>
            </w:r>
            <w:r w:rsidR="001D19C6">
              <w:rPr>
                <w:rStyle w:val="affffff4"/>
                <w:b w:val="0"/>
                <w:sz w:val="24"/>
                <w:szCs w:val="24"/>
                <w:lang w:eastAsia="ru-RU"/>
              </w:rPr>
              <w:t>вания подготовки детали к сборке</w:t>
            </w:r>
            <w:r w:rsidR="00A162EE" w:rsidRPr="00A162EE">
              <w:rPr>
                <w:rStyle w:val="affffff4"/>
                <w:b w:val="0"/>
                <w:sz w:val="24"/>
                <w:szCs w:val="24"/>
                <w:lang w:eastAsia="ru-RU"/>
              </w:rPr>
              <w:t>. Техническая документация на сборку. Технологические документы на сборку. Технологические карты сборки. Маршрутные карты операционные карты. Технический контроль сборки и испытания машин. Механические испытания, испытание под нагрузкой, отделка машин. Упаковка изделия.</w:t>
            </w:r>
          </w:p>
        </w:tc>
        <w:tc>
          <w:tcPr>
            <w:tcW w:w="568" w:type="pct"/>
          </w:tcPr>
          <w:p w14:paraId="3A33D549"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718A2596"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5BD0E40D"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48A56202" w14:textId="77777777" w:rsidTr="00681462">
        <w:trPr>
          <w:trHeight w:val="642"/>
        </w:trPr>
        <w:tc>
          <w:tcPr>
            <w:tcW w:w="899" w:type="pct"/>
          </w:tcPr>
          <w:p w14:paraId="0EA2B4A8"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12F95B4A" w14:textId="77777777" w:rsidR="00A162EE" w:rsidRPr="00224EE2" w:rsidRDefault="00A162EE" w:rsidP="00E040D8">
            <w:pPr>
              <w:pStyle w:val="42"/>
              <w:shd w:val="clear" w:color="auto" w:fill="auto"/>
              <w:spacing w:after="0" w:line="240" w:lineRule="auto"/>
              <w:ind w:firstLine="0"/>
              <w:rPr>
                <w:rStyle w:val="affffff4"/>
                <w:b w:val="0"/>
                <w:sz w:val="24"/>
                <w:szCs w:val="24"/>
                <w:lang w:eastAsia="ru-RU"/>
              </w:rPr>
            </w:pPr>
            <w:r w:rsidRPr="00224EE2">
              <w:rPr>
                <w:rStyle w:val="28"/>
                <w:b/>
                <w:sz w:val="24"/>
                <w:szCs w:val="24"/>
              </w:rPr>
              <w:t xml:space="preserve">Практическая работа № 17 </w:t>
            </w:r>
            <w:r w:rsidRPr="00224EE2">
              <w:rPr>
                <w:rStyle w:val="28"/>
                <w:sz w:val="24"/>
                <w:szCs w:val="24"/>
              </w:rPr>
              <w:t>Графическое изображение отклонений и допуска размера.</w:t>
            </w:r>
          </w:p>
        </w:tc>
        <w:tc>
          <w:tcPr>
            <w:tcW w:w="568" w:type="pct"/>
          </w:tcPr>
          <w:p w14:paraId="032FD996"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5DBB0FB4"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6C565FC8"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1864207F" w14:textId="77777777" w:rsidTr="00681462">
        <w:trPr>
          <w:trHeight w:val="642"/>
        </w:trPr>
        <w:tc>
          <w:tcPr>
            <w:tcW w:w="899" w:type="pct"/>
          </w:tcPr>
          <w:p w14:paraId="0BADC55D" w14:textId="77777777" w:rsidR="00A162EE" w:rsidRPr="00224EE2" w:rsidRDefault="00A162EE" w:rsidP="00E765A8">
            <w:pPr>
              <w:pStyle w:val="42"/>
              <w:shd w:val="clear" w:color="auto" w:fill="auto"/>
              <w:spacing w:after="0" w:line="240" w:lineRule="auto"/>
              <w:ind w:firstLine="0"/>
              <w:rPr>
                <w:rStyle w:val="affffff4"/>
                <w:sz w:val="24"/>
                <w:szCs w:val="24"/>
                <w:lang w:eastAsia="ru-RU"/>
              </w:rPr>
            </w:pPr>
            <w:r w:rsidRPr="00224EE2">
              <w:rPr>
                <w:rStyle w:val="affffff4"/>
                <w:sz w:val="24"/>
                <w:szCs w:val="24"/>
                <w:lang w:eastAsia="ru-RU"/>
              </w:rPr>
              <w:lastRenderedPageBreak/>
              <w:t>Тема 2.3 Сборка соединения клепкой.</w:t>
            </w:r>
          </w:p>
        </w:tc>
        <w:tc>
          <w:tcPr>
            <w:tcW w:w="2753" w:type="pct"/>
          </w:tcPr>
          <w:p w14:paraId="24794413" w14:textId="77777777" w:rsidR="00A162EE" w:rsidRPr="00224EE2" w:rsidRDefault="00A162EE"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 xml:space="preserve"> Содержание</w:t>
            </w:r>
          </w:p>
        </w:tc>
        <w:tc>
          <w:tcPr>
            <w:tcW w:w="568" w:type="pct"/>
          </w:tcPr>
          <w:p w14:paraId="5B3544B9"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259A5369" w14:textId="77777777" w:rsidR="00A162EE"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ПК1.1-ПК1.3</w:t>
            </w:r>
          </w:p>
        </w:tc>
        <w:tc>
          <w:tcPr>
            <w:tcW w:w="432" w:type="pct"/>
          </w:tcPr>
          <w:p w14:paraId="2C7EB3B2"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13C07142"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58C5B04A"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3308F361"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796DAAAC"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7F3991E6"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5E9F29DA"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1B156F6F"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2060A3A2"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36723B12"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5750E460"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5556119D"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61EE8C99"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1794BE40"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4053499C"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563BAD87"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4A7CF54D" w14:textId="77777777" w:rsidR="001D19C6"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36DB5BF9" w14:textId="77777777" w:rsidR="00A162EE" w:rsidRPr="00D33EC4" w:rsidRDefault="001D19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A162EE" w:rsidRPr="00315F34" w14:paraId="2CD1ED8B" w14:textId="77777777" w:rsidTr="00681462">
        <w:trPr>
          <w:trHeight w:val="642"/>
        </w:trPr>
        <w:tc>
          <w:tcPr>
            <w:tcW w:w="899" w:type="pct"/>
          </w:tcPr>
          <w:p w14:paraId="543F7516"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217BBBBD"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1.</w:t>
            </w:r>
            <w:r w:rsidRPr="00A162EE">
              <w:rPr>
                <w:rStyle w:val="affffff4"/>
                <w:b w:val="0"/>
                <w:sz w:val="24"/>
                <w:szCs w:val="24"/>
                <w:lang w:eastAsia="ru-RU"/>
              </w:rPr>
              <w:t>Клепка, процесс клепки. Ручная лепка. Приемы работы клепкой. Контроль и испытания заклепочных соединений.</w:t>
            </w:r>
          </w:p>
        </w:tc>
        <w:tc>
          <w:tcPr>
            <w:tcW w:w="568" w:type="pct"/>
          </w:tcPr>
          <w:p w14:paraId="22DE06F9"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3ABE329C"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2DA84E55"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706B51CD" w14:textId="77777777" w:rsidTr="00681462">
        <w:trPr>
          <w:trHeight w:val="642"/>
        </w:trPr>
        <w:tc>
          <w:tcPr>
            <w:tcW w:w="899" w:type="pct"/>
          </w:tcPr>
          <w:p w14:paraId="0C92BF19"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74B9CE23"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2.</w:t>
            </w:r>
            <w:r w:rsidRPr="00A162EE">
              <w:rPr>
                <w:rStyle w:val="affffff4"/>
                <w:b w:val="0"/>
                <w:sz w:val="24"/>
                <w:szCs w:val="24"/>
                <w:lang w:eastAsia="ru-RU"/>
              </w:rPr>
              <w:t>Сборка соединений пайкой. Капиллярная пайка, припой и флюсы. Подготовка изделий к пайке. Пайка мягкими и твердыми припоями. Лужение.</w:t>
            </w:r>
          </w:p>
        </w:tc>
        <w:tc>
          <w:tcPr>
            <w:tcW w:w="568" w:type="pct"/>
          </w:tcPr>
          <w:p w14:paraId="17260D6D"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29DDDA0D"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3F02FB31"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17FC19AE" w14:textId="77777777" w:rsidTr="00681462">
        <w:trPr>
          <w:trHeight w:val="642"/>
        </w:trPr>
        <w:tc>
          <w:tcPr>
            <w:tcW w:w="899" w:type="pct"/>
          </w:tcPr>
          <w:p w14:paraId="602E1EDB"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64629B49" w14:textId="77777777" w:rsidR="00A162EE" w:rsidRPr="00224EE2" w:rsidRDefault="00A162EE" w:rsidP="00E040D8">
            <w:pPr>
              <w:pStyle w:val="42"/>
              <w:shd w:val="clear" w:color="auto" w:fill="auto"/>
              <w:spacing w:after="0" w:line="240" w:lineRule="auto"/>
              <w:ind w:firstLine="0"/>
              <w:rPr>
                <w:rStyle w:val="affffff4"/>
                <w:b w:val="0"/>
                <w:sz w:val="24"/>
                <w:szCs w:val="24"/>
                <w:lang w:eastAsia="ru-RU"/>
              </w:rPr>
            </w:pPr>
            <w:r w:rsidRPr="00224EE2">
              <w:rPr>
                <w:rStyle w:val="28"/>
                <w:b/>
                <w:sz w:val="24"/>
                <w:szCs w:val="24"/>
              </w:rPr>
              <w:t xml:space="preserve">Практическая работа № 18 </w:t>
            </w:r>
            <w:r w:rsidRPr="00224EE2">
              <w:rPr>
                <w:rStyle w:val="28"/>
                <w:sz w:val="24"/>
                <w:szCs w:val="24"/>
              </w:rPr>
              <w:t xml:space="preserve">Виды и классификация </w:t>
            </w:r>
            <w:proofErr w:type="spellStart"/>
            <w:r w:rsidRPr="00224EE2">
              <w:rPr>
                <w:rStyle w:val="28"/>
                <w:sz w:val="24"/>
                <w:szCs w:val="24"/>
              </w:rPr>
              <w:t>слесарно</w:t>
            </w:r>
            <w:proofErr w:type="spellEnd"/>
            <w:r w:rsidRPr="00224EE2">
              <w:rPr>
                <w:rStyle w:val="28"/>
                <w:sz w:val="24"/>
                <w:szCs w:val="24"/>
              </w:rPr>
              <w:t xml:space="preserve"> - сборочных работ</w:t>
            </w:r>
          </w:p>
        </w:tc>
        <w:tc>
          <w:tcPr>
            <w:tcW w:w="568" w:type="pct"/>
          </w:tcPr>
          <w:p w14:paraId="35EC36A8"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41F99D87"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201D1D5C"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79175B8F" w14:textId="77777777" w:rsidTr="00681462">
        <w:trPr>
          <w:trHeight w:val="642"/>
        </w:trPr>
        <w:tc>
          <w:tcPr>
            <w:tcW w:w="899" w:type="pct"/>
          </w:tcPr>
          <w:p w14:paraId="3D71F816" w14:textId="77777777" w:rsidR="00A162EE" w:rsidRPr="00224EE2" w:rsidRDefault="00A162EE" w:rsidP="00A162EE">
            <w:pPr>
              <w:pStyle w:val="42"/>
              <w:shd w:val="clear" w:color="auto" w:fill="auto"/>
              <w:spacing w:after="0" w:line="240" w:lineRule="auto"/>
              <w:ind w:firstLine="0"/>
              <w:rPr>
                <w:rStyle w:val="affffff4"/>
                <w:sz w:val="24"/>
                <w:szCs w:val="24"/>
                <w:lang w:eastAsia="ru-RU"/>
              </w:rPr>
            </w:pPr>
            <w:r w:rsidRPr="00224EE2">
              <w:rPr>
                <w:rStyle w:val="affffff4"/>
                <w:sz w:val="24"/>
                <w:szCs w:val="24"/>
                <w:lang w:eastAsia="ru-RU"/>
              </w:rPr>
              <w:t>Тема 2.4 Сборка клеевых соединений и под сварку.</w:t>
            </w:r>
          </w:p>
        </w:tc>
        <w:tc>
          <w:tcPr>
            <w:tcW w:w="2753" w:type="pct"/>
          </w:tcPr>
          <w:p w14:paraId="58472F98" w14:textId="77777777" w:rsidR="00A162EE" w:rsidRPr="00224EE2" w:rsidRDefault="00A162EE"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 xml:space="preserve"> Содержание</w:t>
            </w:r>
          </w:p>
        </w:tc>
        <w:tc>
          <w:tcPr>
            <w:tcW w:w="568" w:type="pct"/>
          </w:tcPr>
          <w:p w14:paraId="3DF9BEA0"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3112C2E3" w14:textId="77777777" w:rsidR="00A162EE"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37CB523C"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0E1EA47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4898F6F9"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2F4784B3"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65BAA37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441ED1C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6D633B59"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12E8C709"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072867E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3427F02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7B33CD3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З1.3.04</w:t>
            </w:r>
          </w:p>
          <w:p w14:paraId="0D54D622"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0AA78257"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573FE89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49CBEB43"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2F0D3877"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293BFFE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7DD41B9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4D34AE81" w14:textId="77777777" w:rsidR="00A162EE"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A162EE" w:rsidRPr="00315F34" w14:paraId="1A8E8AFC" w14:textId="77777777" w:rsidTr="00681462">
        <w:trPr>
          <w:trHeight w:val="642"/>
        </w:trPr>
        <w:tc>
          <w:tcPr>
            <w:tcW w:w="899" w:type="pct"/>
          </w:tcPr>
          <w:p w14:paraId="10206ED8"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47490B8A" w14:textId="77777777" w:rsidR="00A162EE" w:rsidRPr="00A162EE" w:rsidRDefault="00A162EE" w:rsidP="00A162EE">
            <w:pPr>
              <w:pStyle w:val="42"/>
              <w:shd w:val="clear" w:color="auto" w:fill="auto"/>
              <w:spacing w:after="0" w:line="240" w:lineRule="auto"/>
              <w:ind w:firstLine="0"/>
              <w:rPr>
                <w:rStyle w:val="affffff4"/>
                <w:b w:val="0"/>
                <w:sz w:val="24"/>
                <w:szCs w:val="24"/>
                <w:lang w:eastAsia="ru-RU"/>
              </w:rPr>
            </w:pPr>
            <w:r>
              <w:rPr>
                <w:rStyle w:val="affffff4"/>
                <w:b w:val="0"/>
                <w:sz w:val="24"/>
                <w:szCs w:val="24"/>
                <w:lang w:eastAsia="ru-RU"/>
              </w:rPr>
              <w:t>1.</w:t>
            </w:r>
            <w:r w:rsidRPr="00A162EE">
              <w:rPr>
                <w:rStyle w:val="affffff4"/>
                <w:b w:val="0"/>
                <w:sz w:val="24"/>
                <w:szCs w:val="24"/>
                <w:lang w:eastAsia="ru-RU"/>
              </w:rPr>
              <w:t xml:space="preserve">Типы клеев, технологический процесс клеевого соединения </w:t>
            </w:r>
            <w:proofErr w:type="spellStart"/>
            <w:proofErr w:type="gramStart"/>
            <w:r w:rsidRPr="00A162EE">
              <w:rPr>
                <w:rStyle w:val="affffff4"/>
                <w:b w:val="0"/>
                <w:sz w:val="24"/>
                <w:szCs w:val="24"/>
                <w:lang w:eastAsia="ru-RU"/>
              </w:rPr>
              <w:t>деталей.Сборка</w:t>
            </w:r>
            <w:proofErr w:type="spellEnd"/>
            <w:proofErr w:type="gramEnd"/>
            <w:r w:rsidRPr="00A162EE">
              <w:rPr>
                <w:rStyle w:val="affffff4"/>
                <w:b w:val="0"/>
                <w:sz w:val="24"/>
                <w:szCs w:val="24"/>
                <w:lang w:eastAsia="ru-RU"/>
              </w:rPr>
              <w:t xml:space="preserve"> под сварку. Ручная дуговая сварка, контактная сварка, точечная сварка, шовная сварка. </w:t>
            </w:r>
          </w:p>
        </w:tc>
        <w:tc>
          <w:tcPr>
            <w:tcW w:w="568" w:type="pct"/>
          </w:tcPr>
          <w:p w14:paraId="584C9A61"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0DCB4EA3"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4B947D0F"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7B72F363" w14:textId="77777777" w:rsidTr="00681462">
        <w:trPr>
          <w:trHeight w:val="642"/>
        </w:trPr>
        <w:tc>
          <w:tcPr>
            <w:tcW w:w="899" w:type="pct"/>
          </w:tcPr>
          <w:p w14:paraId="6976938D"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0507764C"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2.</w:t>
            </w:r>
            <w:r w:rsidRPr="00A162EE">
              <w:rPr>
                <w:rStyle w:val="affffff4"/>
                <w:b w:val="0"/>
                <w:sz w:val="24"/>
                <w:szCs w:val="24"/>
                <w:lang w:eastAsia="ru-RU"/>
              </w:rPr>
              <w:t xml:space="preserve">Сварные швы: стыковые, </w:t>
            </w:r>
            <w:proofErr w:type="spellStart"/>
            <w:r w:rsidRPr="00A162EE">
              <w:rPr>
                <w:rStyle w:val="affffff4"/>
                <w:b w:val="0"/>
                <w:sz w:val="24"/>
                <w:szCs w:val="24"/>
                <w:lang w:eastAsia="ru-RU"/>
              </w:rPr>
              <w:t>нахлесточные</w:t>
            </w:r>
            <w:proofErr w:type="spellEnd"/>
            <w:r w:rsidRPr="00A162EE">
              <w:rPr>
                <w:rStyle w:val="affffff4"/>
                <w:b w:val="0"/>
                <w:sz w:val="24"/>
                <w:szCs w:val="24"/>
                <w:lang w:eastAsia="ru-RU"/>
              </w:rPr>
              <w:t>, с накладками, угловые, тавровые. Приспособления для сварки.</w:t>
            </w:r>
          </w:p>
        </w:tc>
        <w:tc>
          <w:tcPr>
            <w:tcW w:w="568" w:type="pct"/>
          </w:tcPr>
          <w:p w14:paraId="0A51EE92"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043A09EB"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419B3CA9"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7067930E" w14:textId="77777777" w:rsidTr="00681462">
        <w:trPr>
          <w:trHeight w:val="642"/>
        </w:trPr>
        <w:tc>
          <w:tcPr>
            <w:tcW w:w="899" w:type="pct"/>
          </w:tcPr>
          <w:p w14:paraId="03F00E8F"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2B6B4583" w14:textId="77777777" w:rsidR="00A162EE" w:rsidRPr="00224EE2" w:rsidRDefault="00A162EE" w:rsidP="00E040D8">
            <w:pPr>
              <w:pStyle w:val="42"/>
              <w:shd w:val="clear" w:color="auto" w:fill="auto"/>
              <w:spacing w:after="0" w:line="240" w:lineRule="auto"/>
              <w:ind w:firstLine="0"/>
              <w:rPr>
                <w:rStyle w:val="affffff4"/>
                <w:b w:val="0"/>
                <w:sz w:val="24"/>
                <w:szCs w:val="24"/>
                <w:lang w:eastAsia="ru-RU"/>
              </w:rPr>
            </w:pPr>
            <w:r w:rsidRPr="00224EE2">
              <w:rPr>
                <w:rStyle w:val="28"/>
                <w:b/>
                <w:sz w:val="24"/>
                <w:szCs w:val="24"/>
              </w:rPr>
              <w:t xml:space="preserve">Практическая работа № 19 </w:t>
            </w:r>
            <w:r w:rsidRPr="00224EE2">
              <w:rPr>
                <w:rStyle w:val="28"/>
                <w:sz w:val="24"/>
                <w:szCs w:val="24"/>
              </w:rPr>
              <w:t xml:space="preserve">Технология выполнения </w:t>
            </w:r>
            <w:proofErr w:type="spellStart"/>
            <w:r w:rsidRPr="00224EE2">
              <w:rPr>
                <w:rStyle w:val="28"/>
                <w:sz w:val="24"/>
                <w:szCs w:val="24"/>
              </w:rPr>
              <w:t>слесарно</w:t>
            </w:r>
            <w:proofErr w:type="spellEnd"/>
            <w:r w:rsidRPr="00224EE2">
              <w:rPr>
                <w:rStyle w:val="28"/>
                <w:sz w:val="24"/>
                <w:szCs w:val="24"/>
              </w:rPr>
              <w:t xml:space="preserve"> - сборочных работ.</w:t>
            </w:r>
          </w:p>
        </w:tc>
        <w:tc>
          <w:tcPr>
            <w:tcW w:w="568" w:type="pct"/>
          </w:tcPr>
          <w:p w14:paraId="4D5689F5"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0BF74DE7"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29745EDA"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3892BEDD" w14:textId="77777777" w:rsidTr="00681462">
        <w:trPr>
          <w:trHeight w:val="642"/>
        </w:trPr>
        <w:tc>
          <w:tcPr>
            <w:tcW w:w="899" w:type="pct"/>
          </w:tcPr>
          <w:p w14:paraId="50817353" w14:textId="77777777" w:rsidR="00A162EE" w:rsidRPr="00224EE2" w:rsidRDefault="00A162EE" w:rsidP="00A162EE">
            <w:pPr>
              <w:pStyle w:val="42"/>
              <w:shd w:val="clear" w:color="auto" w:fill="auto"/>
              <w:spacing w:after="0" w:line="240" w:lineRule="auto"/>
              <w:ind w:firstLine="0"/>
              <w:rPr>
                <w:rStyle w:val="affffff4"/>
                <w:sz w:val="24"/>
                <w:szCs w:val="24"/>
                <w:lang w:eastAsia="ru-RU"/>
              </w:rPr>
            </w:pPr>
            <w:r w:rsidRPr="00224EE2">
              <w:rPr>
                <w:rStyle w:val="affffff4"/>
                <w:sz w:val="24"/>
                <w:szCs w:val="24"/>
                <w:lang w:eastAsia="ru-RU"/>
              </w:rPr>
              <w:t xml:space="preserve">Тема 2.5 Сборка резьбовых соединений. </w:t>
            </w:r>
          </w:p>
        </w:tc>
        <w:tc>
          <w:tcPr>
            <w:tcW w:w="2753" w:type="pct"/>
          </w:tcPr>
          <w:p w14:paraId="11321F15"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r w:rsidRPr="00224EE2">
              <w:rPr>
                <w:rStyle w:val="affffff4"/>
                <w:sz w:val="24"/>
                <w:szCs w:val="24"/>
                <w:lang w:eastAsia="ru-RU"/>
              </w:rPr>
              <w:t xml:space="preserve">Содержание </w:t>
            </w:r>
          </w:p>
        </w:tc>
        <w:tc>
          <w:tcPr>
            <w:tcW w:w="568" w:type="pct"/>
          </w:tcPr>
          <w:p w14:paraId="4ADF19A2"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6BE72DBF" w14:textId="77777777" w:rsidR="00A162EE"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1ED2E6AF"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1BE8897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42ED5A9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26B82E17"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02CCF1CA"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0B648629"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2A7B9A1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62D2D12A"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4CAF160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73ED03E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66BC7ED3"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685A5BDC"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6D8306B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56A6C8F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5777B39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2632AE1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014D34D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09F20F4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Зо02.01</w:t>
            </w:r>
          </w:p>
          <w:p w14:paraId="2641D0F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45FA90D3" w14:textId="77777777" w:rsidR="00A162EE"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A162EE" w:rsidRPr="00315F34" w14:paraId="6619FA6E" w14:textId="77777777" w:rsidTr="00681462">
        <w:trPr>
          <w:trHeight w:val="642"/>
        </w:trPr>
        <w:tc>
          <w:tcPr>
            <w:tcW w:w="899" w:type="pct"/>
          </w:tcPr>
          <w:p w14:paraId="70B0FC19"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50C446CA"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1.</w:t>
            </w:r>
            <w:r w:rsidRPr="00A162EE">
              <w:rPr>
                <w:rStyle w:val="affffff4"/>
                <w:b w:val="0"/>
                <w:sz w:val="24"/>
                <w:szCs w:val="24"/>
                <w:lang w:eastAsia="ru-RU"/>
              </w:rPr>
              <w:t xml:space="preserve">Нормальные и специальные резьбовые соединения. Разновидности </w:t>
            </w:r>
            <w:proofErr w:type="spellStart"/>
            <w:r w:rsidRPr="00A162EE">
              <w:rPr>
                <w:rStyle w:val="affffff4"/>
                <w:b w:val="0"/>
                <w:sz w:val="24"/>
                <w:szCs w:val="24"/>
                <w:lang w:eastAsia="ru-RU"/>
              </w:rPr>
              <w:t>резьб</w:t>
            </w:r>
            <w:proofErr w:type="spellEnd"/>
            <w:r w:rsidRPr="00A162EE">
              <w:rPr>
                <w:rStyle w:val="affffff4"/>
                <w:b w:val="0"/>
                <w:sz w:val="24"/>
                <w:szCs w:val="24"/>
                <w:lang w:eastAsia="ru-RU"/>
              </w:rPr>
              <w:t xml:space="preserve"> в соединениях. Технологический процесс сборки винтового соединения. Подготовка деталей к сборке. Стопорение крепежных деталей.</w:t>
            </w:r>
          </w:p>
        </w:tc>
        <w:tc>
          <w:tcPr>
            <w:tcW w:w="568" w:type="pct"/>
          </w:tcPr>
          <w:p w14:paraId="14DC8907"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6B819C9E"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666259C0"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21DC270B" w14:textId="77777777" w:rsidTr="00681462">
        <w:trPr>
          <w:trHeight w:val="319"/>
        </w:trPr>
        <w:tc>
          <w:tcPr>
            <w:tcW w:w="899" w:type="pct"/>
          </w:tcPr>
          <w:p w14:paraId="0DA94C71"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32E655E8"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2.</w:t>
            </w:r>
            <w:r w:rsidRPr="00A162EE">
              <w:rPr>
                <w:rStyle w:val="affffff4"/>
                <w:b w:val="0"/>
                <w:sz w:val="24"/>
                <w:szCs w:val="24"/>
                <w:lang w:eastAsia="ru-RU"/>
              </w:rPr>
              <w:t>Инструменты для сборки резьбовых соединений.</w:t>
            </w:r>
          </w:p>
        </w:tc>
        <w:tc>
          <w:tcPr>
            <w:tcW w:w="568" w:type="pct"/>
          </w:tcPr>
          <w:p w14:paraId="497A6A5D"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784F5DC1"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17CCAB81"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322C6F12" w14:textId="77777777" w:rsidTr="00681462">
        <w:trPr>
          <w:trHeight w:val="642"/>
        </w:trPr>
        <w:tc>
          <w:tcPr>
            <w:tcW w:w="899" w:type="pct"/>
          </w:tcPr>
          <w:p w14:paraId="15D286CC"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488A039F" w14:textId="77777777" w:rsidR="00A162EE" w:rsidRPr="00224EE2" w:rsidRDefault="00A162EE" w:rsidP="00E040D8">
            <w:pPr>
              <w:pStyle w:val="42"/>
              <w:shd w:val="clear" w:color="auto" w:fill="auto"/>
              <w:spacing w:after="0" w:line="240" w:lineRule="auto"/>
              <w:ind w:firstLine="0"/>
              <w:rPr>
                <w:rStyle w:val="affffff4"/>
                <w:b w:val="0"/>
                <w:sz w:val="24"/>
                <w:szCs w:val="24"/>
                <w:lang w:eastAsia="ru-RU"/>
              </w:rPr>
            </w:pPr>
            <w:r w:rsidRPr="00224EE2">
              <w:rPr>
                <w:rStyle w:val="28"/>
                <w:b/>
                <w:sz w:val="24"/>
                <w:szCs w:val="24"/>
              </w:rPr>
              <w:t xml:space="preserve">Практическая работа № 20 </w:t>
            </w:r>
            <w:r w:rsidRPr="00224EE2">
              <w:rPr>
                <w:rStyle w:val="28"/>
                <w:sz w:val="24"/>
                <w:szCs w:val="24"/>
              </w:rPr>
              <w:t xml:space="preserve">Подготовка деталей и сборочных единиц к сборке. </w:t>
            </w:r>
          </w:p>
        </w:tc>
        <w:tc>
          <w:tcPr>
            <w:tcW w:w="568" w:type="pct"/>
          </w:tcPr>
          <w:p w14:paraId="71B9B77C"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7CC1103F"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15993900"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641B173E" w14:textId="77777777" w:rsidTr="00681462">
        <w:trPr>
          <w:trHeight w:val="642"/>
        </w:trPr>
        <w:tc>
          <w:tcPr>
            <w:tcW w:w="899" w:type="pct"/>
          </w:tcPr>
          <w:p w14:paraId="6DADD69C" w14:textId="77777777" w:rsidR="00A162EE" w:rsidRPr="00224EE2" w:rsidRDefault="00A162EE" w:rsidP="00A162EE">
            <w:pPr>
              <w:pStyle w:val="42"/>
              <w:shd w:val="clear" w:color="auto" w:fill="auto"/>
              <w:spacing w:after="0" w:line="240" w:lineRule="auto"/>
              <w:ind w:firstLine="0"/>
              <w:rPr>
                <w:rStyle w:val="affffff4"/>
                <w:sz w:val="24"/>
                <w:szCs w:val="24"/>
                <w:lang w:eastAsia="ru-RU"/>
              </w:rPr>
            </w:pPr>
            <w:r w:rsidRPr="00224EE2">
              <w:rPr>
                <w:rStyle w:val="affffff4"/>
                <w:sz w:val="24"/>
                <w:szCs w:val="24"/>
                <w:lang w:eastAsia="ru-RU"/>
              </w:rPr>
              <w:t xml:space="preserve">Тема 2.6 Сборка шлицевых соединений, клиновых и штифтовых соединений. </w:t>
            </w:r>
          </w:p>
        </w:tc>
        <w:tc>
          <w:tcPr>
            <w:tcW w:w="2753" w:type="pct"/>
          </w:tcPr>
          <w:p w14:paraId="410F0D0B" w14:textId="77777777" w:rsidR="00A162EE" w:rsidRPr="00224EE2" w:rsidRDefault="00A162EE"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Содержание</w:t>
            </w:r>
          </w:p>
        </w:tc>
        <w:tc>
          <w:tcPr>
            <w:tcW w:w="568" w:type="pct"/>
          </w:tcPr>
          <w:p w14:paraId="797427E6"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782B98A3" w14:textId="77777777" w:rsidR="00A162EE"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3B8BAF9C"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78DCBA07"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46D98DE3"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2325144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6088E22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7E59E37C"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59791803"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159B109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78D95BF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45A9A8A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18B923F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11A5347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09D97CA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778F4BC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4F5B3E4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7A71F98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017F471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0AD68E3B"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2B2AF0FC" w14:textId="77777777" w:rsidTr="00681462">
        <w:trPr>
          <w:trHeight w:val="642"/>
        </w:trPr>
        <w:tc>
          <w:tcPr>
            <w:tcW w:w="899" w:type="pct"/>
          </w:tcPr>
          <w:p w14:paraId="7E57987F"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0182491C"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1.</w:t>
            </w:r>
            <w:r w:rsidRPr="00A162EE">
              <w:rPr>
                <w:rStyle w:val="affffff4"/>
                <w:b w:val="0"/>
                <w:sz w:val="24"/>
                <w:szCs w:val="24"/>
                <w:lang w:eastAsia="ru-RU"/>
              </w:rPr>
              <w:t xml:space="preserve">Основные типы шпоночных соединений, размеры шпонок и </w:t>
            </w:r>
            <w:proofErr w:type="spellStart"/>
            <w:r w:rsidRPr="00A162EE">
              <w:rPr>
                <w:rStyle w:val="affffff4"/>
                <w:b w:val="0"/>
                <w:sz w:val="24"/>
                <w:szCs w:val="24"/>
                <w:lang w:eastAsia="ru-RU"/>
              </w:rPr>
              <w:t>фазов</w:t>
            </w:r>
            <w:proofErr w:type="spellEnd"/>
            <w:r w:rsidRPr="00A162EE">
              <w:rPr>
                <w:rStyle w:val="affffff4"/>
                <w:b w:val="0"/>
                <w:sz w:val="24"/>
                <w:szCs w:val="24"/>
                <w:lang w:eastAsia="ru-RU"/>
              </w:rPr>
              <w:t>. Шпоночные соединения: напряженные и не напряженные. Сборка шпоночных соединений. Сборка шлицевых соединений: подвижные и не подвижные.</w:t>
            </w:r>
          </w:p>
        </w:tc>
        <w:tc>
          <w:tcPr>
            <w:tcW w:w="568" w:type="pct"/>
          </w:tcPr>
          <w:p w14:paraId="7E3B6C25"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48B0B164"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3D922890"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14AFF766" w14:textId="77777777" w:rsidTr="00681462">
        <w:trPr>
          <w:trHeight w:val="418"/>
        </w:trPr>
        <w:tc>
          <w:tcPr>
            <w:tcW w:w="899" w:type="pct"/>
          </w:tcPr>
          <w:p w14:paraId="296BB0C4"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2369120B"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2.</w:t>
            </w:r>
            <w:r w:rsidRPr="00A162EE">
              <w:rPr>
                <w:rStyle w:val="affffff4"/>
                <w:b w:val="0"/>
                <w:sz w:val="24"/>
                <w:szCs w:val="24"/>
                <w:lang w:eastAsia="ru-RU"/>
              </w:rPr>
              <w:t>Сборка клиновых и штифтовых соединений. Контроль качества сборки.</w:t>
            </w:r>
          </w:p>
        </w:tc>
        <w:tc>
          <w:tcPr>
            <w:tcW w:w="568" w:type="pct"/>
          </w:tcPr>
          <w:p w14:paraId="10E5E460"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5E76E913"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12D87292"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6DAED476" w14:textId="77777777" w:rsidTr="00681462">
        <w:trPr>
          <w:trHeight w:val="642"/>
        </w:trPr>
        <w:tc>
          <w:tcPr>
            <w:tcW w:w="899" w:type="pct"/>
          </w:tcPr>
          <w:p w14:paraId="3DB2CBE9" w14:textId="77777777" w:rsidR="00A162EE" w:rsidRPr="00224EE2" w:rsidRDefault="00A162EE" w:rsidP="00E040D8">
            <w:pPr>
              <w:pStyle w:val="42"/>
              <w:shd w:val="clear" w:color="auto" w:fill="auto"/>
              <w:spacing w:after="0" w:line="240" w:lineRule="auto"/>
              <w:ind w:firstLine="709"/>
              <w:rPr>
                <w:rStyle w:val="affffff4"/>
                <w:sz w:val="24"/>
                <w:szCs w:val="24"/>
                <w:lang w:eastAsia="ru-RU"/>
              </w:rPr>
            </w:pPr>
          </w:p>
        </w:tc>
        <w:tc>
          <w:tcPr>
            <w:tcW w:w="2753" w:type="pct"/>
          </w:tcPr>
          <w:p w14:paraId="0F458AE8" w14:textId="77777777" w:rsidR="00A162EE" w:rsidRPr="00224EE2" w:rsidRDefault="00A162EE" w:rsidP="00E040D8">
            <w:pPr>
              <w:pStyle w:val="42"/>
              <w:shd w:val="clear" w:color="auto" w:fill="auto"/>
              <w:spacing w:after="0" w:line="240" w:lineRule="auto"/>
              <w:ind w:firstLine="0"/>
              <w:rPr>
                <w:rStyle w:val="affffff4"/>
                <w:b w:val="0"/>
                <w:sz w:val="24"/>
                <w:szCs w:val="24"/>
                <w:lang w:eastAsia="ru-RU"/>
              </w:rPr>
            </w:pPr>
            <w:r w:rsidRPr="00224EE2">
              <w:rPr>
                <w:rStyle w:val="28"/>
                <w:b/>
                <w:sz w:val="24"/>
                <w:szCs w:val="24"/>
              </w:rPr>
              <w:t xml:space="preserve">Практическая работа № 21 </w:t>
            </w:r>
            <w:r w:rsidRPr="00224EE2">
              <w:rPr>
                <w:rStyle w:val="28"/>
                <w:sz w:val="24"/>
                <w:szCs w:val="24"/>
              </w:rPr>
              <w:t>Сборка резьбовых соединений, шпоночных и шлицевых соединений.</w:t>
            </w:r>
          </w:p>
        </w:tc>
        <w:tc>
          <w:tcPr>
            <w:tcW w:w="568" w:type="pct"/>
          </w:tcPr>
          <w:p w14:paraId="79EE90EA"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503A4868"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66F8B118"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522D98F6" w14:textId="77777777" w:rsidTr="00681462">
        <w:trPr>
          <w:trHeight w:val="642"/>
        </w:trPr>
        <w:tc>
          <w:tcPr>
            <w:tcW w:w="899" w:type="pct"/>
          </w:tcPr>
          <w:p w14:paraId="67199E89" w14:textId="77777777" w:rsidR="00A162EE" w:rsidRPr="00224EE2" w:rsidRDefault="00A162EE" w:rsidP="00A162EE">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lastRenderedPageBreak/>
              <w:t>Тема 2.7 Сборка механизмов вращательного движения.</w:t>
            </w:r>
          </w:p>
        </w:tc>
        <w:tc>
          <w:tcPr>
            <w:tcW w:w="2753" w:type="pct"/>
          </w:tcPr>
          <w:p w14:paraId="5CE3EEB8" w14:textId="77777777" w:rsidR="00A162EE" w:rsidRPr="00224EE2" w:rsidRDefault="00A162EE"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Содержание</w:t>
            </w:r>
          </w:p>
        </w:tc>
        <w:tc>
          <w:tcPr>
            <w:tcW w:w="568" w:type="pct"/>
          </w:tcPr>
          <w:p w14:paraId="2F49F9D6"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44025D49" w14:textId="77777777" w:rsidR="00A162EE"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29C18B7E"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01112FA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0B5EBD9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4C9C171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1B2F569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0218BC1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09F56A4C"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26FB9D36"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1DCAE28C"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0B61D976"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43E02F5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0A85DA6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4C18EB93"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731242C9"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1E9917C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7232D3D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22F593B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42304E03"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10CDE6D7" w14:textId="77777777" w:rsidTr="00681462">
        <w:trPr>
          <w:trHeight w:val="642"/>
        </w:trPr>
        <w:tc>
          <w:tcPr>
            <w:tcW w:w="899" w:type="pct"/>
          </w:tcPr>
          <w:p w14:paraId="3A520755"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77F02C48"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1.</w:t>
            </w:r>
            <w:r w:rsidRPr="00A162EE">
              <w:rPr>
                <w:rStyle w:val="affffff4"/>
                <w:b w:val="0"/>
                <w:sz w:val="24"/>
                <w:szCs w:val="24"/>
                <w:lang w:eastAsia="ru-RU"/>
              </w:rPr>
              <w:t>Технология сборки валов и осей: прямых, коленчатых, ступенчатых, гладких, сплошных и др. Сборка составных валов фланцами. Специальное поворотное приспособление. Сборка узлов с подшипниками скольжения.</w:t>
            </w:r>
          </w:p>
        </w:tc>
        <w:tc>
          <w:tcPr>
            <w:tcW w:w="568" w:type="pct"/>
          </w:tcPr>
          <w:p w14:paraId="53DFAF48"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47543100"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03E8B0A9"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179486C1" w14:textId="77777777" w:rsidTr="00681462">
        <w:trPr>
          <w:trHeight w:val="642"/>
        </w:trPr>
        <w:tc>
          <w:tcPr>
            <w:tcW w:w="899" w:type="pct"/>
          </w:tcPr>
          <w:p w14:paraId="461D765C"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7352805C" w14:textId="77777777" w:rsidR="00A162EE" w:rsidRPr="00224EE2" w:rsidRDefault="00A162EE" w:rsidP="00A162EE">
            <w:pPr>
              <w:pStyle w:val="42"/>
              <w:shd w:val="clear" w:color="auto" w:fill="auto"/>
              <w:spacing w:after="0" w:line="240" w:lineRule="auto"/>
              <w:ind w:firstLine="0"/>
              <w:rPr>
                <w:rStyle w:val="affffff4"/>
                <w:b w:val="0"/>
                <w:sz w:val="24"/>
                <w:szCs w:val="24"/>
                <w:lang w:eastAsia="ru-RU"/>
              </w:rPr>
            </w:pPr>
            <w:r>
              <w:rPr>
                <w:rStyle w:val="affffff4"/>
                <w:b w:val="0"/>
                <w:sz w:val="24"/>
                <w:szCs w:val="24"/>
                <w:lang w:eastAsia="ru-RU"/>
              </w:rPr>
              <w:t>2.</w:t>
            </w:r>
            <w:r w:rsidRPr="00A162EE">
              <w:rPr>
                <w:rStyle w:val="affffff4"/>
                <w:b w:val="0"/>
                <w:sz w:val="24"/>
                <w:szCs w:val="24"/>
                <w:lang w:eastAsia="ru-RU"/>
              </w:rPr>
              <w:t>Разъемные и не разъемные подшипники.</w:t>
            </w:r>
            <w:r>
              <w:rPr>
                <w:rStyle w:val="affffff4"/>
                <w:b w:val="0"/>
                <w:sz w:val="24"/>
                <w:szCs w:val="24"/>
                <w:lang w:eastAsia="ru-RU"/>
              </w:rPr>
              <w:t xml:space="preserve"> </w:t>
            </w:r>
            <w:r w:rsidRPr="00A162EE">
              <w:rPr>
                <w:rStyle w:val="affffff4"/>
                <w:b w:val="0"/>
                <w:sz w:val="24"/>
                <w:szCs w:val="24"/>
                <w:lang w:eastAsia="ru-RU"/>
              </w:rPr>
              <w:t>Сборка узлов с подшипниками качения. Классификация подшипников качения. Уплотняющее устройство подшипниковых устройств. Контроль качества сборки подшипников скольжения и качения.</w:t>
            </w:r>
          </w:p>
        </w:tc>
        <w:tc>
          <w:tcPr>
            <w:tcW w:w="568" w:type="pct"/>
          </w:tcPr>
          <w:p w14:paraId="3F133A90"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5FBA8AF1"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12711738"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794687D6" w14:textId="77777777" w:rsidTr="00681462">
        <w:trPr>
          <w:trHeight w:val="642"/>
        </w:trPr>
        <w:tc>
          <w:tcPr>
            <w:tcW w:w="899" w:type="pct"/>
          </w:tcPr>
          <w:p w14:paraId="38025190"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4BFFC4AC" w14:textId="77777777" w:rsidR="00A162EE" w:rsidRPr="00351AF8" w:rsidRDefault="00A162EE" w:rsidP="00E040D8">
            <w:pPr>
              <w:pStyle w:val="42"/>
              <w:shd w:val="clear" w:color="auto" w:fill="auto"/>
              <w:spacing w:after="0" w:line="240" w:lineRule="auto"/>
              <w:ind w:firstLine="0"/>
              <w:rPr>
                <w:rStyle w:val="affffff4"/>
                <w:b w:val="0"/>
                <w:bCs w:val="0"/>
                <w:sz w:val="24"/>
                <w:szCs w:val="24"/>
              </w:rPr>
            </w:pPr>
            <w:r w:rsidRPr="00224EE2">
              <w:rPr>
                <w:rStyle w:val="28"/>
                <w:b/>
                <w:sz w:val="24"/>
                <w:szCs w:val="24"/>
              </w:rPr>
              <w:t xml:space="preserve">Практическая работа № 22 </w:t>
            </w:r>
            <w:r w:rsidRPr="00224EE2">
              <w:rPr>
                <w:rStyle w:val="28"/>
                <w:sz w:val="24"/>
                <w:szCs w:val="24"/>
              </w:rPr>
              <w:t>Технология выполнения неразъемных соединений клёпкой.</w:t>
            </w:r>
          </w:p>
        </w:tc>
        <w:tc>
          <w:tcPr>
            <w:tcW w:w="568" w:type="pct"/>
          </w:tcPr>
          <w:p w14:paraId="2E28DFA4"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7118524B"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4D19FE88"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72BB37A8" w14:textId="77777777" w:rsidTr="00681462">
        <w:trPr>
          <w:trHeight w:val="642"/>
        </w:trPr>
        <w:tc>
          <w:tcPr>
            <w:tcW w:w="899" w:type="pct"/>
          </w:tcPr>
          <w:p w14:paraId="21D6142E" w14:textId="77777777" w:rsidR="00A162EE" w:rsidRPr="00224EE2" w:rsidRDefault="00A162EE" w:rsidP="00A162EE">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t>Тема 2.8 Сборка зубчатых передач.</w:t>
            </w:r>
          </w:p>
        </w:tc>
        <w:tc>
          <w:tcPr>
            <w:tcW w:w="2753" w:type="pct"/>
          </w:tcPr>
          <w:p w14:paraId="2CD0F0DE" w14:textId="77777777" w:rsidR="00A162EE" w:rsidRPr="00224EE2" w:rsidRDefault="00A162EE"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Содержание</w:t>
            </w:r>
          </w:p>
        </w:tc>
        <w:tc>
          <w:tcPr>
            <w:tcW w:w="568" w:type="pct"/>
          </w:tcPr>
          <w:p w14:paraId="66B54B6A"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541B0862" w14:textId="77777777" w:rsidR="00A162EE"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2C1D8081"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02D793B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234B2F9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166EB392"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2FEB932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7B77F71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444FC7C3"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43AF4E8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37650802"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39F1029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З1.3.02</w:t>
            </w:r>
          </w:p>
          <w:p w14:paraId="6DFCB70A"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1306DB3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0914AC1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7919CEE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6E23861A"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63DC7BF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1C8CC1EC"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5EF832A1"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24BB2FF4" w14:textId="77777777" w:rsidTr="00681462">
        <w:trPr>
          <w:trHeight w:val="642"/>
        </w:trPr>
        <w:tc>
          <w:tcPr>
            <w:tcW w:w="899" w:type="pct"/>
          </w:tcPr>
          <w:p w14:paraId="13531AD3"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7638CE9D"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1.</w:t>
            </w:r>
            <w:r w:rsidRPr="00A162EE">
              <w:rPr>
                <w:rStyle w:val="affffff4"/>
                <w:b w:val="0"/>
                <w:sz w:val="24"/>
                <w:szCs w:val="24"/>
                <w:lang w:eastAsia="ru-RU"/>
              </w:rPr>
              <w:t>Общие сведения о зубчатых передачах. Цилиндрические зубчатые передачи. Технология сборки зубчатых передач. Основные требования к зубчатым передачам.</w:t>
            </w:r>
          </w:p>
        </w:tc>
        <w:tc>
          <w:tcPr>
            <w:tcW w:w="568" w:type="pct"/>
          </w:tcPr>
          <w:p w14:paraId="7C5B658D"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5953D0A0"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7F777472"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4359BAA3" w14:textId="77777777" w:rsidTr="00681462">
        <w:trPr>
          <w:trHeight w:val="642"/>
        </w:trPr>
        <w:tc>
          <w:tcPr>
            <w:tcW w:w="899" w:type="pct"/>
          </w:tcPr>
          <w:p w14:paraId="3C2B64E7"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67CAD3C6"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2.</w:t>
            </w:r>
            <w:r w:rsidRPr="00A162EE">
              <w:rPr>
                <w:rStyle w:val="affffff4"/>
                <w:b w:val="0"/>
                <w:sz w:val="24"/>
                <w:szCs w:val="24"/>
                <w:lang w:eastAsia="ru-RU"/>
              </w:rPr>
              <w:t xml:space="preserve"> Цельные и составные зубчатые колеса. Контроль сборки цилиндрической передачи.</w:t>
            </w:r>
          </w:p>
        </w:tc>
        <w:tc>
          <w:tcPr>
            <w:tcW w:w="568" w:type="pct"/>
          </w:tcPr>
          <w:p w14:paraId="6B2B354F"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73A9047E"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361E4C16"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74F4F737" w14:textId="77777777" w:rsidTr="00681462">
        <w:trPr>
          <w:trHeight w:val="642"/>
        </w:trPr>
        <w:tc>
          <w:tcPr>
            <w:tcW w:w="899" w:type="pct"/>
          </w:tcPr>
          <w:p w14:paraId="6459E677"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67EB489B" w14:textId="77777777" w:rsidR="00A162EE" w:rsidRPr="00224EE2" w:rsidRDefault="00A162EE" w:rsidP="00E040D8">
            <w:pPr>
              <w:pStyle w:val="42"/>
              <w:shd w:val="clear" w:color="auto" w:fill="auto"/>
              <w:spacing w:after="0" w:line="240" w:lineRule="auto"/>
              <w:ind w:firstLine="0"/>
              <w:rPr>
                <w:rStyle w:val="affffff4"/>
                <w:b w:val="0"/>
                <w:sz w:val="24"/>
                <w:szCs w:val="24"/>
                <w:lang w:eastAsia="ru-RU"/>
              </w:rPr>
            </w:pPr>
            <w:r w:rsidRPr="00224EE2">
              <w:rPr>
                <w:rStyle w:val="28"/>
                <w:b/>
                <w:sz w:val="24"/>
                <w:szCs w:val="24"/>
              </w:rPr>
              <w:t xml:space="preserve">Практическая работа № 23 </w:t>
            </w:r>
            <w:r w:rsidRPr="00224EE2">
              <w:rPr>
                <w:rStyle w:val="affffff4"/>
                <w:sz w:val="24"/>
                <w:szCs w:val="24"/>
                <w:lang w:eastAsia="ru-RU"/>
              </w:rPr>
              <w:t>Сборка зубчатых передач.</w:t>
            </w:r>
          </w:p>
        </w:tc>
        <w:tc>
          <w:tcPr>
            <w:tcW w:w="568" w:type="pct"/>
          </w:tcPr>
          <w:p w14:paraId="484D594B"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5A677D2B"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4F39BC2D"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1A1DCE81" w14:textId="77777777" w:rsidTr="00681462">
        <w:trPr>
          <w:trHeight w:val="642"/>
        </w:trPr>
        <w:tc>
          <w:tcPr>
            <w:tcW w:w="899" w:type="pct"/>
          </w:tcPr>
          <w:p w14:paraId="74BCF642" w14:textId="77777777" w:rsidR="00A162EE" w:rsidRPr="00224EE2" w:rsidRDefault="00A162EE" w:rsidP="00A162EE">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t>Тема 2.9 Сборка конических зубчатых передач.</w:t>
            </w:r>
          </w:p>
        </w:tc>
        <w:tc>
          <w:tcPr>
            <w:tcW w:w="2753" w:type="pct"/>
          </w:tcPr>
          <w:p w14:paraId="104036CB" w14:textId="77777777" w:rsidR="00A162EE" w:rsidRPr="00224EE2" w:rsidRDefault="00A162EE"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 xml:space="preserve"> Содержание</w:t>
            </w:r>
          </w:p>
        </w:tc>
        <w:tc>
          <w:tcPr>
            <w:tcW w:w="568" w:type="pct"/>
          </w:tcPr>
          <w:p w14:paraId="0A82C41E"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55AA797B" w14:textId="77777777" w:rsidR="00A162EE"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08034193"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7FF7485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4CA01F2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35D90A3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626AC0E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3476D8E6"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4E6BC2E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171FE49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3D9241B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2EEED0E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1AD22C0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0BF0D6A7"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316775AC"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691A196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294C8C89"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78B825A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4F58BB7F" w14:textId="2B9986D7" w:rsidR="00A162EE" w:rsidRPr="00D33EC4" w:rsidRDefault="0064738B" w:rsidP="00C7133D">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A162EE" w:rsidRPr="00315F34" w14:paraId="4D033574" w14:textId="77777777" w:rsidTr="00681462">
        <w:trPr>
          <w:trHeight w:val="642"/>
        </w:trPr>
        <w:tc>
          <w:tcPr>
            <w:tcW w:w="899" w:type="pct"/>
          </w:tcPr>
          <w:p w14:paraId="0487FCC4"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6FF88CC5"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1.</w:t>
            </w:r>
            <w:r w:rsidRPr="00A162EE">
              <w:rPr>
                <w:rStyle w:val="affffff4"/>
                <w:b w:val="0"/>
                <w:sz w:val="24"/>
                <w:szCs w:val="24"/>
                <w:lang w:eastAsia="ru-RU"/>
              </w:rPr>
              <w:t>Правила сборки конической передачи. Проверка взаимного расположения отверстия. Приемы установки и закрепления конических зубчатых колес.</w:t>
            </w:r>
          </w:p>
        </w:tc>
        <w:tc>
          <w:tcPr>
            <w:tcW w:w="568" w:type="pct"/>
          </w:tcPr>
          <w:p w14:paraId="2D3D49CB"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2344BDB3"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1F2E4469"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60F85788" w14:textId="77777777" w:rsidTr="00681462">
        <w:trPr>
          <w:trHeight w:val="642"/>
        </w:trPr>
        <w:tc>
          <w:tcPr>
            <w:tcW w:w="899" w:type="pct"/>
          </w:tcPr>
          <w:p w14:paraId="0F267DA8"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52AF59B1"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2.</w:t>
            </w:r>
            <w:r w:rsidRPr="00A162EE">
              <w:rPr>
                <w:rStyle w:val="affffff4"/>
                <w:b w:val="0"/>
                <w:sz w:val="24"/>
                <w:szCs w:val="24"/>
                <w:lang w:eastAsia="ru-RU"/>
              </w:rPr>
              <w:t>Сборка червячных передач.</w:t>
            </w:r>
          </w:p>
        </w:tc>
        <w:tc>
          <w:tcPr>
            <w:tcW w:w="568" w:type="pct"/>
          </w:tcPr>
          <w:p w14:paraId="2C10B5F7"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18219655"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5B90E6EF"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4FD1F07C" w14:textId="77777777" w:rsidTr="00681462">
        <w:trPr>
          <w:trHeight w:val="251"/>
        </w:trPr>
        <w:tc>
          <w:tcPr>
            <w:tcW w:w="899" w:type="pct"/>
          </w:tcPr>
          <w:p w14:paraId="3242EE26"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4CB6F74E" w14:textId="77777777" w:rsidR="00A162EE" w:rsidRPr="00224EE2" w:rsidRDefault="00A162EE" w:rsidP="00E040D8">
            <w:pPr>
              <w:pStyle w:val="42"/>
              <w:shd w:val="clear" w:color="auto" w:fill="auto"/>
              <w:spacing w:after="0" w:line="240" w:lineRule="auto"/>
              <w:ind w:firstLine="0"/>
              <w:rPr>
                <w:rStyle w:val="affffff4"/>
                <w:b w:val="0"/>
                <w:sz w:val="24"/>
                <w:szCs w:val="24"/>
                <w:lang w:eastAsia="ru-RU"/>
              </w:rPr>
            </w:pPr>
            <w:r w:rsidRPr="00224EE2">
              <w:rPr>
                <w:rStyle w:val="28"/>
                <w:b/>
                <w:sz w:val="24"/>
                <w:szCs w:val="24"/>
              </w:rPr>
              <w:t xml:space="preserve">Практическая работа № 24 </w:t>
            </w:r>
            <w:r w:rsidRPr="00224EE2">
              <w:rPr>
                <w:rStyle w:val="28"/>
                <w:sz w:val="24"/>
                <w:szCs w:val="24"/>
              </w:rPr>
              <w:t>Порядок сборки червячных передач</w:t>
            </w:r>
          </w:p>
        </w:tc>
        <w:tc>
          <w:tcPr>
            <w:tcW w:w="568" w:type="pct"/>
          </w:tcPr>
          <w:p w14:paraId="223A3A76"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2EE19384"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1EE4EFD8"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5780B139" w14:textId="77777777" w:rsidTr="00681462">
        <w:trPr>
          <w:trHeight w:val="642"/>
        </w:trPr>
        <w:tc>
          <w:tcPr>
            <w:tcW w:w="899" w:type="pct"/>
          </w:tcPr>
          <w:p w14:paraId="440395AB" w14:textId="77777777" w:rsidR="00A162EE" w:rsidRPr="00224EE2" w:rsidRDefault="00A162EE" w:rsidP="00A162EE">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t>Тема 2.10 Сборка цепных и ременных передач.</w:t>
            </w:r>
          </w:p>
        </w:tc>
        <w:tc>
          <w:tcPr>
            <w:tcW w:w="2753" w:type="pct"/>
          </w:tcPr>
          <w:p w14:paraId="5891AC0B" w14:textId="77777777" w:rsidR="00A162EE" w:rsidRPr="00224EE2" w:rsidRDefault="00A162EE"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Содержание</w:t>
            </w:r>
          </w:p>
        </w:tc>
        <w:tc>
          <w:tcPr>
            <w:tcW w:w="568" w:type="pct"/>
          </w:tcPr>
          <w:p w14:paraId="6782038D"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01CF2519" w14:textId="77777777" w:rsidR="00A162EE"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02CEE0A4"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558C9BA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0E3CC06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4BAE77C7"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7F35DBE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5041A86C"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01E714F9"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191C50DA"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6E567E1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0730CA86"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75D61BC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31F42B09"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7F23C36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1A0CE732"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7C0E1E6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44B28E2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11040B2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632D2F69"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41D32A20" w14:textId="77777777" w:rsidTr="00681462">
        <w:trPr>
          <w:trHeight w:val="642"/>
        </w:trPr>
        <w:tc>
          <w:tcPr>
            <w:tcW w:w="899" w:type="pct"/>
          </w:tcPr>
          <w:p w14:paraId="7F1BCEFD"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68E0C6B4"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1.</w:t>
            </w:r>
            <w:r w:rsidRPr="00A162EE">
              <w:rPr>
                <w:rStyle w:val="affffff4"/>
                <w:b w:val="0"/>
                <w:sz w:val="24"/>
                <w:szCs w:val="24"/>
                <w:lang w:eastAsia="ru-RU"/>
              </w:rPr>
              <w:t>Конструкция узла цепной передачи. Последовательность сборки цепных передач. Натяжение цепи.</w:t>
            </w:r>
          </w:p>
        </w:tc>
        <w:tc>
          <w:tcPr>
            <w:tcW w:w="568" w:type="pct"/>
          </w:tcPr>
          <w:p w14:paraId="1233DEE8"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6AFB12E4"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3D109FE7"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788996AE" w14:textId="77777777" w:rsidTr="00681462">
        <w:trPr>
          <w:trHeight w:val="642"/>
        </w:trPr>
        <w:tc>
          <w:tcPr>
            <w:tcW w:w="899" w:type="pct"/>
          </w:tcPr>
          <w:p w14:paraId="5D03D2DB"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76BD1577" w14:textId="77777777" w:rsidR="00A162EE" w:rsidRPr="00A162EE" w:rsidRDefault="00A162EE" w:rsidP="00A162EE">
            <w:pPr>
              <w:pStyle w:val="42"/>
              <w:spacing w:after="0" w:line="240" w:lineRule="auto"/>
              <w:ind w:firstLine="0"/>
              <w:rPr>
                <w:rStyle w:val="affffff4"/>
                <w:b w:val="0"/>
                <w:sz w:val="24"/>
                <w:szCs w:val="24"/>
                <w:lang w:eastAsia="ru-RU"/>
              </w:rPr>
            </w:pPr>
            <w:r>
              <w:rPr>
                <w:rStyle w:val="affffff4"/>
                <w:b w:val="0"/>
                <w:sz w:val="24"/>
                <w:szCs w:val="24"/>
                <w:lang w:eastAsia="ru-RU"/>
              </w:rPr>
              <w:t>2.</w:t>
            </w:r>
            <w:r w:rsidRPr="00A162EE">
              <w:rPr>
                <w:rStyle w:val="affffff4"/>
                <w:b w:val="0"/>
                <w:sz w:val="24"/>
                <w:szCs w:val="24"/>
                <w:lang w:eastAsia="ru-RU"/>
              </w:rPr>
              <w:t>Ременные передачи и ее виды. Сборка ременной передачи. Характеристика ременной цепной передачи.</w:t>
            </w:r>
          </w:p>
        </w:tc>
        <w:tc>
          <w:tcPr>
            <w:tcW w:w="568" w:type="pct"/>
          </w:tcPr>
          <w:p w14:paraId="4EED6460" w14:textId="77777777" w:rsidR="00A162EE" w:rsidRPr="00224EE2" w:rsidRDefault="00A162EE"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04309151"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56438D1E" w14:textId="77777777" w:rsidR="00A162EE" w:rsidRPr="00D33EC4" w:rsidRDefault="00A162EE" w:rsidP="00D33EC4">
            <w:pPr>
              <w:suppressAutoHyphens/>
              <w:spacing w:after="0" w:line="240" w:lineRule="atLeast"/>
              <w:rPr>
                <w:rFonts w:ascii="Times New Roman" w:hAnsi="Times New Roman"/>
                <w:sz w:val="24"/>
                <w:szCs w:val="24"/>
              </w:rPr>
            </w:pPr>
          </w:p>
        </w:tc>
      </w:tr>
      <w:tr w:rsidR="00A162EE" w:rsidRPr="00315F34" w14:paraId="46393DC4" w14:textId="77777777" w:rsidTr="00681462">
        <w:trPr>
          <w:trHeight w:val="642"/>
        </w:trPr>
        <w:tc>
          <w:tcPr>
            <w:tcW w:w="899" w:type="pct"/>
          </w:tcPr>
          <w:p w14:paraId="516688CC" w14:textId="77777777" w:rsidR="00A162EE" w:rsidRPr="00224EE2" w:rsidRDefault="00A162EE"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659AD00D" w14:textId="77777777" w:rsidR="00A162EE" w:rsidRPr="00224EE2" w:rsidRDefault="00A162EE" w:rsidP="00E040D8">
            <w:pPr>
              <w:pStyle w:val="42"/>
              <w:shd w:val="clear" w:color="auto" w:fill="auto"/>
              <w:spacing w:after="0" w:line="240" w:lineRule="auto"/>
              <w:ind w:firstLine="0"/>
              <w:rPr>
                <w:rStyle w:val="affffff4"/>
                <w:b w:val="0"/>
                <w:sz w:val="24"/>
                <w:szCs w:val="24"/>
                <w:lang w:eastAsia="ru-RU"/>
              </w:rPr>
            </w:pPr>
            <w:r w:rsidRPr="00224EE2">
              <w:rPr>
                <w:rStyle w:val="28"/>
                <w:b/>
                <w:sz w:val="24"/>
                <w:szCs w:val="24"/>
              </w:rPr>
              <w:t xml:space="preserve">Практическая работа № 25 </w:t>
            </w:r>
            <w:r w:rsidRPr="00224EE2">
              <w:rPr>
                <w:rStyle w:val="28"/>
                <w:sz w:val="24"/>
                <w:szCs w:val="24"/>
              </w:rPr>
              <w:t>Выбор и обоснование методики контроля качества соединений</w:t>
            </w:r>
            <w:r w:rsidRPr="00224EE2">
              <w:rPr>
                <w:rStyle w:val="28"/>
                <w:b/>
                <w:sz w:val="24"/>
                <w:szCs w:val="24"/>
              </w:rPr>
              <w:t>.</w:t>
            </w:r>
          </w:p>
        </w:tc>
        <w:tc>
          <w:tcPr>
            <w:tcW w:w="568" w:type="pct"/>
          </w:tcPr>
          <w:p w14:paraId="7F2C69AC" w14:textId="77777777" w:rsidR="00A162EE" w:rsidRPr="00224EE2" w:rsidRDefault="00A162EE"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65DEDB5A" w14:textId="77777777" w:rsidR="00A162EE" w:rsidRPr="00D33EC4" w:rsidRDefault="00A162EE" w:rsidP="00D33EC4">
            <w:pPr>
              <w:spacing w:after="0" w:line="240" w:lineRule="atLeast"/>
              <w:jc w:val="center"/>
              <w:rPr>
                <w:rFonts w:ascii="Times New Roman" w:hAnsi="Times New Roman"/>
                <w:sz w:val="24"/>
                <w:szCs w:val="24"/>
              </w:rPr>
            </w:pPr>
          </w:p>
        </w:tc>
        <w:tc>
          <w:tcPr>
            <w:tcW w:w="432" w:type="pct"/>
          </w:tcPr>
          <w:p w14:paraId="3191ECE1" w14:textId="77777777" w:rsidR="00A162EE" w:rsidRPr="00D33EC4" w:rsidRDefault="00A162EE" w:rsidP="00D33EC4">
            <w:pPr>
              <w:suppressAutoHyphens/>
              <w:spacing w:after="0" w:line="240" w:lineRule="atLeast"/>
              <w:rPr>
                <w:rFonts w:ascii="Times New Roman" w:hAnsi="Times New Roman"/>
                <w:sz w:val="24"/>
                <w:szCs w:val="24"/>
              </w:rPr>
            </w:pPr>
          </w:p>
        </w:tc>
      </w:tr>
      <w:tr w:rsidR="00D33CEF" w:rsidRPr="00315F34" w14:paraId="795E6FC8" w14:textId="77777777" w:rsidTr="00681462">
        <w:trPr>
          <w:trHeight w:val="642"/>
        </w:trPr>
        <w:tc>
          <w:tcPr>
            <w:tcW w:w="899" w:type="pct"/>
          </w:tcPr>
          <w:p w14:paraId="1D0373BA" w14:textId="77777777" w:rsidR="00D33CEF" w:rsidRPr="00224EE2" w:rsidRDefault="00D33CEF" w:rsidP="00D33CEF">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t xml:space="preserve">Тема 2.11 Сборка передач ходовой винт – гайка скольжение и качение  </w:t>
            </w:r>
          </w:p>
        </w:tc>
        <w:tc>
          <w:tcPr>
            <w:tcW w:w="2753" w:type="pct"/>
          </w:tcPr>
          <w:p w14:paraId="287B7326" w14:textId="77777777" w:rsidR="00D33CEF" w:rsidRPr="00224EE2" w:rsidRDefault="00D33CEF"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Содержание</w:t>
            </w:r>
          </w:p>
        </w:tc>
        <w:tc>
          <w:tcPr>
            <w:tcW w:w="568" w:type="pct"/>
          </w:tcPr>
          <w:p w14:paraId="22FD44B6" w14:textId="77777777" w:rsidR="00D33CEF" w:rsidRPr="00224EE2" w:rsidRDefault="00D33CEF" w:rsidP="00E040D8">
            <w:pPr>
              <w:pStyle w:val="42"/>
              <w:shd w:val="clear" w:color="auto" w:fill="auto"/>
              <w:spacing w:after="0" w:line="240" w:lineRule="auto"/>
              <w:ind w:firstLine="0"/>
              <w:jc w:val="center"/>
              <w:rPr>
                <w:rStyle w:val="28"/>
                <w:sz w:val="24"/>
                <w:szCs w:val="24"/>
              </w:rPr>
            </w:pPr>
            <w:r w:rsidRPr="00224EE2">
              <w:rPr>
                <w:rStyle w:val="28"/>
                <w:sz w:val="24"/>
                <w:szCs w:val="24"/>
              </w:rPr>
              <w:t>4</w:t>
            </w:r>
          </w:p>
        </w:tc>
        <w:tc>
          <w:tcPr>
            <w:tcW w:w="348" w:type="pct"/>
          </w:tcPr>
          <w:p w14:paraId="6941ADAA" w14:textId="77777777" w:rsidR="00D33CEF"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17B051C4"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623D7B1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6BA8AFC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416C0729"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685B8DA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1B553C3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У1.3.01</w:t>
            </w:r>
          </w:p>
          <w:p w14:paraId="2FF4FFC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650616D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35A6245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41CE1F3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1B8F43A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62229DD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650DB12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5951BE3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2FFA514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310C7406"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35A79726" w14:textId="67DE8321" w:rsidR="00D33CEF" w:rsidRPr="00D33EC4" w:rsidRDefault="0064738B" w:rsidP="00C7133D">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D33CEF" w:rsidRPr="00315F34" w14:paraId="310DB134" w14:textId="77777777" w:rsidTr="00681462">
        <w:trPr>
          <w:trHeight w:val="401"/>
        </w:trPr>
        <w:tc>
          <w:tcPr>
            <w:tcW w:w="899" w:type="pct"/>
          </w:tcPr>
          <w:p w14:paraId="36F349D6" w14:textId="77777777" w:rsidR="00D33CEF" w:rsidRPr="00224EE2" w:rsidRDefault="00D33CEF"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2E646C16" w14:textId="77777777" w:rsidR="00D33CEF" w:rsidRPr="00D33CEF" w:rsidRDefault="00D33CEF" w:rsidP="00D33CEF">
            <w:pPr>
              <w:pStyle w:val="42"/>
              <w:spacing w:after="0" w:line="240" w:lineRule="auto"/>
              <w:ind w:firstLine="0"/>
              <w:rPr>
                <w:rStyle w:val="affffff4"/>
                <w:b w:val="0"/>
                <w:sz w:val="24"/>
                <w:szCs w:val="24"/>
                <w:lang w:eastAsia="ru-RU"/>
              </w:rPr>
            </w:pPr>
            <w:r>
              <w:rPr>
                <w:rStyle w:val="affffff4"/>
                <w:b w:val="0"/>
                <w:sz w:val="24"/>
                <w:szCs w:val="24"/>
                <w:lang w:eastAsia="ru-RU"/>
              </w:rPr>
              <w:t>1.</w:t>
            </w:r>
            <w:r w:rsidRPr="00D33CEF">
              <w:rPr>
                <w:rStyle w:val="affffff4"/>
                <w:b w:val="0"/>
                <w:sz w:val="24"/>
                <w:szCs w:val="24"/>
                <w:lang w:eastAsia="ru-RU"/>
              </w:rPr>
              <w:t xml:space="preserve">Механизмы преобразования движения. </w:t>
            </w:r>
          </w:p>
        </w:tc>
        <w:tc>
          <w:tcPr>
            <w:tcW w:w="568" w:type="pct"/>
          </w:tcPr>
          <w:p w14:paraId="5D935D8F" w14:textId="77777777" w:rsidR="00D33CEF" w:rsidRPr="00224EE2" w:rsidRDefault="00D33CEF"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7979216B" w14:textId="77777777" w:rsidR="00D33CEF" w:rsidRPr="00D33EC4" w:rsidRDefault="00D33CEF" w:rsidP="00D33EC4">
            <w:pPr>
              <w:spacing w:after="0" w:line="240" w:lineRule="atLeast"/>
              <w:jc w:val="center"/>
              <w:rPr>
                <w:rFonts w:ascii="Times New Roman" w:hAnsi="Times New Roman"/>
                <w:sz w:val="24"/>
                <w:szCs w:val="24"/>
              </w:rPr>
            </w:pPr>
          </w:p>
        </w:tc>
        <w:tc>
          <w:tcPr>
            <w:tcW w:w="432" w:type="pct"/>
          </w:tcPr>
          <w:p w14:paraId="37040A58"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696E5AC8" w14:textId="77777777" w:rsidTr="00681462">
        <w:trPr>
          <w:trHeight w:val="642"/>
        </w:trPr>
        <w:tc>
          <w:tcPr>
            <w:tcW w:w="899" w:type="pct"/>
          </w:tcPr>
          <w:p w14:paraId="7553EC8F" w14:textId="77777777" w:rsidR="00D33CEF" w:rsidRPr="00224EE2" w:rsidRDefault="00D33CEF"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2FA70D88" w14:textId="7BAEE9E6" w:rsidR="00D33CEF" w:rsidRPr="00D33CEF" w:rsidRDefault="00C7133D" w:rsidP="00C7133D">
            <w:pPr>
              <w:pStyle w:val="42"/>
              <w:spacing w:after="0" w:line="240" w:lineRule="auto"/>
              <w:ind w:firstLine="0"/>
              <w:rPr>
                <w:b/>
                <w:bCs/>
                <w:color w:val="000000"/>
                <w:sz w:val="24"/>
                <w:szCs w:val="24"/>
                <w:lang w:eastAsia="ru-RU"/>
              </w:rPr>
            </w:pPr>
            <w:r>
              <w:rPr>
                <w:rStyle w:val="affffff4"/>
                <w:b w:val="0"/>
                <w:sz w:val="24"/>
                <w:szCs w:val="24"/>
                <w:lang w:eastAsia="ru-RU"/>
              </w:rPr>
              <w:t>2.</w:t>
            </w:r>
            <w:r w:rsidR="00D33CEF" w:rsidRPr="00D33CEF">
              <w:rPr>
                <w:rStyle w:val="affffff4"/>
                <w:b w:val="0"/>
                <w:sz w:val="24"/>
                <w:szCs w:val="24"/>
                <w:lang w:eastAsia="ru-RU"/>
              </w:rPr>
              <w:t>Сборка передачи винт – гайка скольжения. Установка винта. Сборка узла гайки. Сборка передачи винт – гайка качения.</w:t>
            </w:r>
          </w:p>
        </w:tc>
        <w:tc>
          <w:tcPr>
            <w:tcW w:w="568" w:type="pct"/>
          </w:tcPr>
          <w:p w14:paraId="36BEDD51" w14:textId="77777777" w:rsidR="00D33CEF" w:rsidRPr="00224EE2" w:rsidRDefault="00D33CEF"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533D4E22" w14:textId="77777777" w:rsidR="00D33CEF" w:rsidRPr="00D33EC4" w:rsidRDefault="00D33CEF" w:rsidP="00D33EC4">
            <w:pPr>
              <w:spacing w:after="0" w:line="240" w:lineRule="atLeast"/>
              <w:jc w:val="center"/>
              <w:rPr>
                <w:rFonts w:ascii="Times New Roman" w:hAnsi="Times New Roman"/>
                <w:sz w:val="24"/>
                <w:szCs w:val="24"/>
              </w:rPr>
            </w:pPr>
          </w:p>
        </w:tc>
        <w:tc>
          <w:tcPr>
            <w:tcW w:w="432" w:type="pct"/>
          </w:tcPr>
          <w:p w14:paraId="71EB42CB"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221A37B5" w14:textId="77777777" w:rsidTr="00681462">
        <w:trPr>
          <w:trHeight w:val="642"/>
        </w:trPr>
        <w:tc>
          <w:tcPr>
            <w:tcW w:w="899" w:type="pct"/>
          </w:tcPr>
          <w:p w14:paraId="499DA05E" w14:textId="77777777" w:rsidR="00D33CEF" w:rsidRPr="00224EE2" w:rsidRDefault="00D33CEF" w:rsidP="00D33CEF">
            <w:pPr>
              <w:pStyle w:val="42"/>
              <w:shd w:val="clear" w:color="auto" w:fill="auto"/>
              <w:spacing w:after="0" w:line="240" w:lineRule="auto"/>
              <w:ind w:firstLine="0"/>
              <w:jc w:val="left"/>
              <w:rPr>
                <w:rStyle w:val="affffff4"/>
                <w:sz w:val="24"/>
                <w:szCs w:val="24"/>
                <w:lang w:eastAsia="ru-RU"/>
              </w:rPr>
            </w:pPr>
            <w:r w:rsidRPr="00224EE2">
              <w:rPr>
                <w:rStyle w:val="affffff4"/>
                <w:sz w:val="24"/>
                <w:szCs w:val="24"/>
                <w:lang w:eastAsia="ru-RU"/>
              </w:rPr>
              <w:t>Тема 2.12 Сборка эксцентрикового механизма.</w:t>
            </w:r>
          </w:p>
        </w:tc>
        <w:tc>
          <w:tcPr>
            <w:tcW w:w="2753" w:type="pct"/>
          </w:tcPr>
          <w:p w14:paraId="3F1E1DB3" w14:textId="77777777" w:rsidR="00D33CEF" w:rsidRPr="00224EE2" w:rsidRDefault="00D33CEF"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Содержание</w:t>
            </w:r>
          </w:p>
        </w:tc>
        <w:tc>
          <w:tcPr>
            <w:tcW w:w="568" w:type="pct"/>
          </w:tcPr>
          <w:p w14:paraId="016636EB" w14:textId="77777777" w:rsidR="00D33CEF" w:rsidRPr="00224EE2" w:rsidRDefault="00D33CEF" w:rsidP="00E040D8">
            <w:pPr>
              <w:pStyle w:val="42"/>
              <w:shd w:val="clear" w:color="auto" w:fill="auto"/>
              <w:spacing w:after="0" w:line="240" w:lineRule="auto"/>
              <w:ind w:firstLine="0"/>
              <w:jc w:val="center"/>
              <w:rPr>
                <w:rStyle w:val="28"/>
                <w:sz w:val="24"/>
                <w:szCs w:val="24"/>
              </w:rPr>
            </w:pPr>
            <w:r w:rsidRPr="00224EE2">
              <w:rPr>
                <w:rStyle w:val="28"/>
                <w:sz w:val="24"/>
                <w:szCs w:val="24"/>
              </w:rPr>
              <w:t>4</w:t>
            </w:r>
          </w:p>
        </w:tc>
        <w:tc>
          <w:tcPr>
            <w:tcW w:w="348" w:type="pct"/>
          </w:tcPr>
          <w:p w14:paraId="49559582" w14:textId="77777777" w:rsidR="00D33CEF"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735588A5"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3368273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3DB62E6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111EAD5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60ED860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133A973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49C75A4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7FDEBB44"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1EC3145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3CF12CF2"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0B560EBE"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7F8045CB"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7702747A"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343B76B7"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684610D6"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6300D11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1A008C7C" w14:textId="00502215" w:rsidR="00D33CEF" w:rsidRPr="00D33EC4" w:rsidRDefault="0064738B" w:rsidP="00C7133D">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D33CEF" w:rsidRPr="00315F34" w14:paraId="146BA0E0" w14:textId="77777777" w:rsidTr="00681462">
        <w:trPr>
          <w:trHeight w:val="373"/>
        </w:trPr>
        <w:tc>
          <w:tcPr>
            <w:tcW w:w="899" w:type="pct"/>
          </w:tcPr>
          <w:p w14:paraId="62D7D93E" w14:textId="77777777" w:rsidR="00D33CEF" w:rsidRPr="00224EE2" w:rsidRDefault="00D33CEF"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0DB60C19" w14:textId="77777777" w:rsidR="00D33CEF" w:rsidRPr="00D33CEF" w:rsidRDefault="00D33CEF" w:rsidP="00D33CEF">
            <w:pPr>
              <w:pStyle w:val="42"/>
              <w:spacing w:after="0" w:line="240" w:lineRule="auto"/>
              <w:ind w:firstLine="0"/>
              <w:rPr>
                <w:rStyle w:val="affffff4"/>
                <w:b w:val="0"/>
                <w:sz w:val="24"/>
                <w:szCs w:val="24"/>
                <w:lang w:eastAsia="ru-RU"/>
              </w:rPr>
            </w:pPr>
            <w:r>
              <w:rPr>
                <w:rStyle w:val="affffff4"/>
                <w:b w:val="0"/>
                <w:sz w:val="24"/>
                <w:szCs w:val="24"/>
                <w:lang w:eastAsia="ru-RU"/>
              </w:rPr>
              <w:t>1.</w:t>
            </w:r>
            <w:r w:rsidRPr="00D33CEF">
              <w:rPr>
                <w:rStyle w:val="affffff4"/>
                <w:b w:val="0"/>
                <w:sz w:val="24"/>
                <w:szCs w:val="24"/>
                <w:lang w:eastAsia="ru-RU"/>
              </w:rPr>
              <w:t>Общие сведения. Порядок сборки.</w:t>
            </w:r>
          </w:p>
        </w:tc>
        <w:tc>
          <w:tcPr>
            <w:tcW w:w="568" w:type="pct"/>
          </w:tcPr>
          <w:p w14:paraId="1BFAD621" w14:textId="77777777" w:rsidR="00D33CEF" w:rsidRPr="00224EE2" w:rsidRDefault="00D33CEF"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00F56890" w14:textId="77777777" w:rsidR="00D33CEF" w:rsidRPr="00D33EC4" w:rsidRDefault="00D33CEF" w:rsidP="00D33EC4">
            <w:pPr>
              <w:spacing w:after="0" w:line="240" w:lineRule="atLeast"/>
              <w:jc w:val="center"/>
              <w:rPr>
                <w:rFonts w:ascii="Times New Roman" w:hAnsi="Times New Roman"/>
                <w:sz w:val="24"/>
                <w:szCs w:val="24"/>
              </w:rPr>
            </w:pPr>
          </w:p>
        </w:tc>
        <w:tc>
          <w:tcPr>
            <w:tcW w:w="432" w:type="pct"/>
          </w:tcPr>
          <w:p w14:paraId="61B9151B"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4AB62674" w14:textId="77777777" w:rsidTr="00681462">
        <w:trPr>
          <w:trHeight w:val="642"/>
        </w:trPr>
        <w:tc>
          <w:tcPr>
            <w:tcW w:w="899" w:type="pct"/>
          </w:tcPr>
          <w:p w14:paraId="00077E2E" w14:textId="77777777" w:rsidR="00D33CEF" w:rsidRPr="00224EE2" w:rsidRDefault="00D33CEF"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3A806528" w14:textId="77777777" w:rsidR="00D33CEF" w:rsidRPr="00D33CEF" w:rsidRDefault="00D33CEF" w:rsidP="00D33CEF">
            <w:pPr>
              <w:pStyle w:val="42"/>
              <w:spacing w:after="0" w:line="240" w:lineRule="auto"/>
              <w:ind w:firstLine="0"/>
              <w:rPr>
                <w:rStyle w:val="affffff4"/>
                <w:b w:val="0"/>
                <w:sz w:val="24"/>
                <w:szCs w:val="24"/>
                <w:lang w:eastAsia="ru-RU"/>
              </w:rPr>
            </w:pPr>
            <w:r>
              <w:rPr>
                <w:rStyle w:val="affffff4"/>
                <w:b w:val="0"/>
                <w:sz w:val="24"/>
                <w:szCs w:val="24"/>
                <w:lang w:eastAsia="ru-RU"/>
              </w:rPr>
              <w:t>2.</w:t>
            </w:r>
            <w:r w:rsidRPr="00D33CEF">
              <w:rPr>
                <w:rStyle w:val="affffff4"/>
                <w:b w:val="0"/>
                <w:sz w:val="24"/>
                <w:szCs w:val="24"/>
                <w:lang w:eastAsia="ru-RU"/>
              </w:rPr>
              <w:t xml:space="preserve">Сборка кулисного механизма. Основные элементы кулисного механизма. </w:t>
            </w:r>
          </w:p>
          <w:p w14:paraId="6AB57D15" w14:textId="77777777" w:rsidR="00D33CEF" w:rsidRPr="00D33CEF" w:rsidRDefault="00D33CEF" w:rsidP="00D33CEF">
            <w:pPr>
              <w:pStyle w:val="42"/>
              <w:spacing w:after="0" w:line="240" w:lineRule="auto"/>
              <w:ind w:firstLine="0"/>
              <w:rPr>
                <w:rStyle w:val="affffff4"/>
                <w:b w:val="0"/>
                <w:sz w:val="24"/>
                <w:szCs w:val="24"/>
                <w:lang w:eastAsia="ru-RU"/>
              </w:rPr>
            </w:pPr>
            <w:r w:rsidRPr="00D33CEF">
              <w:rPr>
                <w:rStyle w:val="affffff4"/>
                <w:b w:val="0"/>
                <w:sz w:val="24"/>
                <w:szCs w:val="24"/>
                <w:lang w:eastAsia="ru-RU"/>
              </w:rPr>
              <w:t>Регулировка механизмов.</w:t>
            </w:r>
          </w:p>
        </w:tc>
        <w:tc>
          <w:tcPr>
            <w:tcW w:w="568" w:type="pct"/>
          </w:tcPr>
          <w:p w14:paraId="4F8C7608" w14:textId="77777777" w:rsidR="00D33CEF" w:rsidRDefault="00D33CEF" w:rsidP="00E040D8">
            <w:pPr>
              <w:pStyle w:val="42"/>
              <w:shd w:val="clear" w:color="auto" w:fill="auto"/>
              <w:spacing w:after="0" w:line="240" w:lineRule="auto"/>
              <w:ind w:firstLine="709"/>
              <w:jc w:val="center"/>
              <w:rPr>
                <w:rStyle w:val="28"/>
                <w:sz w:val="24"/>
                <w:szCs w:val="24"/>
              </w:rPr>
            </w:pPr>
          </w:p>
          <w:p w14:paraId="5A98DDDB" w14:textId="77777777" w:rsidR="00D33CEF" w:rsidRPr="00224EE2" w:rsidRDefault="00D33CEF"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3584094E" w14:textId="77777777" w:rsidR="00D33CEF" w:rsidRPr="00D33EC4" w:rsidRDefault="00D33CEF" w:rsidP="00D33EC4">
            <w:pPr>
              <w:spacing w:after="0" w:line="240" w:lineRule="atLeast"/>
              <w:jc w:val="center"/>
              <w:rPr>
                <w:rFonts w:ascii="Times New Roman" w:hAnsi="Times New Roman"/>
                <w:sz w:val="24"/>
                <w:szCs w:val="24"/>
              </w:rPr>
            </w:pPr>
          </w:p>
        </w:tc>
        <w:tc>
          <w:tcPr>
            <w:tcW w:w="432" w:type="pct"/>
          </w:tcPr>
          <w:p w14:paraId="2565BAA6"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43636EC9" w14:textId="77777777" w:rsidTr="00681462">
        <w:trPr>
          <w:trHeight w:val="642"/>
        </w:trPr>
        <w:tc>
          <w:tcPr>
            <w:tcW w:w="899" w:type="pct"/>
          </w:tcPr>
          <w:p w14:paraId="48EE1A2A" w14:textId="77777777" w:rsidR="00D33CEF" w:rsidRPr="00224EE2" w:rsidRDefault="00D33CEF" w:rsidP="00D33CEF">
            <w:pPr>
              <w:pStyle w:val="42"/>
              <w:shd w:val="clear" w:color="auto" w:fill="auto"/>
              <w:spacing w:after="0" w:line="240" w:lineRule="auto"/>
              <w:ind w:firstLine="0"/>
              <w:rPr>
                <w:rStyle w:val="affffff4"/>
                <w:sz w:val="24"/>
                <w:szCs w:val="24"/>
                <w:lang w:eastAsia="ru-RU"/>
              </w:rPr>
            </w:pPr>
            <w:r w:rsidRPr="00224EE2">
              <w:rPr>
                <w:rStyle w:val="affffff4"/>
                <w:sz w:val="24"/>
                <w:szCs w:val="24"/>
                <w:lang w:eastAsia="ru-RU"/>
              </w:rPr>
              <w:t>Тема 2.13 Сборка храпового механизма.</w:t>
            </w:r>
          </w:p>
        </w:tc>
        <w:tc>
          <w:tcPr>
            <w:tcW w:w="2753" w:type="pct"/>
          </w:tcPr>
          <w:p w14:paraId="716E97EB" w14:textId="77777777" w:rsidR="00D33CEF" w:rsidRPr="00224EE2" w:rsidRDefault="00D33CEF"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Содержание</w:t>
            </w:r>
          </w:p>
        </w:tc>
        <w:tc>
          <w:tcPr>
            <w:tcW w:w="568" w:type="pct"/>
          </w:tcPr>
          <w:p w14:paraId="3AC70A55" w14:textId="77777777" w:rsidR="00D33CEF" w:rsidRPr="00224EE2" w:rsidRDefault="00D33CEF" w:rsidP="00E040D8">
            <w:pPr>
              <w:pStyle w:val="42"/>
              <w:shd w:val="clear" w:color="auto" w:fill="auto"/>
              <w:spacing w:after="0" w:line="240" w:lineRule="auto"/>
              <w:ind w:firstLine="0"/>
              <w:jc w:val="center"/>
              <w:rPr>
                <w:rStyle w:val="28"/>
                <w:sz w:val="24"/>
                <w:szCs w:val="24"/>
              </w:rPr>
            </w:pPr>
            <w:r w:rsidRPr="00224EE2">
              <w:rPr>
                <w:rStyle w:val="28"/>
                <w:sz w:val="24"/>
                <w:szCs w:val="24"/>
              </w:rPr>
              <w:t>2</w:t>
            </w:r>
          </w:p>
        </w:tc>
        <w:tc>
          <w:tcPr>
            <w:tcW w:w="348" w:type="pct"/>
          </w:tcPr>
          <w:p w14:paraId="00E43161" w14:textId="77777777" w:rsidR="00D33CEF"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4D470930"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3938640F"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6C0B7D03" w14:textId="77777777" w:rsidTr="00681462">
        <w:trPr>
          <w:trHeight w:val="642"/>
        </w:trPr>
        <w:tc>
          <w:tcPr>
            <w:tcW w:w="899" w:type="pct"/>
          </w:tcPr>
          <w:p w14:paraId="589DFEF8" w14:textId="77777777" w:rsidR="00D33CEF" w:rsidRPr="00224EE2" w:rsidRDefault="00D33CEF" w:rsidP="00E040D8">
            <w:pPr>
              <w:pStyle w:val="42"/>
              <w:shd w:val="clear" w:color="auto" w:fill="auto"/>
              <w:spacing w:after="0" w:line="240" w:lineRule="auto"/>
              <w:ind w:firstLine="709"/>
              <w:rPr>
                <w:rStyle w:val="affffff4"/>
                <w:sz w:val="24"/>
                <w:szCs w:val="24"/>
                <w:lang w:eastAsia="ru-RU"/>
              </w:rPr>
            </w:pPr>
          </w:p>
        </w:tc>
        <w:tc>
          <w:tcPr>
            <w:tcW w:w="2753" w:type="pct"/>
          </w:tcPr>
          <w:p w14:paraId="404B43CA" w14:textId="77777777" w:rsidR="00D33CEF" w:rsidRPr="00D33CEF" w:rsidRDefault="00D33CEF" w:rsidP="00D33CEF">
            <w:pPr>
              <w:pStyle w:val="42"/>
              <w:shd w:val="clear" w:color="auto" w:fill="auto"/>
              <w:spacing w:after="0" w:line="240" w:lineRule="auto"/>
              <w:ind w:firstLine="0"/>
              <w:rPr>
                <w:rStyle w:val="affffff4"/>
                <w:b w:val="0"/>
                <w:sz w:val="24"/>
                <w:szCs w:val="24"/>
                <w:lang w:eastAsia="ru-RU"/>
              </w:rPr>
            </w:pPr>
            <w:r>
              <w:rPr>
                <w:rStyle w:val="affffff4"/>
                <w:b w:val="0"/>
                <w:sz w:val="24"/>
                <w:szCs w:val="24"/>
                <w:lang w:eastAsia="ru-RU"/>
              </w:rPr>
              <w:t>1.</w:t>
            </w:r>
            <w:r w:rsidRPr="00D33CEF">
              <w:rPr>
                <w:rStyle w:val="affffff4"/>
                <w:b w:val="0"/>
                <w:sz w:val="24"/>
                <w:szCs w:val="24"/>
                <w:lang w:eastAsia="ru-RU"/>
              </w:rPr>
              <w:t>Назначение и конструкция храпового механизма. Последовательность сборки. Регулировка храпового механизма.</w:t>
            </w:r>
          </w:p>
        </w:tc>
        <w:tc>
          <w:tcPr>
            <w:tcW w:w="568" w:type="pct"/>
          </w:tcPr>
          <w:p w14:paraId="2274721A" w14:textId="77777777" w:rsidR="00D33CEF" w:rsidRDefault="00D33CEF" w:rsidP="00E040D8">
            <w:pPr>
              <w:pStyle w:val="42"/>
              <w:shd w:val="clear" w:color="auto" w:fill="auto"/>
              <w:spacing w:after="0" w:line="240" w:lineRule="auto"/>
              <w:ind w:firstLine="709"/>
              <w:jc w:val="center"/>
              <w:rPr>
                <w:rStyle w:val="28"/>
                <w:sz w:val="24"/>
                <w:szCs w:val="24"/>
              </w:rPr>
            </w:pPr>
          </w:p>
          <w:p w14:paraId="684A217D" w14:textId="77777777" w:rsidR="00D33CEF" w:rsidRPr="00224EE2" w:rsidRDefault="00D33CEF"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7EF3B4A3" w14:textId="77777777" w:rsidR="00D33CEF" w:rsidRPr="00D33EC4" w:rsidRDefault="00D33CEF" w:rsidP="00D33EC4">
            <w:pPr>
              <w:spacing w:after="0" w:line="240" w:lineRule="atLeast"/>
              <w:jc w:val="center"/>
              <w:rPr>
                <w:rFonts w:ascii="Times New Roman" w:hAnsi="Times New Roman"/>
                <w:sz w:val="24"/>
                <w:szCs w:val="24"/>
              </w:rPr>
            </w:pPr>
          </w:p>
        </w:tc>
        <w:tc>
          <w:tcPr>
            <w:tcW w:w="432" w:type="pct"/>
          </w:tcPr>
          <w:p w14:paraId="6665D78F"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2DD63C8F" w14:textId="77777777" w:rsidTr="00681462">
        <w:trPr>
          <w:trHeight w:val="642"/>
        </w:trPr>
        <w:tc>
          <w:tcPr>
            <w:tcW w:w="899" w:type="pct"/>
          </w:tcPr>
          <w:p w14:paraId="0FC7C3CB" w14:textId="77777777" w:rsidR="00D33CEF" w:rsidRPr="00224EE2" w:rsidRDefault="00D33CEF" w:rsidP="00D33CEF">
            <w:pPr>
              <w:pStyle w:val="42"/>
              <w:shd w:val="clear" w:color="auto" w:fill="auto"/>
              <w:spacing w:after="0" w:line="240" w:lineRule="auto"/>
              <w:ind w:firstLine="0"/>
              <w:jc w:val="left"/>
              <w:rPr>
                <w:rStyle w:val="affffff4"/>
                <w:sz w:val="24"/>
                <w:szCs w:val="24"/>
                <w:lang w:eastAsia="ru-RU"/>
              </w:rPr>
            </w:pPr>
            <w:r>
              <w:rPr>
                <w:rStyle w:val="affffff4"/>
                <w:sz w:val="24"/>
                <w:szCs w:val="24"/>
                <w:lang w:eastAsia="ru-RU"/>
              </w:rPr>
              <w:t xml:space="preserve">Тема </w:t>
            </w:r>
            <w:proofErr w:type="gramStart"/>
            <w:r>
              <w:rPr>
                <w:rStyle w:val="affffff4"/>
                <w:sz w:val="24"/>
                <w:szCs w:val="24"/>
                <w:lang w:eastAsia="ru-RU"/>
              </w:rPr>
              <w:t xml:space="preserve">2.14 </w:t>
            </w:r>
            <w:r w:rsidRPr="00224EE2">
              <w:rPr>
                <w:rStyle w:val="affffff4"/>
                <w:sz w:val="24"/>
                <w:szCs w:val="24"/>
                <w:lang w:eastAsia="ru-RU"/>
              </w:rPr>
              <w:t xml:space="preserve"> Сборка</w:t>
            </w:r>
            <w:proofErr w:type="gramEnd"/>
            <w:r w:rsidRPr="00224EE2">
              <w:rPr>
                <w:rStyle w:val="affffff4"/>
                <w:sz w:val="24"/>
                <w:szCs w:val="24"/>
                <w:lang w:eastAsia="ru-RU"/>
              </w:rPr>
              <w:t xml:space="preserve"> механизмов привода прямолинейного движения</w:t>
            </w:r>
          </w:p>
        </w:tc>
        <w:tc>
          <w:tcPr>
            <w:tcW w:w="2753" w:type="pct"/>
          </w:tcPr>
          <w:p w14:paraId="7DAF0534" w14:textId="77777777" w:rsidR="00D33CEF" w:rsidRPr="00224EE2" w:rsidRDefault="00D33CEF" w:rsidP="00E040D8">
            <w:pPr>
              <w:pStyle w:val="42"/>
              <w:shd w:val="clear" w:color="auto" w:fill="auto"/>
              <w:spacing w:after="0" w:line="240" w:lineRule="auto"/>
              <w:ind w:firstLine="709"/>
              <w:rPr>
                <w:rStyle w:val="affffff4"/>
                <w:b w:val="0"/>
                <w:sz w:val="24"/>
                <w:szCs w:val="24"/>
                <w:lang w:eastAsia="ru-RU"/>
              </w:rPr>
            </w:pPr>
            <w:r w:rsidRPr="00224EE2">
              <w:rPr>
                <w:rStyle w:val="affffff4"/>
                <w:sz w:val="24"/>
                <w:szCs w:val="24"/>
                <w:lang w:eastAsia="ru-RU"/>
              </w:rPr>
              <w:t>Содержание</w:t>
            </w:r>
          </w:p>
        </w:tc>
        <w:tc>
          <w:tcPr>
            <w:tcW w:w="568" w:type="pct"/>
          </w:tcPr>
          <w:p w14:paraId="3E67A084" w14:textId="77777777" w:rsidR="00D33CEF" w:rsidRPr="00224EE2" w:rsidRDefault="00D33CEF" w:rsidP="00E040D8">
            <w:pPr>
              <w:pStyle w:val="42"/>
              <w:shd w:val="clear" w:color="auto" w:fill="auto"/>
              <w:spacing w:after="0" w:line="240" w:lineRule="auto"/>
              <w:ind w:firstLine="0"/>
              <w:jc w:val="center"/>
              <w:rPr>
                <w:rStyle w:val="28"/>
                <w:sz w:val="24"/>
                <w:szCs w:val="24"/>
              </w:rPr>
            </w:pPr>
            <w:r>
              <w:rPr>
                <w:rStyle w:val="28"/>
                <w:sz w:val="24"/>
                <w:szCs w:val="24"/>
              </w:rPr>
              <w:t>4</w:t>
            </w:r>
          </w:p>
        </w:tc>
        <w:tc>
          <w:tcPr>
            <w:tcW w:w="348" w:type="pct"/>
          </w:tcPr>
          <w:p w14:paraId="2885AEE9" w14:textId="77777777" w:rsidR="00D33CEF" w:rsidRPr="00D33EC4" w:rsidRDefault="00EF7433" w:rsidP="00D33EC4">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2B93FB02" w14:textId="77777777" w:rsidR="002F72A1" w:rsidRPr="00D33EC4" w:rsidRDefault="002F72A1" w:rsidP="00D33EC4">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432" w:type="pct"/>
          </w:tcPr>
          <w:p w14:paraId="671157D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1F62A97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270C317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19D19585"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1861BE26"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78C87F6F"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3ECDB80A"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751A3511"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0972BA6D"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116694C8"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2766847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22F396FA"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75F3C9F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2496E337"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4B978587"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0EEA7000" w14:textId="77777777" w:rsidR="0064738B" w:rsidRPr="00D33EC4" w:rsidRDefault="0064738B"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52D76F50"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26412029" w14:textId="77777777" w:rsidTr="00681462">
        <w:trPr>
          <w:trHeight w:val="642"/>
        </w:trPr>
        <w:tc>
          <w:tcPr>
            <w:tcW w:w="899" w:type="pct"/>
          </w:tcPr>
          <w:p w14:paraId="0EDE1464" w14:textId="77777777" w:rsidR="00D33CEF" w:rsidRPr="00224EE2" w:rsidRDefault="00D33CEF"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78C0FD04" w14:textId="77777777" w:rsidR="00D33CEF" w:rsidRPr="00D33CEF" w:rsidRDefault="00D33CEF" w:rsidP="00D33CEF">
            <w:pPr>
              <w:pStyle w:val="42"/>
              <w:spacing w:after="0" w:line="240" w:lineRule="auto"/>
              <w:ind w:firstLine="0"/>
              <w:rPr>
                <w:rStyle w:val="affffff4"/>
                <w:b w:val="0"/>
                <w:sz w:val="24"/>
                <w:szCs w:val="24"/>
                <w:lang w:eastAsia="ru-RU"/>
              </w:rPr>
            </w:pPr>
            <w:r>
              <w:rPr>
                <w:rStyle w:val="affffff4"/>
                <w:b w:val="0"/>
                <w:sz w:val="24"/>
                <w:szCs w:val="24"/>
                <w:lang w:eastAsia="ru-RU"/>
              </w:rPr>
              <w:t>1.</w:t>
            </w:r>
            <w:r w:rsidRPr="00D33CEF">
              <w:rPr>
                <w:rStyle w:val="affffff4"/>
                <w:b w:val="0"/>
                <w:sz w:val="24"/>
                <w:szCs w:val="24"/>
                <w:lang w:eastAsia="ru-RU"/>
              </w:rPr>
              <w:t xml:space="preserve">Основные элементы привода прямолинейного движения. Направляющие плоские, комбинированные, круглые, направляющие качения, гидростатические направляющие, накладные и </w:t>
            </w:r>
            <w:proofErr w:type="spellStart"/>
            <w:r w:rsidRPr="00D33CEF">
              <w:rPr>
                <w:rStyle w:val="affffff4"/>
                <w:b w:val="0"/>
                <w:sz w:val="24"/>
                <w:szCs w:val="24"/>
                <w:lang w:eastAsia="ru-RU"/>
              </w:rPr>
              <w:t>тд</w:t>
            </w:r>
            <w:proofErr w:type="spellEnd"/>
            <w:r w:rsidRPr="00D33CEF">
              <w:rPr>
                <w:rStyle w:val="affffff4"/>
                <w:b w:val="0"/>
                <w:sz w:val="24"/>
                <w:szCs w:val="24"/>
                <w:lang w:eastAsia="ru-RU"/>
              </w:rPr>
              <w:t>.</w:t>
            </w:r>
          </w:p>
        </w:tc>
        <w:tc>
          <w:tcPr>
            <w:tcW w:w="568" w:type="pct"/>
          </w:tcPr>
          <w:p w14:paraId="1EB7879A" w14:textId="77777777" w:rsidR="00D33CEF" w:rsidRPr="00224EE2" w:rsidRDefault="00D33CEF" w:rsidP="00E040D8">
            <w:pPr>
              <w:pStyle w:val="42"/>
              <w:shd w:val="clear" w:color="auto" w:fill="auto"/>
              <w:spacing w:after="0" w:line="240" w:lineRule="auto"/>
              <w:ind w:firstLine="0"/>
              <w:jc w:val="center"/>
              <w:rPr>
                <w:rStyle w:val="28"/>
                <w:sz w:val="24"/>
                <w:szCs w:val="24"/>
              </w:rPr>
            </w:pPr>
            <w:r>
              <w:rPr>
                <w:rStyle w:val="28"/>
                <w:sz w:val="24"/>
                <w:szCs w:val="24"/>
              </w:rPr>
              <w:t>2</w:t>
            </w:r>
          </w:p>
        </w:tc>
        <w:tc>
          <w:tcPr>
            <w:tcW w:w="348" w:type="pct"/>
          </w:tcPr>
          <w:p w14:paraId="01D9F03F" w14:textId="77777777" w:rsidR="00D33CEF" w:rsidRPr="00D33EC4" w:rsidRDefault="00D33CEF" w:rsidP="00D33EC4">
            <w:pPr>
              <w:spacing w:after="0" w:line="240" w:lineRule="atLeast"/>
              <w:jc w:val="center"/>
              <w:rPr>
                <w:rFonts w:ascii="Times New Roman" w:hAnsi="Times New Roman"/>
                <w:sz w:val="24"/>
                <w:szCs w:val="24"/>
              </w:rPr>
            </w:pPr>
          </w:p>
        </w:tc>
        <w:tc>
          <w:tcPr>
            <w:tcW w:w="432" w:type="pct"/>
          </w:tcPr>
          <w:p w14:paraId="20E25770"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502EBA29" w14:textId="77777777" w:rsidTr="00681462">
        <w:trPr>
          <w:trHeight w:val="642"/>
        </w:trPr>
        <w:tc>
          <w:tcPr>
            <w:tcW w:w="899" w:type="pct"/>
          </w:tcPr>
          <w:p w14:paraId="2B7B7F6A" w14:textId="77777777" w:rsidR="00D33CEF" w:rsidRPr="00224EE2" w:rsidRDefault="00D33CEF" w:rsidP="00E040D8">
            <w:pPr>
              <w:pStyle w:val="42"/>
              <w:shd w:val="clear" w:color="auto" w:fill="auto"/>
              <w:spacing w:after="0" w:line="240" w:lineRule="auto"/>
              <w:ind w:firstLine="709"/>
              <w:jc w:val="left"/>
              <w:rPr>
                <w:rStyle w:val="affffff4"/>
                <w:sz w:val="24"/>
                <w:szCs w:val="24"/>
                <w:lang w:eastAsia="ru-RU"/>
              </w:rPr>
            </w:pPr>
          </w:p>
        </w:tc>
        <w:tc>
          <w:tcPr>
            <w:tcW w:w="2753" w:type="pct"/>
          </w:tcPr>
          <w:p w14:paraId="3BD3DA07" w14:textId="77777777" w:rsidR="00D33CEF" w:rsidRPr="00D33CEF" w:rsidRDefault="00D33CEF" w:rsidP="00D33CEF">
            <w:pPr>
              <w:pStyle w:val="42"/>
              <w:spacing w:after="0" w:line="240" w:lineRule="auto"/>
              <w:ind w:firstLine="0"/>
              <w:rPr>
                <w:rStyle w:val="affffff4"/>
                <w:b w:val="0"/>
                <w:sz w:val="24"/>
                <w:szCs w:val="24"/>
                <w:lang w:eastAsia="ru-RU"/>
              </w:rPr>
            </w:pPr>
            <w:r>
              <w:rPr>
                <w:rStyle w:val="affffff4"/>
                <w:b w:val="0"/>
                <w:sz w:val="24"/>
                <w:szCs w:val="24"/>
                <w:lang w:eastAsia="ru-RU"/>
              </w:rPr>
              <w:t>2.</w:t>
            </w:r>
            <w:r w:rsidRPr="00D33CEF">
              <w:rPr>
                <w:rStyle w:val="affffff4"/>
                <w:b w:val="0"/>
                <w:sz w:val="24"/>
                <w:szCs w:val="24"/>
                <w:lang w:eastAsia="ru-RU"/>
              </w:rPr>
              <w:t>Сборка плоских направляющих. Контроль качества сборки, привода прямолинейного движения.</w:t>
            </w:r>
          </w:p>
        </w:tc>
        <w:tc>
          <w:tcPr>
            <w:tcW w:w="568" w:type="pct"/>
          </w:tcPr>
          <w:p w14:paraId="49601430" w14:textId="77777777" w:rsidR="00D33CEF" w:rsidRDefault="00D33CEF" w:rsidP="00E040D8">
            <w:pPr>
              <w:pStyle w:val="42"/>
              <w:tabs>
                <w:tab w:val="center" w:pos="-390"/>
                <w:tab w:val="right" w:pos="959"/>
              </w:tabs>
              <w:spacing w:after="0" w:line="240" w:lineRule="auto"/>
              <w:jc w:val="center"/>
              <w:rPr>
                <w:rStyle w:val="28"/>
                <w:sz w:val="24"/>
                <w:szCs w:val="24"/>
              </w:rPr>
            </w:pPr>
            <w:r>
              <w:rPr>
                <w:rStyle w:val="28"/>
                <w:sz w:val="24"/>
                <w:szCs w:val="24"/>
              </w:rPr>
              <w:t>2</w:t>
            </w:r>
            <w:r>
              <w:rPr>
                <w:rStyle w:val="28"/>
                <w:sz w:val="24"/>
                <w:szCs w:val="24"/>
              </w:rPr>
              <w:tab/>
              <w:t xml:space="preserve">            2</w:t>
            </w:r>
          </w:p>
        </w:tc>
        <w:tc>
          <w:tcPr>
            <w:tcW w:w="348" w:type="pct"/>
          </w:tcPr>
          <w:p w14:paraId="05F34085" w14:textId="77777777" w:rsidR="00D33CEF" w:rsidRPr="00D33EC4" w:rsidRDefault="00D33CEF" w:rsidP="00D33EC4">
            <w:pPr>
              <w:spacing w:after="0" w:line="240" w:lineRule="atLeast"/>
              <w:jc w:val="center"/>
              <w:rPr>
                <w:rFonts w:ascii="Times New Roman" w:hAnsi="Times New Roman"/>
                <w:sz w:val="24"/>
                <w:szCs w:val="24"/>
              </w:rPr>
            </w:pPr>
          </w:p>
        </w:tc>
        <w:tc>
          <w:tcPr>
            <w:tcW w:w="432" w:type="pct"/>
          </w:tcPr>
          <w:p w14:paraId="5FFEE1F1"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12E5EFF8" w14:textId="77777777" w:rsidTr="00681462">
        <w:trPr>
          <w:trHeight w:val="1068"/>
        </w:trPr>
        <w:tc>
          <w:tcPr>
            <w:tcW w:w="3652" w:type="pct"/>
            <w:gridSpan w:val="2"/>
          </w:tcPr>
          <w:p w14:paraId="2BA8880B" w14:textId="77777777" w:rsidR="00D33CEF" w:rsidRPr="00315F34" w:rsidRDefault="00D33CEF" w:rsidP="001F29D3">
            <w:pPr>
              <w:spacing w:line="240" w:lineRule="auto"/>
              <w:rPr>
                <w:rFonts w:ascii="Times New Roman" w:hAnsi="Times New Roman"/>
                <w:b/>
              </w:rPr>
            </w:pPr>
            <w:r w:rsidRPr="00315F34">
              <w:rPr>
                <w:rFonts w:ascii="Times New Roman" w:hAnsi="Times New Roman"/>
                <w:b/>
                <w:bCs/>
              </w:rPr>
              <w:lastRenderedPageBreak/>
              <w:t xml:space="preserve">Примерная тематика самостоятельной учебной работы при изучении </w:t>
            </w:r>
            <w:r>
              <w:rPr>
                <w:rFonts w:ascii="Times New Roman" w:hAnsi="Times New Roman"/>
                <w:b/>
                <w:bCs/>
              </w:rPr>
              <w:t>МДК 01.01</w:t>
            </w:r>
          </w:p>
          <w:p w14:paraId="7B77DCF8" w14:textId="77777777" w:rsidR="00D33CEF" w:rsidRPr="00224EE2" w:rsidRDefault="00D33CEF" w:rsidP="00D33CEF">
            <w:pPr>
              <w:pStyle w:val="42"/>
              <w:shd w:val="clear" w:color="auto" w:fill="auto"/>
              <w:spacing w:after="0" w:line="240" w:lineRule="auto"/>
              <w:ind w:firstLine="709"/>
              <w:rPr>
                <w:color w:val="000000"/>
                <w:sz w:val="24"/>
                <w:szCs w:val="24"/>
                <w:lang w:eastAsia="ru-RU"/>
              </w:rPr>
            </w:pPr>
            <w:r w:rsidRPr="00224EE2">
              <w:rPr>
                <w:rStyle w:val="28"/>
                <w:sz w:val="24"/>
                <w:szCs w:val="24"/>
              </w:rPr>
              <w:t>Систематическая проработка конспектов занятий, учебной и специальной технической литературы. Подготовка к практическим работам с использование методических рекомендаций. Тематика домашних заданий:</w:t>
            </w:r>
          </w:p>
          <w:p w14:paraId="4065012B" w14:textId="77777777" w:rsidR="00D33CEF" w:rsidRPr="00224EE2" w:rsidRDefault="00D33CEF" w:rsidP="00D33CEF">
            <w:pPr>
              <w:pStyle w:val="42"/>
              <w:shd w:val="clear" w:color="auto" w:fill="auto"/>
              <w:spacing w:after="0" w:line="240" w:lineRule="auto"/>
              <w:ind w:firstLine="709"/>
              <w:rPr>
                <w:color w:val="000000"/>
                <w:sz w:val="24"/>
                <w:szCs w:val="24"/>
                <w:lang w:eastAsia="ru-RU"/>
              </w:rPr>
            </w:pPr>
            <w:r w:rsidRPr="00224EE2">
              <w:rPr>
                <w:rStyle w:val="28"/>
                <w:sz w:val="24"/>
                <w:szCs w:val="24"/>
              </w:rPr>
              <w:t>Подготовить сообщение на тему «Разметка плоскостная».</w:t>
            </w:r>
          </w:p>
          <w:p w14:paraId="7DEA97D3" w14:textId="77777777" w:rsidR="00D33CEF" w:rsidRPr="00224EE2" w:rsidRDefault="00D33CEF" w:rsidP="00D33CEF">
            <w:pPr>
              <w:pStyle w:val="42"/>
              <w:shd w:val="clear" w:color="auto" w:fill="auto"/>
              <w:spacing w:after="0" w:line="240" w:lineRule="auto"/>
              <w:ind w:firstLine="709"/>
              <w:rPr>
                <w:color w:val="000000"/>
                <w:sz w:val="24"/>
                <w:szCs w:val="24"/>
                <w:lang w:eastAsia="ru-RU"/>
              </w:rPr>
            </w:pPr>
            <w:r w:rsidRPr="00224EE2">
              <w:rPr>
                <w:rStyle w:val="28"/>
                <w:sz w:val="24"/>
                <w:szCs w:val="24"/>
              </w:rPr>
              <w:t>Подготовить конспект по теме «Правка и гибка металла».</w:t>
            </w:r>
          </w:p>
          <w:p w14:paraId="2BCF6540" w14:textId="77777777" w:rsidR="00D33CEF" w:rsidRPr="00224EE2" w:rsidRDefault="00D33CEF" w:rsidP="00D33CEF">
            <w:pPr>
              <w:pStyle w:val="42"/>
              <w:shd w:val="clear" w:color="auto" w:fill="auto"/>
              <w:spacing w:after="0" w:line="240" w:lineRule="auto"/>
              <w:ind w:firstLine="709"/>
              <w:rPr>
                <w:color w:val="000000"/>
                <w:sz w:val="24"/>
                <w:szCs w:val="24"/>
                <w:lang w:eastAsia="ru-RU"/>
              </w:rPr>
            </w:pPr>
            <w:r w:rsidRPr="00224EE2">
              <w:rPr>
                <w:rStyle w:val="28"/>
                <w:sz w:val="24"/>
                <w:szCs w:val="24"/>
              </w:rPr>
              <w:t>Подготовить сообщение на тему «Рубка металла».</w:t>
            </w:r>
          </w:p>
          <w:p w14:paraId="4E6C1BCB" w14:textId="77777777" w:rsidR="00D33CEF" w:rsidRPr="00224EE2" w:rsidRDefault="00D33CEF" w:rsidP="00D33CEF">
            <w:pPr>
              <w:pStyle w:val="42"/>
              <w:shd w:val="clear" w:color="auto" w:fill="auto"/>
              <w:spacing w:after="0" w:line="240" w:lineRule="auto"/>
              <w:ind w:firstLine="709"/>
              <w:rPr>
                <w:color w:val="000000"/>
                <w:sz w:val="24"/>
                <w:szCs w:val="24"/>
                <w:lang w:eastAsia="ru-RU"/>
              </w:rPr>
            </w:pPr>
            <w:r w:rsidRPr="00224EE2">
              <w:rPr>
                <w:rStyle w:val="28"/>
                <w:sz w:val="24"/>
                <w:szCs w:val="24"/>
              </w:rPr>
              <w:t>Подготовить сообщение на тему «Сверление и резка металла».</w:t>
            </w:r>
          </w:p>
          <w:p w14:paraId="247328E5" w14:textId="77777777" w:rsidR="00D33CEF" w:rsidRPr="00224EE2" w:rsidRDefault="00D33CEF" w:rsidP="00D33CEF">
            <w:pPr>
              <w:pStyle w:val="42"/>
              <w:shd w:val="clear" w:color="auto" w:fill="auto"/>
              <w:spacing w:after="0" w:line="240" w:lineRule="auto"/>
              <w:ind w:firstLine="709"/>
              <w:rPr>
                <w:color w:val="000000"/>
                <w:sz w:val="24"/>
                <w:szCs w:val="24"/>
                <w:lang w:eastAsia="ru-RU"/>
              </w:rPr>
            </w:pPr>
            <w:r w:rsidRPr="00224EE2">
              <w:rPr>
                <w:rStyle w:val="28"/>
                <w:sz w:val="24"/>
                <w:szCs w:val="24"/>
              </w:rPr>
              <w:t>Подготовить конспект по теме «Опиливание металла».</w:t>
            </w:r>
          </w:p>
          <w:p w14:paraId="70F48D1D" w14:textId="77777777" w:rsidR="00D33CEF" w:rsidRPr="00224EE2" w:rsidRDefault="00D33CEF" w:rsidP="00D33CEF">
            <w:pPr>
              <w:pStyle w:val="42"/>
              <w:shd w:val="clear" w:color="auto" w:fill="auto"/>
              <w:spacing w:after="0" w:line="240" w:lineRule="auto"/>
              <w:ind w:firstLine="709"/>
              <w:rPr>
                <w:color w:val="000000"/>
                <w:sz w:val="24"/>
                <w:szCs w:val="24"/>
                <w:lang w:eastAsia="ru-RU"/>
              </w:rPr>
            </w:pPr>
            <w:r w:rsidRPr="00224EE2">
              <w:rPr>
                <w:rStyle w:val="28"/>
                <w:sz w:val="24"/>
                <w:szCs w:val="24"/>
              </w:rPr>
              <w:t>Подготовить конспект по теме «Шабрение. Притирка и доводка».</w:t>
            </w:r>
          </w:p>
          <w:p w14:paraId="70D68D04" w14:textId="77777777" w:rsidR="00D33CEF" w:rsidRDefault="00D33CEF" w:rsidP="00D33CEF">
            <w:pPr>
              <w:pStyle w:val="42"/>
              <w:shd w:val="clear" w:color="auto" w:fill="auto"/>
              <w:spacing w:after="0" w:line="240" w:lineRule="auto"/>
              <w:ind w:firstLine="709"/>
              <w:rPr>
                <w:rStyle w:val="28"/>
                <w:sz w:val="24"/>
                <w:szCs w:val="24"/>
              </w:rPr>
            </w:pPr>
            <w:r w:rsidRPr="00224EE2">
              <w:rPr>
                <w:rStyle w:val="28"/>
                <w:sz w:val="24"/>
                <w:szCs w:val="24"/>
              </w:rPr>
              <w:t>Подготовить сообщение на тему «Навивка пружин».</w:t>
            </w:r>
          </w:p>
          <w:p w14:paraId="71ECB97A" w14:textId="77777777" w:rsidR="00D33CEF" w:rsidRPr="00D33CEF" w:rsidRDefault="00D33CEF" w:rsidP="00D33CEF">
            <w:pPr>
              <w:pStyle w:val="42"/>
              <w:shd w:val="clear" w:color="auto" w:fill="auto"/>
              <w:spacing w:after="0" w:line="240" w:lineRule="auto"/>
              <w:ind w:firstLine="709"/>
              <w:rPr>
                <w:color w:val="000000"/>
                <w:sz w:val="24"/>
                <w:szCs w:val="24"/>
                <w:lang w:eastAsia="ru-RU"/>
              </w:rPr>
            </w:pPr>
            <w:r w:rsidRPr="00224EE2">
              <w:rPr>
                <w:rStyle w:val="28"/>
                <w:sz w:val="24"/>
                <w:szCs w:val="24"/>
              </w:rPr>
              <w:t>Подготовить конспект по теме «Неразъемные и разъемные соединения и их сборка».</w:t>
            </w:r>
          </w:p>
        </w:tc>
        <w:tc>
          <w:tcPr>
            <w:tcW w:w="568" w:type="pct"/>
          </w:tcPr>
          <w:p w14:paraId="2194743C" w14:textId="77777777" w:rsidR="00D33CEF" w:rsidRPr="00224EE2" w:rsidRDefault="00D33CEF" w:rsidP="00432134">
            <w:pPr>
              <w:pStyle w:val="42"/>
              <w:shd w:val="clear" w:color="auto" w:fill="auto"/>
              <w:spacing w:after="0" w:line="240" w:lineRule="auto"/>
              <w:ind w:firstLine="709"/>
              <w:rPr>
                <w:color w:val="000000"/>
                <w:sz w:val="24"/>
                <w:szCs w:val="24"/>
                <w:lang w:eastAsia="ru-RU"/>
              </w:rPr>
            </w:pPr>
            <w:r>
              <w:rPr>
                <w:color w:val="000000"/>
                <w:sz w:val="24"/>
                <w:szCs w:val="24"/>
                <w:lang w:eastAsia="ru-RU"/>
              </w:rPr>
              <w:t>72</w:t>
            </w:r>
          </w:p>
        </w:tc>
        <w:tc>
          <w:tcPr>
            <w:tcW w:w="348" w:type="pct"/>
          </w:tcPr>
          <w:p w14:paraId="573BDF76" w14:textId="77777777" w:rsidR="00D33CEF" w:rsidRPr="00D33EC4" w:rsidRDefault="00D33CEF" w:rsidP="00D33EC4">
            <w:pPr>
              <w:spacing w:after="0" w:line="240" w:lineRule="atLeast"/>
              <w:ind w:firstLine="709"/>
              <w:rPr>
                <w:rFonts w:ascii="Times New Roman" w:hAnsi="Times New Roman"/>
                <w:sz w:val="24"/>
                <w:szCs w:val="24"/>
              </w:rPr>
            </w:pPr>
            <w:r w:rsidRPr="00D33EC4">
              <w:rPr>
                <w:rFonts w:ascii="Times New Roman" w:hAnsi="Times New Roman"/>
                <w:sz w:val="24"/>
                <w:szCs w:val="24"/>
              </w:rPr>
              <w:t xml:space="preserve">  </w:t>
            </w:r>
          </w:p>
        </w:tc>
        <w:tc>
          <w:tcPr>
            <w:tcW w:w="432" w:type="pct"/>
          </w:tcPr>
          <w:p w14:paraId="2EF89E84"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31FD23B1" w14:textId="77777777" w:rsidTr="00681462">
        <w:trPr>
          <w:trHeight w:val="183"/>
        </w:trPr>
        <w:tc>
          <w:tcPr>
            <w:tcW w:w="3652" w:type="pct"/>
            <w:gridSpan w:val="2"/>
          </w:tcPr>
          <w:p w14:paraId="1A33B18C" w14:textId="77777777" w:rsidR="00D33CEF" w:rsidRPr="00D33CEF" w:rsidRDefault="00D33CEF" w:rsidP="00C7133D">
            <w:pPr>
              <w:spacing w:after="0" w:line="240" w:lineRule="auto"/>
              <w:rPr>
                <w:rFonts w:ascii="Times New Roman" w:hAnsi="Times New Roman"/>
                <w:b/>
                <w:bCs/>
              </w:rPr>
            </w:pPr>
            <w:r w:rsidRPr="00315F34">
              <w:rPr>
                <w:rFonts w:ascii="Times New Roman" w:hAnsi="Times New Roman"/>
                <w:b/>
                <w:bCs/>
              </w:rPr>
              <w:t xml:space="preserve">Учебная практика </w:t>
            </w:r>
            <w:r w:rsidR="00E70B82">
              <w:rPr>
                <w:rFonts w:ascii="Times New Roman" w:hAnsi="Times New Roman"/>
                <w:b/>
                <w:bCs/>
              </w:rPr>
              <w:t>МДК 01.01</w:t>
            </w:r>
          </w:p>
        </w:tc>
        <w:tc>
          <w:tcPr>
            <w:tcW w:w="568" w:type="pct"/>
            <w:vAlign w:val="center"/>
          </w:tcPr>
          <w:p w14:paraId="4C2F0107" w14:textId="12A7510A" w:rsidR="00D33CEF" w:rsidRPr="00D33CEF" w:rsidRDefault="00C7133D" w:rsidP="00C7133D">
            <w:pPr>
              <w:suppressAutoHyphens/>
              <w:spacing w:after="0"/>
              <w:jc w:val="center"/>
              <w:rPr>
                <w:rFonts w:ascii="Times New Roman" w:hAnsi="Times New Roman"/>
                <w:sz w:val="24"/>
                <w:szCs w:val="24"/>
              </w:rPr>
            </w:pPr>
            <w:r>
              <w:rPr>
                <w:rFonts w:ascii="Times New Roman" w:hAnsi="Times New Roman"/>
                <w:sz w:val="24"/>
                <w:szCs w:val="24"/>
              </w:rPr>
              <w:t>36</w:t>
            </w:r>
          </w:p>
        </w:tc>
        <w:tc>
          <w:tcPr>
            <w:tcW w:w="348" w:type="pct"/>
          </w:tcPr>
          <w:p w14:paraId="42475A16" w14:textId="77777777" w:rsidR="00D33CEF" w:rsidRPr="00D33EC4" w:rsidRDefault="00D33CEF" w:rsidP="00C7133D">
            <w:pPr>
              <w:suppressAutoHyphens/>
              <w:spacing w:after="0" w:line="240" w:lineRule="atLeast"/>
              <w:rPr>
                <w:rFonts w:ascii="Times New Roman" w:hAnsi="Times New Roman"/>
                <w:sz w:val="24"/>
                <w:szCs w:val="24"/>
              </w:rPr>
            </w:pPr>
          </w:p>
        </w:tc>
        <w:tc>
          <w:tcPr>
            <w:tcW w:w="432" w:type="pct"/>
          </w:tcPr>
          <w:p w14:paraId="4657D116" w14:textId="77777777" w:rsidR="00D33CEF" w:rsidRPr="00D33EC4" w:rsidRDefault="00D33CEF" w:rsidP="00C7133D">
            <w:pPr>
              <w:suppressAutoHyphens/>
              <w:spacing w:after="0" w:line="240" w:lineRule="atLeast"/>
              <w:rPr>
                <w:rFonts w:ascii="Times New Roman" w:hAnsi="Times New Roman"/>
                <w:sz w:val="24"/>
                <w:szCs w:val="24"/>
              </w:rPr>
            </w:pPr>
          </w:p>
        </w:tc>
      </w:tr>
      <w:tr w:rsidR="00D33CEF" w:rsidRPr="00315F34" w14:paraId="02219E26" w14:textId="77777777" w:rsidTr="00681462">
        <w:tc>
          <w:tcPr>
            <w:tcW w:w="3652" w:type="pct"/>
            <w:gridSpan w:val="2"/>
          </w:tcPr>
          <w:p w14:paraId="574F09F4"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1. Вводное занятие. Плоскостная разметка.</w:t>
            </w:r>
          </w:p>
        </w:tc>
        <w:tc>
          <w:tcPr>
            <w:tcW w:w="568" w:type="pct"/>
          </w:tcPr>
          <w:p w14:paraId="0E3DA884" w14:textId="03AF8832"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2</w:t>
            </w:r>
          </w:p>
        </w:tc>
        <w:tc>
          <w:tcPr>
            <w:tcW w:w="348" w:type="pct"/>
          </w:tcPr>
          <w:p w14:paraId="6E767F61"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5301AB9E"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3A5A6A04" w14:textId="77777777" w:rsidTr="00681462">
        <w:tc>
          <w:tcPr>
            <w:tcW w:w="3652" w:type="pct"/>
            <w:gridSpan w:val="2"/>
          </w:tcPr>
          <w:p w14:paraId="5EBCD1CC"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2. Гибка, правка и рихтовка металла.</w:t>
            </w:r>
          </w:p>
        </w:tc>
        <w:tc>
          <w:tcPr>
            <w:tcW w:w="568" w:type="pct"/>
          </w:tcPr>
          <w:p w14:paraId="0CC96F95" w14:textId="6784B404"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2</w:t>
            </w:r>
          </w:p>
        </w:tc>
        <w:tc>
          <w:tcPr>
            <w:tcW w:w="348" w:type="pct"/>
          </w:tcPr>
          <w:p w14:paraId="26CA63E6"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3D672DF2"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76973395" w14:textId="77777777" w:rsidTr="00681462">
        <w:tc>
          <w:tcPr>
            <w:tcW w:w="3652" w:type="pct"/>
            <w:gridSpan w:val="2"/>
          </w:tcPr>
          <w:p w14:paraId="39A1F1C5"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3. Рубка, резка металла.</w:t>
            </w:r>
          </w:p>
        </w:tc>
        <w:tc>
          <w:tcPr>
            <w:tcW w:w="568" w:type="pct"/>
          </w:tcPr>
          <w:p w14:paraId="14C4F600" w14:textId="7A936678"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2</w:t>
            </w:r>
          </w:p>
        </w:tc>
        <w:tc>
          <w:tcPr>
            <w:tcW w:w="348" w:type="pct"/>
          </w:tcPr>
          <w:p w14:paraId="631E12E6"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13C7E48A"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1F4827F9" w14:textId="77777777" w:rsidTr="00681462">
        <w:tc>
          <w:tcPr>
            <w:tcW w:w="3652" w:type="pct"/>
            <w:gridSpan w:val="2"/>
          </w:tcPr>
          <w:p w14:paraId="21A2D6D6"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4. Опиливание металла.</w:t>
            </w:r>
          </w:p>
        </w:tc>
        <w:tc>
          <w:tcPr>
            <w:tcW w:w="568" w:type="pct"/>
          </w:tcPr>
          <w:p w14:paraId="7F18A562" w14:textId="37CBF376"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2</w:t>
            </w:r>
          </w:p>
        </w:tc>
        <w:tc>
          <w:tcPr>
            <w:tcW w:w="348" w:type="pct"/>
          </w:tcPr>
          <w:p w14:paraId="6F8D920A"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25288A23"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15ADA1AC" w14:textId="77777777" w:rsidTr="00681462">
        <w:tc>
          <w:tcPr>
            <w:tcW w:w="3652" w:type="pct"/>
            <w:gridSpan w:val="2"/>
          </w:tcPr>
          <w:p w14:paraId="2E324B55"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 xml:space="preserve">Тема 5. Сверление, зенкерование и </w:t>
            </w:r>
            <w:proofErr w:type="spellStart"/>
            <w:r w:rsidRPr="00224EE2">
              <w:rPr>
                <w:rStyle w:val="28"/>
                <w:sz w:val="24"/>
                <w:szCs w:val="24"/>
              </w:rPr>
              <w:t>зенкование</w:t>
            </w:r>
            <w:proofErr w:type="spellEnd"/>
            <w:r w:rsidRPr="00224EE2">
              <w:rPr>
                <w:rStyle w:val="28"/>
                <w:sz w:val="24"/>
                <w:szCs w:val="24"/>
              </w:rPr>
              <w:t xml:space="preserve"> отверстий.</w:t>
            </w:r>
          </w:p>
        </w:tc>
        <w:tc>
          <w:tcPr>
            <w:tcW w:w="568" w:type="pct"/>
          </w:tcPr>
          <w:p w14:paraId="5A80C77B" w14:textId="2BD885DA"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2</w:t>
            </w:r>
          </w:p>
        </w:tc>
        <w:tc>
          <w:tcPr>
            <w:tcW w:w="348" w:type="pct"/>
          </w:tcPr>
          <w:p w14:paraId="19719E17"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36CA9B1E"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0D69F6A3" w14:textId="77777777" w:rsidTr="00681462">
        <w:tc>
          <w:tcPr>
            <w:tcW w:w="3652" w:type="pct"/>
            <w:gridSpan w:val="2"/>
          </w:tcPr>
          <w:p w14:paraId="411FF9CF"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6. Нарезание резьбы.</w:t>
            </w:r>
          </w:p>
        </w:tc>
        <w:tc>
          <w:tcPr>
            <w:tcW w:w="568" w:type="pct"/>
          </w:tcPr>
          <w:p w14:paraId="02BF4821" w14:textId="39C13FE8"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2</w:t>
            </w:r>
          </w:p>
        </w:tc>
        <w:tc>
          <w:tcPr>
            <w:tcW w:w="348" w:type="pct"/>
          </w:tcPr>
          <w:p w14:paraId="7F3EC9DD"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26D3261D"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7E16D40A" w14:textId="77777777" w:rsidTr="00681462">
        <w:tc>
          <w:tcPr>
            <w:tcW w:w="3652" w:type="pct"/>
            <w:gridSpan w:val="2"/>
          </w:tcPr>
          <w:p w14:paraId="3527855C"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7. Шабрение и притирка.</w:t>
            </w:r>
          </w:p>
        </w:tc>
        <w:tc>
          <w:tcPr>
            <w:tcW w:w="568" w:type="pct"/>
          </w:tcPr>
          <w:p w14:paraId="4833F276" w14:textId="10014B9A"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2</w:t>
            </w:r>
          </w:p>
        </w:tc>
        <w:tc>
          <w:tcPr>
            <w:tcW w:w="348" w:type="pct"/>
          </w:tcPr>
          <w:p w14:paraId="0BE9831E"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1857DF1B"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6FB1AF9D" w14:textId="77777777" w:rsidTr="00681462">
        <w:tc>
          <w:tcPr>
            <w:tcW w:w="3652" w:type="pct"/>
            <w:gridSpan w:val="2"/>
          </w:tcPr>
          <w:p w14:paraId="4CD17D8A"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8. Навивка пружин из проволоки в горячем и холодном состоянии.</w:t>
            </w:r>
          </w:p>
        </w:tc>
        <w:tc>
          <w:tcPr>
            <w:tcW w:w="568" w:type="pct"/>
          </w:tcPr>
          <w:p w14:paraId="1BCA055B" w14:textId="44C0A419"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2</w:t>
            </w:r>
          </w:p>
        </w:tc>
        <w:tc>
          <w:tcPr>
            <w:tcW w:w="348" w:type="pct"/>
          </w:tcPr>
          <w:p w14:paraId="303C2EF4"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0FE217A4"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1EEEE23D" w14:textId="77777777" w:rsidTr="00681462">
        <w:tc>
          <w:tcPr>
            <w:tcW w:w="3652" w:type="pct"/>
            <w:gridSpan w:val="2"/>
          </w:tcPr>
          <w:p w14:paraId="0EAB0D5A"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9. Распиливание и припасовка.</w:t>
            </w:r>
          </w:p>
        </w:tc>
        <w:tc>
          <w:tcPr>
            <w:tcW w:w="568" w:type="pct"/>
          </w:tcPr>
          <w:p w14:paraId="532BFE26" w14:textId="0112BE4C"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4</w:t>
            </w:r>
          </w:p>
        </w:tc>
        <w:tc>
          <w:tcPr>
            <w:tcW w:w="348" w:type="pct"/>
          </w:tcPr>
          <w:p w14:paraId="59C1EA72"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7F4BEDCE"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534FC05C" w14:textId="77777777" w:rsidTr="00681462">
        <w:tc>
          <w:tcPr>
            <w:tcW w:w="3652" w:type="pct"/>
            <w:gridSpan w:val="2"/>
          </w:tcPr>
          <w:p w14:paraId="4D69EEF0"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10. Сборка неподвижных разъемных деталей. Резьбовые соединения.</w:t>
            </w:r>
          </w:p>
        </w:tc>
        <w:tc>
          <w:tcPr>
            <w:tcW w:w="568" w:type="pct"/>
          </w:tcPr>
          <w:p w14:paraId="7400508A" w14:textId="55A66E84"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4</w:t>
            </w:r>
          </w:p>
        </w:tc>
        <w:tc>
          <w:tcPr>
            <w:tcW w:w="348" w:type="pct"/>
          </w:tcPr>
          <w:p w14:paraId="4B1EB8CA"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74A4048E"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39C1F82D" w14:textId="77777777" w:rsidTr="00681462">
        <w:tc>
          <w:tcPr>
            <w:tcW w:w="3652" w:type="pct"/>
            <w:gridSpan w:val="2"/>
          </w:tcPr>
          <w:p w14:paraId="35935E2B"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11. Сборка неподвижных неразъемных деталей. Клепка.</w:t>
            </w:r>
          </w:p>
        </w:tc>
        <w:tc>
          <w:tcPr>
            <w:tcW w:w="568" w:type="pct"/>
          </w:tcPr>
          <w:p w14:paraId="71905BCE" w14:textId="4FB31C66"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4</w:t>
            </w:r>
          </w:p>
        </w:tc>
        <w:tc>
          <w:tcPr>
            <w:tcW w:w="348" w:type="pct"/>
          </w:tcPr>
          <w:p w14:paraId="4A1ED2EA"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1B8E3633"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6FDBE416" w14:textId="77777777" w:rsidTr="00681462">
        <w:tc>
          <w:tcPr>
            <w:tcW w:w="3652" w:type="pct"/>
            <w:gridSpan w:val="2"/>
          </w:tcPr>
          <w:p w14:paraId="615AB248"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12. Сборка неподвижных неразъемных деталей. Склеивание.</w:t>
            </w:r>
          </w:p>
        </w:tc>
        <w:tc>
          <w:tcPr>
            <w:tcW w:w="568" w:type="pct"/>
          </w:tcPr>
          <w:p w14:paraId="6F766F7C" w14:textId="36B91EF3"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4</w:t>
            </w:r>
          </w:p>
        </w:tc>
        <w:tc>
          <w:tcPr>
            <w:tcW w:w="348" w:type="pct"/>
          </w:tcPr>
          <w:p w14:paraId="2D9FE780"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6A80F24A"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607E49C8" w14:textId="77777777" w:rsidTr="00681462">
        <w:tc>
          <w:tcPr>
            <w:tcW w:w="3652" w:type="pct"/>
            <w:gridSpan w:val="2"/>
          </w:tcPr>
          <w:p w14:paraId="61CA0CB6" w14:textId="77777777" w:rsidR="00D33CEF" w:rsidRPr="00224EE2" w:rsidRDefault="00D33CE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13. Сборка неподвижных неразъемных деталей. Сварка.</w:t>
            </w:r>
          </w:p>
        </w:tc>
        <w:tc>
          <w:tcPr>
            <w:tcW w:w="568" w:type="pct"/>
          </w:tcPr>
          <w:p w14:paraId="1F56918A" w14:textId="24593678" w:rsidR="00D33CEF" w:rsidRPr="00224EE2" w:rsidRDefault="00C7133D" w:rsidP="00E040D8">
            <w:pPr>
              <w:pStyle w:val="42"/>
              <w:shd w:val="clear" w:color="auto" w:fill="auto"/>
              <w:spacing w:after="0" w:line="240" w:lineRule="auto"/>
              <w:ind w:firstLine="0"/>
              <w:jc w:val="center"/>
              <w:rPr>
                <w:color w:val="000000"/>
                <w:sz w:val="24"/>
                <w:szCs w:val="24"/>
                <w:lang w:eastAsia="ru-RU"/>
              </w:rPr>
            </w:pPr>
            <w:r>
              <w:rPr>
                <w:rStyle w:val="28"/>
                <w:sz w:val="24"/>
                <w:szCs w:val="24"/>
              </w:rPr>
              <w:t>4</w:t>
            </w:r>
          </w:p>
        </w:tc>
        <w:tc>
          <w:tcPr>
            <w:tcW w:w="348" w:type="pct"/>
          </w:tcPr>
          <w:p w14:paraId="571A126E" w14:textId="77777777" w:rsidR="00D33CEF" w:rsidRPr="00D33EC4" w:rsidRDefault="00D33CEF" w:rsidP="00D33EC4">
            <w:pPr>
              <w:pStyle w:val="42"/>
              <w:shd w:val="clear" w:color="auto" w:fill="auto"/>
              <w:spacing w:after="0" w:line="240" w:lineRule="atLeast"/>
              <w:ind w:firstLine="0"/>
              <w:jc w:val="center"/>
              <w:rPr>
                <w:color w:val="000000"/>
                <w:sz w:val="24"/>
                <w:szCs w:val="24"/>
                <w:lang w:eastAsia="ru-RU"/>
              </w:rPr>
            </w:pPr>
          </w:p>
        </w:tc>
        <w:tc>
          <w:tcPr>
            <w:tcW w:w="432" w:type="pct"/>
          </w:tcPr>
          <w:p w14:paraId="1E41E1C0" w14:textId="77777777" w:rsidR="00D33CEF" w:rsidRPr="00D33EC4" w:rsidRDefault="00D33CEF" w:rsidP="00D33EC4">
            <w:pPr>
              <w:suppressAutoHyphens/>
              <w:spacing w:after="0" w:line="240" w:lineRule="atLeast"/>
              <w:rPr>
                <w:rFonts w:ascii="Times New Roman" w:hAnsi="Times New Roman"/>
                <w:sz w:val="24"/>
                <w:szCs w:val="24"/>
              </w:rPr>
            </w:pPr>
          </w:p>
        </w:tc>
      </w:tr>
      <w:tr w:rsidR="00D33CEF" w:rsidRPr="00315F34" w14:paraId="47B4F748" w14:textId="77777777" w:rsidTr="00681462">
        <w:tc>
          <w:tcPr>
            <w:tcW w:w="3652" w:type="pct"/>
            <w:gridSpan w:val="2"/>
          </w:tcPr>
          <w:p w14:paraId="67E15EFC" w14:textId="77777777" w:rsidR="00D33CEF" w:rsidRPr="00E70B82" w:rsidRDefault="00D33CEF" w:rsidP="00C7133D">
            <w:pPr>
              <w:spacing w:after="0" w:line="240" w:lineRule="auto"/>
              <w:rPr>
                <w:rFonts w:ascii="Times New Roman" w:hAnsi="Times New Roman"/>
                <w:i/>
              </w:rPr>
            </w:pPr>
            <w:r w:rsidRPr="00315F34">
              <w:rPr>
                <w:rFonts w:ascii="Times New Roman" w:hAnsi="Times New Roman"/>
                <w:b/>
                <w:bCs/>
              </w:rPr>
              <w:t xml:space="preserve">Производственная практика </w:t>
            </w:r>
            <w:proofErr w:type="gramStart"/>
            <w:r w:rsidR="00E70B82">
              <w:rPr>
                <w:rFonts w:ascii="Times New Roman" w:hAnsi="Times New Roman"/>
                <w:b/>
                <w:bCs/>
              </w:rPr>
              <w:t>МДК  01.01</w:t>
            </w:r>
            <w:proofErr w:type="gramEnd"/>
            <w:r w:rsidRPr="00315F34">
              <w:rPr>
                <w:rFonts w:ascii="Times New Roman" w:hAnsi="Times New Roman"/>
                <w:b/>
              </w:rPr>
              <w:t xml:space="preserve"> </w:t>
            </w:r>
          </w:p>
        </w:tc>
        <w:tc>
          <w:tcPr>
            <w:tcW w:w="568" w:type="pct"/>
            <w:vAlign w:val="center"/>
          </w:tcPr>
          <w:p w14:paraId="4C05E7E0" w14:textId="77777777" w:rsidR="00D33CEF" w:rsidRPr="005436CF" w:rsidRDefault="005436CF" w:rsidP="00C7133D">
            <w:pPr>
              <w:suppressAutoHyphens/>
              <w:spacing w:after="0"/>
              <w:jc w:val="center"/>
              <w:rPr>
                <w:rFonts w:ascii="Times New Roman" w:hAnsi="Times New Roman"/>
                <w:sz w:val="24"/>
                <w:szCs w:val="24"/>
              </w:rPr>
            </w:pPr>
            <w:r w:rsidRPr="005436CF">
              <w:rPr>
                <w:rFonts w:ascii="Times New Roman" w:hAnsi="Times New Roman"/>
                <w:sz w:val="24"/>
                <w:szCs w:val="24"/>
              </w:rPr>
              <w:t>36</w:t>
            </w:r>
          </w:p>
        </w:tc>
        <w:tc>
          <w:tcPr>
            <w:tcW w:w="348" w:type="pct"/>
          </w:tcPr>
          <w:p w14:paraId="199D5FA8" w14:textId="77777777" w:rsidR="00D33CEF" w:rsidRPr="00D33EC4" w:rsidRDefault="00D33CEF" w:rsidP="00C7133D">
            <w:pPr>
              <w:suppressAutoHyphens/>
              <w:spacing w:after="0" w:line="240" w:lineRule="atLeast"/>
              <w:rPr>
                <w:rFonts w:ascii="Times New Roman" w:hAnsi="Times New Roman"/>
                <w:sz w:val="24"/>
                <w:szCs w:val="24"/>
              </w:rPr>
            </w:pPr>
          </w:p>
        </w:tc>
        <w:tc>
          <w:tcPr>
            <w:tcW w:w="432" w:type="pct"/>
          </w:tcPr>
          <w:p w14:paraId="456B7D5B" w14:textId="77777777" w:rsidR="00D33CEF" w:rsidRPr="00D33EC4" w:rsidRDefault="00D33CEF" w:rsidP="00C7133D">
            <w:pPr>
              <w:suppressAutoHyphens/>
              <w:spacing w:after="0" w:line="240" w:lineRule="atLeast"/>
              <w:rPr>
                <w:rFonts w:ascii="Times New Roman" w:hAnsi="Times New Roman"/>
                <w:sz w:val="24"/>
                <w:szCs w:val="24"/>
              </w:rPr>
            </w:pPr>
          </w:p>
        </w:tc>
      </w:tr>
      <w:tr w:rsidR="005436CF" w:rsidRPr="00315F34" w14:paraId="5DAA553A" w14:textId="77777777" w:rsidTr="00681462">
        <w:tc>
          <w:tcPr>
            <w:tcW w:w="3652" w:type="pct"/>
            <w:gridSpan w:val="2"/>
          </w:tcPr>
          <w:p w14:paraId="047F5C3A"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1. Выполнение операций разметки.</w:t>
            </w:r>
          </w:p>
        </w:tc>
        <w:tc>
          <w:tcPr>
            <w:tcW w:w="568" w:type="pct"/>
          </w:tcPr>
          <w:p w14:paraId="2501D318"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520C1822"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3506B714"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6D279198" w14:textId="77777777" w:rsidTr="00681462">
        <w:tc>
          <w:tcPr>
            <w:tcW w:w="3652" w:type="pct"/>
            <w:gridSpan w:val="2"/>
          </w:tcPr>
          <w:p w14:paraId="6A947F8A"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2. Выполнение операций рубки, правки и гибки металла.</w:t>
            </w:r>
          </w:p>
        </w:tc>
        <w:tc>
          <w:tcPr>
            <w:tcW w:w="568" w:type="pct"/>
          </w:tcPr>
          <w:p w14:paraId="5DEDB96E"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03EFAB2C"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1C867447"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7E5FA213" w14:textId="77777777" w:rsidTr="00681462">
        <w:tc>
          <w:tcPr>
            <w:tcW w:w="3652" w:type="pct"/>
            <w:gridSpan w:val="2"/>
          </w:tcPr>
          <w:p w14:paraId="22097134"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3. Выполнение операций резки, опиливания.</w:t>
            </w:r>
          </w:p>
        </w:tc>
        <w:tc>
          <w:tcPr>
            <w:tcW w:w="568" w:type="pct"/>
          </w:tcPr>
          <w:p w14:paraId="5F488A77"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7CF4E85E"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5A8368FD"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0A00F7B2" w14:textId="77777777" w:rsidTr="00681462">
        <w:tc>
          <w:tcPr>
            <w:tcW w:w="3652" w:type="pct"/>
            <w:gridSpan w:val="2"/>
          </w:tcPr>
          <w:p w14:paraId="35D9AFE2"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 xml:space="preserve">Тема 4. Выполнение операций сверления, </w:t>
            </w:r>
            <w:proofErr w:type="spellStart"/>
            <w:r w:rsidRPr="00224EE2">
              <w:rPr>
                <w:rStyle w:val="28"/>
                <w:sz w:val="24"/>
                <w:szCs w:val="24"/>
              </w:rPr>
              <w:t>зенкования</w:t>
            </w:r>
            <w:proofErr w:type="spellEnd"/>
            <w:r w:rsidRPr="00224EE2">
              <w:rPr>
                <w:rStyle w:val="28"/>
                <w:sz w:val="24"/>
                <w:szCs w:val="24"/>
              </w:rPr>
              <w:t>, зенкерования и развертывания.</w:t>
            </w:r>
          </w:p>
        </w:tc>
        <w:tc>
          <w:tcPr>
            <w:tcW w:w="568" w:type="pct"/>
          </w:tcPr>
          <w:p w14:paraId="7B3D4A0A"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794E52C5"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4CCA5A8F"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7DD03BA1" w14:textId="77777777" w:rsidTr="00681462">
        <w:tc>
          <w:tcPr>
            <w:tcW w:w="3652" w:type="pct"/>
            <w:gridSpan w:val="2"/>
          </w:tcPr>
          <w:p w14:paraId="622B0FAD"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5. Выполнение операций распиливания и припасовки.</w:t>
            </w:r>
          </w:p>
        </w:tc>
        <w:tc>
          <w:tcPr>
            <w:tcW w:w="568" w:type="pct"/>
          </w:tcPr>
          <w:p w14:paraId="2905398A"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487D26DE"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0448F449"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53C327B9" w14:textId="77777777" w:rsidTr="00681462">
        <w:tc>
          <w:tcPr>
            <w:tcW w:w="3652" w:type="pct"/>
            <w:gridSpan w:val="2"/>
          </w:tcPr>
          <w:p w14:paraId="388C88A6"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Тема 6. Выполнение операций шабрения, притирки и доводки.</w:t>
            </w:r>
          </w:p>
        </w:tc>
        <w:tc>
          <w:tcPr>
            <w:tcW w:w="568" w:type="pct"/>
          </w:tcPr>
          <w:p w14:paraId="02631735"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2E7E09FF"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345248E4"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5C714FA5" w14:textId="77777777" w:rsidTr="00681462">
        <w:tc>
          <w:tcPr>
            <w:tcW w:w="3652" w:type="pct"/>
            <w:gridSpan w:val="2"/>
          </w:tcPr>
          <w:p w14:paraId="00D7B655"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sidRPr="00224EE2">
              <w:rPr>
                <w:rStyle w:val="28"/>
                <w:sz w:val="24"/>
                <w:szCs w:val="24"/>
              </w:rPr>
              <w:lastRenderedPageBreak/>
              <w:t>Тема 7. Навивка пружин из проволоки в горячем и холодном состоянии.</w:t>
            </w:r>
          </w:p>
        </w:tc>
        <w:tc>
          <w:tcPr>
            <w:tcW w:w="568" w:type="pct"/>
          </w:tcPr>
          <w:p w14:paraId="6E7A9159"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6F27058E"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470D187D"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78B64E8E" w14:textId="77777777" w:rsidTr="00681462">
        <w:tc>
          <w:tcPr>
            <w:tcW w:w="3652" w:type="pct"/>
            <w:gridSpan w:val="2"/>
          </w:tcPr>
          <w:p w14:paraId="02095DCA"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sidRPr="00224EE2">
              <w:rPr>
                <w:rStyle w:val="28"/>
                <w:sz w:val="24"/>
                <w:szCs w:val="24"/>
              </w:rPr>
              <w:t xml:space="preserve">Тема 8. Сборка неподвижных неразъемных соединений. </w:t>
            </w:r>
          </w:p>
        </w:tc>
        <w:tc>
          <w:tcPr>
            <w:tcW w:w="568" w:type="pct"/>
          </w:tcPr>
          <w:p w14:paraId="3C5FB0A0"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3E07C457"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4B0422C2"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71BD49B3" w14:textId="77777777" w:rsidTr="00681462">
        <w:tc>
          <w:tcPr>
            <w:tcW w:w="3652" w:type="pct"/>
            <w:gridSpan w:val="2"/>
          </w:tcPr>
          <w:p w14:paraId="04F094E0" w14:textId="77777777" w:rsidR="005436CF" w:rsidRPr="00224EE2" w:rsidRDefault="005436CF" w:rsidP="00E040D8">
            <w:pPr>
              <w:pStyle w:val="42"/>
              <w:shd w:val="clear" w:color="auto" w:fill="auto"/>
              <w:spacing w:after="0" w:line="240" w:lineRule="auto"/>
              <w:ind w:firstLine="709"/>
              <w:rPr>
                <w:rStyle w:val="28"/>
                <w:sz w:val="24"/>
                <w:szCs w:val="24"/>
              </w:rPr>
            </w:pPr>
            <w:r>
              <w:rPr>
                <w:rStyle w:val="28"/>
                <w:sz w:val="24"/>
                <w:szCs w:val="24"/>
              </w:rPr>
              <w:t>Тема 9. Склеивание. Клепка.</w:t>
            </w:r>
          </w:p>
        </w:tc>
        <w:tc>
          <w:tcPr>
            <w:tcW w:w="568" w:type="pct"/>
          </w:tcPr>
          <w:p w14:paraId="1C8C0F72" w14:textId="77777777" w:rsidR="005436CF" w:rsidRPr="00224EE2" w:rsidRDefault="005436CF" w:rsidP="00E040D8">
            <w:pPr>
              <w:pStyle w:val="42"/>
              <w:shd w:val="clear" w:color="auto" w:fill="auto"/>
              <w:spacing w:after="0" w:line="240" w:lineRule="auto"/>
              <w:ind w:firstLine="0"/>
              <w:jc w:val="center"/>
              <w:rPr>
                <w:rStyle w:val="28"/>
                <w:sz w:val="24"/>
                <w:szCs w:val="24"/>
              </w:rPr>
            </w:pPr>
            <w:r>
              <w:rPr>
                <w:rStyle w:val="28"/>
                <w:sz w:val="24"/>
                <w:szCs w:val="24"/>
              </w:rPr>
              <w:t>3</w:t>
            </w:r>
          </w:p>
        </w:tc>
        <w:tc>
          <w:tcPr>
            <w:tcW w:w="348" w:type="pct"/>
          </w:tcPr>
          <w:p w14:paraId="4439597D"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672AD86A"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669993EF" w14:textId="77777777" w:rsidTr="00681462">
        <w:tc>
          <w:tcPr>
            <w:tcW w:w="3652" w:type="pct"/>
            <w:gridSpan w:val="2"/>
          </w:tcPr>
          <w:p w14:paraId="05C14726"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Pr>
                <w:rStyle w:val="28"/>
                <w:sz w:val="24"/>
                <w:szCs w:val="24"/>
              </w:rPr>
              <w:t>Тема 10</w:t>
            </w:r>
            <w:r w:rsidRPr="00224EE2">
              <w:rPr>
                <w:rStyle w:val="28"/>
                <w:sz w:val="24"/>
                <w:szCs w:val="24"/>
              </w:rPr>
              <w:t xml:space="preserve">. Сборка неподвижных разъемных соединений. </w:t>
            </w:r>
          </w:p>
        </w:tc>
        <w:tc>
          <w:tcPr>
            <w:tcW w:w="568" w:type="pct"/>
          </w:tcPr>
          <w:p w14:paraId="62D33EAA"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5D17F2FF"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7AD20869"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0C4D3AE4" w14:textId="77777777" w:rsidTr="00681462">
        <w:tc>
          <w:tcPr>
            <w:tcW w:w="3652" w:type="pct"/>
            <w:gridSpan w:val="2"/>
          </w:tcPr>
          <w:p w14:paraId="2CCD3854" w14:textId="77777777" w:rsidR="005436CF" w:rsidRPr="00224EE2" w:rsidRDefault="005436CF" w:rsidP="00E040D8">
            <w:pPr>
              <w:pStyle w:val="42"/>
              <w:shd w:val="clear" w:color="auto" w:fill="auto"/>
              <w:spacing w:after="0" w:line="240" w:lineRule="auto"/>
              <w:ind w:firstLine="709"/>
              <w:rPr>
                <w:rStyle w:val="28"/>
                <w:sz w:val="24"/>
                <w:szCs w:val="24"/>
              </w:rPr>
            </w:pPr>
            <w:r>
              <w:rPr>
                <w:rStyle w:val="28"/>
                <w:sz w:val="24"/>
                <w:szCs w:val="24"/>
              </w:rPr>
              <w:t>Тема 11. Резьбовые соединения.</w:t>
            </w:r>
          </w:p>
        </w:tc>
        <w:tc>
          <w:tcPr>
            <w:tcW w:w="568" w:type="pct"/>
          </w:tcPr>
          <w:p w14:paraId="57F6B5B2" w14:textId="77777777" w:rsidR="005436CF" w:rsidRPr="00224EE2" w:rsidRDefault="005436CF" w:rsidP="00E040D8">
            <w:pPr>
              <w:pStyle w:val="42"/>
              <w:shd w:val="clear" w:color="auto" w:fill="auto"/>
              <w:spacing w:after="0" w:line="240" w:lineRule="auto"/>
              <w:ind w:firstLine="0"/>
              <w:jc w:val="center"/>
              <w:rPr>
                <w:rStyle w:val="28"/>
                <w:sz w:val="24"/>
                <w:szCs w:val="24"/>
              </w:rPr>
            </w:pPr>
            <w:r>
              <w:rPr>
                <w:rStyle w:val="28"/>
                <w:sz w:val="24"/>
                <w:szCs w:val="24"/>
              </w:rPr>
              <w:t>3</w:t>
            </w:r>
          </w:p>
        </w:tc>
        <w:tc>
          <w:tcPr>
            <w:tcW w:w="348" w:type="pct"/>
          </w:tcPr>
          <w:p w14:paraId="2EA55CEF"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18EB0C8D"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739309FE" w14:textId="77777777" w:rsidTr="00681462">
        <w:tc>
          <w:tcPr>
            <w:tcW w:w="3652" w:type="pct"/>
            <w:gridSpan w:val="2"/>
          </w:tcPr>
          <w:p w14:paraId="09D9031D" w14:textId="77777777" w:rsidR="005436CF" w:rsidRPr="00224EE2" w:rsidRDefault="005436CF" w:rsidP="00E040D8">
            <w:pPr>
              <w:pStyle w:val="42"/>
              <w:shd w:val="clear" w:color="auto" w:fill="auto"/>
              <w:spacing w:after="0" w:line="240" w:lineRule="auto"/>
              <w:ind w:firstLine="709"/>
              <w:rPr>
                <w:color w:val="000000"/>
                <w:sz w:val="24"/>
                <w:szCs w:val="24"/>
                <w:lang w:eastAsia="ru-RU"/>
              </w:rPr>
            </w:pPr>
            <w:r>
              <w:rPr>
                <w:rStyle w:val="28"/>
                <w:sz w:val="24"/>
                <w:szCs w:val="24"/>
              </w:rPr>
              <w:t>Тема 12</w:t>
            </w:r>
            <w:r w:rsidRPr="00224EE2">
              <w:rPr>
                <w:rStyle w:val="28"/>
                <w:sz w:val="24"/>
                <w:szCs w:val="24"/>
              </w:rPr>
              <w:t>. Выполнение комплексных работ по изготовлению и сборке деталей.</w:t>
            </w:r>
          </w:p>
        </w:tc>
        <w:tc>
          <w:tcPr>
            <w:tcW w:w="568" w:type="pct"/>
          </w:tcPr>
          <w:p w14:paraId="6559318C" w14:textId="77777777" w:rsidR="005436CF" w:rsidRPr="00224EE2" w:rsidRDefault="005436CF" w:rsidP="00E040D8">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29CEA2AD" w14:textId="77777777" w:rsidR="005436CF" w:rsidRPr="00D33EC4" w:rsidRDefault="005436CF" w:rsidP="00D33EC4">
            <w:pPr>
              <w:suppressAutoHyphens/>
              <w:spacing w:after="0" w:line="240" w:lineRule="atLeast"/>
              <w:rPr>
                <w:rFonts w:ascii="Times New Roman" w:hAnsi="Times New Roman"/>
                <w:sz w:val="24"/>
                <w:szCs w:val="24"/>
              </w:rPr>
            </w:pPr>
          </w:p>
        </w:tc>
        <w:tc>
          <w:tcPr>
            <w:tcW w:w="432" w:type="pct"/>
          </w:tcPr>
          <w:p w14:paraId="77438004" w14:textId="77777777" w:rsidR="005436CF" w:rsidRPr="00D33EC4" w:rsidRDefault="005436CF" w:rsidP="00D33EC4">
            <w:pPr>
              <w:suppressAutoHyphens/>
              <w:spacing w:after="0" w:line="240" w:lineRule="atLeast"/>
              <w:rPr>
                <w:rFonts w:ascii="Times New Roman" w:hAnsi="Times New Roman"/>
                <w:sz w:val="24"/>
                <w:szCs w:val="24"/>
              </w:rPr>
            </w:pPr>
          </w:p>
        </w:tc>
      </w:tr>
      <w:tr w:rsidR="005436CF" w:rsidRPr="00315F34" w14:paraId="5EE9DEEB" w14:textId="77777777" w:rsidTr="00681462">
        <w:trPr>
          <w:trHeight w:val="399"/>
        </w:trPr>
        <w:tc>
          <w:tcPr>
            <w:tcW w:w="3652" w:type="pct"/>
            <w:gridSpan w:val="2"/>
          </w:tcPr>
          <w:p w14:paraId="6AF34EE1" w14:textId="77777777" w:rsidR="005436CF" w:rsidRPr="005436CF" w:rsidRDefault="005436CF" w:rsidP="001F29D3">
            <w:pPr>
              <w:spacing w:line="240" w:lineRule="auto"/>
              <w:rPr>
                <w:rFonts w:ascii="Times New Roman" w:hAnsi="Times New Roman"/>
                <w:b/>
                <w:sz w:val="24"/>
                <w:szCs w:val="24"/>
              </w:rPr>
            </w:pPr>
            <w:r w:rsidRPr="005436CF">
              <w:rPr>
                <w:rFonts w:ascii="Times New Roman" w:hAnsi="Times New Roman"/>
                <w:b/>
                <w:bCs/>
                <w:sz w:val="24"/>
                <w:szCs w:val="24"/>
              </w:rPr>
              <w:t>МДК.01.02 Средства автоматизации и измерения технологического процесса</w:t>
            </w:r>
          </w:p>
        </w:tc>
        <w:tc>
          <w:tcPr>
            <w:tcW w:w="568" w:type="pct"/>
            <w:vAlign w:val="center"/>
          </w:tcPr>
          <w:p w14:paraId="13260673" w14:textId="62526240" w:rsidR="005436CF" w:rsidRPr="00C7133D" w:rsidRDefault="00C7133D" w:rsidP="00AB06F1">
            <w:pPr>
              <w:jc w:val="center"/>
              <w:rPr>
                <w:rFonts w:ascii="Times New Roman" w:hAnsi="Times New Roman"/>
                <w:b/>
                <w:bCs/>
              </w:rPr>
            </w:pPr>
            <w:r w:rsidRPr="00C7133D">
              <w:rPr>
                <w:rFonts w:ascii="Times New Roman" w:hAnsi="Times New Roman"/>
                <w:b/>
                <w:bCs/>
              </w:rPr>
              <w:t>375</w:t>
            </w:r>
          </w:p>
        </w:tc>
        <w:tc>
          <w:tcPr>
            <w:tcW w:w="348" w:type="pct"/>
          </w:tcPr>
          <w:p w14:paraId="34D2353B" w14:textId="77777777" w:rsidR="005436CF" w:rsidRPr="00D33EC4" w:rsidRDefault="005436CF" w:rsidP="00D33EC4">
            <w:pPr>
              <w:spacing w:after="0" w:line="240" w:lineRule="atLeast"/>
              <w:rPr>
                <w:rFonts w:ascii="Times New Roman" w:hAnsi="Times New Roman"/>
                <w:sz w:val="24"/>
                <w:szCs w:val="24"/>
              </w:rPr>
            </w:pPr>
          </w:p>
        </w:tc>
        <w:tc>
          <w:tcPr>
            <w:tcW w:w="432" w:type="pct"/>
          </w:tcPr>
          <w:p w14:paraId="7F50EEE6" w14:textId="77777777" w:rsidR="005436CF" w:rsidRPr="00D33EC4" w:rsidRDefault="005436CF" w:rsidP="00D33EC4">
            <w:pPr>
              <w:spacing w:after="0" w:line="240" w:lineRule="atLeast"/>
              <w:rPr>
                <w:rFonts w:ascii="Times New Roman" w:hAnsi="Times New Roman"/>
                <w:sz w:val="24"/>
                <w:szCs w:val="24"/>
              </w:rPr>
            </w:pPr>
          </w:p>
        </w:tc>
      </w:tr>
      <w:tr w:rsidR="00E040D8" w:rsidRPr="00315F34" w14:paraId="7FA4F670" w14:textId="77777777" w:rsidTr="00681462">
        <w:tc>
          <w:tcPr>
            <w:tcW w:w="899" w:type="pct"/>
            <w:vMerge w:val="restart"/>
          </w:tcPr>
          <w:p w14:paraId="4D19D6D4" w14:textId="77777777" w:rsidR="00E040D8" w:rsidRPr="00E040D8" w:rsidRDefault="00E040D8" w:rsidP="00E040D8">
            <w:pPr>
              <w:spacing w:after="0"/>
              <w:rPr>
                <w:rFonts w:ascii="Times New Roman" w:hAnsi="Times New Roman"/>
                <w:b/>
                <w:bCs/>
                <w:sz w:val="24"/>
                <w:szCs w:val="24"/>
              </w:rPr>
            </w:pPr>
            <w:r w:rsidRPr="00E040D8">
              <w:rPr>
                <w:rFonts w:ascii="Times New Roman" w:hAnsi="Times New Roman"/>
                <w:b/>
                <w:bCs/>
                <w:sz w:val="24"/>
                <w:szCs w:val="24"/>
              </w:rPr>
              <w:t>Тема</w:t>
            </w:r>
            <w:r>
              <w:rPr>
                <w:rFonts w:ascii="Times New Roman" w:hAnsi="Times New Roman"/>
                <w:b/>
                <w:bCs/>
                <w:sz w:val="24"/>
                <w:szCs w:val="24"/>
              </w:rPr>
              <w:t xml:space="preserve"> </w:t>
            </w:r>
            <w:r w:rsidRPr="00E040D8">
              <w:rPr>
                <w:rFonts w:ascii="Times New Roman" w:hAnsi="Times New Roman"/>
                <w:b/>
                <w:bCs/>
                <w:sz w:val="24"/>
                <w:szCs w:val="24"/>
              </w:rPr>
              <w:t>1.1</w:t>
            </w:r>
          </w:p>
          <w:p w14:paraId="73536DB6" w14:textId="77777777" w:rsidR="00E040D8" w:rsidRPr="00E040D8" w:rsidRDefault="00E040D8" w:rsidP="00E040D8">
            <w:pPr>
              <w:spacing w:after="0"/>
              <w:rPr>
                <w:rFonts w:ascii="Times New Roman" w:hAnsi="Times New Roman"/>
                <w:b/>
                <w:bCs/>
                <w:sz w:val="24"/>
                <w:szCs w:val="24"/>
              </w:rPr>
            </w:pPr>
            <w:r w:rsidRPr="00E040D8">
              <w:rPr>
                <w:rFonts w:ascii="Times New Roman" w:hAnsi="Times New Roman"/>
                <w:b/>
                <w:bCs/>
                <w:sz w:val="24"/>
                <w:szCs w:val="24"/>
              </w:rPr>
              <w:t>Исполнительные устройства</w:t>
            </w:r>
          </w:p>
          <w:p w14:paraId="62A4D221" w14:textId="77777777" w:rsidR="00E040D8" w:rsidRDefault="00E040D8" w:rsidP="00E040D8">
            <w:pPr>
              <w:spacing w:line="240" w:lineRule="auto"/>
              <w:rPr>
                <w:rFonts w:ascii="Times New Roman" w:hAnsi="Times New Roman"/>
                <w:b/>
                <w:bCs/>
              </w:rPr>
            </w:pPr>
          </w:p>
          <w:p w14:paraId="681E354C" w14:textId="77777777" w:rsidR="00E040D8" w:rsidRDefault="00E040D8" w:rsidP="00E040D8">
            <w:pPr>
              <w:spacing w:line="240" w:lineRule="auto"/>
              <w:rPr>
                <w:rFonts w:ascii="Times New Roman" w:hAnsi="Times New Roman"/>
                <w:b/>
                <w:bCs/>
              </w:rPr>
            </w:pPr>
          </w:p>
          <w:p w14:paraId="69EF815E" w14:textId="77777777" w:rsidR="00E040D8" w:rsidRDefault="00E040D8" w:rsidP="00E040D8">
            <w:pPr>
              <w:spacing w:line="240" w:lineRule="auto"/>
              <w:rPr>
                <w:rFonts w:ascii="Times New Roman" w:hAnsi="Times New Roman"/>
                <w:b/>
                <w:bCs/>
              </w:rPr>
            </w:pPr>
          </w:p>
          <w:p w14:paraId="2442EE68" w14:textId="77777777" w:rsidR="00E040D8" w:rsidRDefault="00E040D8" w:rsidP="00E040D8">
            <w:pPr>
              <w:spacing w:line="240" w:lineRule="auto"/>
              <w:rPr>
                <w:rFonts w:ascii="Times New Roman" w:hAnsi="Times New Roman"/>
                <w:b/>
                <w:bCs/>
              </w:rPr>
            </w:pPr>
          </w:p>
          <w:p w14:paraId="36C0DDE7" w14:textId="77777777" w:rsidR="00E040D8" w:rsidRDefault="00E040D8" w:rsidP="00E040D8">
            <w:pPr>
              <w:spacing w:line="240" w:lineRule="auto"/>
              <w:rPr>
                <w:rFonts w:ascii="Times New Roman" w:hAnsi="Times New Roman"/>
                <w:b/>
                <w:bCs/>
              </w:rPr>
            </w:pPr>
          </w:p>
          <w:p w14:paraId="200DC3C2" w14:textId="77777777" w:rsidR="00E040D8" w:rsidRDefault="00E040D8" w:rsidP="00E040D8">
            <w:pPr>
              <w:spacing w:line="240" w:lineRule="auto"/>
              <w:rPr>
                <w:rFonts w:ascii="Times New Roman" w:hAnsi="Times New Roman"/>
                <w:b/>
                <w:bCs/>
              </w:rPr>
            </w:pPr>
          </w:p>
          <w:p w14:paraId="4B1B9EFA" w14:textId="77777777" w:rsidR="00E040D8" w:rsidRPr="00315F34" w:rsidRDefault="00E040D8" w:rsidP="00E040D8">
            <w:pPr>
              <w:spacing w:line="240" w:lineRule="auto"/>
              <w:rPr>
                <w:rFonts w:ascii="Times New Roman" w:hAnsi="Times New Roman"/>
                <w:b/>
                <w:bCs/>
              </w:rPr>
            </w:pPr>
          </w:p>
        </w:tc>
        <w:tc>
          <w:tcPr>
            <w:tcW w:w="2753" w:type="pct"/>
            <w:vAlign w:val="center"/>
          </w:tcPr>
          <w:p w14:paraId="7DAEAAD1" w14:textId="77777777" w:rsidR="00E040D8" w:rsidRPr="00E040D8" w:rsidRDefault="00E040D8" w:rsidP="00E040D8">
            <w:pPr>
              <w:rPr>
                <w:rFonts w:ascii="Times New Roman" w:hAnsi="Times New Roman"/>
                <w:b/>
                <w:sz w:val="24"/>
                <w:szCs w:val="24"/>
              </w:rPr>
            </w:pPr>
            <w:r w:rsidRPr="00E040D8">
              <w:rPr>
                <w:rFonts w:ascii="Times New Roman" w:hAnsi="Times New Roman"/>
                <w:b/>
                <w:bCs/>
                <w:sz w:val="24"/>
                <w:szCs w:val="24"/>
              </w:rPr>
              <w:t>Содержание</w:t>
            </w:r>
          </w:p>
        </w:tc>
        <w:tc>
          <w:tcPr>
            <w:tcW w:w="568" w:type="pct"/>
          </w:tcPr>
          <w:p w14:paraId="30DC1780" w14:textId="77777777" w:rsidR="00E040D8" w:rsidRPr="00E040D8" w:rsidRDefault="00E040D8" w:rsidP="00E040D8">
            <w:pPr>
              <w:jc w:val="center"/>
              <w:rPr>
                <w:rFonts w:ascii="Times New Roman" w:hAnsi="Times New Roman"/>
                <w:b/>
                <w:sz w:val="24"/>
                <w:szCs w:val="24"/>
              </w:rPr>
            </w:pPr>
            <w:r w:rsidRPr="00E040D8">
              <w:rPr>
                <w:rFonts w:ascii="Times New Roman" w:hAnsi="Times New Roman"/>
                <w:b/>
                <w:sz w:val="24"/>
                <w:szCs w:val="24"/>
              </w:rPr>
              <w:t>30</w:t>
            </w:r>
          </w:p>
        </w:tc>
        <w:tc>
          <w:tcPr>
            <w:tcW w:w="348" w:type="pct"/>
          </w:tcPr>
          <w:p w14:paraId="067E61D8" w14:textId="77777777" w:rsidR="00E040D8" w:rsidRPr="00D33EC4" w:rsidRDefault="00EF7433" w:rsidP="00D33EC4">
            <w:pPr>
              <w:spacing w:after="0" w:line="240" w:lineRule="atLeast"/>
              <w:rPr>
                <w:rFonts w:ascii="Times New Roman" w:hAnsi="Times New Roman"/>
                <w:color w:val="000000"/>
                <w:sz w:val="24"/>
                <w:szCs w:val="24"/>
              </w:rPr>
            </w:pPr>
            <w:r w:rsidRPr="00D33EC4">
              <w:rPr>
                <w:rFonts w:ascii="Times New Roman" w:hAnsi="Times New Roman"/>
                <w:color w:val="000000"/>
                <w:sz w:val="24"/>
                <w:szCs w:val="24"/>
              </w:rPr>
              <w:t>ОК01-ОК10</w:t>
            </w:r>
          </w:p>
          <w:p w14:paraId="397C54DD" w14:textId="77777777" w:rsidR="002F72A1" w:rsidRPr="00D33EC4" w:rsidRDefault="002F72A1" w:rsidP="00D33EC4">
            <w:pPr>
              <w:spacing w:after="0" w:line="240" w:lineRule="atLeast"/>
              <w:rPr>
                <w:rFonts w:ascii="Times New Roman" w:hAnsi="Times New Roman"/>
                <w:sz w:val="24"/>
                <w:szCs w:val="24"/>
              </w:rPr>
            </w:pPr>
            <w:r w:rsidRPr="00D33EC4">
              <w:rPr>
                <w:rFonts w:ascii="Times New Roman" w:hAnsi="Times New Roman"/>
                <w:color w:val="000000"/>
                <w:sz w:val="24"/>
                <w:szCs w:val="24"/>
              </w:rPr>
              <w:t>ПК1.1-ПК1.3</w:t>
            </w:r>
          </w:p>
        </w:tc>
        <w:tc>
          <w:tcPr>
            <w:tcW w:w="432" w:type="pct"/>
          </w:tcPr>
          <w:p w14:paraId="71D0815E" w14:textId="77777777" w:rsidR="00E040D8" w:rsidRPr="00D33EC4" w:rsidRDefault="0064738B" w:rsidP="00D33EC4">
            <w:pPr>
              <w:spacing w:after="0" w:line="240" w:lineRule="atLeast"/>
              <w:rPr>
                <w:rFonts w:ascii="Times New Roman" w:hAnsi="Times New Roman"/>
                <w:sz w:val="24"/>
                <w:szCs w:val="24"/>
              </w:rPr>
            </w:pPr>
            <w:r w:rsidRPr="00D33EC4">
              <w:rPr>
                <w:rFonts w:ascii="Times New Roman" w:hAnsi="Times New Roman"/>
                <w:sz w:val="24"/>
                <w:szCs w:val="24"/>
              </w:rPr>
              <w:t>Н1.4.02</w:t>
            </w:r>
          </w:p>
          <w:p w14:paraId="66FFE03E" w14:textId="77777777" w:rsidR="00B2669D" w:rsidRPr="00D33EC4" w:rsidRDefault="00B2669D" w:rsidP="00D33EC4">
            <w:pPr>
              <w:spacing w:after="0" w:line="240" w:lineRule="atLeast"/>
              <w:rPr>
                <w:rFonts w:ascii="Times New Roman" w:hAnsi="Times New Roman"/>
                <w:sz w:val="24"/>
                <w:szCs w:val="24"/>
              </w:rPr>
            </w:pPr>
            <w:r w:rsidRPr="00D33EC4">
              <w:rPr>
                <w:rFonts w:ascii="Times New Roman" w:hAnsi="Times New Roman"/>
                <w:sz w:val="24"/>
                <w:szCs w:val="24"/>
              </w:rPr>
              <w:t>У1.4.07</w:t>
            </w:r>
          </w:p>
          <w:p w14:paraId="014A9659" w14:textId="77777777" w:rsidR="00B2669D" w:rsidRPr="00D33EC4" w:rsidRDefault="00B2669D" w:rsidP="00D33EC4">
            <w:pPr>
              <w:spacing w:after="0" w:line="240" w:lineRule="atLeast"/>
              <w:rPr>
                <w:rFonts w:ascii="Times New Roman" w:hAnsi="Times New Roman"/>
                <w:sz w:val="24"/>
                <w:szCs w:val="24"/>
              </w:rPr>
            </w:pPr>
            <w:r w:rsidRPr="00D33EC4">
              <w:rPr>
                <w:rFonts w:ascii="Times New Roman" w:hAnsi="Times New Roman"/>
                <w:sz w:val="24"/>
                <w:szCs w:val="24"/>
              </w:rPr>
              <w:t>З1.4.11</w:t>
            </w:r>
          </w:p>
          <w:p w14:paraId="2576966C"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Уо01-01-Уо01-09</w:t>
            </w:r>
          </w:p>
          <w:p w14:paraId="517568A7"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Зо01.01-Зо01-06</w:t>
            </w:r>
          </w:p>
          <w:p w14:paraId="203CB596"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Уо02.01-Уо02.05</w:t>
            </w:r>
          </w:p>
          <w:p w14:paraId="540EEE4B"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Зо02.01</w:t>
            </w:r>
          </w:p>
          <w:p w14:paraId="5BD892EE"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Зо02.02</w:t>
            </w:r>
          </w:p>
          <w:p w14:paraId="22039CD9" w14:textId="6D369E4C" w:rsidR="0064738B" w:rsidRPr="00D33EC4" w:rsidRDefault="00C43A76" w:rsidP="00C7133D">
            <w:pPr>
              <w:spacing w:after="0" w:line="240" w:lineRule="atLeast"/>
              <w:rPr>
                <w:rFonts w:ascii="Times New Roman" w:hAnsi="Times New Roman"/>
                <w:sz w:val="24"/>
                <w:szCs w:val="24"/>
              </w:rPr>
            </w:pPr>
            <w:r w:rsidRPr="00D33EC4">
              <w:rPr>
                <w:rFonts w:ascii="Times New Roman" w:hAnsi="Times New Roman"/>
                <w:sz w:val="24"/>
                <w:szCs w:val="24"/>
              </w:rPr>
              <w:t>Уо03.01</w:t>
            </w:r>
          </w:p>
        </w:tc>
      </w:tr>
      <w:tr w:rsidR="00E040D8" w:rsidRPr="00315F34" w14:paraId="78A8E36E" w14:textId="77777777" w:rsidTr="00681462">
        <w:tc>
          <w:tcPr>
            <w:tcW w:w="899" w:type="pct"/>
            <w:vMerge/>
          </w:tcPr>
          <w:p w14:paraId="768F1D12" w14:textId="77777777" w:rsidR="00E040D8" w:rsidRDefault="00E040D8" w:rsidP="00E040D8">
            <w:pPr>
              <w:spacing w:line="240" w:lineRule="auto"/>
              <w:rPr>
                <w:rFonts w:ascii="Times New Roman" w:hAnsi="Times New Roman"/>
                <w:b/>
                <w:bCs/>
              </w:rPr>
            </w:pPr>
          </w:p>
        </w:tc>
        <w:tc>
          <w:tcPr>
            <w:tcW w:w="2753" w:type="pct"/>
          </w:tcPr>
          <w:p w14:paraId="6B5B3B70"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 xml:space="preserve">Регулирующие органы. </w:t>
            </w:r>
          </w:p>
        </w:tc>
        <w:tc>
          <w:tcPr>
            <w:tcW w:w="568" w:type="pct"/>
            <w:vAlign w:val="center"/>
          </w:tcPr>
          <w:p w14:paraId="26043A4A"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0B3CF371"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3C53DF43"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27707073" w14:textId="77777777" w:rsidTr="00681462">
        <w:tc>
          <w:tcPr>
            <w:tcW w:w="899" w:type="pct"/>
            <w:vMerge/>
          </w:tcPr>
          <w:p w14:paraId="0229E7DA" w14:textId="77777777" w:rsidR="00E040D8" w:rsidRPr="00315F34" w:rsidRDefault="00E040D8" w:rsidP="00E040D8">
            <w:pPr>
              <w:spacing w:line="240" w:lineRule="auto"/>
              <w:rPr>
                <w:rFonts w:ascii="Times New Roman" w:hAnsi="Times New Roman"/>
                <w:b/>
                <w:bCs/>
              </w:rPr>
            </w:pPr>
          </w:p>
        </w:tc>
        <w:tc>
          <w:tcPr>
            <w:tcW w:w="2753" w:type="pct"/>
          </w:tcPr>
          <w:p w14:paraId="1CB05776"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 xml:space="preserve">Регулирующие клапана: односедельные и </w:t>
            </w:r>
            <w:proofErr w:type="spellStart"/>
            <w:r w:rsidRPr="00E040D8">
              <w:rPr>
                <w:rFonts w:ascii="Times New Roman" w:hAnsi="Times New Roman"/>
                <w:sz w:val="24"/>
                <w:szCs w:val="24"/>
              </w:rPr>
              <w:t>двухседельные</w:t>
            </w:r>
            <w:proofErr w:type="spellEnd"/>
            <w:r w:rsidRPr="00E040D8">
              <w:rPr>
                <w:rFonts w:ascii="Times New Roman" w:hAnsi="Times New Roman"/>
                <w:sz w:val="24"/>
                <w:szCs w:val="24"/>
              </w:rPr>
              <w:t>.</w:t>
            </w:r>
          </w:p>
        </w:tc>
        <w:tc>
          <w:tcPr>
            <w:tcW w:w="568" w:type="pct"/>
            <w:vAlign w:val="center"/>
          </w:tcPr>
          <w:p w14:paraId="3418055D"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189293CF"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4A3D2991"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7B95BD56" w14:textId="77777777" w:rsidTr="00681462">
        <w:tc>
          <w:tcPr>
            <w:tcW w:w="899" w:type="pct"/>
            <w:vMerge/>
          </w:tcPr>
          <w:p w14:paraId="1F96BE47" w14:textId="77777777" w:rsidR="00E040D8" w:rsidRPr="00315F34" w:rsidRDefault="00E040D8" w:rsidP="00E040D8">
            <w:pPr>
              <w:spacing w:line="240" w:lineRule="auto"/>
              <w:rPr>
                <w:rFonts w:ascii="Times New Roman" w:hAnsi="Times New Roman"/>
                <w:b/>
                <w:bCs/>
              </w:rPr>
            </w:pPr>
          </w:p>
        </w:tc>
        <w:tc>
          <w:tcPr>
            <w:tcW w:w="2753" w:type="pct"/>
          </w:tcPr>
          <w:p w14:paraId="750E5CBE"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 xml:space="preserve">Диафрагмовые и шаговые клапана. </w:t>
            </w:r>
          </w:p>
        </w:tc>
        <w:tc>
          <w:tcPr>
            <w:tcW w:w="568" w:type="pct"/>
            <w:vAlign w:val="center"/>
          </w:tcPr>
          <w:p w14:paraId="4308D2A5"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4485D3E4"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5D1EA466"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3BFD81E5" w14:textId="77777777" w:rsidTr="00681462">
        <w:tc>
          <w:tcPr>
            <w:tcW w:w="899" w:type="pct"/>
            <w:vMerge/>
          </w:tcPr>
          <w:p w14:paraId="3A8D75BE" w14:textId="77777777" w:rsidR="00E040D8" w:rsidRPr="00315F34" w:rsidRDefault="00E040D8" w:rsidP="00E040D8">
            <w:pPr>
              <w:spacing w:line="240" w:lineRule="auto"/>
              <w:rPr>
                <w:rFonts w:ascii="Times New Roman" w:hAnsi="Times New Roman"/>
                <w:b/>
                <w:bCs/>
              </w:rPr>
            </w:pPr>
          </w:p>
        </w:tc>
        <w:tc>
          <w:tcPr>
            <w:tcW w:w="2753" w:type="pct"/>
          </w:tcPr>
          <w:p w14:paraId="5FEACA45"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Поворотные заслонки.</w:t>
            </w:r>
          </w:p>
        </w:tc>
        <w:tc>
          <w:tcPr>
            <w:tcW w:w="568" w:type="pct"/>
            <w:vAlign w:val="center"/>
          </w:tcPr>
          <w:p w14:paraId="4D5EA783"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434D1C63"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0046ECF7"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403EDD6A" w14:textId="77777777" w:rsidTr="00681462">
        <w:tc>
          <w:tcPr>
            <w:tcW w:w="899" w:type="pct"/>
            <w:vMerge/>
          </w:tcPr>
          <w:p w14:paraId="076CF095" w14:textId="77777777" w:rsidR="00E040D8" w:rsidRPr="00315F34" w:rsidRDefault="00E040D8" w:rsidP="00E040D8">
            <w:pPr>
              <w:spacing w:line="240" w:lineRule="auto"/>
              <w:rPr>
                <w:rFonts w:ascii="Times New Roman" w:hAnsi="Times New Roman"/>
                <w:b/>
                <w:bCs/>
              </w:rPr>
            </w:pPr>
          </w:p>
        </w:tc>
        <w:tc>
          <w:tcPr>
            <w:tcW w:w="2753" w:type="pct"/>
          </w:tcPr>
          <w:p w14:paraId="79564371"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Виды исполнительных механизмов (ИМ)</w:t>
            </w:r>
          </w:p>
        </w:tc>
        <w:tc>
          <w:tcPr>
            <w:tcW w:w="568" w:type="pct"/>
            <w:vAlign w:val="center"/>
          </w:tcPr>
          <w:p w14:paraId="7D66328B"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54ADFF4C"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3227E9BE"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33D74032" w14:textId="77777777" w:rsidTr="00681462">
        <w:tc>
          <w:tcPr>
            <w:tcW w:w="899" w:type="pct"/>
            <w:vMerge/>
          </w:tcPr>
          <w:p w14:paraId="46C0F89C" w14:textId="77777777" w:rsidR="00E040D8" w:rsidRPr="00315F34" w:rsidRDefault="00E040D8" w:rsidP="00E040D8">
            <w:pPr>
              <w:spacing w:line="240" w:lineRule="auto"/>
              <w:rPr>
                <w:rFonts w:ascii="Times New Roman" w:hAnsi="Times New Roman"/>
                <w:b/>
                <w:bCs/>
              </w:rPr>
            </w:pPr>
          </w:p>
        </w:tc>
        <w:tc>
          <w:tcPr>
            <w:tcW w:w="2753" w:type="pct"/>
          </w:tcPr>
          <w:p w14:paraId="740E4EFD"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 xml:space="preserve">Электромеханические исполнительные механизмы. </w:t>
            </w:r>
          </w:p>
        </w:tc>
        <w:tc>
          <w:tcPr>
            <w:tcW w:w="568" w:type="pct"/>
            <w:vAlign w:val="center"/>
          </w:tcPr>
          <w:p w14:paraId="63F92357"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67CD9BF1"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55E45680"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178D0A14" w14:textId="77777777" w:rsidTr="00681462">
        <w:tc>
          <w:tcPr>
            <w:tcW w:w="899" w:type="pct"/>
            <w:vMerge/>
          </w:tcPr>
          <w:p w14:paraId="63C693E1" w14:textId="77777777" w:rsidR="00E040D8" w:rsidRPr="00315F34" w:rsidRDefault="00E040D8" w:rsidP="00E040D8">
            <w:pPr>
              <w:spacing w:line="240" w:lineRule="auto"/>
              <w:rPr>
                <w:rFonts w:ascii="Times New Roman" w:hAnsi="Times New Roman"/>
                <w:b/>
                <w:bCs/>
              </w:rPr>
            </w:pPr>
          </w:p>
        </w:tc>
        <w:tc>
          <w:tcPr>
            <w:tcW w:w="2753" w:type="pct"/>
          </w:tcPr>
          <w:p w14:paraId="54241726"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 xml:space="preserve">Электродвигатели. </w:t>
            </w:r>
          </w:p>
        </w:tc>
        <w:tc>
          <w:tcPr>
            <w:tcW w:w="568" w:type="pct"/>
            <w:vAlign w:val="center"/>
          </w:tcPr>
          <w:p w14:paraId="0798E2AD"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0F3CC079"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28B08939"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621175EA" w14:textId="77777777" w:rsidTr="00681462">
        <w:tc>
          <w:tcPr>
            <w:tcW w:w="899" w:type="pct"/>
            <w:vMerge/>
          </w:tcPr>
          <w:p w14:paraId="18C867DA" w14:textId="77777777" w:rsidR="00E040D8" w:rsidRPr="00315F34" w:rsidRDefault="00E040D8" w:rsidP="00E040D8">
            <w:pPr>
              <w:spacing w:line="240" w:lineRule="auto"/>
              <w:rPr>
                <w:rFonts w:ascii="Times New Roman" w:hAnsi="Times New Roman"/>
                <w:b/>
                <w:bCs/>
              </w:rPr>
            </w:pPr>
          </w:p>
        </w:tc>
        <w:tc>
          <w:tcPr>
            <w:tcW w:w="2753" w:type="pct"/>
          </w:tcPr>
          <w:p w14:paraId="5B44CDB7"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Электромагнитные муфты.</w:t>
            </w:r>
          </w:p>
        </w:tc>
        <w:tc>
          <w:tcPr>
            <w:tcW w:w="568" w:type="pct"/>
            <w:vAlign w:val="center"/>
          </w:tcPr>
          <w:p w14:paraId="7994D62B"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5DE93704"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56F076FC"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594CB9A3" w14:textId="77777777" w:rsidTr="00681462">
        <w:tc>
          <w:tcPr>
            <w:tcW w:w="899" w:type="pct"/>
            <w:vMerge/>
          </w:tcPr>
          <w:p w14:paraId="52E58014" w14:textId="77777777" w:rsidR="00E040D8" w:rsidRPr="00315F34" w:rsidRDefault="00E040D8" w:rsidP="00E040D8">
            <w:pPr>
              <w:spacing w:line="240" w:lineRule="auto"/>
              <w:rPr>
                <w:rFonts w:ascii="Times New Roman" w:hAnsi="Times New Roman"/>
                <w:b/>
                <w:bCs/>
              </w:rPr>
            </w:pPr>
          </w:p>
        </w:tc>
        <w:tc>
          <w:tcPr>
            <w:tcW w:w="2753" w:type="pct"/>
          </w:tcPr>
          <w:p w14:paraId="496F5296"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Электромагниты и реле</w:t>
            </w:r>
          </w:p>
        </w:tc>
        <w:tc>
          <w:tcPr>
            <w:tcW w:w="568" w:type="pct"/>
            <w:vAlign w:val="center"/>
          </w:tcPr>
          <w:p w14:paraId="4EC01DBB"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3B417596"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5948CF7C"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1610D8C9" w14:textId="77777777" w:rsidTr="00681462">
        <w:tc>
          <w:tcPr>
            <w:tcW w:w="899" w:type="pct"/>
            <w:vMerge/>
          </w:tcPr>
          <w:p w14:paraId="6F7A8A23" w14:textId="77777777" w:rsidR="00E040D8" w:rsidRPr="00315F34" w:rsidRDefault="00E040D8" w:rsidP="00E040D8">
            <w:pPr>
              <w:spacing w:line="240" w:lineRule="auto"/>
              <w:rPr>
                <w:rFonts w:ascii="Times New Roman" w:hAnsi="Times New Roman"/>
                <w:b/>
                <w:bCs/>
              </w:rPr>
            </w:pPr>
          </w:p>
        </w:tc>
        <w:tc>
          <w:tcPr>
            <w:tcW w:w="2753" w:type="pct"/>
          </w:tcPr>
          <w:p w14:paraId="4B125E72"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 xml:space="preserve">Электропневматические и электрогидравлические исполнительные механизмы. </w:t>
            </w:r>
          </w:p>
        </w:tc>
        <w:tc>
          <w:tcPr>
            <w:tcW w:w="568" w:type="pct"/>
            <w:vAlign w:val="center"/>
          </w:tcPr>
          <w:p w14:paraId="1ABE0D77"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08173DBD"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7EA83547"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5BCD3BF8" w14:textId="77777777" w:rsidTr="00681462">
        <w:tc>
          <w:tcPr>
            <w:tcW w:w="899" w:type="pct"/>
            <w:vMerge/>
          </w:tcPr>
          <w:p w14:paraId="1F595164" w14:textId="77777777" w:rsidR="00E040D8" w:rsidRPr="00315F34" w:rsidRDefault="00E040D8" w:rsidP="00E040D8">
            <w:pPr>
              <w:spacing w:line="240" w:lineRule="auto"/>
              <w:rPr>
                <w:rFonts w:ascii="Times New Roman" w:hAnsi="Times New Roman"/>
                <w:b/>
                <w:bCs/>
              </w:rPr>
            </w:pPr>
          </w:p>
        </w:tc>
        <w:tc>
          <w:tcPr>
            <w:tcW w:w="2753" w:type="pct"/>
          </w:tcPr>
          <w:p w14:paraId="40942FE9"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Электрические исполнительные механизмы.</w:t>
            </w:r>
          </w:p>
        </w:tc>
        <w:tc>
          <w:tcPr>
            <w:tcW w:w="568" w:type="pct"/>
            <w:vAlign w:val="center"/>
          </w:tcPr>
          <w:p w14:paraId="0FFEDB88"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3F38BABC"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7E609F53"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7095741C" w14:textId="77777777" w:rsidTr="00681462">
        <w:tc>
          <w:tcPr>
            <w:tcW w:w="899" w:type="pct"/>
            <w:vMerge/>
          </w:tcPr>
          <w:p w14:paraId="6B828D01" w14:textId="77777777" w:rsidR="00E040D8" w:rsidRPr="00315F34" w:rsidRDefault="00E040D8" w:rsidP="00E040D8">
            <w:pPr>
              <w:spacing w:line="240" w:lineRule="auto"/>
              <w:rPr>
                <w:rFonts w:ascii="Times New Roman" w:hAnsi="Times New Roman"/>
                <w:b/>
                <w:bCs/>
              </w:rPr>
            </w:pPr>
          </w:p>
        </w:tc>
        <w:tc>
          <w:tcPr>
            <w:tcW w:w="2753" w:type="pct"/>
          </w:tcPr>
          <w:p w14:paraId="0A685F7F"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Асинхронные трехфазные двигатели.</w:t>
            </w:r>
          </w:p>
        </w:tc>
        <w:tc>
          <w:tcPr>
            <w:tcW w:w="568" w:type="pct"/>
            <w:vAlign w:val="center"/>
          </w:tcPr>
          <w:p w14:paraId="61242FA0" w14:textId="77777777" w:rsidR="00E040D8" w:rsidRPr="00E040D8" w:rsidRDefault="00E040D8" w:rsidP="00C7133D">
            <w:pPr>
              <w:spacing w:after="0"/>
              <w:jc w:val="center"/>
              <w:rPr>
                <w:rFonts w:ascii="Times New Roman" w:hAnsi="Times New Roman"/>
                <w:sz w:val="24"/>
                <w:szCs w:val="24"/>
              </w:rPr>
            </w:pPr>
            <w:r w:rsidRPr="00E040D8">
              <w:rPr>
                <w:rFonts w:ascii="Times New Roman" w:hAnsi="Times New Roman"/>
                <w:sz w:val="24"/>
                <w:szCs w:val="24"/>
              </w:rPr>
              <w:t>2</w:t>
            </w:r>
          </w:p>
        </w:tc>
        <w:tc>
          <w:tcPr>
            <w:tcW w:w="348" w:type="pct"/>
          </w:tcPr>
          <w:p w14:paraId="4443F892" w14:textId="77777777" w:rsidR="00E040D8" w:rsidRPr="00D33EC4" w:rsidRDefault="00E040D8" w:rsidP="00C7133D">
            <w:pPr>
              <w:spacing w:after="0" w:line="240" w:lineRule="atLeast"/>
              <w:rPr>
                <w:rFonts w:ascii="Times New Roman" w:hAnsi="Times New Roman"/>
                <w:sz w:val="24"/>
                <w:szCs w:val="24"/>
              </w:rPr>
            </w:pPr>
          </w:p>
        </w:tc>
        <w:tc>
          <w:tcPr>
            <w:tcW w:w="432" w:type="pct"/>
          </w:tcPr>
          <w:p w14:paraId="7EA3E502" w14:textId="77777777" w:rsidR="00E040D8" w:rsidRPr="00D33EC4" w:rsidRDefault="00E040D8" w:rsidP="00C7133D">
            <w:pPr>
              <w:spacing w:after="0" w:line="240" w:lineRule="atLeast"/>
              <w:rPr>
                <w:rFonts w:ascii="Times New Roman" w:hAnsi="Times New Roman"/>
                <w:sz w:val="24"/>
                <w:szCs w:val="24"/>
              </w:rPr>
            </w:pPr>
          </w:p>
        </w:tc>
      </w:tr>
      <w:tr w:rsidR="00E040D8" w:rsidRPr="00315F34" w14:paraId="406637A0" w14:textId="77777777" w:rsidTr="00681462">
        <w:tc>
          <w:tcPr>
            <w:tcW w:w="899" w:type="pct"/>
            <w:vMerge/>
          </w:tcPr>
          <w:p w14:paraId="30945613" w14:textId="77777777" w:rsidR="00E040D8" w:rsidRPr="00315F34" w:rsidRDefault="00E040D8" w:rsidP="00E040D8">
            <w:pPr>
              <w:spacing w:line="240" w:lineRule="auto"/>
              <w:rPr>
                <w:rFonts w:ascii="Times New Roman" w:hAnsi="Times New Roman"/>
                <w:b/>
                <w:bCs/>
              </w:rPr>
            </w:pPr>
          </w:p>
        </w:tc>
        <w:tc>
          <w:tcPr>
            <w:tcW w:w="2753" w:type="pct"/>
          </w:tcPr>
          <w:p w14:paraId="45B6F324"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Коммутационные приборы. Классификация, область применения и принцип действия</w:t>
            </w:r>
          </w:p>
        </w:tc>
        <w:tc>
          <w:tcPr>
            <w:tcW w:w="568" w:type="pct"/>
            <w:vAlign w:val="center"/>
          </w:tcPr>
          <w:p w14:paraId="169A768F"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3EC3148E"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5CF865CC"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446B82F6" w14:textId="77777777" w:rsidTr="00681462">
        <w:tc>
          <w:tcPr>
            <w:tcW w:w="899" w:type="pct"/>
            <w:vMerge/>
          </w:tcPr>
          <w:p w14:paraId="2C70B9E9" w14:textId="77777777" w:rsidR="00E040D8" w:rsidRPr="00315F34" w:rsidRDefault="00E040D8" w:rsidP="00E040D8">
            <w:pPr>
              <w:spacing w:line="240" w:lineRule="auto"/>
              <w:rPr>
                <w:rFonts w:ascii="Times New Roman" w:hAnsi="Times New Roman"/>
                <w:b/>
                <w:bCs/>
              </w:rPr>
            </w:pPr>
          </w:p>
        </w:tc>
        <w:tc>
          <w:tcPr>
            <w:tcW w:w="2753" w:type="pct"/>
          </w:tcPr>
          <w:p w14:paraId="7B98EFBD"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Методы измерения качественных показателей работы систем автоматического управления и регулирования</w:t>
            </w:r>
          </w:p>
        </w:tc>
        <w:tc>
          <w:tcPr>
            <w:tcW w:w="568" w:type="pct"/>
            <w:vAlign w:val="center"/>
          </w:tcPr>
          <w:p w14:paraId="35322C88"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60E33572"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078640AB"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1251D9FE" w14:textId="77777777" w:rsidTr="00681462">
        <w:tc>
          <w:tcPr>
            <w:tcW w:w="899" w:type="pct"/>
            <w:vMerge/>
          </w:tcPr>
          <w:p w14:paraId="6B8C02F6" w14:textId="77777777" w:rsidR="00E040D8" w:rsidRPr="00315F34" w:rsidRDefault="00E040D8" w:rsidP="00E040D8">
            <w:pPr>
              <w:spacing w:line="240" w:lineRule="auto"/>
              <w:rPr>
                <w:rFonts w:ascii="Times New Roman" w:hAnsi="Times New Roman"/>
                <w:b/>
                <w:bCs/>
              </w:rPr>
            </w:pPr>
          </w:p>
        </w:tc>
        <w:tc>
          <w:tcPr>
            <w:tcW w:w="2753" w:type="pct"/>
          </w:tcPr>
          <w:p w14:paraId="755A9146" w14:textId="77777777" w:rsidR="00E040D8" w:rsidRPr="00E040D8" w:rsidRDefault="00E040D8" w:rsidP="00C7133D">
            <w:pPr>
              <w:widowControl w:val="0"/>
              <w:numPr>
                <w:ilvl w:val="0"/>
                <w:numId w:val="5"/>
              </w:numPr>
              <w:tabs>
                <w:tab w:val="left" w:pos="439"/>
              </w:tabs>
              <w:spacing w:after="0" w:line="240" w:lineRule="auto"/>
              <w:ind w:left="0" w:firstLine="23"/>
              <w:rPr>
                <w:rFonts w:ascii="Times New Roman" w:hAnsi="Times New Roman"/>
                <w:sz w:val="24"/>
                <w:szCs w:val="24"/>
              </w:rPr>
            </w:pPr>
            <w:r w:rsidRPr="00E040D8">
              <w:rPr>
                <w:rFonts w:ascii="Times New Roman" w:hAnsi="Times New Roman"/>
                <w:sz w:val="24"/>
                <w:szCs w:val="24"/>
              </w:rPr>
              <w:t>Принципы установления режимов работы отдельных устройств, приборов и блоков</w:t>
            </w:r>
          </w:p>
        </w:tc>
        <w:tc>
          <w:tcPr>
            <w:tcW w:w="568" w:type="pct"/>
            <w:vAlign w:val="center"/>
          </w:tcPr>
          <w:p w14:paraId="2E8418A7"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1CB279A4"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05F13A2F"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38BA897A" w14:textId="77777777" w:rsidTr="00681462">
        <w:tc>
          <w:tcPr>
            <w:tcW w:w="899" w:type="pct"/>
            <w:vMerge/>
          </w:tcPr>
          <w:p w14:paraId="6924B299" w14:textId="77777777" w:rsidR="00E040D8" w:rsidRPr="00315F34" w:rsidRDefault="00E040D8" w:rsidP="00E040D8">
            <w:pPr>
              <w:spacing w:line="240" w:lineRule="auto"/>
              <w:rPr>
                <w:rFonts w:ascii="Times New Roman" w:hAnsi="Times New Roman"/>
                <w:b/>
                <w:bCs/>
              </w:rPr>
            </w:pPr>
          </w:p>
        </w:tc>
        <w:tc>
          <w:tcPr>
            <w:tcW w:w="2753" w:type="pct"/>
          </w:tcPr>
          <w:p w14:paraId="3FE482CE" w14:textId="77777777" w:rsidR="00E040D8" w:rsidRPr="00E040D8" w:rsidRDefault="00E040D8" w:rsidP="00E040D8">
            <w:pPr>
              <w:ind w:firstLine="23"/>
              <w:rPr>
                <w:rFonts w:ascii="Times New Roman" w:hAnsi="Times New Roman"/>
                <w:b/>
                <w:sz w:val="24"/>
                <w:szCs w:val="24"/>
              </w:rPr>
            </w:pPr>
            <w:r w:rsidRPr="00E040D8">
              <w:rPr>
                <w:rFonts w:ascii="Times New Roman" w:hAnsi="Times New Roman"/>
                <w:b/>
                <w:bCs/>
                <w:sz w:val="24"/>
                <w:szCs w:val="24"/>
              </w:rPr>
              <w:t xml:space="preserve">Тематика лабораторных работ </w:t>
            </w:r>
          </w:p>
        </w:tc>
        <w:tc>
          <w:tcPr>
            <w:tcW w:w="568" w:type="pct"/>
            <w:vAlign w:val="center"/>
          </w:tcPr>
          <w:p w14:paraId="3C7AEFE7" w14:textId="77777777" w:rsidR="00E040D8" w:rsidRPr="00E040D8" w:rsidRDefault="00E040D8" w:rsidP="00E040D8">
            <w:pPr>
              <w:jc w:val="center"/>
              <w:rPr>
                <w:rFonts w:ascii="Times New Roman" w:hAnsi="Times New Roman"/>
                <w:b/>
                <w:sz w:val="24"/>
                <w:szCs w:val="24"/>
              </w:rPr>
            </w:pPr>
            <w:r w:rsidRPr="00E040D8">
              <w:rPr>
                <w:rFonts w:ascii="Times New Roman" w:hAnsi="Times New Roman"/>
                <w:b/>
                <w:sz w:val="24"/>
                <w:szCs w:val="24"/>
              </w:rPr>
              <w:t>30</w:t>
            </w:r>
          </w:p>
        </w:tc>
        <w:tc>
          <w:tcPr>
            <w:tcW w:w="348" w:type="pct"/>
          </w:tcPr>
          <w:p w14:paraId="53524D4E"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176C81C1"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7BA7FDB4" w14:textId="77777777" w:rsidTr="00681462">
        <w:tc>
          <w:tcPr>
            <w:tcW w:w="899" w:type="pct"/>
            <w:vMerge/>
          </w:tcPr>
          <w:p w14:paraId="6738E848" w14:textId="77777777" w:rsidR="00E040D8" w:rsidRPr="00315F34" w:rsidRDefault="00E040D8" w:rsidP="00E040D8">
            <w:pPr>
              <w:spacing w:line="240" w:lineRule="auto"/>
              <w:rPr>
                <w:rFonts w:ascii="Times New Roman" w:hAnsi="Times New Roman"/>
                <w:b/>
                <w:bCs/>
              </w:rPr>
            </w:pPr>
          </w:p>
        </w:tc>
        <w:tc>
          <w:tcPr>
            <w:tcW w:w="2753" w:type="pct"/>
          </w:tcPr>
          <w:p w14:paraId="0D33FFA1"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работы электропневматических приводных механизмов "</w:t>
            </w:r>
          </w:p>
        </w:tc>
        <w:tc>
          <w:tcPr>
            <w:tcW w:w="568" w:type="pct"/>
            <w:vAlign w:val="center"/>
          </w:tcPr>
          <w:p w14:paraId="1EE2856D"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73257A71"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7FD724B4"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5F6425D2" w14:textId="77777777" w:rsidTr="00681462">
        <w:tc>
          <w:tcPr>
            <w:tcW w:w="899" w:type="pct"/>
            <w:vMerge/>
          </w:tcPr>
          <w:p w14:paraId="76BCED61" w14:textId="77777777" w:rsidR="00E040D8" w:rsidRPr="00315F34" w:rsidRDefault="00E040D8" w:rsidP="00E040D8">
            <w:pPr>
              <w:spacing w:line="240" w:lineRule="auto"/>
              <w:rPr>
                <w:rFonts w:ascii="Times New Roman" w:hAnsi="Times New Roman"/>
                <w:b/>
                <w:bCs/>
              </w:rPr>
            </w:pPr>
          </w:p>
        </w:tc>
        <w:tc>
          <w:tcPr>
            <w:tcW w:w="2753" w:type="pct"/>
          </w:tcPr>
          <w:p w14:paraId="48EBA058"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работы электрогидравлических приводных механизмов "</w:t>
            </w:r>
          </w:p>
        </w:tc>
        <w:tc>
          <w:tcPr>
            <w:tcW w:w="568" w:type="pct"/>
            <w:vAlign w:val="center"/>
          </w:tcPr>
          <w:p w14:paraId="12731E6C"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6562CF87"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1AC05406"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06897AAD" w14:textId="77777777" w:rsidTr="00681462">
        <w:tc>
          <w:tcPr>
            <w:tcW w:w="899" w:type="pct"/>
            <w:vMerge/>
          </w:tcPr>
          <w:p w14:paraId="200BD99C" w14:textId="77777777" w:rsidR="00E040D8" w:rsidRPr="00315F34" w:rsidRDefault="00E040D8" w:rsidP="00E040D8">
            <w:pPr>
              <w:spacing w:line="240" w:lineRule="auto"/>
              <w:rPr>
                <w:rFonts w:ascii="Times New Roman" w:hAnsi="Times New Roman"/>
                <w:b/>
                <w:bCs/>
              </w:rPr>
            </w:pPr>
          </w:p>
        </w:tc>
        <w:tc>
          <w:tcPr>
            <w:tcW w:w="2753" w:type="pct"/>
          </w:tcPr>
          <w:p w14:paraId="01A7F3DE"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работы </w:t>
            </w:r>
            <w:proofErr w:type="spellStart"/>
            <w:r w:rsidRPr="00E040D8">
              <w:rPr>
                <w:rFonts w:ascii="Times New Roman" w:hAnsi="Times New Roman"/>
                <w:sz w:val="24"/>
                <w:szCs w:val="24"/>
              </w:rPr>
              <w:t>пневмо</w:t>
            </w:r>
            <w:proofErr w:type="spellEnd"/>
            <w:r w:rsidRPr="00E040D8">
              <w:rPr>
                <w:rFonts w:ascii="Times New Roman" w:hAnsi="Times New Roman"/>
                <w:sz w:val="24"/>
                <w:szCs w:val="24"/>
              </w:rPr>
              <w:t>-клапана выдержки времени"</w:t>
            </w:r>
          </w:p>
        </w:tc>
        <w:tc>
          <w:tcPr>
            <w:tcW w:w="568" w:type="pct"/>
            <w:vAlign w:val="center"/>
          </w:tcPr>
          <w:p w14:paraId="234335FC"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647AD013"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568D51D7"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6A804512" w14:textId="77777777" w:rsidTr="00681462">
        <w:tc>
          <w:tcPr>
            <w:tcW w:w="899" w:type="pct"/>
            <w:vMerge/>
          </w:tcPr>
          <w:p w14:paraId="633402F5" w14:textId="77777777" w:rsidR="00E040D8" w:rsidRPr="00315F34" w:rsidRDefault="00E040D8" w:rsidP="00E040D8">
            <w:pPr>
              <w:spacing w:line="240" w:lineRule="auto"/>
              <w:rPr>
                <w:rFonts w:ascii="Times New Roman" w:hAnsi="Times New Roman"/>
                <w:b/>
                <w:bCs/>
              </w:rPr>
            </w:pPr>
          </w:p>
        </w:tc>
        <w:tc>
          <w:tcPr>
            <w:tcW w:w="2753" w:type="pct"/>
          </w:tcPr>
          <w:p w14:paraId="5D624F1D"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"Определение ходовых характеристик регулирующих устройств с пневмоприводом "</w:t>
            </w:r>
          </w:p>
        </w:tc>
        <w:tc>
          <w:tcPr>
            <w:tcW w:w="568" w:type="pct"/>
            <w:vAlign w:val="center"/>
          </w:tcPr>
          <w:p w14:paraId="1F81EAC5"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56185C3C"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7F974D5F"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09ADD6C9" w14:textId="77777777" w:rsidTr="00681462">
        <w:tc>
          <w:tcPr>
            <w:tcW w:w="899" w:type="pct"/>
            <w:vMerge/>
          </w:tcPr>
          <w:p w14:paraId="55E6C4A4" w14:textId="77777777" w:rsidR="00E040D8" w:rsidRPr="00315F34" w:rsidRDefault="00E040D8" w:rsidP="00E040D8">
            <w:pPr>
              <w:spacing w:line="240" w:lineRule="auto"/>
              <w:rPr>
                <w:rFonts w:ascii="Times New Roman" w:hAnsi="Times New Roman"/>
                <w:b/>
                <w:bCs/>
              </w:rPr>
            </w:pPr>
          </w:p>
        </w:tc>
        <w:tc>
          <w:tcPr>
            <w:tcW w:w="2753" w:type="pct"/>
          </w:tcPr>
          <w:p w14:paraId="1112A026"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схемы управления исполнительным механизмом "</w:t>
            </w:r>
          </w:p>
        </w:tc>
        <w:tc>
          <w:tcPr>
            <w:tcW w:w="568" w:type="pct"/>
            <w:vAlign w:val="center"/>
          </w:tcPr>
          <w:p w14:paraId="129679BF"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31C940BF"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10C5A73F"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34E59183" w14:textId="77777777" w:rsidTr="00681462">
        <w:tc>
          <w:tcPr>
            <w:tcW w:w="899" w:type="pct"/>
            <w:vMerge/>
          </w:tcPr>
          <w:p w14:paraId="6D1587A7" w14:textId="77777777" w:rsidR="00E040D8" w:rsidRPr="00315F34" w:rsidRDefault="00E040D8" w:rsidP="00E040D8">
            <w:pPr>
              <w:spacing w:line="240" w:lineRule="auto"/>
              <w:rPr>
                <w:rFonts w:ascii="Times New Roman" w:hAnsi="Times New Roman"/>
                <w:b/>
                <w:bCs/>
              </w:rPr>
            </w:pPr>
          </w:p>
        </w:tc>
        <w:tc>
          <w:tcPr>
            <w:tcW w:w="2753" w:type="pct"/>
          </w:tcPr>
          <w:p w14:paraId="6E01F911"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"Устройство и принцип действия пневматического регулятора "</w:t>
            </w:r>
          </w:p>
        </w:tc>
        <w:tc>
          <w:tcPr>
            <w:tcW w:w="568" w:type="pct"/>
            <w:vAlign w:val="center"/>
          </w:tcPr>
          <w:p w14:paraId="5CBCF47D"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57FC4E3A"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0551F9B7"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3D60F0D9" w14:textId="77777777" w:rsidTr="00681462">
        <w:tc>
          <w:tcPr>
            <w:tcW w:w="899" w:type="pct"/>
            <w:vMerge/>
          </w:tcPr>
          <w:p w14:paraId="660C129F" w14:textId="77777777" w:rsidR="00E040D8" w:rsidRPr="00315F34" w:rsidRDefault="00E040D8" w:rsidP="00E040D8">
            <w:pPr>
              <w:spacing w:line="240" w:lineRule="auto"/>
              <w:rPr>
                <w:rFonts w:ascii="Times New Roman" w:hAnsi="Times New Roman"/>
                <w:b/>
                <w:bCs/>
              </w:rPr>
            </w:pPr>
          </w:p>
        </w:tc>
        <w:tc>
          <w:tcPr>
            <w:tcW w:w="2753" w:type="pct"/>
          </w:tcPr>
          <w:p w14:paraId="78335B43"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"Изучение работы системы управления на базе ПЛК "</w:t>
            </w:r>
          </w:p>
        </w:tc>
        <w:tc>
          <w:tcPr>
            <w:tcW w:w="568" w:type="pct"/>
            <w:vAlign w:val="center"/>
          </w:tcPr>
          <w:p w14:paraId="6541230E"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0EEACAE6"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607681DD"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750F9184" w14:textId="77777777" w:rsidTr="00681462">
        <w:tc>
          <w:tcPr>
            <w:tcW w:w="899" w:type="pct"/>
            <w:vMerge/>
          </w:tcPr>
          <w:p w14:paraId="4B048E72" w14:textId="77777777" w:rsidR="00E040D8" w:rsidRPr="00315F34" w:rsidRDefault="00E040D8" w:rsidP="00E040D8">
            <w:pPr>
              <w:spacing w:line="240" w:lineRule="auto"/>
              <w:rPr>
                <w:rFonts w:ascii="Times New Roman" w:hAnsi="Times New Roman"/>
                <w:b/>
                <w:bCs/>
              </w:rPr>
            </w:pPr>
          </w:p>
        </w:tc>
        <w:tc>
          <w:tcPr>
            <w:tcW w:w="2753" w:type="pct"/>
          </w:tcPr>
          <w:p w14:paraId="08D98E8C"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электропривода с шаговым электродвигателем "</w:t>
            </w:r>
          </w:p>
        </w:tc>
        <w:tc>
          <w:tcPr>
            <w:tcW w:w="568" w:type="pct"/>
            <w:vAlign w:val="center"/>
          </w:tcPr>
          <w:p w14:paraId="1D3E5040"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7A997459"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6C117703"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5C222CCF" w14:textId="77777777" w:rsidTr="00681462">
        <w:tc>
          <w:tcPr>
            <w:tcW w:w="899" w:type="pct"/>
            <w:vMerge/>
          </w:tcPr>
          <w:p w14:paraId="714E76A7" w14:textId="77777777" w:rsidR="00E040D8" w:rsidRPr="00315F34" w:rsidRDefault="00E040D8" w:rsidP="00E040D8">
            <w:pPr>
              <w:spacing w:line="240" w:lineRule="auto"/>
              <w:rPr>
                <w:rFonts w:ascii="Times New Roman" w:hAnsi="Times New Roman"/>
                <w:b/>
                <w:bCs/>
              </w:rPr>
            </w:pPr>
          </w:p>
        </w:tc>
        <w:tc>
          <w:tcPr>
            <w:tcW w:w="2753" w:type="pct"/>
          </w:tcPr>
          <w:p w14:paraId="6A2ACEB0"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работы </w:t>
            </w:r>
            <w:proofErr w:type="spellStart"/>
            <w:r w:rsidRPr="00E040D8">
              <w:rPr>
                <w:rFonts w:ascii="Times New Roman" w:hAnsi="Times New Roman"/>
                <w:sz w:val="24"/>
                <w:szCs w:val="24"/>
              </w:rPr>
              <w:t>мехатронных</w:t>
            </w:r>
            <w:proofErr w:type="spellEnd"/>
            <w:r w:rsidRPr="00E040D8">
              <w:rPr>
                <w:rFonts w:ascii="Times New Roman" w:hAnsi="Times New Roman"/>
                <w:sz w:val="24"/>
                <w:szCs w:val="24"/>
              </w:rPr>
              <w:t xml:space="preserve"> системы "</w:t>
            </w:r>
          </w:p>
        </w:tc>
        <w:tc>
          <w:tcPr>
            <w:tcW w:w="568" w:type="pct"/>
            <w:vAlign w:val="center"/>
          </w:tcPr>
          <w:p w14:paraId="0748370B"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78745332"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21A899D4"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38747A1D" w14:textId="77777777" w:rsidTr="00681462">
        <w:tc>
          <w:tcPr>
            <w:tcW w:w="899" w:type="pct"/>
            <w:vMerge/>
          </w:tcPr>
          <w:p w14:paraId="261DF664" w14:textId="77777777" w:rsidR="00E040D8" w:rsidRPr="00315F34" w:rsidRDefault="00E040D8" w:rsidP="00E040D8">
            <w:pPr>
              <w:spacing w:line="240" w:lineRule="auto"/>
              <w:rPr>
                <w:rFonts w:ascii="Times New Roman" w:hAnsi="Times New Roman"/>
                <w:b/>
                <w:bCs/>
              </w:rPr>
            </w:pPr>
          </w:p>
        </w:tc>
        <w:tc>
          <w:tcPr>
            <w:tcW w:w="2753" w:type="pct"/>
          </w:tcPr>
          <w:p w14:paraId="66821119"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работы редукционного клапана".</w:t>
            </w:r>
          </w:p>
        </w:tc>
        <w:tc>
          <w:tcPr>
            <w:tcW w:w="568" w:type="pct"/>
            <w:vAlign w:val="center"/>
          </w:tcPr>
          <w:p w14:paraId="26D6E3D2"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1CEEACCF"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0B68398D"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0C38CA9A" w14:textId="77777777" w:rsidTr="00681462">
        <w:tc>
          <w:tcPr>
            <w:tcW w:w="899" w:type="pct"/>
            <w:vMerge/>
          </w:tcPr>
          <w:p w14:paraId="677D8499" w14:textId="77777777" w:rsidR="00E040D8" w:rsidRPr="00315F34" w:rsidRDefault="00E040D8" w:rsidP="00E040D8">
            <w:pPr>
              <w:spacing w:line="240" w:lineRule="auto"/>
              <w:rPr>
                <w:rFonts w:ascii="Times New Roman" w:hAnsi="Times New Roman"/>
                <w:b/>
                <w:bCs/>
              </w:rPr>
            </w:pPr>
          </w:p>
        </w:tc>
        <w:tc>
          <w:tcPr>
            <w:tcW w:w="2753" w:type="pct"/>
          </w:tcPr>
          <w:p w14:paraId="5554C828"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работы асинхронного трехфазного двигателя".</w:t>
            </w:r>
          </w:p>
        </w:tc>
        <w:tc>
          <w:tcPr>
            <w:tcW w:w="568" w:type="pct"/>
            <w:vAlign w:val="center"/>
          </w:tcPr>
          <w:p w14:paraId="308F99EC"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1010C216"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6DF2872D"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16EB0C16" w14:textId="77777777" w:rsidTr="00681462">
        <w:tc>
          <w:tcPr>
            <w:tcW w:w="899" w:type="pct"/>
            <w:vMerge/>
          </w:tcPr>
          <w:p w14:paraId="79C13628" w14:textId="77777777" w:rsidR="00E040D8" w:rsidRPr="00315F34" w:rsidRDefault="00E040D8" w:rsidP="00E040D8">
            <w:pPr>
              <w:spacing w:line="240" w:lineRule="auto"/>
              <w:rPr>
                <w:rFonts w:ascii="Times New Roman" w:hAnsi="Times New Roman"/>
                <w:b/>
                <w:bCs/>
              </w:rPr>
            </w:pPr>
          </w:p>
        </w:tc>
        <w:tc>
          <w:tcPr>
            <w:tcW w:w="2753" w:type="pct"/>
          </w:tcPr>
          <w:p w14:paraId="04478FED"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работы электропневматических и электрогидравлических приводных механизмов"</w:t>
            </w:r>
          </w:p>
        </w:tc>
        <w:tc>
          <w:tcPr>
            <w:tcW w:w="568" w:type="pct"/>
            <w:vAlign w:val="center"/>
          </w:tcPr>
          <w:p w14:paraId="48692015"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0400AD2F"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2900989A"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5C1C93E5" w14:textId="77777777" w:rsidTr="00681462">
        <w:tc>
          <w:tcPr>
            <w:tcW w:w="899" w:type="pct"/>
            <w:vMerge/>
          </w:tcPr>
          <w:p w14:paraId="523B6E0D" w14:textId="77777777" w:rsidR="00E040D8" w:rsidRPr="00315F34" w:rsidRDefault="00E040D8" w:rsidP="00E040D8">
            <w:pPr>
              <w:spacing w:line="240" w:lineRule="auto"/>
              <w:rPr>
                <w:rFonts w:ascii="Times New Roman" w:hAnsi="Times New Roman"/>
                <w:b/>
                <w:bCs/>
              </w:rPr>
            </w:pPr>
          </w:p>
        </w:tc>
        <w:tc>
          <w:tcPr>
            <w:tcW w:w="2753" w:type="pct"/>
          </w:tcPr>
          <w:p w14:paraId="4CF9BC31"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"Снятие характеристики при работе насоса".</w:t>
            </w:r>
          </w:p>
        </w:tc>
        <w:tc>
          <w:tcPr>
            <w:tcW w:w="568" w:type="pct"/>
            <w:vAlign w:val="center"/>
          </w:tcPr>
          <w:p w14:paraId="23B58AFB"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06A1773C"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7B67E72D"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0502C032" w14:textId="77777777" w:rsidTr="00681462">
        <w:tc>
          <w:tcPr>
            <w:tcW w:w="899" w:type="pct"/>
            <w:vMerge/>
          </w:tcPr>
          <w:p w14:paraId="4F629D6B" w14:textId="77777777" w:rsidR="00E040D8" w:rsidRPr="00315F34" w:rsidRDefault="00E040D8" w:rsidP="00E040D8">
            <w:pPr>
              <w:spacing w:line="240" w:lineRule="auto"/>
              <w:rPr>
                <w:rFonts w:ascii="Times New Roman" w:hAnsi="Times New Roman"/>
                <w:b/>
                <w:bCs/>
              </w:rPr>
            </w:pPr>
          </w:p>
        </w:tc>
        <w:tc>
          <w:tcPr>
            <w:tcW w:w="2753" w:type="pct"/>
          </w:tcPr>
          <w:p w14:paraId="153DFAEC"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"Снятие характеристики при работе компрессора".</w:t>
            </w:r>
          </w:p>
        </w:tc>
        <w:tc>
          <w:tcPr>
            <w:tcW w:w="568" w:type="pct"/>
            <w:vAlign w:val="center"/>
          </w:tcPr>
          <w:p w14:paraId="05CFFC8A"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1717F494"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0D0E9F52"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7D8E4EBA" w14:textId="77777777" w:rsidTr="00681462">
        <w:tc>
          <w:tcPr>
            <w:tcW w:w="899" w:type="pct"/>
            <w:vMerge/>
          </w:tcPr>
          <w:p w14:paraId="5593E281" w14:textId="77777777" w:rsidR="00E040D8" w:rsidRPr="00315F34" w:rsidRDefault="00E040D8" w:rsidP="00E040D8">
            <w:pPr>
              <w:spacing w:line="240" w:lineRule="auto"/>
              <w:rPr>
                <w:rFonts w:ascii="Times New Roman" w:hAnsi="Times New Roman"/>
                <w:b/>
                <w:bCs/>
              </w:rPr>
            </w:pPr>
          </w:p>
        </w:tc>
        <w:tc>
          <w:tcPr>
            <w:tcW w:w="2753" w:type="pct"/>
          </w:tcPr>
          <w:p w14:paraId="25654C60" w14:textId="77777777" w:rsidR="00E040D8" w:rsidRPr="00E040D8" w:rsidRDefault="00E040D8" w:rsidP="005A1937">
            <w:pPr>
              <w:widowControl w:val="0"/>
              <w:numPr>
                <w:ilvl w:val="0"/>
                <w:numId w:val="6"/>
              </w:numPr>
              <w:tabs>
                <w:tab w:val="left" w:pos="2438"/>
              </w:tabs>
              <w:spacing w:after="0" w:line="240" w:lineRule="auto"/>
              <w:ind w:left="0" w:firstLine="23"/>
              <w:jc w:val="both"/>
              <w:rPr>
                <w:rFonts w:ascii="Times New Roman" w:hAnsi="Times New Roman"/>
                <w:sz w:val="24"/>
                <w:szCs w:val="24"/>
              </w:rPr>
            </w:pPr>
            <w:r w:rsidRPr="00E040D8">
              <w:rPr>
                <w:rFonts w:ascii="Times New Roman" w:hAnsi="Times New Roman"/>
                <w:sz w:val="24"/>
                <w:szCs w:val="24"/>
              </w:rPr>
              <w:t xml:space="preserve"> «Исследование методов измерения качественных показателей систем автоматического управления и регулирования»</w:t>
            </w:r>
          </w:p>
        </w:tc>
        <w:tc>
          <w:tcPr>
            <w:tcW w:w="568" w:type="pct"/>
            <w:vAlign w:val="center"/>
          </w:tcPr>
          <w:p w14:paraId="3A2FCCBA" w14:textId="77777777" w:rsidR="00E040D8" w:rsidRPr="00E040D8" w:rsidRDefault="00E040D8" w:rsidP="00E040D8">
            <w:pPr>
              <w:jc w:val="center"/>
              <w:rPr>
                <w:rFonts w:ascii="Times New Roman" w:hAnsi="Times New Roman"/>
                <w:sz w:val="24"/>
                <w:szCs w:val="24"/>
              </w:rPr>
            </w:pPr>
            <w:r w:rsidRPr="00E040D8">
              <w:rPr>
                <w:rFonts w:ascii="Times New Roman" w:hAnsi="Times New Roman"/>
                <w:sz w:val="24"/>
                <w:szCs w:val="24"/>
              </w:rPr>
              <w:t>2</w:t>
            </w:r>
          </w:p>
        </w:tc>
        <w:tc>
          <w:tcPr>
            <w:tcW w:w="348" w:type="pct"/>
          </w:tcPr>
          <w:p w14:paraId="56CDCAD8" w14:textId="77777777" w:rsidR="00E040D8" w:rsidRPr="00D33EC4" w:rsidRDefault="00E040D8" w:rsidP="00D33EC4">
            <w:pPr>
              <w:spacing w:after="0" w:line="240" w:lineRule="atLeast"/>
              <w:rPr>
                <w:rFonts w:ascii="Times New Roman" w:hAnsi="Times New Roman"/>
                <w:sz w:val="24"/>
                <w:szCs w:val="24"/>
              </w:rPr>
            </w:pPr>
          </w:p>
        </w:tc>
        <w:tc>
          <w:tcPr>
            <w:tcW w:w="432" w:type="pct"/>
          </w:tcPr>
          <w:p w14:paraId="2FEBA10D" w14:textId="77777777" w:rsidR="00E040D8" w:rsidRPr="00D33EC4" w:rsidRDefault="00E040D8" w:rsidP="00D33EC4">
            <w:pPr>
              <w:spacing w:after="0" w:line="240" w:lineRule="atLeast"/>
              <w:rPr>
                <w:rFonts w:ascii="Times New Roman" w:hAnsi="Times New Roman"/>
                <w:sz w:val="24"/>
                <w:szCs w:val="24"/>
              </w:rPr>
            </w:pPr>
          </w:p>
        </w:tc>
      </w:tr>
      <w:tr w:rsidR="00E040D8" w:rsidRPr="00315F34" w14:paraId="6E482514" w14:textId="77777777" w:rsidTr="00681462">
        <w:tc>
          <w:tcPr>
            <w:tcW w:w="899" w:type="pct"/>
            <w:vMerge w:val="restart"/>
          </w:tcPr>
          <w:p w14:paraId="576F420F" w14:textId="77777777" w:rsidR="00473EDE" w:rsidRPr="00473EDE" w:rsidRDefault="00473EDE" w:rsidP="00473EDE">
            <w:pPr>
              <w:widowControl w:val="0"/>
              <w:spacing w:after="0"/>
              <w:ind w:firstLine="24"/>
              <w:rPr>
                <w:rFonts w:ascii="Times New Roman" w:hAnsi="Times New Roman"/>
                <w:b/>
                <w:bCs/>
                <w:sz w:val="24"/>
                <w:szCs w:val="24"/>
              </w:rPr>
            </w:pPr>
            <w:r w:rsidRPr="00473EDE">
              <w:rPr>
                <w:rFonts w:ascii="Times New Roman" w:hAnsi="Times New Roman"/>
                <w:b/>
                <w:bCs/>
                <w:sz w:val="24"/>
                <w:szCs w:val="24"/>
              </w:rPr>
              <w:t xml:space="preserve">Тема 1.2 </w:t>
            </w:r>
          </w:p>
          <w:p w14:paraId="62462977" w14:textId="77777777" w:rsidR="00E040D8" w:rsidRPr="00315F34" w:rsidRDefault="00473EDE" w:rsidP="00473EDE">
            <w:pPr>
              <w:spacing w:after="0" w:line="240" w:lineRule="auto"/>
              <w:rPr>
                <w:rFonts w:ascii="Times New Roman" w:hAnsi="Times New Roman"/>
                <w:b/>
                <w:bCs/>
              </w:rPr>
            </w:pPr>
            <w:r w:rsidRPr="00473EDE">
              <w:rPr>
                <w:rFonts w:ascii="Times New Roman" w:hAnsi="Times New Roman"/>
                <w:b/>
                <w:bCs/>
                <w:sz w:val="24"/>
                <w:szCs w:val="24"/>
              </w:rPr>
              <w:t>Средства измерений</w:t>
            </w:r>
          </w:p>
        </w:tc>
        <w:tc>
          <w:tcPr>
            <w:tcW w:w="2753" w:type="pct"/>
          </w:tcPr>
          <w:p w14:paraId="38B1A946" w14:textId="77777777" w:rsidR="00E040D8" w:rsidRPr="00764556" w:rsidRDefault="00E040D8" w:rsidP="00E040D8">
            <w:pPr>
              <w:spacing w:line="240" w:lineRule="auto"/>
              <w:rPr>
                <w:rFonts w:ascii="Times New Roman" w:hAnsi="Times New Roman"/>
                <w:b/>
                <w:sz w:val="24"/>
                <w:szCs w:val="24"/>
              </w:rPr>
            </w:pPr>
            <w:r w:rsidRPr="00764556">
              <w:rPr>
                <w:rFonts w:ascii="Times New Roman" w:hAnsi="Times New Roman"/>
                <w:b/>
                <w:bCs/>
                <w:sz w:val="24"/>
                <w:szCs w:val="24"/>
              </w:rPr>
              <w:t xml:space="preserve">Содержание </w:t>
            </w:r>
          </w:p>
        </w:tc>
        <w:tc>
          <w:tcPr>
            <w:tcW w:w="568" w:type="pct"/>
            <w:vAlign w:val="center"/>
          </w:tcPr>
          <w:p w14:paraId="12B7C39D" w14:textId="77777777" w:rsidR="00E040D8" w:rsidRPr="00764556" w:rsidRDefault="00473EDE" w:rsidP="00473EDE">
            <w:pPr>
              <w:jc w:val="center"/>
              <w:rPr>
                <w:rFonts w:ascii="Times New Roman" w:hAnsi="Times New Roman"/>
                <w:b/>
                <w:sz w:val="24"/>
                <w:szCs w:val="24"/>
              </w:rPr>
            </w:pPr>
            <w:r w:rsidRPr="00764556">
              <w:rPr>
                <w:rFonts w:ascii="Times New Roman" w:hAnsi="Times New Roman"/>
                <w:b/>
                <w:sz w:val="24"/>
                <w:szCs w:val="24"/>
              </w:rPr>
              <w:t>46</w:t>
            </w:r>
          </w:p>
        </w:tc>
        <w:tc>
          <w:tcPr>
            <w:tcW w:w="348" w:type="pct"/>
          </w:tcPr>
          <w:p w14:paraId="2ED82811" w14:textId="77777777" w:rsidR="00E040D8" w:rsidRPr="00D33EC4" w:rsidRDefault="00EF7433" w:rsidP="00D33EC4">
            <w:pPr>
              <w:spacing w:after="0" w:line="240" w:lineRule="atLeast"/>
              <w:rPr>
                <w:rFonts w:ascii="Times New Roman" w:hAnsi="Times New Roman"/>
                <w:color w:val="000000"/>
                <w:sz w:val="24"/>
                <w:szCs w:val="24"/>
              </w:rPr>
            </w:pPr>
            <w:r w:rsidRPr="00D33EC4">
              <w:rPr>
                <w:rFonts w:ascii="Times New Roman" w:hAnsi="Times New Roman"/>
                <w:color w:val="000000"/>
                <w:sz w:val="24"/>
                <w:szCs w:val="24"/>
              </w:rPr>
              <w:t>ОК01-ОК10</w:t>
            </w:r>
          </w:p>
          <w:p w14:paraId="3585D956" w14:textId="77777777" w:rsidR="002F72A1" w:rsidRPr="00D33EC4" w:rsidRDefault="002F72A1" w:rsidP="00D33EC4">
            <w:pPr>
              <w:spacing w:after="0" w:line="240" w:lineRule="atLeast"/>
              <w:rPr>
                <w:rFonts w:ascii="Times New Roman" w:hAnsi="Times New Roman"/>
                <w:sz w:val="24"/>
                <w:szCs w:val="24"/>
              </w:rPr>
            </w:pPr>
            <w:r w:rsidRPr="00D33EC4">
              <w:rPr>
                <w:rFonts w:ascii="Times New Roman" w:hAnsi="Times New Roman"/>
                <w:color w:val="000000"/>
                <w:sz w:val="24"/>
                <w:szCs w:val="24"/>
              </w:rPr>
              <w:t>ПК1.1-ПК1.2</w:t>
            </w:r>
          </w:p>
        </w:tc>
        <w:tc>
          <w:tcPr>
            <w:tcW w:w="432" w:type="pct"/>
          </w:tcPr>
          <w:p w14:paraId="6AEF84D1"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Н1.4.02</w:t>
            </w:r>
          </w:p>
          <w:p w14:paraId="01C73832"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Н1.2.02</w:t>
            </w:r>
          </w:p>
          <w:p w14:paraId="52C389CA"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У1.4.07</w:t>
            </w:r>
          </w:p>
          <w:p w14:paraId="3289E9FF"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З1.4.11</w:t>
            </w:r>
          </w:p>
          <w:p w14:paraId="6FE29D6C"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Уо01-01-Уо01-09</w:t>
            </w:r>
          </w:p>
          <w:p w14:paraId="63BE2481"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Зо01.01-Зо01-06</w:t>
            </w:r>
          </w:p>
          <w:p w14:paraId="108B54D7"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Уо02.01-Уо02.05</w:t>
            </w:r>
          </w:p>
          <w:p w14:paraId="4C4265C4"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Зо02.01</w:t>
            </w:r>
          </w:p>
          <w:p w14:paraId="2A46E9BE" w14:textId="77777777" w:rsidR="00C43A76" w:rsidRPr="00D33EC4" w:rsidRDefault="00C43A76" w:rsidP="00D33EC4">
            <w:pPr>
              <w:spacing w:after="0" w:line="240" w:lineRule="atLeast"/>
              <w:rPr>
                <w:rFonts w:ascii="Times New Roman" w:hAnsi="Times New Roman"/>
                <w:sz w:val="24"/>
                <w:szCs w:val="24"/>
              </w:rPr>
            </w:pPr>
            <w:r w:rsidRPr="00D33EC4">
              <w:rPr>
                <w:rFonts w:ascii="Times New Roman" w:hAnsi="Times New Roman"/>
                <w:sz w:val="24"/>
                <w:szCs w:val="24"/>
              </w:rPr>
              <w:t>Зо02.02</w:t>
            </w:r>
          </w:p>
          <w:p w14:paraId="7E67C6F2" w14:textId="2E4DF512" w:rsidR="00E040D8" w:rsidRPr="00D33EC4" w:rsidRDefault="00C43A76" w:rsidP="00681462">
            <w:pPr>
              <w:spacing w:after="0" w:line="240" w:lineRule="atLeast"/>
              <w:rPr>
                <w:rFonts w:ascii="Times New Roman" w:hAnsi="Times New Roman"/>
                <w:sz w:val="24"/>
                <w:szCs w:val="24"/>
              </w:rPr>
            </w:pPr>
            <w:r w:rsidRPr="00D33EC4">
              <w:rPr>
                <w:rFonts w:ascii="Times New Roman" w:hAnsi="Times New Roman"/>
                <w:sz w:val="24"/>
                <w:szCs w:val="24"/>
              </w:rPr>
              <w:t>Уо03.01</w:t>
            </w:r>
          </w:p>
        </w:tc>
      </w:tr>
      <w:tr w:rsidR="00473EDE" w:rsidRPr="00315F34" w14:paraId="321ACC94" w14:textId="77777777" w:rsidTr="00681462">
        <w:tc>
          <w:tcPr>
            <w:tcW w:w="899" w:type="pct"/>
            <w:vMerge/>
          </w:tcPr>
          <w:p w14:paraId="60C35125" w14:textId="77777777" w:rsidR="00473EDE" w:rsidRPr="00315F34" w:rsidRDefault="00473EDE" w:rsidP="00473EDE">
            <w:pPr>
              <w:spacing w:line="240" w:lineRule="auto"/>
              <w:rPr>
                <w:rFonts w:ascii="Times New Roman" w:hAnsi="Times New Roman"/>
                <w:b/>
                <w:bCs/>
              </w:rPr>
            </w:pPr>
          </w:p>
        </w:tc>
        <w:tc>
          <w:tcPr>
            <w:tcW w:w="2753" w:type="pct"/>
          </w:tcPr>
          <w:p w14:paraId="400CF366"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 xml:space="preserve">Государственная система приборов (ГСП). Основы построения ГСП. </w:t>
            </w:r>
          </w:p>
        </w:tc>
        <w:tc>
          <w:tcPr>
            <w:tcW w:w="568" w:type="pct"/>
            <w:vAlign w:val="center"/>
          </w:tcPr>
          <w:p w14:paraId="4BE26CAA"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486FA314"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7DD010A0"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05943C09" w14:textId="77777777" w:rsidTr="00681462">
        <w:tc>
          <w:tcPr>
            <w:tcW w:w="899" w:type="pct"/>
            <w:vMerge/>
          </w:tcPr>
          <w:p w14:paraId="49270662" w14:textId="77777777" w:rsidR="00473EDE" w:rsidRPr="00315F34" w:rsidRDefault="00473EDE" w:rsidP="00473EDE">
            <w:pPr>
              <w:spacing w:line="240" w:lineRule="auto"/>
              <w:rPr>
                <w:rFonts w:ascii="Times New Roman" w:hAnsi="Times New Roman"/>
                <w:b/>
                <w:bCs/>
              </w:rPr>
            </w:pPr>
          </w:p>
        </w:tc>
        <w:tc>
          <w:tcPr>
            <w:tcW w:w="2753" w:type="pct"/>
          </w:tcPr>
          <w:p w14:paraId="792CB56A"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Структура ГСП. Измеряемые и регулируемые величины.</w:t>
            </w:r>
          </w:p>
        </w:tc>
        <w:tc>
          <w:tcPr>
            <w:tcW w:w="568" w:type="pct"/>
            <w:vAlign w:val="center"/>
          </w:tcPr>
          <w:p w14:paraId="43389F37"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6E40D69F"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48768334"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204ECE21" w14:textId="77777777" w:rsidTr="00681462">
        <w:tc>
          <w:tcPr>
            <w:tcW w:w="899" w:type="pct"/>
            <w:vMerge/>
          </w:tcPr>
          <w:p w14:paraId="22CFC617" w14:textId="77777777" w:rsidR="00473EDE" w:rsidRPr="00315F34" w:rsidRDefault="00473EDE" w:rsidP="00473EDE">
            <w:pPr>
              <w:spacing w:line="240" w:lineRule="auto"/>
              <w:rPr>
                <w:rFonts w:ascii="Times New Roman" w:hAnsi="Times New Roman"/>
                <w:b/>
                <w:bCs/>
              </w:rPr>
            </w:pPr>
          </w:p>
        </w:tc>
        <w:tc>
          <w:tcPr>
            <w:tcW w:w="2753" w:type="pct"/>
          </w:tcPr>
          <w:p w14:paraId="17EF2943"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Передающие преобразователи, определения. Классификация измерительных преобразователей.</w:t>
            </w:r>
          </w:p>
        </w:tc>
        <w:tc>
          <w:tcPr>
            <w:tcW w:w="568" w:type="pct"/>
            <w:vAlign w:val="center"/>
          </w:tcPr>
          <w:p w14:paraId="4D0EBF10"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49C4ACD7"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1927A0C1"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725DEBD3" w14:textId="77777777" w:rsidTr="00681462">
        <w:tc>
          <w:tcPr>
            <w:tcW w:w="899" w:type="pct"/>
            <w:vMerge/>
          </w:tcPr>
          <w:p w14:paraId="0A467C71" w14:textId="77777777" w:rsidR="00473EDE" w:rsidRPr="00315F34" w:rsidRDefault="00473EDE" w:rsidP="00473EDE">
            <w:pPr>
              <w:spacing w:line="240" w:lineRule="auto"/>
              <w:rPr>
                <w:rFonts w:ascii="Times New Roman" w:hAnsi="Times New Roman"/>
                <w:b/>
                <w:bCs/>
              </w:rPr>
            </w:pPr>
          </w:p>
        </w:tc>
        <w:tc>
          <w:tcPr>
            <w:tcW w:w="2753" w:type="pct"/>
          </w:tcPr>
          <w:p w14:paraId="4D20B438"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Устройство, принцип действия преобразователей.</w:t>
            </w:r>
          </w:p>
        </w:tc>
        <w:tc>
          <w:tcPr>
            <w:tcW w:w="568" w:type="pct"/>
            <w:vAlign w:val="center"/>
          </w:tcPr>
          <w:p w14:paraId="7AAEB8E2"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1BF7AF90"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0816EBBA"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1ACED5EA" w14:textId="77777777" w:rsidTr="00681462">
        <w:tc>
          <w:tcPr>
            <w:tcW w:w="899" w:type="pct"/>
            <w:vMerge/>
          </w:tcPr>
          <w:p w14:paraId="182CF2C5" w14:textId="77777777" w:rsidR="00473EDE" w:rsidRPr="00315F34" w:rsidRDefault="00473EDE" w:rsidP="00473EDE">
            <w:pPr>
              <w:spacing w:line="240" w:lineRule="auto"/>
              <w:rPr>
                <w:rFonts w:ascii="Times New Roman" w:hAnsi="Times New Roman"/>
                <w:b/>
                <w:bCs/>
              </w:rPr>
            </w:pPr>
          </w:p>
        </w:tc>
        <w:tc>
          <w:tcPr>
            <w:tcW w:w="2753" w:type="pct"/>
          </w:tcPr>
          <w:p w14:paraId="0F6A1F73"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Основные методы и приборы для измерения температуры. Температурные шкалы. Методы измерения. Классификация приборов для измерения температуры.</w:t>
            </w:r>
          </w:p>
        </w:tc>
        <w:tc>
          <w:tcPr>
            <w:tcW w:w="568" w:type="pct"/>
            <w:vAlign w:val="center"/>
          </w:tcPr>
          <w:p w14:paraId="754534DF"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7B0A54C1"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56627928"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067AD823" w14:textId="77777777" w:rsidTr="00681462">
        <w:tc>
          <w:tcPr>
            <w:tcW w:w="899" w:type="pct"/>
            <w:vMerge/>
          </w:tcPr>
          <w:p w14:paraId="0BF13872" w14:textId="77777777" w:rsidR="00473EDE" w:rsidRPr="00315F34" w:rsidRDefault="00473EDE" w:rsidP="00473EDE">
            <w:pPr>
              <w:spacing w:line="240" w:lineRule="auto"/>
              <w:rPr>
                <w:rFonts w:ascii="Times New Roman" w:hAnsi="Times New Roman"/>
                <w:b/>
                <w:bCs/>
              </w:rPr>
            </w:pPr>
          </w:p>
        </w:tc>
        <w:tc>
          <w:tcPr>
            <w:tcW w:w="2753" w:type="pct"/>
          </w:tcPr>
          <w:p w14:paraId="400F1700"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Единицы измерения давления. Давление абсолютное, избыточное и вакуумметрическое.</w:t>
            </w:r>
          </w:p>
        </w:tc>
        <w:tc>
          <w:tcPr>
            <w:tcW w:w="568" w:type="pct"/>
            <w:vAlign w:val="center"/>
          </w:tcPr>
          <w:p w14:paraId="1DF22D93"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6ECB1A52"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00BDA54B"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5C5F162F" w14:textId="77777777" w:rsidTr="00681462">
        <w:tc>
          <w:tcPr>
            <w:tcW w:w="899" w:type="pct"/>
            <w:vMerge/>
          </w:tcPr>
          <w:p w14:paraId="31C2586F" w14:textId="77777777" w:rsidR="00473EDE" w:rsidRPr="00315F34" w:rsidRDefault="00473EDE" w:rsidP="00473EDE">
            <w:pPr>
              <w:spacing w:line="240" w:lineRule="auto"/>
              <w:rPr>
                <w:rFonts w:ascii="Times New Roman" w:hAnsi="Times New Roman"/>
                <w:b/>
                <w:bCs/>
              </w:rPr>
            </w:pPr>
          </w:p>
        </w:tc>
        <w:tc>
          <w:tcPr>
            <w:tcW w:w="2753" w:type="pct"/>
          </w:tcPr>
          <w:p w14:paraId="07C775A0"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 xml:space="preserve">Классификация приборов для измерения давления. </w:t>
            </w:r>
          </w:p>
        </w:tc>
        <w:tc>
          <w:tcPr>
            <w:tcW w:w="568" w:type="pct"/>
            <w:vAlign w:val="center"/>
          </w:tcPr>
          <w:p w14:paraId="09F82068"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0EFFE421"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09DF7383"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57923E18" w14:textId="77777777" w:rsidTr="00681462">
        <w:tc>
          <w:tcPr>
            <w:tcW w:w="899" w:type="pct"/>
            <w:vMerge/>
          </w:tcPr>
          <w:p w14:paraId="46E2E400" w14:textId="77777777" w:rsidR="00473EDE" w:rsidRPr="00315F34" w:rsidRDefault="00473EDE" w:rsidP="00473EDE">
            <w:pPr>
              <w:spacing w:line="240" w:lineRule="auto"/>
              <w:rPr>
                <w:rFonts w:ascii="Times New Roman" w:hAnsi="Times New Roman"/>
                <w:b/>
                <w:bCs/>
              </w:rPr>
            </w:pPr>
          </w:p>
        </w:tc>
        <w:tc>
          <w:tcPr>
            <w:tcW w:w="2753" w:type="pct"/>
          </w:tcPr>
          <w:p w14:paraId="0951AAC5"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 xml:space="preserve">Методы измерения расхода, единицы измерения расхода и количества. Классификация расходомеров по методам измерения. Расходомеры переменного перепада давления.  </w:t>
            </w:r>
          </w:p>
        </w:tc>
        <w:tc>
          <w:tcPr>
            <w:tcW w:w="568" w:type="pct"/>
            <w:vAlign w:val="center"/>
          </w:tcPr>
          <w:p w14:paraId="1D110815"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316FD02B"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2991C07D"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58956BC4" w14:textId="77777777" w:rsidTr="00681462">
        <w:tc>
          <w:tcPr>
            <w:tcW w:w="899" w:type="pct"/>
            <w:vMerge/>
          </w:tcPr>
          <w:p w14:paraId="206511E3" w14:textId="77777777" w:rsidR="00473EDE" w:rsidRPr="00315F34" w:rsidRDefault="00473EDE" w:rsidP="00473EDE">
            <w:pPr>
              <w:spacing w:line="240" w:lineRule="auto"/>
              <w:rPr>
                <w:rFonts w:ascii="Times New Roman" w:hAnsi="Times New Roman"/>
                <w:b/>
                <w:bCs/>
              </w:rPr>
            </w:pPr>
          </w:p>
        </w:tc>
        <w:tc>
          <w:tcPr>
            <w:tcW w:w="2753" w:type="pct"/>
          </w:tcPr>
          <w:p w14:paraId="606BEBE8"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 xml:space="preserve">Методы измерения уровня. Классификация </w:t>
            </w:r>
            <w:proofErr w:type="spellStart"/>
            <w:r w:rsidRPr="00764556">
              <w:rPr>
                <w:rFonts w:ascii="Times New Roman" w:hAnsi="Times New Roman"/>
                <w:sz w:val="24"/>
                <w:szCs w:val="24"/>
              </w:rPr>
              <w:t>уровнеметров</w:t>
            </w:r>
            <w:proofErr w:type="spellEnd"/>
            <w:r w:rsidRPr="00764556">
              <w:rPr>
                <w:rFonts w:ascii="Times New Roman" w:hAnsi="Times New Roman"/>
                <w:sz w:val="24"/>
                <w:szCs w:val="24"/>
              </w:rPr>
              <w:t>.</w:t>
            </w:r>
          </w:p>
        </w:tc>
        <w:tc>
          <w:tcPr>
            <w:tcW w:w="568" w:type="pct"/>
            <w:vAlign w:val="center"/>
          </w:tcPr>
          <w:p w14:paraId="27461732"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46F4B2EE"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34811F2A"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3BD3548D" w14:textId="77777777" w:rsidTr="00681462">
        <w:tc>
          <w:tcPr>
            <w:tcW w:w="899" w:type="pct"/>
            <w:vMerge/>
          </w:tcPr>
          <w:p w14:paraId="7754326A" w14:textId="77777777" w:rsidR="00473EDE" w:rsidRPr="00315F34" w:rsidRDefault="00473EDE" w:rsidP="00473EDE">
            <w:pPr>
              <w:spacing w:line="240" w:lineRule="auto"/>
              <w:rPr>
                <w:rFonts w:ascii="Times New Roman" w:hAnsi="Times New Roman"/>
                <w:b/>
                <w:bCs/>
              </w:rPr>
            </w:pPr>
          </w:p>
        </w:tc>
        <w:tc>
          <w:tcPr>
            <w:tcW w:w="2753" w:type="pct"/>
          </w:tcPr>
          <w:p w14:paraId="741F0224"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Приборы для измерения электрических величин. Классификация, параметры и характеристики.</w:t>
            </w:r>
          </w:p>
        </w:tc>
        <w:tc>
          <w:tcPr>
            <w:tcW w:w="568" w:type="pct"/>
            <w:vAlign w:val="center"/>
          </w:tcPr>
          <w:p w14:paraId="64A2262C"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3B9F5301"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6A403237"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654CBC5E" w14:textId="77777777" w:rsidTr="00681462">
        <w:tc>
          <w:tcPr>
            <w:tcW w:w="899" w:type="pct"/>
            <w:vMerge/>
          </w:tcPr>
          <w:p w14:paraId="355F86A1" w14:textId="77777777" w:rsidR="00473EDE" w:rsidRPr="00315F34" w:rsidRDefault="00473EDE" w:rsidP="00473EDE">
            <w:pPr>
              <w:spacing w:line="240" w:lineRule="auto"/>
              <w:rPr>
                <w:rFonts w:ascii="Times New Roman" w:hAnsi="Times New Roman"/>
                <w:b/>
                <w:bCs/>
              </w:rPr>
            </w:pPr>
          </w:p>
        </w:tc>
        <w:tc>
          <w:tcPr>
            <w:tcW w:w="2753" w:type="pct"/>
          </w:tcPr>
          <w:p w14:paraId="2CBCAD6D"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Виды измерительных механизмов.</w:t>
            </w:r>
          </w:p>
        </w:tc>
        <w:tc>
          <w:tcPr>
            <w:tcW w:w="568" w:type="pct"/>
            <w:vAlign w:val="center"/>
          </w:tcPr>
          <w:p w14:paraId="5D55E764"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439ADB64"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26DF7308"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314FB5B5" w14:textId="77777777" w:rsidTr="00681462">
        <w:tc>
          <w:tcPr>
            <w:tcW w:w="899" w:type="pct"/>
            <w:vMerge/>
          </w:tcPr>
          <w:p w14:paraId="4BE34068" w14:textId="77777777" w:rsidR="00473EDE" w:rsidRPr="00315F34" w:rsidRDefault="00473EDE" w:rsidP="00473EDE">
            <w:pPr>
              <w:spacing w:line="240" w:lineRule="auto"/>
              <w:rPr>
                <w:rFonts w:ascii="Times New Roman" w:hAnsi="Times New Roman"/>
                <w:b/>
                <w:bCs/>
              </w:rPr>
            </w:pPr>
          </w:p>
        </w:tc>
        <w:tc>
          <w:tcPr>
            <w:tcW w:w="2753" w:type="pct"/>
          </w:tcPr>
          <w:p w14:paraId="682AC2F3"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Датчики тока и напряжения. Виды, назначение, устройство и принцип действия.</w:t>
            </w:r>
          </w:p>
        </w:tc>
        <w:tc>
          <w:tcPr>
            <w:tcW w:w="568" w:type="pct"/>
            <w:vAlign w:val="center"/>
          </w:tcPr>
          <w:p w14:paraId="4B85D711"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68988B81"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3F2CB605"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0F736BF0" w14:textId="77777777" w:rsidTr="00681462">
        <w:tc>
          <w:tcPr>
            <w:tcW w:w="899" w:type="pct"/>
            <w:vMerge/>
          </w:tcPr>
          <w:p w14:paraId="59FABD10" w14:textId="77777777" w:rsidR="00473EDE" w:rsidRPr="00315F34" w:rsidRDefault="00473EDE" w:rsidP="00473EDE">
            <w:pPr>
              <w:spacing w:line="240" w:lineRule="auto"/>
              <w:rPr>
                <w:rFonts w:ascii="Times New Roman" w:hAnsi="Times New Roman"/>
                <w:b/>
                <w:bCs/>
              </w:rPr>
            </w:pPr>
          </w:p>
        </w:tc>
        <w:tc>
          <w:tcPr>
            <w:tcW w:w="2753" w:type="pct"/>
          </w:tcPr>
          <w:p w14:paraId="033406A0" w14:textId="77777777" w:rsidR="00473EDE" w:rsidRPr="00764556" w:rsidRDefault="00473EDE" w:rsidP="005A1937">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 xml:space="preserve">Датчики магнитного поля. Виды, назначение, устройство и принцип действия. </w:t>
            </w:r>
          </w:p>
        </w:tc>
        <w:tc>
          <w:tcPr>
            <w:tcW w:w="568" w:type="pct"/>
            <w:vAlign w:val="center"/>
          </w:tcPr>
          <w:p w14:paraId="7DEEEC9B"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51F7F743"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30D5A6F9"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3AF96DED" w14:textId="77777777" w:rsidTr="00681462">
        <w:tc>
          <w:tcPr>
            <w:tcW w:w="899" w:type="pct"/>
            <w:vMerge/>
          </w:tcPr>
          <w:p w14:paraId="5A00829E" w14:textId="77777777" w:rsidR="00473EDE" w:rsidRPr="00315F34" w:rsidRDefault="00473EDE" w:rsidP="00473EDE">
            <w:pPr>
              <w:spacing w:line="240" w:lineRule="auto"/>
              <w:rPr>
                <w:rFonts w:ascii="Times New Roman" w:hAnsi="Times New Roman"/>
                <w:b/>
                <w:bCs/>
              </w:rPr>
            </w:pPr>
          </w:p>
        </w:tc>
        <w:tc>
          <w:tcPr>
            <w:tcW w:w="2753" w:type="pct"/>
          </w:tcPr>
          <w:p w14:paraId="609FDC96" w14:textId="77777777" w:rsidR="00473EDE" w:rsidRPr="00764556" w:rsidRDefault="00473EDE" w:rsidP="005A1937">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Приборы для измерения и контроля вибрации. Единицы измерения вибрации. Методы измерения вибрации. Виды, назначение, устройство и принцип действия.</w:t>
            </w:r>
          </w:p>
        </w:tc>
        <w:tc>
          <w:tcPr>
            <w:tcW w:w="568" w:type="pct"/>
            <w:vAlign w:val="center"/>
          </w:tcPr>
          <w:p w14:paraId="6FDE43A0"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3CD548DC"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5D5903F3"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626A1ED5" w14:textId="77777777" w:rsidTr="00681462">
        <w:tc>
          <w:tcPr>
            <w:tcW w:w="899" w:type="pct"/>
            <w:vMerge/>
          </w:tcPr>
          <w:p w14:paraId="0DFADF1D" w14:textId="77777777" w:rsidR="00473EDE" w:rsidRPr="00315F34" w:rsidRDefault="00473EDE" w:rsidP="00473EDE">
            <w:pPr>
              <w:spacing w:line="240" w:lineRule="auto"/>
              <w:rPr>
                <w:rFonts w:ascii="Times New Roman" w:hAnsi="Times New Roman"/>
                <w:b/>
                <w:bCs/>
              </w:rPr>
            </w:pPr>
          </w:p>
        </w:tc>
        <w:tc>
          <w:tcPr>
            <w:tcW w:w="2753" w:type="pct"/>
          </w:tcPr>
          <w:p w14:paraId="6C4E0FFC" w14:textId="77777777" w:rsidR="00473EDE" w:rsidRPr="00764556" w:rsidRDefault="00473EDE" w:rsidP="005A1937">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 xml:space="preserve">Газоаналитические приборы. Оптико-акустические газоанализаторы. Газоанализаторы ультразвукового поглощения. </w:t>
            </w:r>
          </w:p>
        </w:tc>
        <w:tc>
          <w:tcPr>
            <w:tcW w:w="568" w:type="pct"/>
            <w:vAlign w:val="center"/>
          </w:tcPr>
          <w:p w14:paraId="09C81616"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5C03EDE2"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1DC9D12B"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05A7B6F3" w14:textId="77777777" w:rsidTr="00681462">
        <w:tc>
          <w:tcPr>
            <w:tcW w:w="899" w:type="pct"/>
            <w:vMerge/>
          </w:tcPr>
          <w:p w14:paraId="1C2DC4C5" w14:textId="77777777" w:rsidR="00473EDE" w:rsidRPr="00315F34" w:rsidRDefault="00473EDE" w:rsidP="00473EDE">
            <w:pPr>
              <w:spacing w:line="240" w:lineRule="auto"/>
              <w:rPr>
                <w:rFonts w:ascii="Times New Roman" w:hAnsi="Times New Roman"/>
                <w:b/>
                <w:bCs/>
              </w:rPr>
            </w:pPr>
          </w:p>
        </w:tc>
        <w:tc>
          <w:tcPr>
            <w:tcW w:w="2753" w:type="pct"/>
          </w:tcPr>
          <w:p w14:paraId="22E288EB" w14:textId="77777777" w:rsidR="00473EDE" w:rsidRPr="00764556" w:rsidRDefault="00473EDE" w:rsidP="005A1937">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 xml:space="preserve">Датчики положения (контактные, индуктивные, емкостные, фотодатчики). Классификация, назначение и область применения. </w:t>
            </w:r>
          </w:p>
        </w:tc>
        <w:tc>
          <w:tcPr>
            <w:tcW w:w="568" w:type="pct"/>
            <w:vAlign w:val="center"/>
          </w:tcPr>
          <w:p w14:paraId="67AB608E"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34A428D7"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18BF803F"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2B2BAB81" w14:textId="77777777" w:rsidTr="00681462">
        <w:tc>
          <w:tcPr>
            <w:tcW w:w="899" w:type="pct"/>
            <w:vMerge/>
          </w:tcPr>
          <w:p w14:paraId="0E223563" w14:textId="77777777" w:rsidR="00473EDE" w:rsidRPr="00315F34" w:rsidRDefault="00473EDE" w:rsidP="00473EDE">
            <w:pPr>
              <w:spacing w:line="240" w:lineRule="auto"/>
              <w:rPr>
                <w:rFonts w:ascii="Times New Roman" w:hAnsi="Times New Roman"/>
                <w:b/>
                <w:bCs/>
              </w:rPr>
            </w:pPr>
          </w:p>
        </w:tc>
        <w:tc>
          <w:tcPr>
            <w:tcW w:w="2753" w:type="pct"/>
          </w:tcPr>
          <w:p w14:paraId="5166D7C7" w14:textId="77777777" w:rsidR="00473EDE" w:rsidRPr="00764556" w:rsidRDefault="00473EDE" w:rsidP="005A1937">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Датчики перемещения. Классификация, назначение и область применения.</w:t>
            </w:r>
          </w:p>
        </w:tc>
        <w:tc>
          <w:tcPr>
            <w:tcW w:w="568" w:type="pct"/>
            <w:vAlign w:val="center"/>
          </w:tcPr>
          <w:p w14:paraId="7170CBB3"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0F438D23"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2D8A3BFA"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47179017" w14:textId="77777777" w:rsidTr="00681462">
        <w:tc>
          <w:tcPr>
            <w:tcW w:w="899" w:type="pct"/>
            <w:vMerge/>
          </w:tcPr>
          <w:p w14:paraId="455F4ADB" w14:textId="77777777" w:rsidR="00473EDE" w:rsidRPr="00315F34" w:rsidRDefault="00473EDE" w:rsidP="00473EDE">
            <w:pPr>
              <w:spacing w:line="240" w:lineRule="auto"/>
              <w:rPr>
                <w:rFonts w:ascii="Times New Roman" w:hAnsi="Times New Roman"/>
                <w:b/>
                <w:bCs/>
              </w:rPr>
            </w:pPr>
          </w:p>
        </w:tc>
        <w:tc>
          <w:tcPr>
            <w:tcW w:w="2753" w:type="pct"/>
          </w:tcPr>
          <w:p w14:paraId="73C788F9" w14:textId="77777777" w:rsidR="00473EDE" w:rsidRPr="00764556" w:rsidRDefault="00473EDE" w:rsidP="005A1937">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Датчики частоты вращения. Датчики углового положения. Виды, назначение, устройство и принцип действия.</w:t>
            </w:r>
          </w:p>
        </w:tc>
        <w:tc>
          <w:tcPr>
            <w:tcW w:w="568" w:type="pct"/>
            <w:vAlign w:val="center"/>
          </w:tcPr>
          <w:p w14:paraId="48DEBB5B"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23C6787D"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10091281"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361D8E21" w14:textId="77777777" w:rsidTr="00681462">
        <w:tc>
          <w:tcPr>
            <w:tcW w:w="899" w:type="pct"/>
            <w:vMerge/>
          </w:tcPr>
          <w:p w14:paraId="6DFFA928" w14:textId="77777777" w:rsidR="00473EDE" w:rsidRPr="00315F34" w:rsidRDefault="00473EDE" w:rsidP="00473EDE">
            <w:pPr>
              <w:spacing w:line="240" w:lineRule="auto"/>
              <w:rPr>
                <w:rFonts w:ascii="Times New Roman" w:hAnsi="Times New Roman"/>
                <w:b/>
                <w:bCs/>
              </w:rPr>
            </w:pPr>
          </w:p>
        </w:tc>
        <w:tc>
          <w:tcPr>
            <w:tcW w:w="2753" w:type="pct"/>
          </w:tcPr>
          <w:p w14:paraId="04094577" w14:textId="77777777" w:rsidR="00473EDE" w:rsidRPr="00764556" w:rsidRDefault="00473EDE" w:rsidP="005A1937">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Датчики освещенности и света. Виды, назначение, устройство и принцип действия</w:t>
            </w:r>
          </w:p>
        </w:tc>
        <w:tc>
          <w:tcPr>
            <w:tcW w:w="568" w:type="pct"/>
            <w:vAlign w:val="center"/>
          </w:tcPr>
          <w:p w14:paraId="72BAA94A"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7DFD6B86"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7E12E664"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2A3659D9" w14:textId="77777777" w:rsidTr="00681462">
        <w:tc>
          <w:tcPr>
            <w:tcW w:w="899" w:type="pct"/>
            <w:vMerge/>
          </w:tcPr>
          <w:p w14:paraId="26E24EF2" w14:textId="77777777" w:rsidR="00473EDE" w:rsidRPr="00315F34" w:rsidRDefault="00473EDE" w:rsidP="00473EDE">
            <w:pPr>
              <w:spacing w:line="240" w:lineRule="auto"/>
              <w:rPr>
                <w:rFonts w:ascii="Times New Roman" w:hAnsi="Times New Roman"/>
                <w:b/>
                <w:bCs/>
              </w:rPr>
            </w:pPr>
          </w:p>
        </w:tc>
        <w:tc>
          <w:tcPr>
            <w:tcW w:w="2753" w:type="pct"/>
          </w:tcPr>
          <w:p w14:paraId="52FB7447" w14:textId="77777777" w:rsidR="00473EDE" w:rsidRPr="00764556" w:rsidRDefault="00473EDE" w:rsidP="005A1937">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Состав и назначение основных блоков систем и элементов автоматического управления и регулирования.</w:t>
            </w:r>
          </w:p>
        </w:tc>
        <w:tc>
          <w:tcPr>
            <w:tcW w:w="568" w:type="pct"/>
            <w:vAlign w:val="center"/>
          </w:tcPr>
          <w:p w14:paraId="13A8A3E2" w14:textId="77777777" w:rsidR="00473EDE" w:rsidRPr="00764556" w:rsidRDefault="00473EDE" w:rsidP="00473EDE">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47A3D1A5"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72AE77C9"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27E5C929" w14:textId="77777777" w:rsidTr="00681462">
        <w:tc>
          <w:tcPr>
            <w:tcW w:w="899" w:type="pct"/>
            <w:vMerge/>
          </w:tcPr>
          <w:p w14:paraId="0221AF2E" w14:textId="77777777" w:rsidR="00473EDE" w:rsidRPr="00315F34" w:rsidRDefault="00473EDE" w:rsidP="00473EDE">
            <w:pPr>
              <w:spacing w:line="240" w:lineRule="auto"/>
              <w:rPr>
                <w:rFonts w:ascii="Times New Roman" w:hAnsi="Times New Roman"/>
                <w:b/>
                <w:bCs/>
              </w:rPr>
            </w:pPr>
          </w:p>
        </w:tc>
        <w:tc>
          <w:tcPr>
            <w:tcW w:w="2753" w:type="pct"/>
          </w:tcPr>
          <w:p w14:paraId="614A26EA" w14:textId="77777777" w:rsidR="00473EDE" w:rsidRPr="00764556" w:rsidRDefault="00473EDE" w:rsidP="005A1937">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Конструкция микропроцессорных устройств. Основные принципы построения систем управления на базе микропроцессорной техники.</w:t>
            </w:r>
          </w:p>
        </w:tc>
        <w:tc>
          <w:tcPr>
            <w:tcW w:w="568" w:type="pct"/>
            <w:vAlign w:val="center"/>
          </w:tcPr>
          <w:p w14:paraId="74C3C97B" w14:textId="77777777" w:rsidR="00473EDE" w:rsidRPr="00764556" w:rsidRDefault="00473EDE" w:rsidP="00473EDE">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161568CD" w14:textId="77777777" w:rsidR="00473EDE" w:rsidRPr="00D33EC4" w:rsidRDefault="00473EDE" w:rsidP="00D33EC4">
            <w:pPr>
              <w:spacing w:after="0" w:line="240" w:lineRule="atLeast"/>
              <w:rPr>
                <w:rFonts w:ascii="Times New Roman" w:hAnsi="Times New Roman"/>
                <w:sz w:val="24"/>
                <w:szCs w:val="24"/>
              </w:rPr>
            </w:pPr>
          </w:p>
        </w:tc>
        <w:tc>
          <w:tcPr>
            <w:tcW w:w="432" w:type="pct"/>
          </w:tcPr>
          <w:p w14:paraId="4E62305A" w14:textId="77777777" w:rsidR="00473EDE" w:rsidRPr="00D33EC4" w:rsidRDefault="00473EDE" w:rsidP="00D33EC4">
            <w:pPr>
              <w:spacing w:after="0" w:line="240" w:lineRule="atLeast"/>
              <w:rPr>
                <w:rFonts w:ascii="Times New Roman" w:hAnsi="Times New Roman"/>
                <w:sz w:val="24"/>
                <w:szCs w:val="24"/>
              </w:rPr>
            </w:pPr>
          </w:p>
        </w:tc>
      </w:tr>
      <w:tr w:rsidR="00473EDE" w:rsidRPr="00315F34" w14:paraId="6796011A" w14:textId="77777777" w:rsidTr="00681462">
        <w:tc>
          <w:tcPr>
            <w:tcW w:w="899" w:type="pct"/>
            <w:vMerge/>
          </w:tcPr>
          <w:p w14:paraId="3562E2EA" w14:textId="77777777" w:rsidR="00473EDE" w:rsidRPr="00315F34" w:rsidRDefault="00473EDE" w:rsidP="00473EDE">
            <w:pPr>
              <w:spacing w:line="240" w:lineRule="auto"/>
              <w:rPr>
                <w:rFonts w:ascii="Times New Roman" w:hAnsi="Times New Roman"/>
                <w:b/>
                <w:bCs/>
              </w:rPr>
            </w:pPr>
          </w:p>
        </w:tc>
        <w:tc>
          <w:tcPr>
            <w:tcW w:w="2753" w:type="pct"/>
          </w:tcPr>
          <w:p w14:paraId="2DA80D9D"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Особенности схем промышленной автоматики, телемеханики, связи.</w:t>
            </w:r>
          </w:p>
        </w:tc>
        <w:tc>
          <w:tcPr>
            <w:tcW w:w="568" w:type="pct"/>
            <w:vAlign w:val="center"/>
          </w:tcPr>
          <w:p w14:paraId="231F1B60"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7B69F575" w14:textId="77777777" w:rsidR="00473EDE" w:rsidRPr="00D33EC4" w:rsidRDefault="00473EDE" w:rsidP="00681462">
            <w:pPr>
              <w:spacing w:after="0" w:line="240" w:lineRule="atLeast"/>
              <w:rPr>
                <w:rFonts w:ascii="Times New Roman" w:hAnsi="Times New Roman"/>
                <w:sz w:val="24"/>
                <w:szCs w:val="24"/>
              </w:rPr>
            </w:pPr>
          </w:p>
        </w:tc>
        <w:tc>
          <w:tcPr>
            <w:tcW w:w="432" w:type="pct"/>
          </w:tcPr>
          <w:p w14:paraId="2AFA8390" w14:textId="77777777" w:rsidR="00473EDE" w:rsidRPr="00D33EC4" w:rsidRDefault="00473EDE" w:rsidP="00681462">
            <w:pPr>
              <w:spacing w:after="0" w:line="240" w:lineRule="atLeast"/>
              <w:rPr>
                <w:rFonts w:ascii="Times New Roman" w:hAnsi="Times New Roman"/>
                <w:sz w:val="24"/>
                <w:szCs w:val="24"/>
              </w:rPr>
            </w:pPr>
          </w:p>
        </w:tc>
      </w:tr>
      <w:tr w:rsidR="00473EDE" w:rsidRPr="00315F34" w14:paraId="60A6B9BA" w14:textId="77777777" w:rsidTr="00681462">
        <w:tc>
          <w:tcPr>
            <w:tcW w:w="899" w:type="pct"/>
            <w:vMerge/>
          </w:tcPr>
          <w:p w14:paraId="00B541D4" w14:textId="77777777" w:rsidR="00473EDE" w:rsidRPr="00315F34" w:rsidRDefault="00473EDE" w:rsidP="00473EDE">
            <w:pPr>
              <w:spacing w:line="240" w:lineRule="auto"/>
              <w:rPr>
                <w:rFonts w:ascii="Times New Roman" w:hAnsi="Times New Roman"/>
                <w:b/>
                <w:bCs/>
              </w:rPr>
            </w:pPr>
          </w:p>
        </w:tc>
        <w:tc>
          <w:tcPr>
            <w:tcW w:w="2753" w:type="pct"/>
          </w:tcPr>
          <w:p w14:paraId="44AB0D66" w14:textId="77777777" w:rsidR="00473EDE" w:rsidRPr="00764556" w:rsidRDefault="00473EDE" w:rsidP="00681462">
            <w:pPr>
              <w:widowControl w:val="0"/>
              <w:numPr>
                <w:ilvl w:val="0"/>
                <w:numId w:val="7"/>
              </w:numPr>
              <w:tabs>
                <w:tab w:val="left" w:pos="450"/>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Функциональные и структурные схемы программируемых контроллеров.</w:t>
            </w:r>
          </w:p>
        </w:tc>
        <w:tc>
          <w:tcPr>
            <w:tcW w:w="568" w:type="pct"/>
            <w:vAlign w:val="center"/>
          </w:tcPr>
          <w:p w14:paraId="712DE269" w14:textId="77777777" w:rsidR="00473EDE" w:rsidRPr="00764556" w:rsidRDefault="00473EDE" w:rsidP="00681462">
            <w:pPr>
              <w:spacing w:after="0"/>
              <w:jc w:val="center"/>
              <w:rPr>
                <w:rFonts w:ascii="Times New Roman" w:hAnsi="Times New Roman"/>
                <w:sz w:val="24"/>
                <w:szCs w:val="24"/>
              </w:rPr>
            </w:pPr>
            <w:r w:rsidRPr="00764556">
              <w:rPr>
                <w:rFonts w:ascii="Times New Roman" w:hAnsi="Times New Roman"/>
                <w:sz w:val="24"/>
                <w:szCs w:val="24"/>
              </w:rPr>
              <w:t>2</w:t>
            </w:r>
          </w:p>
        </w:tc>
        <w:tc>
          <w:tcPr>
            <w:tcW w:w="348" w:type="pct"/>
          </w:tcPr>
          <w:p w14:paraId="0853D214" w14:textId="77777777" w:rsidR="00473EDE" w:rsidRPr="00D33EC4" w:rsidRDefault="00473EDE" w:rsidP="00681462">
            <w:pPr>
              <w:spacing w:after="0" w:line="240" w:lineRule="atLeast"/>
              <w:rPr>
                <w:rFonts w:ascii="Times New Roman" w:hAnsi="Times New Roman"/>
                <w:sz w:val="24"/>
                <w:szCs w:val="24"/>
              </w:rPr>
            </w:pPr>
          </w:p>
        </w:tc>
        <w:tc>
          <w:tcPr>
            <w:tcW w:w="432" w:type="pct"/>
          </w:tcPr>
          <w:p w14:paraId="12AF0D87" w14:textId="77777777" w:rsidR="00473EDE" w:rsidRPr="00D33EC4" w:rsidRDefault="00473EDE" w:rsidP="00681462">
            <w:pPr>
              <w:spacing w:after="0" w:line="240" w:lineRule="atLeast"/>
              <w:rPr>
                <w:rFonts w:ascii="Times New Roman" w:hAnsi="Times New Roman"/>
                <w:sz w:val="24"/>
                <w:szCs w:val="24"/>
              </w:rPr>
            </w:pPr>
          </w:p>
        </w:tc>
      </w:tr>
      <w:tr w:rsidR="00764556" w:rsidRPr="00315F34" w14:paraId="5D00D9C4" w14:textId="77777777" w:rsidTr="00681462">
        <w:tc>
          <w:tcPr>
            <w:tcW w:w="899" w:type="pct"/>
            <w:vMerge/>
          </w:tcPr>
          <w:p w14:paraId="772FEB8F" w14:textId="77777777" w:rsidR="00764556" w:rsidRPr="00315F34" w:rsidRDefault="00764556" w:rsidP="00764556">
            <w:pPr>
              <w:spacing w:line="240" w:lineRule="auto"/>
              <w:rPr>
                <w:rFonts w:ascii="Times New Roman" w:hAnsi="Times New Roman"/>
                <w:b/>
                <w:bCs/>
              </w:rPr>
            </w:pPr>
          </w:p>
        </w:tc>
        <w:tc>
          <w:tcPr>
            <w:tcW w:w="2753" w:type="pct"/>
          </w:tcPr>
          <w:p w14:paraId="046CC8BC" w14:textId="77777777" w:rsidR="00764556" w:rsidRPr="00764556" w:rsidRDefault="00764556" w:rsidP="00764556">
            <w:pPr>
              <w:ind w:firstLine="24"/>
              <w:jc w:val="both"/>
              <w:rPr>
                <w:rFonts w:ascii="Times New Roman" w:hAnsi="Times New Roman"/>
                <w:b/>
                <w:sz w:val="24"/>
                <w:szCs w:val="24"/>
              </w:rPr>
            </w:pPr>
            <w:r w:rsidRPr="00764556">
              <w:rPr>
                <w:rFonts w:ascii="Times New Roman" w:hAnsi="Times New Roman"/>
                <w:b/>
                <w:bCs/>
                <w:sz w:val="24"/>
                <w:szCs w:val="24"/>
              </w:rPr>
              <w:t>Тематика практических занятий и лабораторных работ</w:t>
            </w:r>
          </w:p>
        </w:tc>
        <w:tc>
          <w:tcPr>
            <w:tcW w:w="568" w:type="pct"/>
            <w:vAlign w:val="center"/>
          </w:tcPr>
          <w:p w14:paraId="5C5D8A78" w14:textId="77777777" w:rsidR="00764556" w:rsidRPr="00764556" w:rsidRDefault="00764556" w:rsidP="00764556">
            <w:pPr>
              <w:jc w:val="center"/>
              <w:rPr>
                <w:rFonts w:ascii="Times New Roman" w:hAnsi="Times New Roman"/>
                <w:b/>
                <w:sz w:val="24"/>
                <w:szCs w:val="24"/>
              </w:rPr>
            </w:pPr>
            <w:r w:rsidRPr="00764556">
              <w:rPr>
                <w:rFonts w:ascii="Times New Roman" w:hAnsi="Times New Roman"/>
                <w:b/>
                <w:sz w:val="24"/>
                <w:szCs w:val="24"/>
              </w:rPr>
              <w:t>30</w:t>
            </w:r>
          </w:p>
        </w:tc>
        <w:tc>
          <w:tcPr>
            <w:tcW w:w="348" w:type="pct"/>
          </w:tcPr>
          <w:p w14:paraId="0B9603F3"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15223967"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1B51F18C" w14:textId="77777777" w:rsidTr="00681462">
        <w:tc>
          <w:tcPr>
            <w:tcW w:w="899" w:type="pct"/>
            <w:vMerge/>
          </w:tcPr>
          <w:p w14:paraId="04AF1AA2" w14:textId="77777777" w:rsidR="00764556" w:rsidRPr="00315F34" w:rsidRDefault="00764556" w:rsidP="00764556">
            <w:pPr>
              <w:spacing w:line="240" w:lineRule="auto"/>
              <w:rPr>
                <w:rFonts w:ascii="Times New Roman" w:hAnsi="Times New Roman"/>
                <w:b/>
                <w:bCs/>
              </w:rPr>
            </w:pPr>
          </w:p>
        </w:tc>
        <w:tc>
          <w:tcPr>
            <w:tcW w:w="2753" w:type="pct"/>
          </w:tcPr>
          <w:p w14:paraId="4C9D77F1" w14:textId="77777777" w:rsidR="00764556" w:rsidRPr="00764556" w:rsidRDefault="00764556" w:rsidP="005A1937">
            <w:pPr>
              <w:widowControl w:val="0"/>
              <w:numPr>
                <w:ilvl w:val="0"/>
                <w:numId w:val="8"/>
              </w:numPr>
              <w:tabs>
                <w:tab w:val="left" w:pos="2438"/>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"Исследования приборов для измерения температуры".</w:t>
            </w:r>
          </w:p>
        </w:tc>
        <w:tc>
          <w:tcPr>
            <w:tcW w:w="568" w:type="pct"/>
            <w:vAlign w:val="center"/>
          </w:tcPr>
          <w:p w14:paraId="500F3024"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71B6BBE1"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0A5288AC"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4C141965" w14:textId="77777777" w:rsidTr="00681462">
        <w:tc>
          <w:tcPr>
            <w:tcW w:w="899" w:type="pct"/>
            <w:vMerge/>
          </w:tcPr>
          <w:p w14:paraId="31AC5124" w14:textId="77777777" w:rsidR="00764556" w:rsidRPr="00315F34" w:rsidRDefault="00764556" w:rsidP="00764556">
            <w:pPr>
              <w:spacing w:line="240" w:lineRule="auto"/>
              <w:rPr>
                <w:rFonts w:ascii="Times New Roman" w:hAnsi="Times New Roman"/>
                <w:b/>
                <w:bCs/>
              </w:rPr>
            </w:pPr>
          </w:p>
        </w:tc>
        <w:tc>
          <w:tcPr>
            <w:tcW w:w="2753" w:type="pct"/>
          </w:tcPr>
          <w:p w14:paraId="3AB19E48" w14:textId="77777777" w:rsidR="00764556" w:rsidRPr="00764556" w:rsidRDefault="00764556" w:rsidP="005A1937">
            <w:pPr>
              <w:widowControl w:val="0"/>
              <w:numPr>
                <w:ilvl w:val="0"/>
                <w:numId w:val="8"/>
              </w:numPr>
              <w:tabs>
                <w:tab w:val="left" w:pos="2438"/>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"Снятие характеристик при измерении температуры с помощью термопреобразователя сопротивления".</w:t>
            </w:r>
          </w:p>
        </w:tc>
        <w:tc>
          <w:tcPr>
            <w:tcW w:w="568" w:type="pct"/>
            <w:vAlign w:val="center"/>
          </w:tcPr>
          <w:p w14:paraId="4B11FF94"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0C86BF4A"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28652A4A"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47B9981B" w14:textId="77777777" w:rsidTr="00681462">
        <w:tc>
          <w:tcPr>
            <w:tcW w:w="899" w:type="pct"/>
            <w:vMerge/>
          </w:tcPr>
          <w:p w14:paraId="3A1F2097" w14:textId="77777777" w:rsidR="00764556" w:rsidRPr="00315F34" w:rsidRDefault="00764556" w:rsidP="00764556">
            <w:pPr>
              <w:spacing w:line="240" w:lineRule="auto"/>
              <w:rPr>
                <w:rFonts w:ascii="Times New Roman" w:hAnsi="Times New Roman"/>
                <w:b/>
                <w:bCs/>
              </w:rPr>
            </w:pPr>
          </w:p>
        </w:tc>
        <w:tc>
          <w:tcPr>
            <w:tcW w:w="2753" w:type="pct"/>
          </w:tcPr>
          <w:p w14:paraId="57322615" w14:textId="77777777" w:rsidR="00764556" w:rsidRPr="00764556" w:rsidRDefault="00764556" w:rsidP="005A1937">
            <w:pPr>
              <w:widowControl w:val="0"/>
              <w:numPr>
                <w:ilvl w:val="0"/>
                <w:numId w:val="8"/>
              </w:numPr>
              <w:tabs>
                <w:tab w:val="left" w:pos="2438"/>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"Снятие характеристик при измерении температуры с помощью термоэлектрического преобразователя".</w:t>
            </w:r>
          </w:p>
        </w:tc>
        <w:tc>
          <w:tcPr>
            <w:tcW w:w="568" w:type="pct"/>
            <w:vAlign w:val="center"/>
          </w:tcPr>
          <w:p w14:paraId="39EBDCAE"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287DCC04"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7D086FE5"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561A4FAF" w14:textId="77777777" w:rsidTr="00681462">
        <w:tc>
          <w:tcPr>
            <w:tcW w:w="899" w:type="pct"/>
            <w:vMerge/>
          </w:tcPr>
          <w:p w14:paraId="360D1DA6" w14:textId="77777777" w:rsidR="00764556" w:rsidRPr="00315F34" w:rsidRDefault="00764556" w:rsidP="00764556">
            <w:pPr>
              <w:spacing w:line="240" w:lineRule="auto"/>
              <w:rPr>
                <w:rFonts w:ascii="Times New Roman" w:hAnsi="Times New Roman"/>
                <w:b/>
                <w:bCs/>
              </w:rPr>
            </w:pPr>
          </w:p>
        </w:tc>
        <w:tc>
          <w:tcPr>
            <w:tcW w:w="2753" w:type="pct"/>
          </w:tcPr>
          <w:p w14:paraId="30373AFA" w14:textId="77777777" w:rsidR="00764556" w:rsidRPr="00764556" w:rsidRDefault="00764556" w:rsidP="005A1937">
            <w:pPr>
              <w:widowControl w:val="0"/>
              <w:numPr>
                <w:ilvl w:val="0"/>
                <w:numId w:val="8"/>
              </w:numPr>
              <w:tabs>
                <w:tab w:val="left" w:pos="2438"/>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"Снятие статических характеристик и изучение принципа работы датчика температуры: термостат".</w:t>
            </w:r>
          </w:p>
        </w:tc>
        <w:tc>
          <w:tcPr>
            <w:tcW w:w="568" w:type="pct"/>
            <w:vAlign w:val="center"/>
          </w:tcPr>
          <w:p w14:paraId="51DE6236"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5B6A7FD7"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1FB74D39"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38250E58" w14:textId="77777777" w:rsidTr="00681462">
        <w:tc>
          <w:tcPr>
            <w:tcW w:w="899" w:type="pct"/>
            <w:vMerge/>
          </w:tcPr>
          <w:p w14:paraId="4A6FCD75" w14:textId="77777777" w:rsidR="00764556" w:rsidRPr="00315F34" w:rsidRDefault="00764556" w:rsidP="00764556">
            <w:pPr>
              <w:spacing w:line="240" w:lineRule="auto"/>
              <w:rPr>
                <w:rFonts w:ascii="Times New Roman" w:hAnsi="Times New Roman"/>
                <w:b/>
                <w:bCs/>
              </w:rPr>
            </w:pPr>
          </w:p>
        </w:tc>
        <w:tc>
          <w:tcPr>
            <w:tcW w:w="2753" w:type="pct"/>
          </w:tcPr>
          <w:p w14:paraId="3E29D606"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"Снятие статических характеристик и изучение принципа работы датчика температуры: термопара".</w:t>
            </w:r>
          </w:p>
        </w:tc>
        <w:tc>
          <w:tcPr>
            <w:tcW w:w="568" w:type="pct"/>
            <w:vAlign w:val="center"/>
          </w:tcPr>
          <w:p w14:paraId="660479D2"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54C25EBB"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3FB905EC"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7B3C28EC" w14:textId="77777777" w:rsidTr="00681462">
        <w:tc>
          <w:tcPr>
            <w:tcW w:w="899" w:type="pct"/>
            <w:vMerge/>
          </w:tcPr>
          <w:p w14:paraId="00A4171F" w14:textId="77777777" w:rsidR="00764556" w:rsidRPr="00315F34" w:rsidRDefault="00764556" w:rsidP="00764556">
            <w:pPr>
              <w:spacing w:line="240" w:lineRule="auto"/>
              <w:rPr>
                <w:rFonts w:ascii="Times New Roman" w:hAnsi="Times New Roman"/>
                <w:b/>
                <w:bCs/>
              </w:rPr>
            </w:pPr>
          </w:p>
        </w:tc>
        <w:tc>
          <w:tcPr>
            <w:tcW w:w="2753" w:type="pct"/>
          </w:tcPr>
          <w:p w14:paraId="3217A8E0"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"Снятие статических характеристик и изучение принципа работы датчика температуры: бесконтактный пирометр".</w:t>
            </w:r>
          </w:p>
        </w:tc>
        <w:tc>
          <w:tcPr>
            <w:tcW w:w="568" w:type="pct"/>
            <w:vAlign w:val="center"/>
          </w:tcPr>
          <w:p w14:paraId="50B65E16"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7F44469F"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79563500"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02778E8F" w14:textId="77777777" w:rsidTr="00681462">
        <w:tc>
          <w:tcPr>
            <w:tcW w:w="899" w:type="pct"/>
            <w:vMerge/>
          </w:tcPr>
          <w:p w14:paraId="4DFAE38A" w14:textId="77777777" w:rsidR="00764556" w:rsidRPr="00315F34" w:rsidRDefault="00764556" w:rsidP="00764556">
            <w:pPr>
              <w:spacing w:line="240" w:lineRule="auto"/>
              <w:rPr>
                <w:rFonts w:ascii="Times New Roman" w:hAnsi="Times New Roman"/>
                <w:b/>
                <w:bCs/>
              </w:rPr>
            </w:pPr>
          </w:p>
        </w:tc>
        <w:tc>
          <w:tcPr>
            <w:tcW w:w="2753" w:type="pct"/>
          </w:tcPr>
          <w:p w14:paraId="2CF7FE13"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"Снятие характеристик при измерении давления с помощью стрелочного деформационного манометра".</w:t>
            </w:r>
          </w:p>
        </w:tc>
        <w:tc>
          <w:tcPr>
            <w:tcW w:w="568" w:type="pct"/>
            <w:vAlign w:val="center"/>
          </w:tcPr>
          <w:p w14:paraId="40DAE9AE"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29439CB1"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21DEFC08"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36553C24" w14:textId="77777777" w:rsidTr="00681462">
        <w:tc>
          <w:tcPr>
            <w:tcW w:w="899" w:type="pct"/>
            <w:vMerge/>
          </w:tcPr>
          <w:p w14:paraId="3FA4BAA6" w14:textId="77777777" w:rsidR="00764556" w:rsidRPr="00315F34" w:rsidRDefault="00764556" w:rsidP="00764556">
            <w:pPr>
              <w:spacing w:line="240" w:lineRule="auto"/>
              <w:rPr>
                <w:rFonts w:ascii="Times New Roman" w:hAnsi="Times New Roman"/>
                <w:b/>
                <w:bCs/>
              </w:rPr>
            </w:pPr>
          </w:p>
        </w:tc>
        <w:tc>
          <w:tcPr>
            <w:tcW w:w="2753" w:type="pct"/>
          </w:tcPr>
          <w:p w14:paraId="2D993CB6"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"Снятие характеристик при измерении расхода газа с помощью счетчика газа".</w:t>
            </w:r>
          </w:p>
        </w:tc>
        <w:tc>
          <w:tcPr>
            <w:tcW w:w="568" w:type="pct"/>
            <w:vAlign w:val="center"/>
          </w:tcPr>
          <w:p w14:paraId="6ABAEAC1"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1FCCE9BF"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133012FD"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3A59184A" w14:textId="77777777" w:rsidTr="00681462">
        <w:tc>
          <w:tcPr>
            <w:tcW w:w="899" w:type="pct"/>
            <w:vMerge/>
          </w:tcPr>
          <w:p w14:paraId="7EF10ECF" w14:textId="77777777" w:rsidR="00764556" w:rsidRPr="00315F34" w:rsidRDefault="00764556" w:rsidP="00764556">
            <w:pPr>
              <w:spacing w:line="240" w:lineRule="auto"/>
              <w:rPr>
                <w:rFonts w:ascii="Times New Roman" w:hAnsi="Times New Roman"/>
                <w:b/>
                <w:bCs/>
              </w:rPr>
            </w:pPr>
          </w:p>
        </w:tc>
        <w:tc>
          <w:tcPr>
            <w:tcW w:w="2753" w:type="pct"/>
          </w:tcPr>
          <w:p w14:paraId="00D22452"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"Исследование объемного способа измерения расхода воды".</w:t>
            </w:r>
          </w:p>
        </w:tc>
        <w:tc>
          <w:tcPr>
            <w:tcW w:w="568" w:type="pct"/>
            <w:vAlign w:val="center"/>
          </w:tcPr>
          <w:p w14:paraId="18C820DA"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50A1147A"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4E9B6406"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77483F6D" w14:textId="77777777" w:rsidTr="00681462">
        <w:tc>
          <w:tcPr>
            <w:tcW w:w="899" w:type="pct"/>
            <w:vMerge/>
          </w:tcPr>
          <w:p w14:paraId="0705AE1F" w14:textId="77777777" w:rsidR="00764556" w:rsidRPr="00315F34" w:rsidRDefault="00764556" w:rsidP="00764556">
            <w:pPr>
              <w:spacing w:line="240" w:lineRule="auto"/>
              <w:rPr>
                <w:rFonts w:ascii="Times New Roman" w:hAnsi="Times New Roman"/>
                <w:b/>
                <w:bCs/>
              </w:rPr>
            </w:pPr>
          </w:p>
        </w:tc>
        <w:tc>
          <w:tcPr>
            <w:tcW w:w="2753" w:type="pct"/>
          </w:tcPr>
          <w:p w14:paraId="7FF58990"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"Исследование способа измерения расхода воды по показаниям счетчика количества воды".</w:t>
            </w:r>
          </w:p>
        </w:tc>
        <w:tc>
          <w:tcPr>
            <w:tcW w:w="568" w:type="pct"/>
            <w:vAlign w:val="center"/>
          </w:tcPr>
          <w:p w14:paraId="09AB6342"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0F0B9DE4"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4BB4EF2C"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5ED7D477" w14:textId="77777777" w:rsidTr="00681462">
        <w:tc>
          <w:tcPr>
            <w:tcW w:w="899" w:type="pct"/>
            <w:vMerge/>
          </w:tcPr>
          <w:p w14:paraId="29B62DA3" w14:textId="77777777" w:rsidR="00764556" w:rsidRPr="00315F34" w:rsidRDefault="00764556" w:rsidP="00764556">
            <w:pPr>
              <w:spacing w:line="240" w:lineRule="auto"/>
              <w:rPr>
                <w:rFonts w:ascii="Times New Roman" w:hAnsi="Times New Roman"/>
                <w:b/>
                <w:bCs/>
              </w:rPr>
            </w:pPr>
          </w:p>
        </w:tc>
        <w:tc>
          <w:tcPr>
            <w:tcW w:w="2753" w:type="pct"/>
          </w:tcPr>
          <w:p w14:paraId="4D019590"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b/>
                <w:sz w:val="24"/>
                <w:szCs w:val="24"/>
              </w:rPr>
            </w:pPr>
            <w:r w:rsidRPr="00764556">
              <w:rPr>
                <w:rFonts w:ascii="Times New Roman" w:hAnsi="Times New Roman"/>
                <w:sz w:val="24"/>
                <w:szCs w:val="24"/>
              </w:rPr>
              <w:t>"Снятие характеристик при измерении скорости вращения".</w:t>
            </w:r>
          </w:p>
        </w:tc>
        <w:tc>
          <w:tcPr>
            <w:tcW w:w="568" w:type="pct"/>
            <w:vAlign w:val="center"/>
          </w:tcPr>
          <w:p w14:paraId="50D39CDD"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6135A52C"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620E6F7C"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1AE90605" w14:textId="77777777" w:rsidTr="00681462">
        <w:tc>
          <w:tcPr>
            <w:tcW w:w="899" w:type="pct"/>
            <w:vMerge/>
          </w:tcPr>
          <w:p w14:paraId="18FED311" w14:textId="77777777" w:rsidR="00764556" w:rsidRPr="00315F34" w:rsidRDefault="00764556" w:rsidP="00764556">
            <w:pPr>
              <w:spacing w:line="240" w:lineRule="auto"/>
              <w:rPr>
                <w:rFonts w:ascii="Times New Roman" w:hAnsi="Times New Roman"/>
                <w:b/>
                <w:bCs/>
              </w:rPr>
            </w:pPr>
          </w:p>
        </w:tc>
        <w:tc>
          <w:tcPr>
            <w:tcW w:w="2753" w:type="pct"/>
          </w:tcPr>
          <w:p w14:paraId="02F3F3FE"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b/>
                <w:sz w:val="24"/>
                <w:szCs w:val="24"/>
              </w:rPr>
            </w:pPr>
            <w:r w:rsidRPr="00764556">
              <w:rPr>
                <w:rFonts w:ascii="Times New Roman" w:hAnsi="Times New Roman"/>
                <w:sz w:val="24"/>
                <w:szCs w:val="24"/>
              </w:rPr>
              <w:t>"Снятие характеристик при измерении частоты вращения".</w:t>
            </w:r>
          </w:p>
        </w:tc>
        <w:tc>
          <w:tcPr>
            <w:tcW w:w="568" w:type="pct"/>
            <w:vAlign w:val="center"/>
          </w:tcPr>
          <w:p w14:paraId="63E40F51"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3F2C9189"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2BD80FF5"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36DE4D3A" w14:textId="77777777" w:rsidTr="00681462">
        <w:tc>
          <w:tcPr>
            <w:tcW w:w="899" w:type="pct"/>
            <w:vMerge/>
          </w:tcPr>
          <w:p w14:paraId="7898A363" w14:textId="77777777" w:rsidR="00764556" w:rsidRPr="00315F34" w:rsidRDefault="00764556" w:rsidP="00764556">
            <w:pPr>
              <w:spacing w:line="240" w:lineRule="auto"/>
              <w:rPr>
                <w:rFonts w:ascii="Times New Roman" w:hAnsi="Times New Roman"/>
                <w:b/>
                <w:bCs/>
              </w:rPr>
            </w:pPr>
          </w:p>
        </w:tc>
        <w:tc>
          <w:tcPr>
            <w:tcW w:w="2753" w:type="pct"/>
          </w:tcPr>
          <w:p w14:paraId="12C1084D"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b/>
                <w:sz w:val="24"/>
                <w:szCs w:val="24"/>
              </w:rPr>
            </w:pPr>
            <w:r w:rsidRPr="00764556">
              <w:rPr>
                <w:rFonts w:ascii="Times New Roman" w:hAnsi="Times New Roman"/>
                <w:sz w:val="24"/>
                <w:szCs w:val="24"/>
              </w:rPr>
              <w:t xml:space="preserve">"Снятие характеристик при измерении </w:t>
            </w:r>
            <w:r w:rsidRPr="00764556">
              <w:rPr>
                <w:rFonts w:ascii="Times New Roman" w:hAnsi="Times New Roman"/>
                <w:snapToGrid w:val="0"/>
                <w:sz w:val="24"/>
                <w:szCs w:val="24"/>
              </w:rPr>
              <w:t>углового положения".</w:t>
            </w:r>
          </w:p>
        </w:tc>
        <w:tc>
          <w:tcPr>
            <w:tcW w:w="568" w:type="pct"/>
            <w:vAlign w:val="center"/>
          </w:tcPr>
          <w:p w14:paraId="126824DA"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405A7F7C"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6AD98C0A"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2F878207" w14:textId="77777777" w:rsidTr="00681462">
        <w:tc>
          <w:tcPr>
            <w:tcW w:w="899" w:type="pct"/>
            <w:vMerge/>
          </w:tcPr>
          <w:p w14:paraId="09456BA3" w14:textId="77777777" w:rsidR="00764556" w:rsidRPr="00315F34" w:rsidRDefault="00764556" w:rsidP="00764556">
            <w:pPr>
              <w:spacing w:line="240" w:lineRule="auto"/>
              <w:rPr>
                <w:rFonts w:ascii="Times New Roman" w:hAnsi="Times New Roman"/>
                <w:b/>
                <w:bCs/>
              </w:rPr>
            </w:pPr>
          </w:p>
        </w:tc>
        <w:tc>
          <w:tcPr>
            <w:tcW w:w="2753" w:type="pct"/>
          </w:tcPr>
          <w:p w14:paraId="473EFD38"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b/>
                <w:sz w:val="24"/>
                <w:szCs w:val="24"/>
              </w:rPr>
            </w:pPr>
            <w:r w:rsidRPr="00764556">
              <w:rPr>
                <w:rFonts w:ascii="Times New Roman" w:hAnsi="Times New Roman"/>
                <w:sz w:val="24"/>
                <w:szCs w:val="24"/>
              </w:rPr>
              <w:t xml:space="preserve">"Снятие характеристик при измерении </w:t>
            </w:r>
            <w:r w:rsidRPr="00764556">
              <w:rPr>
                <w:rFonts w:ascii="Times New Roman" w:hAnsi="Times New Roman"/>
                <w:snapToGrid w:val="0"/>
                <w:sz w:val="24"/>
                <w:szCs w:val="24"/>
              </w:rPr>
              <w:t>освещенности и света".</w:t>
            </w:r>
          </w:p>
        </w:tc>
        <w:tc>
          <w:tcPr>
            <w:tcW w:w="568" w:type="pct"/>
            <w:vAlign w:val="center"/>
          </w:tcPr>
          <w:p w14:paraId="56851F3D"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4C0C5574"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10372B5E" w14:textId="77777777" w:rsidR="00764556" w:rsidRPr="00D33EC4" w:rsidRDefault="00764556" w:rsidP="00D33EC4">
            <w:pPr>
              <w:spacing w:after="0" w:line="240" w:lineRule="atLeast"/>
              <w:rPr>
                <w:rFonts w:ascii="Times New Roman" w:hAnsi="Times New Roman"/>
                <w:sz w:val="24"/>
                <w:szCs w:val="24"/>
              </w:rPr>
            </w:pPr>
          </w:p>
        </w:tc>
      </w:tr>
      <w:tr w:rsidR="00764556" w:rsidRPr="00315F34" w14:paraId="2CA8B43C" w14:textId="77777777" w:rsidTr="00681462">
        <w:tc>
          <w:tcPr>
            <w:tcW w:w="899" w:type="pct"/>
            <w:vMerge/>
          </w:tcPr>
          <w:p w14:paraId="7C9407F4" w14:textId="77777777" w:rsidR="00764556" w:rsidRPr="00315F34" w:rsidRDefault="00764556" w:rsidP="00764556">
            <w:pPr>
              <w:spacing w:line="240" w:lineRule="auto"/>
              <w:rPr>
                <w:rFonts w:ascii="Times New Roman" w:hAnsi="Times New Roman"/>
                <w:b/>
                <w:bCs/>
              </w:rPr>
            </w:pPr>
          </w:p>
        </w:tc>
        <w:tc>
          <w:tcPr>
            <w:tcW w:w="2753" w:type="pct"/>
          </w:tcPr>
          <w:p w14:paraId="56020B6F" w14:textId="77777777" w:rsidR="00764556" w:rsidRPr="00764556" w:rsidRDefault="00764556" w:rsidP="005A1937">
            <w:pPr>
              <w:widowControl w:val="0"/>
              <w:numPr>
                <w:ilvl w:val="0"/>
                <w:numId w:val="8"/>
              </w:numPr>
              <w:tabs>
                <w:tab w:val="left" w:pos="2438"/>
                <w:tab w:val="left" w:pos="3286"/>
              </w:tabs>
              <w:spacing w:after="0" w:line="240" w:lineRule="auto"/>
              <w:ind w:left="0" w:firstLine="23"/>
              <w:jc w:val="both"/>
              <w:rPr>
                <w:rFonts w:ascii="Times New Roman" w:hAnsi="Times New Roman"/>
                <w:sz w:val="24"/>
                <w:szCs w:val="24"/>
              </w:rPr>
            </w:pPr>
            <w:r w:rsidRPr="00764556">
              <w:rPr>
                <w:rFonts w:ascii="Times New Roman" w:hAnsi="Times New Roman"/>
                <w:sz w:val="24"/>
                <w:szCs w:val="24"/>
              </w:rPr>
              <w:t>"Исследование</w:t>
            </w:r>
            <w:r w:rsidRPr="00764556">
              <w:rPr>
                <w:rFonts w:ascii="Times New Roman" w:hAnsi="Times New Roman"/>
                <w:snapToGrid w:val="0"/>
                <w:sz w:val="24"/>
                <w:szCs w:val="24"/>
              </w:rPr>
              <w:t xml:space="preserve"> датчиков тока и напряжения".</w:t>
            </w:r>
          </w:p>
        </w:tc>
        <w:tc>
          <w:tcPr>
            <w:tcW w:w="568" w:type="pct"/>
            <w:vAlign w:val="center"/>
          </w:tcPr>
          <w:p w14:paraId="277D7B77" w14:textId="77777777" w:rsidR="00764556" w:rsidRPr="00764556" w:rsidRDefault="00764556" w:rsidP="00764556">
            <w:pPr>
              <w:jc w:val="center"/>
              <w:rPr>
                <w:rFonts w:ascii="Times New Roman" w:hAnsi="Times New Roman"/>
                <w:sz w:val="24"/>
                <w:szCs w:val="24"/>
              </w:rPr>
            </w:pPr>
            <w:r w:rsidRPr="00764556">
              <w:rPr>
                <w:rFonts w:ascii="Times New Roman" w:hAnsi="Times New Roman"/>
                <w:sz w:val="24"/>
                <w:szCs w:val="24"/>
              </w:rPr>
              <w:t>2</w:t>
            </w:r>
          </w:p>
        </w:tc>
        <w:tc>
          <w:tcPr>
            <w:tcW w:w="348" w:type="pct"/>
          </w:tcPr>
          <w:p w14:paraId="13F64B6A" w14:textId="77777777" w:rsidR="00764556" w:rsidRPr="00D33EC4" w:rsidRDefault="00764556" w:rsidP="00D33EC4">
            <w:pPr>
              <w:spacing w:after="0" w:line="240" w:lineRule="atLeast"/>
              <w:rPr>
                <w:rFonts w:ascii="Times New Roman" w:hAnsi="Times New Roman"/>
                <w:sz w:val="24"/>
                <w:szCs w:val="24"/>
              </w:rPr>
            </w:pPr>
          </w:p>
        </w:tc>
        <w:tc>
          <w:tcPr>
            <w:tcW w:w="432" w:type="pct"/>
          </w:tcPr>
          <w:p w14:paraId="6AB7EA69" w14:textId="77777777" w:rsidR="00764556" w:rsidRPr="00D33EC4" w:rsidRDefault="00764556" w:rsidP="00D33EC4">
            <w:pPr>
              <w:spacing w:after="0" w:line="240" w:lineRule="atLeast"/>
              <w:rPr>
                <w:rFonts w:ascii="Times New Roman" w:hAnsi="Times New Roman"/>
                <w:sz w:val="24"/>
                <w:szCs w:val="24"/>
              </w:rPr>
            </w:pPr>
          </w:p>
        </w:tc>
      </w:tr>
      <w:tr w:rsidR="006B079C" w:rsidRPr="00315F34" w14:paraId="30877CC1" w14:textId="77777777" w:rsidTr="00681462">
        <w:tc>
          <w:tcPr>
            <w:tcW w:w="899" w:type="pct"/>
            <w:vMerge w:val="restart"/>
          </w:tcPr>
          <w:p w14:paraId="5F171F76" w14:textId="77777777" w:rsidR="006B079C" w:rsidRPr="00764556" w:rsidRDefault="006B079C" w:rsidP="006B079C">
            <w:pPr>
              <w:widowControl w:val="0"/>
              <w:spacing w:after="0" w:line="240" w:lineRule="auto"/>
              <w:jc w:val="center"/>
              <w:rPr>
                <w:rFonts w:ascii="Times New Roman" w:hAnsi="Times New Roman"/>
                <w:b/>
                <w:bCs/>
                <w:sz w:val="24"/>
                <w:szCs w:val="24"/>
              </w:rPr>
            </w:pPr>
            <w:r w:rsidRPr="00764556">
              <w:rPr>
                <w:rFonts w:ascii="Times New Roman" w:hAnsi="Times New Roman"/>
                <w:b/>
                <w:bCs/>
                <w:sz w:val="24"/>
                <w:szCs w:val="24"/>
              </w:rPr>
              <w:t>Тема 1.3</w:t>
            </w:r>
          </w:p>
          <w:p w14:paraId="151EDE84" w14:textId="77777777" w:rsidR="006B079C" w:rsidRPr="00764556" w:rsidRDefault="006B079C" w:rsidP="006B079C">
            <w:pPr>
              <w:widowControl w:val="0"/>
              <w:spacing w:after="0" w:line="240" w:lineRule="auto"/>
              <w:jc w:val="center"/>
              <w:rPr>
                <w:rFonts w:ascii="Times New Roman" w:hAnsi="Times New Roman"/>
                <w:b/>
                <w:bCs/>
                <w:sz w:val="24"/>
                <w:szCs w:val="24"/>
              </w:rPr>
            </w:pPr>
            <w:r w:rsidRPr="00764556">
              <w:rPr>
                <w:rFonts w:ascii="Times New Roman" w:hAnsi="Times New Roman"/>
                <w:b/>
                <w:bCs/>
                <w:sz w:val="24"/>
                <w:szCs w:val="24"/>
              </w:rPr>
              <w:t>Технологические</w:t>
            </w:r>
          </w:p>
          <w:p w14:paraId="5C4B2FF7" w14:textId="77777777" w:rsidR="006B079C" w:rsidRPr="00315F34" w:rsidRDefault="006B079C" w:rsidP="006B079C">
            <w:pPr>
              <w:spacing w:after="0" w:line="240" w:lineRule="auto"/>
              <w:jc w:val="center"/>
              <w:rPr>
                <w:rFonts w:ascii="Times New Roman" w:hAnsi="Times New Roman"/>
                <w:b/>
                <w:bCs/>
              </w:rPr>
            </w:pPr>
            <w:r w:rsidRPr="00764556">
              <w:rPr>
                <w:rFonts w:ascii="Times New Roman" w:hAnsi="Times New Roman"/>
                <w:b/>
                <w:bCs/>
                <w:sz w:val="24"/>
                <w:szCs w:val="24"/>
              </w:rPr>
              <w:t>процессы</w:t>
            </w:r>
          </w:p>
        </w:tc>
        <w:tc>
          <w:tcPr>
            <w:tcW w:w="2753" w:type="pct"/>
            <w:vAlign w:val="center"/>
          </w:tcPr>
          <w:p w14:paraId="4B7BF18B" w14:textId="77777777" w:rsidR="006B079C" w:rsidRPr="006B079C" w:rsidRDefault="006B079C" w:rsidP="006B079C">
            <w:pPr>
              <w:jc w:val="both"/>
              <w:rPr>
                <w:rFonts w:ascii="Times New Roman" w:hAnsi="Times New Roman"/>
                <w:b/>
                <w:sz w:val="24"/>
                <w:szCs w:val="24"/>
              </w:rPr>
            </w:pPr>
            <w:r w:rsidRPr="006B079C">
              <w:rPr>
                <w:rFonts w:ascii="Times New Roman" w:hAnsi="Times New Roman"/>
                <w:b/>
                <w:bCs/>
                <w:sz w:val="24"/>
                <w:szCs w:val="24"/>
              </w:rPr>
              <w:t>Содержание</w:t>
            </w:r>
          </w:p>
        </w:tc>
        <w:tc>
          <w:tcPr>
            <w:tcW w:w="568" w:type="pct"/>
          </w:tcPr>
          <w:p w14:paraId="6CEE4107" w14:textId="77777777" w:rsidR="006B079C" w:rsidRPr="006B079C" w:rsidRDefault="006B079C" w:rsidP="006B079C">
            <w:pPr>
              <w:jc w:val="center"/>
              <w:rPr>
                <w:rFonts w:ascii="Times New Roman" w:hAnsi="Times New Roman"/>
                <w:b/>
                <w:sz w:val="24"/>
                <w:szCs w:val="24"/>
              </w:rPr>
            </w:pPr>
            <w:r w:rsidRPr="006B079C">
              <w:rPr>
                <w:rFonts w:ascii="Times New Roman" w:hAnsi="Times New Roman"/>
                <w:b/>
                <w:sz w:val="24"/>
                <w:szCs w:val="24"/>
              </w:rPr>
              <w:t>32</w:t>
            </w:r>
          </w:p>
        </w:tc>
        <w:tc>
          <w:tcPr>
            <w:tcW w:w="348" w:type="pct"/>
          </w:tcPr>
          <w:p w14:paraId="0B419A17" w14:textId="77777777" w:rsidR="006B079C" w:rsidRPr="00D33EC4" w:rsidRDefault="00EF7433" w:rsidP="00D33EC4">
            <w:pPr>
              <w:spacing w:after="0" w:line="240" w:lineRule="atLeast"/>
              <w:rPr>
                <w:rFonts w:ascii="Times New Roman" w:hAnsi="Times New Roman"/>
                <w:color w:val="000000"/>
                <w:sz w:val="24"/>
                <w:szCs w:val="24"/>
              </w:rPr>
            </w:pPr>
            <w:r w:rsidRPr="00D33EC4">
              <w:rPr>
                <w:rFonts w:ascii="Times New Roman" w:hAnsi="Times New Roman"/>
                <w:color w:val="000000"/>
                <w:sz w:val="24"/>
                <w:szCs w:val="24"/>
              </w:rPr>
              <w:t>ОК01-ОК10</w:t>
            </w:r>
          </w:p>
          <w:p w14:paraId="6EC1113C" w14:textId="77777777" w:rsidR="002F72A1" w:rsidRPr="00D33EC4" w:rsidRDefault="002F72A1" w:rsidP="00D33EC4">
            <w:pPr>
              <w:spacing w:after="0" w:line="240" w:lineRule="atLeast"/>
              <w:rPr>
                <w:rFonts w:ascii="Times New Roman" w:hAnsi="Times New Roman"/>
                <w:sz w:val="24"/>
                <w:szCs w:val="24"/>
              </w:rPr>
            </w:pPr>
            <w:r w:rsidRPr="00D33EC4">
              <w:rPr>
                <w:rFonts w:ascii="Times New Roman" w:hAnsi="Times New Roman"/>
                <w:color w:val="000000"/>
                <w:sz w:val="24"/>
                <w:szCs w:val="24"/>
              </w:rPr>
              <w:t>ПК1.1-ПК1.3</w:t>
            </w:r>
          </w:p>
        </w:tc>
        <w:tc>
          <w:tcPr>
            <w:tcW w:w="432" w:type="pct"/>
          </w:tcPr>
          <w:p w14:paraId="7FBF236E"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62BF1DE2"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58EA48BB"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2EF521C6"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0D1D7BBB"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3F205D65"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57ABC8D3"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74443E63"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791A3FD7"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7F102040"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28B22EEA"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56BE7DA1"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64E67349"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Уо01.01-Уо01.05</w:t>
            </w:r>
          </w:p>
          <w:p w14:paraId="77E1A3A3"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264FA88A"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59018794"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2ABB239D"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З1.4.11</w:t>
            </w:r>
          </w:p>
          <w:p w14:paraId="6852189F"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7CA70F83" w14:textId="77777777" w:rsidTr="00681462">
        <w:tc>
          <w:tcPr>
            <w:tcW w:w="899" w:type="pct"/>
            <w:vMerge/>
          </w:tcPr>
          <w:p w14:paraId="58C9CEA7" w14:textId="77777777" w:rsidR="006B079C" w:rsidRPr="00315F34" w:rsidRDefault="006B079C" w:rsidP="006B079C">
            <w:pPr>
              <w:spacing w:line="240" w:lineRule="auto"/>
              <w:rPr>
                <w:rFonts w:ascii="Times New Roman" w:hAnsi="Times New Roman"/>
                <w:b/>
                <w:bCs/>
              </w:rPr>
            </w:pPr>
          </w:p>
        </w:tc>
        <w:tc>
          <w:tcPr>
            <w:tcW w:w="2753" w:type="pct"/>
            <w:vAlign w:val="center"/>
          </w:tcPr>
          <w:p w14:paraId="5109D501" w14:textId="77777777" w:rsidR="006B079C" w:rsidRPr="006B079C" w:rsidRDefault="006B079C" w:rsidP="005A1937">
            <w:pPr>
              <w:widowControl w:val="0"/>
              <w:numPr>
                <w:ilvl w:val="0"/>
                <w:numId w:val="9"/>
              </w:numPr>
              <w:tabs>
                <w:tab w:val="left" w:pos="287"/>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Типовые и групповые технологические процессы. Особенности разработки технологических процессов автоматизированной и роботизированной сборки.</w:t>
            </w:r>
          </w:p>
        </w:tc>
        <w:tc>
          <w:tcPr>
            <w:tcW w:w="568" w:type="pct"/>
            <w:vAlign w:val="center"/>
          </w:tcPr>
          <w:p w14:paraId="013D5644"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29232C72"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56CDEAB"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87003C9" w14:textId="77777777" w:rsidTr="00681462">
        <w:tc>
          <w:tcPr>
            <w:tcW w:w="899" w:type="pct"/>
            <w:vMerge/>
          </w:tcPr>
          <w:p w14:paraId="300AFE64" w14:textId="77777777" w:rsidR="006B079C" w:rsidRPr="00315F34" w:rsidRDefault="006B079C" w:rsidP="006B079C">
            <w:pPr>
              <w:spacing w:line="240" w:lineRule="auto"/>
              <w:rPr>
                <w:rFonts w:ascii="Times New Roman" w:hAnsi="Times New Roman"/>
                <w:b/>
                <w:bCs/>
              </w:rPr>
            </w:pPr>
          </w:p>
        </w:tc>
        <w:tc>
          <w:tcPr>
            <w:tcW w:w="2753" w:type="pct"/>
            <w:vAlign w:val="center"/>
          </w:tcPr>
          <w:p w14:paraId="30CE0816" w14:textId="77777777" w:rsidR="006B079C" w:rsidRPr="006B079C" w:rsidRDefault="006B079C" w:rsidP="005A1937">
            <w:pPr>
              <w:widowControl w:val="0"/>
              <w:numPr>
                <w:ilvl w:val="0"/>
                <w:numId w:val="9"/>
              </w:numPr>
              <w:tabs>
                <w:tab w:val="left" w:pos="287"/>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Выбор технологического оборудования и промышленных роботов для автоматизированного производства.</w:t>
            </w:r>
          </w:p>
        </w:tc>
        <w:tc>
          <w:tcPr>
            <w:tcW w:w="568" w:type="pct"/>
            <w:vAlign w:val="center"/>
          </w:tcPr>
          <w:p w14:paraId="6B1911F3"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3BD28EF0"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17C26A2D"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2C0692A5" w14:textId="77777777" w:rsidTr="00681462">
        <w:tc>
          <w:tcPr>
            <w:tcW w:w="899" w:type="pct"/>
            <w:vMerge/>
          </w:tcPr>
          <w:p w14:paraId="1C4DFBC8" w14:textId="77777777" w:rsidR="006B079C" w:rsidRPr="00315F34" w:rsidRDefault="006B079C" w:rsidP="006B079C">
            <w:pPr>
              <w:spacing w:line="240" w:lineRule="auto"/>
              <w:rPr>
                <w:rFonts w:ascii="Times New Roman" w:hAnsi="Times New Roman"/>
                <w:b/>
                <w:bCs/>
              </w:rPr>
            </w:pPr>
          </w:p>
        </w:tc>
        <w:tc>
          <w:tcPr>
            <w:tcW w:w="2753" w:type="pct"/>
            <w:vAlign w:val="center"/>
          </w:tcPr>
          <w:p w14:paraId="76C0DF40"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Технологические процессы загрузки, установки и закрепления заготовок. Классификация заготовок. </w:t>
            </w:r>
          </w:p>
        </w:tc>
        <w:tc>
          <w:tcPr>
            <w:tcW w:w="568" w:type="pct"/>
            <w:vAlign w:val="center"/>
          </w:tcPr>
          <w:p w14:paraId="604191E9"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4E8774A1"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3D922E4A"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05376EC" w14:textId="77777777" w:rsidTr="00681462">
        <w:tc>
          <w:tcPr>
            <w:tcW w:w="899" w:type="pct"/>
            <w:vMerge/>
          </w:tcPr>
          <w:p w14:paraId="13347B8B" w14:textId="77777777" w:rsidR="006B079C" w:rsidRPr="00315F34" w:rsidRDefault="006B079C" w:rsidP="006B079C">
            <w:pPr>
              <w:spacing w:line="240" w:lineRule="auto"/>
              <w:rPr>
                <w:rFonts w:ascii="Times New Roman" w:hAnsi="Times New Roman"/>
                <w:b/>
                <w:bCs/>
              </w:rPr>
            </w:pPr>
          </w:p>
        </w:tc>
        <w:tc>
          <w:tcPr>
            <w:tcW w:w="2753" w:type="pct"/>
            <w:vAlign w:val="center"/>
          </w:tcPr>
          <w:p w14:paraId="5F742E6E"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Технологические процессы механической обработки. Металлообработка, перемещения, токарные, фрезерные и шлифовальные работы. </w:t>
            </w:r>
          </w:p>
        </w:tc>
        <w:tc>
          <w:tcPr>
            <w:tcW w:w="568" w:type="pct"/>
            <w:vAlign w:val="center"/>
          </w:tcPr>
          <w:p w14:paraId="07260EE0"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5A1563D7"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01A41F5A"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3FDFEA74" w14:textId="77777777" w:rsidTr="00681462">
        <w:tc>
          <w:tcPr>
            <w:tcW w:w="899" w:type="pct"/>
            <w:vMerge/>
          </w:tcPr>
          <w:p w14:paraId="6D05EA30" w14:textId="77777777" w:rsidR="006B079C" w:rsidRPr="00315F34" w:rsidRDefault="006B079C" w:rsidP="006B079C">
            <w:pPr>
              <w:spacing w:line="240" w:lineRule="auto"/>
              <w:rPr>
                <w:rFonts w:ascii="Times New Roman" w:hAnsi="Times New Roman"/>
                <w:b/>
                <w:bCs/>
              </w:rPr>
            </w:pPr>
          </w:p>
        </w:tc>
        <w:tc>
          <w:tcPr>
            <w:tcW w:w="2753" w:type="pct"/>
            <w:vAlign w:val="center"/>
          </w:tcPr>
          <w:p w14:paraId="16F63075"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Системы управления станками.</w:t>
            </w:r>
          </w:p>
        </w:tc>
        <w:tc>
          <w:tcPr>
            <w:tcW w:w="568" w:type="pct"/>
            <w:vAlign w:val="center"/>
          </w:tcPr>
          <w:p w14:paraId="7DADC1DB"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0DF2E818"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3ABEAC2C"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582C54CA" w14:textId="77777777" w:rsidTr="00681462">
        <w:tc>
          <w:tcPr>
            <w:tcW w:w="899" w:type="pct"/>
            <w:vMerge/>
          </w:tcPr>
          <w:p w14:paraId="0C322F26" w14:textId="77777777" w:rsidR="006B079C" w:rsidRPr="00315F34" w:rsidRDefault="006B079C" w:rsidP="006B079C">
            <w:pPr>
              <w:spacing w:line="240" w:lineRule="auto"/>
              <w:rPr>
                <w:rFonts w:ascii="Times New Roman" w:hAnsi="Times New Roman"/>
                <w:b/>
                <w:bCs/>
              </w:rPr>
            </w:pPr>
          </w:p>
        </w:tc>
        <w:tc>
          <w:tcPr>
            <w:tcW w:w="2753" w:type="pct"/>
            <w:vAlign w:val="center"/>
          </w:tcPr>
          <w:p w14:paraId="7C477175"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Технологические процессы сборки. </w:t>
            </w:r>
          </w:p>
        </w:tc>
        <w:tc>
          <w:tcPr>
            <w:tcW w:w="568" w:type="pct"/>
            <w:vAlign w:val="center"/>
          </w:tcPr>
          <w:p w14:paraId="5BD89F98"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206F816F"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70C5326C"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01627D84" w14:textId="77777777" w:rsidTr="00681462">
        <w:tc>
          <w:tcPr>
            <w:tcW w:w="899" w:type="pct"/>
            <w:vMerge/>
          </w:tcPr>
          <w:p w14:paraId="37BDB774" w14:textId="77777777" w:rsidR="006B079C" w:rsidRPr="00315F34" w:rsidRDefault="006B079C" w:rsidP="006B079C">
            <w:pPr>
              <w:spacing w:line="240" w:lineRule="auto"/>
              <w:rPr>
                <w:rFonts w:ascii="Times New Roman" w:hAnsi="Times New Roman"/>
                <w:b/>
                <w:bCs/>
              </w:rPr>
            </w:pPr>
          </w:p>
        </w:tc>
        <w:tc>
          <w:tcPr>
            <w:tcW w:w="2753" w:type="pct"/>
            <w:vAlign w:val="center"/>
          </w:tcPr>
          <w:p w14:paraId="0433B077"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Транспортно-складские производственные системы. Место и роль складов в современном производстве. </w:t>
            </w:r>
          </w:p>
        </w:tc>
        <w:tc>
          <w:tcPr>
            <w:tcW w:w="568" w:type="pct"/>
            <w:vAlign w:val="center"/>
          </w:tcPr>
          <w:p w14:paraId="4E05781B"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42DD8A76"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815A4DD"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64BA4846" w14:textId="77777777" w:rsidTr="00681462">
        <w:tc>
          <w:tcPr>
            <w:tcW w:w="899" w:type="pct"/>
            <w:vMerge/>
          </w:tcPr>
          <w:p w14:paraId="3A75F284" w14:textId="77777777" w:rsidR="006B079C" w:rsidRPr="00315F34" w:rsidRDefault="006B079C" w:rsidP="006B079C">
            <w:pPr>
              <w:spacing w:line="240" w:lineRule="auto"/>
              <w:rPr>
                <w:rFonts w:ascii="Times New Roman" w:hAnsi="Times New Roman"/>
                <w:b/>
                <w:bCs/>
              </w:rPr>
            </w:pPr>
          </w:p>
        </w:tc>
        <w:tc>
          <w:tcPr>
            <w:tcW w:w="2753" w:type="pct"/>
            <w:vAlign w:val="center"/>
          </w:tcPr>
          <w:p w14:paraId="59E58952"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Связи складов с производственными участками и промышленным транспортом.</w:t>
            </w:r>
          </w:p>
        </w:tc>
        <w:tc>
          <w:tcPr>
            <w:tcW w:w="568" w:type="pct"/>
            <w:vAlign w:val="center"/>
          </w:tcPr>
          <w:p w14:paraId="55D1EC26"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715D5414"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46F8126"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DC20DA3" w14:textId="77777777" w:rsidTr="00681462">
        <w:tc>
          <w:tcPr>
            <w:tcW w:w="899" w:type="pct"/>
            <w:vMerge/>
          </w:tcPr>
          <w:p w14:paraId="59738B7B" w14:textId="77777777" w:rsidR="006B079C" w:rsidRPr="00315F34" w:rsidRDefault="006B079C" w:rsidP="006B079C">
            <w:pPr>
              <w:spacing w:line="240" w:lineRule="auto"/>
              <w:rPr>
                <w:rFonts w:ascii="Times New Roman" w:hAnsi="Times New Roman"/>
                <w:b/>
                <w:bCs/>
              </w:rPr>
            </w:pPr>
          </w:p>
        </w:tc>
        <w:tc>
          <w:tcPr>
            <w:tcW w:w="2753" w:type="pct"/>
            <w:vAlign w:val="center"/>
          </w:tcPr>
          <w:p w14:paraId="40BAD6A9"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Тенденции развития складов. Оборудование автоматических складов.</w:t>
            </w:r>
          </w:p>
        </w:tc>
        <w:tc>
          <w:tcPr>
            <w:tcW w:w="568" w:type="pct"/>
            <w:vAlign w:val="center"/>
          </w:tcPr>
          <w:p w14:paraId="5AC9D73A"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0C52B101"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5B5D1A2D"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64B78E09" w14:textId="77777777" w:rsidTr="00681462">
        <w:tc>
          <w:tcPr>
            <w:tcW w:w="899" w:type="pct"/>
            <w:vMerge/>
          </w:tcPr>
          <w:p w14:paraId="3891DF29" w14:textId="77777777" w:rsidR="006B079C" w:rsidRPr="00315F34" w:rsidRDefault="006B079C" w:rsidP="006B079C">
            <w:pPr>
              <w:spacing w:line="240" w:lineRule="auto"/>
              <w:rPr>
                <w:rFonts w:ascii="Times New Roman" w:hAnsi="Times New Roman"/>
                <w:b/>
                <w:bCs/>
              </w:rPr>
            </w:pPr>
          </w:p>
        </w:tc>
        <w:tc>
          <w:tcPr>
            <w:tcW w:w="2753" w:type="pct"/>
            <w:vAlign w:val="center"/>
          </w:tcPr>
          <w:p w14:paraId="4F2B0388"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Электроснабжение НПС. Маслосистемы. Системы откачки утечек.</w:t>
            </w:r>
          </w:p>
        </w:tc>
        <w:tc>
          <w:tcPr>
            <w:tcW w:w="568" w:type="pct"/>
            <w:vAlign w:val="center"/>
          </w:tcPr>
          <w:p w14:paraId="403357DD"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0CBEA2DD"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087AA924"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43A91D4C" w14:textId="77777777" w:rsidTr="00681462">
        <w:tc>
          <w:tcPr>
            <w:tcW w:w="899" w:type="pct"/>
            <w:vMerge/>
          </w:tcPr>
          <w:p w14:paraId="70D0E5CE" w14:textId="77777777" w:rsidR="006B079C" w:rsidRPr="00315F34" w:rsidRDefault="006B079C" w:rsidP="006B079C">
            <w:pPr>
              <w:spacing w:line="240" w:lineRule="auto"/>
              <w:rPr>
                <w:rFonts w:ascii="Times New Roman" w:hAnsi="Times New Roman"/>
                <w:b/>
                <w:bCs/>
              </w:rPr>
            </w:pPr>
          </w:p>
        </w:tc>
        <w:tc>
          <w:tcPr>
            <w:tcW w:w="2753" w:type="pct"/>
            <w:vAlign w:val="center"/>
          </w:tcPr>
          <w:p w14:paraId="190CF751"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Системы вентиляции. Системы автоматического пожаротушения.</w:t>
            </w:r>
          </w:p>
        </w:tc>
        <w:tc>
          <w:tcPr>
            <w:tcW w:w="568" w:type="pct"/>
            <w:vAlign w:val="center"/>
          </w:tcPr>
          <w:p w14:paraId="21788C0F"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28A1E6AE"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661B62C5"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50D36D63" w14:textId="77777777" w:rsidTr="00681462">
        <w:tc>
          <w:tcPr>
            <w:tcW w:w="899" w:type="pct"/>
            <w:vMerge/>
          </w:tcPr>
          <w:p w14:paraId="49D5BE81" w14:textId="77777777" w:rsidR="006B079C" w:rsidRPr="00315F34" w:rsidRDefault="006B079C" w:rsidP="006B079C">
            <w:pPr>
              <w:spacing w:line="240" w:lineRule="auto"/>
              <w:rPr>
                <w:rFonts w:ascii="Times New Roman" w:hAnsi="Times New Roman"/>
                <w:b/>
                <w:bCs/>
              </w:rPr>
            </w:pPr>
          </w:p>
        </w:tc>
        <w:tc>
          <w:tcPr>
            <w:tcW w:w="2753" w:type="pct"/>
          </w:tcPr>
          <w:p w14:paraId="27FA4929"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Перемещение жидкостей и газов. Трубопроводы, их устройство, соединение труб и арматуры.</w:t>
            </w:r>
          </w:p>
        </w:tc>
        <w:tc>
          <w:tcPr>
            <w:tcW w:w="568" w:type="pct"/>
            <w:vAlign w:val="center"/>
          </w:tcPr>
          <w:p w14:paraId="47D56BC2"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193BE5A"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7BFA6A78"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7532193B" w14:textId="77777777" w:rsidTr="00681462">
        <w:tc>
          <w:tcPr>
            <w:tcW w:w="899" w:type="pct"/>
            <w:vMerge/>
          </w:tcPr>
          <w:p w14:paraId="5A18491A" w14:textId="77777777" w:rsidR="006B079C" w:rsidRPr="00315F34" w:rsidRDefault="006B079C" w:rsidP="006B079C">
            <w:pPr>
              <w:spacing w:line="240" w:lineRule="auto"/>
              <w:rPr>
                <w:rFonts w:ascii="Times New Roman" w:hAnsi="Times New Roman"/>
                <w:b/>
                <w:bCs/>
              </w:rPr>
            </w:pPr>
          </w:p>
        </w:tc>
        <w:tc>
          <w:tcPr>
            <w:tcW w:w="2753" w:type="pct"/>
          </w:tcPr>
          <w:p w14:paraId="70B957FD"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Центрифуги, их классификация, назначение.</w:t>
            </w:r>
          </w:p>
        </w:tc>
        <w:tc>
          <w:tcPr>
            <w:tcW w:w="568" w:type="pct"/>
            <w:vAlign w:val="center"/>
          </w:tcPr>
          <w:p w14:paraId="1171742F"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4882D882"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5EB8DE39"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A28AB4D" w14:textId="77777777" w:rsidTr="00681462">
        <w:tc>
          <w:tcPr>
            <w:tcW w:w="899" w:type="pct"/>
            <w:vMerge/>
          </w:tcPr>
          <w:p w14:paraId="1DFED530" w14:textId="77777777" w:rsidR="006B079C" w:rsidRPr="00315F34" w:rsidRDefault="006B079C" w:rsidP="006B079C">
            <w:pPr>
              <w:spacing w:line="240" w:lineRule="auto"/>
              <w:rPr>
                <w:rFonts w:ascii="Times New Roman" w:hAnsi="Times New Roman"/>
                <w:b/>
                <w:bCs/>
              </w:rPr>
            </w:pPr>
          </w:p>
        </w:tc>
        <w:tc>
          <w:tcPr>
            <w:tcW w:w="2753" w:type="pct"/>
          </w:tcPr>
          <w:p w14:paraId="54454384"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Фильтрование периодического и непрерывного действия. Механическое перемешивание.</w:t>
            </w:r>
          </w:p>
        </w:tc>
        <w:tc>
          <w:tcPr>
            <w:tcW w:w="568" w:type="pct"/>
            <w:vAlign w:val="center"/>
          </w:tcPr>
          <w:p w14:paraId="003BF7D3"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179EF71A"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87A62AF"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3D373F7" w14:textId="77777777" w:rsidTr="00681462">
        <w:tc>
          <w:tcPr>
            <w:tcW w:w="899" w:type="pct"/>
            <w:vMerge/>
          </w:tcPr>
          <w:p w14:paraId="254058DB" w14:textId="77777777" w:rsidR="006B079C" w:rsidRPr="00315F34" w:rsidRDefault="006B079C" w:rsidP="006B079C">
            <w:pPr>
              <w:spacing w:line="240" w:lineRule="auto"/>
              <w:rPr>
                <w:rFonts w:ascii="Times New Roman" w:hAnsi="Times New Roman"/>
                <w:b/>
                <w:bCs/>
              </w:rPr>
            </w:pPr>
          </w:p>
        </w:tc>
        <w:tc>
          <w:tcPr>
            <w:tcW w:w="2753" w:type="pct"/>
          </w:tcPr>
          <w:p w14:paraId="309D7FA8"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Тепловые процессы и аппараты. Способы проведения тепловых процессов. </w:t>
            </w:r>
          </w:p>
        </w:tc>
        <w:tc>
          <w:tcPr>
            <w:tcW w:w="568" w:type="pct"/>
            <w:vAlign w:val="center"/>
          </w:tcPr>
          <w:p w14:paraId="25372F6B"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5122D81D"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0C9ABDF"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534849BE" w14:textId="77777777" w:rsidTr="00681462">
        <w:tc>
          <w:tcPr>
            <w:tcW w:w="899" w:type="pct"/>
            <w:vMerge/>
          </w:tcPr>
          <w:p w14:paraId="32147810" w14:textId="77777777" w:rsidR="006B079C" w:rsidRPr="00315F34" w:rsidRDefault="006B079C" w:rsidP="006B079C">
            <w:pPr>
              <w:spacing w:line="240" w:lineRule="auto"/>
              <w:rPr>
                <w:rFonts w:ascii="Times New Roman" w:hAnsi="Times New Roman"/>
                <w:b/>
                <w:bCs/>
              </w:rPr>
            </w:pPr>
          </w:p>
        </w:tc>
        <w:tc>
          <w:tcPr>
            <w:tcW w:w="2753" w:type="pct"/>
          </w:tcPr>
          <w:p w14:paraId="564ED388" w14:textId="77777777" w:rsidR="006B079C" w:rsidRPr="006B079C" w:rsidRDefault="006B079C" w:rsidP="005A1937">
            <w:pPr>
              <w:widowControl w:val="0"/>
              <w:numPr>
                <w:ilvl w:val="0"/>
                <w:numId w:val="9"/>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Теплоотдача и теплопередача.</w:t>
            </w:r>
          </w:p>
        </w:tc>
        <w:tc>
          <w:tcPr>
            <w:tcW w:w="568" w:type="pct"/>
            <w:vAlign w:val="center"/>
          </w:tcPr>
          <w:p w14:paraId="2915DA74"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466A6A02"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7B71AEB5"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9CD23FF" w14:textId="77777777" w:rsidTr="00681462">
        <w:tc>
          <w:tcPr>
            <w:tcW w:w="899" w:type="pct"/>
            <w:vMerge/>
          </w:tcPr>
          <w:p w14:paraId="1741DEC2" w14:textId="77777777" w:rsidR="006B079C" w:rsidRPr="00315F34" w:rsidRDefault="006B079C" w:rsidP="006B079C">
            <w:pPr>
              <w:spacing w:line="240" w:lineRule="auto"/>
              <w:rPr>
                <w:rFonts w:ascii="Times New Roman" w:hAnsi="Times New Roman"/>
                <w:b/>
                <w:bCs/>
              </w:rPr>
            </w:pPr>
          </w:p>
        </w:tc>
        <w:tc>
          <w:tcPr>
            <w:tcW w:w="2753" w:type="pct"/>
          </w:tcPr>
          <w:p w14:paraId="550B7F0F" w14:textId="77777777" w:rsidR="006B079C" w:rsidRPr="006B079C" w:rsidRDefault="006B079C" w:rsidP="006B079C">
            <w:pPr>
              <w:tabs>
                <w:tab w:val="left" w:pos="454"/>
              </w:tabs>
              <w:ind w:left="357" w:hanging="357"/>
              <w:jc w:val="both"/>
              <w:rPr>
                <w:rFonts w:ascii="Times New Roman" w:hAnsi="Times New Roman"/>
                <w:b/>
                <w:sz w:val="24"/>
                <w:szCs w:val="24"/>
              </w:rPr>
            </w:pPr>
            <w:r w:rsidRPr="006B079C">
              <w:rPr>
                <w:rFonts w:ascii="Times New Roman" w:hAnsi="Times New Roman"/>
                <w:b/>
                <w:bCs/>
                <w:sz w:val="24"/>
                <w:szCs w:val="24"/>
              </w:rPr>
              <w:t>Тематика практических занятий и лабораторных работ</w:t>
            </w:r>
          </w:p>
        </w:tc>
        <w:tc>
          <w:tcPr>
            <w:tcW w:w="568" w:type="pct"/>
            <w:vAlign w:val="center"/>
          </w:tcPr>
          <w:p w14:paraId="35164056" w14:textId="77777777" w:rsidR="006B079C" w:rsidRPr="006B079C" w:rsidRDefault="006B079C" w:rsidP="006B079C">
            <w:pPr>
              <w:jc w:val="center"/>
              <w:rPr>
                <w:rFonts w:ascii="Times New Roman" w:hAnsi="Times New Roman"/>
                <w:b/>
                <w:sz w:val="24"/>
                <w:szCs w:val="24"/>
              </w:rPr>
            </w:pPr>
            <w:r w:rsidRPr="006B079C">
              <w:rPr>
                <w:rFonts w:ascii="Times New Roman" w:hAnsi="Times New Roman"/>
                <w:b/>
                <w:sz w:val="24"/>
                <w:szCs w:val="24"/>
              </w:rPr>
              <w:t>10</w:t>
            </w:r>
          </w:p>
        </w:tc>
        <w:tc>
          <w:tcPr>
            <w:tcW w:w="348" w:type="pct"/>
          </w:tcPr>
          <w:p w14:paraId="31AEED92"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1EDCDB13"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26D0D67C" w14:textId="77777777" w:rsidTr="00681462">
        <w:tc>
          <w:tcPr>
            <w:tcW w:w="899" w:type="pct"/>
            <w:vMerge/>
          </w:tcPr>
          <w:p w14:paraId="6DEABB09" w14:textId="77777777" w:rsidR="006B079C" w:rsidRPr="00315F34" w:rsidRDefault="006B079C" w:rsidP="006B079C">
            <w:pPr>
              <w:spacing w:line="240" w:lineRule="auto"/>
              <w:rPr>
                <w:rFonts w:ascii="Times New Roman" w:hAnsi="Times New Roman"/>
                <w:b/>
                <w:bCs/>
              </w:rPr>
            </w:pPr>
          </w:p>
        </w:tc>
        <w:tc>
          <w:tcPr>
            <w:tcW w:w="2753" w:type="pct"/>
          </w:tcPr>
          <w:p w14:paraId="61163A75" w14:textId="77777777" w:rsidR="006B079C" w:rsidRPr="006B079C" w:rsidRDefault="006B079C" w:rsidP="005A1937">
            <w:pPr>
              <w:widowControl w:val="0"/>
              <w:numPr>
                <w:ilvl w:val="0"/>
                <w:numId w:val="10"/>
              </w:numPr>
              <w:tabs>
                <w:tab w:val="left" w:pos="312"/>
                <w:tab w:val="left" w:pos="454"/>
                <w:tab w:val="left" w:pos="243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"Определение расхода, скорости движения жидкости, гидростатического давления".</w:t>
            </w:r>
          </w:p>
        </w:tc>
        <w:tc>
          <w:tcPr>
            <w:tcW w:w="568" w:type="pct"/>
            <w:vAlign w:val="center"/>
          </w:tcPr>
          <w:p w14:paraId="2CCD93D0"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5AC6F52"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337980C"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28312514" w14:textId="77777777" w:rsidTr="00681462">
        <w:tc>
          <w:tcPr>
            <w:tcW w:w="899" w:type="pct"/>
            <w:vMerge/>
          </w:tcPr>
          <w:p w14:paraId="34C10985" w14:textId="77777777" w:rsidR="006B079C" w:rsidRPr="00315F34" w:rsidRDefault="006B079C" w:rsidP="006B079C">
            <w:pPr>
              <w:spacing w:line="240" w:lineRule="auto"/>
              <w:rPr>
                <w:rFonts w:ascii="Times New Roman" w:hAnsi="Times New Roman"/>
                <w:b/>
                <w:bCs/>
              </w:rPr>
            </w:pPr>
          </w:p>
        </w:tc>
        <w:tc>
          <w:tcPr>
            <w:tcW w:w="2753" w:type="pct"/>
          </w:tcPr>
          <w:p w14:paraId="6C970F2D" w14:textId="77777777" w:rsidR="006B079C" w:rsidRPr="006B079C" w:rsidRDefault="006B079C" w:rsidP="005A1937">
            <w:pPr>
              <w:widowControl w:val="0"/>
              <w:numPr>
                <w:ilvl w:val="0"/>
                <w:numId w:val="10"/>
              </w:numPr>
              <w:tabs>
                <w:tab w:val="left" w:pos="454"/>
                <w:tab w:val="left" w:pos="243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"Расчет трубопроводов, подбор по ГОСТу".</w:t>
            </w:r>
          </w:p>
        </w:tc>
        <w:tc>
          <w:tcPr>
            <w:tcW w:w="568" w:type="pct"/>
            <w:vAlign w:val="center"/>
          </w:tcPr>
          <w:p w14:paraId="7A2E25B5"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57699467"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086F12CE"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6A7B0936" w14:textId="77777777" w:rsidTr="00681462">
        <w:tc>
          <w:tcPr>
            <w:tcW w:w="899" w:type="pct"/>
            <w:vMerge/>
          </w:tcPr>
          <w:p w14:paraId="00684B9B" w14:textId="77777777" w:rsidR="006B079C" w:rsidRPr="00315F34" w:rsidRDefault="006B079C" w:rsidP="006B079C">
            <w:pPr>
              <w:spacing w:line="240" w:lineRule="auto"/>
              <w:rPr>
                <w:rFonts w:ascii="Times New Roman" w:hAnsi="Times New Roman"/>
                <w:b/>
                <w:bCs/>
              </w:rPr>
            </w:pPr>
          </w:p>
        </w:tc>
        <w:tc>
          <w:tcPr>
            <w:tcW w:w="2753" w:type="pct"/>
          </w:tcPr>
          <w:p w14:paraId="3C293CE5" w14:textId="77777777" w:rsidR="006B079C" w:rsidRPr="006B079C" w:rsidRDefault="006B079C" w:rsidP="005A1937">
            <w:pPr>
              <w:widowControl w:val="0"/>
              <w:numPr>
                <w:ilvl w:val="0"/>
                <w:numId w:val="10"/>
              </w:numPr>
              <w:tabs>
                <w:tab w:val="left" w:pos="454"/>
                <w:tab w:val="left" w:pos="243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"Определение коэффициентов теплоотдачи и теплопередачи".</w:t>
            </w:r>
          </w:p>
        </w:tc>
        <w:tc>
          <w:tcPr>
            <w:tcW w:w="568" w:type="pct"/>
            <w:vAlign w:val="center"/>
          </w:tcPr>
          <w:p w14:paraId="1511F0E4"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C531891"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AE2664A"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2452DCF" w14:textId="77777777" w:rsidTr="00681462">
        <w:tc>
          <w:tcPr>
            <w:tcW w:w="899" w:type="pct"/>
            <w:vMerge/>
          </w:tcPr>
          <w:p w14:paraId="0D1D3EC7" w14:textId="77777777" w:rsidR="006B079C" w:rsidRPr="00315F34" w:rsidRDefault="006B079C" w:rsidP="006B079C">
            <w:pPr>
              <w:spacing w:line="240" w:lineRule="auto"/>
              <w:rPr>
                <w:rFonts w:ascii="Times New Roman" w:hAnsi="Times New Roman"/>
                <w:b/>
                <w:bCs/>
              </w:rPr>
            </w:pPr>
          </w:p>
        </w:tc>
        <w:tc>
          <w:tcPr>
            <w:tcW w:w="2753" w:type="pct"/>
          </w:tcPr>
          <w:p w14:paraId="35FE09D2" w14:textId="77777777" w:rsidR="006B079C" w:rsidRPr="006B079C" w:rsidRDefault="006B079C" w:rsidP="005A1937">
            <w:pPr>
              <w:widowControl w:val="0"/>
              <w:numPr>
                <w:ilvl w:val="0"/>
                <w:numId w:val="10"/>
              </w:numPr>
              <w:tabs>
                <w:tab w:val="left" w:pos="454"/>
                <w:tab w:val="left" w:pos="243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"Тепловой расчет теплообменника и подбор по ГОСТу".</w:t>
            </w:r>
          </w:p>
        </w:tc>
        <w:tc>
          <w:tcPr>
            <w:tcW w:w="568" w:type="pct"/>
            <w:vAlign w:val="center"/>
          </w:tcPr>
          <w:p w14:paraId="6DCB9999"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36D07A65"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76F4393F"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61042A6" w14:textId="77777777" w:rsidTr="00681462">
        <w:tc>
          <w:tcPr>
            <w:tcW w:w="899" w:type="pct"/>
            <w:vMerge/>
          </w:tcPr>
          <w:p w14:paraId="02FB24DC" w14:textId="77777777" w:rsidR="006B079C" w:rsidRPr="00315F34" w:rsidRDefault="006B079C" w:rsidP="006B079C">
            <w:pPr>
              <w:spacing w:line="240" w:lineRule="auto"/>
              <w:rPr>
                <w:rFonts w:ascii="Times New Roman" w:hAnsi="Times New Roman"/>
                <w:b/>
                <w:bCs/>
              </w:rPr>
            </w:pPr>
          </w:p>
        </w:tc>
        <w:tc>
          <w:tcPr>
            <w:tcW w:w="2753" w:type="pct"/>
          </w:tcPr>
          <w:p w14:paraId="77C1CA69" w14:textId="77777777" w:rsidR="006B079C" w:rsidRPr="006B079C" w:rsidRDefault="006B079C" w:rsidP="005A1937">
            <w:pPr>
              <w:widowControl w:val="0"/>
              <w:numPr>
                <w:ilvl w:val="0"/>
                <w:numId w:val="10"/>
              </w:numPr>
              <w:tabs>
                <w:tab w:val="left" w:pos="454"/>
                <w:tab w:val="left" w:pos="243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"Определение температуры кипения, полезной разности температур".</w:t>
            </w:r>
          </w:p>
        </w:tc>
        <w:tc>
          <w:tcPr>
            <w:tcW w:w="568" w:type="pct"/>
            <w:vAlign w:val="center"/>
          </w:tcPr>
          <w:p w14:paraId="607F0AB7"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04CB06E5"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7BD42EB1"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654B8C56" w14:textId="77777777" w:rsidTr="00681462">
        <w:tc>
          <w:tcPr>
            <w:tcW w:w="899" w:type="pct"/>
            <w:vMerge w:val="restart"/>
          </w:tcPr>
          <w:p w14:paraId="08D9A802" w14:textId="77777777" w:rsidR="006B079C" w:rsidRPr="006B079C" w:rsidRDefault="006B079C" w:rsidP="006B079C">
            <w:pPr>
              <w:spacing w:after="0"/>
              <w:jc w:val="center"/>
              <w:rPr>
                <w:rFonts w:ascii="Times New Roman" w:hAnsi="Times New Roman"/>
                <w:b/>
                <w:bCs/>
                <w:sz w:val="24"/>
                <w:szCs w:val="24"/>
              </w:rPr>
            </w:pPr>
            <w:r w:rsidRPr="006B079C">
              <w:rPr>
                <w:rFonts w:ascii="Times New Roman" w:hAnsi="Times New Roman"/>
                <w:b/>
                <w:bCs/>
                <w:sz w:val="24"/>
                <w:szCs w:val="24"/>
              </w:rPr>
              <w:t>Тема 1.4</w:t>
            </w:r>
          </w:p>
          <w:p w14:paraId="210F1611" w14:textId="77777777" w:rsidR="006B079C" w:rsidRPr="006B079C" w:rsidRDefault="006B079C" w:rsidP="006B079C">
            <w:pPr>
              <w:spacing w:after="0"/>
              <w:jc w:val="center"/>
              <w:rPr>
                <w:rFonts w:ascii="Times New Roman" w:hAnsi="Times New Roman"/>
                <w:b/>
                <w:bCs/>
                <w:sz w:val="24"/>
                <w:szCs w:val="24"/>
              </w:rPr>
            </w:pPr>
            <w:r w:rsidRPr="006B079C">
              <w:rPr>
                <w:rFonts w:ascii="Times New Roman" w:hAnsi="Times New Roman"/>
                <w:b/>
                <w:bCs/>
                <w:sz w:val="24"/>
                <w:szCs w:val="24"/>
              </w:rPr>
              <w:t>Стандартизация,</w:t>
            </w:r>
          </w:p>
          <w:p w14:paraId="5ACE4CA3" w14:textId="77777777" w:rsidR="006B079C" w:rsidRPr="006B079C" w:rsidRDefault="006B079C" w:rsidP="006B079C">
            <w:pPr>
              <w:spacing w:after="0"/>
              <w:jc w:val="center"/>
              <w:rPr>
                <w:rFonts w:ascii="Times New Roman" w:hAnsi="Times New Roman"/>
                <w:b/>
                <w:bCs/>
                <w:sz w:val="24"/>
                <w:szCs w:val="24"/>
              </w:rPr>
            </w:pPr>
            <w:r w:rsidRPr="006B079C">
              <w:rPr>
                <w:rFonts w:ascii="Times New Roman" w:hAnsi="Times New Roman"/>
                <w:b/>
                <w:bCs/>
                <w:sz w:val="24"/>
                <w:szCs w:val="24"/>
              </w:rPr>
              <w:t>сертификация и</w:t>
            </w:r>
          </w:p>
          <w:p w14:paraId="375EE77A" w14:textId="77777777" w:rsidR="006B079C" w:rsidRPr="00315F34" w:rsidRDefault="006B079C" w:rsidP="006B079C">
            <w:pPr>
              <w:spacing w:after="0" w:line="240" w:lineRule="auto"/>
              <w:jc w:val="center"/>
              <w:rPr>
                <w:rFonts w:ascii="Times New Roman" w:hAnsi="Times New Roman"/>
                <w:b/>
                <w:bCs/>
              </w:rPr>
            </w:pPr>
            <w:r w:rsidRPr="006B079C">
              <w:rPr>
                <w:rFonts w:ascii="Times New Roman" w:hAnsi="Times New Roman"/>
                <w:b/>
                <w:bCs/>
                <w:sz w:val="24"/>
                <w:szCs w:val="24"/>
              </w:rPr>
              <w:t>метрология</w:t>
            </w:r>
          </w:p>
        </w:tc>
        <w:tc>
          <w:tcPr>
            <w:tcW w:w="2753" w:type="pct"/>
            <w:vAlign w:val="center"/>
          </w:tcPr>
          <w:p w14:paraId="4EE2FA21" w14:textId="77777777" w:rsidR="006B079C" w:rsidRPr="006B079C" w:rsidRDefault="006B079C" w:rsidP="006B079C">
            <w:pPr>
              <w:widowControl w:val="0"/>
              <w:tabs>
                <w:tab w:val="left" w:pos="454"/>
              </w:tabs>
              <w:ind w:left="357" w:hanging="357"/>
              <w:jc w:val="both"/>
              <w:rPr>
                <w:rFonts w:ascii="Times New Roman" w:hAnsi="Times New Roman"/>
                <w:sz w:val="24"/>
                <w:szCs w:val="24"/>
              </w:rPr>
            </w:pPr>
            <w:r w:rsidRPr="006B079C">
              <w:rPr>
                <w:rFonts w:ascii="Times New Roman" w:hAnsi="Times New Roman"/>
                <w:b/>
                <w:bCs/>
                <w:sz w:val="24"/>
                <w:szCs w:val="24"/>
              </w:rPr>
              <w:t>Содержание</w:t>
            </w:r>
          </w:p>
        </w:tc>
        <w:tc>
          <w:tcPr>
            <w:tcW w:w="568" w:type="pct"/>
          </w:tcPr>
          <w:p w14:paraId="74A2906A" w14:textId="77777777" w:rsidR="006B079C" w:rsidRPr="006B079C" w:rsidRDefault="006B079C" w:rsidP="006B079C">
            <w:pPr>
              <w:jc w:val="center"/>
              <w:rPr>
                <w:rFonts w:ascii="Times New Roman" w:hAnsi="Times New Roman"/>
                <w:sz w:val="24"/>
                <w:szCs w:val="24"/>
              </w:rPr>
            </w:pPr>
            <w:r w:rsidRPr="006B079C">
              <w:rPr>
                <w:rFonts w:ascii="Times New Roman" w:hAnsi="Times New Roman"/>
                <w:b/>
                <w:sz w:val="24"/>
                <w:szCs w:val="24"/>
              </w:rPr>
              <w:t>42</w:t>
            </w:r>
          </w:p>
        </w:tc>
        <w:tc>
          <w:tcPr>
            <w:tcW w:w="348" w:type="pct"/>
          </w:tcPr>
          <w:p w14:paraId="1B8B16D7" w14:textId="77777777" w:rsidR="006B079C" w:rsidRPr="00D33EC4" w:rsidRDefault="00EF7433" w:rsidP="00D33EC4">
            <w:pPr>
              <w:spacing w:after="0" w:line="240" w:lineRule="atLeast"/>
              <w:rPr>
                <w:rFonts w:ascii="Times New Roman" w:hAnsi="Times New Roman"/>
                <w:color w:val="000000"/>
                <w:sz w:val="24"/>
                <w:szCs w:val="24"/>
              </w:rPr>
            </w:pPr>
            <w:r w:rsidRPr="00D33EC4">
              <w:rPr>
                <w:rFonts w:ascii="Times New Roman" w:hAnsi="Times New Roman"/>
                <w:color w:val="000000"/>
                <w:sz w:val="24"/>
                <w:szCs w:val="24"/>
              </w:rPr>
              <w:t>ОК01-ОК10</w:t>
            </w:r>
          </w:p>
          <w:p w14:paraId="41F7F1F9" w14:textId="77777777" w:rsidR="002F72A1" w:rsidRPr="00D33EC4" w:rsidRDefault="002F72A1" w:rsidP="00D33EC4">
            <w:pPr>
              <w:spacing w:after="0" w:line="240" w:lineRule="atLeast"/>
              <w:rPr>
                <w:rFonts w:ascii="Times New Roman" w:hAnsi="Times New Roman"/>
                <w:sz w:val="24"/>
                <w:szCs w:val="24"/>
              </w:rPr>
            </w:pPr>
            <w:r w:rsidRPr="00D33EC4">
              <w:rPr>
                <w:rFonts w:ascii="Times New Roman" w:hAnsi="Times New Roman"/>
                <w:color w:val="000000"/>
                <w:sz w:val="24"/>
                <w:szCs w:val="24"/>
              </w:rPr>
              <w:t>ПК1.1-ПК1.2</w:t>
            </w:r>
          </w:p>
        </w:tc>
        <w:tc>
          <w:tcPr>
            <w:tcW w:w="432" w:type="pct"/>
          </w:tcPr>
          <w:p w14:paraId="600ABC51"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16E7479F"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41B34A38"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16332DAC"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446BE578"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7A4EF918"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42B6F904"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007BEC7E"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У14.04</w:t>
            </w:r>
          </w:p>
          <w:p w14:paraId="2D2C4FAD"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17F978A4"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5895F3EC"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0BBB79BE"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323A3774" w14:textId="77777777" w:rsidR="00C43A76" w:rsidRPr="00D33EC4" w:rsidRDefault="00C43A7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7E6E3747"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499F37C8" w14:textId="77777777" w:rsidTr="00681462">
        <w:tc>
          <w:tcPr>
            <w:tcW w:w="899" w:type="pct"/>
            <w:vMerge/>
          </w:tcPr>
          <w:p w14:paraId="1E53AEAA" w14:textId="77777777" w:rsidR="006B079C" w:rsidRPr="00315F34" w:rsidRDefault="006B079C" w:rsidP="006B079C">
            <w:pPr>
              <w:spacing w:line="240" w:lineRule="auto"/>
              <w:rPr>
                <w:rFonts w:ascii="Times New Roman" w:hAnsi="Times New Roman"/>
                <w:b/>
                <w:bCs/>
              </w:rPr>
            </w:pPr>
          </w:p>
        </w:tc>
        <w:tc>
          <w:tcPr>
            <w:tcW w:w="2753" w:type="pct"/>
          </w:tcPr>
          <w:p w14:paraId="0B60670F" w14:textId="77777777" w:rsidR="006B079C" w:rsidRPr="006B079C" w:rsidRDefault="006B079C" w:rsidP="005A1937">
            <w:pPr>
              <w:widowControl w:val="0"/>
              <w:numPr>
                <w:ilvl w:val="0"/>
                <w:numId w:val="11"/>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Техническое регулирование основа деятельности по стандартизации, метрологии и подтверждению </w:t>
            </w:r>
            <w:proofErr w:type="gramStart"/>
            <w:r w:rsidRPr="006B079C">
              <w:rPr>
                <w:rFonts w:ascii="Times New Roman" w:hAnsi="Times New Roman"/>
                <w:sz w:val="24"/>
                <w:szCs w:val="24"/>
              </w:rPr>
              <w:t>соответствия  элементов</w:t>
            </w:r>
            <w:proofErr w:type="gramEnd"/>
            <w:r w:rsidRPr="006B079C">
              <w:rPr>
                <w:rFonts w:ascii="Times New Roman" w:hAnsi="Times New Roman"/>
                <w:sz w:val="24"/>
                <w:szCs w:val="24"/>
              </w:rPr>
              <w:t xml:space="preserve"> управления качеством </w:t>
            </w:r>
            <w:r w:rsidRPr="006B079C">
              <w:rPr>
                <w:rFonts w:ascii="Times New Roman" w:hAnsi="Times New Roman"/>
                <w:sz w:val="24"/>
                <w:szCs w:val="24"/>
              </w:rPr>
              <w:lastRenderedPageBreak/>
              <w:t>продукции</w:t>
            </w:r>
          </w:p>
        </w:tc>
        <w:tc>
          <w:tcPr>
            <w:tcW w:w="568" w:type="pct"/>
            <w:vAlign w:val="center"/>
          </w:tcPr>
          <w:p w14:paraId="0C5E5FE0" w14:textId="77777777" w:rsidR="006B079C" w:rsidRPr="006B079C" w:rsidRDefault="006B079C" w:rsidP="006B079C">
            <w:pPr>
              <w:jc w:val="center"/>
              <w:rPr>
                <w:rFonts w:ascii="Times New Roman" w:hAnsi="Times New Roman"/>
                <w:sz w:val="24"/>
                <w:szCs w:val="24"/>
              </w:rPr>
            </w:pPr>
          </w:p>
          <w:p w14:paraId="1B90DB69"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lastRenderedPageBreak/>
              <w:t>2</w:t>
            </w:r>
          </w:p>
        </w:tc>
        <w:tc>
          <w:tcPr>
            <w:tcW w:w="348" w:type="pct"/>
          </w:tcPr>
          <w:p w14:paraId="1F3E061E"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97D5E81"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30BB2268" w14:textId="77777777" w:rsidTr="00681462">
        <w:tc>
          <w:tcPr>
            <w:tcW w:w="899" w:type="pct"/>
            <w:vMerge/>
          </w:tcPr>
          <w:p w14:paraId="7C2BC0FB" w14:textId="77777777" w:rsidR="006B079C" w:rsidRPr="00315F34" w:rsidRDefault="006B079C" w:rsidP="006B079C">
            <w:pPr>
              <w:spacing w:line="240" w:lineRule="auto"/>
              <w:rPr>
                <w:rFonts w:ascii="Times New Roman" w:hAnsi="Times New Roman"/>
                <w:b/>
                <w:bCs/>
              </w:rPr>
            </w:pPr>
          </w:p>
        </w:tc>
        <w:tc>
          <w:tcPr>
            <w:tcW w:w="2753" w:type="pct"/>
          </w:tcPr>
          <w:p w14:paraId="35974868" w14:textId="77777777" w:rsidR="006B079C" w:rsidRPr="006B079C" w:rsidRDefault="006B079C" w:rsidP="005A1937">
            <w:pPr>
              <w:widowControl w:val="0"/>
              <w:numPr>
                <w:ilvl w:val="0"/>
                <w:numId w:val="11"/>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Организация работ по стандартизации в РФ</w:t>
            </w:r>
          </w:p>
        </w:tc>
        <w:tc>
          <w:tcPr>
            <w:tcW w:w="568" w:type="pct"/>
            <w:vAlign w:val="center"/>
          </w:tcPr>
          <w:p w14:paraId="07C194ED"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287B0517"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127F17A7"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6F1E6E16" w14:textId="77777777" w:rsidTr="00681462">
        <w:tc>
          <w:tcPr>
            <w:tcW w:w="899" w:type="pct"/>
            <w:vMerge/>
          </w:tcPr>
          <w:p w14:paraId="1623C73A" w14:textId="77777777" w:rsidR="006B079C" w:rsidRPr="00315F34" w:rsidRDefault="006B079C" w:rsidP="006B079C">
            <w:pPr>
              <w:spacing w:line="240" w:lineRule="auto"/>
              <w:rPr>
                <w:rFonts w:ascii="Times New Roman" w:hAnsi="Times New Roman"/>
                <w:b/>
                <w:bCs/>
              </w:rPr>
            </w:pPr>
          </w:p>
        </w:tc>
        <w:tc>
          <w:tcPr>
            <w:tcW w:w="2753" w:type="pct"/>
          </w:tcPr>
          <w:p w14:paraId="759EAE92" w14:textId="77777777" w:rsidR="006B079C" w:rsidRPr="006B079C" w:rsidRDefault="006B079C" w:rsidP="005A1937">
            <w:pPr>
              <w:widowControl w:val="0"/>
              <w:numPr>
                <w:ilvl w:val="0"/>
                <w:numId w:val="11"/>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Международная стандартизация</w:t>
            </w:r>
          </w:p>
        </w:tc>
        <w:tc>
          <w:tcPr>
            <w:tcW w:w="568" w:type="pct"/>
            <w:vAlign w:val="center"/>
          </w:tcPr>
          <w:p w14:paraId="639C0136"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72E75D4A"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30F2D692"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35CA8EEB" w14:textId="77777777" w:rsidTr="00681462">
        <w:tc>
          <w:tcPr>
            <w:tcW w:w="899" w:type="pct"/>
            <w:vMerge/>
          </w:tcPr>
          <w:p w14:paraId="7D723408" w14:textId="77777777" w:rsidR="006B079C" w:rsidRPr="00315F34" w:rsidRDefault="006B079C" w:rsidP="006B079C">
            <w:pPr>
              <w:spacing w:line="240" w:lineRule="auto"/>
              <w:rPr>
                <w:rFonts w:ascii="Times New Roman" w:hAnsi="Times New Roman"/>
                <w:b/>
                <w:bCs/>
              </w:rPr>
            </w:pPr>
          </w:p>
        </w:tc>
        <w:tc>
          <w:tcPr>
            <w:tcW w:w="2753" w:type="pct"/>
          </w:tcPr>
          <w:p w14:paraId="2143026E" w14:textId="77777777" w:rsidR="006B079C" w:rsidRPr="006B079C" w:rsidRDefault="006B079C" w:rsidP="005A1937">
            <w:pPr>
              <w:widowControl w:val="0"/>
              <w:numPr>
                <w:ilvl w:val="0"/>
                <w:numId w:val="11"/>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Виды и категории стандартов</w:t>
            </w:r>
          </w:p>
        </w:tc>
        <w:tc>
          <w:tcPr>
            <w:tcW w:w="568" w:type="pct"/>
            <w:vAlign w:val="center"/>
          </w:tcPr>
          <w:p w14:paraId="22C1029D"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18E13E7"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29E8114"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4D37301A" w14:textId="77777777" w:rsidTr="00681462">
        <w:tc>
          <w:tcPr>
            <w:tcW w:w="899" w:type="pct"/>
            <w:vMerge/>
          </w:tcPr>
          <w:p w14:paraId="36D99F1E" w14:textId="77777777" w:rsidR="006B079C" w:rsidRPr="00315F34" w:rsidRDefault="006B079C" w:rsidP="006B079C">
            <w:pPr>
              <w:spacing w:line="240" w:lineRule="auto"/>
              <w:rPr>
                <w:rFonts w:ascii="Times New Roman" w:hAnsi="Times New Roman"/>
                <w:b/>
                <w:bCs/>
              </w:rPr>
            </w:pPr>
          </w:p>
        </w:tc>
        <w:tc>
          <w:tcPr>
            <w:tcW w:w="2753" w:type="pct"/>
          </w:tcPr>
          <w:p w14:paraId="55BA2241" w14:textId="77777777" w:rsidR="006B079C" w:rsidRPr="006B079C" w:rsidRDefault="006B079C" w:rsidP="005A1937">
            <w:pPr>
              <w:widowControl w:val="0"/>
              <w:numPr>
                <w:ilvl w:val="0"/>
                <w:numId w:val="11"/>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Межотраслевые системы (комплексы стандартов)</w:t>
            </w:r>
          </w:p>
        </w:tc>
        <w:tc>
          <w:tcPr>
            <w:tcW w:w="568" w:type="pct"/>
            <w:vAlign w:val="center"/>
          </w:tcPr>
          <w:p w14:paraId="60C10814"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85FD9C1"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031AFEF"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3FE11A2" w14:textId="77777777" w:rsidTr="00681462">
        <w:tc>
          <w:tcPr>
            <w:tcW w:w="899" w:type="pct"/>
            <w:vMerge/>
          </w:tcPr>
          <w:p w14:paraId="593D2BD6" w14:textId="77777777" w:rsidR="006B079C" w:rsidRPr="00315F34" w:rsidRDefault="006B079C" w:rsidP="006B079C">
            <w:pPr>
              <w:spacing w:line="240" w:lineRule="auto"/>
              <w:rPr>
                <w:rFonts w:ascii="Times New Roman" w:hAnsi="Times New Roman"/>
                <w:b/>
                <w:bCs/>
              </w:rPr>
            </w:pPr>
          </w:p>
        </w:tc>
        <w:tc>
          <w:tcPr>
            <w:tcW w:w="2753" w:type="pct"/>
          </w:tcPr>
          <w:p w14:paraId="1AC79B25" w14:textId="77777777" w:rsidR="006B079C" w:rsidRPr="006B079C" w:rsidRDefault="006B079C" w:rsidP="005A1937">
            <w:pPr>
              <w:widowControl w:val="0"/>
              <w:numPr>
                <w:ilvl w:val="0"/>
                <w:numId w:val="11"/>
              </w:numPr>
              <w:tabs>
                <w:tab w:val="left" w:pos="454"/>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Основы метрологии, измерения физических величин</w:t>
            </w:r>
          </w:p>
        </w:tc>
        <w:tc>
          <w:tcPr>
            <w:tcW w:w="568" w:type="pct"/>
            <w:vAlign w:val="center"/>
          </w:tcPr>
          <w:p w14:paraId="76978B37"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2EC4C6B3"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E079579"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68382B31" w14:textId="77777777" w:rsidTr="00681462">
        <w:tc>
          <w:tcPr>
            <w:tcW w:w="899" w:type="pct"/>
            <w:vMerge/>
          </w:tcPr>
          <w:p w14:paraId="14F7430E" w14:textId="77777777" w:rsidR="006B079C" w:rsidRPr="00315F34" w:rsidRDefault="006B079C" w:rsidP="006B079C">
            <w:pPr>
              <w:spacing w:line="240" w:lineRule="auto"/>
              <w:rPr>
                <w:rFonts w:ascii="Times New Roman" w:hAnsi="Times New Roman"/>
                <w:b/>
                <w:bCs/>
              </w:rPr>
            </w:pPr>
          </w:p>
        </w:tc>
        <w:tc>
          <w:tcPr>
            <w:tcW w:w="2753" w:type="pct"/>
          </w:tcPr>
          <w:p w14:paraId="6CD42356" w14:textId="77777777" w:rsidR="006B079C" w:rsidRPr="006B079C" w:rsidRDefault="006B079C" w:rsidP="005A1937">
            <w:pPr>
              <w:widowControl w:val="0"/>
              <w:numPr>
                <w:ilvl w:val="0"/>
                <w:numId w:val="11"/>
              </w:numPr>
              <w:tabs>
                <w:tab w:val="left" w:pos="30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Виды измерений</w:t>
            </w:r>
          </w:p>
        </w:tc>
        <w:tc>
          <w:tcPr>
            <w:tcW w:w="568" w:type="pct"/>
            <w:vAlign w:val="center"/>
          </w:tcPr>
          <w:p w14:paraId="215C7D60"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74428B56"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37E85CAD"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03D3EBFE" w14:textId="77777777" w:rsidTr="00681462">
        <w:tc>
          <w:tcPr>
            <w:tcW w:w="899" w:type="pct"/>
            <w:vMerge/>
          </w:tcPr>
          <w:p w14:paraId="4DDDE88B" w14:textId="77777777" w:rsidR="006B079C" w:rsidRPr="00315F34" w:rsidRDefault="006B079C" w:rsidP="006B079C">
            <w:pPr>
              <w:spacing w:line="240" w:lineRule="auto"/>
              <w:rPr>
                <w:rFonts w:ascii="Times New Roman" w:hAnsi="Times New Roman"/>
                <w:b/>
                <w:bCs/>
              </w:rPr>
            </w:pPr>
          </w:p>
        </w:tc>
        <w:tc>
          <w:tcPr>
            <w:tcW w:w="2753" w:type="pct"/>
          </w:tcPr>
          <w:p w14:paraId="552EEBFE" w14:textId="77777777" w:rsidR="006B079C" w:rsidRPr="006B079C" w:rsidRDefault="006B079C" w:rsidP="005A1937">
            <w:pPr>
              <w:widowControl w:val="0"/>
              <w:numPr>
                <w:ilvl w:val="0"/>
                <w:numId w:val="11"/>
              </w:numPr>
              <w:tabs>
                <w:tab w:val="left" w:pos="30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 Погрешности измерений, классы точности измерений</w:t>
            </w:r>
          </w:p>
        </w:tc>
        <w:tc>
          <w:tcPr>
            <w:tcW w:w="568" w:type="pct"/>
            <w:vAlign w:val="center"/>
          </w:tcPr>
          <w:p w14:paraId="042064C4"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9C65F7C"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7A49FF4B"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44823E2B" w14:textId="77777777" w:rsidTr="00681462">
        <w:tc>
          <w:tcPr>
            <w:tcW w:w="899" w:type="pct"/>
            <w:vMerge/>
          </w:tcPr>
          <w:p w14:paraId="7411199B" w14:textId="77777777" w:rsidR="006B079C" w:rsidRPr="00315F34" w:rsidRDefault="006B079C" w:rsidP="006B079C">
            <w:pPr>
              <w:spacing w:line="240" w:lineRule="auto"/>
              <w:rPr>
                <w:rFonts w:ascii="Times New Roman" w:hAnsi="Times New Roman"/>
                <w:b/>
                <w:bCs/>
              </w:rPr>
            </w:pPr>
          </w:p>
        </w:tc>
        <w:tc>
          <w:tcPr>
            <w:tcW w:w="2753" w:type="pct"/>
          </w:tcPr>
          <w:p w14:paraId="4F104133" w14:textId="77777777" w:rsidR="006B079C" w:rsidRPr="006B079C" w:rsidRDefault="006B079C" w:rsidP="005A1937">
            <w:pPr>
              <w:widowControl w:val="0"/>
              <w:numPr>
                <w:ilvl w:val="0"/>
                <w:numId w:val="11"/>
              </w:numPr>
              <w:tabs>
                <w:tab w:val="left" w:pos="30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Эталоны и стандартные образцы.</w:t>
            </w:r>
          </w:p>
        </w:tc>
        <w:tc>
          <w:tcPr>
            <w:tcW w:w="568" w:type="pct"/>
            <w:vAlign w:val="center"/>
          </w:tcPr>
          <w:p w14:paraId="3DA21EF7"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0F8AB09E"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56A64A6E"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6145D864" w14:textId="77777777" w:rsidTr="00681462">
        <w:tc>
          <w:tcPr>
            <w:tcW w:w="899" w:type="pct"/>
            <w:vMerge/>
          </w:tcPr>
          <w:p w14:paraId="5397DA27" w14:textId="77777777" w:rsidR="006B079C" w:rsidRPr="00315F34" w:rsidRDefault="006B079C" w:rsidP="006B079C">
            <w:pPr>
              <w:spacing w:line="240" w:lineRule="auto"/>
              <w:rPr>
                <w:rFonts w:ascii="Times New Roman" w:hAnsi="Times New Roman"/>
                <w:b/>
                <w:bCs/>
              </w:rPr>
            </w:pPr>
          </w:p>
        </w:tc>
        <w:tc>
          <w:tcPr>
            <w:tcW w:w="2753" w:type="pct"/>
          </w:tcPr>
          <w:p w14:paraId="0398DE8B" w14:textId="77777777" w:rsidR="006B079C" w:rsidRPr="006B079C" w:rsidRDefault="006B079C" w:rsidP="005A1937">
            <w:pPr>
              <w:widowControl w:val="0"/>
              <w:numPr>
                <w:ilvl w:val="0"/>
                <w:numId w:val="11"/>
              </w:numPr>
              <w:tabs>
                <w:tab w:val="left" w:pos="30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 Шкалы измерений</w:t>
            </w:r>
          </w:p>
        </w:tc>
        <w:tc>
          <w:tcPr>
            <w:tcW w:w="568" w:type="pct"/>
            <w:vAlign w:val="center"/>
          </w:tcPr>
          <w:p w14:paraId="1A9E1BD8"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3E9EDA6D"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6F2E60D6"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291EDA06" w14:textId="77777777" w:rsidTr="00681462">
        <w:tc>
          <w:tcPr>
            <w:tcW w:w="899" w:type="pct"/>
            <w:vMerge/>
          </w:tcPr>
          <w:p w14:paraId="4F8B6ED6" w14:textId="77777777" w:rsidR="006B079C" w:rsidRPr="00315F34" w:rsidRDefault="006B079C" w:rsidP="006B079C">
            <w:pPr>
              <w:spacing w:line="240" w:lineRule="auto"/>
              <w:rPr>
                <w:rFonts w:ascii="Times New Roman" w:hAnsi="Times New Roman"/>
                <w:b/>
                <w:bCs/>
              </w:rPr>
            </w:pPr>
          </w:p>
        </w:tc>
        <w:tc>
          <w:tcPr>
            <w:tcW w:w="2753" w:type="pct"/>
          </w:tcPr>
          <w:p w14:paraId="3327E0E8" w14:textId="77777777" w:rsidR="006B079C" w:rsidRPr="006B079C" w:rsidRDefault="006B079C" w:rsidP="005A1937">
            <w:pPr>
              <w:widowControl w:val="0"/>
              <w:numPr>
                <w:ilvl w:val="0"/>
                <w:numId w:val="11"/>
              </w:numPr>
              <w:tabs>
                <w:tab w:val="left" w:pos="30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Качество измерений. Методики выполнения измерений</w:t>
            </w:r>
          </w:p>
        </w:tc>
        <w:tc>
          <w:tcPr>
            <w:tcW w:w="568" w:type="pct"/>
            <w:vAlign w:val="center"/>
          </w:tcPr>
          <w:p w14:paraId="1BEC03F8"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4860F2D9"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A5139AF"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45C91EE5" w14:textId="77777777" w:rsidTr="00681462">
        <w:tc>
          <w:tcPr>
            <w:tcW w:w="899" w:type="pct"/>
            <w:vMerge/>
          </w:tcPr>
          <w:p w14:paraId="1F9EDDCA" w14:textId="77777777" w:rsidR="006B079C" w:rsidRPr="00315F34" w:rsidRDefault="006B079C" w:rsidP="006B079C">
            <w:pPr>
              <w:spacing w:line="240" w:lineRule="auto"/>
              <w:rPr>
                <w:rFonts w:ascii="Times New Roman" w:hAnsi="Times New Roman"/>
                <w:b/>
                <w:bCs/>
              </w:rPr>
            </w:pPr>
          </w:p>
        </w:tc>
        <w:tc>
          <w:tcPr>
            <w:tcW w:w="2753" w:type="pct"/>
          </w:tcPr>
          <w:p w14:paraId="2CAF5E68" w14:textId="77777777" w:rsidR="006B079C" w:rsidRPr="006B079C" w:rsidRDefault="006B079C" w:rsidP="005A1937">
            <w:pPr>
              <w:widowControl w:val="0"/>
              <w:numPr>
                <w:ilvl w:val="0"/>
                <w:numId w:val="11"/>
              </w:numPr>
              <w:tabs>
                <w:tab w:val="left" w:pos="30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Поверка средств измерений</w:t>
            </w:r>
          </w:p>
        </w:tc>
        <w:tc>
          <w:tcPr>
            <w:tcW w:w="568" w:type="pct"/>
            <w:vAlign w:val="center"/>
          </w:tcPr>
          <w:p w14:paraId="5EC59552"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5CFE46F3"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1F4C227"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42149969" w14:textId="77777777" w:rsidTr="00681462">
        <w:tc>
          <w:tcPr>
            <w:tcW w:w="899" w:type="pct"/>
            <w:vMerge/>
          </w:tcPr>
          <w:p w14:paraId="4FB31108" w14:textId="77777777" w:rsidR="006B079C" w:rsidRPr="00315F34" w:rsidRDefault="006B079C" w:rsidP="006B079C">
            <w:pPr>
              <w:spacing w:line="240" w:lineRule="auto"/>
              <w:rPr>
                <w:rFonts w:ascii="Times New Roman" w:hAnsi="Times New Roman"/>
                <w:b/>
                <w:bCs/>
              </w:rPr>
            </w:pPr>
          </w:p>
        </w:tc>
        <w:tc>
          <w:tcPr>
            <w:tcW w:w="2753" w:type="pct"/>
          </w:tcPr>
          <w:p w14:paraId="23A13195" w14:textId="77777777" w:rsidR="006B079C" w:rsidRPr="006B079C" w:rsidRDefault="006B079C" w:rsidP="005A1937">
            <w:pPr>
              <w:widowControl w:val="0"/>
              <w:numPr>
                <w:ilvl w:val="0"/>
                <w:numId w:val="11"/>
              </w:numPr>
              <w:tabs>
                <w:tab w:val="left" w:pos="308"/>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 Понятие о калибровке </w:t>
            </w:r>
          </w:p>
        </w:tc>
        <w:tc>
          <w:tcPr>
            <w:tcW w:w="568" w:type="pct"/>
            <w:vAlign w:val="center"/>
          </w:tcPr>
          <w:p w14:paraId="79F7D427"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3392D0C2"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25F6E3B"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1365CB67" w14:textId="77777777" w:rsidTr="00681462">
        <w:tc>
          <w:tcPr>
            <w:tcW w:w="899" w:type="pct"/>
            <w:vMerge/>
          </w:tcPr>
          <w:p w14:paraId="2B4E3207" w14:textId="77777777" w:rsidR="006B079C" w:rsidRPr="00315F34" w:rsidRDefault="006B079C" w:rsidP="006B079C">
            <w:pPr>
              <w:spacing w:line="240" w:lineRule="auto"/>
              <w:rPr>
                <w:rFonts w:ascii="Times New Roman" w:hAnsi="Times New Roman"/>
                <w:b/>
                <w:bCs/>
              </w:rPr>
            </w:pPr>
          </w:p>
        </w:tc>
        <w:tc>
          <w:tcPr>
            <w:tcW w:w="2753" w:type="pct"/>
          </w:tcPr>
          <w:p w14:paraId="71E20B0F" w14:textId="77777777" w:rsidR="006B079C" w:rsidRPr="006B079C" w:rsidRDefault="006B079C" w:rsidP="005A1937">
            <w:pPr>
              <w:widowControl w:val="0"/>
              <w:numPr>
                <w:ilvl w:val="0"/>
                <w:numId w:val="11"/>
              </w:numPr>
              <w:tabs>
                <w:tab w:val="left" w:pos="450"/>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Аттестация средств измерений и испытательного оборудования</w:t>
            </w:r>
          </w:p>
        </w:tc>
        <w:tc>
          <w:tcPr>
            <w:tcW w:w="568" w:type="pct"/>
            <w:vAlign w:val="center"/>
          </w:tcPr>
          <w:p w14:paraId="07CF3A76"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340265A8"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5B02BEFD"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05C5132E" w14:textId="77777777" w:rsidTr="00681462">
        <w:tc>
          <w:tcPr>
            <w:tcW w:w="899" w:type="pct"/>
            <w:vMerge/>
          </w:tcPr>
          <w:p w14:paraId="4338D994" w14:textId="77777777" w:rsidR="006B079C" w:rsidRPr="00315F34" w:rsidRDefault="006B079C" w:rsidP="006B079C">
            <w:pPr>
              <w:spacing w:line="240" w:lineRule="auto"/>
              <w:rPr>
                <w:rFonts w:ascii="Times New Roman" w:hAnsi="Times New Roman"/>
                <w:b/>
                <w:bCs/>
              </w:rPr>
            </w:pPr>
          </w:p>
        </w:tc>
        <w:tc>
          <w:tcPr>
            <w:tcW w:w="2753" w:type="pct"/>
          </w:tcPr>
          <w:p w14:paraId="76FFCE37" w14:textId="77777777" w:rsidR="006B079C" w:rsidRPr="006B079C" w:rsidRDefault="006B079C" w:rsidP="005A1937">
            <w:pPr>
              <w:widowControl w:val="0"/>
              <w:numPr>
                <w:ilvl w:val="0"/>
                <w:numId w:val="11"/>
              </w:numPr>
              <w:tabs>
                <w:tab w:val="left" w:pos="450"/>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Метрологические службы обеспечения единства измерений</w:t>
            </w:r>
          </w:p>
        </w:tc>
        <w:tc>
          <w:tcPr>
            <w:tcW w:w="568" w:type="pct"/>
            <w:vAlign w:val="center"/>
          </w:tcPr>
          <w:p w14:paraId="4E9710CF"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146CC6B8"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C103B70"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208D01C6" w14:textId="77777777" w:rsidTr="00681462">
        <w:tc>
          <w:tcPr>
            <w:tcW w:w="899" w:type="pct"/>
            <w:vMerge/>
          </w:tcPr>
          <w:p w14:paraId="747D76DE" w14:textId="77777777" w:rsidR="006B079C" w:rsidRPr="00315F34" w:rsidRDefault="006B079C" w:rsidP="006B079C">
            <w:pPr>
              <w:spacing w:line="240" w:lineRule="auto"/>
              <w:rPr>
                <w:rFonts w:ascii="Times New Roman" w:hAnsi="Times New Roman"/>
                <w:b/>
                <w:bCs/>
              </w:rPr>
            </w:pPr>
          </w:p>
        </w:tc>
        <w:tc>
          <w:tcPr>
            <w:tcW w:w="2753" w:type="pct"/>
          </w:tcPr>
          <w:p w14:paraId="0C461478" w14:textId="77777777" w:rsidR="006B079C" w:rsidRPr="006B079C" w:rsidRDefault="006B079C" w:rsidP="005A1937">
            <w:pPr>
              <w:widowControl w:val="0"/>
              <w:numPr>
                <w:ilvl w:val="0"/>
                <w:numId w:val="11"/>
              </w:numPr>
              <w:tabs>
                <w:tab w:val="left" w:pos="450"/>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Испытания продукции</w:t>
            </w:r>
          </w:p>
        </w:tc>
        <w:tc>
          <w:tcPr>
            <w:tcW w:w="568" w:type="pct"/>
            <w:vAlign w:val="center"/>
          </w:tcPr>
          <w:p w14:paraId="778BEFC5"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4E7A50E7"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57E7CF8"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5364E978" w14:textId="77777777" w:rsidTr="00681462">
        <w:tc>
          <w:tcPr>
            <w:tcW w:w="899" w:type="pct"/>
            <w:vMerge/>
          </w:tcPr>
          <w:p w14:paraId="5C89CDF0" w14:textId="77777777" w:rsidR="006B079C" w:rsidRPr="00315F34" w:rsidRDefault="006B079C" w:rsidP="006B079C">
            <w:pPr>
              <w:spacing w:line="240" w:lineRule="auto"/>
              <w:rPr>
                <w:rFonts w:ascii="Times New Roman" w:hAnsi="Times New Roman"/>
                <w:b/>
                <w:bCs/>
              </w:rPr>
            </w:pPr>
          </w:p>
        </w:tc>
        <w:tc>
          <w:tcPr>
            <w:tcW w:w="2753" w:type="pct"/>
          </w:tcPr>
          <w:p w14:paraId="2DAE5531" w14:textId="77777777" w:rsidR="006B079C" w:rsidRPr="006B079C" w:rsidRDefault="006B079C" w:rsidP="005A1937">
            <w:pPr>
              <w:widowControl w:val="0"/>
              <w:numPr>
                <w:ilvl w:val="0"/>
                <w:numId w:val="11"/>
              </w:numPr>
              <w:tabs>
                <w:tab w:val="left" w:pos="450"/>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Государственный метрологический надзор и контроль</w:t>
            </w:r>
          </w:p>
        </w:tc>
        <w:tc>
          <w:tcPr>
            <w:tcW w:w="568" w:type="pct"/>
            <w:vAlign w:val="center"/>
          </w:tcPr>
          <w:p w14:paraId="14070CF3"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D887914"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799D3F3"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4A83DAC7" w14:textId="77777777" w:rsidTr="00681462">
        <w:tc>
          <w:tcPr>
            <w:tcW w:w="899" w:type="pct"/>
            <w:vMerge/>
          </w:tcPr>
          <w:p w14:paraId="615D726A" w14:textId="77777777" w:rsidR="006B079C" w:rsidRPr="00315F34" w:rsidRDefault="006B079C" w:rsidP="006B079C">
            <w:pPr>
              <w:spacing w:line="240" w:lineRule="auto"/>
              <w:rPr>
                <w:rFonts w:ascii="Times New Roman" w:hAnsi="Times New Roman"/>
                <w:b/>
                <w:bCs/>
              </w:rPr>
            </w:pPr>
          </w:p>
        </w:tc>
        <w:tc>
          <w:tcPr>
            <w:tcW w:w="2753" w:type="pct"/>
          </w:tcPr>
          <w:p w14:paraId="58FB33D5" w14:textId="77777777" w:rsidR="006B079C" w:rsidRPr="006B079C" w:rsidRDefault="006B079C" w:rsidP="005A1937">
            <w:pPr>
              <w:widowControl w:val="0"/>
              <w:numPr>
                <w:ilvl w:val="0"/>
                <w:numId w:val="11"/>
              </w:numPr>
              <w:tabs>
                <w:tab w:val="left" w:pos="450"/>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Основы сертификации. Организационно-методические принципы сертификации в РФ</w:t>
            </w:r>
          </w:p>
        </w:tc>
        <w:tc>
          <w:tcPr>
            <w:tcW w:w="568" w:type="pct"/>
            <w:vAlign w:val="center"/>
          </w:tcPr>
          <w:p w14:paraId="38005EBA"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013ED214"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620DE7D6"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7A1D1221" w14:textId="77777777" w:rsidTr="00681462">
        <w:tc>
          <w:tcPr>
            <w:tcW w:w="899" w:type="pct"/>
            <w:vMerge/>
          </w:tcPr>
          <w:p w14:paraId="3F6CE806" w14:textId="77777777" w:rsidR="006B079C" w:rsidRPr="00315F34" w:rsidRDefault="006B079C" w:rsidP="006B079C">
            <w:pPr>
              <w:spacing w:line="240" w:lineRule="auto"/>
              <w:rPr>
                <w:rFonts w:ascii="Times New Roman" w:hAnsi="Times New Roman"/>
                <w:b/>
                <w:bCs/>
              </w:rPr>
            </w:pPr>
          </w:p>
        </w:tc>
        <w:tc>
          <w:tcPr>
            <w:tcW w:w="2753" w:type="pct"/>
          </w:tcPr>
          <w:p w14:paraId="500DFEF4" w14:textId="77777777" w:rsidR="006B079C" w:rsidRPr="006B079C" w:rsidRDefault="006B079C" w:rsidP="005A1937">
            <w:pPr>
              <w:widowControl w:val="0"/>
              <w:numPr>
                <w:ilvl w:val="0"/>
                <w:numId w:val="11"/>
              </w:numPr>
              <w:tabs>
                <w:tab w:val="left" w:pos="450"/>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Сертификационные испытания. Правила выдачи свидетельства об утверждении типа средств измерений</w:t>
            </w:r>
          </w:p>
        </w:tc>
        <w:tc>
          <w:tcPr>
            <w:tcW w:w="568" w:type="pct"/>
            <w:vAlign w:val="center"/>
          </w:tcPr>
          <w:p w14:paraId="43FAA923"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02377D09"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5C4632A"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25567E6C" w14:textId="77777777" w:rsidTr="00681462">
        <w:tc>
          <w:tcPr>
            <w:tcW w:w="899" w:type="pct"/>
            <w:vMerge/>
          </w:tcPr>
          <w:p w14:paraId="484D84F5" w14:textId="77777777" w:rsidR="006B079C" w:rsidRPr="00315F34" w:rsidRDefault="006B079C" w:rsidP="006B079C">
            <w:pPr>
              <w:spacing w:line="240" w:lineRule="auto"/>
              <w:rPr>
                <w:rFonts w:ascii="Times New Roman" w:hAnsi="Times New Roman"/>
                <w:b/>
                <w:bCs/>
              </w:rPr>
            </w:pPr>
          </w:p>
        </w:tc>
        <w:tc>
          <w:tcPr>
            <w:tcW w:w="2753" w:type="pct"/>
          </w:tcPr>
          <w:p w14:paraId="60F28657" w14:textId="77777777" w:rsidR="006B079C" w:rsidRPr="006B079C" w:rsidRDefault="006B079C" w:rsidP="005A1937">
            <w:pPr>
              <w:widowControl w:val="0"/>
              <w:numPr>
                <w:ilvl w:val="0"/>
                <w:numId w:val="11"/>
              </w:numPr>
              <w:tabs>
                <w:tab w:val="left" w:pos="450"/>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Элементы микроэлектроники</w:t>
            </w:r>
            <w:proofErr w:type="gramStart"/>
            <w:r w:rsidRPr="006B079C">
              <w:rPr>
                <w:rFonts w:ascii="Times New Roman" w:hAnsi="Times New Roman"/>
                <w:sz w:val="24"/>
                <w:szCs w:val="24"/>
              </w:rPr>
              <w:t>-  характеристики</w:t>
            </w:r>
            <w:proofErr w:type="gramEnd"/>
            <w:r w:rsidRPr="006B079C">
              <w:rPr>
                <w:rFonts w:ascii="Times New Roman" w:hAnsi="Times New Roman"/>
                <w:sz w:val="24"/>
                <w:szCs w:val="24"/>
              </w:rPr>
              <w:t xml:space="preserve"> и назначение, маркировка.</w:t>
            </w:r>
          </w:p>
        </w:tc>
        <w:tc>
          <w:tcPr>
            <w:tcW w:w="568" w:type="pct"/>
            <w:vAlign w:val="center"/>
          </w:tcPr>
          <w:p w14:paraId="5318A18E"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72FA9847"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12B0D7E1"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0166675F" w14:textId="77777777" w:rsidTr="00681462">
        <w:tc>
          <w:tcPr>
            <w:tcW w:w="899" w:type="pct"/>
            <w:vMerge/>
          </w:tcPr>
          <w:p w14:paraId="023CCB1B" w14:textId="77777777" w:rsidR="006B079C" w:rsidRPr="00315F34" w:rsidRDefault="006B079C" w:rsidP="006B079C">
            <w:pPr>
              <w:spacing w:line="240" w:lineRule="auto"/>
              <w:rPr>
                <w:rFonts w:ascii="Times New Roman" w:hAnsi="Times New Roman"/>
                <w:b/>
                <w:bCs/>
              </w:rPr>
            </w:pPr>
          </w:p>
        </w:tc>
        <w:tc>
          <w:tcPr>
            <w:tcW w:w="2753" w:type="pct"/>
          </w:tcPr>
          <w:p w14:paraId="7148846D" w14:textId="77777777" w:rsidR="006B079C" w:rsidRPr="006B079C" w:rsidRDefault="006B079C" w:rsidP="005A1937">
            <w:pPr>
              <w:widowControl w:val="0"/>
              <w:numPr>
                <w:ilvl w:val="0"/>
                <w:numId w:val="11"/>
              </w:numPr>
              <w:tabs>
                <w:tab w:val="left" w:pos="450"/>
              </w:tabs>
              <w:spacing w:after="0" w:line="240" w:lineRule="auto"/>
              <w:ind w:left="357" w:hanging="357"/>
              <w:jc w:val="both"/>
              <w:rPr>
                <w:rFonts w:ascii="Times New Roman" w:hAnsi="Times New Roman"/>
                <w:sz w:val="24"/>
                <w:szCs w:val="24"/>
              </w:rPr>
            </w:pPr>
            <w:r w:rsidRPr="006B079C">
              <w:rPr>
                <w:rFonts w:ascii="Times New Roman" w:hAnsi="Times New Roman"/>
                <w:sz w:val="24"/>
                <w:szCs w:val="24"/>
              </w:rPr>
              <w:t xml:space="preserve"> Классификация и типы элементов микроэлектроники</w:t>
            </w:r>
          </w:p>
          <w:p w14:paraId="060D3D98" w14:textId="77777777" w:rsidR="006B079C" w:rsidRPr="006B079C" w:rsidRDefault="006B079C" w:rsidP="006B079C">
            <w:pPr>
              <w:widowControl w:val="0"/>
              <w:tabs>
                <w:tab w:val="left" w:pos="450"/>
              </w:tabs>
              <w:jc w:val="both"/>
              <w:rPr>
                <w:rFonts w:ascii="Times New Roman" w:hAnsi="Times New Roman"/>
                <w:sz w:val="24"/>
                <w:szCs w:val="24"/>
              </w:rPr>
            </w:pPr>
          </w:p>
        </w:tc>
        <w:tc>
          <w:tcPr>
            <w:tcW w:w="568" w:type="pct"/>
            <w:vAlign w:val="center"/>
          </w:tcPr>
          <w:p w14:paraId="45009B4D"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4352C3D2"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592F29E0"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55C82005" w14:textId="77777777" w:rsidTr="00681462">
        <w:tc>
          <w:tcPr>
            <w:tcW w:w="899" w:type="pct"/>
            <w:vMerge/>
          </w:tcPr>
          <w:p w14:paraId="509857B1" w14:textId="77777777" w:rsidR="006B079C" w:rsidRPr="00315F34" w:rsidRDefault="006B079C" w:rsidP="006B079C">
            <w:pPr>
              <w:spacing w:line="240" w:lineRule="auto"/>
              <w:rPr>
                <w:rFonts w:ascii="Times New Roman" w:hAnsi="Times New Roman"/>
                <w:b/>
                <w:bCs/>
              </w:rPr>
            </w:pPr>
          </w:p>
        </w:tc>
        <w:tc>
          <w:tcPr>
            <w:tcW w:w="2753" w:type="pct"/>
          </w:tcPr>
          <w:p w14:paraId="7F68F345" w14:textId="77777777" w:rsidR="006B079C" w:rsidRPr="006B079C" w:rsidRDefault="006B079C" w:rsidP="006B079C">
            <w:pPr>
              <w:widowControl w:val="0"/>
              <w:tabs>
                <w:tab w:val="left" w:pos="3286"/>
              </w:tabs>
              <w:rPr>
                <w:rFonts w:ascii="Times New Roman" w:hAnsi="Times New Roman"/>
                <w:b/>
                <w:bCs/>
                <w:sz w:val="24"/>
                <w:szCs w:val="24"/>
              </w:rPr>
            </w:pPr>
            <w:r w:rsidRPr="006B079C">
              <w:rPr>
                <w:rFonts w:ascii="Times New Roman" w:hAnsi="Times New Roman"/>
                <w:b/>
                <w:bCs/>
                <w:sz w:val="24"/>
                <w:szCs w:val="24"/>
              </w:rPr>
              <w:t>Тематика практических занятий и лабораторных работ</w:t>
            </w:r>
          </w:p>
        </w:tc>
        <w:tc>
          <w:tcPr>
            <w:tcW w:w="568" w:type="pct"/>
            <w:vAlign w:val="center"/>
          </w:tcPr>
          <w:p w14:paraId="78499ECA" w14:textId="77777777" w:rsidR="006B079C" w:rsidRPr="006B079C" w:rsidRDefault="006B079C" w:rsidP="006B079C">
            <w:pPr>
              <w:jc w:val="center"/>
              <w:rPr>
                <w:rFonts w:ascii="Times New Roman" w:hAnsi="Times New Roman"/>
                <w:b/>
                <w:sz w:val="24"/>
                <w:szCs w:val="24"/>
              </w:rPr>
            </w:pPr>
            <w:r w:rsidRPr="006B079C">
              <w:rPr>
                <w:rFonts w:ascii="Times New Roman" w:hAnsi="Times New Roman"/>
                <w:b/>
                <w:sz w:val="24"/>
                <w:szCs w:val="24"/>
              </w:rPr>
              <w:t>30</w:t>
            </w:r>
          </w:p>
        </w:tc>
        <w:tc>
          <w:tcPr>
            <w:tcW w:w="348" w:type="pct"/>
          </w:tcPr>
          <w:p w14:paraId="3B5DADFC"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13E8671B"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62D30E41" w14:textId="77777777" w:rsidTr="00681462">
        <w:tc>
          <w:tcPr>
            <w:tcW w:w="899" w:type="pct"/>
            <w:vMerge/>
          </w:tcPr>
          <w:p w14:paraId="798135E8" w14:textId="77777777" w:rsidR="006B079C" w:rsidRPr="00315F34" w:rsidRDefault="006B079C" w:rsidP="006B079C">
            <w:pPr>
              <w:spacing w:line="240" w:lineRule="auto"/>
              <w:rPr>
                <w:rFonts w:ascii="Times New Roman" w:hAnsi="Times New Roman"/>
                <w:b/>
                <w:bCs/>
              </w:rPr>
            </w:pPr>
          </w:p>
        </w:tc>
        <w:tc>
          <w:tcPr>
            <w:tcW w:w="2753" w:type="pct"/>
          </w:tcPr>
          <w:p w14:paraId="6CFDFA2B"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"Правила проведения, оформление результатов поверки".</w:t>
            </w:r>
          </w:p>
        </w:tc>
        <w:tc>
          <w:tcPr>
            <w:tcW w:w="568" w:type="pct"/>
            <w:vAlign w:val="center"/>
          </w:tcPr>
          <w:p w14:paraId="66732B3F"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B4EF1D1"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E9FC846"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04E524E1" w14:textId="77777777" w:rsidTr="00681462">
        <w:tc>
          <w:tcPr>
            <w:tcW w:w="899" w:type="pct"/>
            <w:vMerge/>
          </w:tcPr>
          <w:p w14:paraId="55D6B1DF" w14:textId="77777777" w:rsidR="006B079C" w:rsidRPr="00315F34" w:rsidRDefault="006B079C" w:rsidP="006B079C">
            <w:pPr>
              <w:spacing w:line="240" w:lineRule="auto"/>
              <w:rPr>
                <w:rFonts w:ascii="Times New Roman" w:hAnsi="Times New Roman"/>
                <w:b/>
                <w:bCs/>
              </w:rPr>
            </w:pPr>
          </w:p>
        </w:tc>
        <w:tc>
          <w:tcPr>
            <w:tcW w:w="2753" w:type="pct"/>
          </w:tcPr>
          <w:p w14:paraId="2872A52F"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"Выбор измерительного средства для контроля изделий".</w:t>
            </w:r>
          </w:p>
        </w:tc>
        <w:tc>
          <w:tcPr>
            <w:tcW w:w="568" w:type="pct"/>
            <w:vAlign w:val="center"/>
          </w:tcPr>
          <w:p w14:paraId="5137C880"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413BAD4"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63F3392B"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2542D5D7" w14:textId="77777777" w:rsidTr="00681462">
        <w:tc>
          <w:tcPr>
            <w:tcW w:w="899" w:type="pct"/>
            <w:vMerge/>
          </w:tcPr>
          <w:p w14:paraId="65C481AF" w14:textId="77777777" w:rsidR="006B079C" w:rsidRPr="00315F34" w:rsidRDefault="006B079C" w:rsidP="006B079C">
            <w:pPr>
              <w:spacing w:line="240" w:lineRule="auto"/>
              <w:rPr>
                <w:rFonts w:ascii="Times New Roman" w:hAnsi="Times New Roman"/>
                <w:b/>
                <w:bCs/>
              </w:rPr>
            </w:pPr>
          </w:p>
        </w:tc>
        <w:tc>
          <w:tcPr>
            <w:tcW w:w="2753" w:type="pct"/>
          </w:tcPr>
          <w:p w14:paraId="3EB00E63"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 xml:space="preserve">Лабораторная работа "Измерение деталей </w:t>
            </w:r>
            <w:proofErr w:type="spellStart"/>
            <w:r w:rsidRPr="006B079C">
              <w:rPr>
                <w:rFonts w:ascii="Times New Roman" w:hAnsi="Times New Roman"/>
                <w:sz w:val="24"/>
                <w:szCs w:val="24"/>
              </w:rPr>
              <w:t>штангенинструментами</w:t>
            </w:r>
            <w:proofErr w:type="spellEnd"/>
            <w:r w:rsidRPr="006B079C">
              <w:rPr>
                <w:rFonts w:ascii="Times New Roman" w:hAnsi="Times New Roman"/>
                <w:sz w:val="24"/>
                <w:szCs w:val="24"/>
              </w:rPr>
              <w:t>".</w:t>
            </w:r>
          </w:p>
        </w:tc>
        <w:tc>
          <w:tcPr>
            <w:tcW w:w="568" w:type="pct"/>
            <w:vAlign w:val="center"/>
          </w:tcPr>
          <w:p w14:paraId="0324B074"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3192065E"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A0B0EC7"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730F062F" w14:textId="77777777" w:rsidTr="00681462">
        <w:tc>
          <w:tcPr>
            <w:tcW w:w="899" w:type="pct"/>
            <w:vMerge/>
          </w:tcPr>
          <w:p w14:paraId="10126204" w14:textId="77777777" w:rsidR="006B079C" w:rsidRPr="00315F34" w:rsidRDefault="006B079C" w:rsidP="006B079C">
            <w:pPr>
              <w:spacing w:line="240" w:lineRule="auto"/>
              <w:rPr>
                <w:rFonts w:ascii="Times New Roman" w:hAnsi="Times New Roman"/>
                <w:b/>
                <w:bCs/>
              </w:rPr>
            </w:pPr>
          </w:p>
        </w:tc>
        <w:tc>
          <w:tcPr>
            <w:tcW w:w="2753" w:type="pct"/>
          </w:tcPr>
          <w:p w14:paraId="2C46DCD1"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"Измерение ступенчатого вала штангенциркулем и микрометром".</w:t>
            </w:r>
          </w:p>
        </w:tc>
        <w:tc>
          <w:tcPr>
            <w:tcW w:w="568" w:type="pct"/>
            <w:vAlign w:val="center"/>
          </w:tcPr>
          <w:p w14:paraId="3591FB98"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3C6DBC81"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58E562E0"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6CC8D3FE" w14:textId="77777777" w:rsidTr="00681462">
        <w:tc>
          <w:tcPr>
            <w:tcW w:w="899" w:type="pct"/>
            <w:vMerge/>
          </w:tcPr>
          <w:p w14:paraId="226D3EF9" w14:textId="77777777" w:rsidR="006B079C" w:rsidRPr="00315F34" w:rsidRDefault="006B079C" w:rsidP="006B079C">
            <w:pPr>
              <w:spacing w:line="240" w:lineRule="auto"/>
              <w:rPr>
                <w:rFonts w:ascii="Times New Roman" w:hAnsi="Times New Roman"/>
                <w:b/>
                <w:bCs/>
              </w:rPr>
            </w:pPr>
          </w:p>
        </w:tc>
        <w:tc>
          <w:tcPr>
            <w:tcW w:w="2753" w:type="pct"/>
          </w:tcPr>
          <w:p w14:paraId="5415A0B6"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"Измерение деталей микрометрическим инструментом".</w:t>
            </w:r>
          </w:p>
        </w:tc>
        <w:tc>
          <w:tcPr>
            <w:tcW w:w="568" w:type="pct"/>
            <w:vAlign w:val="center"/>
          </w:tcPr>
          <w:p w14:paraId="5CC3402E"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49820B4A"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1CF7E2E9"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27D66BAC" w14:textId="77777777" w:rsidTr="00681462">
        <w:tc>
          <w:tcPr>
            <w:tcW w:w="899" w:type="pct"/>
            <w:vMerge/>
          </w:tcPr>
          <w:p w14:paraId="6F799ED2" w14:textId="77777777" w:rsidR="006B079C" w:rsidRPr="00315F34" w:rsidRDefault="006B079C" w:rsidP="006B079C">
            <w:pPr>
              <w:spacing w:line="240" w:lineRule="auto"/>
              <w:rPr>
                <w:rFonts w:ascii="Times New Roman" w:hAnsi="Times New Roman"/>
                <w:b/>
                <w:bCs/>
              </w:rPr>
            </w:pPr>
          </w:p>
        </w:tc>
        <w:tc>
          <w:tcPr>
            <w:tcW w:w="2753" w:type="pct"/>
          </w:tcPr>
          <w:p w14:paraId="27CEDFB1"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"Измерение основных параметров наружной резьбы".</w:t>
            </w:r>
          </w:p>
        </w:tc>
        <w:tc>
          <w:tcPr>
            <w:tcW w:w="568" w:type="pct"/>
            <w:vAlign w:val="center"/>
          </w:tcPr>
          <w:p w14:paraId="46685773"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2BEFC1ED"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7EF7133"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518F832A" w14:textId="77777777" w:rsidTr="00681462">
        <w:tc>
          <w:tcPr>
            <w:tcW w:w="899" w:type="pct"/>
            <w:vMerge/>
          </w:tcPr>
          <w:p w14:paraId="67ED7D86" w14:textId="77777777" w:rsidR="006B079C" w:rsidRPr="00315F34" w:rsidRDefault="006B079C" w:rsidP="006B079C">
            <w:pPr>
              <w:spacing w:line="240" w:lineRule="auto"/>
              <w:rPr>
                <w:rFonts w:ascii="Times New Roman" w:hAnsi="Times New Roman"/>
                <w:b/>
                <w:bCs/>
              </w:rPr>
            </w:pPr>
          </w:p>
        </w:tc>
        <w:tc>
          <w:tcPr>
            <w:tcW w:w="2753" w:type="pct"/>
          </w:tcPr>
          <w:p w14:paraId="1CF567EE"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"Измерение калибр-пробки".</w:t>
            </w:r>
          </w:p>
        </w:tc>
        <w:tc>
          <w:tcPr>
            <w:tcW w:w="568" w:type="pct"/>
            <w:vAlign w:val="center"/>
          </w:tcPr>
          <w:p w14:paraId="0DA0DEAB"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F8B0B5A"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43F759B"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2D5153E3" w14:textId="77777777" w:rsidTr="00681462">
        <w:tc>
          <w:tcPr>
            <w:tcW w:w="899" w:type="pct"/>
            <w:vMerge/>
          </w:tcPr>
          <w:p w14:paraId="09A7C385" w14:textId="77777777" w:rsidR="006B079C" w:rsidRPr="00315F34" w:rsidRDefault="006B079C" w:rsidP="006B079C">
            <w:pPr>
              <w:spacing w:line="240" w:lineRule="auto"/>
              <w:rPr>
                <w:rFonts w:ascii="Times New Roman" w:hAnsi="Times New Roman"/>
                <w:b/>
                <w:bCs/>
              </w:rPr>
            </w:pPr>
          </w:p>
        </w:tc>
        <w:tc>
          <w:tcPr>
            <w:tcW w:w="2753" w:type="pct"/>
          </w:tcPr>
          <w:p w14:paraId="04046FF4"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"Изучение определения шероховатости поверхности".</w:t>
            </w:r>
          </w:p>
        </w:tc>
        <w:tc>
          <w:tcPr>
            <w:tcW w:w="568" w:type="pct"/>
            <w:vAlign w:val="center"/>
          </w:tcPr>
          <w:p w14:paraId="3947A4AE"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0C85742A"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76C637A3"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3BAB2D2C" w14:textId="77777777" w:rsidTr="00681462">
        <w:tc>
          <w:tcPr>
            <w:tcW w:w="899" w:type="pct"/>
            <w:vMerge/>
          </w:tcPr>
          <w:p w14:paraId="240C060E" w14:textId="77777777" w:rsidR="006B079C" w:rsidRPr="00315F34" w:rsidRDefault="006B079C" w:rsidP="006B079C">
            <w:pPr>
              <w:spacing w:line="240" w:lineRule="auto"/>
              <w:rPr>
                <w:rFonts w:ascii="Times New Roman" w:hAnsi="Times New Roman"/>
                <w:b/>
                <w:bCs/>
              </w:rPr>
            </w:pPr>
          </w:p>
        </w:tc>
        <w:tc>
          <w:tcPr>
            <w:tcW w:w="2753" w:type="pct"/>
          </w:tcPr>
          <w:p w14:paraId="7C5111B6"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"Изучение причин инструментальной погрешности манометров".</w:t>
            </w:r>
          </w:p>
        </w:tc>
        <w:tc>
          <w:tcPr>
            <w:tcW w:w="568" w:type="pct"/>
            <w:vAlign w:val="center"/>
          </w:tcPr>
          <w:p w14:paraId="4D217006"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16D3683B"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7524EF0"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56881498" w14:textId="77777777" w:rsidTr="00681462">
        <w:tc>
          <w:tcPr>
            <w:tcW w:w="899" w:type="pct"/>
            <w:vMerge/>
          </w:tcPr>
          <w:p w14:paraId="30F0BE9D" w14:textId="77777777" w:rsidR="006B079C" w:rsidRPr="00315F34" w:rsidRDefault="006B079C" w:rsidP="006B079C">
            <w:pPr>
              <w:spacing w:line="240" w:lineRule="auto"/>
              <w:rPr>
                <w:rFonts w:ascii="Times New Roman" w:hAnsi="Times New Roman"/>
                <w:b/>
                <w:bCs/>
              </w:rPr>
            </w:pPr>
          </w:p>
        </w:tc>
        <w:tc>
          <w:tcPr>
            <w:tcW w:w="2753" w:type="pct"/>
          </w:tcPr>
          <w:p w14:paraId="1ECD4768"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"Изучение причин инструментальной погрешности приборов для измерения температуры".</w:t>
            </w:r>
          </w:p>
        </w:tc>
        <w:tc>
          <w:tcPr>
            <w:tcW w:w="568" w:type="pct"/>
            <w:vAlign w:val="center"/>
          </w:tcPr>
          <w:p w14:paraId="4439275D"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5FA7F8AB"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9FBA8D0"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5C4DF600" w14:textId="77777777" w:rsidTr="00681462">
        <w:tc>
          <w:tcPr>
            <w:tcW w:w="899" w:type="pct"/>
            <w:vMerge/>
          </w:tcPr>
          <w:p w14:paraId="3D8AEDAD" w14:textId="77777777" w:rsidR="006B079C" w:rsidRPr="00315F34" w:rsidRDefault="006B079C" w:rsidP="006B079C">
            <w:pPr>
              <w:spacing w:line="240" w:lineRule="auto"/>
              <w:rPr>
                <w:rFonts w:ascii="Times New Roman" w:hAnsi="Times New Roman"/>
                <w:b/>
                <w:bCs/>
              </w:rPr>
            </w:pPr>
          </w:p>
        </w:tc>
        <w:tc>
          <w:tcPr>
            <w:tcW w:w="2753" w:type="pct"/>
          </w:tcPr>
          <w:p w14:paraId="15CCD340"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"Снятие метрологических характеристик при испытании термопреобразователя сопротивления".</w:t>
            </w:r>
          </w:p>
        </w:tc>
        <w:tc>
          <w:tcPr>
            <w:tcW w:w="568" w:type="pct"/>
            <w:vAlign w:val="center"/>
          </w:tcPr>
          <w:p w14:paraId="6DD10A13"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077C7437"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C831874"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348979D2" w14:textId="77777777" w:rsidTr="00681462">
        <w:tc>
          <w:tcPr>
            <w:tcW w:w="899" w:type="pct"/>
            <w:vMerge/>
          </w:tcPr>
          <w:p w14:paraId="35E3525D" w14:textId="77777777" w:rsidR="006B079C" w:rsidRPr="00315F34" w:rsidRDefault="006B079C" w:rsidP="006B079C">
            <w:pPr>
              <w:spacing w:line="240" w:lineRule="auto"/>
              <w:rPr>
                <w:rFonts w:ascii="Times New Roman" w:hAnsi="Times New Roman"/>
                <w:b/>
                <w:bCs/>
              </w:rPr>
            </w:pPr>
          </w:p>
        </w:tc>
        <w:tc>
          <w:tcPr>
            <w:tcW w:w="2753" w:type="pct"/>
          </w:tcPr>
          <w:p w14:paraId="6CDB96FE"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"Снятие метрологических характеристик при испытании датчика температуры: термопара".</w:t>
            </w:r>
          </w:p>
        </w:tc>
        <w:tc>
          <w:tcPr>
            <w:tcW w:w="568" w:type="pct"/>
            <w:vAlign w:val="center"/>
          </w:tcPr>
          <w:p w14:paraId="3F3C8CFA"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10F932A8"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431916B8"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733A2267" w14:textId="77777777" w:rsidTr="00681462">
        <w:tc>
          <w:tcPr>
            <w:tcW w:w="899" w:type="pct"/>
            <w:vMerge/>
          </w:tcPr>
          <w:p w14:paraId="19133320" w14:textId="77777777" w:rsidR="006B079C" w:rsidRPr="00315F34" w:rsidRDefault="006B079C" w:rsidP="006B079C">
            <w:pPr>
              <w:spacing w:line="240" w:lineRule="auto"/>
              <w:rPr>
                <w:rFonts w:ascii="Times New Roman" w:hAnsi="Times New Roman"/>
                <w:b/>
                <w:bCs/>
              </w:rPr>
            </w:pPr>
          </w:p>
        </w:tc>
        <w:tc>
          <w:tcPr>
            <w:tcW w:w="2753" w:type="pct"/>
          </w:tcPr>
          <w:p w14:paraId="109D1131"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"Снятие метрологических характеристик при измерении расхода газа с помощью: ротаметра".</w:t>
            </w:r>
          </w:p>
        </w:tc>
        <w:tc>
          <w:tcPr>
            <w:tcW w:w="568" w:type="pct"/>
            <w:vAlign w:val="center"/>
          </w:tcPr>
          <w:p w14:paraId="74A951F9"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1EBAC11C"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7D8F0830"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473246A2" w14:textId="77777777" w:rsidTr="00681462">
        <w:tc>
          <w:tcPr>
            <w:tcW w:w="899" w:type="pct"/>
            <w:vMerge/>
          </w:tcPr>
          <w:p w14:paraId="1846CB1F" w14:textId="77777777" w:rsidR="006B079C" w:rsidRPr="00315F34" w:rsidRDefault="006B079C" w:rsidP="006B079C">
            <w:pPr>
              <w:spacing w:line="240" w:lineRule="auto"/>
              <w:rPr>
                <w:rFonts w:ascii="Times New Roman" w:hAnsi="Times New Roman"/>
                <w:b/>
                <w:bCs/>
              </w:rPr>
            </w:pPr>
          </w:p>
        </w:tc>
        <w:tc>
          <w:tcPr>
            <w:tcW w:w="2753" w:type="pct"/>
          </w:tcPr>
          <w:p w14:paraId="6EEB27EB"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"Снятие метрологических характеристик при испытании датчиков тока и напряжения".</w:t>
            </w:r>
          </w:p>
        </w:tc>
        <w:tc>
          <w:tcPr>
            <w:tcW w:w="568" w:type="pct"/>
            <w:vAlign w:val="center"/>
          </w:tcPr>
          <w:p w14:paraId="4E676366"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6F5D11CD"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6080C5D4"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735323CA" w14:textId="77777777" w:rsidTr="00681462">
        <w:tc>
          <w:tcPr>
            <w:tcW w:w="899" w:type="pct"/>
            <w:vMerge/>
          </w:tcPr>
          <w:p w14:paraId="6ECC8EEA" w14:textId="77777777" w:rsidR="006B079C" w:rsidRPr="00315F34" w:rsidRDefault="006B079C" w:rsidP="006B079C">
            <w:pPr>
              <w:spacing w:line="240" w:lineRule="auto"/>
              <w:rPr>
                <w:rFonts w:ascii="Times New Roman" w:hAnsi="Times New Roman"/>
                <w:b/>
                <w:bCs/>
              </w:rPr>
            </w:pPr>
          </w:p>
        </w:tc>
        <w:tc>
          <w:tcPr>
            <w:tcW w:w="2753" w:type="pct"/>
          </w:tcPr>
          <w:p w14:paraId="38938D96" w14:textId="77777777" w:rsidR="006B079C" w:rsidRPr="006B079C" w:rsidRDefault="006B079C" w:rsidP="005A1937">
            <w:pPr>
              <w:widowControl w:val="0"/>
              <w:numPr>
                <w:ilvl w:val="0"/>
                <w:numId w:val="12"/>
              </w:numPr>
              <w:tabs>
                <w:tab w:val="left" w:pos="450"/>
              </w:tabs>
              <w:spacing w:after="0" w:line="240" w:lineRule="auto"/>
              <w:contextualSpacing/>
              <w:jc w:val="both"/>
              <w:rPr>
                <w:rFonts w:ascii="Times New Roman" w:hAnsi="Times New Roman"/>
                <w:sz w:val="24"/>
                <w:szCs w:val="24"/>
              </w:rPr>
            </w:pPr>
            <w:r w:rsidRPr="006B079C">
              <w:rPr>
                <w:rFonts w:ascii="Times New Roman" w:hAnsi="Times New Roman"/>
                <w:sz w:val="24"/>
                <w:szCs w:val="24"/>
              </w:rPr>
              <w:t>Лабораторная работа "Снятие метрологических характеристик при измерении давления газа с помощью дифференциального манометра".</w:t>
            </w:r>
          </w:p>
        </w:tc>
        <w:tc>
          <w:tcPr>
            <w:tcW w:w="568" w:type="pct"/>
            <w:vAlign w:val="center"/>
          </w:tcPr>
          <w:p w14:paraId="0FAB8099" w14:textId="77777777" w:rsidR="006B079C" w:rsidRPr="006B079C" w:rsidRDefault="006B079C" w:rsidP="006B079C">
            <w:pPr>
              <w:jc w:val="center"/>
              <w:rPr>
                <w:rFonts w:ascii="Times New Roman" w:hAnsi="Times New Roman"/>
                <w:sz w:val="24"/>
                <w:szCs w:val="24"/>
              </w:rPr>
            </w:pPr>
            <w:r w:rsidRPr="006B079C">
              <w:rPr>
                <w:rFonts w:ascii="Times New Roman" w:hAnsi="Times New Roman"/>
                <w:sz w:val="24"/>
                <w:szCs w:val="24"/>
              </w:rPr>
              <w:t>2</w:t>
            </w:r>
          </w:p>
        </w:tc>
        <w:tc>
          <w:tcPr>
            <w:tcW w:w="348" w:type="pct"/>
          </w:tcPr>
          <w:p w14:paraId="41711D89"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B86F433"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047D8EA3" w14:textId="77777777" w:rsidTr="00681462">
        <w:trPr>
          <w:trHeight w:val="1068"/>
        </w:trPr>
        <w:tc>
          <w:tcPr>
            <w:tcW w:w="3652" w:type="pct"/>
            <w:gridSpan w:val="2"/>
          </w:tcPr>
          <w:p w14:paraId="45A5DE13" w14:textId="77777777" w:rsidR="006B079C" w:rsidRPr="00E765A8" w:rsidRDefault="006B079C" w:rsidP="006B079C">
            <w:pPr>
              <w:spacing w:after="0" w:line="240" w:lineRule="auto"/>
              <w:rPr>
                <w:rFonts w:ascii="Times New Roman" w:hAnsi="Times New Roman"/>
                <w:b/>
                <w:i/>
                <w:sz w:val="24"/>
                <w:szCs w:val="24"/>
              </w:rPr>
            </w:pPr>
            <w:r w:rsidRPr="00E765A8">
              <w:rPr>
                <w:rFonts w:ascii="Times New Roman" w:hAnsi="Times New Roman"/>
                <w:b/>
                <w:bCs/>
                <w:sz w:val="24"/>
                <w:szCs w:val="24"/>
              </w:rPr>
              <w:t xml:space="preserve">Примерная тематика самостоятельной учебной работы при изучении </w:t>
            </w:r>
            <w:r w:rsidR="00E765A8" w:rsidRPr="00E765A8">
              <w:rPr>
                <w:rFonts w:ascii="Times New Roman" w:hAnsi="Times New Roman"/>
                <w:b/>
                <w:bCs/>
                <w:sz w:val="24"/>
                <w:szCs w:val="24"/>
              </w:rPr>
              <w:t>МДК 01.02</w:t>
            </w:r>
          </w:p>
          <w:p w14:paraId="07454BDC" w14:textId="77777777" w:rsidR="00E765A8" w:rsidRPr="00E765A8" w:rsidRDefault="00E765A8" w:rsidP="00E765A8">
            <w:pPr>
              <w:widowControl w:val="0"/>
              <w:numPr>
                <w:ilvl w:val="0"/>
                <w:numId w:val="13"/>
              </w:numPr>
              <w:snapToGrid w:val="0"/>
              <w:spacing w:after="0" w:line="240" w:lineRule="auto"/>
              <w:ind w:left="0" w:firstLine="709"/>
              <w:rPr>
                <w:rFonts w:ascii="Times New Roman" w:hAnsi="Times New Roman"/>
                <w:sz w:val="24"/>
                <w:szCs w:val="24"/>
              </w:rPr>
            </w:pPr>
            <w:r w:rsidRPr="00E765A8">
              <w:rPr>
                <w:rFonts w:ascii="Times New Roman" w:hAnsi="Times New Roman"/>
                <w:sz w:val="24"/>
                <w:szCs w:val="24"/>
              </w:rPr>
              <w:t>Работа с учебной, специальной литературой</w:t>
            </w:r>
          </w:p>
          <w:p w14:paraId="087BD8F1" w14:textId="77777777" w:rsidR="00E765A8" w:rsidRPr="00E765A8" w:rsidRDefault="00E765A8" w:rsidP="00E765A8">
            <w:pPr>
              <w:widowControl w:val="0"/>
              <w:numPr>
                <w:ilvl w:val="0"/>
                <w:numId w:val="13"/>
              </w:numPr>
              <w:snapToGrid w:val="0"/>
              <w:spacing w:after="0" w:line="240" w:lineRule="auto"/>
              <w:ind w:left="0" w:firstLine="709"/>
              <w:rPr>
                <w:rFonts w:ascii="Times New Roman" w:hAnsi="Times New Roman"/>
                <w:sz w:val="24"/>
                <w:szCs w:val="24"/>
              </w:rPr>
            </w:pPr>
            <w:r w:rsidRPr="00E765A8">
              <w:rPr>
                <w:rFonts w:ascii="Times New Roman" w:hAnsi="Times New Roman"/>
                <w:sz w:val="24"/>
                <w:szCs w:val="24"/>
              </w:rPr>
              <w:t>Работа с конспектом лекций</w:t>
            </w:r>
          </w:p>
          <w:p w14:paraId="123E5ADD" w14:textId="77777777" w:rsidR="00E765A8" w:rsidRPr="00E765A8" w:rsidRDefault="00E765A8" w:rsidP="00E765A8">
            <w:pPr>
              <w:widowControl w:val="0"/>
              <w:numPr>
                <w:ilvl w:val="0"/>
                <w:numId w:val="13"/>
              </w:numPr>
              <w:snapToGrid w:val="0"/>
              <w:spacing w:after="0" w:line="240" w:lineRule="auto"/>
              <w:ind w:left="0" w:firstLine="709"/>
              <w:rPr>
                <w:rFonts w:ascii="Times New Roman" w:hAnsi="Times New Roman"/>
                <w:sz w:val="24"/>
                <w:szCs w:val="24"/>
              </w:rPr>
            </w:pPr>
            <w:r w:rsidRPr="00E765A8">
              <w:rPr>
                <w:rFonts w:ascii="Times New Roman" w:hAnsi="Times New Roman"/>
                <w:sz w:val="24"/>
                <w:szCs w:val="24"/>
              </w:rPr>
              <w:t>Подготовка докладов, рефератов, сообщений</w:t>
            </w:r>
          </w:p>
          <w:p w14:paraId="7D30846F" w14:textId="77777777" w:rsidR="00E765A8" w:rsidRPr="00E765A8" w:rsidRDefault="00E765A8" w:rsidP="00E765A8">
            <w:pPr>
              <w:widowControl w:val="0"/>
              <w:numPr>
                <w:ilvl w:val="0"/>
                <w:numId w:val="13"/>
              </w:numPr>
              <w:snapToGrid w:val="0"/>
              <w:spacing w:after="0" w:line="240" w:lineRule="auto"/>
              <w:ind w:left="0" w:firstLine="709"/>
              <w:rPr>
                <w:rFonts w:ascii="Times New Roman" w:hAnsi="Times New Roman"/>
                <w:sz w:val="24"/>
                <w:szCs w:val="24"/>
              </w:rPr>
            </w:pPr>
            <w:r w:rsidRPr="00E765A8">
              <w:rPr>
                <w:rFonts w:ascii="Times New Roman" w:hAnsi="Times New Roman"/>
                <w:sz w:val="24"/>
                <w:szCs w:val="24"/>
              </w:rPr>
              <w:t>Изучение дополнительных источников информации по теме</w:t>
            </w:r>
          </w:p>
          <w:p w14:paraId="49558059" w14:textId="77777777" w:rsidR="006B079C" w:rsidRPr="00E765A8" w:rsidRDefault="00E765A8" w:rsidP="00E765A8">
            <w:pPr>
              <w:pStyle w:val="ac"/>
              <w:numPr>
                <w:ilvl w:val="0"/>
                <w:numId w:val="13"/>
              </w:numPr>
              <w:spacing w:before="0" w:after="0"/>
              <w:ind w:left="0" w:firstLine="709"/>
              <w:rPr>
                <w:b/>
              </w:rPr>
            </w:pPr>
            <w:r w:rsidRPr="00E765A8">
              <w:t>Работа в Интернете.</w:t>
            </w:r>
          </w:p>
        </w:tc>
        <w:tc>
          <w:tcPr>
            <w:tcW w:w="568" w:type="pct"/>
            <w:vAlign w:val="center"/>
          </w:tcPr>
          <w:p w14:paraId="7029B111" w14:textId="77777777" w:rsidR="006B079C" w:rsidRPr="00E765A8" w:rsidRDefault="00E765A8" w:rsidP="00E765A8">
            <w:pPr>
              <w:spacing w:after="0"/>
              <w:jc w:val="center"/>
              <w:rPr>
                <w:rFonts w:ascii="Times New Roman" w:hAnsi="Times New Roman"/>
                <w:b/>
                <w:sz w:val="24"/>
                <w:szCs w:val="24"/>
              </w:rPr>
            </w:pPr>
            <w:r w:rsidRPr="00E765A8">
              <w:rPr>
                <w:rFonts w:ascii="Times New Roman" w:hAnsi="Times New Roman"/>
                <w:b/>
                <w:sz w:val="24"/>
                <w:szCs w:val="24"/>
              </w:rPr>
              <w:t>125</w:t>
            </w:r>
          </w:p>
        </w:tc>
        <w:tc>
          <w:tcPr>
            <w:tcW w:w="348" w:type="pct"/>
          </w:tcPr>
          <w:p w14:paraId="0A7AD81C"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25C15243" w14:textId="77777777" w:rsidR="006B079C" w:rsidRPr="00D33EC4" w:rsidRDefault="006B079C" w:rsidP="00D33EC4">
            <w:pPr>
              <w:spacing w:after="0" w:line="240" w:lineRule="atLeast"/>
              <w:rPr>
                <w:rFonts w:ascii="Times New Roman" w:hAnsi="Times New Roman"/>
                <w:sz w:val="24"/>
                <w:szCs w:val="24"/>
              </w:rPr>
            </w:pPr>
          </w:p>
        </w:tc>
      </w:tr>
      <w:tr w:rsidR="006B079C" w:rsidRPr="00315F34" w14:paraId="766469B5" w14:textId="77777777" w:rsidTr="00681462">
        <w:tc>
          <w:tcPr>
            <w:tcW w:w="3652" w:type="pct"/>
            <w:gridSpan w:val="2"/>
          </w:tcPr>
          <w:p w14:paraId="26A02106" w14:textId="5CE9D7C4" w:rsidR="006B079C" w:rsidRPr="00F572C5" w:rsidRDefault="006B079C" w:rsidP="00681462">
            <w:pPr>
              <w:spacing w:after="0" w:line="240" w:lineRule="auto"/>
              <w:rPr>
                <w:rFonts w:ascii="Times New Roman" w:hAnsi="Times New Roman"/>
                <w:b/>
                <w:color w:val="FF0000"/>
              </w:rPr>
            </w:pPr>
            <w:r w:rsidRPr="00CF2D21">
              <w:rPr>
                <w:rFonts w:ascii="Times New Roman" w:hAnsi="Times New Roman"/>
                <w:b/>
                <w:bCs/>
              </w:rPr>
              <w:t xml:space="preserve">Учебная практика </w:t>
            </w:r>
            <w:r w:rsidR="00E765A8" w:rsidRPr="00CF2D21">
              <w:rPr>
                <w:rFonts w:ascii="Times New Roman" w:hAnsi="Times New Roman"/>
                <w:b/>
                <w:bCs/>
              </w:rPr>
              <w:t>МДК 01.02</w:t>
            </w:r>
          </w:p>
        </w:tc>
        <w:tc>
          <w:tcPr>
            <w:tcW w:w="568" w:type="pct"/>
            <w:vAlign w:val="center"/>
          </w:tcPr>
          <w:p w14:paraId="681FAD22" w14:textId="77777777" w:rsidR="006B079C" w:rsidRPr="00CF2D21" w:rsidRDefault="00CF2D21" w:rsidP="00CF2D21">
            <w:pPr>
              <w:spacing w:after="0"/>
              <w:jc w:val="center"/>
              <w:rPr>
                <w:rFonts w:ascii="Times New Roman" w:hAnsi="Times New Roman"/>
                <w:b/>
              </w:rPr>
            </w:pPr>
            <w:r w:rsidRPr="00CF2D21">
              <w:rPr>
                <w:rFonts w:ascii="Times New Roman" w:hAnsi="Times New Roman"/>
                <w:b/>
              </w:rPr>
              <w:t>36</w:t>
            </w:r>
          </w:p>
        </w:tc>
        <w:tc>
          <w:tcPr>
            <w:tcW w:w="348" w:type="pct"/>
          </w:tcPr>
          <w:p w14:paraId="2241D5E8" w14:textId="77777777" w:rsidR="006B079C" w:rsidRPr="00D33EC4" w:rsidRDefault="006B079C" w:rsidP="00D33EC4">
            <w:pPr>
              <w:spacing w:after="0" w:line="240" w:lineRule="atLeast"/>
              <w:rPr>
                <w:rFonts w:ascii="Times New Roman" w:hAnsi="Times New Roman"/>
                <w:sz w:val="24"/>
                <w:szCs w:val="24"/>
              </w:rPr>
            </w:pPr>
          </w:p>
        </w:tc>
        <w:tc>
          <w:tcPr>
            <w:tcW w:w="432" w:type="pct"/>
          </w:tcPr>
          <w:p w14:paraId="52B7F5FA" w14:textId="77777777" w:rsidR="006B079C" w:rsidRPr="00D33EC4" w:rsidRDefault="006B079C" w:rsidP="00D33EC4">
            <w:pPr>
              <w:spacing w:after="0" w:line="240" w:lineRule="atLeast"/>
              <w:rPr>
                <w:rFonts w:ascii="Times New Roman" w:hAnsi="Times New Roman"/>
                <w:sz w:val="24"/>
                <w:szCs w:val="24"/>
              </w:rPr>
            </w:pPr>
          </w:p>
        </w:tc>
      </w:tr>
      <w:tr w:rsidR="00CF2D21" w:rsidRPr="00315F34" w14:paraId="5997DFA1" w14:textId="77777777" w:rsidTr="00681462">
        <w:tc>
          <w:tcPr>
            <w:tcW w:w="3652" w:type="pct"/>
            <w:gridSpan w:val="2"/>
          </w:tcPr>
          <w:p w14:paraId="0538488F"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1. </w:t>
            </w:r>
            <w:r>
              <w:rPr>
                <w:rStyle w:val="28"/>
                <w:sz w:val="24"/>
                <w:szCs w:val="24"/>
              </w:rPr>
              <w:t>Приборы автоматического измерения</w:t>
            </w:r>
          </w:p>
        </w:tc>
        <w:tc>
          <w:tcPr>
            <w:tcW w:w="568" w:type="pct"/>
          </w:tcPr>
          <w:p w14:paraId="5B44368B"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62ED4CDC"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44AA7002"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3063B4EC" w14:textId="77777777" w:rsidTr="00681462">
        <w:tc>
          <w:tcPr>
            <w:tcW w:w="3652" w:type="pct"/>
            <w:gridSpan w:val="2"/>
          </w:tcPr>
          <w:p w14:paraId="326B1AB3"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2. </w:t>
            </w:r>
            <w:r>
              <w:rPr>
                <w:rStyle w:val="28"/>
                <w:sz w:val="24"/>
                <w:szCs w:val="24"/>
              </w:rPr>
              <w:t>Приборы для автоматического измерения температуры, давления, расхода</w:t>
            </w:r>
          </w:p>
        </w:tc>
        <w:tc>
          <w:tcPr>
            <w:tcW w:w="568" w:type="pct"/>
          </w:tcPr>
          <w:p w14:paraId="51EC1E7E"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6A5A9CF7"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31449DBA"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3F396AF2" w14:textId="77777777" w:rsidTr="00681462">
        <w:tc>
          <w:tcPr>
            <w:tcW w:w="3652" w:type="pct"/>
            <w:gridSpan w:val="2"/>
          </w:tcPr>
          <w:p w14:paraId="7C209F17"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3. </w:t>
            </w:r>
            <w:r>
              <w:rPr>
                <w:rStyle w:val="28"/>
                <w:sz w:val="24"/>
                <w:szCs w:val="24"/>
              </w:rPr>
              <w:t>Приборы для измерения электрических величин</w:t>
            </w:r>
          </w:p>
        </w:tc>
        <w:tc>
          <w:tcPr>
            <w:tcW w:w="568" w:type="pct"/>
          </w:tcPr>
          <w:p w14:paraId="0A844200"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0EE4AB3B"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7589B6DE"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2605A217" w14:textId="77777777" w:rsidTr="00681462">
        <w:tc>
          <w:tcPr>
            <w:tcW w:w="3652" w:type="pct"/>
            <w:gridSpan w:val="2"/>
          </w:tcPr>
          <w:p w14:paraId="18C888FA"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4. </w:t>
            </w:r>
            <w:r>
              <w:rPr>
                <w:rStyle w:val="28"/>
                <w:sz w:val="24"/>
                <w:szCs w:val="24"/>
              </w:rPr>
              <w:t>Приборы автоматического контроля</w:t>
            </w:r>
          </w:p>
        </w:tc>
        <w:tc>
          <w:tcPr>
            <w:tcW w:w="568" w:type="pct"/>
          </w:tcPr>
          <w:p w14:paraId="603BA819"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6BACB9A5"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5C5AE4BA"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78F71D76" w14:textId="77777777" w:rsidTr="00681462">
        <w:tc>
          <w:tcPr>
            <w:tcW w:w="3652" w:type="pct"/>
            <w:gridSpan w:val="2"/>
          </w:tcPr>
          <w:p w14:paraId="4128231F"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5. </w:t>
            </w:r>
            <w:r>
              <w:rPr>
                <w:rStyle w:val="28"/>
                <w:sz w:val="24"/>
                <w:szCs w:val="24"/>
              </w:rPr>
              <w:t>Датчики положения и перемещения</w:t>
            </w:r>
          </w:p>
        </w:tc>
        <w:tc>
          <w:tcPr>
            <w:tcW w:w="568" w:type="pct"/>
          </w:tcPr>
          <w:p w14:paraId="3BD84324"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72947E9D"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45CA3243"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51D7CEE9" w14:textId="77777777" w:rsidTr="00681462">
        <w:tc>
          <w:tcPr>
            <w:tcW w:w="3652" w:type="pct"/>
            <w:gridSpan w:val="2"/>
          </w:tcPr>
          <w:p w14:paraId="3B323200"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6. </w:t>
            </w:r>
            <w:r>
              <w:rPr>
                <w:rStyle w:val="28"/>
                <w:sz w:val="24"/>
                <w:szCs w:val="24"/>
              </w:rPr>
              <w:t>Датчики освещенности и света</w:t>
            </w:r>
          </w:p>
        </w:tc>
        <w:tc>
          <w:tcPr>
            <w:tcW w:w="568" w:type="pct"/>
          </w:tcPr>
          <w:p w14:paraId="0FB506D7"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2ED41B9B"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1A33D750"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37627E8E" w14:textId="77777777" w:rsidTr="00681462">
        <w:tc>
          <w:tcPr>
            <w:tcW w:w="3652" w:type="pct"/>
            <w:gridSpan w:val="2"/>
          </w:tcPr>
          <w:p w14:paraId="5F2998FC"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7. </w:t>
            </w:r>
            <w:r>
              <w:rPr>
                <w:rStyle w:val="28"/>
                <w:sz w:val="24"/>
                <w:szCs w:val="24"/>
              </w:rPr>
              <w:t>Датчики вибрации</w:t>
            </w:r>
          </w:p>
        </w:tc>
        <w:tc>
          <w:tcPr>
            <w:tcW w:w="568" w:type="pct"/>
          </w:tcPr>
          <w:p w14:paraId="59DEDB4E"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55901E6B"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14EBDBF8"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285069B7" w14:textId="77777777" w:rsidTr="00681462">
        <w:tc>
          <w:tcPr>
            <w:tcW w:w="3652" w:type="pct"/>
            <w:gridSpan w:val="2"/>
          </w:tcPr>
          <w:p w14:paraId="589DCFAC"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8. </w:t>
            </w:r>
            <w:r>
              <w:rPr>
                <w:rStyle w:val="28"/>
                <w:sz w:val="24"/>
                <w:szCs w:val="24"/>
              </w:rPr>
              <w:t>Газоаналитические приборы</w:t>
            </w:r>
          </w:p>
        </w:tc>
        <w:tc>
          <w:tcPr>
            <w:tcW w:w="568" w:type="pct"/>
          </w:tcPr>
          <w:p w14:paraId="3934DB44"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3BCC9B1E"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33679874"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15E3DA32" w14:textId="77777777" w:rsidTr="00681462">
        <w:tc>
          <w:tcPr>
            <w:tcW w:w="3652" w:type="pct"/>
            <w:gridSpan w:val="2"/>
          </w:tcPr>
          <w:p w14:paraId="2FF46793"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9. </w:t>
            </w:r>
            <w:r>
              <w:rPr>
                <w:rStyle w:val="28"/>
                <w:sz w:val="24"/>
                <w:szCs w:val="24"/>
              </w:rPr>
              <w:t>Приборы автоматического управления</w:t>
            </w:r>
          </w:p>
        </w:tc>
        <w:tc>
          <w:tcPr>
            <w:tcW w:w="568" w:type="pct"/>
          </w:tcPr>
          <w:p w14:paraId="4E3640ED"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1265ABBA"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6179BA10"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13478769" w14:textId="77777777" w:rsidTr="00681462">
        <w:tc>
          <w:tcPr>
            <w:tcW w:w="3652" w:type="pct"/>
            <w:gridSpan w:val="2"/>
          </w:tcPr>
          <w:p w14:paraId="61367698"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10. </w:t>
            </w:r>
            <w:r>
              <w:rPr>
                <w:rStyle w:val="28"/>
                <w:sz w:val="24"/>
                <w:szCs w:val="24"/>
              </w:rPr>
              <w:t>Приборы автоматического регулирования</w:t>
            </w:r>
          </w:p>
        </w:tc>
        <w:tc>
          <w:tcPr>
            <w:tcW w:w="568" w:type="pct"/>
          </w:tcPr>
          <w:p w14:paraId="01709B89"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580B82FA"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4CAC911B"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2D396CB8" w14:textId="77777777" w:rsidTr="00681462">
        <w:tc>
          <w:tcPr>
            <w:tcW w:w="3652" w:type="pct"/>
            <w:gridSpan w:val="2"/>
          </w:tcPr>
          <w:p w14:paraId="3A228F60"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11. </w:t>
            </w:r>
            <w:r>
              <w:rPr>
                <w:rStyle w:val="28"/>
                <w:sz w:val="24"/>
                <w:szCs w:val="24"/>
              </w:rPr>
              <w:t>Микропроцессорные устройства</w:t>
            </w:r>
          </w:p>
        </w:tc>
        <w:tc>
          <w:tcPr>
            <w:tcW w:w="568" w:type="pct"/>
          </w:tcPr>
          <w:p w14:paraId="5AE3339C"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3</w:t>
            </w:r>
          </w:p>
        </w:tc>
        <w:tc>
          <w:tcPr>
            <w:tcW w:w="348" w:type="pct"/>
          </w:tcPr>
          <w:p w14:paraId="593FCA6D"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7F45A0DE"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79AEBBDE" w14:textId="77777777" w:rsidTr="00681462">
        <w:tc>
          <w:tcPr>
            <w:tcW w:w="3652" w:type="pct"/>
            <w:gridSpan w:val="2"/>
          </w:tcPr>
          <w:p w14:paraId="0F0CA34B" w14:textId="77777777" w:rsidR="00CF2D21" w:rsidRPr="00224EE2" w:rsidRDefault="00CF2D2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12. </w:t>
            </w:r>
            <w:r>
              <w:rPr>
                <w:rStyle w:val="28"/>
                <w:sz w:val="24"/>
                <w:szCs w:val="24"/>
              </w:rPr>
              <w:t>Программируемые контролеры</w:t>
            </w:r>
          </w:p>
        </w:tc>
        <w:tc>
          <w:tcPr>
            <w:tcW w:w="568" w:type="pct"/>
          </w:tcPr>
          <w:p w14:paraId="72E11C8E" w14:textId="77777777" w:rsidR="00CF2D21" w:rsidRPr="00224EE2" w:rsidRDefault="00CF2D21" w:rsidP="00F45083">
            <w:pPr>
              <w:pStyle w:val="42"/>
              <w:shd w:val="clear" w:color="auto" w:fill="auto"/>
              <w:spacing w:after="0" w:line="240" w:lineRule="auto"/>
              <w:ind w:firstLine="0"/>
              <w:jc w:val="center"/>
              <w:rPr>
                <w:color w:val="000000"/>
                <w:sz w:val="24"/>
                <w:szCs w:val="24"/>
                <w:lang w:eastAsia="ru-RU"/>
              </w:rPr>
            </w:pPr>
            <w:r>
              <w:rPr>
                <w:rStyle w:val="28"/>
                <w:sz w:val="24"/>
                <w:szCs w:val="24"/>
              </w:rPr>
              <w:t xml:space="preserve">3 </w:t>
            </w:r>
          </w:p>
        </w:tc>
        <w:tc>
          <w:tcPr>
            <w:tcW w:w="348" w:type="pct"/>
          </w:tcPr>
          <w:p w14:paraId="41116926"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53FBB07E"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2DC92841" w14:textId="77777777" w:rsidTr="00681462">
        <w:tc>
          <w:tcPr>
            <w:tcW w:w="3652" w:type="pct"/>
            <w:gridSpan w:val="2"/>
          </w:tcPr>
          <w:p w14:paraId="3F6A3BA5" w14:textId="77777777" w:rsidR="00CF2D21" w:rsidRPr="00CF2D21" w:rsidRDefault="00CF2D21" w:rsidP="00CF2D21">
            <w:pPr>
              <w:spacing w:after="0" w:line="240" w:lineRule="auto"/>
              <w:rPr>
                <w:rFonts w:ascii="Times New Roman" w:hAnsi="Times New Roman"/>
              </w:rPr>
            </w:pPr>
            <w:r w:rsidRPr="00CF2D21">
              <w:rPr>
                <w:rFonts w:ascii="Times New Roman" w:hAnsi="Times New Roman"/>
                <w:b/>
                <w:bCs/>
              </w:rPr>
              <w:t>Производственная практика МДК 01.02</w:t>
            </w:r>
          </w:p>
        </w:tc>
        <w:tc>
          <w:tcPr>
            <w:tcW w:w="568" w:type="pct"/>
            <w:vAlign w:val="center"/>
          </w:tcPr>
          <w:p w14:paraId="697EF67D" w14:textId="77777777" w:rsidR="00CF2D21" w:rsidRPr="00CF2D21" w:rsidRDefault="00CF2D21" w:rsidP="00CF2D21">
            <w:pPr>
              <w:spacing w:after="0" w:line="240" w:lineRule="auto"/>
              <w:jc w:val="center"/>
              <w:rPr>
                <w:rFonts w:ascii="Times New Roman" w:hAnsi="Times New Roman"/>
                <w:b/>
              </w:rPr>
            </w:pPr>
            <w:r w:rsidRPr="00CF2D21">
              <w:rPr>
                <w:rFonts w:ascii="Times New Roman" w:hAnsi="Times New Roman"/>
                <w:b/>
              </w:rPr>
              <w:t>72</w:t>
            </w:r>
          </w:p>
        </w:tc>
        <w:tc>
          <w:tcPr>
            <w:tcW w:w="348" w:type="pct"/>
          </w:tcPr>
          <w:p w14:paraId="46C3198A"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45B78DD6" w14:textId="77777777" w:rsidR="00CF2D21" w:rsidRPr="00D33EC4" w:rsidRDefault="00CF2D21" w:rsidP="00D33EC4">
            <w:pPr>
              <w:spacing w:after="0" w:line="240" w:lineRule="atLeast"/>
              <w:rPr>
                <w:rFonts w:ascii="Times New Roman" w:hAnsi="Times New Roman"/>
                <w:sz w:val="24"/>
                <w:szCs w:val="24"/>
              </w:rPr>
            </w:pPr>
          </w:p>
        </w:tc>
      </w:tr>
      <w:tr w:rsidR="00017511" w:rsidRPr="00315F34" w14:paraId="05490D5E" w14:textId="77777777" w:rsidTr="00681462">
        <w:tc>
          <w:tcPr>
            <w:tcW w:w="3652" w:type="pct"/>
            <w:gridSpan w:val="2"/>
          </w:tcPr>
          <w:p w14:paraId="191A1377"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1. </w:t>
            </w:r>
            <w:r>
              <w:rPr>
                <w:rStyle w:val="28"/>
                <w:sz w:val="24"/>
                <w:szCs w:val="24"/>
              </w:rPr>
              <w:t>Инструктаж по технике безопасности. Технологические процессы автоматизированного производства</w:t>
            </w:r>
          </w:p>
        </w:tc>
        <w:tc>
          <w:tcPr>
            <w:tcW w:w="568" w:type="pct"/>
          </w:tcPr>
          <w:p w14:paraId="18698B82"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2419B473"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092C586D"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4E28C440" w14:textId="77777777" w:rsidTr="00681462">
        <w:tc>
          <w:tcPr>
            <w:tcW w:w="3652" w:type="pct"/>
            <w:gridSpan w:val="2"/>
          </w:tcPr>
          <w:p w14:paraId="5E92725D"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2. </w:t>
            </w:r>
            <w:r>
              <w:rPr>
                <w:rStyle w:val="28"/>
                <w:sz w:val="24"/>
                <w:szCs w:val="24"/>
              </w:rPr>
              <w:t>Автоматизация технологических процессов механической обработки</w:t>
            </w:r>
          </w:p>
        </w:tc>
        <w:tc>
          <w:tcPr>
            <w:tcW w:w="568" w:type="pct"/>
          </w:tcPr>
          <w:p w14:paraId="333A41DD"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5CFD7A39"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0346CCBB"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1D50B7A1" w14:textId="77777777" w:rsidTr="00681462">
        <w:tc>
          <w:tcPr>
            <w:tcW w:w="3652" w:type="pct"/>
            <w:gridSpan w:val="2"/>
          </w:tcPr>
          <w:p w14:paraId="0CFDAC70"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3. </w:t>
            </w:r>
            <w:r>
              <w:rPr>
                <w:rStyle w:val="28"/>
                <w:sz w:val="24"/>
                <w:szCs w:val="24"/>
              </w:rPr>
              <w:t>Автоматизация технологических процессов сборки</w:t>
            </w:r>
          </w:p>
        </w:tc>
        <w:tc>
          <w:tcPr>
            <w:tcW w:w="568" w:type="pct"/>
          </w:tcPr>
          <w:p w14:paraId="7ACCFF5A"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256D2884"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67B81D80"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0FEFF3BE" w14:textId="77777777" w:rsidTr="00681462">
        <w:tc>
          <w:tcPr>
            <w:tcW w:w="3652" w:type="pct"/>
            <w:gridSpan w:val="2"/>
          </w:tcPr>
          <w:p w14:paraId="3CA16631"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4. </w:t>
            </w:r>
            <w:r>
              <w:rPr>
                <w:rStyle w:val="28"/>
                <w:sz w:val="24"/>
                <w:szCs w:val="24"/>
              </w:rPr>
              <w:t xml:space="preserve">Автоматизация </w:t>
            </w:r>
            <w:proofErr w:type="gramStart"/>
            <w:r>
              <w:rPr>
                <w:rStyle w:val="28"/>
                <w:sz w:val="24"/>
                <w:szCs w:val="24"/>
              </w:rPr>
              <w:t>технологических  процессов</w:t>
            </w:r>
            <w:proofErr w:type="gramEnd"/>
            <w:r>
              <w:rPr>
                <w:rStyle w:val="28"/>
                <w:sz w:val="24"/>
                <w:szCs w:val="24"/>
              </w:rPr>
              <w:t xml:space="preserve"> испытания</w:t>
            </w:r>
          </w:p>
        </w:tc>
        <w:tc>
          <w:tcPr>
            <w:tcW w:w="568" w:type="pct"/>
          </w:tcPr>
          <w:p w14:paraId="16DA4350"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4E5521EA"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3302DD48"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18CB26A9" w14:textId="77777777" w:rsidTr="00681462">
        <w:tc>
          <w:tcPr>
            <w:tcW w:w="3652" w:type="pct"/>
            <w:gridSpan w:val="2"/>
          </w:tcPr>
          <w:p w14:paraId="036678AC"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5. </w:t>
            </w:r>
            <w:r>
              <w:rPr>
                <w:rStyle w:val="28"/>
                <w:sz w:val="24"/>
                <w:szCs w:val="24"/>
              </w:rPr>
              <w:t>Автоматизация процесса складирования</w:t>
            </w:r>
          </w:p>
        </w:tc>
        <w:tc>
          <w:tcPr>
            <w:tcW w:w="568" w:type="pct"/>
          </w:tcPr>
          <w:p w14:paraId="0D301E40"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0A0546D5"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077B1B18"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6C79B6D9" w14:textId="77777777" w:rsidTr="00681462">
        <w:tc>
          <w:tcPr>
            <w:tcW w:w="3652" w:type="pct"/>
            <w:gridSpan w:val="2"/>
          </w:tcPr>
          <w:p w14:paraId="4496EB0D"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6. </w:t>
            </w:r>
            <w:r>
              <w:rPr>
                <w:rStyle w:val="28"/>
                <w:sz w:val="24"/>
                <w:szCs w:val="24"/>
              </w:rPr>
              <w:t xml:space="preserve">Системы электроснабжения </w:t>
            </w:r>
          </w:p>
        </w:tc>
        <w:tc>
          <w:tcPr>
            <w:tcW w:w="568" w:type="pct"/>
          </w:tcPr>
          <w:p w14:paraId="6CC41A67"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3A35C29A"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3B77580D"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22832AB8" w14:textId="77777777" w:rsidTr="00681462">
        <w:tc>
          <w:tcPr>
            <w:tcW w:w="3652" w:type="pct"/>
            <w:gridSpan w:val="2"/>
          </w:tcPr>
          <w:p w14:paraId="146891A7"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7. </w:t>
            </w:r>
            <w:r>
              <w:rPr>
                <w:rStyle w:val="28"/>
                <w:sz w:val="24"/>
                <w:szCs w:val="24"/>
              </w:rPr>
              <w:t>Системы вентиляции</w:t>
            </w:r>
          </w:p>
        </w:tc>
        <w:tc>
          <w:tcPr>
            <w:tcW w:w="568" w:type="pct"/>
          </w:tcPr>
          <w:p w14:paraId="0AA88006"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7D441D2C"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39202DA0"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70B8227A" w14:textId="77777777" w:rsidTr="00681462">
        <w:tc>
          <w:tcPr>
            <w:tcW w:w="3652" w:type="pct"/>
            <w:gridSpan w:val="2"/>
          </w:tcPr>
          <w:p w14:paraId="1D0A9549"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8. </w:t>
            </w:r>
            <w:r>
              <w:rPr>
                <w:rStyle w:val="28"/>
                <w:sz w:val="24"/>
                <w:szCs w:val="24"/>
              </w:rPr>
              <w:t xml:space="preserve">Системы автоматической сигнализации </w:t>
            </w:r>
          </w:p>
        </w:tc>
        <w:tc>
          <w:tcPr>
            <w:tcW w:w="568" w:type="pct"/>
          </w:tcPr>
          <w:p w14:paraId="3A0DCD17"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3E81AE57"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100A2849"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370F132A" w14:textId="77777777" w:rsidTr="00681462">
        <w:tc>
          <w:tcPr>
            <w:tcW w:w="3652" w:type="pct"/>
            <w:gridSpan w:val="2"/>
          </w:tcPr>
          <w:p w14:paraId="630F97BB" w14:textId="77777777" w:rsidR="00017511" w:rsidRPr="00224EE2" w:rsidRDefault="00017511" w:rsidP="00F45083">
            <w:pPr>
              <w:pStyle w:val="42"/>
              <w:shd w:val="clear" w:color="auto" w:fill="auto"/>
              <w:spacing w:after="0" w:line="240" w:lineRule="auto"/>
              <w:ind w:firstLine="0"/>
              <w:rPr>
                <w:rStyle w:val="28"/>
                <w:sz w:val="24"/>
                <w:szCs w:val="24"/>
              </w:rPr>
            </w:pPr>
            <w:r>
              <w:rPr>
                <w:rStyle w:val="28"/>
                <w:sz w:val="24"/>
                <w:szCs w:val="24"/>
              </w:rPr>
              <w:t>Тема 9. Системы автоматической блокировки</w:t>
            </w:r>
          </w:p>
        </w:tc>
        <w:tc>
          <w:tcPr>
            <w:tcW w:w="568" w:type="pct"/>
          </w:tcPr>
          <w:p w14:paraId="683CD30C" w14:textId="77777777" w:rsidR="00017511" w:rsidRPr="00224EE2" w:rsidRDefault="00017511" w:rsidP="00F45083">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007965B4"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4C3F64E9"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6E5CD8E6" w14:textId="77777777" w:rsidTr="00681462">
        <w:tc>
          <w:tcPr>
            <w:tcW w:w="3652" w:type="pct"/>
            <w:gridSpan w:val="2"/>
          </w:tcPr>
          <w:p w14:paraId="585F135D"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Pr>
                <w:rStyle w:val="28"/>
                <w:sz w:val="24"/>
                <w:szCs w:val="24"/>
              </w:rPr>
              <w:lastRenderedPageBreak/>
              <w:t>Тема 10</w:t>
            </w:r>
            <w:r w:rsidRPr="00224EE2">
              <w:rPr>
                <w:rStyle w:val="28"/>
                <w:sz w:val="24"/>
                <w:szCs w:val="24"/>
              </w:rPr>
              <w:t xml:space="preserve">. </w:t>
            </w:r>
            <w:r>
              <w:rPr>
                <w:rStyle w:val="28"/>
                <w:sz w:val="24"/>
                <w:szCs w:val="24"/>
              </w:rPr>
              <w:t>Метрологические службы промышленных предприятий</w:t>
            </w:r>
          </w:p>
        </w:tc>
        <w:tc>
          <w:tcPr>
            <w:tcW w:w="568" w:type="pct"/>
          </w:tcPr>
          <w:p w14:paraId="5276C035"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30B8A0E6"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360163C2"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7464493D" w14:textId="77777777" w:rsidTr="00681462">
        <w:tc>
          <w:tcPr>
            <w:tcW w:w="3652" w:type="pct"/>
            <w:gridSpan w:val="2"/>
          </w:tcPr>
          <w:p w14:paraId="7AF9DE12" w14:textId="77777777" w:rsidR="00017511" w:rsidRPr="00224EE2" w:rsidRDefault="00017511" w:rsidP="00F45083">
            <w:pPr>
              <w:pStyle w:val="42"/>
              <w:shd w:val="clear" w:color="auto" w:fill="auto"/>
              <w:spacing w:after="0" w:line="240" w:lineRule="auto"/>
              <w:ind w:firstLine="0"/>
              <w:rPr>
                <w:rStyle w:val="28"/>
                <w:sz w:val="24"/>
                <w:szCs w:val="24"/>
              </w:rPr>
            </w:pPr>
            <w:r>
              <w:rPr>
                <w:rStyle w:val="28"/>
                <w:sz w:val="24"/>
                <w:szCs w:val="24"/>
              </w:rPr>
              <w:t>Тема 11. Поверка средств измерений</w:t>
            </w:r>
          </w:p>
        </w:tc>
        <w:tc>
          <w:tcPr>
            <w:tcW w:w="568" w:type="pct"/>
          </w:tcPr>
          <w:p w14:paraId="5EC955BE" w14:textId="77777777" w:rsidR="00017511" w:rsidRPr="00224EE2" w:rsidRDefault="00017511" w:rsidP="00F45083">
            <w:pPr>
              <w:pStyle w:val="42"/>
              <w:shd w:val="clear" w:color="auto" w:fill="auto"/>
              <w:spacing w:after="0" w:line="240" w:lineRule="auto"/>
              <w:ind w:firstLine="0"/>
              <w:jc w:val="center"/>
              <w:rPr>
                <w:rStyle w:val="28"/>
                <w:sz w:val="24"/>
                <w:szCs w:val="24"/>
              </w:rPr>
            </w:pPr>
            <w:r>
              <w:rPr>
                <w:rStyle w:val="28"/>
                <w:sz w:val="24"/>
                <w:szCs w:val="24"/>
              </w:rPr>
              <w:t>6</w:t>
            </w:r>
          </w:p>
        </w:tc>
        <w:tc>
          <w:tcPr>
            <w:tcW w:w="348" w:type="pct"/>
          </w:tcPr>
          <w:p w14:paraId="6CEB47F1"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1933D44D" w14:textId="77777777" w:rsidR="00017511" w:rsidRPr="00D33EC4" w:rsidRDefault="00017511" w:rsidP="00D33EC4">
            <w:pPr>
              <w:spacing w:after="0" w:line="240" w:lineRule="atLeast"/>
              <w:rPr>
                <w:rFonts w:ascii="Times New Roman" w:hAnsi="Times New Roman"/>
                <w:sz w:val="24"/>
                <w:szCs w:val="24"/>
              </w:rPr>
            </w:pPr>
          </w:p>
        </w:tc>
      </w:tr>
      <w:tr w:rsidR="00017511" w:rsidRPr="00315F34" w14:paraId="5D8ACF25" w14:textId="77777777" w:rsidTr="00681462">
        <w:tc>
          <w:tcPr>
            <w:tcW w:w="3652" w:type="pct"/>
            <w:gridSpan w:val="2"/>
          </w:tcPr>
          <w:p w14:paraId="465A9D00" w14:textId="77777777" w:rsidR="00017511" w:rsidRPr="00224EE2" w:rsidRDefault="00017511" w:rsidP="00F45083">
            <w:pPr>
              <w:pStyle w:val="42"/>
              <w:shd w:val="clear" w:color="auto" w:fill="auto"/>
              <w:spacing w:after="0" w:line="240" w:lineRule="auto"/>
              <w:ind w:firstLine="0"/>
              <w:rPr>
                <w:color w:val="000000"/>
                <w:sz w:val="24"/>
                <w:szCs w:val="24"/>
                <w:lang w:eastAsia="ru-RU"/>
              </w:rPr>
            </w:pPr>
            <w:r>
              <w:rPr>
                <w:rStyle w:val="28"/>
                <w:sz w:val="24"/>
                <w:szCs w:val="24"/>
              </w:rPr>
              <w:t>Тема 12</w:t>
            </w:r>
            <w:r w:rsidRPr="00224EE2">
              <w:rPr>
                <w:rStyle w:val="28"/>
                <w:sz w:val="24"/>
                <w:szCs w:val="24"/>
              </w:rPr>
              <w:t xml:space="preserve">. </w:t>
            </w:r>
            <w:r>
              <w:rPr>
                <w:rStyle w:val="28"/>
                <w:sz w:val="24"/>
                <w:szCs w:val="24"/>
              </w:rPr>
              <w:t>Сертификационные испытания</w:t>
            </w:r>
          </w:p>
        </w:tc>
        <w:tc>
          <w:tcPr>
            <w:tcW w:w="568" w:type="pct"/>
          </w:tcPr>
          <w:p w14:paraId="1D45DBF3" w14:textId="77777777" w:rsidR="00017511" w:rsidRPr="00224EE2" w:rsidRDefault="00017511" w:rsidP="00F45083">
            <w:pPr>
              <w:pStyle w:val="42"/>
              <w:shd w:val="clear" w:color="auto" w:fill="auto"/>
              <w:spacing w:after="0" w:line="240" w:lineRule="auto"/>
              <w:ind w:firstLine="0"/>
              <w:jc w:val="center"/>
              <w:rPr>
                <w:color w:val="000000"/>
                <w:sz w:val="24"/>
                <w:szCs w:val="24"/>
                <w:lang w:eastAsia="ru-RU"/>
              </w:rPr>
            </w:pPr>
            <w:r>
              <w:rPr>
                <w:rStyle w:val="28"/>
                <w:sz w:val="24"/>
                <w:szCs w:val="24"/>
              </w:rPr>
              <w:t>6</w:t>
            </w:r>
          </w:p>
        </w:tc>
        <w:tc>
          <w:tcPr>
            <w:tcW w:w="348" w:type="pct"/>
          </w:tcPr>
          <w:p w14:paraId="1C13AFAE" w14:textId="77777777" w:rsidR="00017511" w:rsidRPr="00D33EC4" w:rsidRDefault="00017511" w:rsidP="00D33EC4">
            <w:pPr>
              <w:spacing w:after="0" w:line="240" w:lineRule="atLeast"/>
              <w:rPr>
                <w:rFonts w:ascii="Times New Roman" w:hAnsi="Times New Roman"/>
                <w:sz w:val="24"/>
                <w:szCs w:val="24"/>
              </w:rPr>
            </w:pPr>
          </w:p>
        </w:tc>
        <w:tc>
          <w:tcPr>
            <w:tcW w:w="432" w:type="pct"/>
          </w:tcPr>
          <w:p w14:paraId="3A4754BE" w14:textId="77777777" w:rsidR="00017511" w:rsidRPr="00D33EC4" w:rsidRDefault="00017511" w:rsidP="00D33EC4">
            <w:pPr>
              <w:spacing w:after="0" w:line="240" w:lineRule="atLeast"/>
              <w:rPr>
                <w:rFonts w:ascii="Times New Roman" w:hAnsi="Times New Roman"/>
                <w:sz w:val="24"/>
                <w:szCs w:val="24"/>
              </w:rPr>
            </w:pPr>
          </w:p>
        </w:tc>
      </w:tr>
      <w:tr w:rsidR="00CF2D21" w:rsidRPr="00315F34" w14:paraId="72C0403C" w14:textId="77777777" w:rsidTr="00681462">
        <w:tc>
          <w:tcPr>
            <w:tcW w:w="3652" w:type="pct"/>
            <w:gridSpan w:val="2"/>
          </w:tcPr>
          <w:p w14:paraId="31399B47" w14:textId="77777777" w:rsidR="00CF2D21" w:rsidRPr="00315F34" w:rsidRDefault="00CF2D21" w:rsidP="00F45083">
            <w:pPr>
              <w:spacing w:line="240" w:lineRule="auto"/>
              <w:rPr>
                <w:rFonts w:ascii="Times New Roman" w:hAnsi="Times New Roman"/>
                <w:i/>
              </w:rPr>
            </w:pPr>
            <w:r>
              <w:rPr>
                <w:rFonts w:ascii="Times New Roman" w:hAnsi="Times New Roman"/>
                <w:b/>
                <w:bCs/>
              </w:rPr>
              <w:t>МДК 01.03</w:t>
            </w:r>
            <w:r w:rsidR="00017511" w:rsidRPr="00990C1F">
              <w:rPr>
                <w:b/>
                <w:bCs/>
              </w:rPr>
              <w:t xml:space="preserve"> </w:t>
            </w:r>
            <w:r w:rsidR="00017511" w:rsidRPr="00017511">
              <w:rPr>
                <w:rFonts w:ascii="Times New Roman" w:hAnsi="Times New Roman"/>
                <w:b/>
                <w:bCs/>
                <w:sz w:val="24"/>
                <w:szCs w:val="24"/>
              </w:rPr>
              <w:t>Монтаж средств автоматизации</w:t>
            </w:r>
          </w:p>
        </w:tc>
        <w:tc>
          <w:tcPr>
            <w:tcW w:w="568" w:type="pct"/>
            <w:vAlign w:val="center"/>
          </w:tcPr>
          <w:p w14:paraId="0A06CEA9" w14:textId="77777777" w:rsidR="00CF2D21" w:rsidRPr="00017511" w:rsidRDefault="00017511" w:rsidP="00017511">
            <w:pPr>
              <w:suppressAutoHyphens/>
              <w:spacing w:after="0" w:line="240" w:lineRule="auto"/>
              <w:jc w:val="center"/>
              <w:rPr>
                <w:rFonts w:ascii="Times New Roman" w:hAnsi="Times New Roman"/>
                <w:b/>
              </w:rPr>
            </w:pPr>
            <w:r w:rsidRPr="00017511">
              <w:rPr>
                <w:rFonts w:ascii="Times New Roman" w:hAnsi="Times New Roman"/>
                <w:b/>
              </w:rPr>
              <w:t>108</w:t>
            </w:r>
          </w:p>
        </w:tc>
        <w:tc>
          <w:tcPr>
            <w:tcW w:w="348" w:type="pct"/>
          </w:tcPr>
          <w:p w14:paraId="4232D108" w14:textId="77777777" w:rsidR="00CF2D21" w:rsidRPr="00D33EC4" w:rsidRDefault="00CF2D21" w:rsidP="00D33EC4">
            <w:pPr>
              <w:suppressAutoHyphens/>
              <w:spacing w:after="0" w:line="240" w:lineRule="atLeast"/>
              <w:jc w:val="both"/>
              <w:rPr>
                <w:rFonts w:ascii="Times New Roman" w:hAnsi="Times New Roman"/>
                <w:sz w:val="24"/>
                <w:szCs w:val="24"/>
              </w:rPr>
            </w:pPr>
          </w:p>
        </w:tc>
        <w:tc>
          <w:tcPr>
            <w:tcW w:w="432" w:type="pct"/>
          </w:tcPr>
          <w:p w14:paraId="3289FD1E" w14:textId="77777777" w:rsidR="00CF2D21" w:rsidRPr="00D33EC4" w:rsidRDefault="00CF2D21" w:rsidP="00D33EC4">
            <w:pPr>
              <w:suppressAutoHyphens/>
              <w:spacing w:after="0" w:line="240" w:lineRule="atLeast"/>
              <w:jc w:val="both"/>
              <w:rPr>
                <w:rFonts w:ascii="Times New Roman" w:hAnsi="Times New Roman"/>
                <w:sz w:val="24"/>
                <w:szCs w:val="24"/>
              </w:rPr>
            </w:pPr>
          </w:p>
        </w:tc>
      </w:tr>
      <w:tr w:rsidR="00F45083" w:rsidRPr="00315F34" w14:paraId="6FDE6971" w14:textId="77777777" w:rsidTr="00681462">
        <w:tc>
          <w:tcPr>
            <w:tcW w:w="899" w:type="pct"/>
            <w:vMerge w:val="restart"/>
          </w:tcPr>
          <w:p w14:paraId="546D43EB" w14:textId="77777777" w:rsidR="00F45083" w:rsidRPr="00F45083" w:rsidRDefault="00F45083" w:rsidP="00F45083">
            <w:pPr>
              <w:jc w:val="center"/>
              <w:rPr>
                <w:rFonts w:ascii="Times New Roman" w:hAnsi="Times New Roman"/>
                <w:b/>
                <w:bCs/>
                <w:sz w:val="24"/>
                <w:szCs w:val="24"/>
              </w:rPr>
            </w:pPr>
            <w:r w:rsidRPr="00F45083">
              <w:rPr>
                <w:rFonts w:ascii="Times New Roman" w:hAnsi="Times New Roman"/>
                <w:b/>
                <w:bCs/>
                <w:sz w:val="24"/>
                <w:szCs w:val="24"/>
              </w:rPr>
              <w:t>Тема 1.1</w:t>
            </w:r>
          </w:p>
          <w:p w14:paraId="7ED36D9A" w14:textId="77777777" w:rsidR="00F45083" w:rsidRPr="00F45083" w:rsidRDefault="00F45083" w:rsidP="00F45083">
            <w:pPr>
              <w:jc w:val="center"/>
              <w:rPr>
                <w:rFonts w:ascii="Times New Roman" w:hAnsi="Times New Roman"/>
                <w:b/>
                <w:bCs/>
                <w:sz w:val="24"/>
                <w:szCs w:val="24"/>
              </w:rPr>
            </w:pPr>
            <w:r w:rsidRPr="00F45083">
              <w:rPr>
                <w:rFonts w:ascii="Times New Roman" w:hAnsi="Times New Roman"/>
                <w:b/>
                <w:bCs/>
                <w:sz w:val="24"/>
                <w:szCs w:val="24"/>
              </w:rPr>
              <w:t>Монтаж средств автоматики и средств измерения</w:t>
            </w:r>
          </w:p>
        </w:tc>
        <w:tc>
          <w:tcPr>
            <w:tcW w:w="2753" w:type="pct"/>
            <w:vAlign w:val="center"/>
          </w:tcPr>
          <w:p w14:paraId="1020A7FB" w14:textId="77777777" w:rsidR="00F45083" w:rsidRPr="00F45083" w:rsidRDefault="00F45083" w:rsidP="00F45083">
            <w:pPr>
              <w:widowControl w:val="0"/>
              <w:jc w:val="center"/>
              <w:rPr>
                <w:rFonts w:ascii="Times New Roman" w:hAnsi="Times New Roman"/>
                <w:b/>
                <w:bCs/>
                <w:sz w:val="24"/>
                <w:szCs w:val="24"/>
              </w:rPr>
            </w:pPr>
            <w:r w:rsidRPr="00F45083">
              <w:rPr>
                <w:rFonts w:ascii="Times New Roman" w:hAnsi="Times New Roman"/>
                <w:b/>
                <w:bCs/>
                <w:sz w:val="24"/>
                <w:szCs w:val="24"/>
              </w:rPr>
              <w:t>Содержание</w:t>
            </w:r>
          </w:p>
        </w:tc>
        <w:tc>
          <w:tcPr>
            <w:tcW w:w="568" w:type="pct"/>
          </w:tcPr>
          <w:p w14:paraId="4FD9058D" w14:textId="77777777" w:rsidR="00F45083" w:rsidRPr="00F45083" w:rsidRDefault="00F45083" w:rsidP="00F45083">
            <w:pPr>
              <w:jc w:val="center"/>
              <w:rPr>
                <w:rFonts w:ascii="Times New Roman" w:hAnsi="Times New Roman"/>
                <w:b/>
                <w:sz w:val="24"/>
                <w:szCs w:val="24"/>
              </w:rPr>
            </w:pPr>
            <w:r w:rsidRPr="00F45083">
              <w:rPr>
                <w:rFonts w:ascii="Times New Roman" w:hAnsi="Times New Roman"/>
                <w:b/>
                <w:sz w:val="24"/>
                <w:szCs w:val="24"/>
              </w:rPr>
              <w:t>60</w:t>
            </w:r>
          </w:p>
        </w:tc>
        <w:tc>
          <w:tcPr>
            <w:tcW w:w="348" w:type="pct"/>
          </w:tcPr>
          <w:p w14:paraId="53B6C2FF" w14:textId="77777777" w:rsidR="00F45083" w:rsidRPr="00D33EC4" w:rsidRDefault="00EF7433" w:rsidP="00D33EC4">
            <w:pPr>
              <w:suppressAutoHyphens/>
              <w:spacing w:after="0" w:line="240" w:lineRule="atLeast"/>
              <w:jc w:val="both"/>
              <w:rPr>
                <w:rFonts w:ascii="Times New Roman" w:hAnsi="Times New Roman"/>
                <w:iCs/>
                <w:sz w:val="24"/>
                <w:szCs w:val="24"/>
              </w:rPr>
            </w:pPr>
            <w:r w:rsidRPr="00D33EC4">
              <w:rPr>
                <w:rFonts w:ascii="Times New Roman" w:hAnsi="Times New Roman"/>
                <w:color w:val="000000"/>
                <w:sz w:val="24"/>
                <w:szCs w:val="24"/>
              </w:rPr>
              <w:t>ОК01-ОК10</w:t>
            </w:r>
            <w:r w:rsidR="002F72A1" w:rsidRPr="00D33EC4">
              <w:rPr>
                <w:rFonts w:ascii="Times New Roman" w:hAnsi="Times New Roman"/>
                <w:color w:val="000000"/>
                <w:sz w:val="24"/>
                <w:szCs w:val="24"/>
              </w:rPr>
              <w:t xml:space="preserve"> ПК1.1-ПК1.4</w:t>
            </w:r>
          </w:p>
        </w:tc>
        <w:tc>
          <w:tcPr>
            <w:tcW w:w="432" w:type="pct"/>
          </w:tcPr>
          <w:p w14:paraId="25638322"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75AA88AA"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2A49CF61"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6CA58C2F"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25FFE003"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64418D28"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41D12EF8"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У1.3.04</w:t>
            </w:r>
          </w:p>
          <w:p w14:paraId="1103A81A"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5454B646"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50E18A8C"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778D0502"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780609FF"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1ABA679C"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7C259BC4"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49D5B513"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269071F2"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7CDAC5AD" w14:textId="120765BA" w:rsidR="00F45083" w:rsidRPr="00D33EC4" w:rsidRDefault="00485D6A" w:rsidP="00681462">
            <w:pPr>
              <w:suppressAutoHyphens/>
              <w:spacing w:after="0" w:line="240" w:lineRule="atLeast"/>
              <w:rPr>
                <w:rFonts w:ascii="Times New Roman" w:hAnsi="Times New Roman"/>
                <w:iCs/>
                <w:sz w:val="24"/>
                <w:szCs w:val="24"/>
              </w:rPr>
            </w:pPr>
            <w:r w:rsidRPr="00D33EC4">
              <w:rPr>
                <w:rFonts w:ascii="Times New Roman" w:hAnsi="Times New Roman"/>
                <w:sz w:val="24"/>
                <w:szCs w:val="24"/>
              </w:rPr>
              <w:t>З1.4.11</w:t>
            </w:r>
          </w:p>
        </w:tc>
      </w:tr>
      <w:tr w:rsidR="00F45083" w:rsidRPr="00315F34" w14:paraId="070F546A" w14:textId="77777777" w:rsidTr="00681462">
        <w:trPr>
          <w:trHeight w:val="467"/>
        </w:trPr>
        <w:tc>
          <w:tcPr>
            <w:tcW w:w="899" w:type="pct"/>
            <w:vMerge/>
          </w:tcPr>
          <w:p w14:paraId="42800DF6"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45A45E39" w14:textId="77777777" w:rsidR="00F45083" w:rsidRPr="00F45083" w:rsidRDefault="00F45083" w:rsidP="00F45083">
            <w:pPr>
              <w:rPr>
                <w:rFonts w:ascii="Times New Roman" w:hAnsi="Times New Roman"/>
                <w:sz w:val="24"/>
                <w:szCs w:val="24"/>
              </w:rPr>
            </w:pPr>
            <w:r>
              <w:rPr>
                <w:rFonts w:ascii="Times New Roman" w:hAnsi="Times New Roman"/>
                <w:sz w:val="24"/>
                <w:szCs w:val="24"/>
              </w:rPr>
              <w:t>1.</w:t>
            </w:r>
            <w:r w:rsidRPr="00F45083">
              <w:rPr>
                <w:rFonts w:ascii="Times New Roman" w:hAnsi="Times New Roman"/>
                <w:sz w:val="24"/>
                <w:szCs w:val="24"/>
              </w:rPr>
              <w:t>Подготовка к производству монтажных работ</w:t>
            </w:r>
          </w:p>
        </w:tc>
        <w:tc>
          <w:tcPr>
            <w:tcW w:w="568" w:type="pct"/>
            <w:vAlign w:val="center"/>
          </w:tcPr>
          <w:p w14:paraId="4DBF91F7" w14:textId="77777777" w:rsidR="00F45083" w:rsidRPr="00F45083" w:rsidRDefault="00F45083" w:rsidP="00F45083">
            <w:pPr>
              <w:suppressAutoHyphens/>
              <w:jc w:val="center"/>
              <w:rPr>
                <w:rFonts w:ascii="Times New Roman" w:hAnsi="Times New Roman"/>
                <w:b/>
                <w:i/>
                <w:iCs/>
                <w:sz w:val="24"/>
                <w:szCs w:val="24"/>
              </w:rPr>
            </w:pPr>
            <w:r w:rsidRPr="00F45083">
              <w:rPr>
                <w:rFonts w:ascii="Times New Roman" w:hAnsi="Times New Roman"/>
                <w:sz w:val="24"/>
                <w:szCs w:val="24"/>
              </w:rPr>
              <w:t>2</w:t>
            </w:r>
          </w:p>
        </w:tc>
        <w:tc>
          <w:tcPr>
            <w:tcW w:w="348" w:type="pct"/>
          </w:tcPr>
          <w:p w14:paraId="494F81BA" w14:textId="77777777" w:rsidR="00F45083" w:rsidRPr="00D33EC4" w:rsidRDefault="00F45083" w:rsidP="00D33EC4">
            <w:pPr>
              <w:suppressAutoHyphens/>
              <w:spacing w:after="0" w:line="240" w:lineRule="atLeast"/>
              <w:jc w:val="both"/>
              <w:rPr>
                <w:rFonts w:ascii="Times New Roman" w:hAnsi="Times New Roman"/>
                <w:iCs/>
                <w:sz w:val="24"/>
                <w:szCs w:val="24"/>
              </w:rPr>
            </w:pPr>
          </w:p>
        </w:tc>
        <w:tc>
          <w:tcPr>
            <w:tcW w:w="432" w:type="pct"/>
          </w:tcPr>
          <w:p w14:paraId="0A30A3FA" w14:textId="77777777" w:rsidR="00F45083" w:rsidRPr="00D33EC4" w:rsidRDefault="00F45083" w:rsidP="00D33EC4">
            <w:pPr>
              <w:suppressAutoHyphens/>
              <w:spacing w:after="0" w:line="240" w:lineRule="atLeast"/>
              <w:jc w:val="both"/>
              <w:rPr>
                <w:rFonts w:ascii="Times New Roman" w:hAnsi="Times New Roman"/>
                <w:iCs/>
                <w:sz w:val="24"/>
                <w:szCs w:val="24"/>
              </w:rPr>
            </w:pPr>
          </w:p>
        </w:tc>
      </w:tr>
      <w:tr w:rsidR="00F45083" w:rsidRPr="00315F34" w14:paraId="49387E4E" w14:textId="77777777" w:rsidTr="00681462">
        <w:trPr>
          <w:trHeight w:val="517"/>
        </w:trPr>
        <w:tc>
          <w:tcPr>
            <w:tcW w:w="899" w:type="pct"/>
            <w:vMerge/>
          </w:tcPr>
          <w:p w14:paraId="72260886"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3821E85A" w14:textId="77777777" w:rsidR="00F45083" w:rsidRPr="00F45083" w:rsidRDefault="00F45083" w:rsidP="00F45083">
            <w:pPr>
              <w:suppressAutoHyphens/>
              <w:spacing w:line="240" w:lineRule="auto"/>
              <w:ind w:left="33"/>
              <w:jc w:val="both"/>
              <w:rPr>
                <w:rFonts w:ascii="Times New Roman" w:hAnsi="Times New Roman"/>
                <w:b/>
                <w:sz w:val="24"/>
                <w:szCs w:val="24"/>
              </w:rPr>
            </w:pPr>
            <w:r>
              <w:rPr>
                <w:rFonts w:ascii="Times New Roman" w:hAnsi="Times New Roman"/>
                <w:sz w:val="24"/>
                <w:szCs w:val="24"/>
              </w:rPr>
              <w:t>2.</w:t>
            </w:r>
            <w:r w:rsidRPr="00F45083">
              <w:rPr>
                <w:rFonts w:ascii="Times New Roman" w:hAnsi="Times New Roman"/>
                <w:sz w:val="24"/>
                <w:szCs w:val="24"/>
              </w:rPr>
              <w:t>Конструкторская, производственно-технологическая и нормативная документация, необходимая для выполнения работ</w:t>
            </w:r>
          </w:p>
        </w:tc>
        <w:tc>
          <w:tcPr>
            <w:tcW w:w="568" w:type="pct"/>
            <w:vAlign w:val="center"/>
          </w:tcPr>
          <w:p w14:paraId="07DB9F4A" w14:textId="77777777" w:rsidR="00F45083" w:rsidRPr="00F45083" w:rsidRDefault="00F45083" w:rsidP="00F45083">
            <w:pPr>
              <w:suppressAutoHyphens/>
              <w:jc w:val="center"/>
              <w:rPr>
                <w:rFonts w:ascii="Times New Roman" w:hAnsi="Times New Roman"/>
                <w:i/>
                <w:sz w:val="24"/>
                <w:szCs w:val="24"/>
              </w:rPr>
            </w:pPr>
            <w:r>
              <w:rPr>
                <w:rFonts w:ascii="Times New Roman" w:hAnsi="Times New Roman"/>
                <w:sz w:val="24"/>
                <w:szCs w:val="24"/>
              </w:rPr>
              <w:t>2.</w:t>
            </w:r>
          </w:p>
        </w:tc>
        <w:tc>
          <w:tcPr>
            <w:tcW w:w="348" w:type="pct"/>
          </w:tcPr>
          <w:p w14:paraId="0F7A7E27"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69464E58"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08B51254" w14:textId="77777777" w:rsidTr="00681462">
        <w:tc>
          <w:tcPr>
            <w:tcW w:w="899" w:type="pct"/>
            <w:vMerge/>
          </w:tcPr>
          <w:p w14:paraId="1752453D"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4A36F2E7" w14:textId="77777777" w:rsidR="00F45083" w:rsidRPr="00F45083" w:rsidRDefault="00F45083" w:rsidP="00F45083">
            <w:pPr>
              <w:tabs>
                <w:tab w:val="left" w:pos="4423"/>
              </w:tabs>
              <w:suppressAutoHyphens/>
              <w:rPr>
                <w:rFonts w:ascii="Times New Roman" w:hAnsi="Times New Roman"/>
                <w:b/>
                <w:sz w:val="24"/>
                <w:szCs w:val="24"/>
              </w:rPr>
            </w:pPr>
            <w:r>
              <w:rPr>
                <w:rFonts w:ascii="Times New Roman" w:hAnsi="Times New Roman"/>
                <w:sz w:val="24"/>
                <w:szCs w:val="24"/>
              </w:rPr>
              <w:t>3.</w:t>
            </w:r>
            <w:r w:rsidRPr="00F45083">
              <w:rPr>
                <w:rFonts w:ascii="Times New Roman" w:hAnsi="Times New Roman"/>
                <w:sz w:val="24"/>
                <w:szCs w:val="24"/>
              </w:rPr>
              <w:t>Способы макетирования схем</w:t>
            </w:r>
          </w:p>
        </w:tc>
        <w:tc>
          <w:tcPr>
            <w:tcW w:w="568" w:type="pct"/>
            <w:vAlign w:val="center"/>
          </w:tcPr>
          <w:p w14:paraId="3911552B"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68FD36DF"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552F0A90"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0C3E1089" w14:textId="77777777" w:rsidTr="00681462">
        <w:tc>
          <w:tcPr>
            <w:tcW w:w="899" w:type="pct"/>
            <w:vMerge/>
          </w:tcPr>
          <w:p w14:paraId="258CD617"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26FE0553"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4.</w:t>
            </w:r>
            <w:r w:rsidRPr="00F45083">
              <w:rPr>
                <w:rFonts w:ascii="Times New Roman" w:hAnsi="Times New Roman"/>
                <w:sz w:val="24"/>
                <w:szCs w:val="24"/>
              </w:rPr>
              <w:t>Передача объекта в монтаж</w:t>
            </w:r>
          </w:p>
        </w:tc>
        <w:tc>
          <w:tcPr>
            <w:tcW w:w="568" w:type="pct"/>
            <w:vAlign w:val="center"/>
          </w:tcPr>
          <w:p w14:paraId="7A1F1A3D"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163E953E"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9F02165"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66F5DBC2" w14:textId="77777777" w:rsidTr="00681462">
        <w:tc>
          <w:tcPr>
            <w:tcW w:w="899" w:type="pct"/>
            <w:vMerge/>
          </w:tcPr>
          <w:p w14:paraId="440D2086"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46A59CD4"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5.</w:t>
            </w:r>
            <w:r w:rsidRPr="00F45083">
              <w:rPr>
                <w:rFonts w:ascii="Times New Roman" w:hAnsi="Times New Roman"/>
                <w:sz w:val="24"/>
                <w:szCs w:val="24"/>
              </w:rPr>
              <w:t>Производство монтажа щитов</w:t>
            </w:r>
          </w:p>
        </w:tc>
        <w:tc>
          <w:tcPr>
            <w:tcW w:w="568" w:type="pct"/>
            <w:vAlign w:val="center"/>
          </w:tcPr>
          <w:p w14:paraId="5A7E5D49"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3CCDA56B"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384FC2ED"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32BC839D" w14:textId="77777777" w:rsidTr="00681462">
        <w:tc>
          <w:tcPr>
            <w:tcW w:w="899" w:type="pct"/>
            <w:vMerge/>
          </w:tcPr>
          <w:p w14:paraId="00FC7D45"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715E60BC"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6.</w:t>
            </w:r>
            <w:r w:rsidRPr="00F45083">
              <w:rPr>
                <w:rFonts w:ascii="Times New Roman" w:hAnsi="Times New Roman"/>
                <w:sz w:val="24"/>
                <w:szCs w:val="24"/>
              </w:rPr>
              <w:t>Производство монтажа пультов</w:t>
            </w:r>
          </w:p>
        </w:tc>
        <w:tc>
          <w:tcPr>
            <w:tcW w:w="568" w:type="pct"/>
            <w:vAlign w:val="center"/>
          </w:tcPr>
          <w:p w14:paraId="4CB1EDA1"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60F61D11"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5CC5FE60"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4C7C7DF8" w14:textId="77777777" w:rsidTr="00681462">
        <w:tc>
          <w:tcPr>
            <w:tcW w:w="899" w:type="pct"/>
            <w:vMerge/>
          </w:tcPr>
          <w:p w14:paraId="0511F69B"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1D2E403F"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7.</w:t>
            </w:r>
            <w:r w:rsidRPr="00F45083">
              <w:rPr>
                <w:rFonts w:ascii="Times New Roman" w:hAnsi="Times New Roman"/>
                <w:sz w:val="24"/>
                <w:szCs w:val="24"/>
              </w:rPr>
              <w:t xml:space="preserve">Трубные проводки- </w:t>
            </w:r>
            <w:proofErr w:type="gramStart"/>
            <w:r w:rsidRPr="00F45083">
              <w:rPr>
                <w:rFonts w:ascii="Times New Roman" w:hAnsi="Times New Roman"/>
                <w:sz w:val="24"/>
                <w:szCs w:val="24"/>
              </w:rPr>
              <w:t>понятие  назначение</w:t>
            </w:r>
            <w:proofErr w:type="gramEnd"/>
          </w:p>
        </w:tc>
        <w:tc>
          <w:tcPr>
            <w:tcW w:w="568" w:type="pct"/>
            <w:vAlign w:val="center"/>
          </w:tcPr>
          <w:p w14:paraId="1263839C"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0EBCBF88"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A0C7F4C"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286AE33E" w14:textId="77777777" w:rsidTr="00681462">
        <w:tc>
          <w:tcPr>
            <w:tcW w:w="899" w:type="pct"/>
            <w:vMerge/>
          </w:tcPr>
          <w:p w14:paraId="5EF97A91"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23E006F6"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8.</w:t>
            </w:r>
            <w:r w:rsidRPr="00F45083">
              <w:rPr>
                <w:rFonts w:ascii="Times New Roman" w:hAnsi="Times New Roman"/>
                <w:sz w:val="24"/>
                <w:szCs w:val="24"/>
              </w:rPr>
              <w:t xml:space="preserve"> Классификация трубных проводок</w:t>
            </w:r>
          </w:p>
        </w:tc>
        <w:tc>
          <w:tcPr>
            <w:tcW w:w="568" w:type="pct"/>
            <w:vAlign w:val="center"/>
          </w:tcPr>
          <w:p w14:paraId="6477CFA0"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6365192B"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388383FA"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2381AEA3" w14:textId="77777777" w:rsidTr="00681462">
        <w:tc>
          <w:tcPr>
            <w:tcW w:w="899" w:type="pct"/>
            <w:vMerge/>
          </w:tcPr>
          <w:p w14:paraId="279C77B3"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38A8CE04" w14:textId="77777777" w:rsidR="00F45083" w:rsidRPr="00F45083" w:rsidRDefault="00F45083" w:rsidP="00F45083">
            <w:pPr>
              <w:suppressAutoHyphens/>
              <w:spacing w:line="240" w:lineRule="auto"/>
              <w:rPr>
                <w:rFonts w:ascii="Times New Roman" w:hAnsi="Times New Roman"/>
                <w:b/>
                <w:sz w:val="24"/>
                <w:szCs w:val="24"/>
              </w:rPr>
            </w:pPr>
            <w:r w:rsidRPr="00F45083">
              <w:rPr>
                <w:rFonts w:ascii="Times New Roman" w:hAnsi="Times New Roman"/>
                <w:sz w:val="24"/>
                <w:szCs w:val="24"/>
              </w:rPr>
              <w:t xml:space="preserve"> </w:t>
            </w:r>
            <w:r>
              <w:rPr>
                <w:rFonts w:ascii="Times New Roman" w:hAnsi="Times New Roman"/>
                <w:sz w:val="24"/>
                <w:szCs w:val="24"/>
              </w:rPr>
              <w:t>9.</w:t>
            </w:r>
            <w:r w:rsidRPr="00F45083">
              <w:rPr>
                <w:rFonts w:ascii="Times New Roman" w:hAnsi="Times New Roman"/>
                <w:sz w:val="24"/>
                <w:szCs w:val="24"/>
              </w:rPr>
              <w:t>Технические требования к трубным проводкам</w:t>
            </w:r>
          </w:p>
        </w:tc>
        <w:tc>
          <w:tcPr>
            <w:tcW w:w="568" w:type="pct"/>
            <w:vAlign w:val="center"/>
          </w:tcPr>
          <w:p w14:paraId="3EF44DF0"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3D5ECBE6"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8C11CFB"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76B21B79" w14:textId="77777777" w:rsidTr="00681462">
        <w:tc>
          <w:tcPr>
            <w:tcW w:w="899" w:type="pct"/>
            <w:vMerge/>
          </w:tcPr>
          <w:p w14:paraId="41157AF5"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701AD760"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10.</w:t>
            </w:r>
            <w:r w:rsidRPr="00F45083">
              <w:rPr>
                <w:rFonts w:ascii="Times New Roman" w:hAnsi="Times New Roman"/>
                <w:sz w:val="24"/>
                <w:szCs w:val="24"/>
              </w:rPr>
              <w:t>Испытания трубных проводок</w:t>
            </w:r>
          </w:p>
        </w:tc>
        <w:tc>
          <w:tcPr>
            <w:tcW w:w="568" w:type="pct"/>
            <w:vAlign w:val="center"/>
          </w:tcPr>
          <w:p w14:paraId="50C57DED"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437CD745"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275B5AAB"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2D2BC007" w14:textId="77777777" w:rsidTr="00681462">
        <w:tc>
          <w:tcPr>
            <w:tcW w:w="899" w:type="pct"/>
            <w:vMerge/>
          </w:tcPr>
          <w:p w14:paraId="29D4EA7E"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6834AF39"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11.</w:t>
            </w:r>
            <w:r w:rsidRPr="00F45083">
              <w:rPr>
                <w:rFonts w:ascii="Times New Roman" w:hAnsi="Times New Roman"/>
                <w:sz w:val="24"/>
                <w:szCs w:val="24"/>
              </w:rPr>
              <w:t xml:space="preserve">Монтаж электропроводок систем автоматизации. </w:t>
            </w:r>
          </w:p>
        </w:tc>
        <w:tc>
          <w:tcPr>
            <w:tcW w:w="568" w:type="pct"/>
            <w:vAlign w:val="center"/>
          </w:tcPr>
          <w:p w14:paraId="48331A8A"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6B8DEB22"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3E8270BC"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4B8261E4" w14:textId="77777777" w:rsidTr="00681462">
        <w:tc>
          <w:tcPr>
            <w:tcW w:w="899" w:type="pct"/>
            <w:vMerge/>
          </w:tcPr>
          <w:p w14:paraId="02729D52"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0209FEED"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12.</w:t>
            </w:r>
            <w:r w:rsidRPr="00F45083">
              <w:rPr>
                <w:rFonts w:ascii="Times New Roman" w:hAnsi="Times New Roman"/>
                <w:sz w:val="24"/>
                <w:szCs w:val="24"/>
              </w:rPr>
              <w:t>Классификация электрических проводок, их назначение.</w:t>
            </w:r>
          </w:p>
        </w:tc>
        <w:tc>
          <w:tcPr>
            <w:tcW w:w="568" w:type="pct"/>
            <w:vAlign w:val="center"/>
          </w:tcPr>
          <w:p w14:paraId="54857D0D"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201B39FB"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4F8C1159"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39392B46" w14:textId="77777777" w:rsidTr="00681462">
        <w:tc>
          <w:tcPr>
            <w:tcW w:w="899" w:type="pct"/>
            <w:vMerge/>
          </w:tcPr>
          <w:p w14:paraId="63F24A82"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61213F88"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13.</w:t>
            </w:r>
            <w:r w:rsidRPr="00F45083">
              <w:rPr>
                <w:rFonts w:ascii="Times New Roman" w:hAnsi="Times New Roman"/>
                <w:sz w:val="24"/>
                <w:szCs w:val="24"/>
              </w:rPr>
              <w:t xml:space="preserve">Монтаж электропроводок щитов </w:t>
            </w:r>
          </w:p>
        </w:tc>
        <w:tc>
          <w:tcPr>
            <w:tcW w:w="568" w:type="pct"/>
            <w:vAlign w:val="center"/>
          </w:tcPr>
          <w:p w14:paraId="538F2A3C"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365413DE"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528AFDD8"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614A4D94" w14:textId="77777777" w:rsidTr="00681462">
        <w:tc>
          <w:tcPr>
            <w:tcW w:w="899" w:type="pct"/>
            <w:vMerge/>
          </w:tcPr>
          <w:p w14:paraId="613DF42B"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20CD0A5D"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14.</w:t>
            </w:r>
            <w:r w:rsidRPr="00F45083">
              <w:rPr>
                <w:rFonts w:ascii="Times New Roman" w:hAnsi="Times New Roman"/>
                <w:sz w:val="24"/>
                <w:szCs w:val="24"/>
              </w:rPr>
              <w:t xml:space="preserve">Монтаж электропроводок </w:t>
            </w:r>
            <w:proofErr w:type="spellStart"/>
            <w:r w:rsidRPr="00F45083">
              <w:rPr>
                <w:rFonts w:ascii="Times New Roman" w:hAnsi="Times New Roman"/>
                <w:sz w:val="24"/>
                <w:szCs w:val="24"/>
              </w:rPr>
              <w:t>стативов</w:t>
            </w:r>
            <w:proofErr w:type="spellEnd"/>
          </w:p>
        </w:tc>
        <w:tc>
          <w:tcPr>
            <w:tcW w:w="568" w:type="pct"/>
            <w:vAlign w:val="center"/>
          </w:tcPr>
          <w:p w14:paraId="7513451C"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7F4F2D44"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1B8891B3"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577165CC" w14:textId="77777777" w:rsidTr="00681462">
        <w:tc>
          <w:tcPr>
            <w:tcW w:w="899" w:type="pct"/>
            <w:vMerge/>
          </w:tcPr>
          <w:p w14:paraId="7A8F0087"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5B142C1C" w14:textId="77777777" w:rsidR="00F45083" w:rsidRPr="00F45083" w:rsidRDefault="00F45083" w:rsidP="00F45083">
            <w:pPr>
              <w:suppressAutoHyphens/>
              <w:spacing w:line="240" w:lineRule="auto"/>
              <w:rPr>
                <w:rFonts w:ascii="Times New Roman" w:hAnsi="Times New Roman"/>
                <w:b/>
                <w:sz w:val="24"/>
                <w:szCs w:val="24"/>
              </w:rPr>
            </w:pPr>
            <w:r w:rsidRPr="00F45083">
              <w:rPr>
                <w:rFonts w:ascii="Times New Roman" w:hAnsi="Times New Roman"/>
                <w:sz w:val="24"/>
                <w:szCs w:val="24"/>
              </w:rPr>
              <w:t xml:space="preserve"> </w:t>
            </w:r>
            <w:r>
              <w:rPr>
                <w:rFonts w:ascii="Times New Roman" w:hAnsi="Times New Roman"/>
                <w:sz w:val="24"/>
                <w:szCs w:val="24"/>
              </w:rPr>
              <w:t>15.</w:t>
            </w:r>
            <w:r w:rsidRPr="00F45083">
              <w:rPr>
                <w:rFonts w:ascii="Times New Roman" w:hAnsi="Times New Roman"/>
                <w:sz w:val="24"/>
                <w:szCs w:val="24"/>
              </w:rPr>
              <w:t>Монтаж электропроводок пультов</w:t>
            </w:r>
          </w:p>
        </w:tc>
        <w:tc>
          <w:tcPr>
            <w:tcW w:w="568" w:type="pct"/>
            <w:vAlign w:val="center"/>
          </w:tcPr>
          <w:p w14:paraId="2FED0BC2"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33E8E64C"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08D7BCC4"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57EBF5E9" w14:textId="77777777" w:rsidTr="00681462">
        <w:tc>
          <w:tcPr>
            <w:tcW w:w="899" w:type="pct"/>
            <w:vMerge/>
          </w:tcPr>
          <w:p w14:paraId="345B1E99"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26B1A51B"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16.</w:t>
            </w:r>
            <w:r w:rsidRPr="00F45083">
              <w:rPr>
                <w:rFonts w:ascii="Times New Roman" w:hAnsi="Times New Roman"/>
                <w:sz w:val="24"/>
                <w:szCs w:val="24"/>
              </w:rPr>
              <w:t>Виды соединения проводов</w:t>
            </w:r>
          </w:p>
        </w:tc>
        <w:tc>
          <w:tcPr>
            <w:tcW w:w="568" w:type="pct"/>
            <w:vAlign w:val="center"/>
          </w:tcPr>
          <w:p w14:paraId="0817C844"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136A88CF"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90F3833"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0FFD5888" w14:textId="77777777" w:rsidTr="00681462">
        <w:tc>
          <w:tcPr>
            <w:tcW w:w="899" w:type="pct"/>
            <w:vMerge/>
          </w:tcPr>
          <w:p w14:paraId="1245CF61"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1B3166A6"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17.</w:t>
            </w:r>
            <w:r w:rsidRPr="00F45083">
              <w:rPr>
                <w:rFonts w:ascii="Times New Roman" w:hAnsi="Times New Roman"/>
                <w:sz w:val="24"/>
                <w:szCs w:val="24"/>
              </w:rPr>
              <w:t>Измерение сопротивления изоляции электропроводок</w:t>
            </w:r>
          </w:p>
        </w:tc>
        <w:tc>
          <w:tcPr>
            <w:tcW w:w="568" w:type="pct"/>
            <w:vAlign w:val="center"/>
          </w:tcPr>
          <w:p w14:paraId="513BC0CD"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7C6051C9"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162E79A4"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0A6C804F" w14:textId="77777777" w:rsidTr="00681462">
        <w:tc>
          <w:tcPr>
            <w:tcW w:w="899" w:type="pct"/>
            <w:vMerge/>
          </w:tcPr>
          <w:p w14:paraId="053A059E"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1DF63852"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18.</w:t>
            </w:r>
            <w:r w:rsidRPr="00F45083">
              <w:rPr>
                <w:rFonts w:ascii="Times New Roman" w:hAnsi="Times New Roman"/>
                <w:sz w:val="24"/>
                <w:szCs w:val="24"/>
              </w:rPr>
              <w:t>Подготовка приборов к монтажу.</w:t>
            </w:r>
          </w:p>
        </w:tc>
        <w:tc>
          <w:tcPr>
            <w:tcW w:w="568" w:type="pct"/>
            <w:vAlign w:val="center"/>
          </w:tcPr>
          <w:p w14:paraId="09DB64EE"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40BBA859"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A362669"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089B8926" w14:textId="77777777" w:rsidTr="00681462">
        <w:tc>
          <w:tcPr>
            <w:tcW w:w="899" w:type="pct"/>
            <w:vMerge/>
          </w:tcPr>
          <w:p w14:paraId="7F831B68"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63BF5446" w14:textId="77777777" w:rsidR="00F45083" w:rsidRPr="00F45083" w:rsidRDefault="00F45083" w:rsidP="00F45083">
            <w:pPr>
              <w:suppressAutoHyphens/>
              <w:spacing w:line="240" w:lineRule="auto"/>
              <w:rPr>
                <w:rFonts w:ascii="Times New Roman" w:hAnsi="Times New Roman"/>
                <w:b/>
                <w:sz w:val="24"/>
                <w:szCs w:val="24"/>
              </w:rPr>
            </w:pPr>
            <w:r w:rsidRPr="00F45083">
              <w:rPr>
                <w:rFonts w:ascii="Times New Roman" w:hAnsi="Times New Roman"/>
                <w:sz w:val="24"/>
                <w:szCs w:val="24"/>
              </w:rPr>
              <w:t xml:space="preserve"> </w:t>
            </w:r>
            <w:r>
              <w:rPr>
                <w:rFonts w:ascii="Times New Roman" w:hAnsi="Times New Roman"/>
                <w:sz w:val="24"/>
                <w:szCs w:val="24"/>
              </w:rPr>
              <w:t>19.</w:t>
            </w:r>
            <w:r w:rsidRPr="00F45083">
              <w:rPr>
                <w:rFonts w:ascii="Times New Roman" w:hAnsi="Times New Roman"/>
                <w:sz w:val="24"/>
                <w:szCs w:val="24"/>
              </w:rPr>
              <w:t>Конструкция и размещение оборудования при монтаже</w:t>
            </w:r>
          </w:p>
        </w:tc>
        <w:tc>
          <w:tcPr>
            <w:tcW w:w="568" w:type="pct"/>
            <w:vAlign w:val="center"/>
          </w:tcPr>
          <w:p w14:paraId="3E10E60F"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2956A51E"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C09374D"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552ACBB7" w14:textId="77777777" w:rsidTr="00681462">
        <w:tc>
          <w:tcPr>
            <w:tcW w:w="899" w:type="pct"/>
            <w:vMerge/>
          </w:tcPr>
          <w:p w14:paraId="51E93A2A"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7B694268"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20.</w:t>
            </w:r>
            <w:r w:rsidRPr="00F45083">
              <w:rPr>
                <w:rFonts w:ascii="Times New Roman" w:hAnsi="Times New Roman"/>
                <w:sz w:val="24"/>
                <w:szCs w:val="24"/>
              </w:rPr>
              <w:t>Назначение и способы монтажа различных приборов</w:t>
            </w:r>
          </w:p>
        </w:tc>
        <w:tc>
          <w:tcPr>
            <w:tcW w:w="568" w:type="pct"/>
            <w:vAlign w:val="center"/>
          </w:tcPr>
          <w:p w14:paraId="1025983B"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0D4DBA12"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9E80593"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6FFC47B8" w14:textId="77777777" w:rsidTr="00681462">
        <w:tc>
          <w:tcPr>
            <w:tcW w:w="899" w:type="pct"/>
            <w:vMerge/>
          </w:tcPr>
          <w:p w14:paraId="65D61A4C"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61BBC83F" w14:textId="77777777" w:rsidR="00F45083" w:rsidRPr="00F45083" w:rsidRDefault="00F45083" w:rsidP="00F45083">
            <w:pPr>
              <w:suppressAutoHyphens/>
              <w:spacing w:line="240" w:lineRule="auto"/>
              <w:rPr>
                <w:rFonts w:ascii="Times New Roman" w:hAnsi="Times New Roman"/>
                <w:b/>
                <w:sz w:val="24"/>
                <w:szCs w:val="24"/>
              </w:rPr>
            </w:pPr>
            <w:r w:rsidRPr="00F45083">
              <w:rPr>
                <w:rFonts w:ascii="Times New Roman" w:hAnsi="Times New Roman"/>
                <w:sz w:val="24"/>
                <w:szCs w:val="24"/>
              </w:rPr>
              <w:t xml:space="preserve"> </w:t>
            </w:r>
            <w:r>
              <w:rPr>
                <w:rFonts w:ascii="Times New Roman" w:hAnsi="Times New Roman"/>
                <w:sz w:val="24"/>
                <w:szCs w:val="24"/>
              </w:rPr>
              <w:t>21.</w:t>
            </w:r>
            <w:r w:rsidRPr="00F45083">
              <w:rPr>
                <w:rFonts w:ascii="Times New Roman" w:hAnsi="Times New Roman"/>
                <w:sz w:val="24"/>
                <w:szCs w:val="24"/>
              </w:rPr>
              <w:t>Назначение и способы монтажа систем автоматизации</w:t>
            </w:r>
          </w:p>
        </w:tc>
        <w:tc>
          <w:tcPr>
            <w:tcW w:w="568" w:type="pct"/>
            <w:vAlign w:val="center"/>
          </w:tcPr>
          <w:p w14:paraId="7BFE15A4"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5D911EFA"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235E33F7"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31783647" w14:textId="77777777" w:rsidTr="00681462">
        <w:tc>
          <w:tcPr>
            <w:tcW w:w="899" w:type="pct"/>
            <w:vMerge/>
          </w:tcPr>
          <w:p w14:paraId="3C585880"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24480DAE"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22.</w:t>
            </w:r>
            <w:r w:rsidRPr="00F45083">
              <w:rPr>
                <w:rFonts w:ascii="Times New Roman" w:hAnsi="Times New Roman"/>
                <w:sz w:val="24"/>
                <w:szCs w:val="24"/>
              </w:rPr>
              <w:t>Монтаж приборов на щитах и пультах</w:t>
            </w:r>
          </w:p>
        </w:tc>
        <w:tc>
          <w:tcPr>
            <w:tcW w:w="568" w:type="pct"/>
            <w:vAlign w:val="center"/>
          </w:tcPr>
          <w:p w14:paraId="7B418441"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1B7BACB9"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29DF977"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1F4EB9C2" w14:textId="77777777" w:rsidTr="00681462">
        <w:tc>
          <w:tcPr>
            <w:tcW w:w="899" w:type="pct"/>
            <w:vMerge/>
          </w:tcPr>
          <w:p w14:paraId="6BC718EF"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50146C2E"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23.</w:t>
            </w:r>
            <w:r w:rsidRPr="00F45083">
              <w:rPr>
                <w:rFonts w:ascii="Times New Roman" w:hAnsi="Times New Roman"/>
                <w:sz w:val="24"/>
                <w:szCs w:val="24"/>
              </w:rPr>
              <w:t>Монтаж регулирующих устройств на щитах и пультах</w:t>
            </w:r>
          </w:p>
        </w:tc>
        <w:tc>
          <w:tcPr>
            <w:tcW w:w="568" w:type="pct"/>
            <w:vAlign w:val="center"/>
          </w:tcPr>
          <w:p w14:paraId="3A86F528"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6677CE34"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1D2E9675"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63C7E14B" w14:textId="77777777" w:rsidTr="00681462">
        <w:tc>
          <w:tcPr>
            <w:tcW w:w="899" w:type="pct"/>
            <w:vMerge/>
          </w:tcPr>
          <w:p w14:paraId="2A39043F"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6864A446"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24.</w:t>
            </w:r>
            <w:r w:rsidRPr="00F45083">
              <w:rPr>
                <w:rFonts w:ascii="Times New Roman" w:hAnsi="Times New Roman"/>
                <w:sz w:val="24"/>
                <w:szCs w:val="24"/>
              </w:rPr>
              <w:t>Монтаж микропроцессорных устройств</w:t>
            </w:r>
          </w:p>
        </w:tc>
        <w:tc>
          <w:tcPr>
            <w:tcW w:w="568" w:type="pct"/>
            <w:vAlign w:val="center"/>
          </w:tcPr>
          <w:p w14:paraId="77FF04E4"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0D6B9B83"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439ADA7"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066EDDC6" w14:textId="77777777" w:rsidTr="00681462">
        <w:tc>
          <w:tcPr>
            <w:tcW w:w="899" w:type="pct"/>
            <w:vMerge/>
          </w:tcPr>
          <w:p w14:paraId="061ADD61"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4FAB91A1"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25.</w:t>
            </w:r>
            <w:r w:rsidRPr="00F45083">
              <w:rPr>
                <w:rFonts w:ascii="Times New Roman" w:hAnsi="Times New Roman"/>
                <w:sz w:val="24"/>
                <w:szCs w:val="24"/>
              </w:rPr>
              <w:t>Монтаж систем управления промышленными роботами</w:t>
            </w:r>
          </w:p>
        </w:tc>
        <w:tc>
          <w:tcPr>
            <w:tcW w:w="568" w:type="pct"/>
            <w:vAlign w:val="center"/>
          </w:tcPr>
          <w:p w14:paraId="03FE9A98"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597D692C"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3B38A06A"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68761FDF" w14:textId="77777777" w:rsidTr="00681462">
        <w:tc>
          <w:tcPr>
            <w:tcW w:w="899" w:type="pct"/>
            <w:vMerge/>
          </w:tcPr>
          <w:p w14:paraId="663EB18B"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0E2E1FAE"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26.</w:t>
            </w:r>
            <w:r w:rsidRPr="00F45083">
              <w:rPr>
                <w:rFonts w:ascii="Times New Roman" w:hAnsi="Times New Roman"/>
                <w:sz w:val="24"/>
                <w:szCs w:val="24"/>
              </w:rPr>
              <w:t>Монтаж реле времени, теплового реле</w:t>
            </w:r>
          </w:p>
        </w:tc>
        <w:tc>
          <w:tcPr>
            <w:tcW w:w="568" w:type="pct"/>
            <w:vAlign w:val="center"/>
          </w:tcPr>
          <w:p w14:paraId="1A820532"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090DFE5F"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78E4469E"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4C69A317" w14:textId="77777777" w:rsidTr="00681462">
        <w:tc>
          <w:tcPr>
            <w:tcW w:w="899" w:type="pct"/>
            <w:vMerge/>
          </w:tcPr>
          <w:p w14:paraId="16B18D40"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34847E8F"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27.</w:t>
            </w:r>
            <w:r w:rsidRPr="00F45083">
              <w:rPr>
                <w:rFonts w:ascii="Times New Roman" w:hAnsi="Times New Roman"/>
                <w:sz w:val="24"/>
                <w:szCs w:val="24"/>
              </w:rPr>
              <w:t>Монтаж кабельных каналов и лотков</w:t>
            </w:r>
          </w:p>
        </w:tc>
        <w:tc>
          <w:tcPr>
            <w:tcW w:w="568" w:type="pct"/>
            <w:vAlign w:val="center"/>
          </w:tcPr>
          <w:p w14:paraId="59F7F12A"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17EBC176"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4A69803E"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39E92C77" w14:textId="77777777" w:rsidTr="00681462">
        <w:tc>
          <w:tcPr>
            <w:tcW w:w="899" w:type="pct"/>
            <w:vMerge/>
          </w:tcPr>
          <w:p w14:paraId="0BA277A9"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72D53AC0"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28.</w:t>
            </w:r>
            <w:r w:rsidRPr="00F45083">
              <w:rPr>
                <w:rFonts w:ascii="Times New Roman" w:hAnsi="Times New Roman"/>
                <w:sz w:val="24"/>
                <w:szCs w:val="24"/>
              </w:rPr>
              <w:t>Чтение монтажных схем и размещение приборов на монтажной панели</w:t>
            </w:r>
          </w:p>
        </w:tc>
        <w:tc>
          <w:tcPr>
            <w:tcW w:w="568" w:type="pct"/>
            <w:vAlign w:val="center"/>
          </w:tcPr>
          <w:p w14:paraId="793BC5F7"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05269C6E"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354BD9A4"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2EAEF155" w14:textId="77777777" w:rsidTr="00681462">
        <w:tc>
          <w:tcPr>
            <w:tcW w:w="899" w:type="pct"/>
            <w:vMerge/>
          </w:tcPr>
          <w:p w14:paraId="415B9A70"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72407FEB"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29.</w:t>
            </w:r>
            <w:r w:rsidRPr="00F45083">
              <w:rPr>
                <w:rFonts w:ascii="Times New Roman" w:hAnsi="Times New Roman"/>
                <w:sz w:val="24"/>
                <w:szCs w:val="24"/>
              </w:rPr>
              <w:t>Последовательность и требуемые характеристики сдачи выполненных работ;</w:t>
            </w:r>
          </w:p>
        </w:tc>
        <w:tc>
          <w:tcPr>
            <w:tcW w:w="568" w:type="pct"/>
            <w:vAlign w:val="center"/>
          </w:tcPr>
          <w:p w14:paraId="2F785448"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36461603"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39C75259"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F45083" w:rsidRPr="00315F34" w14:paraId="3378A451" w14:textId="77777777" w:rsidTr="00681462">
        <w:tc>
          <w:tcPr>
            <w:tcW w:w="899" w:type="pct"/>
            <w:vMerge/>
          </w:tcPr>
          <w:p w14:paraId="086D0AEC" w14:textId="77777777" w:rsidR="00F45083" w:rsidRPr="00F45083" w:rsidRDefault="00F45083" w:rsidP="00F45083">
            <w:pPr>
              <w:spacing w:line="240" w:lineRule="auto"/>
              <w:rPr>
                <w:rFonts w:ascii="Times New Roman" w:hAnsi="Times New Roman"/>
                <w:b/>
                <w:bCs/>
                <w:sz w:val="24"/>
                <w:szCs w:val="24"/>
              </w:rPr>
            </w:pPr>
          </w:p>
        </w:tc>
        <w:tc>
          <w:tcPr>
            <w:tcW w:w="2753" w:type="pct"/>
          </w:tcPr>
          <w:p w14:paraId="5A48A652" w14:textId="77777777" w:rsidR="00F45083" w:rsidRPr="00F45083" w:rsidRDefault="00F45083" w:rsidP="00F45083">
            <w:pPr>
              <w:suppressAutoHyphens/>
              <w:spacing w:line="240" w:lineRule="auto"/>
              <w:rPr>
                <w:rFonts w:ascii="Times New Roman" w:hAnsi="Times New Roman"/>
                <w:b/>
                <w:sz w:val="24"/>
                <w:szCs w:val="24"/>
              </w:rPr>
            </w:pPr>
            <w:r>
              <w:rPr>
                <w:rFonts w:ascii="Times New Roman" w:hAnsi="Times New Roman"/>
                <w:sz w:val="24"/>
                <w:szCs w:val="24"/>
              </w:rPr>
              <w:t>30.</w:t>
            </w:r>
            <w:r w:rsidRPr="00F45083">
              <w:rPr>
                <w:rFonts w:ascii="Times New Roman" w:hAnsi="Times New Roman"/>
                <w:sz w:val="24"/>
                <w:szCs w:val="24"/>
              </w:rPr>
              <w:t>Правила оформления сдаточной технической документации</w:t>
            </w:r>
          </w:p>
        </w:tc>
        <w:tc>
          <w:tcPr>
            <w:tcW w:w="568" w:type="pct"/>
            <w:vAlign w:val="center"/>
          </w:tcPr>
          <w:p w14:paraId="30218689" w14:textId="77777777" w:rsidR="00F45083" w:rsidRPr="00F45083" w:rsidRDefault="00F45083" w:rsidP="00F45083">
            <w:pPr>
              <w:suppressAutoHyphens/>
              <w:jc w:val="center"/>
              <w:rPr>
                <w:rFonts w:ascii="Times New Roman" w:hAnsi="Times New Roman"/>
                <w:i/>
                <w:sz w:val="24"/>
                <w:szCs w:val="24"/>
              </w:rPr>
            </w:pPr>
            <w:r w:rsidRPr="00F45083">
              <w:rPr>
                <w:rFonts w:ascii="Times New Roman" w:hAnsi="Times New Roman"/>
                <w:sz w:val="24"/>
                <w:szCs w:val="24"/>
              </w:rPr>
              <w:t>2</w:t>
            </w:r>
          </w:p>
        </w:tc>
        <w:tc>
          <w:tcPr>
            <w:tcW w:w="348" w:type="pct"/>
          </w:tcPr>
          <w:p w14:paraId="1132FB15" w14:textId="77777777" w:rsidR="00F45083" w:rsidRPr="00D33EC4" w:rsidRDefault="00F45083" w:rsidP="00D33EC4">
            <w:pPr>
              <w:suppressAutoHyphens/>
              <w:spacing w:after="0" w:line="240" w:lineRule="atLeast"/>
              <w:jc w:val="both"/>
              <w:rPr>
                <w:rFonts w:ascii="Times New Roman" w:hAnsi="Times New Roman"/>
                <w:sz w:val="24"/>
                <w:szCs w:val="24"/>
              </w:rPr>
            </w:pPr>
          </w:p>
        </w:tc>
        <w:tc>
          <w:tcPr>
            <w:tcW w:w="432" w:type="pct"/>
          </w:tcPr>
          <w:p w14:paraId="6BD708C7" w14:textId="77777777" w:rsidR="00F45083" w:rsidRPr="00D33EC4" w:rsidRDefault="00F45083" w:rsidP="00D33EC4">
            <w:pPr>
              <w:suppressAutoHyphens/>
              <w:spacing w:after="0" w:line="240" w:lineRule="atLeast"/>
              <w:jc w:val="both"/>
              <w:rPr>
                <w:rFonts w:ascii="Times New Roman" w:hAnsi="Times New Roman"/>
                <w:sz w:val="24"/>
                <w:szCs w:val="24"/>
              </w:rPr>
            </w:pPr>
          </w:p>
        </w:tc>
      </w:tr>
      <w:tr w:rsidR="00A10431" w:rsidRPr="00315F34" w14:paraId="48D0CD99" w14:textId="77777777" w:rsidTr="00681462">
        <w:tc>
          <w:tcPr>
            <w:tcW w:w="899" w:type="pct"/>
            <w:vMerge w:val="restart"/>
          </w:tcPr>
          <w:p w14:paraId="3644922A"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7FA82DD2" w14:textId="77777777" w:rsidR="00A10431" w:rsidRPr="00A10431" w:rsidRDefault="00A10431" w:rsidP="00233617">
            <w:pPr>
              <w:widowControl w:val="0"/>
              <w:ind w:firstLine="24"/>
              <w:rPr>
                <w:rFonts w:ascii="Times New Roman" w:hAnsi="Times New Roman"/>
                <w:b/>
                <w:bCs/>
                <w:sz w:val="24"/>
                <w:szCs w:val="24"/>
              </w:rPr>
            </w:pPr>
            <w:r w:rsidRPr="00A10431">
              <w:rPr>
                <w:rFonts w:ascii="Times New Roman" w:hAnsi="Times New Roman"/>
                <w:b/>
                <w:bCs/>
                <w:sz w:val="24"/>
                <w:szCs w:val="24"/>
              </w:rPr>
              <w:t>Тематика лабораторных работ</w:t>
            </w:r>
          </w:p>
        </w:tc>
        <w:tc>
          <w:tcPr>
            <w:tcW w:w="568" w:type="pct"/>
            <w:vAlign w:val="center"/>
          </w:tcPr>
          <w:p w14:paraId="71F2C5F3" w14:textId="77777777" w:rsidR="00A10431" w:rsidRPr="00A10431" w:rsidRDefault="00A10431" w:rsidP="00233617">
            <w:pPr>
              <w:jc w:val="center"/>
              <w:rPr>
                <w:rFonts w:ascii="Times New Roman" w:hAnsi="Times New Roman"/>
                <w:b/>
                <w:sz w:val="24"/>
                <w:szCs w:val="24"/>
              </w:rPr>
            </w:pPr>
            <w:r w:rsidRPr="00A10431">
              <w:rPr>
                <w:rFonts w:ascii="Times New Roman" w:hAnsi="Times New Roman"/>
                <w:b/>
                <w:sz w:val="24"/>
                <w:szCs w:val="24"/>
              </w:rPr>
              <w:t>48</w:t>
            </w:r>
          </w:p>
        </w:tc>
        <w:tc>
          <w:tcPr>
            <w:tcW w:w="348" w:type="pct"/>
          </w:tcPr>
          <w:p w14:paraId="09A0F471"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7ECE3B95"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7C2F00B4" w14:textId="77777777" w:rsidTr="00681462">
        <w:tc>
          <w:tcPr>
            <w:tcW w:w="899" w:type="pct"/>
            <w:vMerge/>
          </w:tcPr>
          <w:p w14:paraId="0D6C33D6"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0B0D56A3"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"Выбор и заготовка проводов различных марок в зависимости от видов монтажа "</w:t>
            </w:r>
          </w:p>
        </w:tc>
        <w:tc>
          <w:tcPr>
            <w:tcW w:w="568" w:type="pct"/>
            <w:vAlign w:val="center"/>
          </w:tcPr>
          <w:p w14:paraId="19C1600B"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2A8E3BA5"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2D9304E1"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1D32E108" w14:textId="77777777" w:rsidTr="00681462">
        <w:tc>
          <w:tcPr>
            <w:tcW w:w="899" w:type="pct"/>
            <w:vMerge/>
          </w:tcPr>
          <w:p w14:paraId="323AF8D8"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1B694F43"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"Диагностическое оборудование для монтажа "</w:t>
            </w:r>
          </w:p>
        </w:tc>
        <w:tc>
          <w:tcPr>
            <w:tcW w:w="568" w:type="pct"/>
            <w:vAlign w:val="center"/>
          </w:tcPr>
          <w:p w14:paraId="32127A2F"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09E6236F"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5CEA224E"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15295A28" w14:textId="77777777" w:rsidTr="00681462">
        <w:tc>
          <w:tcPr>
            <w:tcW w:w="899" w:type="pct"/>
            <w:vMerge/>
          </w:tcPr>
          <w:p w14:paraId="43EFA974"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5C448DCC"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 xml:space="preserve">"Составление схем соединений и принципиальных электрических </w:t>
            </w:r>
            <w:proofErr w:type="gramStart"/>
            <w:r w:rsidRPr="00A10431">
              <w:rPr>
                <w:rFonts w:ascii="Times New Roman" w:hAnsi="Times New Roman"/>
                <w:sz w:val="24"/>
                <w:szCs w:val="24"/>
              </w:rPr>
              <w:t>схем  "</w:t>
            </w:r>
            <w:proofErr w:type="gramEnd"/>
          </w:p>
        </w:tc>
        <w:tc>
          <w:tcPr>
            <w:tcW w:w="568" w:type="pct"/>
            <w:vAlign w:val="center"/>
          </w:tcPr>
          <w:p w14:paraId="4D00AFF6"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2E6B5CF1"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67D94498"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2F0559B7" w14:textId="77777777" w:rsidTr="00681462">
        <w:tc>
          <w:tcPr>
            <w:tcW w:w="899" w:type="pct"/>
            <w:vMerge/>
          </w:tcPr>
          <w:p w14:paraId="6E746953"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02F98938"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 xml:space="preserve">"Расчет элементов регулирующих </w:t>
            </w:r>
            <w:proofErr w:type="gramStart"/>
            <w:r w:rsidRPr="00A10431">
              <w:rPr>
                <w:rFonts w:ascii="Times New Roman" w:hAnsi="Times New Roman"/>
                <w:sz w:val="24"/>
                <w:szCs w:val="24"/>
              </w:rPr>
              <w:t>устройств  "</w:t>
            </w:r>
            <w:proofErr w:type="gramEnd"/>
          </w:p>
        </w:tc>
        <w:tc>
          <w:tcPr>
            <w:tcW w:w="568" w:type="pct"/>
            <w:vAlign w:val="center"/>
          </w:tcPr>
          <w:p w14:paraId="3A11EAC2"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5C67DDE8"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17B8FE6D"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1545173D" w14:textId="77777777" w:rsidTr="00681462">
        <w:tc>
          <w:tcPr>
            <w:tcW w:w="899" w:type="pct"/>
            <w:vMerge/>
          </w:tcPr>
          <w:p w14:paraId="7B4F8B35"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359C6644"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 xml:space="preserve">"Порядок проведения расшивки проводов и </w:t>
            </w:r>
            <w:proofErr w:type="spellStart"/>
            <w:r w:rsidRPr="00A10431">
              <w:rPr>
                <w:rFonts w:ascii="Times New Roman" w:hAnsi="Times New Roman"/>
                <w:sz w:val="24"/>
                <w:szCs w:val="24"/>
              </w:rPr>
              <w:t>жгутирования</w:t>
            </w:r>
            <w:proofErr w:type="spellEnd"/>
            <w:r w:rsidRPr="00A10431">
              <w:rPr>
                <w:rFonts w:ascii="Times New Roman" w:hAnsi="Times New Roman"/>
                <w:sz w:val="24"/>
                <w:szCs w:val="24"/>
              </w:rPr>
              <w:t xml:space="preserve"> "</w:t>
            </w:r>
          </w:p>
        </w:tc>
        <w:tc>
          <w:tcPr>
            <w:tcW w:w="568" w:type="pct"/>
            <w:vAlign w:val="center"/>
          </w:tcPr>
          <w:p w14:paraId="4C0C1BD7"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0794D87B"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7441A432"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1198FD78" w14:textId="77777777" w:rsidTr="00681462">
        <w:tc>
          <w:tcPr>
            <w:tcW w:w="899" w:type="pct"/>
            <w:vMerge/>
          </w:tcPr>
          <w:p w14:paraId="1699496B"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11A24193"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"Порядок пайки, лужения проводов "</w:t>
            </w:r>
          </w:p>
        </w:tc>
        <w:tc>
          <w:tcPr>
            <w:tcW w:w="568" w:type="pct"/>
            <w:vAlign w:val="center"/>
          </w:tcPr>
          <w:p w14:paraId="18BA649E"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41B2CE6D"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03A5FAF3"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7DA99E5B" w14:textId="77777777" w:rsidTr="00681462">
        <w:tc>
          <w:tcPr>
            <w:tcW w:w="899" w:type="pct"/>
            <w:vMerge/>
          </w:tcPr>
          <w:p w14:paraId="3540991F"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0A3EFA67"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"Порядок сварки проводов "</w:t>
            </w:r>
          </w:p>
        </w:tc>
        <w:tc>
          <w:tcPr>
            <w:tcW w:w="568" w:type="pct"/>
            <w:vAlign w:val="center"/>
          </w:tcPr>
          <w:p w14:paraId="2D19077A"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3440A6CB"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2F4B7A8F"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7A281DF6" w14:textId="77777777" w:rsidTr="00681462">
        <w:tc>
          <w:tcPr>
            <w:tcW w:w="899" w:type="pct"/>
            <w:vMerge/>
          </w:tcPr>
          <w:p w14:paraId="6F2D042A"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2D05A9E2"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"Установка и монтаж приборов на щитах".</w:t>
            </w:r>
          </w:p>
        </w:tc>
        <w:tc>
          <w:tcPr>
            <w:tcW w:w="568" w:type="pct"/>
            <w:vAlign w:val="center"/>
          </w:tcPr>
          <w:p w14:paraId="4D5308DC"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0587BDE3"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438C5866"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64D66641" w14:textId="77777777" w:rsidTr="00681462">
        <w:tc>
          <w:tcPr>
            <w:tcW w:w="899" w:type="pct"/>
            <w:vMerge/>
          </w:tcPr>
          <w:p w14:paraId="70126F8F"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0E4EB145"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"Установка и монтаж приборов на пультах".</w:t>
            </w:r>
          </w:p>
        </w:tc>
        <w:tc>
          <w:tcPr>
            <w:tcW w:w="568" w:type="pct"/>
            <w:vAlign w:val="center"/>
          </w:tcPr>
          <w:p w14:paraId="7BF36254"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43102E8C"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5ED6786A"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4FE5F9ED" w14:textId="77777777" w:rsidTr="00681462">
        <w:tc>
          <w:tcPr>
            <w:tcW w:w="899" w:type="pct"/>
            <w:vMerge/>
          </w:tcPr>
          <w:p w14:paraId="101DAD19"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5D86579F"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кабельных каналов".</w:t>
            </w:r>
          </w:p>
        </w:tc>
        <w:tc>
          <w:tcPr>
            <w:tcW w:w="568" w:type="pct"/>
            <w:vAlign w:val="center"/>
          </w:tcPr>
          <w:p w14:paraId="05DC49CE"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6F080B8C"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22AFDE0A"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47459390" w14:textId="77777777" w:rsidTr="00681462">
        <w:tc>
          <w:tcPr>
            <w:tcW w:w="899" w:type="pct"/>
            <w:vMerge/>
          </w:tcPr>
          <w:p w14:paraId="44B1E033"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76F2DBF7"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кабельных лотков".</w:t>
            </w:r>
          </w:p>
        </w:tc>
        <w:tc>
          <w:tcPr>
            <w:tcW w:w="568" w:type="pct"/>
            <w:vAlign w:val="center"/>
          </w:tcPr>
          <w:p w14:paraId="5DED91F5"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7E054E53"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2C9ABCB1"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299BF091" w14:textId="77777777" w:rsidTr="00681462">
        <w:tc>
          <w:tcPr>
            <w:tcW w:w="899" w:type="pct"/>
            <w:vMerge/>
          </w:tcPr>
          <w:p w14:paraId="533ADD2B"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14439D01"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трубных проводок систем автоматизации".</w:t>
            </w:r>
          </w:p>
        </w:tc>
        <w:tc>
          <w:tcPr>
            <w:tcW w:w="568" w:type="pct"/>
            <w:vAlign w:val="center"/>
          </w:tcPr>
          <w:p w14:paraId="00EAF5CD"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50E4630F"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64B90905"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44E21575" w14:textId="77777777" w:rsidTr="00681462">
        <w:tc>
          <w:tcPr>
            <w:tcW w:w="899" w:type="pct"/>
            <w:vMerge/>
          </w:tcPr>
          <w:p w14:paraId="5E68A5CB"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6FAD42A5"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трубных проводок в системах контроля".</w:t>
            </w:r>
          </w:p>
        </w:tc>
        <w:tc>
          <w:tcPr>
            <w:tcW w:w="568" w:type="pct"/>
            <w:vAlign w:val="center"/>
          </w:tcPr>
          <w:p w14:paraId="64E2B557"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6853BF1E"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6FD7CD0B"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409D330E" w14:textId="77777777" w:rsidTr="00681462">
        <w:tc>
          <w:tcPr>
            <w:tcW w:w="899" w:type="pct"/>
            <w:vMerge/>
          </w:tcPr>
          <w:p w14:paraId="305E0A16"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22B5CD01"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трубных проводок в системах регулирования".</w:t>
            </w:r>
          </w:p>
        </w:tc>
        <w:tc>
          <w:tcPr>
            <w:tcW w:w="568" w:type="pct"/>
            <w:vAlign w:val="center"/>
          </w:tcPr>
          <w:p w14:paraId="33865F21"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44FC3E91"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1BF928C1"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0E76D785" w14:textId="77777777" w:rsidTr="00681462">
        <w:tc>
          <w:tcPr>
            <w:tcW w:w="899" w:type="pct"/>
            <w:vMerge/>
          </w:tcPr>
          <w:p w14:paraId="69BC69BD"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7C3166B3"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"Маркировка кабеля и кабельных жил".</w:t>
            </w:r>
          </w:p>
        </w:tc>
        <w:tc>
          <w:tcPr>
            <w:tcW w:w="568" w:type="pct"/>
            <w:vAlign w:val="center"/>
          </w:tcPr>
          <w:p w14:paraId="0E3DE893"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78101981"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1CAF5C5B"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2429EDE2" w14:textId="77777777" w:rsidTr="00681462">
        <w:tc>
          <w:tcPr>
            <w:tcW w:w="899" w:type="pct"/>
            <w:vMerge/>
          </w:tcPr>
          <w:p w14:paraId="0036AF3C"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4CED40D3"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"Проверка работоспособности кабеля".</w:t>
            </w:r>
          </w:p>
        </w:tc>
        <w:tc>
          <w:tcPr>
            <w:tcW w:w="568" w:type="pct"/>
            <w:vAlign w:val="center"/>
          </w:tcPr>
          <w:p w14:paraId="44DCC90D"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6519DD40"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2C49BED0"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731168A6" w14:textId="77777777" w:rsidTr="00681462">
        <w:tc>
          <w:tcPr>
            <w:tcW w:w="899" w:type="pct"/>
            <w:vMerge/>
          </w:tcPr>
          <w:p w14:paraId="7797B30B"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11BC92D4"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электрических проводок систем автоматизации".</w:t>
            </w:r>
          </w:p>
        </w:tc>
        <w:tc>
          <w:tcPr>
            <w:tcW w:w="568" w:type="pct"/>
            <w:vAlign w:val="center"/>
          </w:tcPr>
          <w:p w14:paraId="0A597CCD"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26157747"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208D981E"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4DE44FA4" w14:textId="77777777" w:rsidTr="00681462">
        <w:tc>
          <w:tcPr>
            <w:tcW w:w="899" w:type="pct"/>
            <w:vMerge/>
          </w:tcPr>
          <w:p w14:paraId="7DE89985"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5F566ED6"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электрических проводок в системах контроля".</w:t>
            </w:r>
          </w:p>
        </w:tc>
        <w:tc>
          <w:tcPr>
            <w:tcW w:w="568" w:type="pct"/>
            <w:vAlign w:val="center"/>
          </w:tcPr>
          <w:p w14:paraId="11E6FAC3"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652EB758"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4C3CA720"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206E522B" w14:textId="77777777" w:rsidTr="00681462">
        <w:tc>
          <w:tcPr>
            <w:tcW w:w="899" w:type="pct"/>
            <w:vMerge/>
          </w:tcPr>
          <w:p w14:paraId="4AD01853"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2C420883"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электрических проводок в системах регулирования".</w:t>
            </w:r>
          </w:p>
        </w:tc>
        <w:tc>
          <w:tcPr>
            <w:tcW w:w="568" w:type="pct"/>
            <w:vAlign w:val="center"/>
          </w:tcPr>
          <w:p w14:paraId="7C4D53B1"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3D909FCB"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704EF733"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4FA9FB5D" w14:textId="77777777" w:rsidTr="00681462">
        <w:tc>
          <w:tcPr>
            <w:tcW w:w="899" w:type="pct"/>
            <w:vMerge/>
          </w:tcPr>
          <w:p w14:paraId="4353122A"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64ECA73A"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приборов для измерения и регулирования температуры –термометров сопротивления (термопар)".</w:t>
            </w:r>
          </w:p>
        </w:tc>
        <w:tc>
          <w:tcPr>
            <w:tcW w:w="568" w:type="pct"/>
            <w:vAlign w:val="center"/>
          </w:tcPr>
          <w:p w14:paraId="65D85155"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36B50DFC"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5AE649CC"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2DBA1531" w14:textId="77777777" w:rsidTr="00681462">
        <w:tc>
          <w:tcPr>
            <w:tcW w:w="899" w:type="pct"/>
            <w:vMerge/>
          </w:tcPr>
          <w:p w14:paraId="471CF9F9"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3DAEA178"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приборов для измерения и регулирования температуры – термопреобразователей сопротивления, пирометров".</w:t>
            </w:r>
          </w:p>
        </w:tc>
        <w:tc>
          <w:tcPr>
            <w:tcW w:w="568" w:type="pct"/>
            <w:vAlign w:val="center"/>
          </w:tcPr>
          <w:p w14:paraId="6F755487"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0338BA61"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3252CE1E"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2D2D5042" w14:textId="77777777" w:rsidTr="00681462">
        <w:tc>
          <w:tcPr>
            <w:tcW w:w="899" w:type="pct"/>
            <w:vMerge/>
          </w:tcPr>
          <w:p w14:paraId="56CBBD6F"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612F33D9"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приборов для измерения давления–манометров".</w:t>
            </w:r>
          </w:p>
        </w:tc>
        <w:tc>
          <w:tcPr>
            <w:tcW w:w="568" w:type="pct"/>
            <w:vAlign w:val="center"/>
          </w:tcPr>
          <w:p w14:paraId="6AE4F494"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6C87CF6B"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312D2D3D"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3631CD20" w14:textId="77777777" w:rsidTr="00681462">
        <w:tc>
          <w:tcPr>
            <w:tcW w:w="899" w:type="pct"/>
            <w:vMerge/>
          </w:tcPr>
          <w:p w14:paraId="3E6CB850"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6BE7A1B6"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приборов для измерения давления–вакуумметров".</w:t>
            </w:r>
          </w:p>
        </w:tc>
        <w:tc>
          <w:tcPr>
            <w:tcW w:w="568" w:type="pct"/>
            <w:vAlign w:val="center"/>
          </w:tcPr>
          <w:p w14:paraId="3033BC5A"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4BCD9EA3"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2A4BBA2B"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A10431" w:rsidRPr="00315F34" w14:paraId="4143E719" w14:textId="77777777" w:rsidTr="00681462">
        <w:tc>
          <w:tcPr>
            <w:tcW w:w="899" w:type="pct"/>
            <w:vMerge/>
          </w:tcPr>
          <w:p w14:paraId="2F9725BC" w14:textId="77777777" w:rsidR="00A10431" w:rsidRPr="00F45083" w:rsidRDefault="00A10431" w:rsidP="00F45083">
            <w:pPr>
              <w:spacing w:line="240" w:lineRule="auto"/>
              <w:rPr>
                <w:rFonts w:ascii="Times New Roman" w:hAnsi="Times New Roman"/>
                <w:b/>
                <w:bCs/>
                <w:sz w:val="24"/>
                <w:szCs w:val="24"/>
              </w:rPr>
            </w:pPr>
          </w:p>
        </w:tc>
        <w:tc>
          <w:tcPr>
            <w:tcW w:w="2753" w:type="pct"/>
          </w:tcPr>
          <w:p w14:paraId="548F605B" w14:textId="77777777" w:rsidR="00A10431" w:rsidRPr="00A10431" w:rsidRDefault="00A10431" w:rsidP="00A10431">
            <w:pPr>
              <w:widowControl w:val="0"/>
              <w:numPr>
                <w:ilvl w:val="0"/>
                <w:numId w:val="16"/>
              </w:numPr>
              <w:tabs>
                <w:tab w:val="left" w:pos="308"/>
                <w:tab w:val="left" w:pos="2438"/>
              </w:tabs>
              <w:spacing w:after="0" w:line="240" w:lineRule="auto"/>
              <w:ind w:left="0" w:firstLine="23"/>
              <w:jc w:val="both"/>
              <w:rPr>
                <w:rFonts w:ascii="Times New Roman" w:hAnsi="Times New Roman"/>
                <w:sz w:val="24"/>
                <w:szCs w:val="24"/>
              </w:rPr>
            </w:pPr>
            <w:r w:rsidRPr="00A10431">
              <w:rPr>
                <w:rFonts w:ascii="Times New Roman" w:hAnsi="Times New Roman"/>
                <w:sz w:val="24"/>
                <w:szCs w:val="24"/>
              </w:rPr>
              <w:t>"Монтаж приборов для измерения давления – дифманометров".</w:t>
            </w:r>
          </w:p>
        </w:tc>
        <w:tc>
          <w:tcPr>
            <w:tcW w:w="568" w:type="pct"/>
            <w:vAlign w:val="center"/>
          </w:tcPr>
          <w:p w14:paraId="1B7072B4" w14:textId="77777777" w:rsidR="00A10431" w:rsidRPr="00A10431" w:rsidRDefault="00A10431" w:rsidP="00233617">
            <w:pPr>
              <w:jc w:val="center"/>
              <w:rPr>
                <w:rFonts w:ascii="Times New Roman" w:hAnsi="Times New Roman"/>
                <w:sz w:val="24"/>
                <w:szCs w:val="24"/>
              </w:rPr>
            </w:pPr>
            <w:r w:rsidRPr="00A10431">
              <w:rPr>
                <w:rFonts w:ascii="Times New Roman" w:hAnsi="Times New Roman"/>
                <w:sz w:val="24"/>
                <w:szCs w:val="24"/>
              </w:rPr>
              <w:t>2</w:t>
            </w:r>
          </w:p>
        </w:tc>
        <w:tc>
          <w:tcPr>
            <w:tcW w:w="348" w:type="pct"/>
          </w:tcPr>
          <w:p w14:paraId="43ED2F98" w14:textId="77777777" w:rsidR="00A10431" w:rsidRPr="00D33EC4" w:rsidRDefault="00A10431" w:rsidP="00D33EC4">
            <w:pPr>
              <w:suppressAutoHyphens/>
              <w:spacing w:after="0" w:line="240" w:lineRule="atLeast"/>
              <w:jc w:val="both"/>
              <w:rPr>
                <w:rFonts w:ascii="Times New Roman" w:hAnsi="Times New Roman"/>
                <w:sz w:val="24"/>
                <w:szCs w:val="24"/>
              </w:rPr>
            </w:pPr>
          </w:p>
        </w:tc>
        <w:tc>
          <w:tcPr>
            <w:tcW w:w="432" w:type="pct"/>
          </w:tcPr>
          <w:p w14:paraId="7D47A9A4" w14:textId="77777777" w:rsidR="00A10431" w:rsidRPr="00D33EC4" w:rsidRDefault="00A10431" w:rsidP="00D33EC4">
            <w:pPr>
              <w:suppressAutoHyphens/>
              <w:spacing w:after="0" w:line="240" w:lineRule="atLeast"/>
              <w:jc w:val="both"/>
              <w:rPr>
                <w:rFonts w:ascii="Times New Roman" w:hAnsi="Times New Roman"/>
                <w:sz w:val="24"/>
                <w:szCs w:val="24"/>
              </w:rPr>
            </w:pPr>
          </w:p>
        </w:tc>
      </w:tr>
      <w:tr w:rsidR="00CF2D21" w:rsidRPr="00315F34" w14:paraId="04AFF5F5" w14:textId="77777777" w:rsidTr="00681462">
        <w:trPr>
          <w:trHeight w:val="1068"/>
        </w:trPr>
        <w:tc>
          <w:tcPr>
            <w:tcW w:w="3652" w:type="pct"/>
            <w:gridSpan w:val="2"/>
          </w:tcPr>
          <w:p w14:paraId="62EAA41D" w14:textId="77777777" w:rsidR="00CF2D21" w:rsidRPr="00A10431" w:rsidRDefault="00CF2D21" w:rsidP="00A10431">
            <w:pPr>
              <w:spacing w:after="0" w:line="240" w:lineRule="auto"/>
              <w:ind w:firstLine="709"/>
              <w:rPr>
                <w:rFonts w:ascii="Times New Roman" w:hAnsi="Times New Roman"/>
                <w:b/>
                <w:i/>
                <w:sz w:val="24"/>
                <w:szCs w:val="24"/>
              </w:rPr>
            </w:pPr>
            <w:r w:rsidRPr="00A10431">
              <w:rPr>
                <w:rFonts w:ascii="Times New Roman" w:hAnsi="Times New Roman"/>
                <w:b/>
                <w:bCs/>
                <w:sz w:val="24"/>
                <w:szCs w:val="24"/>
              </w:rPr>
              <w:t xml:space="preserve">Примерная тематика самостоятельной учебной работы при изучении </w:t>
            </w:r>
            <w:r w:rsidR="00A10431" w:rsidRPr="00A10431">
              <w:rPr>
                <w:rFonts w:ascii="Times New Roman" w:hAnsi="Times New Roman"/>
                <w:b/>
                <w:bCs/>
                <w:sz w:val="24"/>
                <w:szCs w:val="24"/>
              </w:rPr>
              <w:t>МДК 01.03</w:t>
            </w:r>
          </w:p>
          <w:p w14:paraId="5EA6CED7" w14:textId="77777777" w:rsidR="00A10431" w:rsidRPr="00A10431" w:rsidRDefault="00A10431" w:rsidP="00A10431">
            <w:pPr>
              <w:widowControl w:val="0"/>
              <w:numPr>
                <w:ilvl w:val="0"/>
                <w:numId w:val="17"/>
              </w:numPr>
              <w:snapToGrid w:val="0"/>
              <w:spacing w:after="0" w:line="240" w:lineRule="auto"/>
              <w:ind w:left="0" w:firstLine="709"/>
              <w:rPr>
                <w:rFonts w:ascii="Times New Roman" w:hAnsi="Times New Roman"/>
                <w:sz w:val="24"/>
                <w:szCs w:val="24"/>
              </w:rPr>
            </w:pPr>
            <w:r w:rsidRPr="00A10431">
              <w:rPr>
                <w:rFonts w:ascii="Times New Roman" w:hAnsi="Times New Roman"/>
                <w:sz w:val="24"/>
                <w:szCs w:val="24"/>
              </w:rPr>
              <w:t>Работа с учебником.</w:t>
            </w:r>
          </w:p>
          <w:p w14:paraId="4059F3EF" w14:textId="77777777" w:rsidR="00A10431" w:rsidRPr="00A10431" w:rsidRDefault="00A10431" w:rsidP="00A10431">
            <w:pPr>
              <w:widowControl w:val="0"/>
              <w:numPr>
                <w:ilvl w:val="0"/>
                <w:numId w:val="17"/>
              </w:numPr>
              <w:snapToGrid w:val="0"/>
              <w:spacing w:after="0" w:line="240" w:lineRule="auto"/>
              <w:ind w:left="0" w:firstLine="709"/>
              <w:rPr>
                <w:rFonts w:ascii="Times New Roman" w:hAnsi="Times New Roman"/>
                <w:sz w:val="24"/>
                <w:szCs w:val="24"/>
              </w:rPr>
            </w:pPr>
            <w:r w:rsidRPr="00A10431">
              <w:rPr>
                <w:rFonts w:ascii="Times New Roman" w:hAnsi="Times New Roman"/>
                <w:sz w:val="24"/>
                <w:szCs w:val="24"/>
              </w:rPr>
              <w:t>Работа с конспектом лекций.</w:t>
            </w:r>
          </w:p>
          <w:p w14:paraId="55EFEBE5" w14:textId="77777777" w:rsidR="00A10431" w:rsidRPr="00A10431" w:rsidRDefault="00A10431" w:rsidP="00A10431">
            <w:pPr>
              <w:widowControl w:val="0"/>
              <w:numPr>
                <w:ilvl w:val="0"/>
                <w:numId w:val="17"/>
              </w:numPr>
              <w:snapToGrid w:val="0"/>
              <w:spacing w:after="0" w:line="240" w:lineRule="auto"/>
              <w:ind w:left="0" w:firstLine="709"/>
              <w:rPr>
                <w:rFonts w:ascii="Times New Roman" w:hAnsi="Times New Roman"/>
                <w:sz w:val="24"/>
                <w:szCs w:val="24"/>
              </w:rPr>
            </w:pPr>
            <w:r w:rsidRPr="00A10431">
              <w:rPr>
                <w:rFonts w:ascii="Times New Roman" w:hAnsi="Times New Roman"/>
                <w:sz w:val="24"/>
                <w:szCs w:val="24"/>
              </w:rPr>
              <w:t>Подготовка к практическим работам.</w:t>
            </w:r>
          </w:p>
          <w:p w14:paraId="70398263" w14:textId="77777777" w:rsidR="00A10431" w:rsidRDefault="00A10431" w:rsidP="00A10431">
            <w:pPr>
              <w:widowControl w:val="0"/>
              <w:numPr>
                <w:ilvl w:val="0"/>
                <w:numId w:val="17"/>
              </w:numPr>
              <w:snapToGrid w:val="0"/>
              <w:spacing w:after="0" w:line="240" w:lineRule="auto"/>
              <w:ind w:left="0" w:firstLine="709"/>
              <w:rPr>
                <w:rFonts w:ascii="Times New Roman" w:hAnsi="Times New Roman"/>
                <w:sz w:val="24"/>
                <w:szCs w:val="24"/>
              </w:rPr>
            </w:pPr>
            <w:r w:rsidRPr="00A10431">
              <w:rPr>
                <w:rFonts w:ascii="Times New Roman" w:hAnsi="Times New Roman"/>
                <w:sz w:val="24"/>
                <w:szCs w:val="24"/>
              </w:rPr>
              <w:t>Составление программы обследования объектов автоматизации.</w:t>
            </w:r>
          </w:p>
          <w:p w14:paraId="694BF3C4" w14:textId="77777777" w:rsidR="00CF2D21" w:rsidRPr="00A10431" w:rsidRDefault="00A10431" w:rsidP="00A10431">
            <w:pPr>
              <w:widowControl w:val="0"/>
              <w:numPr>
                <w:ilvl w:val="0"/>
                <w:numId w:val="17"/>
              </w:numPr>
              <w:snapToGrid w:val="0"/>
              <w:spacing w:after="0" w:line="240" w:lineRule="auto"/>
              <w:ind w:left="0" w:firstLine="709"/>
              <w:rPr>
                <w:rFonts w:ascii="Times New Roman" w:hAnsi="Times New Roman"/>
                <w:sz w:val="24"/>
                <w:szCs w:val="24"/>
              </w:rPr>
            </w:pPr>
            <w:r w:rsidRPr="00A10431">
              <w:rPr>
                <w:rFonts w:ascii="Times New Roman" w:hAnsi="Times New Roman"/>
                <w:sz w:val="24"/>
                <w:szCs w:val="24"/>
              </w:rPr>
              <w:t>Работа в Интернете.</w:t>
            </w:r>
          </w:p>
        </w:tc>
        <w:tc>
          <w:tcPr>
            <w:tcW w:w="568" w:type="pct"/>
            <w:vAlign w:val="center"/>
          </w:tcPr>
          <w:p w14:paraId="21D3A44F" w14:textId="77777777" w:rsidR="00CF2D21" w:rsidRPr="00A10431" w:rsidRDefault="00A10431" w:rsidP="00A10431">
            <w:pPr>
              <w:spacing w:after="0"/>
              <w:jc w:val="center"/>
              <w:rPr>
                <w:rFonts w:ascii="Times New Roman" w:hAnsi="Times New Roman"/>
                <w:b/>
              </w:rPr>
            </w:pPr>
            <w:r w:rsidRPr="00A10431">
              <w:rPr>
                <w:rFonts w:ascii="Times New Roman" w:hAnsi="Times New Roman"/>
                <w:b/>
              </w:rPr>
              <w:t>54</w:t>
            </w:r>
          </w:p>
        </w:tc>
        <w:tc>
          <w:tcPr>
            <w:tcW w:w="348" w:type="pct"/>
          </w:tcPr>
          <w:p w14:paraId="4F533913"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46C16797" w14:textId="77777777" w:rsidR="00CF2D21" w:rsidRPr="00D33EC4" w:rsidRDefault="00CF2D21" w:rsidP="00D33EC4">
            <w:pPr>
              <w:spacing w:after="0" w:line="240" w:lineRule="atLeast"/>
              <w:rPr>
                <w:rFonts w:ascii="Times New Roman" w:hAnsi="Times New Roman"/>
                <w:sz w:val="24"/>
                <w:szCs w:val="24"/>
              </w:rPr>
            </w:pPr>
          </w:p>
        </w:tc>
      </w:tr>
      <w:tr w:rsidR="00CF2D21" w:rsidRPr="00315F34" w14:paraId="6D19DD45" w14:textId="77777777" w:rsidTr="00681462">
        <w:tc>
          <w:tcPr>
            <w:tcW w:w="3652" w:type="pct"/>
            <w:gridSpan w:val="2"/>
          </w:tcPr>
          <w:p w14:paraId="6D7B7345" w14:textId="77777777" w:rsidR="00CF2D21" w:rsidRPr="00A10431" w:rsidRDefault="00CF2D21" w:rsidP="00F45083">
            <w:pPr>
              <w:spacing w:after="0" w:line="240" w:lineRule="auto"/>
              <w:rPr>
                <w:rFonts w:ascii="Times New Roman" w:hAnsi="Times New Roman"/>
                <w:b/>
                <w:bCs/>
                <w:i/>
              </w:rPr>
            </w:pPr>
            <w:r w:rsidRPr="00315F34">
              <w:rPr>
                <w:rFonts w:ascii="Times New Roman" w:hAnsi="Times New Roman"/>
                <w:b/>
                <w:bCs/>
              </w:rPr>
              <w:t xml:space="preserve">Учебная </w:t>
            </w:r>
            <w:proofErr w:type="gramStart"/>
            <w:r w:rsidRPr="00315F34">
              <w:rPr>
                <w:rFonts w:ascii="Times New Roman" w:hAnsi="Times New Roman"/>
                <w:b/>
                <w:bCs/>
              </w:rPr>
              <w:t xml:space="preserve">практика </w:t>
            </w:r>
            <w:r w:rsidR="00A10431">
              <w:rPr>
                <w:rFonts w:ascii="Times New Roman" w:hAnsi="Times New Roman"/>
                <w:b/>
                <w:bCs/>
                <w:i/>
              </w:rPr>
              <w:t xml:space="preserve"> </w:t>
            </w:r>
            <w:r w:rsidR="00A10431" w:rsidRPr="00A10431">
              <w:rPr>
                <w:rFonts w:ascii="Times New Roman" w:hAnsi="Times New Roman"/>
                <w:b/>
                <w:bCs/>
              </w:rPr>
              <w:t>МДК</w:t>
            </w:r>
            <w:proofErr w:type="gramEnd"/>
            <w:r w:rsidR="00A10431" w:rsidRPr="00A10431">
              <w:rPr>
                <w:rFonts w:ascii="Times New Roman" w:hAnsi="Times New Roman"/>
                <w:b/>
                <w:bCs/>
              </w:rPr>
              <w:t xml:space="preserve"> 01.03</w:t>
            </w:r>
          </w:p>
        </w:tc>
        <w:tc>
          <w:tcPr>
            <w:tcW w:w="568" w:type="pct"/>
            <w:vAlign w:val="center"/>
          </w:tcPr>
          <w:p w14:paraId="340211E8" w14:textId="77777777" w:rsidR="00CF2D21" w:rsidRPr="00A10431" w:rsidRDefault="00A10431" w:rsidP="00A10431">
            <w:pPr>
              <w:spacing w:after="0"/>
              <w:jc w:val="center"/>
              <w:rPr>
                <w:rFonts w:ascii="Times New Roman" w:hAnsi="Times New Roman"/>
                <w:b/>
                <w:i/>
                <w:sz w:val="24"/>
                <w:szCs w:val="24"/>
              </w:rPr>
            </w:pPr>
            <w:r w:rsidRPr="00A10431">
              <w:rPr>
                <w:rFonts w:ascii="Times New Roman" w:hAnsi="Times New Roman"/>
                <w:b/>
                <w:i/>
                <w:sz w:val="24"/>
                <w:szCs w:val="24"/>
              </w:rPr>
              <w:t>72</w:t>
            </w:r>
          </w:p>
        </w:tc>
        <w:tc>
          <w:tcPr>
            <w:tcW w:w="348" w:type="pct"/>
          </w:tcPr>
          <w:p w14:paraId="4E75C43A"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16F5C1D6" w14:textId="77777777" w:rsidR="00CF2D21" w:rsidRPr="00D33EC4" w:rsidRDefault="00CF2D21" w:rsidP="00D33EC4">
            <w:pPr>
              <w:spacing w:after="0" w:line="240" w:lineRule="atLeast"/>
              <w:rPr>
                <w:rFonts w:ascii="Times New Roman" w:hAnsi="Times New Roman"/>
                <w:sz w:val="24"/>
                <w:szCs w:val="24"/>
              </w:rPr>
            </w:pPr>
          </w:p>
        </w:tc>
      </w:tr>
      <w:tr w:rsidR="00A10431" w:rsidRPr="00315F34" w14:paraId="30264319" w14:textId="77777777" w:rsidTr="00681462">
        <w:tc>
          <w:tcPr>
            <w:tcW w:w="3652" w:type="pct"/>
            <w:gridSpan w:val="2"/>
          </w:tcPr>
          <w:p w14:paraId="144A988E" w14:textId="77777777" w:rsidR="00A10431" w:rsidRPr="00224EE2" w:rsidRDefault="00A10431" w:rsidP="00233617">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1. </w:t>
            </w:r>
            <w:r>
              <w:rPr>
                <w:rStyle w:val="28"/>
                <w:sz w:val="24"/>
                <w:szCs w:val="24"/>
              </w:rPr>
              <w:t>Организация монтажных работ.</w:t>
            </w:r>
          </w:p>
        </w:tc>
        <w:tc>
          <w:tcPr>
            <w:tcW w:w="568" w:type="pct"/>
          </w:tcPr>
          <w:p w14:paraId="0CCB3610" w14:textId="77777777" w:rsidR="00A10431" w:rsidRPr="00224EE2"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6AE5B94F"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0A030011" w14:textId="77777777" w:rsidR="00A10431" w:rsidRPr="00D33EC4" w:rsidRDefault="00A10431" w:rsidP="00D33EC4">
            <w:pPr>
              <w:spacing w:after="0" w:line="240" w:lineRule="atLeast"/>
              <w:rPr>
                <w:rFonts w:ascii="Times New Roman" w:hAnsi="Times New Roman"/>
                <w:sz w:val="24"/>
                <w:szCs w:val="24"/>
              </w:rPr>
            </w:pPr>
          </w:p>
        </w:tc>
      </w:tr>
      <w:tr w:rsidR="00A10431" w:rsidRPr="00315F34" w14:paraId="346B4C0C" w14:textId="77777777" w:rsidTr="00681462">
        <w:tc>
          <w:tcPr>
            <w:tcW w:w="3652" w:type="pct"/>
            <w:gridSpan w:val="2"/>
          </w:tcPr>
          <w:p w14:paraId="46E8F564" w14:textId="77777777" w:rsidR="00A10431" w:rsidRPr="00224EE2" w:rsidRDefault="00A10431" w:rsidP="00233617">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2. </w:t>
            </w:r>
            <w:r>
              <w:rPr>
                <w:rStyle w:val="28"/>
                <w:sz w:val="24"/>
                <w:szCs w:val="24"/>
              </w:rPr>
              <w:t>Нарезание резьбы. Клепка (сборка). Шабрение и притирка.</w:t>
            </w:r>
          </w:p>
        </w:tc>
        <w:tc>
          <w:tcPr>
            <w:tcW w:w="568" w:type="pct"/>
          </w:tcPr>
          <w:p w14:paraId="721AD8F6" w14:textId="77777777" w:rsidR="00A10431" w:rsidRPr="00224EE2"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0B025B31"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74712A29" w14:textId="77777777" w:rsidR="00A10431" w:rsidRPr="00D33EC4" w:rsidRDefault="00A10431" w:rsidP="00D33EC4">
            <w:pPr>
              <w:spacing w:after="0" w:line="240" w:lineRule="atLeast"/>
              <w:rPr>
                <w:rFonts w:ascii="Times New Roman" w:hAnsi="Times New Roman"/>
                <w:sz w:val="24"/>
                <w:szCs w:val="24"/>
              </w:rPr>
            </w:pPr>
          </w:p>
        </w:tc>
      </w:tr>
      <w:tr w:rsidR="00A10431" w:rsidRPr="00315F34" w14:paraId="258C18AA" w14:textId="77777777" w:rsidTr="00681462">
        <w:tc>
          <w:tcPr>
            <w:tcW w:w="3652" w:type="pct"/>
            <w:gridSpan w:val="2"/>
          </w:tcPr>
          <w:p w14:paraId="13514A98" w14:textId="77777777" w:rsidR="00A10431" w:rsidRPr="00224EE2" w:rsidRDefault="00A10431" w:rsidP="00233617">
            <w:pPr>
              <w:pStyle w:val="42"/>
              <w:shd w:val="clear" w:color="auto" w:fill="auto"/>
              <w:spacing w:after="0" w:line="240" w:lineRule="auto"/>
              <w:ind w:firstLine="0"/>
              <w:rPr>
                <w:color w:val="000000"/>
                <w:sz w:val="24"/>
                <w:szCs w:val="24"/>
                <w:lang w:eastAsia="ru-RU"/>
              </w:rPr>
            </w:pPr>
            <w:r w:rsidRPr="00224EE2">
              <w:rPr>
                <w:rStyle w:val="28"/>
                <w:sz w:val="24"/>
                <w:szCs w:val="24"/>
              </w:rPr>
              <w:lastRenderedPageBreak/>
              <w:t xml:space="preserve">Тема 3. </w:t>
            </w:r>
            <w:r>
              <w:rPr>
                <w:rStyle w:val="28"/>
                <w:sz w:val="24"/>
                <w:szCs w:val="24"/>
              </w:rPr>
              <w:t xml:space="preserve">Соединение и </w:t>
            </w:r>
            <w:proofErr w:type="spellStart"/>
            <w:r>
              <w:rPr>
                <w:rStyle w:val="28"/>
                <w:sz w:val="24"/>
                <w:szCs w:val="24"/>
              </w:rPr>
              <w:t>оконцевание</w:t>
            </w:r>
            <w:proofErr w:type="spellEnd"/>
            <w:r>
              <w:rPr>
                <w:rStyle w:val="28"/>
                <w:sz w:val="24"/>
                <w:szCs w:val="24"/>
              </w:rPr>
              <w:t xml:space="preserve"> проводов и кабелей.</w:t>
            </w:r>
          </w:p>
        </w:tc>
        <w:tc>
          <w:tcPr>
            <w:tcW w:w="568" w:type="pct"/>
          </w:tcPr>
          <w:p w14:paraId="30A761B7" w14:textId="77777777" w:rsidR="00A10431" w:rsidRPr="00224EE2"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205C81AC"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17E7754F" w14:textId="77777777" w:rsidR="00A10431" w:rsidRPr="00D33EC4" w:rsidRDefault="00A10431" w:rsidP="00D33EC4">
            <w:pPr>
              <w:spacing w:after="0" w:line="240" w:lineRule="atLeast"/>
              <w:rPr>
                <w:rFonts w:ascii="Times New Roman" w:hAnsi="Times New Roman"/>
                <w:sz w:val="24"/>
                <w:szCs w:val="24"/>
              </w:rPr>
            </w:pPr>
          </w:p>
        </w:tc>
      </w:tr>
      <w:tr w:rsidR="00A10431" w:rsidRPr="00315F34" w14:paraId="65B464D2" w14:textId="77777777" w:rsidTr="00681462">
        <w:tc>
          <w:tcPr>
            <w:tcW w:w="3652" w:type="pct"/>
            <w:gridSpan w:val="2"/>
          </w:tcPr>
          <w:p w14:paraId="0A9AF7BF" w14:textId="77777777" w:rsidR="00A10431" w:rsidRPr="00224EE2" w:rsidRDefault="00A10431" w:rsidP="00233617">
            <w:pPr>
              <w:pStyle w:val="42"/>
              <w:shd w:val="clear" w:color="auto" w:fill="auto"/>
              <w:spacing w:after="0" w:line="240" w:lineRule="auto"/>
              <w:ind w:firstLine="0"/>
              <w:rPr>
                <w:color w:val="000000"/>
                <w:sz w:val="24"/>
                <w:szCs w:val="24"/>
                <w:lang w:eastAsia="ru-RU"/>
              </w:rPr>
            </w:pPr>
            <w:r w:rsidRPr="00224EE2">
              <w:rPr>
                <w:rStyle w:val="28"/>
                <w:sz w:val="24"/>
                <w:szCs w:val="24"/>
              </w:rPr>
              <w:t xml:space="preserve">Тема 4. </w:t>
            </w:r>
            <w:r>
              <w:rPr>
                <w:rStyle w:val="28"/>
                <w:sz w:val="24"/>
                <w:szCs w:val="24"/>
              </w:rPr>
              <w:t>Пайка, лужение и склеивание.</w:t>
            </w:r>
          </w:p>
        </w:tc>
        <w:tc>
          <w:tcPr>
            <w:tcW w:w="568" w:type="pct"/>
          </w:tcPr>
          <w:p w14:paraId="761F0086" w14:textId="77777777" w:rsidR="00A10431" w:rsidRPr="00224EE2"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1E63FFFB"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7D5FF7DA" w14:textId="77777777" w:rsidR="00A10431" w:rsidRPr="00D33EC4" w:rsidRDefault="00A10431" w:rsidP="00D33EC4">
            <w:pPr>
              <w:spacing w:after="0" w:line="240" w:lineRule="atLeast"/>
              <w:rPr>
                <w:rFonts w:ascii="Times New Roman" w:hAnsi="Times New Roman"/>
                <w:sz w:val="24"/>
                <w:szCs w:val="24"/>
              </w:rPr>
            </w:pPr>
          </w:p>
        </w:tc>
      </w:tr>
      <w:tr w:rsidR="00A10431" w:rsidRPr="00315F34" w14:paraId="1CC3DB24" w14:textId="77777777" w:rsidTr="00681462">
        <w:tc>
          <w:tcPr>
            <w:tcW w:w="3652" w:type="pct"/>
            <w:gridSpan w:val="2"/>
          </w:tcPr>
          <w:p w14:paraId="548CCB97" w14:textId="77777777" w:rsidR="00A10431" w:rsidRPr="00224EE2" w:rsidRDefault="00A10431" w:rsidP="00233617">
            <w:pPr>
              <w:pStyle w:val="42"/>
              <w:shd w:val="clear" w:color="auto" w:fill="auto"/>
              <w:spacing w:after="0" w:line="240" w:lineRule="auto"/>
              <w:ind w:firstLine="0"/>
              <w:rPr>
                <w:rStyle w:val="28"/>
                <w:sz w:val="24"/>
                <w:szCs w:val="24"/>
              </w:rPr>
            </w:pPr>
            <w:r>
              <w:rPr>
                <w:rStyle w:val="28"/>
                <w:sz w:val="24"/>
                <w:szCs w:val="24"/>
              </w:rPr>
              <w:t>Тема 5. Чтение и выполнение принципиальных монтажных электрических схем.</w:t>
            </w:r>
          </w:p>
        </w:tc>
        <w:tc>
          <w:tcPr>
            <w:tcW w:w="568" w:type="pct"/>
          </w:tcPr>
          <w:p w14:paraId="386B50FF" w14:textId="77777777" w:rsidR="00A10431"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12</w:t>
            </w:r>
          </w:p>
        </w:tc>
        <w:tc>
          <w:tcPr>
            <w:tcW w:w="348" w:type="pct"/>
          </w:tcPr>
          <w:p w14:paraId="080F2B1F"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48F5E7A1" w14:textId="77777777" w:rsidR="00A10431" w:rsidRPr="00D33EC4" w:rsidRDefault="00A10431" w:rsidP="00D33EC4">
            <w:pPr>
              <w:spacing w:after="0" w:line="240" w:lineRule="atLeast"/>
              <w:rPr>
                <w:rFonts w:ascii="Times New Roman" w:hAnsi="Times New Roman"/>
                <w:sz w:val="24"/>
                <w:szCs w:val="24"/>
              </w:rPr>
            </w:pPr>
          </w:p>
        </w:tc>
      </w:tr>
      <w:tr w:rsidR="00A10431" w:rsidRPr="00315F34" w14:paraId="17E5687F" w14:textId="77777777" w:rsidTr="00681462">
        <w:tc>
          <w:tcPr>
            <w:tcW w:w="3652" w:type="pct"/>
            <w:gridSpan w:val="2"/>
          </w:tcPr>
          <w:p w14:paraId="20BAAAC7" w14:textId="77777777" w:rsidR="00A10431" w:rsidRPr="00224EE2" w:rsidRDefault="00A10431" w:rsidP="00233617">
            <w:pPr>
              <w:pStyle w:val="42"/>
              <w:shd w:val="clear" w:color="auto" w:fill="auto"/>
              <w:spacing w:after="0" w:line="240" w:lineRule="auto"/>
              <w:ind w:firstLine="0"/>
              <w:rPr>
                <w:color w:val="000000"/>
                <w:sz w:val="24"/>
                <w:szCs w:val="24"/>
                <w:lang w:eastAsia="ru-RU"/>
              </w:rPr>
            </w:pPr>
            <w:r>
              <w:rPr>
                <w:rStyle w:val="28"/>
                <w:sz w:val="24"/>
                <w:szCs w:val="24"/>
              </w:rPr>
              <w:t>Тема 6</w:t>
            </w:r>
            <w:r w:rsidRPr="00224EE2">
              <w:rPr>
                <w:rStyle w:val="28"/>
                <w:sz w:val="24"/>
                <w:szCs w:val="24"/>
              </w:rPr>
              <w:t xml:space="preserve">. </w:t>
            </w:r>
            <w:r>
              <w:rPr>
                <w:rStyle w:val="28"/>
                <w:sz w:val="24"/>
                <w:szCs w:val="24"/>
              </w:rPr>
              <w:t>Порядок размещения приборов на монтажной панели.</w:t>
            </w:r>
          </w:p>
        </w:tc>
        <w:tc>
          <w:tcPr>
            <w:tcW w:w="568" w:type="pct"/>
          </w:tcPr>
          <w:p w14:paraId="34365EB3" w14:textId="77777777" w:rsidR="00A10431" w:rsidRPr="00224EE2"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24DBBAAB"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1C94EA18" w14:textId="77777777" w:rsidR="00A10431" w:rsidRPr="00D33EC4" w:rsidRDefault="00A10431" w:rsidP="00D33EC4">
            <w:pPr>
              <w:spacing w:after="0" w:line="240" w:lineRule="atLeast"/>
              <w:rPr>
                <w:rFonts w:ascii="Times New Roman" w:hAnsi="Times New Roman"/>
                <w:sz w:val="24"/>
                <w:szCs w:val="24"/>
              </w:rPr>
            </w:pPr>
          </w:p>
        </w:tc>
      </w:tr>
      <w:tr w:rsidR="00A10431" w:rsidRPr="00315F34" w14:paraId="7E43CD73" w14:textId="77777777" w:rsidTr="00681462">
        <w:tc>
          <w:tcPr>
            <w:tcW w:w="3652" w:type="pct"/>
            <w:gridSpan w:val="2"/>
          </w:tcPr>
          <w:p w14:paraId="56E69871" w14:textId="77777777" w:rsidR="00A10431" w:rsidRPr="00224EE2" w:rsidRDefault="00A10431" w:rsidP="00233617">
            <w:pPr>
              <w:pStyle w:val="42"/>
              <w:shd w:val="clear" w:color="auto" w:fill="auto"/>
              <w:spacing w:after="0" w:line="240" w:lineRule="auto"/>
              <w:ind w:firstLine="0"/>
              <w:rPr>
                <w:color w:val="000000"/>
                <w:sz w:val="24"/>
                <w:szCs w:val="24"/>
                <w:lang w:eastAsia="ru-RU"/>
              </w:rPr>
            </w:pPr>
            <w:r>
              <w:rPr>
                <w:rStyle w:val="28"/>
                <w:sz w:val="24"/>
                <w:szCs w:val="24"/>
              </w:rPr>
              <w:t>Тема 7</w:t>
            </w:r>
            <w:r w:rsidRPr="00224EE2">
              <w:rPr>
                <w:rStyle w:val="28"/>
                <w:sz w:val="24"/>
                <w:szCs w:val="24"/>
              </w:rPr>
              <w:t xml:space="preserve">. </w:t>
            </w:r>
            <w:r>
              <w:rPr>
                <w:rStyle w:val="28"/>
                <w:sz w:val="24"/>
                <w:szCs w:val="24"/>
              </w:rPr>
              <w:t>Изучение монтажа микропроцессорных устройств.</w:t>
            </w:r>
          </w:p>
        </w:tc>
        <w:tc>
          <w:tcPr>
            <w:tcW w:w="568" w:type="pct"/>
          </w:tcPr>
          <w:p w14:paraId="67730BC1" w14:textId="77777777" w:rsidR="00A10431" w:rsidRPr="00224EE2"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4396C9BF"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0AC68E0A" w14:textId="77777777" w:rsidR="00A10431" w:rsidRPr="00D33EC4" w:rsidRDefault="00A10431" w:rsidP="00D33EC4">
            <w:pPr>
              <w:spacing w:after="0" w:line="240" w:lineRule="atLeast"/>
              <w:rPr>
                <w:rFonts w:ascii="Times New Roman" w:hAnsi="Times New Roman"/>
                <w:sz w:val="24"/>
                <w:szCs w:val="24"/>
              </w:rPr>
            </w:pPr>
          </w:p>
        </w:tc>
      </w:tr>
      <w:tr w:rsidR="00A10431" w:rsidRPr="00315F34" w14:paraId="3E00DC80" w14:textId="77777777" w:rsidTr="00681462">
        <w:tc>
          <w:tcPr>
            <w:tcW w:w="3652" w:type="pct"/>
            <w:gridSpan w:val="2"/>
          </w:tcPr>
          <w:p w14:paraId="0A2DC159" w14:textId="77777777" w:rsidR="00A10431" w:rsidRPr="00224EE2" w:rsidRDefault="00A10431" w:rsidP="00233617">
            <w:pPr>
              <w:pStyle w:val="42"/>
              <w:shd w:val="clear" w:color="auto" w:fill="auto"/>
              <w:spacing w:after="0" w:line="240" w:lineRule="auto"/>
              <w:ind w:firstLine="0"/>
              <w:rPr>
                <w:color w:val="000000"/>
                <w:sz w:val="24"/>
                <w:szCs w:val="24"/>
                <w:lang w:eastAsia="ru-RU"/>
              </w:rPr>
            </w:pPr>
            <w:r>
              <w:rPr>
                <w:rStyle w:val="28"/>
                <w:sz w:val="24"/>
                <w:szCs w:val="24"/>
              </w:rPr>
              <w:t>Тема 8</w:t>
            </w:r>
            <w:r w:rsidRPr="00224EE2">
              <w:rPr>
                <w:rStyle w:val="28"/>
                <w:sz w:val="24"/>
                <w:szCs w:val="24"/>
              </w:rPr>
              <w:t xml:space="preserve">. </w:t>
            </w:r>
            <w:r>
              <w:rPr>
                <w:rStyle w:val="28"/>
                <w:sz w:val="24"/>
                <w:szCs w:val="24"/>
              </w:rPr>
              <w:t>Изучение монтажа электропроводок систем автоматизации.</w:t>
            </w:r>
          </w:p>
        </w:tc>
        <w:tc>
          <w:tcPr>
            <w:tcW w:w="568" w:type="pct"/>
          </w:tcPr>
          <w:p w14:paraId="185F1D85" w14:textId="77777777" w:rsidR="00A10431" w:rsidRPr="00224EE2"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13FC34E9"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4D868DF5" w14:textId="77777777" w:rsidR="00A10431" w:rsidRPr="00D33EC4" w:rsidRDefault="00A10431" w:rsidP="00D33EC4">
            <w:pPr>
              <w:spacing w:after="0" w:line="240" w:lineRule="atLeast"/>
              <w:rPr>
                <w:rFonts w:ascii="Times New Roman" w:hAnsi="Times New Roman"/>
                <w:sz w:val="24"/>
                <w:szCs w:val="24"/>
              </w:rPr>
            </w:pPr>
          </w:p>
        </w:tc>
      </w:tr>
      <w:tr w:rsidR="00A10431" w:rsidRPr="00315F34" w14:paraId="4C9885AD" w14:textId="77777777" w:rsidTr="00681462">
        <w:tc>
          <w:tcPr>
            <w:tcW w:w="3652" w:type="pct"/>
            <w:gridSpan w:val="2"/>
          </w:tcPr>
          <w:p w14:paraId="4217F4F0" w14:textId="77777777" w:rsidR="00A10431" w:rsidRPr="00224EE2" w:rsidRDefault="00A10431" w:rsidP="00233617">
            <w:pPr>
              <w:pStyle w:val="42"/>
              <w:shd w:val="clear" w:color="auto" w:fill="auto"/>
              <w:spacing w:after="0" w:line="240" w:lineRule="auto"/>
              <w:ind w:firstLine="0"/>
              <w:rPr>
                <w:color w:val="000000"/>
                <w:sz w:val="24"/>
                <w:szCs w:val="24"/>
                <w:lang w:eastAsia="ru-RU"/>
              </w:rPr>
            </w:pPr>
            <w:r>
              <w:rPr>
                <w:rStyle w:val="28"/>
                <w:sz w:val="24"/>
                <w:szCs w:val="24"/>
              </w:rPr>
              <w:t>Тема 9</w:t>
            </w:r>
            <w:r w:rsidRPr="00224EE2">
              <w:rPr>
                <w:rStyle w:val="28"/>
                <w:sz w:val="24"/>
                <w:szCs w:val="24"/>
              </w:rPr>
              <w:t xml:space="preserve">. </w:t>
            </w:r>
            <w:r>
              <w:rPr>
                <w:rStyle w:val="28"/>
                <w:sz w:val="24"/>
                <w:szCs w:val="24"/>
              </w:rPr>
              <w:t>Комплексные электромонтажные работы.</w:t>
            </w:r>
          </w:p>
        </w:tc>
        <w:tc>
          <w:tcPr>
            <w:tcW w:w="568" w:type="pct"/>
          </w:tcPr>
          <w:p w14:paraId="2C1C7E3F" w14:textId="77777777" w:rsidR="00A10431" w:rsidRPr="00224EE2"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12</w:t>
            </w:r>
          </w:p>
        </w:tc>
        <w:tc>
          <w:tcPr>
            <w:tcW w:w="348" w:type="pct"/>
          </w:tcPr>
          <w:p w14:paraId="5C23EF4E"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69A07AEB" w14:textId="77777777" w:rsidR="00A10431" w:rsidRPr="00D33EC4" w:rsidRDefault="00A10431" w:rsidP="00D33EC4">
            <w:pPr>
              <w:spacing w:after="0" w:line="240" w:lineRule="atLeast"/>
              <w:rPr>
                <w:rFonts w:ascii="Times New Roman" w:hAnsi="Times New Roman"/>
                <w:sz w:val="24"/>
                <w:szCs w:val="24"/>
              </w:rPr>
            </w:pPr>
          </w:p>
        </w:tc>
      </w:tr>
      <w:tr w:rsidR="00A10431" w:rsidRPr="00315F34" w14:paraId="6BBFAEF5" w14:textId="77777777" w:rsidTr="00681462">
        <w:tc>
          <w:tcPr>
            <w:tcW w:w="3652" w:type="pct"/>
            <w:gridSpan w:val="2"/>
          </w:tcPr>
          <w:p w14:paraId="124D24CD" w14:textId="77777777" w:rsidR="00A10431" w:rsidRDefault="00A10431" w:rsidP="00233617">
            <w:pPr>
              <w:pStyle w:val="42"/>
              <w:shd w:val="clear" w:color="auto" w:fill="auto"/>
              <w:spacing w:after="0" w:line="240" w:lineRule="auto"/>
              <w:ind w:firstLine="0"/>
              <w:rPr>
                <w:rStyle w:val="28"/>
                <w:sz w:val="24"/>
                <w:szCs w:val="24"/>
              </w:rPr>
            </w:pPr>
            <w:r>
              <w:rPr>
                <w:rStyle w:val="28"/>
                <w:sz w:val="24"/>
                <w:szCs w:val="24"/>
              </w:rPr>
              <w:t>Тема 10</w:t>
            </w:r>
            <w:r w:rsidRPr="00224EE2">
              <w:rPr>
                <w:rStyle w:val="28"/>
                <w:sz w:val="24"/>
                <w:szCs w:val="24"/>
              </w:rPr>
              <w:t xml:space="preserve">. </w:t>
            </w:r>
            <w:r>
              <w:rPr>
                <w:rStyle w:val="28"/>
                <w:sz w:val="24"/>
                <w:szCs w:val="24"/>
              </w:rPr>
              <w:t>Изучение порядка оформления сдаточной технической документации.</w:t>
            </w:r>
          </w:p>
        </w:tc>
        <w:tc>
          <w:tcPr>
            <w:tcW w:w="568" w:type="pct"/>
          </w:tcPr>
          <w:p w14:paraId="348995FA" w14:textId="77777777" w:rsidR="00A10431" w:rsidRDefault="00A10431"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1D4B78EE" w14:textId="77777777" w:rsidR="00A10431" w:rsidRPr="00D33EC4" w:rsidRDefault="00A10431" w:rsidP="00D33EC4">
            <w:pPr>
              <w:spacing w:after="0" w:line="240" w:lineRule="atLeast"/>
              <w:rPr>
                <w:rFonts w:ascii="Times New Roman" w:hAnsi="Times New Roman"/>
                <w:sz w:val="24"/>
                <w:szCs w:val="24"/>
              </w:rPr>
            </w:pPr>
          </w:p>
        </w:tc>
        <w:tc>
          <w:tcPr>
            <w:tcW w:w="432" w:type="pct"/>
          </w:tcPr>
          <w:p w14:paraId="736B0585" w14:textId="77777777" w:rsidR="00A10431" w:rsidRPr="00D33EC4" w:rsidRDefault="00A10431" w:rsidP="00D33EC4">
            <w:pPr>
              <w:spacing w:after="0" w:line="240" w:lineRule="atLeast"/>
              <w:rPr>
                <w:rFonts w:ascii="Times New Roman" w:hAnsi="Times New Roman"/>
                <w:sz w:val="24"/>
                <w:szCs w:val="24"/>
              </w:rPr>
            </w:pPr>
          </w:p>
        </w:tc>
      </w:tr>
      <w:tr w:rsidR="00CF2D21" w:rsidRPr="00315F34" w14:paraId="70322BC0" w14:textId="77777777" w:rsidTr="00681462">
        <w:tc>
          <w:tcPr>
            <w:tcW w:w="3652" w:type="pct"/>
            <w:gridSpan w:val="2"/>
          </w:tcPr>
          <w:p w14:paraId="33A7DFB8" w14:textId="77777777" w:rsidR="00CF2D21" w:rsidRPr="00315F34" w:rsidRDefault="00CF2D21" w:rsidP="00F45083">
            <w:pPr>
              <w:spacing w:after="0" w:line="240" w:lineRule="auto"/>
              <w:rPr>
                <w:rFonts w:ascii="Times New Roman" w:hAnsi="Times New Roman"/>
                <w:b/>
              </w:rPr>
            </w:pPr>
            <w:r w:rsidRPr="00315F34">
              <w:rPr>
                <w:rFonts w:ascii="Times New Roman" w:hAnsi="Times New Roman"/>
                <w:b/>
                <w:bCs/>
              </w:rPr>
              <w:t xml:space="preserve">Производственная практика </w:t>
            </w:r>
            <w:r w:rsidR="00A10431" w:rsidRPr="00A10431">
              <w:rPr>
                <w:rFonts w:ascii="Times New Roman" w:hAnsi="Times New Roman"/>
                <w:b/>
                <w:bCs/>
              </w:rPr>
              <w:t>МДК 01.03</w:t>
            </w:r>
          </w:p>
        </w:tc>
        <w:tc>
          <w:tcPr>
            <w:tcW w:w="568" w:type="pct"/>
            <w:vAlign w:val="center"/>
          </w:tcPr>
          <w:p w14:paraId="4A3E7347" w14:textId="77777777" w:rsidR="00CF2D21" w:rsidRPr="00A10431" w:rsidRDefault="00A10431" w:rsidP="00A10431">
            <w:pPr>
              <w:jc w:val="center"/>
              <w:rPr>
                <w:rFonts w:ascii="Times New Roman" w:hAnsi="Times New Roman"/>
                <w:b/>
              </w:rPr>
            </w:pPr>
            <w:r w:rsidRPr="00A10431">
              <w:rPr>
                <w:rFonts w:ascii="Times New Roman" w:hAnsi="Times New Roman"/>
                <w:b/>
              </w:rPr>
              <w:t>36</w:t>
            </w:r>
          </w:p>
        </w:tc>
        <w:tc>
          <w:tcPr>
            <w:tcW w:w="348" w:type="pct"/>
          </w:tcPr>
          <w:p w14:paraId="58D9580A" w14:textId="77777777" w:rsidR="00CF2D21" w:rsidRPr="00D33EC4" w:rsidRDefault="00CF2D21" w:rsidP="00D33EC4">
            <w:pPr>
              <w:spacing w:after="0" w:line="240" w:lineRule="atLeast"/>
              <w:rPr>
                <w:rFonts w:ascii="Times New Roman" w:hAnsi="Times New Roman"/>
                <w:sz w:val="24"/>
                <w:szCs w:val="24"/>
              </w:rPr>
            </w:pPr>
          </w:p>
        </w:tc>
        <w:tc>
          <w:tcPr>
            <w:tcW w:w="432" w:type="pct"/>
          </w:tcPr>
          <w:p w14:paraId="25134B08" w14:textId="77777777" w:rsidR="00CF2D21" w:rsidRPr="00D33EC4" w:rsidRDefault="00CF2D21" w:rsidP="00D33EC4">
            <w:pPr>
              <w:spacing w:after="0" w:line="240" w:lineRule="atLeast"/>
              <w:rPr>
                <w:rFonts w:ascii="Times New Roman" w:hAnsi="Times New Roman"/>
                <w:sz w:val="24"/>
                <w:szCs w:val="24"/>
              </w:rPr>
            </w:pPr>
          </w:p>
        </w:tc>
      </w:tr>
      <w:tr w:rsidR="00E132AD" w:rsidRPr="00315F34" w14:paraId="67190FFB" w14:textId="77777777" w:rsidTr="00681462">
        <w:tc>
          <w:tcPr>
            <w:tcW w:w="3652" w:type="pct"/>
            <w:gridSpan w:val="2"/>
          </w:tcPr>
          <w:p w14:paraId="4FC54748" w14:textId="77777777" w:rsidR="00E132AD" w:rsidRPr="00224EE2" w:rsidRDefault="00E132AD" w:rsidP="00233617">
            <w:pPr>
              <w:pStyle w:val="42"/>
              <w:shd w:val="clear" w:color="auto" w:fill="auto"/>
              <w:spacing w:after="0" w:line="240" w:lineRule="auto"/>
              <w:ind w:firstLine="0"/>
              <w:rPr>
                <w:color w:val="000000"/>
                <w:sz w:val="24"/>
                <w:szCs w:val="24"/>
                <w:lang w:eastAsia="ru-RU"/>
              </w:rPr>
            </w:pPr>
            <w:r>
              <w:rPr>
                <w:rStyle w:val="28"/>
                <w:sz w:val="24"/>
                <w:szCs w:val="24"/>
              </w:rPr>
              <w:t>Тема 1</w:t>
            </w:r>
            <w:r w:rsidRPr="00224EE2">
              <w:rPr>
                <w:rStyle w:val="28"/>
                <w:sz w:val="24"/>
                <w:szCs w:val="24"/>
              </w:rPr>
              <w:t xml:space="preserve">. </w:t>
            </w:r>
            <w:r>
              <w:rPr>
                <w:rStyle w:val="28"/>
                <w:sz w:val="24"/>
                <w:szCs w:val="24"/>
              </w:rPr>
              <w:t>Инструктаж по технике безопасности при электрическом монтаже.</w:t>
            </w:r>
          </w:p>
        </w:tc>
        <w:tc>
          <w:tcPr>
            <w:tcW w:w="568" w:type="pct"/>
          </w:tcPr>
          <w:p w14:paraId="5E4C6999" w14:textId="77777777" w:rsidR="00E132AD" w:rsidRPr="00224EE2" w:rsidRDefault="00E132AD"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2</w:t>
            </w:r>
          </w:p>
        </w:tc>
        <w:tc>
          <w:tcPr>
            <w:tcW w:w="348" w:type="pct"/>
          </w:tcPr>
          <w:p w14:paraId="347C079F" w14:textId="77777777" w:rsidR="00E132AD" w:rsidRPr="00D33EC4" w:rsidRDefault="00E132AD" w:rsidP="00D33EC4">
            <w:pPr>
              <w:spacing w:after="0" w:line="240" w:lineRule="atLeast"/>
              <w:rPr>
                <w:rFonts w:ascii="Times New Roman" w:hAnsi="Times New Roman"/>
                <w:sz w:val="24"/>
                <w:szCs w:val="24"/>
              </w:rPr>
            </w:pPr>
          </w:p>
        </w:tc>
        <w:tc>
          <w:tcPr>
            <w:tcW w:w="432" w:type="pct"/>
          </w:tcPr>
          <w:p w14:paraId="153D2DF7" w14:textId="77777777" w:rsidR="00E132AD" w:rsidRPr="00D33EC4" w:rsidRDefault="00E132AD" w:rsidP="00D33EC4">
            <w:pPr>
              <w:spacing w:after="0" w:line="240" w:lineRule="atLeast"/>
              <w:rPr>
                <w:rFonts w:ascii="Times New Roman" w:hAnsi="Times New Roman"/>
                <w:sz w:val="24"/>
                <w:szCs w:val="24"/>
              </w:rPr>
            </w:pPr>
          </w:p>
        </w:tc>
      </w:tr>
      <w:tr w:rsidR="00E132AD" w:rsidRPr="00315F34" w14:paraId="574A195A" w14:textId="77777777" w:rsidTr="00681462">
        <w:tc>
          <w:tcPr>
            <w:tcW w:w="3652" w:type="pct"/>
            <w:gridSpan w:val="2"/>
          </w:tcPr>
          <w:p w14:paraId="4786F350" w14:textId="77777777" w:rsidR="00E132AD" w:rsidRDefault="00E132AD" w:rsidP="00233617">
            <w:pPr>
              <w:pStyle w:val="42"/>
              <w:shd w:val="clear" w:color="auto" w:fill="auto"/>
              <w:spacing w:after="0" w:line="240" w:lineRule="auto"/>
              <w:ind w:firstLine="0"/>
              <w:rPr>
                <w:rStyle w:val="28"/>
                <w:sz w:val="24"/>
                <w:szCs w:val="24"/>
              </w:rPr>
            </w:pPr>
            <w:r>
              <w:rPr>
                <w:rStyle w:val="28"/>
                <w:sz w:val="24"/>
                <w:szCs w:val="24"/>
              </w:rPr>
              <w:t>Тема 2. Монтаж электропроводок.</w:t>
            </w:r>
          </w:p>
        </w:tc>
        <w:tc>
          <w:tcPr>
            <w:tcW w:w="568" w:type="pct"/>
          </w:tcPr>
          <w:p w14:paraId="1F3129D1" w14:textId="77777777" w:rsidR="00E132AD" w:rsidRDefault="00E132AD"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4</w:t>
            </w:r>
          </w:p>
        </w:tc>
        <w:tc>
          <w:tcPr>
            <w:tcW w:w="348" w:type="pct"/>
          </w:tcPr>
          <w:p w14:paraId="3C1E0407" w14:textId="77777777" w:rsidR="00E132AD" w:rsidRPr="00D33EC4" w:rsidRDefault="00E132AD" w:rsidP="00D33EC4">
            <w:pPr>
              <w:spacing w:after="0" w:line="240" w:lineRule="atLeast"/>
              <w:rPr>
                <w:rFonts w:ascii="Times New Roman" w:hAnsi="Times New Roman"/>
                <w:sz w:val="24"/>
                <w:szCs w:val="24"/>
              </w:rPr>
            </w:pPr>
          </w:p>
        </w:tc>
        <w:tc>
          <w:tcPr>
            <w:tcW w:w="432" w:type="pct"/>
          </w:tcPr>
          <w:p w14:paraId="668D56DC" w14:textId="77777777" w:rsidR="00E132AD" w:rsidRPr="00D33EC4" w:rsidRDefault="00E132AD" w:rsidP="00D33EC4">
            <w:pPr>
              <w:spacing w:after="0" w:line="240" w:lineRule="atLeast"/>
              <w:rPr>
                <w:rFonts w:ascii="Times New Roman" w:hAnsi="Times New Roman"/>
                <w:sz w:val="24"/>
                <w:szCs w:val="24"/>
              </w:rPr>
            </w:pPr>
          </w:p>
        </w:tc>
      </w:tr>
      <w:tr w:rsidR="00E132AD" w:rsidRPr="00315F34" w14:paraId="7D2B348E" w14:textId="77777777" w:rsidTr="00681462">
        <w:tc>
          <w:tcPr>
            <w:tcW w:w="3652" w:type="pct"/>
            <w:gridSpan w:val="2"/>
          </w:tcPr>
          <w:p w14:paraId="50BB6CF5" w14:textId="77777777" w:rsidR="00E132AD" w:rsidRPr="00224EE2" w:rsidRDefault="00E132AD" w:rsidP="00233617">
            <w:pPr>
              <w:pStyle w:val="42"/>
              <w:shd w:val="clear" w:color="auto" w:fill="auto"/>
              <w:spacing w:after="0" w:line="240" w:lineRule="auto"/>
              <w:ind w:firstLine="0"/>
              <w:rPr>
                <w:color w:val="000000"/>
                <w:sz w:val="24"/>
                <w:szCs w:val="24"/>
                <w:lang w:eastAsia="ru-RU"/>
              </w:rPr>
            </w:pPr>
            <w:r>
              <w:rPr>
                <w:rStyle w:val="28"/>
                <w:sz w:val="24"/>
                <w:szCs w:val="24"/>
              </w:rPr>
              <w:t>Тема 3</w:t>
            </w:r>
            <w:r w:rsidRPr="00224EE2">
              <w:rPr>
                <w:rStyle w:val="28"/>
                <w:sz w:val="24"/>
                <w:szCs w:val="24"/>
              </w:rPr>
              <w:t xml:space="preserve">. </w:t>
            </w:r>
            <w:r>
              <w:rPr>
                <w:rStyle w:val="28"/>
                <w:sz w:val="24"/>
                <w:szCs w:val="24"/>
              </w:rPr>
              <w:t xml:space="preserve">Монтаж и демонтаж разъемов, </w:t>
            </w:r>
            <w:proofErr w:type="gramStart"/>
            <w:r>
              <w:rPr>
                <w:rStyle w:val="28"/>
                <w:sz w:val="24"/>
                <w:szCs w:val="24"/>
              </w:rPr>
              <w:t>переключателей  и</w:t>
            </w:r>
            <w:proofErr w:type="gramEnd"/>
            <w:r>
              <w:rPr>
                <w:rStyle w:val="28"/>
                <w:sz w:val="24"/>
                <w:szCs w:val="24"/>
              </w:rPr>
              <w:t xml:space="preserve"> блоков питания.</w:t>
            </w:r>
          </w:p>
        </w:tc>
        <w:tc>
          <w:tcPr>
            <w:tcW w:w="568" w:type="pct"/>
          </w:tcPr>
          <w:p w14:paraId="414FD5FC" w14:textId="77777777" w:rsidR="00E132AD" w:rsidRPr="00224EE2" w:rsidRDefault="00E132AD"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2ED0FC5D" w14:textId="77777777" w:rsidR="00E132AD" w:rsidRPr="00D33EC4" w:rsidRDefault="00E132AD" w:rsidP="00D33EC4">
            <w:pPr>
              <w:spacing w:after="0" w:line="240" w:lineRule="atLeast"/>
              <w:rPr>
                <w:rFonts w:ascii="Times New Roman" w:hAnsi="Times New Roman"/>
                <w:sz w:val="24"/>
                <w:szCs w:val="24"/>
              </w:rPr>
            </w:pPr>
          </w:p>
        </w:tc>
        <w:tc>
          <w:tcPr>
            <w:tcW w:w="432" w:type="pct"/>
          </w:tcPr>
          <w:p w14:paraId="226E5121" w14:textId="77777777" w:rsidR="00E132AD" w:rsidRPr="00D33EC4" w:rsidRDefault="00E132AD" w:rsidP="00D33EC4">
            <w:pPr>
              <w:spacing w:after="0" w:line="240" w:lineRule="atLeast"/>
              <w:rPr>
                <w:rFonts w:ascii="Times New Roman" w:hAnsi="Times New Roman"/>
                <w:sz w:val="24"/>
                <w:szCs w:val="24"/>
              </w:rPr>
            </w:pPr>
          </w:p>
        </w:tc>
      </w:tr>
      <w:tr w:rsidR="00E132AD" w:rsidRPr="00315F34" w14:paraId="43012CB3" w14:textId="77777777" w:rsidTr="00681462">
        <w:tc>
          <w:tcPr>
            <w:tcW w:w="3652" w:type="pct"/>
            <w:gridSpan w:val="2"/>
          </w:tcPr>
          <w:p w14:paraId="7D8C160E" w14:textId="77777777" w:rsidR="00E132AD" w:rsidRDefault="00E132AD" w:rsidP="00233617">
            <w:pPr>
              <w:pStyle w:val="42"/>
              <w:shd w:val="clear" w:color="auto" w:fill="auto"/>
              <w:spacing w:after="0" w:line="240" w:lineRule="auto"/>
              <w:ind w:firstLine="0"/>
              <w:rPr>
                <w:rStyle w:val="28"/>
                <w:sz w:val="24"/>
                <w:szCs w:val="24"/>
              </w:rPr>
            </w:pPr>
            <w:r>
              <w:rPr>
                <w:rStyle w:val="28"/>
                <w:sz w:val="24"/>
                <w:szCs w:val="24"/>
              </w:rPr>
              <w:t>Тема 4. Монтаж приборов на щитах.</w:t>
            </w:r>
          </w:p>
        </w:tc>
        <w:tc>
          <w:tcPr>
            <w:tcW w:w="568" w:type="pct"/>
          </w:tcPr>
          <w:p w14:paraId="02371BA3" w14:textId="77777777" w:rsidR="00E132AD" w:rsidRDefault="00E132AD"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172BFC22" w14:textId="77777777" w:rsidR="00E132AD" w:rsidRPr="00D33EC4" w:rsidRDefault="00E132AD" w:rsidP="00D33EC4">
            <w:pPr>
              <w:spacing w:after="0" w:line="240" w:lineRule="atLeast"/>
              <w:rPr>
                <w:rFonts w:ascii="Times New Roman" w:hAnsi="Times New Roman"/>
                <w:sz w:val="24"/>
                <w:szCs w:val="24"/>
              </w:rPr>
            </w:pPr>
          </w:p>
        </w:tc>
        <w:tc>
          <w:tcPr>
            <w:tcW w:w="432" w:type="pct"/>
          </w:tcPr>
          <w:p w14:paraId="0D745583" w14:textId="77777777" w:rsidR="00E132AD" w:rsidRPr="00D33EC4" w:rsidRDefault="00E132AD" w:rsidP="00D33EC4">
            <w:pPr>
              <w:spacing w:after="0" w:line="240" w:lineRule="atLeast"/>
              <w:rPr>
                <w:rFonts w:ascii="Times New Roman" w:hAnsi="Times New Roman"/>
                <w:sz w:val="24"/>
                <w:szCs w:val="24"/>
              </w:rPr>
            </w:pPr>
          </w:p>
        </w:tc>
      </w:tr>
      <w:tr w:rsidR="00E132AD" w:rsidRPr="00315F34" w14:paraId="7FCED36F" w14:textId="77777777" w:rsidTr="00681462">
        <w:tc>
          <w:tcPr>
            <w:tcW w:w="3652" w:type="pct"/>
            <w:gridSpan w:val="2"/>
          </w:tcPr>
          <w:p w14:paraId="1F1CAC04" w14:textId="77777777" w:rsidR="00E132AD" w:rsidRPr="00224EE2" w:rsidRDefault="00E132AD" w:rsidP="00233617">
            <w:pPr>
              <w:pStyle w:val="42"/>
              <w:shd w:val="clear" w:color="auto" w:fill="auto"/>
              <w:spacing w:after="0" w:line="240" w:lineRule="auto"/>
              <w:ind w:firstLine="0"/>
              <w:rPr>
                <w:color w:val="000000"/>
                <w:sz w:val="24"/>
                <w:szCs w:val="24"/>
                <w:lang w:eastAsia="ru-RU"/>
              </w:rPr>
            </w:pPr>
            <w:r>
              <w:rPr>
                <w:rStyle w:val="28"/>
                <w:sz w:val="24"/>
                <w:szCs w:val="24"/>
              </w:rPr>
              <w:t>Тема 5</w:t>
            </w:r>
            <w:r w:rsidRPr="00224EE2">
              <w:rPr>
                <w:rStyle w:val="28"/>
                <w:sz w:val="24"/>
                <w:szCs w:val="24"/>
              </w:rPr>
              <w:t xml:space="preserve">. </w:t>
            </w:r>
            <w:r>
              <w:rPr>
                <w:rStyle w:val="28"/>
                <w:sz w:val="24"/>
                <w:szCs w:val="24"/>
              </w:rPr>
              <w:t>Монтаж электрических соединительных линий.</w:t>
            </w:r>
          </w:p>
        </w:tc>
        <w:tc>
          <w:tcPr>
            <w:tcW w:w="568" w:type="pct"/>
          </w:tcPr>
          <w:p w14:paraId="29FFD8E4" w14:textId="77777777" w:rsidR="00E132AD" w:rsidRPr="00224EE2" w:rsidRDefault="00E132AD"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57306896" w14:textId="77777777" w:rsidR="00E132AD" w:rsidRPr="00D33EC4" w:rsidRDefault="00E132AD" w:rsidP="00D33EC4">
            <w:pPr>
              <w:spacing w:after="0" w:line="240" w:lineRule="atLeast"/>
              <w:rPr>
                <w:rFonts w:ascii="Times New Roman" w:hAnsi="Times New Roman"/>
                <w:sz w:val="24"/>
                <w:szCs w:val="24"/>
              </w:rPr>
            </w:pPr>
          </w:p>
        </w:tc>
        <w:tc>
          <w:tcPr>
            <w:tcW w:w="432" w:type="pct"/>
          </w:tcPr>
          <w:p w14:paraId="77292073" w14:textId="77777777" w:rsidR="00E132AD" w:rsidRPr="00D33EC4" w:rsidRDefault="00E132AD" w:rsidP="00D33EC4">
            <w:pPr>
              <w:spacing w:after="0" w:line="240" w:lineRule="atLeast"/>
              <w:rPr>
                <w:rFonts w:ascii="Times New Roman" w:hAnsi="Times New Roman"/>
                <w:sz w:val="24"/>
                <w:szCs w:val="24"/>
              </w:rPr>
            </w:pPr>
          </w:p>
        </w:tc>
      </w:tr>
      <w:tr w:rsidR="00E132AD" w:rsidRPr="00315F34" w14:paraId="25674CB1" w14:textId="77777777" w:rsidTr="00681462">
        <w:tc>
          <w:tcPr>
            <w:tcW w:w="3652" w:type="pct"/>
            <w:gridSpan w:val="2"/>
          </w:tcPr>
          <w:p w14:paraId="3C924CAD" w14:textId="77777777" w:rsidR="00E132AD" w:rsidRPr="00224EE2" w:rsidRDefault="00E132AD" w:rsidP="00233617">
            <w:pPr>
              <w:pStyle w:val="42"/>
              <w:shd w:val="clear" w:color="auto" w:fill="auto"/>
              <w:spacing w:after="0" w:line="240" w:lineRule="auto"/>
              <w:ind w:firstLine="0"/>
              <w:rPr>
                <w:color w:val="000000"/>
                <w:sz w:val="24"/>
                <w:szCs w:val="24"/>
                <w:lang w:eastAsia="ru-RU"/>
              </w:rPr>
            </w:pPr>
            <w:r>
              <w:rPr>
                <w:rStyle w:val="28"/>
                <w:sz w:val="24"/>
                <w:szCs w:val="24"/>
              </w:rPr>
              <w:t>Тема 6</w:t>
            </w:r>
            <w:r w:rsidRPr="00224EE2">
              <w:rPr>
                <w:rStyle w:val="28"/>
                <w:sz w:val="24"/>
                <w:szCs w:val="24"/>
              </w:rPr>
              <w:t xml:space="preserve">. </w:t>
            </w:r>
            <w:r>
              <w:rPr>
                <w:rStyle w:val="28"/>
                <w:sz w:val="24"/>
                <w:szCs w:val="24"/>
              </w:rPr>
              <w:t>Монтаж защитного заземления.</w:t>
            </w:r>
          </w:p>
        </w:tc>
        <w:tc>
          <w:tcPr>
            <w:tcW w:w="568" w:type="pct"/>
          </w:tcPr>
          <w:p w14:paraId="53944C5B" w14:textId="77777777" w:rsidR="00E132AD" w:rsidRPr="00224EE2" w:rsidRDefault="00E132AD"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7B423225" w14:textId="77777777" w:rsidR="00E132AD" w:rsidRPr="00D33EC4" w:rsidRDefault="00E132AD" w:rsidP="00D33EC4">
            <w:pPr>
              <w:spacing w:after="0" w:line="240" w:lineRule="atLeast"/>
              <w:rPr>
                <w:rFonts w:ascii="Times New Roman" w:hAnsi="Times New Roman"/>
                <w:sz w:val="24"/>
                <w:szCs w:val="24"/>
              </w:rPr>
            </w:pPr>
          </w:p>
        </w:tc>
        <w:tc>
          <w:tcPr>
            <w:tcW w:w="432" w:type="pct"/>
          </w:tcPr>
          <w:p w14:paraId="358AB5A5" w14:textId="77777777" w:rsidR="00E132AD" w:rsidRPr="00D33EC4" w:rsidRDefault="00E132AD" w:rsidP="00D33EC4">
            <w:pPr>
              <w:spacing w:after="0" w:line="240" w:lineRule="atLeast"/>
              <w:rPr>
                <w:rFonts w:ascii="Times New Roman" w:hAnsi="Times New Roman"/>
                <w:sz w:val="24"/>
                <w:szCs w:val="24"/>
              </w:rPr>
            </w:pPr>
          </w:p>
        </w:tc>
      </w:tr>
      <w:tr w:rsidR="00E132AD" w:rsidRPr="00315F34" w14:paraId="3D141844" w14:textId="77777777" w:rsidTr="00681462">
        <w:tc>
          <w:tcPr>
            <w:tcW w:w="3652" w:type="pct"/>
            <w:gridSpan w:val="2"/>
          </w:tcPr>
          <w:p w14:paraId="06F5DC4D" w14:textId="77777777" w:rsidR="00E132AD" w:rsidRPr="00224EE2" w:rsidRDefault="00E132AD" w:rsidP="00233617">
            <w:pPr>
              <w:pStyle w:val="42"/>
              <w:shd w:val="clear" w:color="auto" w:fill="auto"/>
              <w:spacing w:after="0" w:line="240" w:lineRule="auto"/>
              <w:ind w:firstLine="0"/>
              <w:rPr>
                <w:color w:val="000000"/>
                <w:sz w:val="24"/>
                <w:szCs w:val="24"/>
                <w:lang w:eastAsia="ru-RU"/>
              </w:rPr>
            </w:pPr>
            <w:r>
              <w:rPr>
                <w:rStyle w:val="28"/>
                <w:sz w:val="24"/>
                <w:szCs w:val="24"/>
              </w:rPr>
              <w:t>Тема 7</w:t>
            </w:r>
            <w:r w:rsidRPr="00224EE2">
              <w:rPr>
                <w:rStyle w:val="28"/>
                <w:sz w:val="24"/>
                <w:szCs w:val="24"/>
              </w:rPr>
              <w:t xml:space="preserve">. </w:t>
            </w:r>
            <w:r>
              <w:rPr>
                <w:rStyle w:val="28"/>
                <w:sz w:val="24"/>
                <w:szCs w:val="24"/>
              </w:rPr>
              <w:t>Комплексные электромонтажные работы.</w:t>
            </w:r>
          </w:p>
        </w:tc>
        <w:tc>
          <w:tcPr>
            <w:tcW w:w="568" w:type="pct"/>
          </w:tcPr>
          <w:p w14:paraId="211119B7" w14:textId="77777777" w:rsidR="00E132AD" w:rsidRPr="00224EE2" w:rsidRDefault="00E132AD" w:rsidP="00233617">
            <w:pPr>
              <w:pStyle w:val="42"/>
              <w:shd w:val="clear" w:color="auto" w:fill="auto"/>
              <w:spacing w:after="0" w:line="240" w:lineRule="auto"/>
              <w:ind w:firstLine="0"/>
              <w:jc w:val="center"/>
              <w:rPr>
                <w:color w:val="000000"/>
                <w:sz w:val="24"/>
                <w:szCs w:val="24"/>
                <w:lang w:eastAsia="ru-RU"/>
              </w:rPr>
            </w:pPr>
            <w:r>
              <w:rPr>
                <w:color w:val="000000"/>
                <w:sz w:val="24"/>
                <w:szCs w:val="24"/>
                <w:lang w:eastAsia="ru-RU"/>
              </w:rPr>
              <w:t>6</w:t>
            </w:r>
          </w:p>
        </w:tc>
        <w:tc>
          <w:tcPr>
            <w:tcW w:w="348" w:type="pct"/>
          </w:tcPr>
          <w:p w14:paraId="28144D9C" w14:textId="77777777" w:rsidR="00E132AD" w:rsidRPr="00D33EC4" w:rsidRDefault="00E132AD" w:rsidP="00D33EC4">
            <w:pPr>
              <w:spacing w:after="0" w:line="240" w:lineRule="atLeast"/>
              <w:rPr>
                <w:rFonts w:ascii="Times New Roman" w:hAnsi="Times New Roman"/>
                <w:sz w:val="24"/>
                <w:szCs w:val="24"/>
              </w:rPr>
            </w:pPr>
          </w:p>
        </w:tc>
        <w:tc>
          <w:tcPr>
            <w:tcW w:w="432" w:type="pct"/>
          </w:tcPr>
          <w:p w14:paraId="2DF22221" w14:textId="77777777" w:rsidR="00E132AD" w:rsidRPr="00D33EC4" w:rsidRDefault="00E132AD" w:rsidP="00D33EC4">
            <w:pPr>
              <w:spacing w:after="0" w:line="240" w:lineRule="atLeast"/>
              <w:rPr>
                <w:rFonts w:ascii="Times New Roman" w:hAnsi="Times New Roman"/>
                <w:sz w:val="24"/>
                <w:szCs w:val="24"/>
              </w:rPr>
            </w:pPr>
          </w:p>
        </w:tc>
      </w:tr>
      <w:tr w:rsidR="00E132AD" w:rsidRPr="00315F34" w14:paraId="0E955C35" w14:textId="77777777" w:rsidTr="00681462">
        <w:tc>
          <w:tcPr>
            <w:tcW w:w="3652" w:type="pct"/>
            <w:gridSpan w:val="2"/>
          </w:tcPr>
          <w:p w14:paraId="46F3BF18" w14:textId="77777777" w:rsidR="00E132AD" w:rsidRPr="00315F34" w:rsidRDefault="00E132AD" w:rsidP="00233617">
            <w:pPr>
              <w:spacing w:line="240" w:lineRule="auto"/>
              <w:rPr>
                <w:rFonts w:ascii="Times New Roman" w:hAnsi="Times New Roman"/>
                <w:i/>
              </w:rPr>
            </w:pPr>
            <w:r>
              <w:rPr>
                <w:rFonts w:ascii="Times New Roman" w:hAnsi="Times New Roman"/>
                <w:b/>
                <w:bCs/>
              </w:rPr>
              <w:t xml:space="preserve">МДК 01.04 </w:t>
            </w:r>
            <w:r w:rsidRPr="00E132AD">
              <w:rPr>
                <w:rFonts w:ascii="Times New Roman" w:hAnsi="Times New Roman"/>
                <w:b/>
                <w:bCs/>
                <w:sz w:val="24"/>
                <w:szCs w:val="24"/>
              </w:rPr>
              <w:t>Система охраны труда и промышленная экология</w:t>
            </w:r>
          </w:p>
        </w:tc>
        <w:tc>
          <w:tcPr>
            <w:tcW w:w="568" w:type="pct"/>
            <w:vAlign w:val="center"/>
          </w:tcPr>
          <w:p w14:paraId="0FF6E61F" w14:textId="77777777" w:rsidR="00E132AD" w:rsidRPr="00E132AD" w:rsidRDefault="00E132AD" w:rsidP="00E132AD">
            <w:pPr>
              <w:suppressAutoHyphens/>
              <w:spacing w:after="0" w:line="240" w:lineRule="auto"/>
              <w:jc w:val="center"/>
              <w:rPr>
                <w:rFonts w:ascii="Times New Roman" w:hAnsi="Times New Roman"/>
                <w:b/>
                <w:sz w:val="24"/>
                <w:szCs w:val="24"/>
              </w:rPr>
            </w:pPr>
            <w:r w:rsidRPr="00E132AD">
              <w:rPr>
                <w:rFonts w:ascii="Times New Roman" w:hAnsi="Times New Roman"/>
                <w:b/>
                <w:sz w:val="24"/>
                <w:szCs w:val="24"/>
              </w:rPr>
              <w:t>90</w:t>
            </w:r>
          </w:p>
        </w:tc>
        <w:tc>
          <w:tcPr>
            <w:tcW w:w="348" w:type="pct"/>
          </w:tcPr>
          <w:p w14:paraId="0DE6E40B" w14:textId="77777777" w:rsidR="00E132AD" w:rsidRPr="00D33EC4" w:rsidRDefault="00E132AD" w:rsidP="00D33EC4">
            <w:pPr>
              <w:suppressAutoHyphens/>
              <w:spacing w:after="0" w:line="240" w:lineRule="atLeast"/>
              <w:jc w:val="both"/>
              <w:rPr>
                <w:rFonts w:ascii="Times New Roman" w:hAnsi="Times New Roman"/>
                <w:sz w:val="24"/>
                <w:szCs w:val="24"/>
              </w:rPr>
            </w:pPr>
          </w:p>
        </w:tc>
        <w:tc>
          <w:tcPr>
            <w:tcW w:w="432" w:type="pct"/>
          </w:tcPr>
          <w:p w14:paraId="6DC736FC" w14:textId="77777777" w:rsidR="00E132AD" w:rsidRPr="00D33EC4" w:rsidRDefault="00E132AD" w:rsidP="00D33EC4">
            <w:pPr>
              <w:suppressAutoHyphens/>
              <w:spacing w:after="0" w:line="240" w:lineRule="atLeast"/>
              <w:jc w:val="both"/>
              <w:rPr>
                <w:rFonts w:ascii="Times New Roman" w:hAnsi="Times New Roman"/>
                <w:sz w:val="24"/>
                <w:szCs w:val="24"/>
              </w:rPr>
            </w:pPr>
          </w:p>
        </w:tc>
      </w:tr>
      <w:tr w:rsidR="00E132AD" w:rsidRPr="00315F34" w14:paraId="78433117" w14:textId="77777777" w:rsidTr="00681462">
        <w:trPr>
          <w:trHeight w:val="237"/>
        </w:trPr>
        <w:tc>
          <w:tcPr>
            <w:tcW w:w="899" w:type="pct"/>
            <w:vMerge w:val="restart"/>
          </w:tcPr>
          <w:p w14:paraId="12FF1E12" w14:textId="77777777" w:rsidR="00E132AD" w:rsidRPr="00E132AD" w:rsidRDefault="00E132AD" w:rsidP="00F574D5">
            <w:pPr>
              <w:spacing w:after="0" w:line="240" w:lineRule="atLeast"/>
              <w:rPr>
                <w:rFonts w:ascii="Times New Roman" w:hAnsi="Times New Roman"/>
                <w:b/>
                <w:bCs/>
                <w:sz w:val="24"/>
                <w:szCs w:val="24"/>
              </w:rPr>
            </w:pPr>
            <w:r w:rsidRPr="00E132AD">
              <w:rPr>
                <w:rFonts w:ascii="Times New Roman" w:hAnsi="Times New Roman"/>
                <w:b/>
                <w:bCs/>
                <w:sz w:val="24"/>
                <w:szCs w:val="24"/>
              </w:rPr>
              <w:t>Тема 1.1</w:t>
            </w:r>
          </w:p>
          <w:p w14:paraId="60315095" w14:textId="77777777" w:rsidR="00E132AD" w:rsidRPr="00315F34" w:rsidRDefault="00E132AD" w:rsidP="00F574D5">
            <w:pPr>
              <w:spacing w:after="0" w:line="240" w:lineRule="atLeast"/>
              <w:rPr>
                <w:rFonts w:ascii="Times New Roman" w:hAnsi="Times New Roman"/>
                <w:b/>
                <w:bCs/>
              </w:rPr>
            </w:pPr>
            <w:r w:rsidRPr="00E132AD">
              <w:rPr>
                <w:rFonts w:ascii="Times New Roman" w:hAnsi="Times New Roman"/>
                <w:b/>
                <w:bCs/>
                <w:sz w:val="24"/>
                <w:szCs w:val="24"/>
              </w:rPr>
              <w:t>Безопасность и демография</w:t>
            </w:r>
          </w:p>
        </w:tc>
        <w:tc>
          <w:tcPr>
            <w:tcW w:w="2753" w:type="pct"/>
          </w:tcPr>
          <w:p w14:paraId="5EED5F3C" w14:textId="77777777" w:rsidR="00E132AD" w:rsidRPr="00315F34" w:rsidRDefault="00E132AD" w:rsidP="00F574D5">
            <w:pPr>
              <w:suppressAutoHyphens/>
              <w:spacing w:line="240" w:lineRule="atLeast"/>
              <w:rPr>
                <w:rFonts w:ascii="Times New Roman" w:hAnsi="Times New Roman"/>
                <w:b/>
              </w:rPr>
            </w:pPr>
            <w:r w:rsidRPr="00315F34">
              <w:rPr>
                <w:rFonts w:ascii="Times New Roman" w:hAnsi="Times New Roman"/>
                <w:b/>
                <w:bCs/>
              </w:rPr>
              <w:t xml:space="preserve">Содержание </w:t>
            </w:r>
          </w:p>
        </w:tc>
        <w:tc>
          <w:tcPr>
            <w:tcW w:w="568" w:type="pct"/>
            <w:vAlign w:val="center"/>
          </w:tcPr>
          <w:p w14:paraId="536B6B58" w14:textId="77777777" w:rsidR="00E132AD" w:rsidRPr="00E132AD" w:rsidRDefault="00E132AD" w:rsidP="00E132AD">
            <w:pPr>
              <w:suppressAutoHyphens/>
              <w:jc w:val="center"/>
              <w:rPr>
                <w:rFonts w:ascii="Times New Roman" w:hAnsi="Times New Roman"/>
                <w:b/>
                <w:sz w:val="24"/>
                <w:szCs w:val="24"/>
              </w:rPr>
            </w:pPr>
            <w:r w:rsidRPr="00E132AD">
              <w:rPr>
                <w:rFonts w:ascii="Times New Roman" w:hAnsi="Times New Roman"/>
                <w:b/>
                <w:sz w:val="24"/>
                <w:szCs w:val="24"/>
              </w:rPr>
              <w:t>6</w:t>
            </w:r>
          </w:p>
        </w:tc>
        <w:tc>
          <w:tcPr>
            <w:tcW w:w="348" w:type="pct"/>
          </w:tcPr>
          <w:p w14:paraId="5B01F40C" w14:textId="77777777" w:rsidR="00E132AD" w:rsidRPr="00D33EC4" w:rsidRDefault="00EF7433" w:rsidP="00D33EC4">
            <w:pPr>
              <w:suppressAutoHyphens/>
              <w:spacing w:after="0" w:line="240" w:lineRule="atLeast"/>
              <w:rPr>
                <w:rFonts w:ascii="Times New Roman" w:hAnsi="Times New Roman"/>
                <w:sz w:val="24"/>
                <w:szCs w:val="24"/>
              </w:rPr>
            </w:pPr>
            <w:r w:rsidRPr="00D33EC4">
              <w:rPr>
                <w:rFonts w:ascii="Times New Roman" w:hAnsi="Times New Roman"/>
                <w:color w:val="000000"/>
                <w:sz w:val="24"/>
                <w:szCs w:val="24"/>
              </w:rPr>
              <w:t>ОК01-ОК10</w:t>
            </w:r>
          </w:p>
        </w:tc>
        <w:tc>
          <w:tcPr>
            <w:tcW w:w="432" w:type="pct"/>
          </w:tcPr>
          <w:p w14:paraId="74FC4B78" w14:textId="77777777" w:rsidR="00E132AD"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Уо01.01-Уо01.09</w:t>
            </w:r>
          </w:p>
          <w:p w14:paraId="0DE83601"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Зо01.-1- Зо01.06</w:t>
            </w:r>
          </w:p>
          <w:p w14:paraId="206C7E23"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Уо02.01-Уо01-2.06</w:t>
            </w:r>
          </w:p>
          <w:p w14:paraId="7D2FB9E9" w14:textId="77777777" w:rsidR="00485D6A" w:rsidRPr="00D33EC4" w:rsidRDefault="00485D6A"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Уо07.01-УоУо07.03</w:t>
            </w:r>
          </w:p>
          <w:p w14:paraId="252ADBE9" w14:textId="40D65D26" w:rsidR="00485D6A" w:rsidRPr="00D33EC4" w:rsidRDefault="009316C6" w:rsidP="00681462">
            <w:pPr>
              <w:suppressAutoHyphens/>
              <w:spacing w:after="0" w:line="240" w:lineRule="atLeast"/>
              <w:rPr>
                <w:rFonts w:ascii="Times New Roman" w:hAnsi="Times New Roman"/>
                <w:sz w:val="24"/>
                <w:szCs w:val="24"/>
              </w:rPr>
            </w:pPr>
            <w:r w:rsidRPr="00D33EC4">
              <w:rPr>
                <w:rFonts w:ascii="Times New Roman" w:hAnsi="Times New Roman"/>
                <w:sz w:val="24"/>
                <w:szCs w:val="24"/>
              </w:rPr>
              <w:t>Зо07.01-Зо07.05</w:t>
            </w:r>
          </w:p>
        </w:tc>
      </w:tr>
      <w:tr w:rsidR="00E132AD" w:rsidRPr="00315F34" w14:paraId="02A2F37C" w14:textId="77777777" w:rsidTr="00681462">
        <w:trPr>
          <w:trHeight w:val="387"/>
        </w:trPr>
        <w:tc>
          <w:tcPr>
            <w:tcW w:w="899" w:type="pct"/>
            <w:vMerge/>
          </w:tcPr>
          <w:p w14:paraId="44BF2914" w14:textId="77777777" w:rsidR="00E132AD" w:rsidRPr="00315F34" w:rsidRDefault="00E132AD" w:rsidP="00233617">
            <w:pPr>
              <w:spacing w:line="240" w:lineRule="auto"/>
              <w:rPr>
                <w:rFonts w:ascii="Times New Roman" w:hAnsi="Times New Roman"/>
                <w:b/>
                <w:bCs/>
              </w:rPr>
            </w:pPr>
          </w:p>
        </w:tc>
        <w:tc>
          <w:tcPr>
            <w:tcW w:w="2753" w:type="pct"/>
          </w:tcPr>
          <w:p w14:paraId="7497C97E" w14:textId="77777777" w:rsidR="00E132AD" w:rsidRPr="00E132AD" w:rsidRDefault="00E132AD" w:rsidP="00F574D5">
            <w:pPr>
              <w:widowControl w:val="0"/>
              <w:tabs>
                <w:tab w:val="left" w:pos="303"/>
              </w:tabs>
              <w:spacing w:line="240" w:lineRule="atLeast"/>
              <w:jc w:val="both"/>
              <w:rPr>
                <w:rFonts w:ascii="Times New Roman" w:hAnsi="Times New Roman"/>
                <w:sz w:val="24"/>
                <w:szCs w:val="24"/>
              </w:rPr>
            </w:pPr>
            <w:r w:rsidRPr="00E132AD">
              <w:rPr>
                <w:rFonts w:ascii="Times New Roman" w:hAnsi="Times New Roman"/>
                <w:sz w:val="24"/>
                <w:szCs w:val="24"/>
              </w:rPr>
              <w:t xml:space="preserve">1.Основные понятия и терминология безопасности труда. </w:t>
            </w:r>
          </w:p>
        </w:tc>
        <w:tc>
          <w:tcPr>
            <w:tcW w:w="568" w:type="pct"/>
            <w:vAlign w:val="center"/>
          </w:tcPr>
          <w:p w14:paraId="7E19CFD2" w14:textId="77777777" w:rsidR="00E132AD" w:rsidRPr="00E132AD" w:rsidRDefault="00E132AD" w:rsidP="00233617">
            <w:pPr>
              <w:jc w:val="center"/>
              <w:rPr>
                <w:rFonts w:ascii="Times New Roman" w:hAnsi="Times New Roman"/>
                <w:sz w:val="24"/>
                <w:szCs w:val="24"/>
              </w:rPr>
            </w:pPr>
            <w:r w:rsidRPr="00E132AD">
              <w:rPr>
                <w:rFonts w:ascii="Times New Roman" w:hAnsi="Times New Roman"/>
                <w:sz w:val="24"/>
                <w:szCs w:val="24"/>
              </w:rPr>
              <w:t>2</w:t>
            </w:r>
          </w:p>
        </w:tc>
        <w:tc>
          <w:tcPr>
            <w:tcW w:w="348" w:type="pct"/>
          </w:tcPr>
          <w:p w14:paraId="3F469E9B" w14:textId="77777777" w:rsidR="00E132AD" w:rsidRPr="00D33EC4" w:rsidRDefault="00E132AD" w:rsidP="00D33EC4">
            <w:pPr>
              <w:suppressAutoHyphens/>
              <w:spacing w:after="0" w:line="240" w:lineRule="atLeast"/>
              <w:rPr>
                <w:rFonts w:ascii="Times New Roman" w:hAnsi="Times New Roman"/>
                <w:sz w:val="24"/>
                <w:szCs w:val="24"/>
              </w:rPr>
            </w:pPr>
          </w:p>
        </w:tc>
        <w:tc>
          <w:tcPr>
            <w:tcW w:w="432" w:type="pct"/>
          </w:tcPr>
          <w:p w14:paraId="133F68C4" w14:textId="77777777" w:rsidR="00E132AD" w:rsidRPr="00D33EC4" w:rsidRDefault="00E132AD" w:rsidP="00D33EC4">
            <w:pPr>
              <w:suppressAutoHyphens/>
              <w:spacing w:after="0" w:line="240" w:lineRule="atLeast"/>
              <w:rPr>
                <w:rFonts w:ascii="Times New Roman" w:hAnsi="Times New Roman"/>
                <w:sz w:val="24"/>
                <w:szCs w:val="24"/>
              </w:rPr>
            </w:pPr>
          </w:p>
        </w:tc>
      </w:tr>
      <w:tr w:rsidR="00E132AD" w:rsidRPr="00315F34" w14:paraId="1C26649D" w14:textId="77777777" w:rsidTr="00681462">
        <w:tc>
          <w:tcPr>
            <w:tcW w:w="899" w:type="pct"/>
            <w:vMerge/>
          </w:tcPr>
          <w:p w14:paraId="40638C14" w14:textId="77777777" w:rsidR="00E132AD" w:rsidRPr="00315F34" w:rsidRDefault="00E132AD" w:rsidP="00233617">
            <w:pPr>
              <w:spacing w:line="240" w:lineRule="auto"/>
              <w:rPr>
                <w:rFonts w:ascii="Times New Roman" w:hAnsi="Times New Roman"/>
                <w:b/>
                <w:bCs/>
              </w:rPr>
            </w:pPr>
          </w:p>
        </w:tc>
        <w:tc>
          <w:tcPr>
            <w:tcW w:w="2753" w:type="pct"/>
          </w:tcPr>
          <w:p w14:paraId="46019F4E" w14:textId="77777777" w:rsidR="00E132AD" w:rsidRPr="00E132AD" w:rsidRDefault="00E132AD" w:rsidP="00F574D5">
            <w:pPr>
              <w:widowControl w:val="0"/>
              <w:tabs>
                <w:tab w:val="left" w:pos="303"/>
              </w:tabs>
              <w:spacing w:line="240" w:lineRule="atLeast"/>
              <w:jc w:val="both"/>
              <w:rPr>
                <w:rFonts w:ascii="Times New Roman" w:hAnsi="Times New Roman"/>
                <w:sz w:val="24"/>
                <w:szCs w:val="24"/>
              </w:rPr>
            </w:pPr>
            <w:r w:rsidRPr="00E132AD">
              <w:rPr>
                <w:rFonts w:ascii="Times New Roman" w:hAnsi="Times New Roman"/>
                <w:sz w:val="24"/>
                <w:szCs w:val="24"/>
              </w:rPr>
              <w:t>2.Профессиональные заболевания. Несчастные случаи.</w:t>
            </w:r>
          </w:p>
        </w:tc>
        <w:tc>
          <w:tcPr>
            <w:tcW w:w="568" w:type="pct"/>
            <w:vAlign w:val="center"/>
          </w:tcPr>
          <w:p w14:paraId="47493B1E" w14:textId="77777777" w:rsidR="00E132AD" w:rsidRPr="00E132AD" w:rsidRDefault="00E132AD" w:rsidP="00233617">
            <w:pPr>
              <w:jc w:val="center"/>
              <w:rPr>
                <w:rFonts w:ascii="Times New Roman" w:hAnsi="Times New Roman"/>
                <w:sz w:val="24"/>
                <w:szCs w:val="24"/>
              </w:rPr>
            </w:pPr>
            <w:r w:rsidRPr="00E132AD">
              <w:rPr>
                <w:rFonts w:ascii="Times New Roman" w:hAnsi="Times New Roman"/>
                <w:sz w:val="24"/>
                <w:szCs w:val="24"/>
              </w:rPr>
              <w:t>2</w:t>
            </w:r>
          </w:p>
        </w:tc>
        <w:tc>
          <w:tcPr>
            <w:tcW w:w="348" w:type="pct"/>
          </w:tcPr>
          <w:p w14:paraId="5F6DC82F" w14:textId="77777777" w:rsidR="00E132AD" w:rsidRPr="00D33EC4" w:rsidRDefault="00E132AD" w:rsidP="00D33EC4">
            <w:pPr>
              <w:suppressAutoHyphens/>
              <w:spacing w:after="0" w:line="240" w:lineRule="atLeast"/>
              <w:rPr>
                <w:rFonts w:ascii="Times New Roman" w:hAnsi="Times New Roman"/>
                <w:sz w:val="24"/>
                <w:szCs w:val="24"/>
              </w:rPr>
            </w:pPr>
          </w:p>
        </w:tc>
        <w:tc>
          <w:tcPr>
            <w:tcW w:w="432" w:type="pct"/>
          </w:tcPr>
          <w:p w14:paraId="11A5AE8F" w14:textId="77777777" w:rsidR="00E132AD" w:rsidRPr="00D33EC4" w:rsidRDefault="00E132AD" w:rsidP="00D33EC4">
            <w:pPr>
              <w:suppressAutoHyphens/>
              <w:spacing w:after="0" w:line="240" w:lineRule="atLeast"/>
              <w:rPr>
                <w:rFonts w:ascii="Times New Roman" w:hAnsi="Times New Roman"/>
                <w:sz w:val="24"/>
                <w:szCs w:val="24"/>
              </w:rPr>
            </w:pPr>
          </w:p>
        </w:tc>
      </w:tr>
      <w:tr w:rsidR="00E132AD" w:rsidRPr="00315F34" w14:paraId="787F3D39" w14:textId="77777777" w:rsidTr="00681462">
        <w:trPr>
          <w:trHeight w:val="203"/>
        </w:trPr>
        <w:tc>
          <w:tcPr>
            <w:tcW w:w="899" w:type="pct"/>
            <w:vMerge/>
          </w:tcPr>
          <w:p w14:paraId="07EEAB83" w14:textId="77777777" w:rsidR="00E132AD" w:rsidRPr="00315F34" w:rsidRDefault="00E132AD" w:rsidP="00233617">
            <w:pPr>
              <w:spacing w:line="240" w:lineRule="auto"/>
              <w:rPr>
                <w:rFonts w:ascii="Times New Roman" w:hAnsi="Times New Roman"/>
                <w:b/>
                <w:bCs/>
              </w:rPr>
            </w:pPr>
          </w:p>
        </w:tc>
        <w:tc>
          <w:tcPr>
            <w:tcW w:w="2753" w:type="pct"/>
          </w:tcPr>
          <w:p w14:paraId="6A367736" w14:textId="77777777" w:rsidR="00E132AD" w:rsidRPr="00E132AD" w:rsidRDefault="00E132AD" w:rsidP="00F574D5">
            <w:pPr>
              <w:widowControl w:val="0"/>
              <w:tabs>
                <w:tab w:val="left" w:pos="303"/>
              </w:tabs>
              <w:spacing w:line="240" w:lineRule="atLeast"/>
              <w:jc w:val="both"/>
              <w:rPr>
                <w:rFonts w:ascii="Times New Roman" w:hAnsi="Times New Roman"/>
                <w:sz w:val="24"/>
                <w:szCs w:val="24"/>
              </w:rPr>
            </w:pPr>
            <w:r w:rsidRPr="00E132AD">
              <w:rPr>
                <w:rFonts w:ascii="Times New Roman" w:hAnsi="Times New Roman"/>
                <w:sz w:val="24"/>
                <w:szCs w:val="24"/>
              </w:rPr>
              <w:t>3.Безопасность и человеческий фактор.</w:t>
            </w:r>
          </w:p>
        </w:tc>
        <w:tc>
          <w:tcPr>
            <w:tcW w:w="568" w:type="pct"/>
            <w:vAlign w:val="center"/>
          </w:tcPr>
          <w:p w14:paraId="46883C6A" w14:textId="77777777" w:rsidR="00E132AD" w:rsidRPr="00E132AD" w:rsidRDefault="00E132AD" w:rsidP="00233617">
            <w:pPr>
              <w:jc w:val="center"/>
              <w:rPr>
                <w:rFonts w:ascii="Times New Roman" w:hAnsi="Times New Roman"/>
                <w:sz w:val="24"/>
                <w:szCs w:val="24"/>
              </w:rPr>
            </w:pPr>
            <w:r w:rsidRPr="00E132AD">
              <w:rPr>
                <w:rFonts w:ascii="Times New Roman" w:hAnsi="Times New Roman"/>
                <w:sz w:val="24"/>
                <w:szCs w:val="24"/>
              </w:rPr>
              <w:t>2</w:t>
            </w:r>
          </w:p>
        </w:tc>
        <w:tc>
          <w:tcPr>
            <w:tcW w:w="348" w:type="pct"/>
          </w:tcPr>
          <w:p w14:paraId="73829AA0" w14:textId="77777777" w:rsidR="00E132AD" w:rsidRPr="00D33EC4" w:rsidRDefault="00E132AD" w:rsidP="00D33EC4">
            <w:pPr>
              <w:suppressAutoHyphens/>
              <w:spacing w:after="0" w:line="240" w:lineRule="atLeast"/>
              <w:rPr>
                <w:rFonts w:ascii="Times New Roman" w:hAnsi="Times New Roman"/>
                <w:sz w:val="24"/>
                <w:szCs w:val="24"/>
              </w:rPr>
            </w:pPr>
          </w:p>
        </w:tc>
        <w:tc>
          <w:tcPr>
            <w:tcW w:w="432" w:type="pct"/>
          </w:tcPr>
          <w:p w14:paraId="7472F072" w14:textId="77777777" w:rsidR="00E132AD" w:rsidRPr="00D33EC4" w:rsidRDefault="00E132AD" w:rsidP="00D33EC4">
            <w:pPr>
              <w:suppressAutoHyphens/>
              <w:spacing w:after="0" w:line="240" w:lineRule="atLeast"/>
              <w:rPr>
                <w:rFonts w:ascii="Times New Roman" w:hAnsi="Times New Roman"/>
                <w:sz w:val="24"/>
                <w:szCs w:val="24"/>
              </w:rPr>
            </w:pPr>
          </w:p>
        </w:tc>
      </w:tr>
      <w:tr w:rsidR="00F574D5" w:rsidRPr="00315F34" w14:paraId="6DAC4F22" w14:textId="77777777" w:rsidTr="00681462">
        <w:tc>
          <w:tcPr>
            <w:tcW w:w="899" w:type="pct"/>
            <w:vMerge w:val="restart"/>
          </w:tcPr>
          <w:p w14:paraId="445C9EA1" w14:textId="77777777" w:rsidR="00F574D5" w:rsidRPr="00E132AD" w:rsidRDefault="00F574D5" w:rsidP="00F574D5">
            <w:pPr>
              <w:spacing w:line="240" w:lineRule="atLeast"/>
              <w:rPr>
                <w:rFonts w:ascii="Times New Roman" w:hAnsi="Times New Roman"/>
                <w:b/>
                <w:bCs/>
                <w:sz w:val="24"/>
                <w:szCs w:val="24"/>
              </w:rPr>
            </w:pPr>
            <w:r w:rsidRPr="00E132AD">
              <w:rPr>
                <w:rFonts w:ascii="Times New Roman" w:hAnsi="Times New Roman"/>
                <w:b/>
                <w:bCs/>
                <w:sz w:val="24"/>
                <w:szCs w:val="24"/>
              </w:rPr>
              <w:lastRenderedPageBreak/>
              <w:t>Тема 1.2 Воздействие на человека негативных факторов производственной среда</w:t>
            </w:r>
          </w:p>
        </w:tc>
        <w:tc>
          <w:tcPr>
            <w:tcW w:w="2753" w:type="pct"/>
          </w:tcPr>
          <w:p w14:paraId="303E681F" w14:textId="77777777" w:rsidR="00F574D5" w:rsidRPr="00F574D5" w:rsidRDefault="00F574D5" w:rsidP="00233617">
            <w:pPr>
              <w:widowControl w:val="0"/>
              <w:tabs>
                <w:tab w:val="left" w:pos="303"/>
              </w:tabs>
              <w:jc w:val="both"/>
              <w:rPr>
                <w:rFonts w:ascii="Times New Roman" w:hAnsi="Times New Roman"/>
                <w:b/>
                <w:sz w:val="24"/>
                <w:szCs w:val="24"/>
              </w:rPr>
            </w:pPr>
            <w:r w:rsidRPr="00F574D5">
              <w:rPr>
                <w:rFonts w:ascii="Times New Roman" w:hAnsi="Times New Roman"/>
                <w:b/>
                <w:sz w:val="24"/>
                <w:szCs w:val="24"/>
              </w:rPr>
              <w:t>Содержание</w:t>
            </w:r>
          </w:p>
        </w:tc>
        <w:tc>
          <w:tcPr>
            <w:tcW w:w="568" w:type="pct"/>
            <w:vAlign w:val="center"/>
          </w:tcPr>
          <w:p w14:paraId="652D3ABC" w14:textId="77777777" w:rsidR="00F574D5" w:rsidRPr="00F574D5" w:rsidRDefault="00F574D5" w:rsidP="00233617">
            <w:pPr>
              <w:jc w:val="center"/>
              <w:rPr>
                <w:rFonts w:ascii="Times New Roman" w:hAnsi="Times New Roman"/>
                <w:b/>
                <w:sz w:val="24"/>
                <w:szCs w:val="24"/>
              </w:rPr>
            </w:pPr>
            <w:r w:rsidRPr="00F574D5">
              <w:rPr>
                <w:rFonts w:ascii="Times New Roman" w:hAnsi="Times New Roman"/>
                <w:b/>
                <w:sz w:val="24"/>
                <w:szCs w:val="24"/>
              </w:rPr>
              <w:t>10</w:t>
            </w:r>
          </w:p>
        </w:tc>
        <w:tc>
          <w:tcPr>
            <w:tcW w:w="348" w:type="pct"/>
          </w:tcPr>
          <w:p w14:paraId="13333775" w14:textId="77777777" w:rsidR="00F574D5" w:rsidRPr="00D33EC4" w:rsidRDefault="00EF7433" w:rsidP="00D33EC4">
            <w:pPr>
              <w:suppressAutoHyphens/>
              <w:spacing w:after="0" w:line="240" w:lineRule="atLeast"/>
              <w:rPr>
                <w:rFonts w:ascii="Times New Roman" w:hAnsi="Times New Roman"/>
                <w:sz w:val="24"/>
                <w:szCs w:val="24"/>
              </w:rPr>
            </w:pPr>
            <w:r w:rsidRPr="00D33EC4">
              <w:rPr>
                <w:rFonts w:ascii="Times New Roman" w:hAnsi="Times New Roman"/>
                <w:color w:val="000000"/>
                <w:sz w:val="24"/>
                <w:szCs w:val="24"/>
              </w:rPr>
              <w:t>ОК01-ОК10</w:t>
            </w:r>
          </w:p>
        </w:tc>
        <w:tc>
          <w:tcPr>
            <w:tcW w:w="432" w:type="pct"/>
          </w:tcPr>
          <w:p w14:paraId="2EE35254"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Уо01.01-Уо01.09</w:t>
            </w:r>
          </w:p>
          <w:p w14:paraId="61DA3DA6"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Зо01.-1- Зо01.06</w:t>
            </w:r>
          </w:p>
          <w:p w14:paraId="0C7C010B"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Уо02.01-Уо01-2.06</w:t>
            </w:r>
          </w:p>
          <w:p w14:paraId="0C40C084"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Уо07.01-УоУо07.03</w:t>
            </w:r>
          </w:p>
          <w:p w14:paraId="2B26404D"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Зо07.01-Зо07.05</w:t>
            </w:r>
          </w:p>
          <w:p w14:paraId="757D9439"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157F8A85" w14:textId="77777777" w:rsidTr="00681462">
        <w:tc>
          <w:tcPr>
            <w:tcW w:w="899" w:type="pct"/>
            <w:vMerge/>
          </w:tcPr>
          <w:p w14:paraId="0664B215"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6010844D"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 xml:space="preserve">1.Классификация негативных факторов. </w:t>
            </w:r>
          </w:p>
        </w:tc>
        <w:tc>
          <w:tcPr>
            <w:tcW w:w="568" w:type="pct"/>
            <w:vAlign w:val="center"/>
          </w:tcPr>
          <w:p w14:paraId="74B07269"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30220A53"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24F2E673"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5328EF02" w14:textId="77777777" w:rsidTr="00681462">
        <w:tc>
          <w:tcPr>
            <w:tcW w:w="899" w:type="pct"/>
            <w:vMerge/>
          </w:tcPr>
          <w:p w14:paraId="58F1C165"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4D95188E"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2.Опасные механические факторы.</w:t>
            </w:r>
          </w:p>
        </w:tc>
        <w:tc>
          <w:tcPr>
            <w:tcW w:w="568" w:type="pct"/>
            <w:vAlign w:val="center"/>
          </w:tcPr>
          <w:p w14:paraId="6BDBE9C2"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6EA3A013"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1640E8A0"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1442F691" w14:textId="77777777" w:rsidTr="00681462">
        <w:tc>
          <w:tcPr>
            <w:tcW w:w="899" w:type="pct"/>
            <w:vMerge/>
          </w:tcPr>
          <w:p w14:paraId="6465F1FF"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3601AE69"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 xml:space="preserve">3.Физические негативные факторы. </w:t>
            </w:r>
          </w:p>
        </w:tc>
        <w:tc>
          <w:tcPr>
            <w:tcW w:w="568" w:type="pct"/>
            <w:vAlign w:val="center"/>
          </w:tcPr>
          <w:p w14:paraId="798CC5C3"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288BBEF4"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14296CE3"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16E25A15" w14:textId="77777777" w:rsidTr="00681462">
        <w:tc>
          <w:tcPr>
            <w:tcW w:w="899" w:type="pct"/>
            <w:vMerge/>
          </w:tcPr>
          <w:p w14:paraId="67F9D1B2"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75EE7C44"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 xml:space="preserve">4.Химические негативные факторы. </w:t>
            </w:r>
          </w:p>
        </w:tc>
        <w:tc>
          <w:tcPr>
            <w:tcW w:w="568" w:type="pct"/>
            <w:vAlign w:val="center"/>
          </w:tcPr>
          <w:p w14:paraId="59223E67"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11C0DF72"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2F48CCB7"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64F3298F" w14:textId="77777777" w:rsidTr="00681462">
        <w:tc>
          <w:tcPr>
            <w:tcW w:w="899" w:type="pct"/>
            <w:vMerge/>
          </w:tcPr>
          <w:p w14:paraId="04A683B1"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0316C94A"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5.Опасные факторы комплексного характера.</w:t>
            </w:r>
          </w:p>
        </w:tc>
        <w:tc>
          <w:tcPr>
            <w:tcW w:w="568" w:type="pct"/>
            <w:vAlign w:val="center"/>
          </w:tcPr>
          <w:p w14:paraId="1C34C0E6"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2ED9070F"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56F08A36"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639323C7" w14:textId="77777777" w:rsidTr="00681462">
        <w:tc>
          <w:tcPr>
            <w:tcW w:w="899" w:type="pct"/>
            <w:vMerge w:val="restart"/>
          </w:tcPr>
          <w:p w14:paraId="5F8E3B06" w14:textId="77777777" w:rsidR="00F574D5" w:rsidRPr="00F574D5" w:rsidRDefault="00F574D5" w:rsidP="00F574D5">
            <w:pPr>
              <w:spacing w:line="240" w:lineRule="atLeast"/>
              <w:rPr>
                <w:rFonts w:ascii="Times New Roman" w:hAnsi="Times New Roman"/>
                <w:b/>
                <w:bCs/>
                <w:sz w:val="24"/>
                <w:szCs w:val="24"/>
              </w:rPr>
            </w:pPr>
            <w:r w:rsidRPr="00F574D5">
              <w:rPr>
                <w:rFonts w:ascii="Times New Roman" w:hAnsi="Times New Roman"/>
                <w:b/>
                <w:bCs/>
                <w:sz w:val="24"/>
                <w:szCs w:val="24"/>
              </w:rPr>
              <w:t>Тема 1.3 Защита человека от ВОПФ</w:t>
            </w:r>
          </w:p>
        </w:tc>
        <w:tc>
          <w:tcPr>
            <w:tcW w:w="2753" w:type="pct"/>
          </w:tcPr>
          <w:p w14:paraId="6E7B3A7B" w14:textId="77777777" w:rsidR="00F574D5" w:rsidRPr="00F574D5" w:rsidRDefault="00F574D5" w:rsidP="00233617">
            <w:pPr>
              <w:widowControl w:val="0"/>
              <w:tabs>
                <w:tab w:val="left" w:pos="303"/>
              </w:tabs>
              <w:jc w:val="both"/>
              <w:rPr>
                <w:rFonts w:ascii="Times New Roman" w:hAnsi="Times New Roman"/>
                <w:b/>
                <w:sz w:val="24"/>
                <w:szCs w:val="24"/>
              </w:rPr>
            </w:pPr>
            <w:r w:rsidRPr="00F574D5">
              <w:rPr>
                <w:rFonts w:ascii="Times New Roman" w:hAnsi="Times New Roman"/>
                <w:b/>
                <w:sz w:val="24"/>
                <w:szCs w:val="24"/>
              </w:rPr>
              <w:t>Содержание</w:t>
            </w:r>
          </w:p>
        </w:tc>
        <w:tc>
          <w:tcPr>
            <w:tcW w:w="568" w:type="pct"/>
            <w:vAlign w:val="center"/>
          </w:tcPr>
          <w:p w14:paraId="087F70B5" w14:textId="77777777" w:rsidR="00F574D5" w:rsidRPr="00F574D5" w:rsidRDefault="00F574D5" w:rsidP="00233617">
            <w:pPr>
              <w:jc w:val="center"/>
              <w:rPr>
                <w:rFonts w:ascii="Times New Roman" w:hAnsi="Times New Roman"/>
                <w:b/>
                <w:sz w:val="24"/>
                <w:szCs w:val="24"/>
              </w:rPr>
            </w:pPr>
            <w:r w:rsidRPr="00F574D5">
              <w:rPr>
                <w:rFonts w:ascii="Times New Roman" w:hAnsi="Times New Roman"/>
                <w:b/>
                <w:sz w:val="24"/>
                <w:szCs w:val="24"/>
              </w:rPr>
              <w:t>14</w:t>
            </w:r>
          </w:p>
        </w:tc>
        <w:tc>
          <w:tcPr>
            <w:tcW w:w="348" w:type="pct"/>
          </w:tcPr>
          <w:p w14:paraId="1C137226" w14:textId="77777777" w:rsidR="00F574D5" w:rsidRPr="00D33EC4" w:rsidRDefault="00EF7433" w:rsidP="00D33EC4">
            <w:pPr>
              <w:suppressAutoHyphens/>
              <w:spacing w:after="0" w:line="240" w:lineRule="atLeast"/>
              <w:rPr>
                <w:rFonts w:ascii="Times New Roman" w:hAnsi="Times New Roman"/>
                <w:sz w:val="24"/>
                <w:szCs w:val="24"/>
              </w:rPr>
            </w:pPr>
            <w:r w:rsidRPr="00D33EC4">
              <w:rPr>
                <w:rFonts w:ascii="Times New Roman" w:hAnsi="Times New Roman"/>
                <w:color w:val="000000"/>
                <w:sz w:val="24"/>
                <w:szCs w:val="24"/>
              </w:rPr>
              <w:t>ОК01-ОК10</w:t>
            </w:r>
          </w:p>
        </w:tc>
        <w:tc>
          <w:tcPr>
            <w:tcW w:w="432" w:type="pct"/>
          </w:tcPr>
          <w:p w14:paraId="310EDD98"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Уо01.01-Уо01.09</w:t>
            </w:r>
          </w:p>
          <w:p w14:paraId="2257D621"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Зо01.-1- Зо01.06</w:t>
            </w:r>
          </w:p>
          <w:p w14:paraId="1EBE7586"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Уо02.01-Уо01-2.06</w:t>
            </w:r>
          </w:p>
          <w:p w14:paraId="0BAF5EBD"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Уо07.01-УоУо07.03</w:t>
            </w:r>
          </w:p>
          <w:p w14:paraId="5786A5CA" w14:textId="7AC046B4" w:rsidR="00F574D5" w:rsidRPr="00D33EC4" w:rsidRDefault="009316C6" w:rsidP="00681462">
            <w:pPr>
              <w:suppressAutoHyphens/>
              <w:spacing w:after="0" w:line="240" w:lineRule="atLeast"/>
              <w:rPr>
                <w:rFonts w:ascii="Times New Roman" w:hAnsi="Times New Roman"/>
                <w:sz w:val="24"/>
                <w:szCs w:val="24"/>
              </w:rPr>
            </w:pPr>
            <w:r w:rsidRPr="00D33EC4">
              <w:rPr>
                <w:rFonts w:ascii="Times New Roman" w:hAnsi="Times New Roman"/>
                <w:sz w:val="24"/>
                <w:szCs w:val="24"/>
              </w:rPr>
              <w:t>Зо07.01-Зо07.05</w:t>
            </w:r>
          </w:p>
        </w:tc>
      </w:tr>
      <w:tr w:rsidR="00F574D5" w:rsidRPr="00315F34" w14:paraId="3822D620" w14:textId="77777777" w:rsidTr="00681462">
        <w:tc>
          <w:tcPr>
            <w:tcW w:w="899" w:type="pct"/>
            <w:vMerge/>
          </w:tcPr>
          <w:p w14:paraId="1ED06AA1"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3C975417"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1.Защита человека от вибрации, шума, электромагнитных полей и излучений.</w:t>
            </w:r>
          </w:p>
        </w:tc>
        <w:tc>
          <w:tcPr>
            <w:tcW w:w="568" w:type="pct"/>
            <w:vAlign w:val="center"/>
          </w:tcPr>
          <w:p w14:paraId="1481D9A3"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54870F8A"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5C6C0C5B"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24F350FE" w14:textId="77777777" w:rsidTr="00681462">
        <w:tc>
          <w:tcPr>
            <w:tcW w:w="899" w:type="pct"/>
            <w:vMerge/>
          </w:tcPr>
          <w:p w14:paraId="2B7D6603"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04BF5982"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 xml:space="preserve">2.Защита человека от ионизирующих излучений. Методы и средства обеспечения </w:t>
            </w:r>
            <w:r w:rsidRPr="00F574D5">
              <w:rPr>
                <w:rFonts w:ascii="Times New Roman" w:hAnsi="Times New Roman"/>
                <w:sz w:val="24"/>
                <w:szCs w:val="24"/>
              </w:rPr>
              <w:lastRenderedPageBreak/>
              <w:t>электробезопасности.</w:t>
            </w:r>
          </w:p>
        </w:tc>
        <w:tc>
          <w:tcPr>
            <w:tcW w:w="568" w:type="pct"/>
            <w:vAlign w:val="center"/>
          </w:tcPr>
          <w:p w14:paraId="3BD99097"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lastRenderedPageBreak/>
              <w:t>2</w:t>
            </w:r>
          </w:p>
        </w:tc>
        <w:tc>
          <w:tcPr>
            <w:tcW w:w="348" w:type="pct"/>
          </w:tcPr>
          <w:p w14:paraId="248CCBD2"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4873FE65"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28EFE56A" w14:textId="77777777" w:rsidTr="00681462">
        <w:tc>
          <w:tcPr>
            <w:tcW w:w="899" w:type="pct"/>
            <w:vMerge/>
          </w:tcPr>
          <w:p w14:paraId="2576F41F"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5F80068D"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3.Защита от загрязнения воздушной среды.</w:t>
            </w:r>
          </w:p>
        </w:tc>
        <w:tc>
          <w:tcPr>
            <w:tcW w:w="568" w:type="pct"/>
            <w:vAlign w:val="center"/>
          </w:tcPr>
          <w:p w14:paraId="4D883F64"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7EF4B5F1"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0CF4DDDB"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3A9CA751" w14:textId="77777777" w:rsidTr="00681462">
        <w:tc>
          <w:tcPr>
            <w:tcW w:w="899" w:type="pct"/>
            <w:vMerge/>
          </w:tcPr>
          <w:p w14:paraId="1640D898"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50C204D4"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 xml:space="preserve">4.Защита от загрязнения водной среды. </w:t>
            </w:r>
          </w:p>
        </w:tc>
        <w:tc>
          <w:tcPr>
            <w:tcW w:w="568" w:type="pct"/>
            <w:vAlign w:val="center"/>
          </w:tcPr>
          <w:p w14:paraId="3E40090A"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39A79E2C"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6E6BDA25"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32759C21" w14:textId="77777777" w:rsidTr="00681462">
        <w:tc>
          <w:tcPr>
            <w:tcW w:w="899" w:type="pct"/>
            <w:vMerge/>
          </w:tcPr>
          <w:p w14:paraId="26CB9B3B"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6C0EE0E0"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5.Защита от опасного механического травмирования.</w:t>
            </w:r>
          </w:p>
        </w:tc>
        <w:tc>
          <w:tcPr>
            <w:tcW w:w="568" w:type="pct"/>
            <w:vAlign w:val="center"/>
          </w:tcPr>
          <w:p w14:paraId="11D5E54B"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55CA21B9"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467C87E1"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0EEF11C6" w14:textId="77777777" w:rsidTr="00681462">
        <w:tc>
          <w:tcPr>
            <w:tcW w:w="899" w:type="pct"/>
            <w:vMerge/>
          </w:tcPr>
          <w:p w14:paraId="64F36C36"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698B45BB"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6.Пожарная защита на производственных объектах.</w:t>
            </w:r>
          </w:p>
        </w:tc>
        <w:tc>
          <w:tcPr>
            <w:tcW w:w="568" w:type="pct"/>
            <w:vAlign w:val="center"/>
          </w:tcPr>
          <w:p w14:paraId="1EFF0947"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3913A350"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416D0895" w14:textId="77777777" w:rsidR="00F574D5" w:rsidRPr="00D33EC4" w:rsidRDefault="00F574D5" w:rsidP="00D33EC4">
            <w:pPr>
              <w:suppressAutoHyphens/>
              <w:spacing w:after="0" w:line="240" w:lineRule="atLeast"/>
              <w:rPr>
                <w:rFonts w:ascii="Times New Roman" w:hAnsi="Times New Roman"/>
                <w:sz w:val="24"/>
                <w:szCs w:val="24"/>
              </w:rPr>
            </w:pPr>
          </w:p>
        </w:tc>
      </w:tr>
      <w:tr w:rsidR="00F574D5" w:rsidRPr="00315F34" w14:paraId="005684B1" w14:textId="77777777" w:rsidTr="00681462">
        <w:tc>
          <w:tcPr>
            <w:tcW w:w="899" w:type="pct"/>
            <w:vMerge/>
          </w:tcPr>
          <w:p w14:paraId="0489A403" w14:textId="77777777" w:rsidR="00F574D5" w:rsidRPr="00E132AD" w:rsidRDefault="00F574D5" w:rsidP="00F574D5">
            <w:pPr>
              <w:spacing w:line="240" w:lineRule="atLeast"/>
              <w:rPr>
                <w:rFonts w:ascii="Times New Roman" w:hAnsi="Times New Roman"/>
                <w:b/>
                <w:bCs/>
                <w:sz w:val="24"/>
                <w:szCs w:val="24"/>
              </w:rPr>
            </w:pPr>
          </w:p>
        </w:tc>
        <w:tc>
          <w:tcPr>
            <w:tcW w:w="2753" w:type="pct"/>
          </w:tcPr>
          <w:p w14:paraId="2F65BAB7" w14:textId="77777777" w:rsidR="00F574D5" w:rsidRPr="00F574D5" w:rsidRDefault="00F574D5" w:rsidP="00233617">
            <w:pPr>
              <w:widowControl w:val="0"/>
              <w:tabs>
                <w:tab w:val="left" w:pos="303"/>
              </w:tabs>
              <w:jc w:val="both"/>
              <w:rPr>
                <w:rFonts w:ascii="Times New Roman" w:hAnsi="Times New Roman"/>
                <w:sz w:val="24"/>
                <w:szCs w:val="24"/>
              </w:rPr>
            </w:pPr>
            <w:r w:rsidRPr="00F574D5">
              <w:rPr>
                <w:rFonts w:ascii="Times New Roman" w:hAnsi="Times New Roman"/>
                <w:sz w:val="24"/>
                <w:szCs w:val="24"/>
              </w:rPr>
              <w:t>7.Защита человека от опасных факторов комплексного характера.</w:t>
            </w:r>
          </w:p>
        </w:tc>
        <w:tc>
          <w:tcPr>
            <w:tcW w:w="568" w:type="pct"/>
            <w:vAlign w:val="center"/>
          </w:tcPr>
          <w:p w14:paraId="6CB8DE16" w14:textId="77777777" w:rsidR="00F574D5" w:rsidRPr="00F574D5" w:rsidRDefault="00F574D5" w:rsidP="00233617">
            <w:pPr>
              <w:jc w:val="center"/>
              <w:rPr>
                <w:rFonts w:ascii="Times New Roman" w:hAnsi="Times New Roman"/>
                <w:sz w:val="24"/>
                <w:szCs w:val="24"/>
              </w:rPr>
            </w:pPr>
            <w:r w:rsidRPr="00F574D5">
              <w:rPr>
                <w:rFonts w:ascii="Times New Roman" w:hAnsi="Times New Roman"/>
                <w:sz w:val="24"/>
                <w:szCs w:val="24"/>
              </w:rPr>
              <w:t>2</w:t>
            </w:r>
          </w:p>
        </w:tc>
        <w:tc>
          <w:tcPr>
            <w:tcW w:w="348" w:type="pct"/>
          </w:tcPr>
          <w:p w14:paraId="0B2CE982" w14:textId="77777777" w:rsidR="00F574D5" w:rsidRPr="00D33EC4" w:rsidRDefault="00F574D5" w:rsidP="00D33EC4">
            <w:pPr>
              <w:suppressAutoHyphens/>
              <w:spacing w:after="0" w:line="240" w:lineRule="atLeast"/>
              <w:rPr>
                <w:rFonts w:ascii="Times New Roman" w:hAnsi="Times New Roman"/>
                <w:sz w:val="24"/>
                <w:szCs w:val="24"/>
              </w:rPr>
            </w:pPr>
          </w:p>
        </w:tc>
        <w:tc>
          <w:tcPr>
            <w:tcW w:w="432" w:type="pct"/>
          </w:tcPr>
          <w:p w14:paraId="5506C8E9" w14:textId="77777777" w:rsidR="00F574D5" w:rsidRPr="00D33EC4" w:rsidRDefault="00F574D5" w:rsidP="00D33EC4">
            <w:pPr>
              <w:suppressAutoHyphens/>
              <w:spacing w:after="0" w:line="240" w:lineRule="atLeast"/>
              <w:rPr>
                <w:rFonts w:ascii="Times New Roman" w:hAnsi="Times New Roman"/>
                <w:sz w:val="24"/>
                <w:szCs w:val="24"/>
              </w:rPr>
            </w:pPr>
          </w:p>
        </w:tc>
      </w:tr>
      <w:tr w:rsidR="00233617" w:rsidRPr="00315F34" w14:paraId="1429DF88" w14:textId="77777777" w:rsidTr="00681462">
        <w:tc>
          <w:tcPr>
            <w:tcW w:w="899" w:type="pct"/>
            <w:vMerge w:val="restart"/>
          </w:tcPr>
          <w:p w14:paraId="122D18F3" w14:textId="77777777" w:rsidR="00233617" w:rsidRPr="00233617" w:rsidRDefault="00233617" w:rsidP="00F574D5">
            <w:pPr>
              <w:spacing w:line="240" w:lineRule="atLeast"/>
              <w:rPr>
                <w:rFonts w:ascii="Times New Roman" w:hAnsi="Times New Roman"/>
                <w:b/>
                <w:bCs/>
                <w:sz w:val="24"/>
                <w:szCs w:val="24"/>
              </w:rPr>
            </w:pPr>
            <w:r w:rsidRPr="00233617">
              <w:rPr>
                <w:rFonts w:ascii="Times New Roman" w:hAnsi="Times New Roman"/>
                <w:b/>
                <w:bCs/>
                <w:sz w:val="24"/>
                <w:szCs w:val="24"/>
              </w:rPr>
              <w:t>Тема 1.4 Обеспечение комфортных условий для трудовой деятельности</w:t>
            </w:r>
          </w:p>
        </w:tc>
        <w:tc>
          <w:tcPr>
            <w:tcW w:w="2753" w:type="pct"/>
          </w:tcPr>
          <w:p w14:paraId="6722E0EB" w14:textId="77777777" w:rsidR="00233617" w:rsidRPr="00233617" w:rsidRDefault="00233617" w:rsidP="00233617">
            <w:pPr>
              <w:widowControl w:val="0"/>
              <w:tabs>
                <w:tab w:val="left" w:pos="303"/>
              </w:tabs>
              <w:jc w:val="both"/>
              <w:rPr>
                <w:rFonts w:ascii="Times New Roman" w:hAnsi="Times New Roman"/>
                <w:b/>
                <w:sz w:val="24"/>
                <w:szCs w:val="24"/>
              </w:rPr>
            </w:pPr>
            <w:r w:rsidRPr="00233617">
              <w:rPr>
                <w:rFonts w:ascii="Times New Roman" w:hAnsi="Times New Roman"/>
                <w:b/>
                <w:sz w:val="24"/>
                <w:szCs w:val="24"/>
              </w:rPr>
              <w:t xml:space="preserve">Содержание </w:t>
            </w:r>
          </w:p>
        </w:tc>
        <w:tc>
          <w:tcPr>
            <w:tcW w:w="568" w:type="pct"/>
            <w:vAlign w:val="center"/>
          </w:tcPr>
          <w:p w14:paraId="401B79E2" w14:textId="77777777" w:rsidR="00233617" w:rsidRPr="00233617" w:rsidRDefault="00233617" w:rsidP="00233617">
            <w:pPr>
              <w:jc w:val="center"/>
              <w:rPr>
                <w:rFonts w:ascii="Times New Roman" w:hAnsi="Times New Roman"/>
                <w:b/>
                <w:sz w:val="24"/>
                <w:szCs w:val="24"/>
              </w:rPr>
            </w:pPr>
            <w:r w:rsidRPr="00233617">
              <w:rPr>
                <w:rFonts w:ascii="Times New Roman" w:hAnsi="Times New Roman"/>
                <w:b/>
                <w:sz w:val="24"/>
                <w:szCs w:val="24"/>
              </w:rPr>
              <w:t>10</w:t>
            </w:r>
          </w:p>
        </w:tc>
        <w:tc>
          <w:tcPr>
            <w:tcW w:w="348" w:type="pct"/>
          </w:tcPr>
          <w:p w14:paraId="791FAF56" w14:textId="77777777" w:rsidR="00233617" w:rsidRPr="00D33EC4" w:rsidRDefault="00EF7433" w:rsidP="00D33EC4">
            <w:pPr>
              <w:suppressAutoHyphens/>
              <w:spacing w:after="0" w:line="240" w:lineRule="atLeast"/>
              <w:rPr>
                <w:rFonts w:ascii="Times New Roman" w:hAnsi="Times New Roman"/>
                <w:sz w:val="24"/>
                <w:szCs w:val="24"/>
              </w:rPr>
            </w:pPr>
            <w:r w:rsidRPr="00D33EC4">
              <w:rPr>
                <w:rFonts w:ascii="Times New Roman" w:hAnsi="Times New Roman"/>
                <w:color w:val="000000"/>
                <w:sz w:val="24"/>
                <w:szCs w:val="24"/>
              </w:rPr>
              <w:t>ОК01-ОК10</w:t>
            </w:r>
          </w:p>
        </w:tc>
        <w:tc>
          <w:tcPr>
            <w:tcW w:w="432" w:type="pct"/>
          </w:tcPr>
          <w:p w14:paraId="4F966715"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Уо01.01-Уо01.09</w:t>
            </w:r>
          </w:p>
          <w:p w14:paraId="57FD7FBF"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Зо01.-1- Зо01.06</w:t>
            </w:r>
          </w:p>
          <w:p w14:paraId="331AAA8A"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Уо02.01-Уо01-2.06</w:t>
            </w:r>
          </w:p>
          <w:p w14:paraId="210D360B"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Уо07.01-УоУо07.03</w:t>
            </w:r>
          </w:p>
          <w:p w14:paraId="117D6F77" w14:textId="3D6567AB" w:rsidR="00233617" w:rsidRPr="00D33EC4" w:rsidRDefault="009316C6" w:rsidP="00681462">
            <w:pPr>
              <w:suppressAutoHyphens/>
              <w:spacing w:after="0" w:line="240" w:lineRule="atLeast"/>
              <w:rPr>
                <w:rFonts w:ascii="Times New Roman" w:hAnsi="Times New Roman"/>
                <w:sz w:val="24"/>
                <w:szCs w:val="24"/>
              </w:rPr>
            </w:pPr>
            <w:r w:rsidRPr="00D33EC4">
              <w:rPr>
                <w:rFonts w:ascii="Times New Roman" w:hAnsi="Times New Roman"/>
                <w:sz w:val="24"/>
                <w:szCs w:val="24"/>
              </w:rPr>
              <w:t>Зо07.01-Зо07.05</w:t>
            </w:r>
          </w:p>
        </w:tc>
      </w:tr>
      <w:tr w:rsidR="00233617" w:rsidRPr="00315F34" w14:paraId="7ADE3EB0" w14:textId="77777777" w:rsidTr="00681462">
        <w:tc>
          <w:tcPr>
            <w:tcW w:w="899" w:type="pct"/>
            <w:vMerge/>
          </w:tcPr>
          <w:p w14:paraId="257119D5"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7EF8C768" w14:textId="77777777" w:rsidR="00233617" w:rsidRPr="00233617" w:rsidRDefault="00233617" w:rsidP="00233617">
            <w:pPr>
              <w:widowControl w:val="0"/>
              <w:tabs>
                <w:tab w:val="left" w:pos="303"/>
              </w:tabs>
              <w:jc w:val="both"/>
              <w:rPr>
                <w:rFonts w:ascii="Times New Roman" w:hAnsi="Times New Roman"/>
                <w:sz w:val="24"/>
                <w:szCs w:val="24"/>
              </w:rPr>
            </w:pPr>
            <w:r>
              <w:rPr>
                <w:rFonts w:ascii="Times New Roman" w:hAnsi="Times New Roman"/>
                <w:sz w:val="24"/>
                <w:szCs w:val="24"/>
              </w:rPr>
              <w:t xml:space="preserve">1.Климат и здоровье человека. </w:t>
            </w:r>
            <w:r w:rsidRPr="00233617">
              <w:rPr>
                <w:rFonts w:ascii="Times New Roman" w:hAnsi="Times New Roman"/>
                <w:sz w:val="24"/>
                <w:szCs w:val="24"/>
              </w:rPr>
              <w:t xml:space="preserve">Механизмы теплообмена между человеком </w:t>
            </w:r>
            <w:proofErr w:type="gramStart"/>
            <w:r w:rsidRPr="00233617">
              <w:rPr>
                <w:rFonts w:ascii="Times New Roman" w:hAnsi="Times New Roman"/>
                <w:sz w:val="24"/>
                <w:szCs w:val="24"/>
              </w:rPr>
              <w:t>и  окружающей</w:t>
            </w:r>
            <w:proofErr w:type="gramEnd"/>
            <w:r w:rsidRPr="00233617">
              <w:rPr>
                <w:rFonts w:ascii="Times New Roman" w:hAnsi="Times New Roman"/>
                <w:sz w:val="24"/>
                <w:szCs w:val="24"/>
              </w:rPr>
              <w:t xml:space="preserve"> средой.</w:t>
            </w:r>
          </w:p>
        </w:tc>
        <w:tc>
          <w:tcPr>
            <w:tcW w:w="568" w:type="pct"/>
            <w:vAlign w:val="center"/>
          </w:tcPr>
          <w:p w14:paraId="2906E87A"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0911685D" w14:textId="77777777" w:rsidR="00233617" w:rsidRPr="00D33EC4" w:rsidRDefault="00233617" w:rsidP="00D33EC4">
            <w:pPr>
              <w:suppressAutoHyphens/>
              <w:spacing w:after="0" w:line="240" w:lineRule="atLeast"/>
              <w:rPr>
                <w:rFonts w:ascii="Times New Roman" w:hAnsi="Times New Roman"/>
                <w:sz w:val="24"/>
                <w:szCs w:val="24"/>
              </w:rPr>
            </w:pPr>
          </w:p>
        </w:tc>
        <w:tc>
          <w:tcPr>
            <w:tcW w:w="432" w:type="pct"/>
          </w:tcPr>
          <w:p w14:paraId="7BDD7BAB" w14:textId="77777777" w:rsidR="00233617" w:rsidRPr="00D33EC4" w:rsidRDefault="00233617" w:rsidP="00D33EC4">
            <w:pPr>
              <w:suppressAutoHyphens/>
              <w:spacing w:after="0" w:line="240" w:lineRule="atLeast"/>
              <w:rPr>
                <w:rFonts w:ascii="Times New Roman" w:hAnsi="Times New Roman"/>
                <w:sz w:val="24"/>
                <w:szCs w:val="24"/>
              </w:rPr>
            </w:pPr>
          </w:p>
        </w:tc>
      </w:tr>
      <w:tr w:rsidR="00233617" w:rsidRPr="00315F34" w14:paraId="3923AF7D" w14:textId="77777777" w:rsidTr="00681462">
        <w:tc>
          <w:tcPr>
            <w:tcW w:w="899" w:type="pct"/>
            <w:vMerge/>
          </w:tcPr>
          <w:p w14:paraId="3B17D19C"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1BD12843" w14:textId="77777777" w:rsidR="00233617" w:rsidRPr="00233617" w:rsidRDefault="00233617" w:rsidP="00233617">
            <w:pPr>
              <w:widowControl w:val="0"/>
              <w:tabs>
                <w:tab w:val="left" w:pos="303"/>
              </w:tabs>
              <w:jc w:val="both"/>
              <w:rPr>
                <w:rFonts w:ascii="Times New Roman" w:hAnsi="Times New Roman"/>
                <w:sz w:val="24"/>
                <w:szCs w:val="24"/>
              </w:rPr>
            </w:pPr>
            <w:r w:rsidRPr="00233617">
              <w:rPr>
                <w:rFonts w:ascii="Times New Roman" w:hAnsi="Times New Roman"/>
                <w:sz w:val="24"/>
                <w:szCs w:val="24"/>
              </w:rPr>
              <w:t>2.Гигиеническое нормирование параметров микроклимата. Комфортные климатические условия.</w:t>
            </w:r>
          </w:p>
        </w:tc>
        <w:tc>
          <w:tcPr>
            <w:tcW w:w="568" w:type="pct"/>
            <w:vAlign w:val="center"/>
          </w:tcPr>
          <w:p w14:paraId="42025CF8"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6FB56CA2" w14:textId="77777777" w:rsidR="00233617" w:rsidRPr="00D33EC4" w:rsidRDefault="00233617" w:rsidP="00D33EC4">
            <w:pPr>
              <w:suppressAutoHyphens/>
              <w:spacing w:after="0" w:line="240" w:lineRule="atLeast"/>
              <w:rPr>
                <w:rFonts w:ascii="Times New Roman" w:hAnsi="Times New Roman"/>
                <w:sz w:val="24"/>
                <w:szCs w:val="24"/>
              </w:rPr>
            </w:pPr>
          </w:p>
        </w:tc>
        <w:tc>
          <w:tcPr>
            <w:tcW w:w="432" w:type="pct"/>
          </w:tcPr>
          <w:p w14:paraId="1E157B30" w14:textId="77777777" w:rsidR="00233617" w:rsidRPr="00D33EC4" w:rsidRDefault="00233617" w:rsidP="00D33EC4">
            <w:pPr>
              <w:suppressAutoHyphens/>
              <w:spacing w:after="0" w:line="240" w:lineRule="atLeast"/>
              <w:rPr>
                <w:rFonts w:ascii="Times New Roman" w:hAnsi="Times New Roman"/>
                <w:sz w:val="24"/>
                <w:szCs w:val="24"/>
              </w:rPr>
            </w:pPr>
          </w:p>
        </w:tc>
      </w:tr>
      <w:tr w:rsidR="00233617" w:rsidRPr="00315F34" w14:paraId="66E0D2F0" w14:textId="77777777" w:rsidTr="00681462">
        <w:tc>
          <w:tcPr>
            <w:tcW w:w="899" w:type="pct"/>
            <w:vMerge/>
          </w:tcPr>
          <w:p w14:paraId="29101A17"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69C5A95D" w14:textId="77777777" w:rsidR="00233617" w:rsidRPr="00233617" w:rsidRDefault="00233617" w:rsidP="00233617">
            <w:pPr>
              <w:widowControl w:val="0"/>
              <w:tabs>
                <w:tab w:val="left" w:pos="303"/>
              </w:tabs>
              <w:jc w:val="both"/>
              <w:rPr>
                <w:rFonts w:ascii="Times New Roman" w:hAnsi="Times New Roman"/>
                <w:sz w:val="24"/>
                <w:szCs w:val="24"/>
              </w:rPr>
            </w:pPr>
            <w:r w:rsidRPr="00233617">
              <w:rPr>
                <w:rFonts w:ascii="Times New Roman" w:hAnsi="Times New Roman"/>
                <w:sz w:val="24"/>
                <w:szCs w:val="24"/>
              </w:rPr>
              <w:t>3.Строение органа зрения человека. Характеристики световой среды.</w:t>
            </w:r>
          </w:p>
        </w:tc>
        <w:tc>
          <w:tcPr>
            <w:tcW w:w="568" w:type="pct"/>
            <w:vAlign w:val="center"/>
          </w:tcPr>
          <w:p w14:paraId="5EFF39C9"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0058CE88" w14:textId="77777777" w:rsidR="00233617" w:rsidRPr="00D33EC4" w:rsidRDefault="00233617" w:rsidP="00D33EC4">
            <w:pPr>
              <w:suppressAutoHyphens/>
              <w:spacing w:after="0" w:line="240" w:lineRule="atLeast"/>
              <w:rPr>
                <w:rFonts w:ascii="Times New Roman" w:hAnsi="Times New Roman"/>
                <w:sz w:val="24"/>
                <w:szCs w:val="24"/>
              </w:rPr>
            </w:pPr>
          </w:p>
        </w:tc>
        <w:tc>
          <w:tcPr>
            <w:tcW w:w="432" w:type="pct"/>
          </w:tcPr>
          <w:p w14:paraId="69F7EA35" w14:textId="77777777" w:rsidR="00233617" w:rsidRPr="00D33EC4" w:rsidRDefault="00233617" w:rsidP="00D33EC4">
            <w:pPr>
              <w:suppressAutoHyphens/>
              <w:spacing w:after="0" w:line="240" w:lineRule="atLeast"/>
              <w:rPr>
                <w:rFonts w:ascii="Times New Roman" w:hAnsi="Times New Roman"/>
                <w:sz w:val="24"/>
                <w:szCs w:val="24"/>
              </w:rPr>
            </w:pPr>
          </w:p>
        </w:tc>
      </w:tr>
      <w:tr w:rsidR="00233617" w:rsidRPr="00315F34" w14:paraId="58E749AC" w14:textId="77777777" w:rsidTr="00681462">
        <w:tc>
          <w:tcPr>
            <w:tcW w:w="899" w:type="pct"/>
            <w:vMerge/>
          </w:tcPr>
          <w:p w14:paraId="5A0927B0"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2C44775C" w14:textId="77777777" w:rsidR="00233617" w:rsidRPr="00233617" w:rsidRDefault="00233617" w:rsidP="00233617">
            <w:pPr>
              <w:widowControl w:val="0"/>
              <w:tabs>
                <w:tab w:val="left" w:pos="303"/>
              </w:tabs>
              <w:jc w:val="both"/>
              <w:rPr>
                <w:rFonts w:ascii="Times New Roman" w:hAnsi="Times New Roman"/>
                <w:sz w:val="24"/>
                <w:szCs w:val="24"/>
              </w:rPr>
            </w:pPr>
            <w:r w:rsidRPr="00233617">
              <w:rPr>
                <w:rFonts w:ascii="Times New Roman" w:hAnsi="Times New Roman"/>
                <w:bCs/>
                <w:sz w:val="24"/>
                <w:szCs w:val="24"/>
              </w:rPr>
              <w:t>4.Виды освещения и его нормирование. Искусственные источники света</w:t>
            </w:r>
          </w:p>
        </w:tc>
        <w:tc>
          <w:tcPr>
            <w:tcW w:w="568" w:type="pct"/>
            <w:vAlign w:val="center"/>
          </w:tcPr>
          <w:p w14:paraId="59A3D7E4"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7D9E2D00" w14:textId="77777777" w:rsidR="00233617" w:rsidRPr="00D33EC4" w:rsidRDefault="00233617" w:rsidP="00D33EC4">
            <w:pPr>
              <w:suppressAutoHyphens/>
              <w:spacing w:after="0" w:line="240" w:lineRule="atLeast"/>
              <w:rPr>
                <w:rFonts w:ascii="Times New Roman" w:hAnsi="Times New Roman"/>
                <w:sz w:val="24"/>
                <w:szCs w:val="24"/>
              </w:rPr>
            </w:pPr>
          </w:p>
        </w:tc>
        <w:tc>
          <w:tcPr>
            <w:tcW w:w="432" w:type="pct"/>
          </w:tcPr>
          <w:p w14:paraId="38315DC6" w14:textId="77777777" w:rsidR="00233617" w:rsidRPr="00D33EC4" w:rsidRDefault="00233617" w:rsidP="00D33EC4">
            <w:pPr>
              <w:suppressAutoHyphens/>
              <w:spacing w:after="0" w:line="240" w:lineRule="atLeast"/>
              <w:rPr>
                <w:rFonts w:ascii="Times New Roman" w:hAnsi="Times New Roman"/>
                <w:sz w:val="24"/>
                <w:szCs w:val="24"/>
              </w:rPr>
            </w:pPr>
          </w:p>
        </w:tc>
      </w:tr>
      <w:tr w:rsidR="00233617" w:rsidRPr="00315F34" w14:paraId="013FBEFC" w14:textId="77777777" w:rsidTr="00681462">
        <w:tc>
          <w:tcPr>
            <w:tcW w:w="899" w:type="pct"/>
            <w:vMerge/>
          </w:tcPr>
          <w:p w14:paraId="3C023608"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3BDFB5FC" w14:textId="77777777" w:rsidR="00233617" w:rsidRPr="00233617" w:rsidRDefault="00233617" w:rsidP="00233617">
            <w:pPr>
              <w:widowControl w:val="0"/>
              <w:tabs>
                <w:tab w:val="left" w:pos="303"/>
              </w:tabs>
              <w:jc w:val="both"/>
              <w:rPr>
                <w:rFonts w:ascii="Times New Roman" w:hAnsi="Times New Roman"/>
                <w:sz w:val="24"/>
                <w:szCs w:val="24"/>
              </w:rPr>
            </w:pPr>
            <w:r w:rsidRPr="00233617">
              <w:rPr>
                <w:rFonts w:ascii="Times New Roman" w:hAnsi="Times New Roman"/>
                <w:sz w:val="24"/>
                <w:szCs w:val="24"/>
              </w:rPr>
              <w:t>5.Организация рабочего места для создания комфортных зрительных условий.</w:t>
            </w:r>
          </w:p>
        </w:tc>
        <w:tc>
          <w:tcPr>
            <w:tcW w:w="568" w:type="pct"/>
            <w:vAlign w:val="center"/>
          </w:tcPr>
          <w:p w14:paraId="10555FAA"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3643AB70" w14:textId="77777777" w:rsidR="00233617" w:rsidRPr="00D33EC4" w:rsidRDefault="00233617" w:rsidP="00D33EC4">
            <w:pPr>
              <w:suppressAutoHyphens/>
              <w:spacing w:after="0" w:line="240" w:lineRule="atLeast"/>
              <w:rPr>
                <w:rFonts w:ascii="Times New Roman" w:hAnsi="Times New Roman"/>
                <w:sz w:val="24"/>
                <w:szCs w:val="24"/>
              </w:rPr>
            </w:pPr>
          </w:p>
        </w:tc>
        <w:tc>
          <w:tcPr>
            <w:tcW w:w="432" w:type="pct"/>
          </w:tcPr>
          <w:p w14:paraId="5D14C7BE" w14:textId="77777777" w:rsidR="00233617" w:rsidRPr="00D33EC4" w:rsidRDefault="00233617" w:rsidP="00D33EC4">
            <w:pPr>
              <w:suppressAutoHyphens/>
              <w:spacing w:after="0" w:line="240" w:lineRule="atLeast"/>
              <w:rPr>
                <w:rFonts w:ascii="Times New Roman" w:hAnsi="Times New Roman"/>
                <w:sz w:val="24"/>
                <w:szCs w:val="24"/>
              </w:rPr>
            </w:pPr>
          </w:p>
        </w:tc>
      </w:tr>
      <w:tr w:rsidR="00233617" w:rsidRPr="00315F34" w14:paraId="0E60032C" w14:textId="77777777" w:rsidTr="00681462">
        <w:tc>
          <w:tcPr>
            <w:tcW w:w="899" w:type="pct"/>
            <w:vMerge w:val="restart"/>
          </w:tcPr>
          <w:p w14:paraId="058E7FCD" w14:textId="77777777" w:rsidR="00233617" w:rsidRPr="00233617" w:rsidRDefault="00233617" w:rsidP="00F574D5">
            <w:pPr>
              <w:spacing w:line="240" w:lineRule="atLeast"/>
              <w:rPr>
                <w:rFonts w:ascii="Times New Roman" w:hAnsi="Times New Roman"/>
                <w:b/>
                <w:bCs/>
                <w:sz w:val="24"/>
                <w:szCs w:val="24"/>
              </w:rPr>
            </w:pPr>
            <w:r w:rsidRPr="00233617">
              <w:rPr>
                <w:rFonts w:ascii="Times New Roman" w:hAnsi="Times New Roman"/>
                <w:b/>
                <w:bCs/>
                <w:sz w:val="24"/>
                <w:szCs w:val="24"/>
              </w:rPr>
              <w:t xml:space="preserve">Тема 1.5 Психофизиологические </w:t>
            </w:r>
            <w:r w:rsidRPr="00233617">
              <w:rPr>
                <w:rFonts w:ascii="Times New Roman" w:hAnsi="Times New Roman"/>
                <w:b/>
                <w:bCs/>
                <w:sz w:val="24"/>
                <w:szCs w:val="24"/>
              </w:rPr>
              <w:lastRenderedPageBreak/>
              <w:t>и эргономические основы безопасности труда</w:t>
            </w:r>
          </w:p>
        </w:tc>
        <w:tc>
          <w:tcPr>
            <w:tcW w:w="2753" w:type="pct"/>
          </w:tcPr>
          <w:p w14:paraId="46C97C11" w14:textId="77777777" w:rsidR="00233617" w:rsidRPr="00233617" w:rsidRDefault="00233617" w:rsidP="00233617">
            <w:pPr>
              <w:widowControl w:val="0"/>
              <w:tabs>
                <w:tab w:val="left" w:pos="303"/>
              </w:tabs>
              <w:jc w:val="both"/>
              <w:rPr>
                <w:rFonts w:ascii="Times New Roman" w:hAnsi="Times New Roman"/>
                <w:b/>
                <w:sz w:val="24"/>
                <w:szCs w:val="24"/>
              </w:rPr>
            </w:pPr>
            <w:r w:rsidRPr="00233617">
              <w:rPr>
                <w:rFonts w:ascii="Times New Roman" w:hAnsi="Times New Roman"/>
                <w:b/>
                <w:sz w:val="24"/>
                <w:szCs w:val="24"/>
              </w:rPr>
              <w:lastRenderedPageBreak/>
              <w:t>Содержание</w:t>
            </w:r>
          </w:p>
        </w:tc>
        <w:tc>
          <w:tcPr>
            <w:tcW w:w="568" w:type="pct"/>
            <w:vAlign w:val="center"/>
          </w:tcPr>
          <w:p w14:paraId="3AA97E09" w14:textId="77777777" w:rsidR="00233617" w:rsidRPr="00233617" w:rsidRDefault="00233617" w:rsidP="00233617">
            <w:pPr>
              <w:jc w:val="center"/>
              <w:rPr>
                <w:rFonts w:ascii="Times New Roman" w:hAnsi="Times New Roman"/>
                <w:b/>
                <w:sz w:val="24"/>
                <w:szCs w:val="24"/>
              </w:rPr>
            </w:pPr>
            <w:r w:rsidRPr="00233617">
              <w:rPr>
                <w:rFonts w:ascii="Times New Roman" w:hAnsi="Times New Roman"/>
                <w:b/>
                <w:sz w:val="24"/>
                <w:szCs w:val="24"/>
              </w:rPr>
              <w:t>8</w:t>
            </w:r>
          </w:p>
        </w:tc>
        <w:tc>
          <w:tcPr>
            <w:tcW w:w="348" w:type="pct"/>
          </w:tcPr>
          <w:p w14:paraId="13550267" w14:textId="77777777" w:rsidR="00233617" w:rsidRPr="00D33EC4" w:rsidRDefault="00EF7433" w:rsidP="00D33EC4">
            <w:pPr>
              <w:suppressAutoHyphens/>
              <w:spacing w:after="0" w:line="240" w:lineRule="atLeast"/>
              <w:rPr>
                <w:rFonts w:ascii="Times New Roman" w:hAnsi="Times New Roman"/>
                <w:sz w:val="24"/>
                <w:szCs w:val="24"/>
              </w:rPr>
            </w:pPr>
            <w:r w:rsidRPr="00D33EC4">
              <w:rPr>
                <w:rFonts w:ascii="Times New Roman" w:hAnsi="Times New Roman"/>
                <w:color w:val="000000"/>
                <w:sz w:val="24"/>
                <w:szCs w:val="24"/>
              </w:rPr>
              <w:t>ОК01-ОК10</w:t>
            </w:r>
          </w:p>
        </w:tc>
        <w:tc>
          <w:tcPr>
            <w:tcW w:w="432" w:type="pct"/>
          </w:tcPr>
          <w:p w14:paraId="3F49E8CF"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Уо01.01-Уо01.09</w:t>
            </w:r>
          </w:p>
          <w:p w14:paraId="11751A4E"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Зо01.-1- Зо01.06</w:t>
            </w:r>
          </w:p>
          <w:p w14:paraId="547ED24A"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Уо02.01-Уо01-2.06</w:t>
            </w:r>
          </w:p>
          <w:p w14:paraId="20564451"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Уо07.01-УоУо07.03</w:t>
            </w:r>
          </w:p>
          <w:p w14:paraId="28878C54" w14:textId="77777777" w:rsidR="009316C6" w:rsidRPr="00D33EC4" w:rsidRDefault="009316C6" w:rsidP="00D33EC4">
            <w:pPr>
              <w:suppressAutoHyphens/>
              <w:spacing w:after="0" w:line="240" w:lineRule="atLeast"/>
              <w:rPr>
                <w:rFonts w:ascii="Times New Roman" w:hAnsi="Times New Roman"/>
                <w:sz w:val="24"/>
                <w:szCs w:val="24"/>
              </w:rPr>
            </w:pPr>
            <w:r w:rsidRPr="00D33EC4">
              <w:rPr>
                <w:rFonts w:ascii="Times New Roman" w:hAnsi="Times New Roman"/>
                <w:sz w:val="24"/>
                <w:szCs w:val="24"/>
              </w:rPr>
              <w:t>Зо07.01-Зо07.05</w:t>
            </w:r>
          </w:p>
          <w:p w14:paraId="731F2F21" w14:textId="77777777" w:rsidR="00233617" w:rsidRPr="00D33EC4" w:rsidRDefault="00233617" w:rsidP="00D33EC4">
            <w:pPr>
              <w:suppressAutoHyphens/>
              <w:spacing w:after="0" w:line="240" w:lineRule="atLeast"/>
              <w:rPr>
                <w:rFonts w:ascii="Times New Roman" w:hAnsi="Times New Roman"/>
                <w:sz w:val="24"/>
                <w:szCs w:val="24"/>
              </w:rPr>
            </w:pPr>
          </w:p>
        </w:tc>
      </w:tr>
      <w:tr w:rsidR="00233617" w:rsidRPr="00315F34" w14:paraId="5AB015DC" w14:textId="77777777" w:rsidTr="00681462">
        <w:tc>
          <w:tcPr>
            <w:tcW w:w="899" w:type="pct"/>
            <w:vMerge/>
          </w:tcPr>
          <w:p w14:paraId="14665DF8"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362FA24D" w14:textId="77777777" w:rsidR="00233617" w:rsidRPr="00233617" w:rsidRDefault="00233617" w:rsidP="00233617">
            <w:pPr>
              <w:widowControl w:val="0"/>
              <w:tabs>
                <w:tab w:val="left" w:pos="303"/>
              </w:tabs>
              <w:jc w:val="both"/>
              <w:rPr>
                <w:rFonts w:ascii="Times New Roman" w:hAnsi="Times New Roman"/>
                <w:sz w:val="24"/>
                <w:szCs w:val="24"/>
              </w:rPr>
            </w:pPr>
            <w:r w:rsidRPr="00233617">
              <w:rPr>
                <w:rFonts w:ascii="Times New Roman" w:hAnsi="Times New Roman"/>
                <w:sz w:val="24"/>
                <w:szCs w:val="24"/>
              </w:rPr>
              <w:t xml:space="preserve">1.Психические процессы, свойства и состояния, влияющие на безопасность труда. </w:t>
            </w:r>
          </w:p>
        </w:tc>
        <w:tc>
          <w:tcPr>
            <w:tcW w:w="568" w:type="pct"/>
            <w:vAlign w:val="center"/>
          </w:tcPr>
          <w:p w14:paraId="5C722815"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22788BBE"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0595B0E6"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5B92211C" w14:textId="77777777" w:rsidTr="00681462">
        <w:tc>
          <w:tcPr>
            <w:tcW w:w="899" w:type="pct"/>
            <w:vMerge/>
          </w:tcPr>
          <w:p w14:paraId="30437C81"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280C23B3" w14:textId="77777777" w:rsidR="00233617" w:rsidRPr="00233617" w:rsidRDefault="00233617" w:rsidP="00233617">
            <w:pPr>
              <w:widowControl w:val="0"/>
              <w:tabs>
                <w:tab w:val="left" w:pos="303"/>
              </w:tabs>
              <w:jc w:val="both"/>
              <w:rPr>
                <w:rFonts w:ascii="Times New Roman" w:hAnsi="Times New Roman"/>
                <w:sz w:val="24"/>
                <w:szCs w:val="24"/>
              </w:rPr>
            </w:pPr>
            <w:r w:rsidRPr="00233617">
              <w:rPr>
                <w:rFonts w:ascii="Times New Roman" w:hAnsi="Times New Roman"/>
                <w:sz w:val="24"/>
                <w:szCs w:val="24"/>
              </w:rPr>
              <w:t>2.Виды и условия трудовой деятельности человека.</w:t>
            </w:r>
          </w:p>
        </w:tc>
        <w:tc>
          <w:tcPr>
            <w:tcW w:w="568" w:type="pct"/>
            <w:vAlign w:val="center"/>
          </w:tcPr>
          <w:p w14:paraId="74C264C3"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60A08BC4"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0A1ED305"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7FCBD7B2" w14:textId="77777777" w:rsidTr="00681462">
        <w:tc>
          <w:tcPr>
            <w:tcW w:w="899" w:type="pct"/>
            <w:vMerge/>
          </w:tcPr>
          <w:p w14:paraId="100D1527"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60F134CF" w14:textId="77777777" w:rsidR="00233617" w:rsidRPr="00233617" w:rsidRDefault="00233617" w:rsidP="00233617">
            <w:pPr>
              <w:widowControl w:val="0"/>
              <w:tabs>
                <w:tab w:val="left" w:pos="303"/>
              </w:tabs>
              <w:jc w:val="both"/>
              <w:rPr>
                <w:rFonts w:ascii="Times New Roman" w:hAnsi="Times New Roman"/>
                <w:sz w:val="24"/>
                <w:szCs w:val="24"/>
              </w:rPr>
            </w:pPr>
            <w:r w:rsidRPr="00233617">
              <w:rPr>
                <w:rFonts w:ascii="Times New Roman" w:hAnsi="Times New Roman"/>
                <w:sz w:val="24"/>
                <w:szCs w:val="24"/>
              </w:rPr>
              <w:t>3.Чрезмерные или запредельные формы психического напряжения.</w:t>
            </w:r>
          </w:p>
        </w:tc>
        <w:tc>
          <w:tcPr>
            <w:tcW w:w="568" w:type="pct"/>
            <w:vAlign w:val="center"/>
          </w:tcPr>
          <w:p w14:paraId="2083D985"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7D3C8181"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154128ED"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2DDBBF35" w14:textId="77777777" w:rsidTr="00681462">
        <w:tc>
          <w:tcPr>
            <w:tcW w:w="899" w:type="pct"/>
            <w:vMerge/>
          </w:tcPr>
          <w:p w14:paraId="4A1ED26E"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1B7BAF16" w14:textId="77777777" w:rsidR="00233617" w:rsidRPr="00233617" w:rsidRDefault="00233617" w:rsidP="00233617">
            <w:pPr>
              <w:widowControl w:val="0"/>
              <w:tabs>
                <w:tab w:val="left" w:pos="303"/>
              </w:tabs>
              <w:jc w:val="both"/>
              <w:rPr>
                <w:rFonts w:ascii="Times New Roman" w:hAnsi="Times New Roman"/>
                <w:sz w:val="24"/>
                <w:szCs w:val="24"/>
              </w:rPr>
            </w:pPr>
            <w:r w:rsidRPr="00233617">
              <w:rPr>
                <w:rFonts w:ascii="Times New Roman" w:hAnsi="Times New Roman"/>
                <w:sz w:val="24"/>
                <w:szCs w:val="24"/>
              </w:rPr>
              <w:t>4.Эргономические основы безопасности труда.</w:t>
            </w:r>
          </w:p>
        </w:tc>
        <w:tc>
          <w:tcPr>
            <w:tcW w:w="568" w:type="pct"/>
            <w:vAlign w:val="center"/>
          </w:tcPr>
          <w:p w14:paraId="72F8B2C2"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49EEBF87"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67366C0B"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6FBA0718" w14:textId="77777777" w:rsidTr="00681462">
        <w:tc>
          <w:tcPr>
            <w:tcW w:w="899" w:type="pct"/>
            <w:vMerge w:val="restart"/>
          </w:tcPr>
          <w:p w14:paraId="62432C98"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4612A2FA" w14:textId="77777777" w:rsidR="00233617" w:rsidRPr="00233617" w:rsidRDefault="00233617" w:rsidP="00233617">
            <w:pPr>
              <w:widowControl w:val="0"/>
              <w:tabs>
                <w:tab w:val="left" w:pos="454"/>
              </w:tabs>
              <w:rPr>
                <w:rFonts w:ascii="Times New Roman" w:hAnsi="Times New Roman"/>
                <w:sz w:val="24"/>
                <w:szCs w:val="24"/>
              </w:rPr>
            </w:pPr>
            <w:r w:rsidRPr="00233617">
              <w:rPr>
                <w:rFonts w:ascii="Times New Roman" w:hAnsi="Times New Roman"/>
                <w:b/>
                <w:bCs/>
                <w:sz w:val="24"/>
                <w:szCs w:val="24"/>
              </w:rPr>
              <w:t>Тематика практических занятий работ</w:t>
            </w:r>
          </w:p>
        </w:tc>
        <w:tc>
          <w:tcPr>
            <w:tcW w:w="568" w:type="pct"/>
            <w:vAlign w:val="center"/>
          </w:tcPr>
          <w:p w14:paraId="54032FE7" w14:textId="77777777" w:rsidR="00233617" w:rsidRPr="00233617" w:rsidRDefault="00233617" w:rsidP="00233617">
            <w:pPr>
              <w:jc w:val="center"/>
              <w:rPr>
                <w:rFonts w:ascii="Times New Roman" w:hAnsi="Times New Roman"/>
                <w:b/>
                <w:sz w:val="24"/>
                <w:szCs w:val="24"/>
              </w:rPr>
            </w:pPr>
            <w:r w:rsidRPr="00233617">
              <w:rPr>
                <w:rFonts w:ascii="Times New Roman" w:hAnsi="Times New Roman"/>
                <w:b/>
                <w:sz w:val="24"/>
                <w:szCs w:val="24"/>
              </w:rPr>
              <w:t>30</w:t>
            </w:r>
          </w:p>
        </w:tc>
        <w:tc>
          <w:tcPr>
            <w:tcW w:w="348" w:type="pct"/>
          </w:tcPr>
          <w:p w14:paraId="19519E04"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6B27C4E9"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6F88C7A7" w14:textId="77777777" w:rsidTr="00681462">
        <w:tc>
          <w:tcPr>
            <w:tcW w:w="899" w:type="pct"/>
            <w:vMerge/>
          </w:tcPr>
          <w:p w14:paraId="4EAF05A6"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2B789ABB"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"Изучение медицинских определений – здоровье, болезнь, травмы, смерть.".</w:t>
            </w:r>
          </w:p>
        </w:tc>
        <w:tc>
          <w:tcPr>
            <w:tcW w:w="568" w:type="pct"/>
            <w:vAlign w:val="center"/>
          </w:tcPr>
          <w:p w14:paraId="4CD4C137"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1905272F"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75BD057F"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5A2C37C4" w14:textId="77777777" w:rsidTr="00681462">
        <w:tc>
          <w:tcPr>
            <w:tcW w:w="899" w:type="pct"/>
            <w:vMerge/>
          </w:tcPr>
          <w:p w14:paraId="6D604EDF"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22BEAEEF"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"Составление схемы негативных факторов".</w:t>
            </w:r>
          </w:p>
        </w:tc>
        <w:tc>
          <w:tcPr>
            <w:tcW w:w="568" w:type="pct"/>
            <w:vAlign w:val="center"/>
          </w:tcPr>
          <w:p w14:paraId="0849CC49"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122ECE9C"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28B8F217"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05791686" w14:textId="77777777" w:rsidTr="00681462">
        <w:tc>
          <w:tcPr>
            <w:tcW w:w="899" w:type="pct"/>
            <w:vMerge/>
          </w:tcPr>
          <w:p w14:paraId="6D644B1E"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3BA2B3D6"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"Изучение норм и правил охраны труда".</w:t>
            </w:r>
          </w:p>
        </w:tc>
        <w:tc>
          <w:tcPr>
            <w:tcW w:w="568" w:type="pct"/>
            <w:vAlign w:val="center"/>
          </w:tcPr>
          <w:p w14:paraId="6BD9EEFB"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22B21603"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25032A43"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13E8AC5A" w14:textId="77777777" w:rsidTr="00681462">
        <w:tc>
          <w:tcPr>
            <w:tcW w:w="899" w:type="pct"/>
            <w:vMerge/>
          </w:tcPr>
          <w:p w14:paraId="1161BF6A"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6DF909D7"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"Изучение основных правовых документов по вопросам охраны труда".</w:t>
            </w:r>
          </w:p>
        </w:tc>
        <w:tc>
          <w:tcPr>
            <w:tcW w:w="568" w:type="pct"/>
            <w:vAlign w:val="center"/>
          </w:tcPr>
          <w:p w14:paraId="05FB7020"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1A092836"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6C585603"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1A9D0149" w14:textId="77777777" w:rsidTr="00681462">
        <w:tc>
          <w:tcPr>
            <w:tcW w:w="899" w:type="pct"/>
            <w:vMerge/>
          </w:tcPr>
          <w:p w14:paraId="6028A487"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123CB2DA"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"Содержание трудового договора".</w:t>
            </w:r>
          </w:p>
        </w:tc>
        <w:tc>
          <w:tcPr>
            <w:tcW w:w="568" w:type="pct"/>
            <w:vAlign w:val="center"/>
          </w:tcPr>
          <w:p w14:paraId="3DA60693"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255703C7"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1638C2FC"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1DB0535A" w14:textId="77777777" w:rsidTr="00681462">
        <w:tc>
          <w:tcPr>
            <w:tcW w:w="899" w:type="pct"/>
            <w:vMerge/>
          </w:tcPr>
          <w:p w14:paraId="144708CA"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0428FADD"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"Права и обязанности в области охраны труда".</w:t>
            </w:r>
          </w:p>
        </w:tc>
        <w:tc>
          <w:tcPr>
            <w:tcW w:w="568" w:type="pct"/>
            <w:vAlign w:val="center"/>
          </w:tcPr>
          <w:p w14:paraId="332C9CB8"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51850DAB"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786A3641"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58DE8404" w14:textId="77777777" w:rsidTr="00681462">
        <w:tc>
          <w:tcPr>
            <w:tcW w:w="899" w:type="pct"/>
            <w:vMerge/>
          </w:tcPr>
          <w:p w14:paraId="107A615D"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41F5F311"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"Расследование, оформление и учет НС на производстве".</w:t>
            </w:r>
          </w:p>
        </w:tc>
        <w:tc>
          <w:tcPr>
            <w:tcW w:w="568" w:type="pct"/>
            <w:vAlign w:val="center"/>
          </w:tcPr>
          <w:p w14:paraId="137ABB8E"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6679EB09"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6E3A97CD"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502A93D6" w14:textId="77777777" w:rsidTr="00681462">
        <w:tc>
          <w:tcPr>
            <w:tcW w:w="899" w:type="pct"/>
            <w:vMerge/>
          </w:tcPr>
          <w:p w14:paraId="6B7B60B2"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7739854C"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"Основные мероприятия по предупреждению аварийных ситуаций ".</w:t>
            </w:r>
          </w:p>
        </w:tc>
        <w:tc>
          <w:tcPr>
            <w:tcW w:w="568" w:type="pct"/>
            <w:vAlign w:val="center"/>
          </w:tcPr>
          <w:p w14:paraId="74BB9F87"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5CE40609"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32C87B2F"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6DA6D9F1" w14:textId="77777777" w:rsidTr="00681462">
        <w:tc>
          <w:tcPr>
            <w:tcW w:w="899" w:type="pct"/>
            <w:vMerge/>
          </w:tcPr>
          <w:p w14:paraId="0C7669D0"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35C607B6"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 xml:space="preserve"> "Виды инструктажей работников по охране труда"</w:t>
            </w:r>
          </w:p>
        </w:tc>
        <w:tc>
          <w:tcPr>
            <w:tcW w:w="568" w:type="pct"/>
            <w:vAlign w:val="center"/>
          </w:tcPr>
          <w:p w14:paraId="09229EF9"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10395F5F"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040C79BC"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50A22563" w14:textId="77777777" w:rsidTr="00681462">
        <w:tc>
          <w:tcPr>
            <w:tcW w:w="899" w:type="pct"/>
            <w:vMerge/>
          </w:tcPr>
          <w:p w14:paraId="3503D8AE"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6F9C54DD"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"Рассмотрение, анализ и разработка инструкций по охране труда"</w:t>
            </w:r>
          </w:p>
        </w:tc>
        <w:tc>
          <w:tcPr>
            <w:tcW w:w="568" w:type="pct"/>
            <w:vAlign w:val="center"/>
          </w:tcPr>
          <w:p w14:paraId="5B709154"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088424DA"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508670CC"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031F16A5" w14:textId="77777777" w:rsidTr="00681462">
        <w:tc>
          <w:tcPr>
            <w:tcW w:w="899" w:type="pct"/>
            <w:vMerge/>
          </w:tcPr>
          <w:p w14:paraId="77813AA7"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33B403E4"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"Производственная санитария"</w:t>
            </w:r>
          </w:p>
        </w:tc>
        <w:tc>
          <w:tcPr>
            <w:tcW w:w="568" w:type="pct"/>
            <w:vAlign w:val="center"/>
          </w:tcPr>
          <w:p w14:paraId="1C0618F9"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30F8C573"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52BBA112"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6ABBCC4E" w14:textId="77777777" w:rsidTr="00681462">
        <w:tc>
          <w:tcPr>
            <w:tcW w:w="899" w:type="pct"/>
            <w:vMerge/>
          </w:tcPr>
          <w:p w14:paraId="5AB46905"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562DBDAF"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"Составление инструкций по пожарной безопасности"</w:t>
            </w:r>
          </w:p>
        </w:tc>
        <w:tc>
          <w:tcPr>
            <w:tcW w:w="568" w:type="pct"/>
            <w:vAlign w:val="center"/>
          </w:tcPr>
          <w:p w14:paraId="33D2BD63"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36B85E80"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5A0E1EAE"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701AA69D" w14:textId="77777777" w:rsidTr="00681462">
        <w:tc>
          <w:tcPr>
            <w:tcW w:w="899" w:type="pct"/>
            <w:vMerge/>
          </w:tcPr>
          <w:p w14:paraId="4199B709"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410FA0EC"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"Защита от электромагнитных полей и излучений"</w:t>
            </w:r>
          </w:p>
        </w:tc>
        <w:tc>
          <w:tcPr>
            <w:tcW w:w="568" w:type="pct"/>
            <w:vAlign w:val="center"/>
          </w:tcPr>
          <w:p w14:paraId="0F9D509C"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212A201B"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681E5E75"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6CEDA5D9" w14:textId="77777777" w:rsidTr="00681462">
        <w:tc>
          <w:tcPr>
            <w:tcW w:w="899" w:type="pct"/>
            <w:vMerge/>
          </w:tcPr>
          <w:p w14:paraId="4976B565"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6A19ADF1"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"Изучение способов оказания первой помощи пострадавшим"</w:t>
            </w:r>
          </w:p>
        </w:tc>
        <w:tc>
          <w:tcPr>
            <w:tcW w:w="568" w:type="pct"/>
            <w:vAlign w:val="center"/>
          </w:tcPr>
          <w:p w14:paraId="7632F6FA"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1C39BB66"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6DD70527" w14:textId="77777777" w:rsidR="00233617" w:rsidRPr="00D33EC4" w:rsidRDefault="00233617" w:rsidP="00D33EC4">
            <w:pPr>
              <w:suppressAutoHyphens/>
              <w:spacing w:after="0" w:line="240" w:lineRule="atLeast"/>
              <w:rPr>
                <w:rFonts w:ascii="Times New Roman" w:hAnsi="Times New Roman"/>
                <w:b/>
                <w:i/>
                <w:sz w:val="24"/>
                <w:szCs w:val="24"/>
              </w:rPr>
            </w:pPr>
          </w:p>
        </w:tc>
      </w:tr>
      <w:tr w:rsidR="00233617" w:rsidRPr="00315F34" w14:paraId="0C1EA2D7" w14:textId="77777777" w:rsidTr="00681462">
        <w:tc>
          <w:tcPr>
            <w:tcW w:w="899" w:type="pct"/>
            <w:vMerge/>
          </w:tcPr>
          <w:p w14:paraId="74005942" w14:textId="77777777" w:rsidR="00233617" w:rsidRPr="00E132AD" w:rsidRDefault="00233617" w:rsidP="00F574D5">
            <w:pPr>
              <w:spacing w:line="240" w:lineRule="atLeast"/>
              <w:rPr>
                <w:rFonts w:ascii="Times New Roman" w:hAnsi="Times New Roman"/>
                <w:b/>
                <w:bCs/>
                <w:sz w:val="24"/>
                <w:szCs w:val="24"/>
              </w:rPr>
            </w:pPr>
          </w:p>
        </w:tc>
        <w:tc>
          <w:tcPr>
            <w:tcW w:w="2753" w:type="pct"/>
          </w:tcPr>
          <w:p w14:paraId="4C6D3AAD" w14:textId="77777777" w:rsidR="00233617" w:rsidRPr="00233617" w:rsidRDefault="00233617" w:rsidP="00233617">
            <w:pPr>
              <w:widowControl w:val="0"/>
              <w:numPr>
                <w:ilvl w:val="0"/>
                <w:numId w:val="18"/>
              </w:numPr>
              <w:tabs>
                <w:tab w:val="left" w:pos="454"/>
                <w:tab w:val="left" w:pos="2296"/>
              </w:tabs>
              <w:spacing w:after="0" w:line="240" w:lineRule="auto"/>
              <w:ind w:left="0" w:firstLine="0"/>
              <w:jc w:val="both"/>
              <w:rPr>
                <w:rFonts w:ascii="Times New Roman" w:hAnsi="Times New Roman"/>
                <w:sz w:val="24"/>
                <w:szCs w:val="24"/>
              </w:rPr>
            </w:pPr>
            <w:r w:rsidRPr="00233617">
              <w:rPr>
                <w:rFonts w:ascii="Times New Roman" w:hAnsi="Times New Roman"/>
                <w:sz w:val="24"/>
                <w:szCs w:val="24"/>
              </w:rPr>
              <w:t>"Разработка инструкции по охране труда по профессии Мастер контрольно-измерительных приборов и автоматики"</w:t>
            </w:r>
          </w:p>
        </w:tc>
        <w:tc>
          <w:tcPr>
            <w:tcW w:w="568" w:type="pct"/>
            <w:vAlign w:val="center"/>
          </w:tcPr>
          <w:p w14:paraId="1570E8E0" w14:textId="77777777" w:rsidR="00233617" w:rsidRPr="00233617" w:rsidRDefault="00233617" w:rsidP="00233617">
            <w:pPr>
              <w:jc w:val="center"/>
              <w:rPr>
                <w:rFonts w:ascii="Times New Roman" w:hAnsi="Times New Roman"/>
                <w:sz w:val="24"/>
                <w:szCs w:val="24"/>
              </w:rPr>
            </w:pPr>
            <w:r w:rsidRPr="00233617">
              <w:rPr>
                <w:rFonts w:ascii="Times New Roman" w:hAnsi="Times New Roman"/>
                <w:sz w:val="24"/>
                <w:szCs w:val="24"/>
              </w:rPr>
              <w:t>2</w:t>
            </w:r>
          </w:p>
        </w:tc>
        <w:tc>
          <w:tcPr>
            <w:tcW w:w="348" w:type="pct"/>
          </w:tcPr>
          <w:p w14:paraId="27A28DAD" w14:textId="77777777" w:rsidR="00233617" w:rsidRPr="00D33EC4" w:rsidRDefault="00233617" w:rsidP="00D33EC4">
            <w:pPr>
              <w:suppressAutoHyphens/>
              <w:spacing w:after="0" w:line="240" w:lineRule="atLeast"/>
              <w:rPr>
                <w:rFonts w:ascii="Times New Roman" w:hAnsi="Times New Roman"/>
                <w:b/>
                <w:i/>
                <w:sz w:val="24"/>
                <w:szCs w:val="24"/>
              </w:rPr>
            </w:pPr>
          </w:p>
        </w:tc>
        <w:tc>
          <w:tcPr>
            <w:tcW w:w="432" w:type="pct"/>
          </w:tcPr>
          <w:p w14:paraId="2221F772" w14:textId="77777777" w:rsidR="00233617" w:rsidRPr="00D33EC4" w:rsidRDefault="00233617" w:rsidP="00D33EC4">
            <w:pPr>
              <w:suppressAutoHyphens/>
              <w:spacing w:after="0" w:line="240" w:lineRule="atLeast"/>
              <w:rPr>
                <w:rFonts w:ascii="Times New Roman" w:hAnsi="Times New Roman"/>
                <w:b/>
                <w:i/>
                <w:sz w:val="24"/>
                <w:szCs w:val="24"/>
              </w:rPr>
            </w:pPr>
          </w:p>
        </w:tc>
      </w:tr>
      <w:tr w:rsidR="00E132AD" w:rsidRPr="00315F34" w14:paraId="43D5D0C8" w14:textId="77777777" w:rsidTr="00681462">
        <w:trPr>
          <w:trHeight w:val="1068"/>
        </w:trPr>
        <w:tc>
          <w:tcPr>
            <w:tcW w:w="3652" w:type="pct"/>
            <w:gridSpan w:val="2"/>
          </w:tcPr>
          <w:p w14:paraId="0E59BE17" w14:textId="77777777" w:rsidR="00E132AD" w:rsidRPr="00F574D5" w:rsidRDefault="00F574D5" w:rsidP="00233617">
            <w:pPr>
              <w:spacing w:line="240" w:lineRule="auto"/>
              <w:rPr>
                <w:rFonts w:ascii="Times New Roman" w:hAnsi="Times New Roman"/>
                <w:b/>
                <w:bCs/>
              </w:rPr>
            </w:pPr>
            <w:r>
              <w:rPr>
                <w:rFonts w:ascii="Times New Roman" w:hAnsi="Times New Roman"/>
                <w:b/>
                <w:bCs/>
              </w:rPr>
              <w:t xml:space="preserve"> </w:t>
            </w:r>
            <w:r w:rsidR="00E132AD" w:rsidRPr="00315F34">
              <w:rPr>
                <w:rFonts w:ascii="Times New Roman" w:hAnsi="Times New Roman"/>
                <w:b/>
                <w:bCs/>
              </w:rPr>
              <w:t xml:space="preserve">Примерная тематика самостоятельной учебной работы при изучении </w:t>
            </w:r>
            <w:r w:rsidR="00E32AEE">
              <w:rPr>
                <w:rFonts w:ascii="Times New Roman" w:hAnsi="Times New Roman"/>
                <w:b/>
                <w:bCs/>
              </w:rPr>
              <w:t>МДК 01.04</w:t>
            </w:r>
          </w:p>
          <w:p w14:paraId="23DE43BC" w14:textId="77777777" w:rsidR="00233617" w:rsidRPr="00233617" w:rsidRDefault="00233617" w:rsidP="00233617">
            <w:pPr>
              <w:widowControl w:val="0"/>
              <w:numPr>
                <w:ilvl w:val="0"/>
                <w:numId w:val="19"/>
              </w:numPr>
              <w:snapToGrid w:val="0"/>
              <w:spacing w:after="0" w:line="240" w:lineRule="auto"/>
              <w:ind w:left="0" w:firstLine="709"/>
              <w:rPr>
                <w:rFonts w:ascii="Times New Roman" w:hAnsi="Times New Roman"/>
                <w:sz w:val="24"/>
                <w:szCs w:val="24"/>
              </w:rPr>
            </w:pPr>
            <w:r w:rsidRPr="00233617">
              <w:rPr>
                <w:rFonts w:ascii="Times New Roman" w:hAnsi="Times New Roman"/>
                <w:sz w:val="24"/>
                <w:szCs w:val="24"/>
              </w:rPr>
              <w:t>Работа с учебником.</w:t>
            </w:r>
          </w:p>
          <w:p w14:paraId="20D952CC" w14:textId="77777777" w:rsidR="00233617" w:rsidRPr="00233617" w:rsidRDefault="00233617" w:rsidP="00233617">
            <w:pPr>
              <w:widowControl w:val="0"/>
              <w:numPr>
                <w:ilvl w:val="0"/>
                <w:numId w:val="19"/>
              </w:numPr>
              <w:snapToGrid w:val="0"/>
              <w:spacing w:after="0" w:line="240" w:lineRule="auto"/>
              <w:ind w:left="0" w:firstLine="709"/>
              <w:rPr>
                <w:rFonts w:ascii="Times New Roman" w:hAnsi="Times New Roman"/>
                <w:sz w:val="24"/>
                <w:szCs w:val="24"/>
              </w:rPr>
            </w:pPr>
            <w:r w:rsidRPr="00233617">
              <w:rPr>
                <w:rFonts w:ascii="Times New Roman" w:hAnsi="Times New Roman"/>
                <w:sz w:val="24"/>
                <w:szCs w:val="24"/>
              </w:rPr>
              <w:t>Работа с конспектом лекций.</w:t>
            </w:r>
          </w:p>
          <w:p w14:paraId="4C4A2B3C" w14:textId="77777777" w:rsidR="00233617" w:rsidRPr="00233617" w:rsidRDefault="00233617" w:rsidP="00233617">
            <w:pPr>
              <w:widowControl w:val="0"/>
              <w:numPr>
                <w:ilvl w:val="0"/>
                <w:numId w:val="19"/>
              </w:numPr>
              <w:snapToGrid w:val="0"/>
              <w:spacing w:after="0" w:line="240" w:lineRule="auto"/>
              <w:ind w:left="0" w:firstLine="709"/>
              <w:rPr>
                <w:rFonts w:ascii="Times New Roman" w:hAnsi="Times New Roman"/>
                <w:sz w:val="24"/>
                <w:szCs w:val="24"/>
              </w:rPr>
            </w:pPr>
            <w:r w:rsidRPr="00233617">
              <w:rPr>
                <w:rFonts w:ascii="Times New Roman" w:hAnsi="Times New Roman"/>
                <w:sz w:val="24"/>
                <w:szCs w:val="24"/>
              </w:rPr>
              <w:t>Подготовка к практическим работам.</w:t>
            </w:r>
          </w:p>
          <w:p w14:paraId="54696F71" w14:textId="77777777" w:rsidR="00233617" w:rsidRPr="00233617" w:rsidRDefault="00233617" w:rsidP="00233617">
            <w:pPr>
              <w:widowControl w:val="0"/>
              <w:numPr>
                <w:ilvl w:val="0"/>
                <w:numId w:val="19"/>
              </w:numPr>
              <w:snapToGrid w:val="0"/>
              <w:spacing w:after="0" w:line="240" w:lineRule="auto"/>
              <w:ind w:left="0" w:firstLine="709"/>
              <w:rPr>
                <w:rFonts w:ascii="Times New Roman" w:hAnsi="Times New Roman"/>
                <w:sz w:val="24"/>
                <w:szCs w:val="24"/>
              </w:rPr>
            </w:pPr>
            <w:r w:rsidRPr="00233617">
              <w:rPr>
                <w:rFonts w:ascii="Times New Roman" w:hAnsi="Times New Roman"/>
                <w:sz w:val="24"/>
                <w:szCs w:val="24"/>
              </w:rPr>
              <w:t>Составление программы обследования объектов автоматизации.</w:t>
            </w:r>
          </w:p>
          <w:p w14:paraId="6BE5294D" w14:textId="77777777" w:rsidR="00E132AD" w:rsidRPr="00315F34" w:rsidRDefault="00233617" w:rsidP="00233617">
            <w:pPr>
              <w:spacing w:after="0" w:line="240" w:lineRule="auto"/>
              <w:ind w:firstLine="709"/>
              <w:rPr>
                <w:rFonts w:ascii="Times New Roman" w:hAnsi="Times New Roman"/>
                <w:b/>
              </w:rPr>
            </w:pPr>
            <w:r>
              <w:rPr>
                <w:rFonts w:ascii="Times New Roman" w:hAnsi="Times New Roman"/>
                <w:sz w:val="24"/>
                <w:szCs w:val="24"/>
              </w:rPr>
              <w:t xml:space="preserve">5.         </w:t>
            </w:r>
            <w:r w:rsidRPr="00233617">
              <w:rPr>
                <w:rFonts w:ascii="Times New Roman" w:hAnsi="Times New Roman"/>
                <w:sz w:val="24"/>
                <w:szCs w:val="24"/>
              </w:rPr>
              <w:t>Работа в Интернете.</w:t>
            </w:r>
          </w:p>
        </w:tc>
        <w:tc>
          <w:tcPr>
            <w:tcW w:w="568" w:type="pct"/>
            <w:vAlign w:val="center"/>
          </w:tcPr>
          <w:p w14:paraId="516E545A" w14:textId="77777777" w:rsidR="00E132AD" w:rsidRPr="00E32AEE" w:rsidRDefault="00E32AEE" w:rsidP="00E32AEE">
            <w:pPr>
              <w:suppressAutoHyphens/>
              <w:jc w:val="center"/>
              <w:rPr>
                <w:rFonts w:ascii="Times New Roman" w:hAnsi="Times New Roman"/>
                <w:b/>
              </w:rPr>
            </w:pPr>
            <w:r w:rsidRPr="00E32AEE">
              <w:rPr>
                <w:rFonts w:ascii="Times New Roman" w:hAnsi="Times New Roman"/>
                <w:b/>
              </w:rPr>
              <w:t>45</w:t>
            </w:r>
          </w:p>
        </w:tc>
        <w:tc>
          <w:tcPr>
            <w:tcW w:w="348" w:type="pct"/>
          </w:tcPr>
          <w:p w14:paraId="10A6D165" w14:textId="77777777" w:rsidR="00E132AD" w:rsidRPr="00D33EC4" w:rsidRDefault="00E132AD" w:rsidP="00D33EC4">
            <w:pPr>
              <w:suppressAutoHyphens/>
              <w:spacing w:after="0" w:line="240" w:lineRule="atLeast"/>
              <w:rPr>
                <w:rFonts w:ascii="Times New Roman" w:hAnsi="Times New Roman"/>
                <w:b/>
                <w:i/>
                <w:sz w:val="24"/>
                <w:szCs w:val="24"/>
              </w:rPr>
            </w:pPr>
          </w:p>
        </w:tc>
        <w:tc>
          <w:tcPr>
            <w:tcW w:w="432" w:type="pct"/>
          </w:tcPr>
          <w:p w14:paraId="6ABBDB38" w14:textId="77777777" w:rsidR="00E132AD" w:rsidRPr="00D33EC4" w:rsidRDefault="00E132AD" w:rsidP="00D33EC4">
            <w:pPr>
              <w:suppressAutoHyphens/>
              <w:spacing w:after="0" w:line="240" w:lineRule="atLeast"/>
              <w:rPr>
                <w:rFonts w:ascii="Times New Roman" w:hAnsi="Times New Roman"/>
                <w:b/>
                <w:i/>
                <w:sz w:val="24"/>
                <w:szCs w:val="24"/>
              </w:rPr>
            </w:pPr>
          </w:p>
        </w:tc>
      </w:tr>
      <w:tr w:rsidR="00E132AD" w:rsidRPr="00315F34" w14:paraId="135E62EB" w14:textId="77777777" w:rsidTr="00681462">
        <w:tc>
          <w:tcPr>
            <w:tcW w:w="3652" w:type="pct"/>
            <w:gridSpan w:val="2"/>
          </w:tcPr>
          <w:p w14:paraId="7CB74F89" w14:textId="77777777" w:rsidR="00E132AD" w:rsidRPr="00E32AEE" w:rsidRDefault="00E132AD" w:rsidP="00233617">
            <w:pPr>
              <w:spacing w:line="240" w:lineRule="auto"/>
              <w:rPr>
                <w:rFonts w:ascii="Times New Roman" w:hAnsi="Times New Roman"/>
                <w:i/>
              </w:rPr>
            </w:pPr>
            <w:r w:rsidRPr="00315F34">
              <w:rPr>
                <w:rFonts w:ascii="Times New Roman" w:hAnsi="Times New Roman"/>
                <w:b/>
                <w:bCs/>
              </w:rPr>
              <w:t xml:space="preserve">Производственная практика </w:t>
            </w:r>
            <w:r w:rsidR="00E32AEE">
              <w:rPr>
                <w:rFonts w:ascii="Times New Roman" w:hAnsi="Times New Roman"/>
                <w:b/>
                <w:bCs/>
              </w:rPr>
              <w:t>МДК 01.04</w:t>
            </w:r>
          </w:p>
        </w:tc>
        <w:tc>
          <w:tcPr>
            <w:tcW w:w="568" w:type="pct"/>
            <w:vAlign w:val="center"/>
          </w:tcPr>
          <w:p w14:paraId="1F733488" w14:textId="77777777" w:rsidR="00E132AD" w:rsidRPr="00315F34" w:rsidRDefault="00E32AEE" w:rsidP="00233617">
            <w:pPr>
              <w:suppressAutoHyphens/>
              <w:rPr>
                <w:rFonts w:ascii="Times New Roman" w:hAnsi="Times New Roman"/>
                <w:b/>
                <w:i/>
              </w:rPr>
            </w:pPr>
            <w:r>
              <w:rPr>
                <w:rFonts w:ascii="Times New Roman" w:hAnsi="Times New Roman"/>
                <w:b/>
                <w:i/>
              </w:rPr>
              <w:t>36</w:t>
            </w:r>
          </w:p>
        </w:tc>
        <w:tc>
          <w:tcPr>
            <w:tcW w:w="348" w:type="pct"/>
          </w:tcPr>
          <w:p w14:paraId="21B2FF54" w14:textId="77777777" w:rsidR="00E132AD" w:rsidRPr="00D33EC4" w:rsidRDefault="00E132AD" w:rsidP="00D33EC4">
            <w:pPr>
              <w:suppressAutoHyphens/>
              <w:spacing w:after="0" w:line="240" w:lineRule="atLeast"/>
              <w:rPr>
                <w:rFonts w:ascii="Times New Roman" w:hAnsi="Times New Roman"/>
                <w:b/>
                <w:i/>
                <w:sz w:val="24"/>
                <w:szCs w:val="24"/>
              </w:rPr>
            </w:pPr>
          </w:p>
        </w:tc>
        <w:tc>
          <w:tcPr>
            <w:tcW w:w="432" w:type="pct"/>
          </w:tcPr>
          <w:p w14:paraId="6AF9FCA6" w14:textId="77777777" w:rsidR="00E132AD" w:rsidRPr="00D33EC4" w:rsidRDefault="00E132AD" w:rsidP="00D33EC4">
            <w:pPr>
              <w:suppressAutoHyphens/>
              <w:spacing w:after="0" w:line="240" w:lineRule="atLeast"/>
              <w:rPr>
                <w:rFonts w:ascii="Times New Roman" w:hAnsi="Times New Roman"/>
                <w:b/>
                <w:i/>
                <w:sz w:val="24"/>
                <w:szCs w:val="24"/>
              </w:rPr>
            </w:pPr>
          </w:p>
        </w:tc>
      </w:tr>
      <w:tr w:rsidR="00E32AEE" w:rsidRPr="00315F34" w14:paraId="395144B4" w14:textId="77777777" w:rsidTr="00681462">
        <w:trPr>
          <w:trHeight w:val="651"/>
        </w:trPr>
        <w:tc>
          <w:tcPr>
            <w:tcW w:w="3652" w:type="pct"/>
            <w:gridSpan w:val="2"/>
          </w:tcPr>
          <w:p w14:paraId="27059987" w14:textId="77777777" w:rsidR="00E32AEE" w:rsidRPr="00E32AEE" w:rsidRDefault="00E32AEE" w:rsidP="00D5477E">
            <w:pPr>
              <w:widowControl w:val="0"/>
              <w:rPr>
                <w:rFonts w:ascii="Times New Roman" w:hAnsi="Times New Roman"/>
                <w:sz w:val="24"/>
                <w:szCs w:val="24"/>
              </w:rPr>
            </w:pPr>
            <w:r w:rsidRPr="00E32AEE">
              <w:rPr>
                <w:rStyle w:val="28"/>
                <w:sz w:val="24"/>
                <w:szCs w:val="24"/>
              </w:rPr>
              <w:t xml:space="preserve">Тема </w:t>
            </w:r>
            <w:proofErr w:type="gramStart"/>
            <w:r w:rsidRPr="00E32AEE">
              <w:rPr>
                <w:rStyle w:val="28"/>
                <w:sz w:val="24"/>
                <w:szCs w:val="24"/>
              </w:rPr>
              <w:t>1.Инструктаж</w:t>
            </w:r>
            <w:proofErr w:type="gramEnd"/>
            <w:r w:rsidRPr="00E32AEE">
              <w:rPr>
                <w:rStyle w:val="28"/>
                <w:sz w:val="24"/>
                <w:szCs w:val="24"/>
              </w:rPr>
              <w:t xml:space="preserve"> по технике безопасности. </w:t>
            </w:r>
            <w:r w:rsidRPr="00E32AEE">
              <w:rPr>
                <w:rFonts w:ascii="Times New Roman" w:hAnsi="Times New Roman"/>
                <w:sz w:val="24"/>
                <w:szCs w:val="24"/>
              </w:rPr>
              <w:t>Ознакомление с предприятием (осмотр предприятия; знакомство со схемами энергоснабжения; с технологическими схемами).</w:t>
            </w:r>
          </w:p>
        </w:tc>
        <w:tc>
          <w:tcPr>
            <w:tcW w:w="568" w:type="pct"/>
          </w:tcPr>
          <w:p w14:paraId="1CDFA6D0" w14:textId="77777777" w:rsidR="00E32AEE" w:rsidRPr="00E32AEE" w:rsidRDefault="00E32AEE" w:rsidP="00D5477E">
            <w:pPr>
              <w:pStyle w:val="42"/>
              <w:shd w:val="clear" w:color="auto" w:fill="auto"/>
              <w:spacing w:after="0" w:line="240" w:lineRule="auto"/>
              <w:ind w:firstLine="0"/>
              <w:jc w:val="center"/>
              <w:rPr>
                <w:color w:val="000000"/>
                <w:sz w:val="24"/>
                <w:szCs w:val="24"/>
                <w:lang w:eastAsia="ru-RU"/>
              </w:rPr>
            </w:pPr>
            <w:r w:rsidRPr="00E32AEE">
              <w:rPr>
                <w:color w:val="000000"/>
                <w:sz w:val="24"/>
                <w:szCs w:val="24"/>
                <w:lang w:eastAsia="ru-RU"/>
              </w:rPr>
              <w:t>2</w:t>
            </w:r>
          </w:p>
        </w:tc>
        <w:tc>
          <w:tcPr>
            <w:tcW w:w="348" w:type="pct"/>
          </w:tcPr>
          <w:p w14:paraId="4B0F3A13" w14:textId="77777777" w:rsidR="00E32AEE" w:rsidRPr="00D33EC4" w:rsidRDefault="00E32AEE" w:rsidP="00D33EC4">
            <w:pPr>
              <w:spacing w:after="0" w:line="240" w:lineRule="atLeast"/>
              <w:rPr>
                <w:rFonts w:ascii="Times New Roman" w:hAnsi="Times New Roman"/>
                <w:b/>
                <w:i/>
                <w:sz w:val="24"/>
                <w:szCs w:val="24"/>
              </w:rPr>
            </w:pPr>
          </w:p>
        </w:tc>
        <w:tc>
          <w:tcPr>
            <w:tcW w:w="432" w:type="pct"/>
          </w:tcPr>
          <w:p w14:paraId="2233D3CE" w14:textId="77777777" w:rsidR="00E32AEE" w:rsidRPr="00D33EC4" w:rsidRDefault="00E32AEE" w:rsidP="00D33EC4">
            <w:pPr>
              <w:spacing w:after="0" w:line="240" w:lineRule="atLeast"/>
              <w:rPr>
                <w:rFonts w:ascii="Times New Roman" w:hAnsi="Times New Roman"/>
                <w:b/>
                <w:i/>
                <w:sz w:val="24"/>
                <w:szCs w:val="24"/>
              </w:rPr>
            </w:pPr>
          </w:p>
        </w:tc>
      </w:tr>
      <w:tr w:rsidR="00E32AEE" w:rsidRPr="00315F34" w14:paraId="4302E7BD" w14:textId="77777777" w:rsidTr="00681462">
        <w:trPr>
          <w:trHeight w:val="651"/>
        </w:trPr>
        <w:tc>
          <w:tcPr>
            <w:tcW w:w="3652" w:type="pct"/>
            <w:gridSpan w:val="2"/>
          </w:tcPr>
          <w:p w14:paraId="7DC57013" w14:textId="77777777" w:rsidR="00E32AEE" w:rsidRPr="00E32AEE" w:rsidRDefault="00E32AEE" w:rsidP="00D5477E">
            <w:pPr>
              <w:widowControl w:val="0"/>
              <w:tabs>
                <w:tab w:val="left" w:pos="36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jc w:val="both"/>
              <w:rPr>
                <w:rFonts w:ascii="Times New Roman" w:hAnsi="Times New Roman"/>
                <w:sz w:val="24"/>
                <w:szCs w:val="24"/>
              </w:rPr>
            </w:pPr>
            <w:r w:rsidRPr="00E32AEE">
              <w:rPr>
                <w:rStyle w:val="28"/>
                <w:sz w:val="24"/>
                <w:szCs w:val="24"/>
              </w:rPr>
              <w:t xml:space="preserve">Тема 2. </w:t>
            </w:r>
            <w:r w:rsidRPr="00E32AEE">
              <w:rPr>
                <w:rFonts w:ascii="Times New Roman" w:hAnsi="Times New Roman"/>
                <w:sz w:val="24"/>
                <w:szCs w:val="24"/>
              </w:rPr>
              <w:t>Сбор и использование технико-экономической информации об установленном оборудовании и режимах его работы.</w:t>
            </w:r>
          </w:p>
        </w:tc>
        <w:tc>
          <w:tcPr>
            <w:tcW w:w="568" w:type="pct"/>
          </w:tcPr>
          <w:p w14:paraId="1A697C12" w14:textId="77777777" w:rsidR="00E32AEE" w:rsidRPr="00E32AEE" w:rsidRDefault="00E32AEE" w:rsidP="00D5477E">
            <w:pPr>
              <w:pStyle w:val="42"/>
              <w:shd w:val="clear" w:color="auto" w:fill="auto"/>
              <w:spacing w:after="0" w:line="240" w:lineRule="auto"/>
              <w:ind w:firstLine="0"/>
              <w:jc w:val="center"/>
              <w:rPr>
                <w:color w:val="000000"/>
                <w:sz w:val="24"/>
                <w:szCs w:val="24"/>
                <w:lang w:eastAsia="ru-RU"/>
              </w:rPr>
            </w:pPr>
            <w:r w:rsidRPr="00E32AEE">
              <w:rPr>
                <w:color w:val="000000"/>
                <w:sz w:val="24"/>
                <w:szCs w:val="24"/>
                <w:lang w:eastAsia="ru-RU"/>
              </w:rPr>
              <w:t>6</w:t>
            </w:r>
          </w:p>
        </w:tc>
        <w:tc>
          <w:tcPr>
            <w:tcW w:w="348" w:type="pct"/>
          </w:tcPr>
          <w:p w14:paraId="5BC9790F" w14:textId="77777777" w:rsidR="00E32AEE" w:rsidRPr="00D33EC4" w:rsidRDefault="00E32AEE" w:rsidP="00D33EC4">
            <w:pPr>
              <w:spacing w:after="0" w:line="240" w:lineRule="atLeast"/>
              <w:rPr>
                <w:rFonts w:ascii="Times New Roman" w:hAnsi="Times New Roman"/>
                <w:b/>
                <w:i/>
                <w:sz w:val="24"/>
                <w:szCs w:val="24"/>
              </w:rPr>
            </w:pPr>
          </w:p>
        </w:tc>
        <w:tc>
          <w:tcPr>
            <w:tcW w:w="432" w:type="pct"/>
          </w:tcPr>
          <w:p w14:paraId="5B3608F8" w14:textId="77777777" w:rsidR="00E32AEE" w:rsidRPr="00D33EC4" w:rsidRDefault="00E32AEE" w:rsidP="00D33EC4">
            <w:pPr>
              <w:spacing w:after="0" w:line="240" w:lineRule="atLeast"/>
              <w:rPr>
                <w:rFonts w:ascii="Times New Roman" w:hAnsi="Times New Roman"/>
                <w:b/>
                <w:i/>
                <w:sz w:val="24"/>
                <w:szCs w:val="24"/>
              </w:rPr>
            </w:pPr>
          </w:p>
        </w:tc>
      </w:tr>
      <w:tr w:rsidR="00E32AEE" w:rsidRPr="00315F34" w14:paraId="41674282" w14:textId="77777777" w:rsidTr="00681462">
        <w:trPr>
          <w:trHeight w:val="651"/>
        </w:trPr>
        <w:tc>
          <w:tcPr>
            <w:tcW w:w="3652" w:type="pct"/>
            <w:gridSpan w:val="2"/>
          </w:tcPr>
          <w:p w14:paraId="618108BD" w14:textId="77777777" w:rsidR="00E32AEE" w:rsidRPr="00E32AEE" w:rsidRDefault="00E32AEE" w:rsidP="00D5477E">
            <w:pPr>
              <w:pStyle w:val="42"/>
              <w:shd w:val="clear" w:color="auto" w:fill="auto"/>
              <w:spacing w:after="0" w:line="240" w:lineRule="auto"/>
              <w:ind w:firstLine="0"/>
              <w:rPr>
                <w:color w:val="000000"/>
                <w:sz w:val="24"/>
                <w:szCs w:val="24"/>
                <w:lang w:eastAsia="ru-RU"/>
              </w:rPr>
            </w:pPr>
            <w:r w:rsidRPr="00E32AEE">
              <w:rPr>
                <w:rStyle w:val="28"/>
                <w:sz w:val="24"/>
                <w:szCs w:val="24"/>
              </w:rPr>
              <w:t>Тема 3. Воздействие промышленного предприятия на окружающую среду. Экологические особенности предприятия.</w:t>
            </w:r>
          </w:p>
        </w:tc>
        <w:tc>
          <w:tcPr>
            <w:tcW w:w="568" w:type="pct"/>
          </w:tcPr>
          <w:p w14:paraId="2E3914A7" w14:textId="77777777" w:rsidR="00E32AEE" w:rsidRPr="00E32AEE" w:rsidRDefault="00E32AEE" w:rsidP="00D5477E">
            <w:pPr>
              <w:pStyle w:val="42"/>
              <w:shd w:val="clear" w:color="auto" w:fill="auto"/>
              <w:spacing w:after="0" w:line="240" w:lineRule="auto"/>
              <w:ind w:firstLine="0"/>
              <w:jc w:val="center"/>
              <w:rPr>
                <w:color w:val="000000"/>
                <w:sz w:val="24"/>
                <w:szCs w:val="24"/>
                <w:lang w:eastAsia="ru-RU"/>
              </w:rPr>
            </w:pPr>
            <w:r w:rsidRPr="00E32AEE">
              <w:rPr>
                <w:color w:val="000000"/>
                <w:sz w:val="24"/>
                <w:szCs w:val="24"/>
                <w:lang w:eastAsia="ru-RU"/>
              </w:rPr>
              <w:t>6</w:t>
            </w:r>
          </w:p>
        </w:tc>
        <w:tc>
          <w:tcPr>
            <w:tcW w:w="348" w:type="pct"/>
          </w:tcPr>
          <w:p w14:paraId="5EDA03E9" w14:textId="77777777" w:rsidR="00E32AEE" w:rsidRPr="00D33EC4" w:rsidRDefault="00E32AEE" w:rsidP="00D33EC4">
            <w:pPr>
              <w:spacing w:after="0" w:line="240" w:lineRule="atLeast"/>
              <w:rPr>
                <w:rFonts w:ascii="Times New Roman" w:hAnsi="Times New Roman"/>
                <w:b/>
                <w:i/>
                <w:sz w:val="24"/>
                <w:szCs w:val="24"/>
              </w:rPr>
            </w:pPr>
          </w:p>
        </w:tc>
        <w:tc>
          <w:tcPr>
            <w:tcW w:w="432" w:type="pct"/>
          </w:tcPr>
          <w:p w14:paraId="6CD4F927" w14:textId="77777777" w:rsidR="00E32AEE" w:rsidRPr="00D33EC4" w:rsidRDefault="00E32AEE" w:rsidP="00D33EC4">
            <w:pPr>
              <w:spacing w:after="0" w:line="240" w:lineRule="atLeast"/>
              <w:rPr>
                <w:rFonts w:ascii="Times New Roman" w:hAnsi="Times New Roman"/>
                <w:b/>
                <w:i/>
                <w:sz w:val="24"/>
                <w:szCs w:val="24"/>
              </w:rPr>
            </w:pPr>
          </w:p>
        </w:tc>
      </w:tr>
      <w:tr w:rsidR="00E32AEE" w:rsidRPr="00315F34" w14:paraId="07B82343" w14:textId="77777777" w:rsidTr="00681462">
        <w:trPr>
          <w:trHeight w:val="651"/>
        </w:trPr>
        <w:tc>
          <w:tcPr>
            <w:tcW w:w="3652" w:type="pct"/>
            <w:gridSpan w:val="2"/>
          </w:tcPr>
          <w:p w14:paraId="316F3A16" w14:textId="77777777" w:rsidR="00E32AEE" w:rsidRPr="00E32AEE" w:rsidRDefault="00E32AEE" w:rsidP="00D5477E">
            <w:pPr>
              <w:pStyle w:val="42"/>
              <w:shd w:val="clear" w:color="auto" w:fill="auto"/>
              <w:spacing w:after="0" w:line="240" w:lineRule="auto"/>
              <w:ind w:firstLine="0"/>
              <w:rPr>
                <w:color w:val="000000"/>
                <w:sz w:val="24"/>
                <w:szCs w:val="24"/>
                <w:lang w:eastAsia="ru-RU"/>
              </w:rPr>
            </w:pPr>
            <w:r w:rsidRPr="00E32AEE">
              <w:rPr>
                <w:rStyle w:val="28"/>
                <w:sz w:val="24"/>
                <w:szCs w:val="24"/>
              </w:rPr>
              <w:t>Тема 4. Приоритетные пути развития и реализации новых технологий, отвечающих требованиям промышленной экологии.</w:t>
            </w:r>
          </w:p>
        </w:tc>
        <w:tc>
          <w:tcPr>
            <w:tcW w:w="568" w:type="pct"/>
          </w:tcPr>
          <w:p w14:paraId="13143510" w14:textId="77777777" w:rsidR="00E32AEE" w:rsidRPr="00E32AEE" w:rsidRDefault="00E32AEE" w:rsidP="00D5477E">
            <w:pPr>
              <w:pStyle w:val="42"/>
              <w:shd w:val="clear" w:color="auto" w:fill="auto"/>
              <w:spacing w:after="0" w:line="240" w:lineRule="auto"/>
              <w:ind w:firstLine="0"/>
              <w:jc w:val="center"/>
              <w:rPr>
                <w:color w:val="000000"/>
                <w:sz w:val="24"/>
                <w:szCs w:val="24"/>
                <w:lang w:eastAsia="ru-RU"/>
              </w:rPr>
            </w:pPr>
            <w:r w:rsidRPr="00E32AEE">
              <w:rPr>
                <w:color w:val="000000"/>
                <w:sz w:val="24"/>
                <w:szCs w:val="24"/>
                <w:lang w:eastAsia="ru-RU"/>
              </w:rPr>
              <w:t>4</w:t>
            </w:r>
          </w:p>
        </w:tc>
        <w:tc>
          <w:tcPr>
            <w:tcW w:w="348" w:type="pct"/>
          </w:tcPr>
          <w:p w14:paraId="09445CD7" w14:textId="77777777" w:rsidR="00E32AEE" w:rsidRPr="00D33EC4" w:rsidRDefault="00E32AEE" w:rsidP="00D33EC4">
            <w:pPr>
              <w:spacing w:after="0" w:line="240" w:lineRule="atLeast"/>
              <w:rPr>
                <w:rFonts w:ascii="Times New Roman" w:hAnsi="Times New Roman"/>
                <w:b/>
                <w:i/>
                <w:sz w:val="24"/>
                <w:szCs w:val="24"/>
              </w:rPr>
            </w:pPr>
          </w:p>
        </w:tc>
        <w:tc>
          <w:tcPr>
            <w:tcW w:w="432" w:type="pct"/>
          </w:tcPr>
          <w:p w14:paraId="1EAA5629" w14:textId="77777777" w:rsidR="00E32AEE" w:rsidRPr="00D33EC4" w:rsidRDefault="00E32AEE" w:rsidP="00D33EC4">
            <w:pPr>
              <w:spacing w:after="0" w:line="240" w:lineRule="atLeast"/>
              <w:rPr>
                <w:rFonts w:ascii="Times New Roman" w:hAnsi="Times New Roman"/>
                <w:b/>
                <w:i/>
                <w:sz w:val="24"/>
                <w:szCs w:val="24"/>
              </w:rPr>
            </w:pPr>
          </w:p>
        </w:tc>
      </w:tr>
      <w:tr w:rsidR="00E32AEE" w:rsidRPr="00315F34" w14:paraId="2B7D62DD" w14:textId="77777777" w:rsidTr="00681462">
        <w:trPr>
          <w:trHeight w:val="651"/>
        </w:trPr>
        <w:tc>
          <w:tcPr>
            <w:tcW w:w="3652" w:type="pct"/>
            <w:gridSpan w:val="2"/>
          </w:tcPr>
          <w:p w14:paraId="3E2D75F1" w14:textId="77777777" w:rsidR="00E32AEE" w:rsidRPr="00E32AEE" w:rsidRDefault="00E32AEE" w:rsidP="00D5477E">
            <w:pPr>
              <w:pStyle w:val="42"/>
              <w:shd w:val="clear" w:color="auto" w:fill="auto"/>
              <w:spacing w:after="0" w:line="240" w:lineRule="auto"/>
              <w:ind w:firstLine="0"/>
              <w:rPr>
                <w:color w:val="000000"/>
                <w:sz w:val="24"/>
                <w:szCs w:val="24"/>
                <w:lang w:eastAsia="ru-RU"/>
              </w:rPr>
            </w:pPr>
            <w:r w:rsidRPr="00E32AEE">
              <w:rPr>
                <w:rStyle w:val="28"/>
                <w:sz w:val="24"/>
                <w:szCs w:val="24"/>
              </w:rPr>
              <w:lastRenderedPageBreak/>
              <w:t>Тема 5. Совершенствование технологий производства путем повторного использования отходов.</w:t>
            </w:r>
          </w:p>
        </w:tc>
        <w:tc>
          <w:tcPr>
            <w:tcW w:w="568" w:type="pct"/>
          </w:tcPr>
          <w:p w14:paraId="711265A8" w14:textId="77777777" w:rsidR="00E32AEE" w:rsidRPr="00E32AEE" w:rsidRDefault="00E32AEE" w:rsidP="00D5477E">
            <w:pPr>
              <w:pStyle w:val="42"/>
              <w:shd w:val="clear" w:color="auto" w:fill="auto"/>
              <w:spacing w:after="0" w:line="240" w:lineRule="auto"/>
              <w:ind w:firstLine="0"/>
              <w:jc w:val="center"/>
              <w:rPr>
                <w:color w:val="000000"/>
                <w:sz w:val="24"/>
                <w:szCs w:val="24"/>
                <w:lang w:eastAsia="ru-RU"/>
              </w:rPr>
            </w:pPr>
            <w:r w:rsidRPr="00E32AEE">
              <w:rPr>
                <w:color w:val="000000"/>
                <w:sz w:val="24"/>
                <w:szCs w:val="24"/>
                <w:lang w:eastAsia="ru-RU"/>
              </w:rPr>
              <w:t>6</w:t>
            </w:r>
          </w:p>
        </w:tc>
        <w:tc>
          <w:tcPr>
            <w:tcW w:w="348" w:type="pct"/>
          </w:tcPr>
          <w:p w14:paraId="69D2C654" w14:textId="77777777" w:rsidR="00E32AEE" w:rsidRPr="00D33EC4" w:rsidRDefault="00E32AEE" w:rsidP="00D33EC4">
            <w:pPr>
              <w:spacing w:after="0" w:line="240" w:lineRule="atLeast"/>
              <w:rPr>
                <w:rFonts w:ascii="Times New Roman" w:hAnsi="Times New Roman"/>
                <w:b/>
                <w:i/>
                <w:sz w:val="24"/>
                <w:szCs w:val="24"/>
              </w:rPr>
            </w:pPr>
          </w:p>
        </w:tc>
        <w:tc>
          <w:tcPr>
            <w:tcW w:w="432" w:type="pct"/>
          </w:tcPr>
          <w:p w14:paraId="560F7EB9" w14:textId="77777777" w:rsidR="00E32AEE" w:rsidRPr="00D33EC4" w:rsidRDefault="00E32AEE" w:rsidP="00D33EC4">
            <w:pPr>
              <w:spacing w:after="0" w:line="240" w:lineRule="atLeast"/>
              <w:rPr>
                <w:rFonts w:ascii="Times New Roman" w:hAnsi="Times New Roman"/>
                <w:b/>
                <w:i/>
                <w:sz w:val="24"/>
                <w:szCs w:val="24"/>
              </w:rPr>
            </w:pPr>
          </w:p>
        </w:tc>
      </w:tr>
      <w:tr w:rsidR="00E32AEE" w:rsidRPr="00315F34" w14:paraId="4C4871DB" w14:textId="77777777" w:rsidTr="00681462">
        <w:trPr>
          <w:trHeight w:val="651"/>
        </w:trPr>
        <w:tc>
          <w:tcPr>
            <w:tcW w:w="3652" w:type="pct"/>
            <w:gridSpan w:val="2"/>
          </w:tcPr>
          <w:p w14:paraId="04468218" w14:textId="77777777" w:rsidR="00E32AEE" w:rsidRPr="00E32AEE" w:rsidRDefault="00E32AEE" w:rsidP="00D5477E">
            <w:pPr>
              <w:pStyle w:val="42"/>
              <w:shd w:val="clear" w:color="auto" w:fill="auto"/>
              <w:spacing w:after="0" w:line="240" w:lineRule="auto"/>
              <w:ind w:firstLine="0"/>
              <w:rPr>
                <w:color w:val="000000"/>
                <w:sz w:val="24"/>
                <w:szCs w:val="24"/>
                <w:lang w:eastAsia="ru-RU"/>
              </w:rPr>
            </w:pPr>
            <w:r w:rsidRPr="00E32AEE">
              <w:rPr>
                <w:rStyle w:val="28"/>
                <w:sz w:val="24"/>
                <w:szCs w:val="24"/>
              </w:rPr>
              <w:t>Тема 6. Воздействие электроэнергетики предприятия на окружающую среду.</w:t>
            </w:r>
          </w:p>
        </w:tc>
        <w:tc>
          <w:tcPr>
            <w:tcW w:w="568" w:type="pct"/>
          </w:tcPr>
          <w:p w14:paraId="1FF982FA" w14:textId="77777777" w:rsidR="00E32AEE" w:rsidRPr="00E32AEE" w:rsidRDefault="00E32AEE" w:rsidP="00D5477E">
            <w:pPr>
              <w:pStyle w:val="42"/>
              <w:shd w:val="clear" w:color="auto" w:fill="auto"/>
              <w:spacing w:after="0" w:line="240" w:lineRule="auto"/>
              <w:ind w:firstLine="0"/>
              <w:jc w:val="center"/>
              <w:rPr>
                <w:color w:val="000000"/>
                <w:sz w:val="24"/>
                <w:szCs w:val="24"/>
                <w:lang w:eastAsia="ru-RU"/>
              </w:rPr>
            </w:pPr>
            <w:r w:rsidRPr="00E32AEE">
              <w:rPr>
                <w:color w:val="000000"/>
                <w:sz w:val="24"/>
                <w:szCs w:val="24"/>
                <w:lang w:eastAsia="ru-RU"/>
              </w:rPr>
              <w:t>6</w:t>
            </w:r>
          </w:p>
        </w:tc>
        <w:tc>
          <w:tcPr>
            <w:tcW w:w="348" w:type="pct"/>
          </w:tcPr>
          <w:p w14:paraId="42226366" w14:textId="77777777" w:rsidR="00E32AEE" w:rsidRPr="00D33EC4" w:rsidRDefault="00E32AEE" w:rsidP="00D33EC4">
            <w:pPr>
              <w:spacing w:after="0" w:line="240" w:lineRule="atLeast"/>
              <w:rPr>
                <w:rFonts w:ascii="Times New Roman" w:hAnsi="Times New Roman"/>
                <w:b/>
                <w:i/>
                <w:sz w:val="24"/>
                <w:szCs w:val="24"/>
              </w:rPr>
            </w:pPr>
          </w:p>
        </w:tc>
        <w:tc>
          <w:tcPr>
            <w:tcW w:w="432" w:type="pct"/>
          </w:tcPr>
          <w:p w14:paraId="3C4C0AD5" w14:textId="77777777" w:rsidR="00E32AEE" w:rsidRPr="00D33EC4" w:rsidRDefault="00E32AEE" w:rsidP="00D33EC4">
            <w:pPr>
              <w:spacing w:after="0" w:line="240" w:lineRule="atLeast"/>
              <w:rPr>
                <w:rFonts w:ascii="Times New Roman" w:hAnsi="Times New Roman"/>
                <w:b/>
                <w:i/>
                <w:sz w:val="24"/>
                <w:szCs w:val="24"/>
              </w:rPr>
            </w:pPr>
          </w:p>
        </w:tc>
      </w:tr>
      <w:tr w:rsidR="00E32AEE" w:rsidRPr="00315F34" w14:paraId="30FF8061" w14:textId="77777777" w:rsidTr="00681462">
        <w:trPr>
          <w:trHeight w:val="651"/>
        </w:trPr>
        <w:tc>
          <w:tcPr>
            <w:tcW w:w="3652" w:type="pct"/>
            <w:gridSpan w:val="2"/>
          </w:tcPr>
          <w:p w14:paraId="1244CEA8" w14:textId="77777777" w:rsidR="00E32AEE" w:rsidRPr="00E32AEE" w:rsidRDefault="00E32AEE" w:rsidP="00D5477E">
            <w:pPr>
              <w:pStyle w:val="42"/>
              <w:shd w:val="clear" w:color="auto" w:fill="auto"/>
              <w:spacing w:after="0" w:line="240" w:lineRule="auto"/>
              <w:ind w:firstLine="0"/>
              <w:rPr>
                <w:color w:val="000000"/>
                <w:sz w:val="24"/>
                <w:szCs w:val="24"/>
                <w:lang w:eastAsia="ru-RU"/>
              </w:rPr>
            </w:pPr>
            <w:r w:rsidRPr="00E32AEE">
              <w:rPr>
                <w:rStyle w:val="28"/>
                <w:sz w:val="24"/>
                <w:szCs w:val="24"/>
              </w:rPr>
              <w:t>Тема 7. Воздействие техногенных чрезвычайных ситуаций и аварий на экологическую безопасность человека, биосферы и промышленных предприятий.</w:t>
            </w:r>
          </w:p>
        </w:tc>
        <w:tc>
          <w:tcPr>
            <w:tcW w:w="568" w:type="pct"/>
          </w:tcPr>
          <w:p w14:paraId="74B8AC50" w14:textId="77777777" w:rsidR="00E32AEE" w:rsidRPr="00E32AEE" w:rsidRDefault="00E32AEE" w:rsidP="00D5477E">
            <w:pPr>
              <w:pStyle w:val="42"/>
              <w:shd w:val="clear" w:color="auto" w:fill="auto"/>
              <w:spacing w:after="0" w:line="240" w:lineRule="auto"/>
              <w:ind w:firstLine="0"/>
              <w:jc w:val="center"/>
              <w:rPr>
                <w:color w:val="000000"/>
                <w:sz w:val="24"/>
                <w:szCs w:val="24"/>
                <w:lang w:eastAsia="ru-RU"/>
              </w:rPr>
            </w:pPr>
            <w:r w:rsidRPr="00E32AEE">
              <w:rPr>
                <w:color w:val="000000"/>
                <w:sz w:val="24"/>
                <w:szCs w:val="24"/>
                <w:lang w:eastAsia="ru-RU"/>
              </w:rPr>
              <w:t>6</w:t>
            </w:r>
          </w:p>
        </w:tc>
        <w:tc>
          <w:tcPr>
            <w:tcW w:w="348" w:type="pct"/>
          </w:tcPr>
          <w:p w14:paraId="6BB77C7C" w14:textId="77777777" w:rsidR="00E32AEE" w:rsidRPr="00D33EC4" w:rsidRDefault="00E32AEE" w:rsidP="00D33EC4">
            <w:pPr>
              <w:spacing w:after="0" w:line="240" w:lineRule="atLeast"/>
              <w:rPr>
                <w:rFonts w:ascii="Times New Roman" w:hAnsi="Times New Roman"/>
                <w:b/>
                <w:i/>
                <w:sz w:val="24"/>
                <w:szCs w:val="24"/>
              </w:rPr>
            </w:pPr>
          </w:p>
        </w:tc>
        <w:tc>
          <w:tcPr>
            <w:tcW w:w="432" w:type="pct"/>
          </w:tcPr>
          <w:p w14:paraId="792F91F6" w14:textId="77777777" w:rsidR="00E32AEE" w:rsidRPr="00D33EC4" w:rsidRDefault="00E32AEE" w:rsidP="00D33EC4">
            <w:pPr>
              <w:spacing w:after="0" w:line="240" w:lineRule="atLeast"/>
              <w:rPr>
                <w:rFonts w:ascii="Times New Roman" w:hAnsi="Times New Roman"/>
                <w:b/>
                <w:i/>
                <w:sz w:val="24"/>
                <w:szCs w:val="24"/>
              </w:rPr>
            </w:pPr>
          </w:p>
        </w:tc>
      </w:tr>
    </w:tbl>
    <w:p w14:paraId="54ECE660" w14:textId="77777777" w:rsidR="002B7B30" w:rsidRPr="00315F34" w:rsidRDefault="002B7B30" w:rsidP="002B7B30">
      <w:pPr>
        <w:rPr>
          <w:rFonts w:ascii="Times New Roman" w:hAnsi="Times New Roman"/>
          <w:i/>
        </w:rPr>
        <w:sectPr w:rsidR="002B7B30" w:rsidRPr="00315F34" w:rsidSect="001F29D3">
          <w:pgSz w:w="16840" w:h="11907" w:orient="landscape"/>
          <w:pgMar w:top="851" w:right="1134" w:bottom="851" w:left="992" w:header="709" w:footer="709" w:gutter="0"/>
          <w:cols w:space="720"/>
        </w:sectPr>
      </w:pPr>
    </w:p>
    <w:p w14:paraId="1F4EC240" w14:textId="77777777" w:rsidR="002B7B30" w:rsidRPr="00F96A62" w:rsidRDefault="002B7B30" w:rsidP="00F96A62">
      <w:pPr>
        <w:spacing w:after="0" w:line="360" w:lineRule="auto"/>
        <w:ind w:firstLine="709"/>
        <w:jc w:val="both"/>
        <w:rPr>
          <w:rFonts w:ascii="Times New Roman" w:hAnsi="Times New Roman"/>
          <w:b/>
          <w:bCs/>
          <w:sz w:val="28"/>
          <w:szCs w:val="28"/>
        </w:rPr>
      </w:pPr>
      <w:r w:rsidRPr="00F96A62">
        <w:rPr>
          <w:rFonts w:ascii="Times New Roman" w:hAnsi="Times New Roman"/>
          <w:b/>
          <w:bCs/>
          <w:sz w:val="28"/>
          <w:szCs w:val="28"/>
        </w:rPr>
        <w:lastRenderedPageBreak/>
        <w:t>3. УСЛОВИЯ РЕАЛИЗАЦИИ ПРОФЕССИОНАЛЬНОГО МОДУЛЯ</w:t>
      </w:r>
    </w:p>
    <w:p w14:paraId="2B7ECEC5" w14:textId="77777777" w:rsidR="002B7B30" w:rsidRPr="00F96A62" w:rsidRDefault="002B7B30" w:rsidP="00F96A62">
      <w:pPr>
        <w:spacing w:after="0" w:line="360" w:lineRule="auto"/>
        <w:ind w:firstLine="709"/>
        <w:jc w:val="both"/>
        <w:rPr>
          <w:rFonts w:ascii="Times New Roman" w:hAnsi="Times New Roman"/>
          <w:b/>
          <w:bCs/>
          <w:sz w:val="28"/>
          <w:szCs w:val="28"/>
        </w:rPr>
      </w:pPr>
    </w:p>
    <w:p w14:paraId="3ACF13EA" w14:textId="77777777" w:rsidR="002B7B30" w:rsidRPr="00F96A62" w:rsidRDefault="002B7B30" w:rsidP="00F96A62">
      <w:pPr>
        <w:spacing w:after="0" w:line="360" w:lineRule="auto"/>
        <w:ind w:firstLine="709"/>
        <w:jc w:val="both"/>
        <w:rPr>
          <w:rFonts w:ascii="Times New Roman" w:hAnsi="Times New Roman"/>
          <w:b/>
          <w:bCs/>
          <w:sz w:val="28"/>
          <w:szCs w:val="28"/>
        </w:rPr>
      </w:pPr>
      <w:r w:rsidRPr="00F96A62">
        <w:rPr>
          <w:rFonts w:ascii="Times New Roman" w:hAnsi="Times New Roman"/>
          <w:b/>
          <w:bCs/>
          <w:sz w:val="28"/>
          <w:szCs w:val="28"/>
        </w:rPr>
        <w:t>3.1. Для реализации программы профессионального модуля должны быть предусмотрены следующие специальные помещения:</w:t>
      </w:r>
    </w:p>
    <w:p w14:paraId="353BC243" w14:textId="77777777" w:rsidR="00F96A62" w:rsidRPr="00B67FA2" w:rsidRDefault="00F96A62" w:rsidP="00F96A62">
      <w:pPr>
        <w:spacing w:line="360" w:lineRule="auto"/>
        <w:contextualSpacing/>
        <w:jc w:val="both"/>
        <w:rPr>
          <w:rFonts w:ascii="Times New Roman" w:eastAsia="Calibri" w:hAnsi="Times New Roman"/>
          <w:color w:val="000000"/>
          <w:sz w:val="28"/>
          <w:szCs w:val="28"/>
        </w:rPr>
      </w:pPr>
    </w:p>
    <w:p w14:paraId="50985E67" w14:textId="77777777" w:rsidR="00F572C5" w:rsidRDefault="00F572C5" w:rsidP="00F96A62">
      <w:pPr>
        <w:spacing w:after="0" w:line="360" w:lineRule="auto"/>
        <w:ind w:firstLine="709"/>
        <w:jc w:val="both"/>
        <w:rPr>
          <w:rFonts w:ascii="Times New Roman" w:hAnsi="Times New Roman"/>
          <w:bCs/>
          <w:sz w:val="28"/>
          <w:szCs w:val="28"/>
        </w:rPr>
      </w:pPr>
      <w:r w:rsidRPr="00F96A62">
        <w:rPr>
          <w:rFonts w:ascii="Times New Roman" w:hAnsi="Times New Roman"/>
          <w:bCs/>
          <w:sz w:val="28"/>
          <w:szCs w:val="28"/>
        </w:rPr>
        <w:t>Для реализации программы профессионального модуля должны быть предусмотрены следующие специальные помещения:</w:t>
      </w:r>
    </w:p>
    <w:p w14:paraId="006A7C00" w14:textId="77777777" w:rsidR="00F96A62" w:rsidRPr="00F96A62" w:rsidRDefault="00F96A62" w:rsidP="00F96A62">
      <w:pPr>
        <w:spacing w:after="0" w:line="360" w:lineRule="auto"/>
        <w:ind w:firstLine="709"/>
        <w:jc w:val="both"/>
        <w:rPr>
          <w:rFonts w:ascii="Times New Roman" w:hAnsi="Times New Roman"/>
          <w:bCs/>
          <w:sz w:val="28"/>
          <w:szCs w:val="28"/>
        </w:rPr>
      </w:pPr>
      <w:proofErr w:type="gramStart"/>
      <w:r>
        <w:rPr>
          <w:rFonts w:ascii="Times New Roman" w:eastAsia="Calibri" w:hAnsi="Times New Roman"/>
          <w:color w:val="000000"/>
          <w:sz w:val="28"/>
          <w:szCs w:val="28"/>
        </w:rPr>
        <w:t>Учебный  кабинет</w:t>
      </w:r>
      <w:proofErr w:type="gramEnd"/>
      <w:r w:rsidRPr="00B67FA2">
        <w:rPr>
          <w:rFonts w:ascii="Times New Roman" w:eastAsia="Calibri" w:hAnsi="Times New Roman"/>
          <w:color w:val="000000"/>
          <w:sz w:val="28"/>
          <w:szCs w:val="28"/>
        </w:rPr>
        <w:t xml:space="preserve"> Контрольно-измерительных приборов и автоматики</w:t>
      </w:r>
    </w:p>
    <w:p w14:paraId="1023B2AB" w14:textId="77777777" w:rsidR="00F572C5" w:rsidRPr="00F96A62" w:rsidRDefault="00F572C5" w:rsidP="00F96A62">
      <w:pPr>
        <w:spacing w:after="0" w:line="360" w:lineRule="auto"/>
        <w:ind w:firstLine="709"/>
        <w:jc w:val="both"/>
        <w:rPr>
          <w:rFonts w:ascii="Times New Roman" w:hAnsi="Times New Roman"/>
          <w:sz w:val="28"/>
          <w:szCs w:val="28"/>
        </w:rPr>
      </w:pPr>
      <w:r w:rsidRPr="00F96A62">
        <w:rPr>
          <w:rFonts w:ascii="Times New Roman" w:hAnsi="Times New Roman"/>
          <w:sz w:val="28"/>
          <w:szCs w:val="28"/>
        </w:rPr>
        <w:t>Лаборатория "</w:t>
      </w:r>
      <w:r w:rsidRPr="00F96A62">
        <w:rPr>
          <w:rFonts w:ascii="Times New Roman" w:hAnsi="Times New Roman"/>
          <w:bCs/>
          <w:iCs/>
          <w:sz w:val="28"/>
          <w:szCs w:val="28"/>
        </w:rPr>
        <w:t>Монтажа, наладки и технического обслуживания контрольно-измерительных приборов и систем автоматики" оснащенная</w:t>
      </w:r>
      <w:r w:rsidRPr="00F96A62">
        <w:rPr>
          <w:rFonts w:ascii="Times New Roman" w:hAnsi="Times New Roman"/>
          <w:sz w:val="28"/>
          <w:szCs w:val="28"/>
        </w:rPr>
        <w:t xml:space="preserve"> лабораторными стендами с наборами измерительных приборов и оборудования, комплекты измерительных и диагностических приборов по направлениям, слесарные инструменты, компьютер с доступом к сети Интернет, в</w:t>
      </w:r>
      <w:r w:rsidRPr="00F96A62">
        <w:rPr>
          <w:rFonts w:ascii="Times New Roman" w:hAnsi="Times New Roman"/>
          <w:bCs/>
          <w:sz w:val="28"/>
          <w:szCs w:val="28"/>
        </w:rPr>
        <w:t>идеопроекционное оборудование и о</w:t>
      </w:r>
      <w:r w:rsidRPr="00F96A62">
        <w:rPr>
          <w:rFonts w:ascii="Times New Roman" w:hAnsi="Times New Roman"/>
          <w:sz w:val="28"/>
          <w:szCs w:val="28"/>
          <w:shd w:val="clear" w:color="auto" w:fill="FFFFFF"/>
        </w:rPr>
        <w:t>ргтехника.</w:t>
      </w:r>
    </w:p>
    <w:p w14:paraId="4489F31C" w14:textId="546E97DC" w:rsidR="00F572C5" w:rsidRPr="00F96A62" w:rsidRDefault="00F572C5" w:rsidP="00F96A62">
      <w:pPr>
        <w:spacing w:after="0" w:line="360" w:lineRule="auto"/>
        <w:ind w:firstLine="709"/>
        <w:jc w:val="both"/>
        <w:rPr>
          <w:rFonts w:ascii="Times New Roman" w:hAnsi="Times New Roman"/>
          <w:sz w:val="28"/>
          <w:szCs w:val="28"/>
        </w:rPr>
      </w:pPr>
      <w:proofErr w:type="gramStart"/>
      <w:r w:rsidRPr="00F96A62">
        <w:rPr>
          <w:rFonts w:ascii="Times New Roman" w:hAnsi="Times New Roman"/>
          <w:bCs/>
          <w:iCs/>
          <w:sz w:val="28"/>
          <w:szCs w:val="28"/>
        </w:rPr>
        <w:t>Мастерская "Слесарн</w:t>
      </w:r>
      <w:r w:rsidR="0044165C">
        <w:rPr>
          <w:rFonts w:ascii="Times New Roman" w:hAnsi="Times New Roman"/>
          <w:bCs/>
          <w:iCs/>
          <w:sz w:val="28"/>
          <w:szCs w:val="28"/>
        </w:rPr>
        <w:t>о-механическая</w:t>
      </w:r>
      <w:r w:rsidRPr="00F96A62">
        <w:rPr>
          <w:rFonts w:ascii="Times New Roman" w:hAnsi="Times New Roman"/>
          <w:bCs/>
          <w:iCs/>
          <w:sz w:val="28"/>
          <w:szCs w:val="28"/>
        </w:rPr>
        <w:t>"</w:t>
      </w:r>
      <w:proofErr w:type="gramEnd"/>
      <w:r w:rsidRPr="00F96A62">
        <w:rPr>
          <w:rFonts w:ascii="Times New Roman" w:hAnsi="Times New Roman"/>
          <w:bCs/>
          <w:iCs/>
          <w:sz w:val="28"/>
          <w:szCs w:val="28"/>
        </w:rPr>
        <w:t xml:space="preserve"> оснащенная</w:t>
      </w:r>
      <w:r w:rsidRPr="00F96A62">
        <w:rPr>
          <w:rFonts w:ascii="Times New Roman" w:hAnsi="Times New Roman"/>
          <w:sz w:val="28"/>
          <w:szCs w:val="28"/>
        </w:rPr>
        <w:t xml:space="preserve"> </w:t>
      </w:r>
      <w:r w:rsidRPr="00F96A62">
        <w:rPr>
          <w:rFonts w:ascii="Times New Roman" w:hAnsi="Times New Roman"/>
          <w:bCs/>
          <w:iCs/>
          <w:sz w:val="28"/>
          <w:szCs w:val="28"/>
        </w:rPr>
        <w:t xml:space="preserve">металлообрабатывающим оборудованием, верстаками, набором слесарных инструментов, комплектами измерительных приборов по направлениям, комплектами для безопасных работ, заготовками и расходными </w:t>
      </w:r>
      <w:proofErr w:type="spellStart"/>
      <w:r w:rsidRPr="00F96A62">
        <w:rPr>
          <w:rFonts w:ascii="Times New Roman" w:hAnsi="Times New Roman"/>
          <w:bCs/>
          <w:iCs/>
          <w:sz w:val="28"/>
          <w:szCs w:val="28"/>
        </w:rPr>
        <w:t>материалыами</w:t>
      </w:r>
      <w:proofErr w:type="spellEnd"/>
      <w:r w:rsidRPr="00F96A62">
        <w:rPr>
          <w:rFonts w:ascii="Times New Roman" w:hAnsi="Times New Roman"/>
          <w:bCs/>
          <w:iCs/>
          <w:sz w:val="28"/>
          <w:szCs w:val="28"/>
        </w:rPr>
        <w:t>.</w:t>
      </w:r>
    </w:p>
    <w:p w14:paraId="6BC4F26B" w14:textId="77777777" w:rsidR="00F572C5" w:rsidRPr="00F96A62" w:rsidRDefault="00F572C5" w:rsidP="00F96A62">
      <w:pPr>
        <w:pStyle w:val="42"/>
        <w:shd w:val="clear" w:color="auto" w:fill="auto"/>
        <w:spacing w:after="0" w:line="360" w:lineRule="auto"/>
        <w:ind w:firstLine="709"/>
        <w:rPr>
          <w:sz w:val="28"/>
          <w:szCs w:val="28"/>
        </w:rPr>
      </w:pPr>
      <w:r w:rsidRPr="00F96A62">
        <w:rPr>
          <w:sz w:val="28"/>
          <w:szCs w:val="28"/>
        </w:rPr>
        <w:t xml:space="preserve">Оборудование учебных кабинетов и рабочих мест кабинетов: </w:t>
      </w:r>
    </w:p>
    <w:p w14:paraId="7D94E97B" w14:textId="77777777" w:rsidR="00F572C5" w:rsidRPr="00F96A62" w:rsidRDefault="00F572C5" w:rsidP="00F96A62">
      <w:pPr>
        <w:pStyle w:val="42"/>
        <w:shd w:val="clear" w:color="auto" w:fill="auto"/>
        <w:spacing w:after="0" w:line="360" w:lineRule="auto"/>
        <w:ind w:firstLine="709"/>
        <w:rPr>
          <w:sz w:val="28"/>
          <w:szCs w:val="28"/>
        </w:rPr>
      </w:pPr>
      <w:r w:rsidRPr="00F96A62">
        <w:rPr>
          <w:sz w:val="28"/>
          <w:szCs w:val="28"/>
        </w:rPr>
        <w:t>слесарно-механическая мастерская:</w:t>
      </w:r>
    </w:p>
    <w:p w14:paraId="54CE0234"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посадочные места по количеству обучающихся;</w:t>
      </w:r>
    </w:p>
    <w:p w14:paraId="7E375BBB"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рабочее место преподавателя;</w:t>
      </w:r>
    </w:p>
    <w:p w14:paraId="2CC702C8"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классная доска;</w:t>
      </w:r>
    </w:p>
    <w:p w14:paraId="69C27138"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комплект учебно-методической документации;</w:t>
      </w:r>
    </w:p>
    <w:p w14:paraId="637E64E2"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наглядные пособия;</w:t>
      </w:r>
    </w:p>
    <w:p w14:paraId="02F10F64"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компьютер с лицензионным программным обеспечением;</w:t>
      </w:r>
    </w:p>
    <w:p w14:paraId="74E82845"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проектор;</w:t>
      </w:r>
    </w:p>
    <w:p w14:paraId="095DE113"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программное обеспечение общего и профессионального назначения.</w:t>
      </w:r>
    </w:p>
    <w:p w14:paraId="71903FA2" w14:textId="77777777" w:rsidR="00F572C5" w:rsidRPr="00F96A62" w:rsidRDefault="00F572C5" w:rsidP="00F96A62">
      <w:pPr>
        <w:pStyle w:val="42"/>
        <w:shd w:val="clear" w:color="auto" w:fill="auto"/>
        <w:tabs>
          <w:tab w:val="left" w:pos="219"/>
        </w:tabs>
        <w:spacing w:after="0" w:line="360" w:lineRule="auto"/>
        <w:ind w:firstLine="709"/>
        <w:rPr>
          <w:sz w:val="28"/>
          <w:szCs w:val="28"/>
        </w:rPr>
      </w:pPr>
      <w:r w:rsidRPr="00F96A62">
        <w:rPr>
          <w:sz w:val="28"/>
          <w:szCs w:val="28"/>
        </w:rPr>
        <w:t>Оборудование мастерских и рабочих мест мастерских:</w:t>
      </w:r>
    </w:p>
    <w:p w14:paraId="45E630B9" w14:textId="77777777" w:rsidR="00F572C5" w:rsidRPr="00F96A62" w:rsidRDefault="00F572C5" w:rsidP="00F96A62">
      <w:pPr>
        <w:pStyle w:val="42"/>
        <w:numPr>
          <w:ilvl w:val="0"/>
          <w:numId w:val="4"/>
        </w:numPr>
        <w:shd w:val="clear" w:color="auto" w:fill="auto"/>
        <w:tabs>
          <w:tab w:val="left" w:pos="219"/>
        </w:tabs>
        <w:spacing w:after="0" w:line="360" w:lineRule="auto"/>
        <w:ind w:firstLine="709"/>
        <w:rPr>
          <w:sz w:val="28"/>
          <w:szCs w:val="28"/>
        </w:rPr>
      </w:pPr>
      <w:r w:rsidRPr="00F96A62">
        <w:rPr>
          <w:sz w:val="28"/>
          <w:szCs w:val="28"/>
        </w:rPr>
        <w:t>Слесарной мастерской:</w:t>
      </w:r>
    </w:p>
    <w:p w14:paraId="2AE80140"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lastRenderedPageBreak/>
        <w:t>рабочие места по количеству обучающихся;</w:t>
      </w:r>
    </w:p>
    <w:p w14:paraId="2184B823"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фрезерные станки нгф-110;</w:t>
      </w:r>
    </w:p>
    <w:p w14:paraId="7B98DFEB"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 xml:space="preserve">заточной станок </w:t>
      </w:r>
      <w:proofErr w:type="spellStart"/>
      <w:r w:rsidRPr="00F96A62">
        <w:rPr>
          <w:sz w:val="28"/>
          <w:szCs w:val="28"/>
          <w:lang w:val="en-US"/>
        </w:rPr>
        <w:t>bg</w:t>
      </w:r>
      <w:proofErr w:type="spellEnd"/>
      <w:r w:rsidRPr="00F96A62">
        <w:rPr>
          <w:sz w:val="28"/>
          <w:szCs w:val="28"/>
          <w:lang w:val="en-US"/>
        </w:rPr>
        <w:t xml:space="preserve"> </w:t>
      </w:r>
      <w:r w:rsidRPr="00F96A62">
        <w:rPr>
          <w:sz w:val="28"/>
          <w:szCs w:val="28"/>
        </w:rPr>
        <w:t xml:space="preserve">350 </w:t>
      </w:r>
      <w:r w:rsidRPr="00F96A62">
        <w:rPr>
          <w:sz w:val="28"/>
          <w:szCs w:val="28"/>
          <w:lang w:val="en-US"/>
        </w:rPr>
        <w:t>sf;</w:t>
      </w:r>
    </w:p>
    <w:p w14:paraId="32D325F8"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сверлильный станок 2м 112;</w:t>
      </w:r>
    </w:p>
    <w:p w14:paraId="69646EA3"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угольники слесарные 150 мм.;</w:t>
      </w:r>
    </w:p>
    <w:p w14:paraId="4CF5515C"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линейки металлические 150 мм.;</w:t>
      </w:r>
    </w:p>
    <w:p w14:paraId="7A3F10B5"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штангенциркули №1;</w:t>
      </w:r>
    </w:p>
    <w:p w14:paraId="6070EB3C"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штангенциркули №2;</w:t>
      </w:r>
    </w:p>
    <w:p w14:paraId="66FD43D2"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сверла по металлу набор 0,3-14 мм;</w:t>
      </w:r>
    </w:p>
    <w:p w14:paraId="1D1FC621"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молотки слесарные;</w:t>
      </w:r>
    </w:p>
    <w:p w14:paraId="6700969C"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зубило слесарное 150 мм.;</w:t>
      </w:r>
    </w:p>
    <w:p w14:paraId="1C9EC879"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кернеры слесарные:</w:t>
      </w:r>
    </w:p>
    <w:p w14:paraId="127D8FB8"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набор плашек м6,8,10;</w:t>
      </w:r>
    </w:p>
    <w:p w14:paraId="75FF3D70"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плашкодержатели;</w:t>
      </w:r>
    </w:p>
    <w:p w14:paraId="5BE4E959"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r w:rsidRPr="00F96A62">
        <w:rPr>
          <w:sz w:val="28"/>
          <w:szCs w:val="28"/>
        </w:rPr>
        <w:t xml:space="preserve">комплект метчиков </w:t>
      </w:r>
      <w:proofErr w:type="spellStart"/>
      <w:r w:rsidRPr="00F96A62">
        <w:rPr>
          <w:sz w:val="28"/>
          <w:szCs w:val="28"/>
        </w:rPr>
        <w:t>мб</w:t>
      </w:r>
      <w:proofErr w:type="spellEnd"/>
      <w:r w:rsidRPr="00F96A62">
        <w:rPr>
          <w:sz w:val="28"/>
          <w:szCs w:val="28"/>
        </w:rPr>
        <w:t>, 8;</w:t>
      </w:r>
    </w:p>
    <w:p w14:paraId="77D8D851" w14:textId="77777777" w:rsidR="00F572C5" w:rsidRPr="00F96A62" w:rsidRDefault="00F572C5" w:rsidP="00F96A62">
      <w:pPr>
        <w:pStyle w:val="42"/>
        <w:numPr>
          <w:ilvl w:val="0"/>
          <w:numId w:val="3"/>
        </w:numPr>
        <w:shd w:val="clear" w:color="auto" w:fill="auto"/>
        <w:tabs>
          <w:tab w:val="left" w:pos="219"/>
        </w:tabs>
        <w:spacing w:after="0" w:line="360" w:lineRule="auto"/>
        <w:ind w:firstLine="709"/>
        <w:rPr>
          <w:sz w:val="28"/>
          <w:szCs w:val="28"/>
        </w:rPr>
      </w:pPr>
      <w:proofErr w:type="spellStart"/>
      <w:r w:rsidRPr="00F96A62">
        <w:rPr>
          <w:sz w:val="28"/>
          <w:szCs w:val="28"/>
        </w:rPr>
        <w:t>метчикодержатели</w:t>
      </w:r>
      <w:proofErr w:type="spellEnd"/>
      <w:r w:rsidRPr="00F96A62">
        <w:rPr>
          <w:sz w:val="28"/>
          <w:szCs w:val="28"/>
        </w:rPr>
        <w:t>;</w:t>
      </w:r>
    </w:p>
    <w:p w14:paraId="54EF8539" w14:textId="77777777" w:rsidR="00F572C5" w:rsidRPr="00F96A62" w:rsidRDefault="00F572C5" w:rsidP="00F96A62">
      <w:pPr>
        <w:pStyle w:val="42"/>
        <w:numPr>
          <w:ilvl w:val="0"/>
          <w:numId w:val="3"/>
        </w:numPr>
        <w:shd w:val="clear" w:color="auto" w:fill="auto"/>
        <w:tabs>
          <w:tab w:val="left" w:pos="237"/>
        </w:tabs>
        <w:spacing w:after="0" w:line="360" w:lineRule="auto"/>
        <w:ind w:firstLine="709"/>
        <w:rPr>
          <w:sz w:val="28"/>
          <w:szCs w:val="28"/>
        </w:rPr>
      </w:pPr>
      <w:r w:rsidRPr="00F96A62">
        <w:rPr>
          <w:sz w:val="28"/>
          <w:szCs w:val="28"/>
        </w:rPr>
        <w:t>ножовки по металлу;</w:t>
      </w:r>
    </w:p>
    <w:p w14:paraId="03D6C7D5" w14:textId="77777777" w:rsidR="00F572C5" w:rsidRPr="00F96A62" w:rsidRDefault="00F572C5" w:rsidP="00F96A62">
      <w:pPr>
        <w:pStyle w:val="42"/>
        <w:numPr>
          <w:ilvl w:val="0"/>
          <w:numId w:val="3"/>
        </w:numPr>
        <w:shd w:val="clear" w:color="auto" w:fill="auto"/>
        <w:tabs>
          <w:tab w:val="left" w:pos="237"/>
        </w:tabs>
        <w:spacing w:after="0" w:line="360" w:lineRule="auto"/>
        <w:ind w:firstLine="709"/>
        <w:rPr>
          <w:sz w:val="28"/>
          <w:szCs w:val="28"/>
        </w:rPr>
      </w:pPr>
      <w:r w:rsidRPr="00F96A62">
        <w:rPr>
          <w:sz w:val="28"/>
          <w:szCs w:val="28"/>
        </w:rPr>
        <w:t>напильники плоские;</w:t>
      </w:r>
    </w:p>
    <w:p w14:paraId="61BCEDF9" w14:textId="77777777" w:rsidR="00F572C5" w:rsidRPr="00F96A62" w:rsidRDefault="00F572C5" w:rsidP="00F96A62">
      <w:pPr>
        <w:pStyle w:val="42"/>
        <w:numPr>
          <w:ilvl w:val="0"/>
          <w:numId w:val="3"/>
        </w:numPr>
        <w:shd w:val="clear" w:color="auto" w:fill="auto"/>
        <w:tabs>
          <w:tab w:val="left" w:pos="237"/>
        </w:tabs>
        <w:spacing w:after="0" w:line="360" w:lineRule="auto"/>
        <w:ind w:firstLine="709"/>
        <w:rPr>
          <w:sz w:val="28"/>
          <w:szCs w:val="28"/>
        </w:rPr>
      </w:pPr>
      <w:r w:rsidRPr="00F96A62">
        <w:rPr>
          <w:sz w:val="28"/>
          <w:szCs w:val="28"/>
        </w:rPr>
        <w:t>напильники круглые;</w:t>
      </w:r>
    </w:p>
    <w:p w14:paraId="2802611F" w14:textId="77777777" w:rsidR="00F572C5" w:rsidRPr="00F96A62" w:rsidRDefault="00F572C5" w:rsidP="00F96A62">
      <w:pPr>
        <w:pStyle w:val="42"/>
        <w:numPr>
          <w:ilvl w:val="0"/>
          <w:numId w:val="3"/>
        </w:numPr>
        <w:shd w:val="clear" w:color="auto" w:fill="auto"/>
        <w:tabs>
          <w:tab w:val="left" w:pos="237"/>
        </w:tabs>
        <w:spacing w:after="0" w:line="360" w:lineRule="auto"/>
        <w:ind w:firstLine="709"/>
        <w:rPr>
          <w:sz w:val="28"/>
          <w:szCs w:val="28"/>
        </w:rPr>
      </w:pPr>
      <w:r w:rsidRPr="00F96A62">
        <w:rPr>
          <w:sz w:val="28"/>
          <w:szCs w:val="28"/>
        </w:rPr>
        <w:t>напильники квадратные;</w:t>
      </w:r>
    </w:p>
    <w:p w14:paraId="7E5498CE" w14:textId="77777777" w:rsidR="00F572C5" w:rsidRPr="00F96A62" w:rsidRDefault="00F572C5" w:rsidP="00F96A62">
      <w:pPr>
        <w:pStyle w:val="42"/>
        <w:numPr>
          <w:ilvl w:val="0"/>
          <w:numId w:val="3"/>
        </w:numPr>
        <w:shd w:val="clear" w:color="auto" w:fill="auto"/>
        <w:tabs>
          <w:tab w:val="left" w:pos="237"/>
        </w:tabs>
        <w:spacing w:after="0" w:line="360" w:lineRule="auto"/>
        <w:ind w:firstLine="709"/>
        <w:rPr>
          <w:sz w:val="28"/>
          <w:szCs w:val="28"/>
        </w:rPr>
      </w:pPr>
      <w:r w:rsidRPr="00F96A62">
        <w:rPr>
          <w:sz w:val="28"/>
          <w:szCs w:val="28"/>
        </w:rPr>
        <w:t>надфили;</w:t>
      </w:r>
    </w:p>
    <w:p w14:paraId="0E772008" w14:textId="77777777" w:rsidR="00F572C5" w:rsidRPr="00F96A62" w:rsidRDefault="00F572C5" w:rsidP="00F96A62">
      <w:pPr>
        <w:pStyle w:val="42"/>
        <w:numPr>
          <w:ilvl w:val="0"/>
          <w:numId w:val="3"/>
        </w:numPr>
        <w:shd w:val="clear" w:color="auto" w:fill="auto"/>
        <w:tabs>
          <w:tab w:val="left" w:pos="237"/>
        </w:tabs>
        <w:spacing w:after="0" w:line="360" w:lineRule="auto"/>
        <w:ind w:firstLine="709"/>
        <w:rPr>
          <w:sz w:val="28"/>
          <w:szCs w:val="28"/>
        </w:rPr>
      </w:pPr>
      <w:r w:rsidRPr="00F96A62">
        <w:rPr>
          <w:sz w:val="28"/>
          <w:szCs w:val="28"/>
        </w:rPr>
        <w:t>верстаки слесарные;</w:t>
      </w:r>
    </w:p>
    <w:p w14:paraId="0B149CDD" w14:textId="77777777" w:rsidR="00F572C5" w:rsidRPr="00F96A62" w:rsidRDefault="00F572C5" w:rsidP="00F96A62">
      <w:pPr>
        <w:pStyle w:val="42"/>
        <w:numPr>
          <w:ilvl w:val="0"/>
          <w:numId w:val="3"/>
        </w:numPr>
        <w:shd w:val="clear" w:color="auto" w:fill="auto"/>
        <w:tabs>
          <w:tab w:val="left" w:pos="237"/>
        </w:tabs>
        <w:spacing w:after="0" w:line="360" w:lineRule="auto"/>
        <w:ind w:firstLine="709"/>
        <w:rPr>
          <w:sz w:val="28"/>
          <w:szCs w:val="28"/>
        </w:rPr>
      </w:pPr>
      <w:r w:rsidRPr="00F96A62">
        <w:rPr>
          <w:sz w:val="28"/>
          <w:szCs w:val="28"/>
        </w:rPr>
        <w:t>тиски слесарные;</w:t>
      </w:r>
    </w:p>
    <w:p w14:paraId="30D2887A" w14:textId="77777777" w:rsidR="00F572C5" w:rsidRPr="00F96A62" w:rsidRDefault="00F572C5" w:rsidP="00F96A62">
      <w:pPr>
        <w:pStyle w:val="42"/>
        <w:numPr>
          <w:ilvl w:val="0"/>
          <w:numId w:val="3"/>
        </w:numPr>
        <w:shd w:val="clear" w:color="auto" w:fill="auto"/>
        <w:tabs>
          <w:tab w:val="left" w:pos="237"/>
        </w:tabs>
        <w:spacing w:after="0" w:line="360" w:lineRule="auto"/>
        <w:ind w:firstLine="709"/>
        <w:rPr>
          <w:sz w:val="28"/>
          <w:szCs w:val="28"/>
        </w:rPr>
      </w:pPr>
      <w:r w:rsidRPr="00F96A62">
        <w:rPr>
          <w:sz w:val="28"/>
          <w:szCs w:val="28"/>
        </w:rPr>
        <w:t>очки защитные;</w:t>
      </w:r>
    </w:p>
    <w:p w14:paraId="17CA8105" w14:textId="77777777" w:rsidR="00F572C5" w:rsidRPr="0044165C" w:rsidRDefault="00F572C5" w:rsidP="00F96A62">
      <w:pPr>
        <w:pStyle w:val="42"/>
        <w:numPr>
          <w:ilvl w:val="0"/>
          <w:numId w:val="3"/>
        </w:numPr>
        <w:shd w:val="clear" w:color="auto" w:fill="auto"/>
        <w:tabs>
          <w:tab w:val="left" w:pos="237"/>
        </w:tabs>
        <w:spacing w:after="0" w:line="360" w:lineRule="auto"/>
        <w:ind w:firstLine="709"/>
        <w:rPr>
          <w:sz w:val="28"/>
          <w:szCs w:val="28"/>
        </w:rPr>
      </w:pPr>
      <w:r w:rsidRPr="0044165C">
        <w:rPr>
          <w:sz w:val="28"/>
          <w:szCs w:val="28"/>
        </w:rPr>
        <w:t>набор технологических карт по обработке металла.</w:t>
      </w:r>
    </w:p>
    <w:p w14:paraId="4EC46858" w14:textId="7C0430EF" w:rsidR="002B7B30" w:rsidRPr="0044165C" w:rsidRDefault="002B7B30" w:rsidP="00F96A62">
      <w:pPr>
        <w:suppressAutoHyphens/>
        <w:spacing w:after="0" w:line="360" w:lineRule="auto"/>
        <w:ind w:firstLine="709"/>
        <w:jc w:val="both"/>
        <w:rPr>
          <w:rFonts w:ascii="Times New Roman" w:hAnsi="Times New Roman"/>
          <w:bCs/>
          <w:sz w:val="28"/>
          <w:szCs w:val="28"/>
        </w:rPr>
      </w:pPr>
      <w:r w:rsidRPr="0044165C">
        <w:rPr>
          <w:rFonts w:ascii="Times New Roman" w:hAnsi="Times New Roman"/>
          <w:bCs/>
          <w:sz w:val="28"/>
          <w:szCs w:val="28"/>
        </w:rPr>
        <w:t>Оснащенные базы практики в соответствии с п 6.1.2.5 образовательной программы по профессии.</w:t>
      </w:r>
    </w:p>
    <w:p w14:paraId="5FE3D567" w14:textId="77777777" w:rsidR="002B7B30" w:rsidRPr="00F96A62" w:rsidRDefault="002B7B30" w:rsidP="00F96A62">
      <w:pPr>
        <w:suppressAutoHyphens/>
        <w:spacing w:after="0" w:line="360" w:lineRule="auto"/>
        <w:ind w:firstLine="709"/>
        <w:jc w:val="both"/>
        <w:rPr>
          <w:rFonts w:ascii="Times New Roman" w:hAnsi="Times New Roman"/>
          <w:bCs/>
          <w:i/>
          <w:sz w:val="28"/>
          <w:szCs w:val="28"/>
        </w:rPr>
      </w:pPr>
    </w:p>
    <w:p w14:paraId="427EBDAA" w14:textId="7ACED623" w:rsidR="002B7B30" w:rsidRPr="00F96A62" w:rsidRDefault="002B7B30" w:rsidP="00F96A62">
      <w:pPr>
        <w:spacing w:after="0" w:line="360" w:lineRule="auto"/>
        <w:ind w:firstLine="709"/>
        <w:jc w:val="both"/>
        <w:rPr>
          <w:rFonts w:ascii="Times New Roman" w:hAnsi="Times New Roman"/>
          <w:b/>
          <w:bCs/>
          <w:sz w:val="28"/>
          <w:szCs w:val="28"/>
        </w:rPr>
      </w:pPr>
      <w:r w:rsidRPr="00F96A62">
        <w:rPr>
          <w:rFonts w:ascii="Times New Roman" w:hAnsi="Times New Roman"/>
          <w:b/>
          <w:bCs/>
          <w:sz w:val="28"/>
          <w:szCs w:val="28"/>
        </w:rPr>
        <w:t>3.2. Информационное обеспечение реализации программы</w:t>
      </w:r>
    </w:p>
    <w:p w14:paraId="133EF628" w14:textId="77777777" w:rsidR="002B7B30" w:rsidRPr="00F96A62" w:rsidRDefault="002B7B30" w:rsidP="00F96A62">
      <w:pPr>
        <w:pStyle w:val="ac"/>
        <w:spacing w:before="0" w:after="0" w:line="360" w:lineRule="auto"/>
        <w:ind w:left="0" w:firstLine="709"/>
        <w:contextualSpacing/>
        <w:jc w:val="both"/>
        <w:rPr>
          <w:b/>
          <w:sz w:val="28"/>
          <w:szCs w:val="28"/>
        </w:rPr>
      </w:pPr>
      <w:r w:rsidRPr="00F96A62">
        <w:rPr>
          <w:b/>
          <w:sz w:val="28"/>
          <w:szCs w:val="28"/>
        </w:rPr>
        <w:t>3.2.1. Основные печатные издания</w:t>
      </w:r>
    </w:p>
    <w:p w14:paraId="71761660" w14:textId="77777777" w:rsidR="00F572C5" w:rsidRPr="00F96A62" w:rsidRDefault="00F572C5" w:rsidP="00F96A62">
      <w:pPr>
        <w:spacing w:after="0" w:line="360" w:lineRule="auto"/>
        <w:ind w:firstLine="709"/>
        <w:contextualSpacing/>
        <w:jc w:val="both"/>
        <w:rPr>
          <w:rFonts w:ascii="Times New Roman" w:hAnsi="Times New Roman"/>
          <w:b/>
          <w:sz w:val="28"/>
          <w:szCs w:val="28"/>
        </w:rPr>
      </w:pPr>
      <w:r w:rsidRPr="00F96A62">
        <w:rPr>
          <w:rFonts w:ascii="Times New Roman" w:hAnsi="Times New Roman"/>
          <w:sz w:val="28"/>
          <w:szCs w:val="28"/>
        </w:rPr>
        <w:lastRenderedPageBreak/>
        <w:t xml:space="preserve">1.Гальперин М.В. Экологические основы природопользования: учебник.2- е изд., </w:t>
      </w:r>
      <w:proofErr w:type="spellStart"/>
      <w:proofErr w:type="gramStart"/>
      <w:r w:rsidRPr="00F96A62">
        <w:rPr>
          <w:rFonts w:ascii="Times New Roman" w:hAnsi="Times New Roman"/>
          <w:sz w:val="28"/>
          <w:szCs w:val="28"/>
        </w:rPr>
        <w:t>испр</w:t>
      </w:r>
      <w:proofErr w:type="spellEnd"/>
      <w:r w:rsidRPr="00F96A62">
        <w:rPr>
          <w:rFonts w:ascii="Times New Roman" w:hAnsi="Times New Roman"/>
          <w:sz w:val="28"/>
          <w:szCs w:val="28"/>
        </w:rPr>
        <w:t>.-</w:t>
      </w:r>
      <w:proofErr w:type="gramEnd"/>
      <w:r w:rsidRPr="00F96A62">
        <w:rPr>
          <w:rFonts w:ascii="Times New Roman" w:hAnsi="Times New Roman"/>
          <w:sz w:val="28"/>
          <w:szCs w:val="28"/>
        </w:rPr>
        <w:t xml:space="preserve"> М.: ИД «ФОРУМ», 2018- 256с.</w:t>
      </w:r>
    </w:p>
    <w:p w14:paraId="5A454368" w14:textId="77777777" w:rsidR="00F572C5" w:rsidRPr="00F96A62" w:rsidRDefault="00F572C5" w:rsidP="00F96A62">
      <w:pPr>
        <w:tabs>
          <w:tab w:val="left" w:pos="993"/>
        </w:tabs>
        <w:spacing w:after="0" w:line="360" w:lineRule="auto"/>
        <w:ind w:firstLine="709"/>
        <w:jc w:val="both"/>
        <w:rPr>
          <w:rFonts w:ascii="Times New Roman" w:hAnsi="Times New Roman"/>
          <w:sz w:val="28"/>
          <w:szCs w:val="28"/>
        </w:rPr>
      </w:pPr>
      <w:r w:rsidRPr="00F96A62">
        <w:rPr>
          <w:rFonts w:ascii="Times New Roman" w:hAnsi="Times New Roman"/>
          <w:sz w:val="28"/>
          <w:szCs w:val="28"/>
        </w:rPr>
        <w:t xml:space="preserve">2. </w:t>
      </w:r>
      <w:proofErr w:type="spellStart"/>
      <w:r w:rsidRPr="00F96A62">
        <w:rPr>
          <w:rFonts w:ascii="Times New Roman" w:hAnsi="Times New Roman"/>
          <w:sz w:val="28"/>
          <w:szCs w:val="28"/>
        </w:rPr>
        <w:t>Димов</w:t>
      </w:r>
      <w:proofErr w:type="spellEnd"/>
      <w:r w:rsidRPr="00F96A62">
        <w:rPr>
          <w:rFonts w:ascii="Times New Roman" w:hAnsi="Times New Roman"/>
          <w:sz w:val="28"/>
          <w:szCs w:val="28"/>
        </w:rPr>
        <w:t xml:space="preserve"> Ю.В. Метрология, стандартизация и сертификация. Учебник для вузов. 2-е изд. – СПб.: Питер, 2020- 348с. </w:t>
      </w:r>
    </w:p>
    <w:p w14:paraId="2E37C13A" w14:textId="7646E3C2" w:rsidR="00F572C5" w:rsidRPr="00F96A62" w:rsidRDefault="00F572C5" w:rsidP="00F96A62">
      <w:pPr>
        <w:tabs>
          <w:tab w:val="left" w:pos="993"/>
        </w:tabs>
        <w:spacing w:after="0" w:line="360" w:lineRule="auto"/>
        <w:ind w:firstLine="709"/>
        <w:contextualSpacing/>
        <w:jc w:val="both"/>
        <w:rPr>
          <w:rFonts w:ascii="Times New Roman" w:hAnsi="Times New Roman"/>
          <w:sz w:val="28"/>
          <w:szCs w:val="28"/>
        </w:rPr>
      </w:pPr>
      <w:r w:rsidRPr="00F96A62">
        <w:rPr>
          <w:rFonts w:ascii="Times New Roman" w:hAnsi="Times New Roman"/>
          <w:sz w:val="28"/>
          <w:szCs w:val="28"/>
        </w:rPr>
        <w:t>3.</w:t>
      </w:r>
      <w:hyperlink r:id="rId10" w:history="1">
        <w:r w:rsidRPr="00F96A62">
          <w:rPr>
            <w:rFonts w:ascii="Times New Roman" w:hAnsi="Times New Roman"/>
            <w:sz w:val="28"/>
            <w:szCs w:val="28"/>
          </w:rPr>
          <w:t>Келим Ю. М.</w:t>
        </w:r>
      </w:hyperlink>
      <w:r w:rsidRPr="00F96A62">
        <w:rPr>
          <w:rFonts w:ascii="Times New Roman" w:hAnsi="Times New Roman"/>
          <w:sz w:val="28"/>
          <w:szCs w:val="28"/>
        </w:rPr>
        <w:t xml:space="preserve"> Контроль и метрологическое обеспечение средств и систем автоматизации : учебник для студ. учреждений - М. : Издательский центр "Академия", 201</w:t>
      </w:r>
      <w:r w:rsidR="00681462">
        <w:rPr>
          <w:rFonts w:ascii="Times New Roman" w:hAnsi="Times New Roman"/>
          <w:sz w:val="28"/>
          <w:szCs w:val="28"/>
        </w:rPr>
        <w:t>8</w:t>
      </w:r>
      <w:r w:rsidRPr="00F96A62">
        <w:rPr>
          <w:rFonts w:ascii="Times New Roman" w:hAnsi="Times New Roman"/>
          <w:sz w:val="28"/>
          <w:szCs w:val="28"/>
        </w:rPr>
        <w:t>- 393с.</w:t>
      </w:r>
    </w:p>
    <w:p w14:paraId="2BFC9CBF" w14:textId="77777777" w:rsidR="00F572C5" w:rsidRPr="00F96A62" w:rsidRDefault="00F572C5" w:rsidP="00F96A62">
      <w:pPr>
        <w:tabs>
          <w:tab w:val="left" w:pos="993"/>
        </w:tabs>
        <w:spacing w:after="0" w:line="360" w:lineRule="auto"/>
        <w:ind w:firstLine="709"/>
        <w:contextualSpacing/>
        <w:jc w:val="both"/>
        <w:rPr>
          <w:rFonts w:ascii="Times New Roman" w:hAnsi="Times New Roman"/>
          <w:sz w:val="28"/>
          <w:szCs w:val="28"/>
        </w:rPr>
      </w:pPr>
      <w:r w:rsidRPr="00F96A62">
        <w:rPr>
          <w:rFonts w:ascii="Times New Roman" w:hAnsi="Times New Roman"/>
          <w:sz w:val="28"/>
          <w:szCs w:val="28"/>
        </w:rPr>
        <w:t>4.</w:t>
      </w:r>
      <w:proofErr w:type="gramStart"/>
      <w:r w:rsidRPr="00F96A62">
        <w:rPr>
          <w:rFonts w:ascii="Times New Roman" w:hAnsi="Times New Roman"/>
          <w:sz w:val="28"/>
          <w:szCs w:val="28"/>
        </w:rPr>
        <w:t>КоробкинВ.И.,ПередельскийЛ.В</w:t>
      </w:r>
      <w:proofErr w:type="gramEnd"/>
      <w:r w:rsidRPr="00F96A62">
        <w:rPr>
          <w:rFonts w:ascii="Times New Roman" w:hAnsi="Times New Roman"/>
          <w:sz w:val="28"/>
          <w:szCs w:val="28"/>
        </w:rPr>
        <w:t xml:space="preserve">.Экология. - </w:t>
      </w:r>
      <w:proofErr w:type="spellStart"/>
      <w:r w:rsidRPr="00F96A62">
        <w:rPr>
          <w:rFonts w:ascii="Times New Roman" w:hAnsi="Times New Roman"/>
          <w:sz w:val="28"/>
          <w:szCs w:val="28"/>
        </w:rPr>
        <w:t>Ростов</w:t>
      </w:r>
      <w:proofErr w:type="spellEnd"/>
      <w:r w:rsidRPr="00F96A62">
        <w:rPr>
          <w:rFonts w:ascii="Times New Roman" w:hAnsi="Times New Roman"/>
          <w:sz w:val="28"/>
          <w:szCs w:val="28"/>
        </w:rPr>
        <w:t xml:space="preserve"> н / Д: изд-во «Феникс», 2021- 576 с.</w:t>
      </w:r>
    </w:p>
    <w:p w14:paraId="15161A97" w14:textId="77777777" w:rsidR="00F572C5" w:rsidRPr="00F96A62" w:rsidRDefault="00F572C5" w:rsidP="00F96A62">
      <w:pPr>
        <w:tabs>
          <w:tab w:val="left" w:pos="993"/>
        </w:tabs>
        <w:spacing w:after="0" w:line="360" w:lineRule="auto"/>
        <w:ind w:firstLine="709"/>
        <w:contextualSpacing/>
        <w:jc w:val="both"/>
        <w:rPr>
          <w:rFonts w:ascii="Times New Roman" w:hAnsi="Times New Roman"/>
          <w:sz w:val="28"/>
          <w:szCs w:val="28"/>
        </w:rPr>
      </w:pPr>
      <w:r w:rsidRPr="00F96A62">
        <w:rPr>
          <w:rFonts w:ascii="Times New Roman" w:hAnsi="Times New Roman"/>
          <w:sz w:val="28"/>
          <w:szCs w:val="28"/>
        </w:rPr>
        <w:t xml:space="preserve">5.Мурашкина Т.И. (отв. ред.) Метрология, теория измерений. 2-е изд., </w:t>
      </w:r>
      <w:proofErr w:type="spellStart"/>
      <w:r w:rsidRPr="00F96A62">
        <w:rPr>
          <w:rFonts w:ascii="Times New Roman" w:hAnsi="Times New Roman"/>
          <w:sz w:val="28"/>
          <w:szCs w:val="28"/>
        </w:rPr>
        <w:t>испр</w:t>
      </w:r>
      <w:proofErr w:type="spellEnd"/>
      <w:proofErr w:type="gramStart"/>
      <w:r w:rsidRPr="00F96A62">
        <w:rPr>
          <w:rFonts w:ascii="Times New Roman" w:hAnsi="Times New Roman"/>
          <w:sz w:val="28"/>
          <w:szCs w:val="28"/>
        </w:rPr>
        <w:t>.</w:t>
      </w:r>
      <w:proofErr w:type="gramEnd"/>
      <w:r w:rsidRPr="00F96A62">
        <w:rPr>
          <w:rFonts w:ascii="Times New Roman" w:hAnsi="Times New Roman"/>
          <w:sz w:val="28"/>
          <w:szCs w:val="28"/>
        </w:rPr>
        <w:t xml:space="preserve"> и доп. Учебник и практикум для СПО. – М.: </w:t>
      </w:r>
      <w:proofErr w:type="spellStart"/>
      <w:r w:rsidRPr="00F96A62">
        <w:rPr>
          <w:rFonts w:ascii="Times New Roman" w:hAnsi="Times New Roman"/>
          <w:sz w:val="28"/>
          <w:szCs w:val="28"/>
        </w:rPr>
        <w:t>Юрайт</w:t>
      </w:r>
      <w:proofErr w:type="spellEnd"/>
      <w:r w:rsidRPr="00F96A62">
        <w:rPr>
          <w:rFonts w:ascii="Times New Roman" w:hAnsi="Times New Roman"/>
          <w:sz w:val="28"/>
          <w:szCs w:val="28"/>
        </w:rPr>
        <w:t>, 2021- 354с.</w:t>
      </w:r>
    </w:p>
    <w:p w14:paraId="0C06C61C" w14:textId="77777777" w:rsidR="00F572C5" w:rsidRPr="00F96A62" w:rsidRDefault="00F572C5" w:rsidP="00F96A62">
      <w:pPr>
        <w:tabs>
          <w:tab w:val="left" w:pos="993"/>
        </w:tabs>
        <w:spacing w:after="0" w:line="360" w:lineRule="auto"/>
        <w:ind w:firstLine="709"/>
        <w:contextualSpacing/>
        <w:jc w:val="both"/>
        <w:rPr>
          <w:rFonts w:ascii="Times New Roman" w:hAnsi="Times New Roman"/>
          <w:sz w:val="28"/>
          <w:szCs w:val="28"/>
        </w:rPr>
      </w:pPr>
      <w:r w:rsidRPr="00F96A62">
        <w:rPr>
          <w:rFonts w:ascii="Times New Roman" w:hAnsi="Times New Roman"/>
          <w:sz w:val="28"/>
          <w:szCs w:val="28"/>
        </w:rPr>
        <w:t>6.Покровский Б. С. Основы слесарного дела Серия: Начальное профессиональное образование. - Издательство: Академия, 2019 - 320 с.</w:t>
      </w:r>
    </w:p>
    <w:p w14:paraId="7AEADCEF" w14:textId="77777777" w:rsidR="00F572C5" w:rsidRPr="00F96A62" w:rsidRDefault="00F572C5" w:rsidP="00F96A62">
      <w:pPr>
        <w:tabs>
          <w:tab w:val="left" w:pos="993"/>
        </w:tabs>
        <w:spacing w:after="0" w:line="360" w:lineRule="auto"/>
        <w:ind w:firstLine="709"/>
        <w:contextualSpacing/>
        <w:jc w:val="both"/>
        <w:rPr>
          <w:rFonts w:ascii="Times New Roman" w:hAnsi="Times New Roman"/>
          <w:sz w:val="28"/>
          <w:szCs w:val="28"/>
        </w:rPr>
      </w:pPr>
      <w:r w:rsidRPr="00F96A62">
        <w:rPr>
          <w:rFonts w:ascii="Times New Roman" w:hAnsi="Times New Roman"/>
          <w:sz w:val="28"/>
          <w:szCs w:val="28"/>
        </w:rPr>
        <w:t>7.</w:t>
      </w:r>
      <w:hyperlink r:id="rId11" w:history="1">
        <w:r w:rsidRPr="00F96A62">
          <w:rPr>
            <w:rFonts w:ascii="Times New Roman" w:hAnsi="Times New Roman"/>
            <w:sz w:val="28"/>
            <w:szCs w:val="28"/>
          </w:rPr>
          <w:t>Шишмарев, В.Ю.</w:t>
        </w:r>
      </w:hyperlink>
      <w:r w:rsidRPr="00F96A62">
        <w:rPr>
          <w:rFonts w:ascii="Times New Roman" w:hAnsi="Times New Roman"/>
          <w:bCs/>
          <w:sz w:val="28"/>
          <w:szCs w:val="28"/>
        </w:rPr>
        <w:t xml:space="preserve"> Метрология, стандартизация, сертификация и техническое регулирование: учебник для студ. учреждений СПО. - </w:t>
      </w:r>
      <w:proofErr w:type="gramStart"/>
      <w:r w:rsidRPr="00F96A62">
        <w:rPr>
          <w:rFonts w:ascii="Times New Roman" w:hAnsi="Times New Roman"/>
          <w:bCs/>
          <w:sz w:val="28"/>
          <w:szCs w:val="28"/>
        </w:rPr>
        <w:t>М. :</w:t>
      </w:r>
      <w:proofErr w:type="gramEnd"/>
      <w:r w:rsidRPr="00F96A62">
        <w:rPr>
          <w:rFonts w:ascii="Times New Roman" w:hAnsi="Times New Roman"/>
          <w:bCs/>
          <w:sz w:val="28"/>
          <w:szCs w:val="28"/>
        </w:rPr>
        <w:t xml:space="preserve"> Издательский центр "Академия", 2020- 327с. </w:t>
      </w:r>
    </w:p>
    <w:p w14:paraId="1F2AC8F1" w14:textId="77777777" w:rsidR="002B7B30" w:rsidRPr="00F96A62" w:rsidRDefault="002B7B30" w:rsidP="00F96A62">
      <w:pPr>
        <w:spacing w:after="0" w:line="360" w:lineRule="auto"/>
        <w:ind w:firstLine="709"/>
        <w:contextualSpacing/>
        <w:jc w:val="both"/>
        <w:rPr>
          <w:rFonts w:ascii="Times New Roman" w:hAnsi="Times New Roman"/>
          <w:b/>
          <w:sz w:val="28"/>
          <w:szCs w:val="28"/>
        </w:rPr>
      </w:pPr>
    </w:p>
    <w:p w14:paraId="476B92CD" w14:textId="77777777" w:rsidR="002B7B30" w:rsidRPr="00F96A62" w:rsidRDefault="002B7B30" w:rsidP="00F96A62">
      <w:pPr>
        <w:spacing w:after="0" w:line="360" w:lineRule="auto"/>
        <w:ind w:firstLine="709"/>
        <w:contextualSpacing/>
        <w:jc w:val="both"/>
        <w:rPr>
          <w:rFonts w:ascii="Times New Roman" w:hAnsi="Times New Roman"/>
          <w:b/>
          <w:sz w:val="28"/>
          <w:szCs w:val="28"/>
        </w:rPr>
      </w:pPr>
      <w:r w:rsidRPr="00F96A62">
        <w:rPr>
          <w:rFonts w:ascii="Times New Roman" w:hAnsi="Times New Roman"/>
          <w:b/>
          <w:sz w:val="28"/>
          <w:szCs w:val="28"/>
        </w:rPr>
        <w:t>3.2.2. Основные электронные издания</w:t>
      </w:r>
    </w:p>
    <w:p w14:paraId="04EBA6BB" w14:textId="77777777" w:rsidR="00F572C5" w:rsidRPr="00F96A62" w:rsidRDefault="00F572C5" w:rsidP="00F96A62">
      <w:pPr>
        <w:spacing w:after="0" w:line="360" w:lineRule="auto"/>
        <w:ind w:firstLine="709"/>
        <w:jc w:val="both"/>
        <w:rPr>
          <w:rFonts w:ascii="Times New Roman" w:hAnsi="Times New Roman"/>
          <w:sz w:val="28"/>
          <w:szCs w:val="28"/>
        </w:rPr>
      </w:pPr>
      <w:r w:rsidRPr="00F96A62">
        <w:rPr>
          <w:rFonts w:ascii="Times New Roman" w:hAnsi="Times New Roman"/>
          <w:sz w:val="28"/>
          <w:szCs w:val="28"/>
        </w:rPr>
        <w:t xml:space="preserve">1. Электронный ресурс "Электротехнические измерения" форма доступа </w:t>
      </w:r>
      <w:r w:rsidRPr="00F96A62">
        <w:rPr>
          <w:rFonts w:ascii="Times New Roman" w:hAnsi="Times New Roman"/>
          <w:sz w:val="28"/>
          <w:szCs w:val="28"/>
          <w:lang w:val="en-US"/>
        </w:rPr>
        <w:t>http</w:t>
      </w:r>
      <w:r w:rsidRPr="00F96A62">
        <w:rPr>
          <w:rFonts w:ascii="Times New Roman" w:hAnsi="Times New Roman"/>
          <w:sz w:val="28"/>
          <w:szCs w:val="28"/>
        </w:rPr>
        <w:t>://</w:t>
      </w:r>
      <w:r w:rsidRPr="00F96A62">
        <w:rPr>
          <w:rFonts w:ascii="Times New Roman" w:hAnsi="Times New Roman"/>
          <w:sz w:val="28"/>
          <w:szCs w:val="28"/>
          <w:lang w:val="en-US"/>
        </w:rPr>
        <w:t>window</w:t>
      </w:r>
      <w:r w:rsidRPr="00F96A62">
        <w:rPr>
          <w:rFonts w:ascii="Times New Roman" w:hAnsi="Times New Roman"/>
          <w:sz w:val="28"/>
          <w:szCs w:val="28"/>
        </w:rPr>
        <w:t>:</w:t>
      </w:r>
      <w:proofErr w:type="spellStart"/>
      <w:r w:rsidRPr="00F96A62">
        <w:rPr>
          <w:rFonts w:ascii="Times New Roman" w:hAnsi="Times New Roman"/>
          <w:sz w:val="28"/>
          <w:szCs w:val="28"/>
          <w:lang w:val="en-US"/>
        </w:rPr>
        <w:t>edu</w:t>
      </w:r>
      <w:proofErr w:type="spellEnd"/>
      <w:r w:rsidRPr="00F96A62">
        <w:rPr>
          <w:rFonts w:ascii="Times New Roman" w:hAnsi="Times New Roman"/>
          <w:sz w:val="28"/>
          <w:szCs w:val="28"/>
        </w:rPr>
        <w:t>/</w:t>
      </w:r>
      <w:proofErr w:type="spellStart"/>
      <w:r w:rsidRPr="00F96A62">
        <w:rPr>
          <w:rFonts w:ascii="Times New Roman" w:hAnsi="Times New Roman"/>
          <w:sz w:val="28"/>
          <w:szCs w:val="28"/>
          <w:lang w:val="en-US"/>
        </w:rPr>
        <w:t>ru</w:t>
      </w:r>
      <w:proofErr w:type="spellEnd"/>
    </w:p>
    <w:p w14:paraId="5F6808C2" w14:textId="77777777" w:rsidR="00F572C5" w:rsidRPr="00F96A62" w:rsidRDefault="00F572C5" w:rsidP="00F96A62">
      <w:pPr>
        <w:tabs>
          <w:tab w:val="left" w:pos="851"/>
          <w:tab w:val="left" w:pos="916"/>
        </w:tabs>
        <w:spacing w:after="0" w:line="360" w:lineRule="auto"/>
        <w:ind w:firstLine="709"/>
        <w:jc w:val="both"/>
        <w:rPr>
          <w:rFonts w:ascii="Times New Roman" w:hAnsi="Times New Roman"/>
          <w:sz w:val="28"/>
          <w:szCs w:val="28"/>
        </w:rPr>
      </w:pPr>
      <w:r w:rsidRPr="00F96A62">
        <w:rPr>
          <w:rFonts w:ascii="Times New Roman" w:hAnsi="Times New Roman"/>
          <w:b/>
          <w:sz w:val="28"/>
          <w:szCs w:val="28"/>
        </w:rPr>
        <w:tab/>
      </w:r>
      <w:r w:rsidRPr="00F96A62">
        <w:rPr>
          <w:rFonts w:ascii="Times New Roman" w:hAnsi="Times New Roman"/>
          <w:sz w:val="28"/>
          <w:szCs w:val="28"/>
          <w:lang w:eastAsia="ar-SA"/>
        </w:rPr>
        <w:t xml:space="preserve">2. </w:t>
      </w:r>
      <w:r w:rsidRPr="00F96A62">
        <w:rPr>
          <w:rFonts w:ascii="Times New Roman" w:hAnsi="Times New Roman"/>
          <w:sz w:val="28"/>
          <w:szCs w:val="28"/>
        </w:rPr>
        <w:t xml:space="preserve">Электронный ресурс "Автоматизация технологических процессов" форма доступа </w:t>
      </w:r>
      <w:hyperlink r:id="rId12" w:history="1">
        <w:r w:rsidRPr="00F96A62">
          <w:rPr>
            <w:rFonts w:ascii="Times New Roman" w:hAnsi="Times New Roman"/>
            <w:color w:val="000000"/>
            <w:sz w:val="28"/>
            <w:szCs w:val="28"/>
            <w:u w:val="single"/>
            <w:lang w:val="en-US"/>
          </w:rPr>
          <w:t>http</w:t>
        </w:r>
        <w:r w:rsidRPr="00F96A62">
          <w:rPr>
            <w:rFonts w:ascii="Times New Roman" w:hAnsi="Times New Roman"/>
            <w:color w:val="000000"/>
            <w:sz w:val="28"/>
            <w:szCs w:val="28"/>
            <w:u w:val="single"/>
          </w:rPr>
          <w:t>://</w:t>
        </w:r>
        <w:r w:rsidRPr="00F96A62">
          <w:rPr>
            <w:rFonts w:ascii="Times New Roman" w:hAnsi="Times New Roman"/>
            <w:color w:val="000000"/>
            <w:sz w:val="28"/>
            <w:szCs w:val="28"/>
            <w:u w:val="single"/>
            <w:lang w:val="en-US"/>
          </w:rPr>
          <w:t>window</w:t>
        </w:r>
      </w:hyperlink>
      <w:r w:rsidRPr="00F96A62">
        <w:rPr>
          <w:rFonts w:ascii="Times New Roman" w:hAnsi="Times New Roman"/>
          <w:sz w:val="28"/>
          <w:szCs w:val="28"/>
        </w:rPr>
        <w:t xml:space="preserve">: </w:t>
      </w:r>
      <w:proofErr w:type="spellStart"/>
      <w:r w:rsidRPr="00F96A62">
        <w:rPr>
          <w:rFonts w:ascii="Times New Roman" w:hAnsi="Times New Roman"/>
          <w:sz w:val="28"/>
          <w:szCs w:val="28"/>
          <w:lang w:val="en-US"/>
        </w:rPr>
        <w:t>edu</w:t>
      </w:r>
      <w:proofErr w:type="spellEnd"/>
      <w:r w:rsidRPr="00F96A62">
        <w:rPr>
          <w:rFonts w:ascii="Times New Roman" w:hAnsi="Times New Roman"/>
          <w:sz w:val="28"/>
          <w:szCs w:val="28"/>
        </w:rPr>
        <w:t>/</w:t>
      </w:r>
      <w:proofErr w:type="spellStart"/>
      <w:r w:rsidRPr="00F96A62">
        <w:rPr>
          <w:rFonts w:ascii="Times New Roman" w:hAnsi="Times New Roman"/>
          <w:sz w:val="28"/>
          <w:szCs w:val="28"/>
          <w:lang w:val="en-US"/>
        </w:rPr>
        <w:t>ru</w:t>
      </w:r>
      <w:proofErr w:type="spellEnd"/>
    </w:p>
    <w:p w14:paraId="3524D67D" w14:textId="77777777" w:rsidR="00F572C5" w:rsidRPr="00F96A62" w:rsidRDefault="00F572C5" w:rsidP="00F96A62">
      <w:pPr>
        <w:tabs>
          <w:tab w:val="left" w:pos="851"/>
          <w:tab w:val="left" w:pos="916"/>
        </w:tabs>
        <w:spacing w:after="0" w:line="360" w:lineRule="auto"/>
        <w:ind w:firstLine="709"/>
        <w:jc w:val="both"/>
        <w:rPr>
          <w:rStyle w:val="ab"/>
          <w:rFonts w:ascii="Times New Roman" w:hAnsi="Times New Roman"/>
          <w:sz w:val="28"/>
          <w:szCs w:val="28"/>
        </w:rPr>
      </w:pPr>
      <w:r w:rsidRPr="00F96A62">
        <w:rPr>
          <w:rFonts w:ascii="Times New Roman" w:hAnsi="Times New Roman"/>
          <w:sz w:val="28"/>
          <w:szCs w:val="28"/>
        </w:rPr>
        <w:tab/>
        <w:t xml:space="preserve">3.Электронный ресурс «Слесарные работы. Инструмент, технологии производства работ». </w:t>
      </w:r>
      <w:hyperlink r:id="rId13" w:history="1">
        <w:r w:rsidRPr="00F96A62">
          <w:rPr>
            <w:rStyle w:val="ab"/>
            <w:rFonts w:ascii="Times New Roman" w:hAnsi="Times New Roman"/>
            <w:sz w:val="28"/>
            <w:szCs w:val="28"/>
            <w:lang w:val="en-US"/>
          </w:rPr>
          <w:t>http</w:t>
        </w:r>
        <w:r w:rsidRPr="00F96A62">
          <w:rPr>
            <w:rStyle w:val="ab"/>
            <w:rFonts w:ascii="Times New Roman" w:hAnsi="Times New Roman"/>
            <w:sz w:val="28"/>
            <w:szCs w:val="28"/>
          </w:rPr>
          <w:t>://</w:t>
        </w:r>
        <w:proofErr w:type="spellStart"/>
        <w:r w:rsidRPr="00F96A62">
          <w:rPr>
            <w:rStyle w:val="ab"/>
            <w:rFonts w:ascii="Times New Roman" w:hAnsi="Times New Roman"/>
            <w:sz w:val="28"/>
            <w:szCs w:val="28"/>
            <w:lang w:val="en-US"/>
          </w:rPr>
          <w:t>energomasters</w:t>
        </w:r>
        <w:proofErr w:type="spellEnd"/>
        <w:r w:rsidRPr="00F96A62">
          <w:rPr>
            <w:rStyle w:val="ab"/>
            <w:rFonts w:ascii="Times New Roman" w:hAnsi="Times New Roman"/>
            <w:sz w:val="28"/>
            <w:szCs w:val="28"/>
          </w:rPr>
          <w:t>.</w:t>
        </w:r>
        <w:proofErr w:type="spellStart"/>
        <w:r w:rsidRPr="00F96A62">
          <w:rPr>
            <w:rStyle w:val="ab"/>
            <w:rFonts w:ascii="Times New Roman" w:hAnsi="Times New Roman"/>
            <w:sz w:val="28"/>
            <w:szCs w:val="28"/>
            <w:lang w:val="en-US"/>
          </w:rPr>
          <w:t>ru</w:t>
        </w:r>
        <w:proofErr w:type="spellEnd"/>
        <w:r w:rsidRPr="00F96A62">
          <w:rPr>
            <w:rStyle w:val="ab"/>
            <w:rFonts w:ascii="Times New Roman" w:hAnsi="Times New Roman"/>
            <w:sz w:val="28"/>
            <w:szCs w:val="28"/>
          </w:rPr>
          <w:t>/</w:t>
        </w:r>
      </w:hyperlink>
    </w:p>
    <w:p w14:paraId="61455558" w14:textId="77777777" w:rsidR="00F572C5" w:rsidRPr="00F96A62" w:rsidRDefault="00F572C5" w:rsidP="00F96A62">
      <w:pPr>
        <w:tabs>
          <w:tab w:val="left" w:pos="851"/>
          <w:tab w:val="left" w:pos="916"/>
        </w:tabs>
        <w:spacing w:after="0" w:line="360" w:lineRule="auto"/>
        <w:ind w:firstLine="709"/>
        <w:jc w:val="both"/>
        <w:rPr>
          <w:rFonts w:ascii="Times New Roman" w:hAnsi="Times New Roman"/>
          <w:sz w:val="28"/>
          <w:szCs w:val="28"/>
        </w:rPr>
      </w:pPr>
      <w:r w:rsidRPr="00F96A62">
        <w:rPr>
          <w:rStyle w:val="ab"/>
          <w:rFonts w:ascii="Times New Roman" w:hAnsi="Times New Roman"/>
          <w:sz w:val="28"/>
          <w:szCs w:val="28"/>
        </w:rPr>
        <w:tab/>
        <w:t xml:space="preserve">4. </w:t>
      </w:r>
      <w:r w:rsidRPr="00F96A62">
        <w:rPr>
          <w:rFonts w:ascii="Times New Roman" w:hAnsi="Times New Roman"/>
          <w:sz w:val="28"/>
          <w:szCs w:val="28"/>
        </w:rPr>
        <w:t xml:space="preserve">Электронные ресурс «Слесарные работы». Форма </w:t>
      </w:r>
      <w:proofErr w:type="spellStart"/>
      <w:proofErr w:type="gramStart"/>
      <w:r w:rsidRPr="00F96A62">
        <w:rPr>
          <w:rFonts w:ascii="Times New Roman" w:hAnsi="Times New Roman"/>
          <w:sz w:val="28"/>
          <w:szCs w:val="28"/>
        </w:rPr>
        <w:t>доступа:ИЦр</w:t>
      </w:r>
      <w:proofErr w:type="spellEnd"/>
      <w:proofErr w:type="gramEnd"/>
      <w:r w:rsidRPr="00F96A62">
        <w:rPr>
          <w:rFonts w:ascii="Times New Roman" w:hAnsi="Times New Roman"/>
          <w:sz w:val="28"/>
          <w:szCs w:val="28"/>
        </w:rPr>
        <w:t>://те1а111апсШ^.ги</w:t>
      </w:r>
    </w:p>
    <w:p w14:paraId="3BE80C4D" w14:textId="77777777" w:rsidR="00F572C5" w:rsidRPr="00F96A62" w:rsidRDefault="00F572C5" w:rsidP="00F96A62">
      <w:pPr>
        <w:tabs>
          <w:tab w:val="left" w:pos="851"/>
          <w:tab w:val="left" w:pos="916"/>
        </w:tabs>
        <w:spacing w:after="0" w:line="360" w:lineRule="auto"/>
        <w:ind w:firstLine="709"/>
        <w:jc w:val="both"/>
        <w:rPr>
          <w:rFonts w:ascii="Times New Roman" w:hAnsi="Times New Roman"/>
          <w:sz w:val="28"/>
          <w:szCs w:val="28"/>
        </w:rPr>
      </w:pPr>
      <w:r w:rsidRPr="00F96A62">
        <w:rPr>
          <w:rFonts w:ascii="Times New Roman" w:hAnsi="Times New Roman"/>
          <w:sz w:val="28"/>
          <w:szCs w:val="28"/>
        </w:rPr>
        <w:tab/>
        <w:t xml:space="preserve">5. </w:t>
      </w:r>
      <w:hyperlink r:id="rId14" w:history="1">
        <w:r w:rsidRPr="00F96A62">
          <w:rPr>
            <w:rStyle w:val="ab"/>
            <w:rFonts w:ascii="Times New Roman" w:hAnsi="Times New Roman"/>
            <w:bCs/>
            <w:sz w:val="28"/>
            <w:szCs w:val="28"/>
            <w:lang w:val="en-US"/>
          </w:rPr>
          <w:t>http</w:t>
        </w:r>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wwwtril</w:t>
        </w:r>
        <w:proofErr w:type="spellEnd"/>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ru</w:t>
        </w:r>
        <w:proofErr w:type="spellEnd"/>
        <w:r w:rsidRPr="00F96A62">
          <w:rPr>
            <w:rStyle w:val="ab"/>
            <w:rFonts w:ascii="Times New Roman" w:hAnsi="Times New Roman"/>
            <w:bCs/>
            <w:sz w:val="28"/>
            <w:szCs w:val="28"/>
          </w:rPr>
          <w:t>.</w:t>
        </w:r>
        <w:r w:rsidRPr="00F96A62">
          <w:rPr>
            <w:rStyle w:val="ab"/>
            <w:rFonts w:ascii="Times New Roman" w:hAnsi="Times New Roman"/>
            <w:bCs/>
            <w:sz w:val="28"/>
            <w:szCs w:val="28"/>
            <w:lang w:val="en-US"/>
          </w:rPr>
          <w:t>http</w:t>
        </w:r>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htex</w:t>
        </w:r>
        <w:proofErr w:type="spellEnd"/>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mpei</w:t>
        </w:r>
        <w:proofErr w:type="spellEnd"/>
        <w:r w:rsidRPr="00F96A62">
          <w:rPr>
            <w:rStyle w:val="ab"/>
            <w:rFonts w:ascii="Times New Roman" w:hAnsi="Times New Roman"/>
            <w:bCs/>
            <w:sz w:val="28"/>
            <w:szCs w:val="28"/>
          </w:rPr>
          <w:t>.</w:t>
        </w:r>
        <w:r w:rsidRPr="00F96A62">
          <w:rPr>
            <w:rStyle w:val="ab"/>
            <w:rFonts w:ascii="Times New Roman" w:hAnsi="Times New Roman"/>
            <w:bCs/>
            <w:sz w:val="28"/>
            <w:szCs w:val="28"/>
            <w:lang w:val="en-US"/>
          </w:rPr>
          <w:t>ac</w:t>
        </w:r>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ru</w:t>
        </w:r>
        <w:proofErr w:type="spellEnd"/>
        <w:r w:rsidRPr="00F96A62">
          <w:rPr>
            <w:rStyle w:val="ab"/>
            <w:rFonts w:ascii="Times New Roman" w:hAnsi="Times New Roman"/>
            <w:bCs/>
            <w:sz w:val="28"/>
            <w:szCs w:val="28"/>
          </w:rPr>
          <w:t>/-</w:t>
        </w:r>
        <w:r w:rsidRPr="00F96A62">
          <w:rPr>
            <w:rStyle w:val="ab"/>
            <w:rFonts w:ascii="Times New Roman" w:hAnsi="Times New Roman"/>
            <w:bCs/>
            <w:sz w:val="28"/>
            <w:szCs w:val="28"/>
            <w:lang w:val="en-US"/>
          </w:rPr>
          <w:t>gar</w:t>
        </w:r>
      </w:hyperlink>
      <w:r w:rsidRPr="00F96A62">
        <w:rPr>
          <w:rFonts w:ascii="Times New Roman" w:hAnsi="Times New Roman"/>
          <w:bCs/>
          <w:sz w:val="28"/>
          <w:szCs w:val="28"/>
        </w:rPr>
        <w:t xml:space="preserve"> – Электронный учебник «Энергосбережение»</w:t>
      </w:r>
    </w:p>
    <w:p w14:paraId="502CBF10" w14:textId="77777777" w:rsidR="00F572C5" w:rsidRPr="00F96A62" w:rsidRDefault="00F572C5" w:rsidP="00F96A62">
      <w:pPr>
        <w:tabs>
          <w:tab w:val="left" w:pos="851"/>
          <w:tab w:val="left" w:pos="916"/>
        </w:tabs>
        <w:spacing w:after="0" w:line="360" w:lineRule="auto"/>
        <w:ind w:firstLine="709"/>
        <w:jc w:val="both"/>
        <w:rPr>
          <w:rFonts w:ascii="Times New Roman" w:hAnsi="Times New Roman"/>
          <w:sz w:val="28"/>
          <w:szCs w:val="28"/>
        </w:rPr>
      </w:pPr>
      <w:r w:rsidRPr="00F96A62">
        <w:rPr>
          <w:rFonts w:ascii="Times New Roman" w:hAnsi="Times New Roman"/>
          <w:sz w:val="28"/>
          <w:szCs w:val="28"/>
        </w:rPr>
        <w:tab/>
        <w:t xml:space="preserve">6. </w:t>
      </w:r>
      <w:hyperlink r:id="rId15" w:history="1">
        <w:proofErr w:type="spellStart"/>
        <w:r w:rsidRPr="00F96A62">
          <w:rPr>
            <w:rStyle w:val="ab"/>
            <w:rFonts w:ascii="Times New Roman" w:hAnsi="Times New Roman"/>
            <w:bCs/>
            <w:sz w:val="28"/>
            <w:szCs w:val="28"/>
            <w:lang w:val="en-US"/>
          </w:rPr>
          <w:t>tp</w:t>
        </w:r>
        <w:proofErr w:type="spellEnd"/>
        <w:r w:rsidRPr="00F96A62">
          <w:rPr>
            <w:rStyle w:val="ab"/>
            <w:rFonts w:ascii="Times New Roman" w:hAnsi="Times New Roman"/>
            <w:bCs/>
            <w:sz w:val="28"/>
            <w:szCs w:val="28"/>
          </w:rPr>
          <w:t>://</w:t>
        </w:r>
        <w:r w:rsidRPr="00F96A62">
          <w:rPr>
            <w:rStyle w:val="ab"/>
            <w:rFonts w:ascii="Times New Roman" w:hAnsi="Times New Roman"/>
            <w:bCs/>
            <w:sz w:val="28"/>
            <w:szCs w:val="28"/>
            <w:lang w:val="en-US"/>
          </w:rPr>
          <w:t>www</w:t>
        </w:r>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enerjv</w:t>
        </w:r>
        <w:proofErr w:type="spellEnd"/>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ettciencv</w:t>
        </w:r>
        <w:proofErr w:type="spellEnd"/>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ru</w:t>
        </w:r>
        <w:proofErr w:type="spellEnd"/>
      </w:hyperlink>
      <w:r w:rsidRPr="00F96A62">
        <w:rPr>
          <w:rFonts w:ascii="Times New Roman" w:hAnsi="Times New Roman"/>
          <w:bCs/>
          <w:sz w:val="28"/>
          <w:szCs w:val="28"/>
        </w:rPr>
        <w:t xml:space="preserve"> - </w:t>
      </w:r>
      <w:r w:rsidRPr="00F96A62">
        <w:rPr>
          <w:rFonts w:ascii="Times New Roman" w:hAnsi="Times New Roman"/>
          <w:bCs/>
          <w:sz w:val="28"/>
          <w:szCs w:val="28"/>
          <w:lang w:val="en-US"/>
        </w:rPr>
        <w:t>C</w:t>
      </w:r>
      <w:proofErr w:type="spellStart"/>
      <w:r w:rsidRPr="00F96A62">
        <w:rPr>
          <w:rFonts w:ascii="Times New Roman" w:hAnsi="Times New Roman"/>
          <w:bCs/>
          <w:sz w:val="28"/>
          <w:szCs w:val="28"/>
        </w:rPr>
        <w:t>айт</w:t>
      </w:r>
      <w:proofErr w:type="spellEnd"/>
      <w:r w:rsidRPr="00F96A62">
        <w:rPr>
          <w:rFonts w:ascii="Times New Roman" w:hAnsi="Times New Roman"/>
          <w:bCs/>
          <w:sz w:val="28"/>
          <w:szCs w:val="28"/>
        </w:rPr>
        <w:t xml:space="preserve"> Программы «Энергосбережение» </w:t>
      </w:r>
      <w:proofErr w:type="gramStart"/>
      <w:r w:rsidRPr="00F96A62">
        <w:rPr>
          <w:rFonts w:ascii="Times New Roman" w:hAnsi="Times New Roman"/>
          <w:bCs/>
          <w:sz w:val="28"/>
          <w:szCs w:val="28"/>
        </w:rPr>
        <w:t>Минобразования  РФ</w:t>
      </w:r>
      <w:proofErr w:type="gramEnd"/>
      <w:r w:rsidRPr="00F96A62">
        <w:rPr>
          <w:rFonts w:ascii="Times New Roman" w:hAnsi="Times New Roman"/>
          <w:bCs/>
          <w:sz w:val="28"/>
          <w:szCs w:val="28"/>
        </w:rPr>
        <w:t xml:space="preserve"> </w:t>
      </w:r>
    </w:p>
    <w:p w14:paraId="5FAAA187" w14:textId="77777777" w:rsidR="00F572C5" w:rsidRPr="00F96A62" w:rsidRDefault="00F572C5" w:rsidP="00F96A62">
      <w:pPr>
        <w:tabs>
          <w:tab w:val="left" w:pos="851"/>
          <w:tab w:val="left" w:pos="916"/>
        </w:tabs>
        <w:spacing w:after="0" w:line="360" w:lineRule="auto"/>
        <w:ind w:firstLine="709"/>
        <w:jc w:val="both"/>
        <w:rPr>
          <w:rFonts w:ascii="Times New Roman" w:hAnsi="Times New Roman"/>
          <w:sz w:val="28"/>
          <w:szCs w:val="28"/>
        </w:rPr>
      </w:pPr>
      <w:r w:rsidRPr="00F96A62">
        <w:rPr>
          <w:rFonts w:ascii="Times New Roman" w:hAnsi="Times New Roman"/>
          <w:sz w:val="28"/>
          <w:szCs w:val="28"/>
        </w:rPr>
        <w:lastRenderedPageBreak/>
        <w:tab/>
        <w:t xml:space="preserve">7. </w:t>
      </w:r>
      <w:hyperlink r:id="rId16" w:history="1">
        <w:r w:rsidRPr="00F96A62">
          <w:rPr>
            <w:rStyle w:val="ab"/>
            <w:rFonts w:ascii="Times New Roman" w:hAnsi="Times New Roman"/>
            <w:sz w:val="28"/>
            <w:szCs w:val="28"/>
          </w:rPr>
          <w:t>http://portal-energo.ru</w:t>
        </w:r>
      </w:hyperlink>
      <w:r w:rsidRPr="00F96A62">
        <w:rPr>
          <w:rFonts w:ascii="Times New Roman" w:hAnsi="Times New Roman"/>
          <w:sz w:val="28"/>
          <w:szCs w:val="28"/>
        </w:rPr>
        <w:t xml:space="preserve"> - Портал энерго, энергоэффективность и энергосбережение (Законодательная база. Стандарты в сфере энергосбережения. Программы энергосбережения. Опыт энергосбережения, Энергосберегающие материалы) </w:t>
      </w:r>
    </w:p>
    <w:p w14:paraId="30039448" w14:textId="77777777" w:rsidR="00F572C5" w:rsidRPr="00F96A62" w:rsidRDefault="00F572C5" w:rsidP="00F96A62">
      <w:pPr>
        <w:tabs>
          <w:tab w:val="left" w:pos="851"/>
          <w:tab w:val="left" w:pos="916"/>
        </w:tabs>
        <w:spacing w:after="0" w:line="360" w:lineRule="auto"/>
        <w:ind w:firstLine="709"/>
        <w:jc w:val="both"/>
        <w:rPr>
          <w:rStyle w:val="ab"/>
          <w:rFonts w:ascii="Times New Roman" w:hAnsi="Times New Roman"/>
          <w:sz w:val="28"/>
          <w:szCs w:val="28"/>
        </w:rPr>
      </w:pPr>
      <w:r w:rsidRPr="00F96A62">
        <w:rPr>
          <w:rFonts w:ascii="Times New Roman" w:hAnsi="Times New Roman"/>
          <w:sz w:val="28"/>
          <w:szCs w:val="28"/>
        </w:rPr>
        <w:tab/>
        <w:t xml:space="preserve">8. </w:t>
      </w:r>
      <w:hyperlink r:id="rId17" w:history="1">
        <w:r w:rsidRPr="00F96A62">
          <w:rPr>
            <w:rStyle w:val="ab"/>
            <w:rFonts w:ascii="Times New Roman" w:hAnsi="Times New Roman"/>
            <w:sz w:val="28"/>
            <w:szCs w:val="28"/>
          </w:rPr>
          <w:t>ttp://energosber.info/Энергоэффективная Россия/</w:t>
        </w:r>
      </w:hyperlink>
      <w:r w:rsidRPr="00F96A62">
        <w:rPr>
          <w:rFonts w:ascii="Times New Roman" w:hAnsi="Times New Roman"/>
          <w:sz w:val="28"/>
          <w:szCs w:val="28"/>
        </w:rPr>
        <w:t xml:space="preserve"> - Многофункциональный общественный портал (энергосберегающие решения, альтернативная энергия, энергосберегающие материалы. </w:t>
      </w:r>
    </w:p>
    <w:p w14:paraId="145C58A3" w14:textId="77777777" w:rsidR="002B7B30" w:rsidRPr="00F96A62" w:rsidRDefault="002B7B30" w:rsidP="00F96A62">
      <w:pPr>
        <w:suppressAutoHyphens/>
        <w:spacing w:after="0" w:line="360" w:lineRule="auto"/>
        <w:ind w:firstLine="709"/>
        <w:contextualSpacing/>
        <w:jc w:val="both"/>
        <w:rPr>
          <w:rFonts w:ascii="Times New Roman" w:hAnsi="Times New Roman"/>
          <w:bCs/>
          <w:i/>
          <w:sz w:val="28"/>
          <w:szCs w:val="28"/>
        </w:rPr>
      </w:pPr>
      <w:r w:rsidRPr="00F96A62">
        <w:rPr>
          <w:rFonts w:ascii="Times New Roman" w:hAnsi="Times New Roman"/>
          <w:b/>
          <w:bCs/>
          <w:sz w:val="28"/>
          <w:szCs w:val="28"/>
        </w:rPr>
        <w:t xml:space="preserve">3.2.3. Дополнительные источники </w:t>
      </w:r>
    </w:p>
    <w:p w14:paraId="35C12DD2" w14:textId="77777777" w:rsidR="00F572C5" w:rsidRPr="00F96A62" w:rsidRDefault="00F572C5" w:rsidP="00F96A62">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hAnsi="Times New Roman"/>
          <w:sz w:val="28"/>
          <w:szCs w:val="28"/>
        </w:rPr>
      </w:pPr>
      <w:r w:rsidRPr="00F96A62">
        <w:rPr>
          <w:rFonts w:ascii="Times New Roman" w:hAnsi="Times New Roman"/>
          <w:sz w:val="28"/>
          <w:szCs w:val="28"/>
        </w:rPr>
        <w:t xml:space="preserve">1. </w:t>
      </w:r>
      <w:proofErr w:type="spellStart"/>
      <w:r w:rsidRPr="00F96A62">
        <w:rPr>
          <w:rFonts w:ascii="Times New Roman" w:hAnsi="Times New Roman"/>
          <w:sz w:val="28"/>
          <w:szCs w:val="28"/>
        </w:rPr>
        <w:t>Гейвандов</w:t>
      </w:r>
      <w:proofErr w:type="spellEnd"/>
      <w:r w:rsidRPr="00F96A62">
        <w:rPr>
          <w:rFonts w:ascii="Times New Roman" w:hAnsi="Times New Roman"/>
          <w:sz w:val="28"/>
          <w:szCs w:val="28"/>
        </w:rPr>
        <w:t xml:space="preserve"> Э.А. Экология: словарь-справочник для школьников и студентов. В 2-х т. - М.: Культура и традиции,</w:t>
      </w:r>
      <w:r w:rsidR="00A50AE0" w:rsidRPr="00F96A62">
        <w:rPr>
          <w:rFonts w:ascii="Times New Roman" w:hAnsi="Times New Roman"/>
          <w:sz w:val="28"/>
          <w:szCs w:val="28"/>
        </w:rPr>
        <w:t xml:space="preserve"> 2019</w:t>
      </w:r>
      <w:r w:rsidRPr="00F96A62">
        <w:rPr>
          <w:rFonts w:ascii="Times New Roman" w:hAnsi="Times New Roman"/>
          <w:sz w:val="28"/>
          <w:szCs w:val="28"/>
        </w:rPr>
        <w:t xml:space="preserve"> -416 с.</w:t>
      </w:r>
    </w:p>
    <w:p w14:paraId="4F07AB81" w14:textId="77777777" w:rsidR="00F572C5" w:rsidRPr="00F96A62" w:rsidRDefault="00F572C5" w:rsidP="00F96A62">
      <w:pPr>
        <w:tabs>
          <w:tab w:val="left" w:pos="993"/>
        </w:tabs>
        <w:spacing w:after="0" w:line="360" w:lineRule="auto"/>
        <w:ind w:firstLine="709"/>
        <w:contextualSpacing/>
        <w:jc w:val="both"/>
        <w:rPr>
          <w:rFonts w:ascii="Times New Roman" w:hAnsi="Times New Roman"/>
          <w:sz w:val="28"/>
          <w:szCs w:val="28"/>
        </w:rPr>
      </w:pPr>
      <w:r w:rsidRPr="00F96A62">
        <w:rPr>
          <w:rFonts w:ascii="Times New Roman" w:hAnsi="Times New Roman"/>
          <w:sz w:val="28"/>
          <w:szCs w:val="28"/>
        </w:rPr>
        <w:t xml:space="preserve">2.Зайцев С.А., Грибанов Д.Д., Меркулов Р.В., Толстов А.Н. Контрольно-измерительные приборы и инструменты/. - </w:t>
      </w:r>
      <w:proofErr w:type="gramStart"/>
      <w:r w:rsidRPr="00F96A62">
        <w:rPr>
          <w:rFonts w:ascii="Times New Roman" w:hAnsi="Times New Roman"/>
          <w:sz w:val="28"/>
          <w:szCs w:val="28"/>
        </w:rPr>
        <w:t>М. :</w:t>
      </w:r>
      <w:proofErr w:type="gramEnd"/>
      <w:r w:rsidRPr="00F96A62">
        <w:rPr>
          <w:rFonts w:ascii="Times New Roman" w:hAnsi="Times New Roman"/>
          <w:sz w:val="28"/>
          <w:szCs w:val="28"/>
        </w:rPr>
        <w:t xml:space="preserve"> Издательский цент</w:t>
      </w:r>
      <w:r w:rsidR="00A50AE0" w:rsidRPr="00F96A62">
        <w:rPr>
          <w:rFonts w:ascii="Times New Roman" w:hAnsi="Times New Roman"/>
          <w:sz w:val="28"/>
          <w:szCs w:val="28"/>
        </w:rPr>
        <w:t>р "Академия", 2021</w:t>
      </w:r>
      <w:r w:rsidRPr="00F96A62">
        <w:rPr>
          <w:rFonts w:ascii="Times New Roman" w:hAnsi="Times New Roman"/>
          <w:sz w:val="28"/>
          <w:szCs w:val="28"/>
        </w:rPr>
        <w:t>- 477с.</w:t>
      </w:r>
    </w:p>
    <w:p w14:paraId="744B4203" w14:textId="77777777" w:rsidR="00F572C5" w:rsidRPr="00F96A62" w:rsidRDefault="00F572C5" w:rsidP="00F96A62">
      <w:pPr>
        <w:tabs>
          <w:tab w:val="left" w:pos="993"/>
        </w:tabs>
        <w:spacing w:after="0" w:line="360" w:lineRule="auto"/>
        <w:ind w:firstLine="709"/>
        <w:contextualSpacing/>
        <w:jc w:val="both"/>
        <w:rPr>
          <w:rFonts w:ascii="Times New Roman" w:hAnsi="Times New Roman"/>
          <w:sz w:val="28"/>
          <w:szCs w:val="28"/>
        </w:rPr>
      </w:pPr>
      <w:r w:rsidRPr="00F96A62">
        <w:rPr>
          <w:rFonts w:ascii="Times New Roman" w:hAnsi="Times New Roman"/>
          <w:sz w:val="28"/>
          <w:szCs w:val="28"/>
        </w:rPr>
        <w:t xml:space="preserve">3. Макиенко Н.И. Практические работы по слесарному делу: Учеб. пособие для проф. учеб. заведений: Рекомендовано Экспертным советом по профессиональному образованию Министерства общего и профессионального образования Российской Федерации в качестве учебного пособия для учащихся начального профессионального образования- 3-е изд., </w:t>
      </w:r>
      <w:proofErr w:type="spellStart"/>
      <w:r w:rsidRPr="00F96A62">
        <w:rPr>
          <w:rFonts w:ascii="Times New Roman" w:hAnsi="Times New Roman"/>
          <w:sz w:val="28"/>
          <w:szCs w:val="28"/>
        </w:rPr>
        <w:t>испр</w:t>
      </w:r>
      <w:proofErr w:type="spellEnd"/>
      <w:r w:rsidRPr="00F96A62">
        <w:rPr>
          <w:rFonts w:ascii="Times New Roman" w:hAnsi="Times New Roman"/>
          <w:sz w:val="28"/>
          <w:szCs w:val="28"/>
        </w:rPr>
        <w:t xml:space="preserve">,- М.: Высшая школа; Издательский центр </w:t>
      </w:r>
      <w:r w:rsidR="00A50AE0" w:rsidRPr="00F96A62">
        <w:rPr>
          <w:rFonts w:ascii="Times New Roman" w:hAnsi="Times New Roman"/>
          <w:sz w:val="28"/>
          <w:szCs w:val="28"/>
        </w:rPr>
        <w:t>«Академия», 2019</w:t>
      </w:r>
      <w:r w:rsidRPr="00F96A62">
        <w:rPr>
          <w:rFonts w:ascii="Times New Roman" w:hAnsi="Times New Roman"/>
          <w:sz w:val="28"/>
          <w:szCs w:val="28"/>
        </w:rPr>
        <w:t>- 192 с.</w:t>
      </w:r>
    </w:p>
    <w:p w14:paraId="0630583E" w14:textId="77777777" w:rsidR="00F572C5" w:rsidRPr="00F96A62" w:rsidRDefault="00F572C5" w:rsidP="00F96A62">
      <w:pPr>
        <w:tabs>
          <w:tab w:val="left" w:pos="993"/>
        </w:tabs>
        <w:spacing w:after="0" w:line="360" w:lineRule="auto"/>
        <w:ind w:firstLine="709"/>
        <w:contextualSpacing/>
        <w:jc w:val="both"/>
        <w:rPr>
          <w:rFonts w:ascii="Times New Roman" w:hAnsi="Times New Roman"/>
          <w:sz w:val="28"/>
          <w:szCs w:val="28"/>
        </w:rPr>
      </w:pPr>
      <w:r w:rsidRPr="00F96A62">
        <w:rPr>
          <w:rFonts w:ascii="Times New Roman" w:hAnsi="Times New Roman"/>
          <w:sz w:val="28"/>
          <w:szCs w:val="28"/>
        </w:rPr>
        <w:t xml:space="preserve">4. </w:t>
      </w:r>
      <w:hyperlink r:id="rId18" w:history="1">
        <w:r w:rsidRPr="00F96A62">
          <w:rPr>
            <w:rFonts w:ascii="Times New Roman" w:hAnsi="Times New Roman"/>
            <w:sz w:val="28"/>
            <w:szCs w:val="28"/>
          </w:rPr>
          <w:t>Шишмарев, В.Ю.</w:t>
        </w:r>
      </w:hyperlink>
      <w:r w:rsidRPr="00F96A62">
        <w:rPr>
          <w:rFonts w:ascii="Times New Roman" w:hAnsi="Times New Roman"/>
          <w:sz w:val="28"/>
          <w:szCs w:val="28"/>
        </w:rPr>
        <w:t xml:space="preserve"> Средства измерений: учебник для студ. СПО - 6-е изд., </w:t>
      </w:r>
      <w:proofErr w:type="spellStart"/>
      <w:r w:rsidRPr="00F96A62">
        <w:rPr>
          <w:rFonts w:ascii="Times New Roman" w:hAnsi="Times New Roman"/>
          <w:sz w:val="28"/>
          <w:szCs w:val="28"/>
        </w:rPr>
        <w:t>испр</w:t>
      </w:r>
      <w:proofErr w:type="spellEnd"/>
      <w:r w:rsidR="00A50AE0" w:rsidRPr="00F96A62">
        <w:rPr>
          <w:rFonts w:ascii="Times New Roman" w:hAnsi="Times New Roman"/>
          <w:sz w:val="28"/>
          <w:szCs w:val="28"/>
        </w:rPr>
        <w:t xml:space="preserve">. - </w:t>
      </w:r>
      <w:proofErr w:type="gramStart"/>
      <w:r w:rsidR="00A50AE0" w:rsidRPr="00F96A62">
        <w:rPr>
          <w:rFonts w:ascii="Times New Roman" w:hAnsi="Times New Roman"/>
          <w:sz w:val="28"/>
          <w:szCs w:val="28"/>
        </w:rPr>
        <w:t>М. :</w:t>
      </w:r>
      <w:proofErr w:type="gramEnd"/>
      <w:r w:rsidR="00A50AE0" w:rsidRPr="00F96A62">
        <w:rPr>
          <w:rFonts w:ascii="Times New Roman" w:hAnsi="Times New Roman"/>
          <w:sz w:val="28"/>
          <w:szCs w:val="28"/>
        </w:rPr>
        <w:t xml:space="preserve"> Академия, 2020</w:t>
      </w:r>
      <w:r w:rsidRPr="00F96A62">
        <w:rPr>
          <w:rFonts w:ascii="Times New Roman" w:hAnsi="Times New Roman"/>
          <w:sz w:val="28"/>
          <w:szCs w:val="28"/>
        </w:rPr>
        <w:t>- 423с.</w:t>
      </w:r>
    </w:p>
    <w:p w14:paraId="07B5EC6A" w14:textId="77777777" w:rsidR="002B7B30" w:rsidRPr="00D33EC4" w:rsidRDefault="002B7B30" w:rsidP="00D33EC4">
      <w:pPr>
        <w:spacing w:after="0" w:line="240" w:lineRule="auto"/>
        <w:ind w:firstLine="709"/>
        <w:jc w:val="both"/>
        <w:rPr>
          <w:rFonts w:ascii="Times New Roman" w:hAnsi="Times New Roman"/>
          <w:i/>
          <w:iCs/>
          <w:sz w:val="24"/>
          <w:szCs w:val="24"/>
        </w:rPr>
      </w:pPr>
    </w:p>
    <w:p w14:paraId="693B4039" w14:textId="77777777" w:rsidR="002B7B30" w:rsidRPr="00315F34" w:rsidRDefault="002B7B30" w:rsidP="002B7B30">
      <w:pPr>
        <w:ind w:firstLine="709"/>
        <w:jc w:val="both"/>
        <w:rPr>
          <w:rFonts w:ascii="Times New Roman" w:hAnsi="Times New Roman"/>
          <w:i/>
          <w:iCs/>
          <w:sz w:val="24"/>
          <w:szCs w:val="24"/>
        </w:rPr>
      </w:pPr>
    </w:p>
    <w:p w14:paraId="211BC0DF" w14:textId="2DEAA376" w:rsidR="00F96A62" w:rsidRDefault="00F96A62" w:rsidP="00F96A62">
      <w:pPr>
        <w:pStyle w:val="ac"/>
        <w:ind w:left="1440"/>
        <w:rPr>
          <w:b/>
          <w:bCs/>
        </w:rPr>
      </w:pPr>
    </w:p>
    <w:p w14:paraId="1D8DAC9A" w14:textId="5F235567" w:rsidR="0044165C" w:rsidRDefault="0044165C" w:rsidP="00F96A62">
      <w:pPr>
        <w:pStyle w:val="ac"/>
        <w:ind w:left="1440"/>
        <w:rPr>
          <w:b/>
          <w:bCs/>
        </w:rPr>
      </w:pPr>
    </w:p>
    <w:p w14:paraId="699038DE" w14:textId="5CE27E6E" w:rsidR="0044165C" w:rsidRDefault="0044165C" w:rsidP="00F96A62">
      <w:pPr>
        <w:pStyle w:val="ac"/>
        <w:ind w:left="1440"/>
        <w:rPr>
          <w:b/>
          <w:bCs/>
        </w:rPr>
      </w:pPr>
    </w:p>
    <w:p w14:paraId="78191D5F" w14:textId="7688B66D" w:rsidR="0044165C" w:rsidRDefault="0044165C" w:rsidP="00F96A62">
      <w:pPr>
        <w:pStyle w:val="ac"/>
        <w:ind w:left="1440"/>
        <w:rPr>
          <w:b/>
          <w:bCs/>
        </w:rPr>
      </w:pPr>
    </w:p>
    <w:p w14:paraId="75CB699B" w14:textId="720C423C" w:rsidR="0044165C" w:rsidRDefault="0044165C" w:rsidP="00F96A62">
      <w:pPr>
        <w:pStyle w:val="ac"/>
        <w:ind w:left="1440"/>
        <w:rPr>
          <w:b/>
          <w:bCs/>
        </w:rPr>
      </w:pPr>
    </w:p>
    <w:p w14:paraId="5B55E45E" w14:textId="0926CBA2" w:rsidR="00F07664" w:rsidRDefault="00F07664" w:rsidP="00F96A62">
      <w:pPr>
        <w:pStyle w:val="ac"/>
        <w:ind w:left="1440"/>
        <w:rPr>
          <w:b/>
          <w:bCs/>
        </w:rPr>
      </w:pPr>
    </w:p>
    <w:p w14:paraId="305EC564" w14:textId="77777777" w:rsidR="00F07664" w:rsidRDefault="00F07664" w:rsidP="00F96A62">
      <w:pPr>
        <w:pStyle w:val="ac"/>
        <w:ind w:left="1440"/>
        <w:rPr>
          <w:b/>
          <w:bCs/>
        </w:rPr>
      </w:pPr>
    </w:p>
    <w:p w14:paraId="589E70A5" w14:textId="515454CA" w:rsidR="0044165C" w:rsidRDefault="0044165C" w:rsidP="00F96A62">
      <w:pPr>
        <w:pStyle w:val="ac"/>
        <w:ind w:left="1440"/>
        <w:rPr>
          <w:b/>
          <w:bCs/>
        </w:rPr>
      </w:pPr>
    </w:p>
    <w:p w14:paraId="40C2EFA5" w14:textId="29B05216" w:rsidR="002B7B30" w:rsidRPr="00F96A62" w:rsidRDefault="002B7B30" w:rsidP="0044165C">
      <w:pPr>
        <w:pStyle w:val="ac"/>
        <w:numPr>
          <w:ilvl w:val="0"/>
          <w:numId w:val="22"/>
        </w:numPr>
        <w:ind w:left="0" w:firstLine="0"/>
        <w:rPr>
          <w:b/>
          <w:bCs/>
        </w:rPr>
      </w:pPr>
      <w:r w:rsidRPr="00F96A62">
        <w:rPr>
          <w:b/>
          <w:bCs/>
        </w:rPr>
        <w:lastRenderedPageBreak/>
        <w:t>КОНТРОЛЬ И ОЦЕНКА РЕЗУЛЬТАТОВ ОСВОЕНИЯ ПРОФЕССИОНАЛЬНОГО МОДУЛЯ</w:t>
      </w:r>
    </w:p>
    <w:p w14:paraId="11707578" w14:textId="77777777" w:rsidR="00A50AE0" w:rsidRDefault="00A50AE0" w:rsidP="00A50AE0">
      <w:pPr>
        <w:jc w:val="center"/>
        <w:rPr>
          <w:b/>
          <w:bC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2977"/>
        <w:gridCol w:w="3685"/>
      </w:tblGrid>
      <w:tr w:rsidR="00A50AE0" w:rsidRPr="00A50AE0" w14:paraId="5BE0B8BD" w14:textId="77777777" w:rsidTr="001F29D3">
        <w:tc>
          <w:tcPr>
            <w:tcW w:w="3085" w:type="dxa"/>
          </w:tcPr>
          <w:p w14:paraId="0817FA7B" w14:textId="77777777" w:rsidR="00A50AE0" w:rsidRPr="00A50AE0" w:rsidRDefault="00A50AE0" w:rsidP="00A50AE0">
            <w:pPr>
              <w:spacing w:after="0" w:line="240" w:lineRule="auto"/>
              <w:jc w:val="center"/>
              <w:rPr>
                <w:rFonts w:ascii="Times New Roman" w:hAnsi="Times New Roman"/>
                <w:b/>
                <w:sz w:val="24"/>
                <w:szCs w:val="24"/>
              </w:rPr>
            </w:pPr>
            <w:r w:rsidRPr="00A50AE0">
              <w:rPr>
                <w:rFonts w:ascii="Times New Roman" w:hAnsi="Times New Roman"/>
                <w:b/>
                <w:sz w:val="24"/>
                <w:szCs w:val="24"/>
              </w:rPr>
              <w:t>Код и наименование профессиональных и общих компетенций, формируемых в рамках модуля</w:t>
            </w:r>
          </w:p>
        </w:tc>
        <w:tc>
          <w:tcPr>
            <w:tcW w:w="2977" w:type="dxa"/>
          </w:tcPr>
          <w:p w14:paraId="1AF0E540" w14:textId="77777777" w:rsidR="00A50AE0" w:rsidRPr="00A50AE0" w:rsidRDefault="00A50AE0" w:rsidP="00A50AE0">
            <w:pPr>
              <w:spacing w:after="0" w:line="240" w:lineRule="auto"/>
              <w:jc w:val="center"/>
              <w:rPr>
                <w:rFonts w:ascii="Times New Roman" w:hAnsi="Times New Roman"/>
                <w:b/>
                <w:sz w:val="24"/>
                <w:szCs w:val="24"/>
              </w:rPr>
            </w:pPr>
          </w:p>
          <w:p w14:paraId="2697944E" w14:textId="77777777" w:rsidR="00A50AE0" w:rsidRPr="00A50AE0" w:rsidRDefault="00A50AE0" w:rsidP="00A50AE0">
            <w:pPr>
              <w:spacing w:after="0" w:line="240" w:lineRule="auto"/>
              <w:jc w:val="center"/>
              <w:rPr>
                <w:rFonts w:ascii="Times New Roman" w:hAnsi="Times New Roman"/>
                <w:b/>
                <w:sz w:val="24"/>
                <w:szCs w:val="24"/>
              </w:rPr>
            </w:pPr>
            <w:r w:rsidRPr="00A50AE0">
              <w:rPr>
                <w:rFonts w:ascii="Times New Roman" w:hAnsi="Times New Roman"/>
                <w:b/>
                <w:sz w:val="24"/>
                <w:szCs w:val="24"/>
              </w:rPr>
              <w:t>Критерии оценки</w:t>
            </w:r>
          </w:p>
        </w:tc>
        <w:tc>
          <w:tcPr>
            <w:tcW w:w="3685" w:type="dxa"/>
          </w:tcPr>
          <w:p w14:paraId="202135D3" w14:textId="77777777" w:rsidR="00A50AE0" w:rsidRPr="00A50AE0" w:rsidRDefault="00A50AE0" w:rsidP="00A50AE0">
            <w:pPr>
              <w:spacing w:after="0" w:line="240" w:lineRule="auto"/>
              <w:jc w:val="center"/>
              <w:rPr>
                <w:rFonts w:ascii="Times New Roman" w:hAnsi="Times New Roman"/>
                <w:b/>
                <w:sz w:val="24"/>
                <w:szCs w:val="24"/>
              </w:rPr>
            </w:pPr>
          </w:p>
          <w:p w14:paraId="351AB00D" w14:textId="77777777" w:rsidR="00A50AE0" w:rsidRPr="00A50AE0" w:rsidRDefault="00A50AE0" w:rsidP="00A50AE0">
            <w:pPr>
              <w:spacing w:after="0" w:line="240" w:lineRule="auto"/>
              <w:rPr>
                <w:rFonts w:ascii="Times New Roman" w:hAnsi="Times New Roman"/>
                <w:b/>
                <w:sz w:val="24"/>
                <w:szCs w:val="24"/>
              </w:rPr>
            </w:pPr>
            <w:proofErr w:type="gramStart"/>
            <w:r w:rsidRPr="00A50AE0">
              <w:rPr>
                <w:rFonts w:ascii="Times New Roman" w:hAnsi="Times New Roman"/>
                <w:b/>
                <w:sz w:val="24"/>
                <w:szCs w:val="24"/>
              </w:rPr>
              <w:t>Методы  оценки</w:t>
            </w:r>
            <w:proofErr w:type="gramEnd"/>
          </w:p>
        </w:tc>
      </w:tr>
      <w:tr w:rsidR="00A50AE0" w:rsidRPr="00A50AE0" w14:paraId="702756BD" w14:textId="77777777" w:rsidTr="001F29D3">
        <w:tblPrEx>
          <w:tblLook w:val="04A0" w:firstRow="1" w:lastRow="0" w:firstColumn="1" w:lastColumn="0" w:noHBand="0" w:noVBand="1"/>
        </w:tblPrEx>
        <w:trPr>
          <w:trHeight w:val="212"/>
        </w:trPr>
        <w:tc>
          <w:tcPr>
            <w:tcW w:w="3085" w:type="dxa"/>
          </w:tcPr>
          <w:p w14:paraId="571C1894"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977" w:type="dxa"/>
          </w:tcPr>
          <w:p w14:paraId="6BE7D183"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685" w:type="dxa"/>
          </w:tcPr>
          <w:p w14:paraId="375D7013"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16A14885"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 xml:space="preserve">-Актуальный профессиональный и социальный контекст, в котором приходится работать и жить. </w:t>
            </w:r>
          </w:p>
          <w:p w14:paraId="4467D1F6"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5DEE9452"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-Алгоритмы выполнения работ в профессиональной и смежных областях.</w:t>
            </w:r>
          </w:p>
          <w:p w14:paraId="24BCF258"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 xml:space="preserve">-Методы работы в профессиональной и смежных сферах. </w:t>
            </w:r>
          </w:p>
          <w:p w14:paraId="7FA9EAAA"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 xml:space="preserve">-Структура плана для решения задач. </w:t>
            </w:r>
          </w:p>
          <w:p w14:paraId="349C6DA6" w14:textId="77777777" w:rsidR="00A50AE0" w:rsidRPr="00A50AE0" w:rsidRDefault="00A50AE0" w:rsidP="00A50AE0">
            <w:pPr>
              <w:spacing w:after="0" w:line="240" w:lineRule="auto"/>
              <w:rPr>
                <w:rFonts w:ascii="Times New Roman" w:hAnsi="Times New Roman"/>
                <w:b/>
                <w:sz w:val="24"/>
                <w:szCs w:val="24"/>
                <w:highlight w:val="yellow"/>
              </w:rPr>
            </w:pPr>
            <w:r w:rsidRPr="00A50AE0">
              <w:rPr>
                <w:rFonts w:ascii="Times New Roman" w:hAnsi="Times New Roman"/>
                <w:iCs/>
                <w:sz w:val="24"/>
                <w:szCs w:val="24"/>
              </w:rPr>
              <w:t>-Порядок оценки результатов решения задач профессиональной деятельности.</w:t>
            </w:r>
          </w:p>
        </w:tc>
      </w:tr>
      <w:tr w:rsidR="00A50AE0" w:rsidRPr="00A50AE0" w14:paraId="0F5EDD4D" w14:textId="77777777" w:rsidTr="001F29D3">
        <w:tblPrEx>
          <w:tblLook w:val="04A0" w:firstRow="1" w:lastRow="0" w:firstColumn="1" w:lastColumn="0" w:noHBand="0" w:noVBand="1"/>
        </w:tblPrEx>
        <w:trPr>
          <w:trHeight w:val="212"/>
        </w:trPr>
        <w:tc>
          <w:tcPr>
            <w:tcW w:w="3085" w:type="dxa"/>
          </w:tcPr>
          <w:p w14:paraId="30377DE8"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 xml:space="preserve">ОК </w:t>
            </w:r>
            <w:proofErr w:type="gramStart"/>
            <w:r w:rsidRPr="00A50AE0">
              <w:rPr>
                <w:rFonts w:ascii="Times New Roman" w:hAnsi="Times New Roman"/>
                <w:sz w:val="24"/>
                <w:szCs w:val="24"/>
              </w:rPr>
              <w:t>02.Осуществлять</w:t>
            </w:r>
            <w:proofErr w:type="gramEnd"/>
            <w:r w:rsidRPr="00A50AE0">
              <w:rPr>
                <w:rFonts w:ascii="Times New Roman" w:hAnsi="Times New Roman"/>
                <w:sz w:val="24"/>
                <w:szCs w:val="24"/>
              </w:rPr>
              <w:t xml:space="preserve"> поиск, анализ и интерпретацию информации, необходимой для выполнения задач профессиональной деятельности.</w:t>
            </w:r>
          </w:p>
        </w:tc>
        <w:tc>
          <w:tcPr>
            <w:tcW w:w="2977" w:type="dxa"/>
          </w:tcPr>
          <w:p w14:paraId="5BE600D3"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21BA8CCD" w14:textId="77777777" w:rsidR="00A50AE0" w:rsidRPr="00A50AE0" w:rsidRDefault="00A50AE0" w:rsidP="00A50AE0">
            <w:pPr>
              <w:spacing w:after="0" w:line="240" w:lineRule="auto"/>
              <w:rPr>
                <w:rFonts w:ascii="Times New Roman" w:hAnsi="Times New Roman"/>
                <w:b/>
                <w:iCs/>
                <w:sz w:val="24"/>
                <w:szCs w:val="24"/>
              </w:rPr>
            </w:pPr>
          </w:p>
        </w:tc>
        <w:tc>
          <w:tcPr>
            <w:tcW w:w="3685" w:type="dxa"/>
          </w:tcPr>
          <w:p w14:paraId="0CB84867"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14BE462D"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 xml:space="preserve">-Номенклатура </w:t>
            </w:r>
            <w:proofErr w:type="gramStart"/>
            <w:r w:rsidRPr="00A50AE0">
              <w:rPr>
                <w:rFonts w:ascii="Times New Roman" w:hAnsi="Times New Roman"/>
                <w:iCs/>
                <w:sz w:val="24"/>
                <w:szCs w:val="24"/>
              </w:rPr>
              <w:t>информационных источников</w:t>
            </w:r>
            <w:proofErr w:type="gramEnd"/>
            <w:r w:rsidRPr="00A50AE0">
              <w:rPr>
                <w:rFonts w:ascii="Times New Roman" w:hAnsi="Times New Roman"/>
                <w:iCs/>
                <w:sz w:val="24"/>
                <w:szCs w:val="24"/>
              </w:rPr>
              <w:t xml:space="preserve"> применяемых в профессиональной деятельности. </w:t>
            </w:r>
          </w:p>
          <w:p w14:paraId="6296ED02"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 xml:space="preserve">-Приемы структурирования информации. </w:t>
            </w:r>
          </w:p>
          <w:p w14:paraId="530F5C90" w14:textId="77777777" w:rsidR="00A50AE0" w:rsidRPr="00A50AE0" w:rsidRDefault="00A50AE0" w:rsidP="00A50AE0">
            <w:pPr>
              <w:spacing w:after="0" w:line="240" w:lineRule="auto"/>
              <w:rPr>
                <w:rFonts w:ascii="Times New Roman" w:hAnsi="Times New Roman"/>
                <w:b/>
                <w:sz w:val="24"/>
                <w:szCs w:val="24"/>
                <w:highlight w:val="yellow"/>
              </w:rPr>
            </w:pPr>
            <w:r w:rsidRPr="00A50AE0">
              <w:rPr>
                <w:rFonts w:ascii="Times New Roman" w:hAnsi="Times New Roman"/>
                <w:iCs/>
                <w:sz w:val="24"/>
                <w:szCs w:val="24"/>
              </w:rPr>
              <w:t>-Формат оформления результатов поиска информации</w:t>
            </w:r>
            <w:r w:rsidRPr="00A50AE0">
              <w:rPr>
                <w:rFonts w:ascii="Times New Roman" w:hAnsi="Times New Roman"/>
                <w:sz w:val="24"/>
                <w:szCs w:val="24"/>
              </w:rPr>
              <w:t>.</w:t>
            </w:r>
          </w:p>
        </w:tc>
      </w:tr>
      <w:tr w:rsidR="00A50AE0" w:rsidRPr="00A50AE0" w14:paraId="0EF28DB0" w14:textId="77777777" w:rsidTr="001F29D3">
        <w:tblPrEx>
          <w:tblLook w:val="04A0" w:firstRow="1" w:lastRow="0" w:firstColumn="1" w:lastColumn="0" w:noHBand="0" w:noVBand="1"/>
        </w:tblPrEx>
        <w:trPr>
          <w:trHeight w:val="212"/>
        </w:trPr>
        <w:tc>
          <w:tcPr>
            <w:tcW w:w="3085" w:type="dxa"/>
          </w:tcPr>
          <w:p w14:paraId="455C9668"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 xml:space="preserve">ОК 03. Планировать и реализовывать собственное </w:t>
            </w:r>
            <w:r w:rsidRPr="00A50AE0">
              <w:rPr>
                <w:rFonts w:ascii="Times New Roman" w:hAnsi="Times New Roman"/>
                <w:sz w:val="24"/>
                <w:szCs w:val="24"/>
              </w:rPr>
              <w:lastRenderedPageBreak/>
              <w:t>профессиональное и личностное развитие.</w:t>
            </w:r>
          </w:p>
        </w:tc>
        <w:tc>
          <w:tcPr>
            <w:tcW w:w="2977" w:type="dxa"/>
          </w:tcPr>
          <w:p w14:paraId="0C02FFE8"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iCs/>
                <w:sz w:val="24"/>
                <w:szCs w:val="24"/>
              </w:rPr>
              <w:lastRenderedPageBreak/>
              <w:t xml:space="preserve">Определять актуальность </w:t>
            </w:r>
          </w:p>
          <w:p w14:paraId="6A201EE0"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iCs/>
                <w:sz w:val="24"/>
                <w:szCs w:val="24"/>
              </w:rPr>
              <w:t xml:space="preserve">нормативно-правовой документации в </w:t>
            </w:r>
            <w:r w:rsidRPr="00A50AE0">
              <w:rPr>
                <w:rFonts w:ascii="Times New Roman" w:hAnsi="Times New Roman"/>
                <w:bCs/>
                <w:iCs/>
                <w:sz w:val="24"/>
                <w:szCs w:val="24"/>
              </w:rPr>
              <w:lastRenderedPageBreak/>
              <w:t>профессиональной деятельности; выстраивать траектории профессионального и личностного развития</w:t>
            </w:r>
          </w:p>
          <w:p w14:paraId="6D4D6F08" w14:textId="77777777" w:rsidR="00A50AE0" w:rsidRPr="00A50AE0" w:rsidRDefault="00A50AE0" w:rsidP="00A50AE0">
            <w:pPr>
              <w:spacing w:after="0" w:line="240" w:lineRule="auto"/>
              <w:rPr>
                <w:rFonts w:ascii="Times New Roman" w:hAnsi="Times New Roman"/>
                <w:b/>
                <w:iCs/>
                <w:sz w:val="24"/>
                <w:szCs w:val="24"/>
              </w:rPr>
            </w:pPr>
          </w:p>
        </w:tc>
        <w:tc>
          <w:tcPr>
            <w:tcW w:w="3685" w:type="dxa"/>
          </w:tcPr>
          <w:p w14:paraId="4EA9892E"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lastRenderedPageBreak/>
              <w:t xml:space="preserve">Экспертное наблюдение и оценка процесса профессиональной деятельности </w:t>
            </w:r>
            <w:r w:rsidRPr="00A50AE0">
              <w:rPr>
                <w:rFonts w:ascii="Times New Roman" w:hAnsi="Times New Roman"/>
                <w:iCs/>
                <w:sz w:val="24"/>
                <w:szCs w:val="24"/>
              </w:rPr>
              <w:lastRenderedPageBreak/>
              <w:t>(освоил/недостаточно освоил/не освоил):</w:t>
            </w:r>
          </w:p>
          <w:p w14:paraId="59008C8A"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iCs/>
                <w:sz w:val="24"/>
                <w:szCs w:val="24"/>
              </w:rPr>
              <w:t xml:space="preserve">-содержание актуальной нормативно-правовой документации; </w:t>
            </w:r>
          </w:p>
          <w:p w14:paraId="051C7A61"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iCs/>
                <w:sz w:val="24"/>
                <w:szCs w:val="24"/>
              </w:rPr>
              <w:t xml:space="preserve">-современная научная и профессиональная терминология; </w:t>
            </w:r>
          </w:p>
          <w:p w14:paraId="308F9276" w14:textId="77777777" w:rsidR="00A50AE0" w:rsidRPr="00A50AE0" w:rsidRDefault="00A50AE0" w:rsidP="00A50AE0">
            <w:pPr>
              <w:spacing w:after="0" w:line="240" w:lineRule="auto"/>
              <w:rPr>
                <w:rFonts w:ascii="Times New Roman" w:hAnsi="Times New Roman"/>
                <w:b/>
                <w:sz w:val="24"/>
                <w:szCs w:val="24"/>
                <w:highlight w:val="yellow"/>
              </w:rPr>
            </w:pPr>
            <w:r w:rsidRPr="00A50AE0">
              <w:rPr>
                <w:rFonts w:ascii="Times New Roman" w:hAnsi="Times New Roman"/>
                <w:bCs/>
                <w:iCs/>
                <w:sz w:val="24"/>
                <w:szCs w:val="24"/>
              </w:rPr>
              <w:t>-возможные траектории профессионального развития и самообразования</w:t>
            </w:r>
          </w:p>
        </w:tc>
      </w:tr>
      <w:tr w:rsidR="00A50AE0" w:rsidRPr="00A50AE0" w14:paraId="2181CF68" w14:textId="77777777" w:rsidTr="001F29D3">
        <w:tblPrEx>
          <w:tblLook w:val="04A0" w:firstRow="1" w:lastRow="0" w:firstColumn="1" w:lastColumn="0" w:noHBand="0" w:noVBand="1"/>
        </w:tblPrEx>
        <w:trPr>
          <w:trHeight w:val="850"/>
        </w:trPr>
        <w:tc>
          <w:tcPr>
            <w:tcW w:w="3085" w:type="dxa"/>
          </w:tcPr>
          <w:p w14:paraId="0A326418"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ОК 04. Работать в коллективе и команде, эффективно взаимодействовать с коллегами, руководством, клиентами.</w:t>
            </w:r>
          </w:p>
        </w:tc>
        <w:tc>
          <w:tcPr>
            <w:tcW w:w="2977" w:type="dxa"/>
          </w:tcPr>
          <w:p w14:paraId="4A36A750"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iCs/>
                <w:sz w:val="24"/>
                <w:szCs w:val="24"/>
              </w:rPr>
              <w:t>Организовывать работу коллектива и команды. Взаимодействовать с коллегами, руководством, клиентами.</w:t>
            </w:r>
          </w:p>
        </w:tc>
        <w:tc>
          <w:tcPr>
            <w:tcW w:w="3685" w:type="dxa"/>
          </w:tcPr>
          <w:p w14:paraId="2DBD838D"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5A6C89BE"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iCs/>
                <w:sz w:val="24"/>
                <w:szCs w:val="24"/>
              </w:rPr>
              <w:t>-Психологию коллектива.</w:t>
            </w:r>
          </w:p>
          <w:p w14:paraId="10ED2FD8"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iCs/>
                <w:sz w:val="24"/>
                <w:szCs w:val="24"/>
              </w:rPr>
              <w:t xml:space="preserve">-Психологию личности. </w:t>
            </w:r>
          </w:p>
          <w:p w14:paraId="76512192" w14:textId="77777777" w:rsidR="00A50AE0" w:rsidRPr="00A50AE0" w:rsidRDefault="00A50AE0" w:rsidP="00A50AE0">
            <w:pPr>
              <w:spacing w:after="0" w:line="240" w:lineRule="auto"/>
              <w:rPr>
                <w:rFonts w:ascii="Times New Roman" w:hAnsi="Times New Roman"/>
                <w:bCs/>
                <w:iCs/>
                <w:sz w:val="24"/>
                <w:szCs w:val="24"/>
                <w:highlight w:val="yellow"/>
              </w:rPr>
            </w:pPr>
            <w:r w:rsidRPr="00A50AE0">
              <w:rPr>
                <w:rFonts w:ascii="Times New Roman" w:hAnsi="Times New Roman"/>
                <w:bCs/>
                <w:iCs/>
                <w:sz w:val="24"/>
                <w:szCs w:val="24"/>
              </w:rPr>
              <w:t>-Основы проектной деятельности.</w:t>
            </w:r>
          </w:p>
        </w:tc>
      </w:tr>
      <w:tr w:rsidR="00A50AE0" w:rsidRPr="00A50AE0" w14:paraId="6AA3C09F" w14:textId="77777777" w:rsidTr="001F29D3">
        <w:tblPrEx>
          <w:tblLook w:val="04A0" w:firstRow="1" w:lastRow="0" w:firstColumn="1" w:lastColumn="0" w:noHBand="0" w:noVBand="1"/>
        </w:tblPrEx>
        <w:trPr>
          <w:trHeight w:val="212"/>
        </w:trPr>
        <w:tc>
          <w:tcPr>
            <w:tcW w:w="3085" w:type="dxa"/>
          </w:tcPr>
          <w:p w14:paraId="0BFE9BE1"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977" w:type="dxa"/>
          </w:tcPr>
          <w:p w14:paraId="41AECB13"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sz w:val="24"/>
                <w:szCs w:val="24"/>
              </w:rPr>
              <w:t>Излагать свои мысли на государственном языке. Оформлять документы.</w:t>
            </w:r>
          </w:p>
        </w:tc>
        <w:tc>
          <w:tcPr>
            <w:tcW w:w="3685" w:type="dxa"/>
          </w:tcPr>
          <w:p w14:paraId="69B1648D"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556B6E75" w14:textId="77777777" w:rsidR="00A50AE0" w:rsidRPr="00A50AE0" w:rsidRDefault="00A50AE0" w:rsidP="00A50AE0">
            <w:pPr>
              <w:spacing w:after="0" w:line="240" w:lineRule="auto"/>
              <w:rPr>
                <w:rFonts w:ascii="Times New Roman" w:hAnsi="Times New Roman"/>
                <w:bCs/>
                <w:sz w:val="24"/>
                <w:szCs w:val="24"/>
              </w:rPr>
            </w:pPr>
            <w:r w:rsidRPr="00A50AE0">
              <w:rPr>
                <w:rFonts w:ascii="Times New Roman" w:hAnsi="Times New Roman"/>
                <w:bCs/>
                <w:sz w:val="24"/>
                <w:szCs w:val="24"/>
              </w:rPr>
              <w:t>-Особенности социального и культурного контекста</w:t>
            </w:r>
          </w:p>
          <w:p w14:paraId="1579544D" w14:textId="77777777" w:rsidR="00A50AE0" w:rsidRPr="00A50AE0" w:rsidRDefault="00A50AE0" w:rsidP="00A50AE0">
            <w:pPr>
              <w:spacing w:after="0" w:line="240" w:lineRule="auto"/>
              <w:rPr>
                <w:rFonts w:ascii="Times New Roman" w:hAnsi="Times New Roman"/>
                <w:bCs/>
                <w:iCs/>
                <w:sz w:val="24"/>
                <w:szCs w:val="24"/>
                <w:highlight w:val="yellow"/>
              </w:rPr>
            </w:pPr>
            <w:r w:rsidRPr="00A50AE0">
              <w:rPr>
                <w:rFonts w:ascii="Times New Roman" w:hAnsi="Times New Roman"/>
                <w:bCs/>
                <w:sz w:val="24"/>
                <w:szCs w:val="24"/>
              </w:rPr>
              <w:t>-Правила оформления документов.</w:t>
            </w:r>
          </w:p>
        </w:tc>
      </w:tr>
      <w:tr w:rsidR="00A50AE0" w:rsidRPr="00A50AE0" w14:paraId="7DD91AD9" w14:textId="77777777" w:rsidTr="001F29D3">
        <w:tblPrEx>
          <w:tblLook w:val="04A0" w:firstRow="1" w:lastRow="0" w:firstColumn="1" w:lastColumn="0" w:noHBand="0" w:noVBand="1"/>
        </w:tblPrEx>
        <w:trPr>
          <w:trHeight w:val="212"/>
        </w:trPr>
        <w:tc>
          <w:tcPr>
            <w:tcW w:w="3085" w:type="dxa"/>
          </w:tcPr>
          <w:p w14:paraId="27218BE0"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2977" w:type="dxa"/>
          </w:tcPr>
          <w:p w14:paraId="4CFFCA5E"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sz w:val="24"/>
                <w:szCs w:val="24"/>
              </w:rPr>
              <w:t>Описывать значимость своей профессии. Презентовать структуру профессиональной деятельности по профессии (специальности).</w:t>
            </w:r>
          </w:p>
        </w:tc>
        <w:tc>
          <w:tcPr>
            <w:tcW w:w="3685" w:type="dxa"/>
          </w:tcPr>
          <w:p w14:paraId="0C03689F"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79D14186" w14:textId="77777777" w:rsidR="00A50AE0" w:rsidRPr="00A50AE0" w:rsidRDefault="00A50AE0" w:rsidP="00A50AE0">
            <w:pPr>
              <w:spacing w:after="0" w:line="240" w:lineRule="auto"/>
              <w:rPr>
                <w:rFonts w:ascii="Times New Roman" w:hAnsi="Times New Roman"/>
                <w:bCs/>
                <w:sz w:val="24"/>
                <w:szCs w:val="24"/>
              </w:rPr>
            </w:pPr>
            <w:r w:rsidRPr="00A50AE0">
              <w:rPr>
                <w:rFonts w:ascii="Times New Roman" w:hAnsi="Times New Roman"/>
                <w:bCs/>
                <w:sz w:val="24"/>
                <w:szCs w:val="24"/>
              </w:rPr>
              <w:t xml:space="preserve">-Описывать значимость своей профессии. </w:t>
            </w:r>
          </w:p>
          <w:p w14:paraId="6BCBA07F" w14:textId="77777777" w:rsidR="00A50AE0" w:rsidRPr="00A50AE0" w:rsidRDefault="00A50AE0" w:rsidP="00A50AE0">
            <w:pPr>
              <w:spacing w:after="0" w:line="240" w:lineRule="auto"/>
              <w:rPr>
                <w:rFonts w:ascii="Times New Roman" w:hAnsi="Times New Roman"/>
                <w:bCs/>
                <w:iCs/>
                <w:sz w:val="24"/>
                <w:szCs w:val="24"/>
                <w:highlight w:val="yellow"/>
              </w:rPr>
            </w:pPr>
            <w:r w:rsidRPr="00A50AE0">
              <w:rPr>
                <w:rFonts w:ascii="Times New Roman" w:hAnsi="Times New Roman"/>
                <w:bCs/>
                <w:sz w:val="24"/>
                <w:szCs w:val="24"/>
              </w:rPr>
              <w:t>-Презентовать структуру профессиональной деятельности по профессии (специальности).</w:t>
            </w:r>
          </w:p>
        </w:tc>
      </w:tr>
      <w:tr w:rsidR="00A50AE0" w:rsidRPr="00A50AE0" w14:paraId="7471A736" w14:textId="77777777" w:rsidTr="001F29D3">
        <w:tblPrEx>
          <w:tblLook w:val="04A0" w:firstRow="1" w:lastRow="0" w:firstColumn="1" w:lastColumn="0" w:noHBand="0" w:noVBand="1"/>
        </w:tblPrEx>
        <w:trPr>
          <w:trHeight w:val="212"/>
        </w:trPr>
        <w:tc>
          <w:tcPr>
            <w:tcW w:w="3085" w:type="dxa"/>
          </w:tcPr>
          <w:p w14:paraId="0CE7FAA2"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2977" w:type="dxa"/>
          </w:tcPr>
          <w:p w14:paraId="3A86DFCF"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685" w:type="dxa"/>
          </w:tcPr>
          <w:p w14:paraId="6344E290"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64B48A66" w14:textId="77777777" w:rsidR="00A50AE0" w:rsidRPr="00A50AE0" w:rsidRDefault="00A50AE0" w:rsidP="00A50AE0">
            <w:pPr>
              <w:spacing w:after="0" w:line="240" w:lineRule="auto"/>
              <w:rPr>
                <w:rFonts w:ascii="Times New Roman" w:hAnsi="Times New Roman"/>
                <w:bCs/>
                <w:sz w:val="24"/>
                <w:szCs w:val="24"/>
              </w:rPr>
            </w:pPr>
            <w:r w:rsidRPr="00A50AE0">
              <w:rPr>
                <w:rFonts w:ascii="Times New Roman" w:hAnsi="Times New Roman"/>
                <w:bCs/>
                <w:sz w:val="24"/>
                <w:szCs w:val="24"/>
              </w:rPr>
              <w:t>-Правила экологической безопасности при ведении профессиональной деятельности.</w:t>
            </w:r>
          </w:p>
          <w:p w14:paraId="7D2E4DF5" w14:textId="77777777" w:rsidR="00A50AE0" w:rsidRPr="00A50AE0" w:rsidRDefault="00A50AE0" w:rsidP="00A50AE0">
            <w:pPr>
              <w:spacing w:after="0" w:line="240" w:lineRule="auto"/>
              <w:rPr>
                <w:rFonts w:ascii="Times New Roman" w:hAnsi="Times New Roman"/>
                <w:bCs/>
                <w:sz w:val="24"/>
                <w:szCs w:val="24"/>
              </w:rPr>
            </w:pPr>
            <w:r w:rsidRPr="00A50AE0">
              <w:rPr>
                <w:rFonts w:ascii="Times New Roman" w:hAnsi="Times New Roman"/>
                <w:bCs/>
                <w:sz w:val="24"/>
                <w:szCs w:val="24"/>
              </w:rPr>
              <w:t xml:space="preserve">- </w:t>
            </w:r>
            <w:proofErr w:type="gramStart"/>
            <w:r w:rsidRPr="00A50AE0">
              <w:rPr>
                <w:rFonts w:ascii="Times New Roman" w:hAnsi="Times New Roman"/>
                <w:bCs/>
                <w:sz w:val="24"/>
                <w:szCs w:val="24"/>
              </w:rPr>
              <w:t>Основные ресурсы</w:t>
            </w:r>
            <w:proofErr w:type="gramEnd"/>
            <w:r w:rsidRPr="00A50AE0">
              <w:rPr>
                <w:rFonts w:ascii="Times New Roman" w:hAnsi="Times New Roman"/>
                <w:bCs/>
                <w:sz w:val="24"/>
                <w:szCs w:val="24"/>
              </w:rPr>
              <w:t xml:space="preserve"> задействованные в профессиональной деятельности. </w:t>
            </w:r>
          </w:p>
        </w:tc>
      </w:tr>
      <w:tr w:rsidR="00A50AE0" w:rsidRPr="00A50AE0" w14:paraId="1902FF5A" w14:textId="77777777" w:rsidTr="001F29D3">
        <w:tblPrEx>
          <w:tblLook w:val="04A0" w:firstRow="1" w:lastRow="0" w:firstColumn="1" w:lastColumn="0" w:noHBand="0" w:noVBand="1"/>
        </w:tblPrEx>
        <w:trPr>
          <w:trHeight w:val="212"/>
        </w:trPr>
        <w:tc>
          <w:tcPr>
            <w:tcW w:w="3085" w:type="dxa"/>
          </w:tcPr>
          <w:p w14:paraId="4728C285"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 xml:space="preserve">ОК 08. Использовать средства физической культуры для сохранения и </w:t>
            </w:r>
            <w:r w:rsidRPr="00A50AE0">
              <w:rPr>
                <w:rFonts w:ascii="Times New Roman" w:hAnsi="Times New Roman"/>
                <w:sz w:val="24"/>
                <w:szCs w:val="24"/>
              </w:rPr>
              <w:lastRenderedPageBreak/>
              <w:t>укрепления здоровья в процессе профессиональной деятельности и поддержание необходимого уровня физической подготовленности.</w:t>
            </w:r>
          </w:p>
        </w:tc>
        <w:tc>
          <w:tcPr>
            <w:tcW w:w="2977" w:type="dxa"/>
          </w:tcPr>
          <w:p w14:paraId="01BB448F"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sz w:val="24"/>
                <w:szCs w:val="24"/>
              </w:rPr>
              <w:lastRenderedPageBreak/>
              <w:t xml:space="preserve">Использовать физкультурно-оздоровительную </w:t>
            </w:r>
            <w:r w:rsidRPr="00A50AE0">
              <w:rPr>
                <w:rFonts w:ascii="Times New Roman" w:hAnsi="Times New Roman"/>
                <w:sz w:val="24"/>
                <w:szCs w:val="24"/>
              </w:rPr>
              <w:lastRenderedPageBreak/>
              <w:t>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685" w:type="dxa"/>
          </w:tcPr>
          <w:p w14:paraId="0841C612"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lastRenderedPageBreak/>
              <w:t xml:space="preserve">Экспертное наблюдение и оценка процесса профессиональной деятельности </w:t>
            </w:r>
            <w:r w:rsidRPr="00A50AE0">
              <w:rPr>
                <w:rFonts w:ascii="Times New Roman" w:hAnsi="Times New Roman"/>
                <w:iCs/>
                <w:sz w:val="24"/>
                <w:szCs w:val="24"/>
              </w:rPr>
              <w:lastRenderedPageBreak/>
              <w:t>(освоил/недостаточно освоил/не освоил):</w:t>
            </w:r>
          </w:p>
          <w:p w14:paraId="5E5842C8"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-Роль физической культуры в общекультурном, профессиональном и социальном развитии человека. </w:t>
            </w:r>
          </w:p>
          <w:p w14:paraId="7B06E3DC"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-Основы здорового образа жизни. </w:t>
            </w:r>
          </w:p>
          <w:p w14:paraId="52607172"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58ED0C70" w14:textId="77777777" w:rsidR="00A50AE0" w:rsidRPr="00A50AE0" w:rsidRDefault="00A50AE0" w:rsidP="00A50AE0">
            <w:pPr>
              <w:spacing w:after="0" w:line="240" w:lineRule="auto"/>
              <w:rPr>
                <w:rFonts w:ascii="Times New Roman" w:hAnsi="Times New Roman"/>
                <w:bCs/>
                <w:iCs/>
                <w:sz w:val="24"/>
                <w:szCs w:val="24"/>
                <w:highlight w:val="yellow"/>
              </w:rPr>
            </w:pPr>
            <w:r w:rsidRPr="00A50AE0">
              <w:rPr>
                <w:rFonts w:ascii="Times New Roman" w:hAnsi="Times New Roman"/>
                <w:sz w:val="24"/>
                <w:szCs w:val="24"/>
              </w:rPr>
              <w:t>- Средства профилактики перенапряжения.</w:t>
            </w:r>
          </w:p>
        </w:tc>
      </w:tr>
      <w:tr w:rsidR="00A50AE0" w:rsidRPr="00A50AE0" w14:paraId="143C1EE4" w14:textId="77777777" w:rsidTr="001F29D3">
        <w:tblPrEx>
          <w:tblLook w:val="04A0" w:firstRow="1" w:lastRow="0" w:firstColumn="1" w:lastColumn="0" w:noHBand="0" w:noVBand="1"/>
        </w:tblPrEx>
        <w:trPr>
          <w:trHeight w:val="212"/>
        </w:trPr>
        <w:tc>
          <w:tcPr>
            <w:tcW w:w="3085" w:type="dxa"/>
          </w:tcPr>
          <w:p w14:paraId="230AF14B"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ОК 09. Использовать информационные технологии в профессиональной деятельности.</w:t>
            </w:r>
          </w:p>
        </w:tc>
        <w:tc>
          <w:tcPr>
            <w:tcW w:w="2977" w:type="dxa"/>
          </w:tcPr>
          <w:p w14:paraId="75D79CAA"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685" w:type="dxa"/>
          </w:tcPr>
          <w:p w14:paraId="6BA21E77"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4577AD0C" w14:textId="77777777" w:rsidR="00A50AE0" w:rsidRPr="00A50AE0" w:rsidRDefault="00A50AE0" w:rsidP="00A50AE0">
            <w:pPr>
              <w:spacing w:after="0" w:line="240" w:lineRule="auto"/>
              <w:rPr>
                <w:rFonts w:ascii="Times New Roman" w:hAnsi="Times New Roman"/>
                <w:bCs/>
                <w:sz w:val="24"/>
                <w:szCs w:val="24"/>
              </w:rPr>
            </w:pPr>
            <w:r w:rsidRPr="00A50AE0">
              <w:rPr>
                <w:rFonts w:ascii="Times New Roman" w:hAnsi="Times New Roman"/>
                <w:bCs/>
                <w:sz w:val="24"/>
                <w:szCs w:val="24"/>
              </w:rPr>
              <w:t xml:space="preserve">-Современные средства и устройства информатизации. </w:t>
            </w:r>
          </w:p>
          <w:p w14:paraId="1B367BE7" w14:textId="77777777" w:rsidR="00A50AE0" w:rsidRPr="00A50AE0" w:rsidRDefault="00A50AE0" w:rsidP="00A50AE0">
            <w:pPr>
              <w:spacing w:after="0" w:line="240" w:lineRule="auto"/>
              <w:rPr>
                <w:rFonts w:ascii="Times New Roman" w:hAnsi="Times New Roman"/>
                <w:bCs/>
                <w:iCs/>
                <w:sz w:val="24"/>
                <w:szCs w:val="24"/>
                <w:highlight w:val="yellow"/>
              </w:rPr>
            </w:pPr>
            <w:r w:rsidRPr="00A50AE0">
              <w:rPr>
                <w:rFonts w:ascii="Times New Roman" w:hAnsi="Times New Roman"/>
                <w:bCs/>
                <w:sz w:val="24"/>
                <w:szCs w:val="24"/>
              </w:rPr>
              <w:t>-Порядок их применения и программное обеспечение в профессиональной деятельности.</w:t>
            </w:r>
          </w:p>
        </w:tc>
      </w:tr>
      <w:tr w:rsidR="00A50AE0" w:rsidRPr="00A50AE0" w14:paraId="1E080DFF" w14:textId="77777777" w:rsidTr="001F29D3">
        <w:tblPrEx>
          <w:tblLook w:val="04A0" w:firstRow="1" w:lastRow="0" w:firstColumn="1" w:lastColumn="0" w:noHBand="0" w:noVBand="1"/>
        </w:tblPrEx>
        <w:trPr>
          <w:trHeight w:val="212"/>
        </w:trPr>
        <w:tc>
          <w:tcPr>
            <w:tcW w:w="3085" w:type="dxa"/>
          </w:tcPr>
          <w:p w14:paraId="6179DFBA" w14:textId="77777777" w:rsidR="00A50AE0" w:rsidRPr="00A50AE0" w:rsidRDefault="00A50AE0" w:rsidP="00A50AE0">
            <w:pPr>
              <w:spacing w:after="0" w:line="240" w:lineRule="auto"/>
              <w:contextualSpacing/>
              <w:rPr>
                <w:rFonts w:ascii="Times New Roman" w:hAnsi="Times New Roman"/>
                <w:sz w:val="24"/>
                <w:szCs w:val="24"/>
              </w:rPr>
            </w:pPr>
            <w:r w:rsidRPr="00A50AE0">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2977" w:type="dxa"/>
          </w:tcPr>
          <w:p w14:paraId="1B88C6AD"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685" w:type="dxa"/>
          </w:tcPr>
          <w:p w14:paraId="693AA819"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0A4FAB57"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iCs/>
                <w:sz w:val="24"/>
                <w:szCs w:val="24"/>
              </w:rPr>
              <w:t>-П</w:t>
            </w:r>
            <w:r w:rsidRPr="00A50AE0">
              <w:rPr>
                <w:rFonts w:ascii="Times New Roman" w:hAnsi="Times New Roman"/>
                <w:sz w:val="24"/>
                <w:szCs w:val="24"/>
              </w:rPr>
              <w:t>равила построения простых и сложных предложений на профессиональные темы.</w:t>
            </w:r>
          </w:p>
          <w:p w14:paraId="2D6CDD6E"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 -Основные общеупотребительные глаголы (бытовая и профессиональная лексика). </w:t>
            </w:r>
          </w:p>
          <w:p w14:paraId="4477A0F9"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3C674C65"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 -Особенности произношения. </w:t>
            </w:r>
          </w:p>
          <w:p w14:paraId="61EA93A9"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-Правила чтения текстов профессиональной направленности.</w:t>
            </w:r>
          </w:p>
          <w:p w14:paraId="7F2F937B" w14:textId="77777777" w:rsidR="00A50AE0" w:rsidRPr="00A50AE0" w:rsidRDefault="00A50AE0" w:rsidP="00A50AE0">
            <w:pPr>
              <w:spacing w:after="0" w:line="240" w:lineRule="auto"/>
              <w:rPr>
                <w:rFonts w:ascii="Times New Roman" w:hAnsi="Times New Roman"/>
                <w:sz w:val="24"/>
                <w:szCs w:val="24"/>
              </w:rPr>
            </w:pPr>
          </w:p>
          <w:p w14:paraId="5F39D4C3" w14:textId="77777777" w:rsidR="00A50AE0" w:rsidRPr="00A50AE0" w:rsidRDefault="00A50AE0" w:rsidP="00A50AE0">
            <w:pPr>
              <w:spacing w:after="0" w:line="240" w:lineRule="auto"/>
              <w:rPr>
                <w:rFonts w:ascii="Times New Roman" w:hAnsi="Times New Roman"/>
                <w:sz w:val="24"/>
                <w:szCs w:val="24"/>
              </w:rPr>
            </w:pPr>
          </w:p>
          <w:p w14:paraId="48A41914" w14:textId="77777777" w:rsidR="00A50AE0" w:rsidRPr="00A50AE0" w:rsidRDefault="00A50AE0" w:rsidP="00A50AE0">
            <w:pPr>
              <w:spacing w:after="0" w:line="240" w:lineRule="auto"/>
              <w:rPr>
                <w:rFonts w:ascii="Times New Roman" w:hAnsi="Times New Roman"/>
                <w:sz w:val="24"/>
                <w:szCs w:val="24"/>
              </w:rPr>
            </w:pPr>
          </w:p>
          <w:p w14:paraId="5A62DEBE" w14:textId="77777777" w:rsidR="00A50AE0" w:rsidRPr="00A50AE0" w:rsidRDefault="00A50AE0" w:rsidP="00A50AE0">
            <w:pPr>
              <w:spacing w:after="0" w:line="240" w:lineRule="auto"/>
              <w:rPr>
                <w:rFonts w:ascii="Times New Roman" w:hAnsi="Times New Roman"/>
                <w:bCs/>
                <w:iCs/>
                <w:sz w:val="24"/>
                <w:szCs w:val="24"/>
                <w:highlight w:val="yellow"/>
              </w:rPr>
            </w:pPr>
          </w:p>
        </w:tc>
      </w:tr>
      <w:tr w:rsidR="00A50AE0" w:rsidRPr="00A50AE0" w14:paraId="20244EA7" w14:textId="77777777" w:rsidTr="001F29D3">
        <w:tblPrEx>
          <w:tblLook w:val="04A0" w:firstRow="1" w:lastRow="0" w:firstColumn="1" w:lastColumn="0" w:noHBand="0" w:noVBand="1"/>
        </w:tblPrEx>
        <w:trPr>
          <w:trHeight w:val="212"/>
        </w:trPr>
        <w:tc>
          <w:tcPr>
            <w:tcW w:w="3085" w:type="dxa"/>
          </w:tcPr>
          <w:p w14:paraId="360DA37D" w14:textId="16D6ADFA" w:rsidR="00A50AE0" w:rsidRPr="00A50AE0" w:rsidRDefault="00681462" w:rsidP="00A50AE0">
            <w:pPr>
              <w:spacing w:after="0" w:line="240" w:lineRule="auto"/>
              <w:rPr>
                <w:rFonts w:ascii="Times New Roman" w:hAnsi="Times New Roman"/>
                <w:sz w:val="24"/>
                <w:szCs w:val="24"/>
              </w:rPr>
            </w:pPr>
            <w:r>
              <w:rPr>
                <w:rFonts w:ascii="Times New Roman" w:hAnsi="Times New Roman"/>
                <w:sz w:val="24"/>
                <w:szCs w:val="24"/>
              </w:rPr>
              <w:t xml:space="preserve">ОК 11. </w:t>
            </w:r>
            <w:r w:rsidR="00A50AE0" w:rsidRPr="00A50AE0">
              <w:rPr>
                <w:rFonts w:ascii="Times New Roman" w:hAnsi="Times New Roman"/>
                <w:sz w:val="24"/>
                <w:szCs w:val="24"/>
              </w:rPr>
              <w:t xml:space="preserve">Пользоваться профессиональной документацией на </w:t>
            </w:r>
            <w:r w:rsidR="00A50AE0" w:rsidRPr="00A50AE0">
              <w:rPr>
                <w:rFonts w:ascii="Times New Roman" w:hAnsi="Times New Roman"/>
                <w:sz w:val="24"/>
                <w:szCs w:val="24"/>
              </w:rPr>
              <w:lastRenderedPageBreak/>
              <w:t>государственном и иностранном языках.</w:t>
            </w:r>
          </w:p>
        </w:tc>
        <w:tc>
          <w:tcPr>
            <w:tcW w:w="2977" w:type="dxa"/>
          </w:tcPr>
          <w:p w14:paraId="4445C08F" w14:textId="77777777" w:rsidR="00A50AE0" w:rsidRPr="00A50AE0" w:rsidRDefault="00A50AE0" w:rsidP="00A50AE0">
            <w:pPr>
              <w:spacing w:after="0" w:line="240" w:lineRule="auto"/>
              <w:rPr>
                <w:rFonts w:ascii="Times New Roman" w:hAnsi="Times New Roman"/>
                <w:bCs/>
                <w:iCs/>
                <w:sz w:val="24"/>
                <w:szCs w:val="24"/>
              </w:rPr>
            </w:pPr>
            <w:r w:rsidRPr="00A50AE0">
              <w:rPr>
                <w:rFonts w:ascii="Times New Roman" w:hAnsi="Times New Roman"/>
                <w:bCs/>
                <w:iCs/>
                <w:sz w:val="24"/>
                <w:szCs w:val="24"/>
              </w:rPr>
              <w:lastRenderedPageBreak/>
              <w:t>В</w:t>
            </w:r>
            <w:r w:rsidRPr="00A50AE0">
              <w:rPr>
                <w:rFonts w:ascii="Times New Roman" w:hAnsi="Times New Roman"/>
                <w:bCs/>
                <w:sz w:val="24"/>
                <w:szCs w:val="24"/>
              </w:rPr>
              <w:t xml:space="preserve">ыявлять достоинства и недостатки коммерческой идеи. Презентовать идеи </w:t>
            </w:r>
            <w:r w:rsidRPr="00A50AE0">
              <w:rPr>
                <w:rFonts w:ascii="Times New Roman" w:hAnsi="Times New Roman"/>
                <w:bCs/>
                <w:sz w:val="24"/>
                <w:szCs w:val="24"/>
              </w:rPr>
              <w:lastRenderedPageBreak/>
              <w:t>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685" w:type="dxa"/>
          </w:tcPr>
          <w:p w14:paraId="42F91919"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lastRenderedPageBreak/>
              <w:t xml:space="preserve">Экспертное наблюдение и оценка процесса профессиональной деятельности </w:t>
            </w:r>
            <w:r w:rsidRPr="00A50AE0">
              <w:rPr>
                <w:rFonts w:ascii="Times New Roman" w:hAnsi="Times New Roman"/>
                <w:iCs/>
                <w:sz w:val="24"/>
                <w:szCs w:val="24"/>
              </w:rPr>
              <w:lastRenderedPageBreak/>
              <w:t>(освоил/недостаточно освоил/не освоил):</w:t>
            </w:r>
          </w:p>
          <w:p w14:paraId="6944A42E" w14:textId="77777777" w:rsidR="00A50AE0" w:rsidRPr="00A50AE0" w:rsidRDefault="00A50AE0" w:rsidP="00A50AE0">
            <w:pPr>
              <w:spacing w:after="0" w:line="240" w:lineRule="auto"/>
              <w:rPr>
                <w:rFonts w:ascii="Times New Roman" w:hAnsi="Times New Roman"/>
                <w:bCs/>
                <w:sz w:val="24"/>
                <w:szCs w:val="24"/>
              </w:rPr>
            </w:pPr>
            <w:r w:rsidRPr="00A50AE0">
              <w:rPr>
                <w:rFonts w:ascii="Times New Roman" w:hAnsi="Times New Roman"/>
                <w:bCs/>
                <w:sz w:val="24"/>
                <w:szCs w:val="24"/>
              </w:rPr>
              <w:t xml:space="preserve">-Основы предпринимательской деятельности. </w:t>
            </w:r>
          </w:p>
          <w:p w14:paraId="095B5939" w14:textId="77777777" w:rsidR="00A50AE0" w:rsidRPr="00A50AE0" w:rsidRDefault="00A50AE0" w:rsidP="00A50AE0">
            <w:pPr>
              <w:spacing w:after="0" w:line="240" w:lineRule="auto"/>
              <w:rPr>
                <w:rFonts w:ascii="Times New Roman" w:hAnsi="Times New Roman"/>
                <w:bCs/>
                <w:sz w:val="24"/>
                <w:szCs w:val="24"/>
              </w:rPr>
            </w:pPr>
            <w:r w:rsidRPr="00A50AE0">
              <w:rPr>
                <w:rFonts w:ascii="Times New Roman" w:hAnsi="Times New Roman"/>
                <w:bCs/>
                <w:sz w:val="24"/>
                <w:szCs w:val="24"/>
              </w:rPr>
              <w:t xml:space="preserve">-Основы финансовой грамотности. </w:t>
            </w:r>
          </w:p>
          <w:p w14:paraId="107A9163" w14:textId="77777777" w:rsidR="00A50AE0" w:rsidRPr="00A50AE0" w:rsidRDefault="00A50AE0" w:rsidP="00A50AE0">
            <w:pPr>
              <w:spacing w:after="0" w:line="240" w:lineRule="auto"/>
              <w:rPr>
                <w:rFonts w:ascii="Times New Roman" w:hAnsi="Times New Roman"/>
                <w:bCs/>
                <w:sz w:val="24"/>
                <w:szCs w:val="24"/>
              </w:rPr>
            </w:pPr>
            <w:r w:rsidRPr="00A50AE0">
              <w:rPr>
                <w:rFonts w:ascii="Times New Roman" w:hAnsi="Times New Roman"/>
                <w:bCs/>
                <w:sz w:val="24"/>
                <w:szCs w:val="24"/>
              </w:rPr>
              <w:t>-Правила разработки бизнес-планов.</w:t>
            </w:r>
          </w:p>
          <w:p w14:paraId="492846DA" w14:textId="77777777" w:rsidR="00A50AE0" w:rsidRPr="00A50AE0" w:rsidRDefault="00A50AE0" w:rsidP="00A50AE0">
            <w:pPr>
              <w:spacing w:after="0" w:line="240" w:lineRule="auto"/>
              <w:rPr>
                <w:rFonts w:ascii="Times New Roman" w:hAnsi="Times New Roman"/>
                <w:bCs/>
                <w:sz w:val="24"/>
                <w:szCs w:val="24"/>
              </w:rPr>
            </w:pPr>
            <w:r w:rsidRPr="00A50AE0">
              <w:rPr>
                <w:rFonts w:ascii="Times New Roman" w:hAnsi="Times New Roman"/>
                <w:bCs/>
                <w:sz w:val="24"/>
                <w:szCs w:val="24"/>
              </w:rPr>
              <w:t xml:space="preserve">- Порядок выстраивания презентации. </w:t>
            </w:r>
          </w:p>
          <w:p w14:paraId="2932E267" w14:textId="77777777" w:rsidR="00A50AE0" w:rsidRPr="00A50AE0" w:rsidRDefault="00A50AE0" w:rsidP="00A50AE0">
            <w:pPr>
              <w:spacing w:after="0" w:line="240" w:lineRule="auto"/>
              <w:rPr>
                <w:rFonts w:ascii="Times New Roman" w:hAnsi="Times New Roman"/>
                <w:bCs/>
                <w:iCs/>
                <w:sz w:val="24"/>
                <w:szCs w:val="24"/>
                <w:highlight w:val="yellow"/>
              </w:rPr>
            </w:pPr>
            <w:r w:rsidRPr="00A50AE0">
              <w:rPr>
                <w:rFonts w:ascii="Times New Roman" w:hAnsi="Times New Roman"/>
                <w:bCs/>
                <w:sz w:val="24"/>
                <w:szCs w:val="24"/>
              </w:rPr>
              <w:t>-Кредитные банковские продукты.</w:t>
            </w:r>
          </w:p>
        </w:tc>
      </w:tr>
      <w:tr w:rsidR="00A50AE0" w:rsidRPr="00A50AE0" w14:paraId="2E0BDD6C" w14:textId="77777777" w:rsidTr="001F29D3">
        <w:trPr>
          <w:trHeight w:val="2296"/>
        </w:trPr>
        <w:tc>
          <w:tcPr>
            <w:tcW w:w="3085" w:type="dxa"/>
            <w:vMerge w:val="restart"/>
          </w:tcPr>
          <w:p w14:paraId="2BEA3037"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ПК 1.1. Осуществлять подготовку к использованию инструмента, оборудования и приспособлений в соответствии с заданием в зависимости от видов монтажа.</w:t>
            </w:r>
          </w:p>
          <w:p w14:paraId="524875C3" w14:textId="77777777" w:rsidR="00A50AE0" w:rsidRPr="00A50AE0" w:rsidRDefault="00A50AE0" w:rsidP="00A50AE0">
            <w:pPr>
              <w:spacing w:after="0" w:line="240" w:lineRule="auto"/>
              <w:rPr>
                <w:rFonts w:ascii="Times New Roman" w:hAnsi="Times New Roman"/>
                <w:iCs/>
                <w:sz w:val="24"/>
                <w:szCs w:val="24"/>
              </w:rPr>
            </w:pPr>
          </w:p>
        </w:tc>
        <w:tc>
          <w:tcPr>
            <w:tcW w:w="2977" w:type="dxa"/>
          </w:tcPr>
          <w:p w14:paraId="40DA9421" w14:textId="77777777" w:rsidR="00A50AE0" w:rsidRPr="00A50AE0" w:rsidRDefault="00A50AE0" w:rsidP="00A50AE0">
            <w:pPr>
              <w:spacing w:after="0" w:line="240" w:lineRule="auto"/>
              <w:rPr>
                <w:rFonts w:ascii="Times New Roman" w:hAnsi="Times New Roman"/>
                <w:sz w:val="24"/>
                <w:szCs w:val="24"/>
                <w:u w:val="single"/>
              </w:rPr>
            </w:pPr>
            <w:r w:rsidRPr="00A50AE0">
              <w:rPr>
                <w:rFonts w:ascii="Times New Roman" w:hAnsi="Times New Roman"/>
                <w:sz w:val="24"/>
                <w:szCs w:val="24"/>
                <w:u w:val="single"/>
              </w:rPr>
              <w:t>75% правильных ответов при оценке знаний, включая знания:</w:t>
            </w:r>
          </w:p>
          <w:p w14:paraId="1C718B1C"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способов применения инструментов и приспособлений для различных видов монтажа;</w:t>
            </w:r>
          </w:p>
          <w:p w14:paraId="4AF271D6"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назначения и правил применения конструкторской, производственно-технологической и нормативной документации, необходимой для выполнения работ;</w:t>
            </w:r>
          </w:p>
          <w:p w14:paraId="5205EF37"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характеристик и области применения электрических кабелей;</w:t>
            </w:r>
          </w:p>
          <w:p w14:paraId="48B6EDF7"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элементов микроэлектроники, их классификации, типов, характеристик и назначения, маркировки;</w:t>
            </w:r>
          </w:p>
          <w:p w14:paraId="2CD40688"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коммутационных приборов, их классификации, области применения и принципа действия;</w:t>
            </w:r>
          </w:p>
          <w:p w14:paraId="5D0B552A"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 xml:space="preserve">состава и назначения основных блоков систем автоматического управления и регулирования; </w:t>
            </w:r>
          </w:p>
          <w:p w14:paraId="16CF0A39"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состава и назначения основных элементов систем автоматического управления;</w:t>
            </w:r>
          </w:p>
          <w:p w14:paraId="1FC7D7A5"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lastRenderedPageBreak/>
              <w:t>конструкции микропроцессорных устройств;</w:t>
            </w:r>
          </w:p>
          <w:p w14:paraId="50A88B7D" w14:textId="77777777" w:rsidR="00A50AE0" w:rsidRPr="00A50AE0" w:rsidRDefault="00A50AE0" w:rsidP="00A50AE0">
            <w:pPr>
              <w:spacing w:after="0" w:line="240" w:lineRule="auto"/>
              <w:contextualSpacing/>
              <w:rPr>
                <w:rFonts w:ascii="Times New Roman" w:hAnsi="Times New Roman"/>
                <w:iCs/>
                <w:sz w:val="24"/>
                <w:szCs w:val="24"/>
              </w:rPr>
            </w:pPr>
            <w:r w:rsidRPr="00A50AE0">
              <w:rPr>
                <w:rFonts w:ascii="Times New Roman" w:hAnsi="Times New Roman"/>
                <w:iCs/>
                <w:sz w:val="24"/>
                <w:szCs w:val="24"/>
              </w:rPr>
              <w:t>методов расчета отдельных элементов регулирующих устройств;</w:t>
            </w:r>
          </w:p>
          <w:p w14:paraId="6CFC1D3D" w14:textId="77777777" w:rsidR="00A50AE0" w:rsidRPr="00A50AE0" w:rsidRDefault="00A50AE0" w:rsidP="00A50AE0">
            <w:pPr>
              <w:spacing w:after="0" w:line="240" w:lineRule="auto"/>
              <w:contextualSpacing/>
              <w:rPr>
                <w:rFonts w:ascii="Times New Roman" w:hAnsi="Times New Roman"/>
                <w:iCs/>
                <w:sz w:val="24"/>
                <w:szCs w:val="24"/>
              </w:rPr>
            </w:pPr>
            <w:r w:rsidRPr="00A50AE0">
              <w:rPr>
                <w:rFonts w:ascii="Times New Roman" w:hAnsi="Times New Roman"/>
                <w:iCs/>
                <w:sz w:val="24"/>
                <w:szCs w:val="24"/>
              </w:rPr>
              <w:t>методов измерения качественных показателей работы систем автоматического управления и регулирования;</w:t>
            </w:r>
          </w:p>
          <w:p w14:paraId="1EFA9D68"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способов проверки работоспособности элементов волноводной техники</w:t>
            </w:r>
          </w:p>
        </w:tc>
        <w:tc>
          <w:tcPr>
            <w:tcW w:w="3685" w:type="dxa"/>
          </w:tcPr>
          <w:p w14:paraId="0F755628"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lastRenderedPageBreak/>
              <w:t>Тестирование</w:t>
            </w:r>
          </w:p>
          <w:p w14:paraId="2376F8ED"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 xml:space="preserve">Выполнение самостоятельных работ </w:t>
            </w:r>
          </w:p>
          <w:p w14:paraId="26385F03"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Наблюдение и оценка выполнения практических заданий (освоил/недостаточно освоил/не освоил)</w:t>
            </w:r>
          </w:p>
          <w:p w14:paraId="5BA1B16F" w14:textId="77777777" w:rsidR="00A50AE0" w:rsidRPr="00A50AE0" w:rsidRDefault="00A50AE0" w:rsidP="00A50AE0">
            <w:pPr>
              <w:spacing w:after="0" w:line="240" w:lineRule="auto"/>
              <w:jc w:val="both"/>
              <w:rPr>
                <w:rFonts w:ascii="Times New Roman" w:hAnsi="Times New Roman"/>
                <w:sz w:val="24"/>
                <w:szCs w:val="24"/>
              </w:rPr>
            </w:pPr>
          </w:p>
          <w:p w14:paraId="6520C3C4"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Анализ соответствия процесса практической деятельности требованиям нормативно-технической документации</w:t>
            </w:r>
          </w:p>
          <w:p w14:paraId="35032B3E"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(соответствует/</w:t>
            </w:r>
          </w:p>
          <w:p w14:paraId="559EB8B9"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недостаточно соответствует/</w:t>
            </w:r>
          </w:p>
          <w:p w14:paraId="45216AD2"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не соответствует)</w:t>
            </w:r>
          </w:p>
        </w:tc>
      </w:tr>
      <w:tr w:rsidR="00A50AE0" w:rsidRPr="00A50AE0" w14:paraId="49B5FF1D" w14:textId="77777777" w:rsidTr="001F29D3">
        <w:trPr>
          <w:trHeight w:val="2296"/>
        </w:trPr>
        <w:tc>
          <w:tcPr>
            <w:tcW w:w="3085" w:type="dxa"/>
            <w:vMerge/>
          </w:tcPr>
          <w:p w14:paraId="183A37A0" w14:textId="77777777" w:rsidR="00A50AE0" w:rsidRPr="00A50AE0" w:rsidRDefault="00A50AE0" w:rsidP="00A50AE0">
            <w:pPr>
              <w:spacing w:after="0" w:line="240" w:lineRule="auto"/>
              <w:rPr>
                <w:rFonts w:ascii="Times New Roman" w:hAnsi="Times New Roman"/>
                <w:iCs/>
                <w:sz w:val="24"/>
                <w:szCs w:val="24"/>
              </w:rPr>
            </w:pPr>
          </w:p>
        </w:tc>
        <w:tc>
          <w:tcPr>
            <w:tcW w:w="2977" w:type="dxa"/>
          </w:tcPr>
          <w:p w14:paraId="0C74C23B" w14:textId="77777777" w:rsidR="00A50AE0" w:rsidRPr="00A50AE0" w:rsidRDefault="00A50AE0" w:rsidP="00A50AE0">
            <w:pPr>
              <w:spacing w:after="0" w:line="240" w:lineRule="auto"/>
              <w:rPr>
                <w:rFonts w:ascii="Times New Roman" w:hAnsi="Times New Roman"/>
                <w:iCs/>
                <w:sz w:val="24"/>
                <w:szCs w:val="24"/>
                <w:u w:val="single"/>
              </w:rPr>
            </w:pPr>
            <w:r w:rsidRPr="00A50AE0">
              <w:rPr>
                <w:rFonts w:ascii="Times New Roman" w:hAnsi="Times New Roman"/>
                <w:iCs/>
                <w:sz w:val="24"/>
                <w:szCs w:val="24"/>
                <w:u w:val="single"/>
              </w:rPr>
              <w:t>Правильность демонстрации умений:</w:t>
            </w:r>
          </w:p>
          <w:p w14:paraId="764C0162"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выбирать и заготавливать провода различных марок в зависимости от видов монтажа;</w:t>
            </w:r>
          </w:p>
          <w:p w14:paraId="5CDE1665" w14:textId="77777777" w:rsidR="00A50AE0" w:rsidRPr="00A50AE0" w:rsidRDefault="00A50AE0" w:rsidP="00A50AE0">
            <w:pPr>
              <w:spacing w:after="0" w:line="240" w:lineRule="auto"/>
              <w:rPr>
                <w:rFonts w:ascii="Times New Roman" w:hAnsi="Times New Roman"/>
                <w:iCs/>
                <w:sz w:val="24"/>
                <w:szCs w:val="24"/>
              </w:rPr>
            </w:pPr>
            <w:r w:rsidRPr="00A50AE0">
              <w:rPr>
                <w:rFonts w:ascii="Times New Roman" w:hAnsi="Times New Roman"/>
                <w:iCs/>
                <w:sz w:val="24"/>
                <w:szCs w:val="24"/>
              </w:rPr>
              <w:t>пользоваться измерительными приборами и диагностической аппаратурой для монтажа приборов и систем автоматики различных степеней сложности;</w:t>
            </w:r>
          </w:p>
        </w:tc>
        <w:tc>
          <w:tcPr>
            <w:tcW w:w="3685" w:type="dxa"/>
          </w:tcPr>
          <w:p w14:paraId="4F0DFC07"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668A827D"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6ABCEF77"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6D3BA44F"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241B631C" w14:textId="77777777" w:rsidR="00A50AE0" w:rsidRPr="00A50AE0" w:rsidRDefault="00A50AE0" w:rsidP="00A50AE0">
            <w:pPr>
              <w:spacing w:after="0" w:line="240" w:lineRule="auto"/>
              <w:jc w:val="both"/>
              <w:rPr>
                <w:rFonts w:ascii="Times New Roman" w:hAnsi="Times New Roman"/>
                <w:sz w:val="24"/>
                <w:szCs w:val="24"/>
              </w:rPr>
            </w:pPr>
          </w:p>
        </w:tc>
      </w:tr>
      <w:tr w:rsidR="00A50AE0" w:rsidRPr="00A50AE0" w14:paraId="5585D407" w14:textId="77777777" w:rsidTr="001F29D3">
        <w:trPr>
          <w:trHeight w:val="2296"/>
        </w:trPr>
        <w:tc>
          <w:tcPr>
            <w:tcW w:w="3085" w:type="dxa"/>
            <w:vMerge/>
          </w:tcPr>
          <w:p w14:paraId="6608E27C" w14:textId="77777777" w:rsidR="00A50AE0" w:rsidRPr="00A50AE0" w:rsidRDefault="00A50AE0" w:rsidP="00A50AE0">
            <w:pPr>
              <w:spacing w:after="0" w:line="240" w:lineRule="auto"/>
              <w:rPr>
                <w:rFonts w:ascii="Times New Roman" w:hAnsi="Times New Roman"/>
                <w:iCs/>
                <w:sz w:val="24"/>
                <w:szCs w:val="24"/>
              </w:rPr>
            </w:pPr>
          </w:p>
        </w:tc>
        <w:tc>
          <w:tcPr>
            <w:tcW w:w="2977" w:type="dxa"/>
          </w:tcPr>
          <w:p w14:paraId="7DE59EE9"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u w:val="single"/>
              </w:rPr>
              <w:t>Точность и технологичность выполнения действий</w:t>
            </w:r>
            <w:r w:rsidRPr="00A50AE0">
              <w:rPr>
                <w:rFonts w:ascii="Times New Roman" w:hAnsi="Times New Roman"/>
                <w:sz w:val="24"/>
                <w:szCs w:val="24"/>
              </w:rPr>
              <w:t xml:space="preserve"> по подготовке к использованию инструмента, оборудования и приспособлений в соответствии с заданием в зависимости от видов монтажа;</w:t>
            </w:r>
          </w:p>
        </w:tc>
        <w:tc>
          <w:tcPr>
            <w:tcW w:w="3685" w:type="dxa"/>
          </w:tcPr>
          <w:p w14:paraId="6D0E581D"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5A5739F5"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5F575BB8"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35669B61"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3C63A38B" w14:textId="77777777" w:rsidR="00A50AE0" w:rsidRPr="00A50AE0" w:rsidRDefault="00A50AE0" w:rsidP="00A50AE0">
            <w:pPr>
              <w:spacing w:after="0" w:line="240" w:lineRule="auto"/>
              <w:jc w:val="both"/>
              <w:rPr>
                <w:rFonts w:ascii="Times New Roman" w:hAnsi="Times New Roman"/>
                <w:sz w:val="24"/>
                <w:szCs w:val="24"/>
              </w:rPr>
            </w:pPr>
          </w:p>
        </w:tc>
      </w:tr>
      <w:tr w:rsidR="00A50AE0" w:rsidRPr="00A50AE0" w14:paraId="5D2207BF" w14:textId="77777777" w:rsidTr="001F29D3">
        <w:trPr>
          <w:trHeight w:val="2296"/>
        </w:trPr>
        <w:tc>
          <w:tcPr>
            <w:tcW w:w="3085" w:type="dxa"/>
            <w:vMerge w:val="restart"/>
          </w:tcPr>
          <w:p w14:paraId="0A23E3CB"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ПК 1.2. 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документации.</w:t>
            </w:r>
          </w:p>
          <w:p w14:paraId="1DE68EA8" w14:textId="77777777" w:rsidR="00A50AE0" w:rsidRPr="00A50AE0" w:rsidRDefault="00A50AE0" w:rsidP="00A50AE0">
            <w:pPr>
              <w:spacing w:after="0" w:line="240" w:lineRule="auto"/>
              <w:rPr>
                <w:rFonts w:ascii="Times New Roman" w:hAnsi="Times New Roman"/>
                <w:sz w:val="24"/>
                <w:szCs w:val="24"/>
              </w:rPr>
            </w:pPr>
          </w:p>
        </w:tc>
        <w:tc>
          <w:tcPr>
            <w:tcW w:w="2977" w:type="dxa"/>
          </w:tcPr>
          <w:p w14:paraId="30FB8771" w14:textId="77777777" w:rsidR="00A50AE0" w:rsidRPr="00A50AE0" w:rsidRDefault="00A50AE0" w:rsidP="00A50AE0">
            <w:pPr>
              <w:spacing w:after="0" w:line="240" w:lineRule="auto"/>
              <w:rPr>
                <w:rFonts w:ascii="Times New Roman" w:hAnsi="Times New Roman"/>
                <w:sz w:val="24"/>
                <w:szCs w:val="24"/>
                <w:u w:val="single"/>
              </w:rPr>
            </w:pPr>
            <w:r w:rsidRPr="00A50AE0">
              <w:rPr>
                <w:rFonts w:ascii="Times New Roman" w:hAnsi="Times New Roman"/>
                <w:sz w:val="24"/>
                <w:szCs w:val="24"/>
                <w:u w:val="single"/>
              </w:rPr>
              <w:t>75% правильных ответов при оценке знаний, включая знания:</w:t>
            </w:r>
          </w:p>
          <w:p w14:paraId="3C87CDAC"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принципиальных электрических схем и схем соединений, условных изображений и маркировки проводов;</w:t>
            </w:r>
          </w:p>
          <w:p w14:paraId="40EA0E3C" w14:textId="77777777" w:rsidR="00A50AE0" w:rsidRPr="00A50AE0" w:rsidRDefault="00A50AE0" w:rsidP="00A50AE0">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 xml:space="preserve">схем промышленной автоматики, телемеханики, связи в </w:t>
            </w:r>
            <w:r w:rsidRPr="00A50AE0">
              <w:rPr>
                <w:rFonts w:ascii="Times New Roman" w:hAnsi="Times New Roman"/>
                <w:sz w:val="24"/>
                <w:szCs w:val="24"/>
              </w:rPr>
              <w:lastRenderedPageBreak/>
              <w:t>объеме часов программы модуля;</w:t>
            </w:r>
          </w:p>
          <w:p w14:paraId="6E30E9F6" w14:textId="77777777" w:rsidR="00A50AE0" w:rsidRPr="00A50AE0" w:rsidRDefault="00A50AE0" w:rsidP="00A50AE0">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функциональных и структурных схем программируемых контроллеров;</w:t>
            </w:r>
          </w:p>
          <w:p w14:paraId="658C7E39" w14:textId="77777777" w:rsidR="00A50AE0" w:rsidRPr="00A50AE0" w:rsidRDefault="00A50AE0" w:rsidP="00A50AE0">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принципов построения систем управления на базе микропроцессорной техники;</w:t>
            </w:r>
          </w:p>
          <w:p w14:paraId="59D33449" w14:textId="77777777" w:rsidR="00A50AE0" w:rsidRPr="00A50AE0" w:rsidRDefault="00A50AE0" w:rsidP="00A50AE0">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способов макетирования схем;</w:t>
            </w:r>
          </w:p>
          <w:p w14:paraId="1689BDB9" w14:textId="77777777" w:rsidR="00A50AE0" w:rsidRPr="00A50AE0" w:rsidRDefault="00A50AE0" w:rsidP="00A50AE0">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последовательности этапов сдачи выполненных работ;</w:t>
            </w:r>
          </w:p>
          <w:p w14:paraId="3D401695" w14:textId="77777777" w:rsidR="00A50AE0" w:rsidRPr="00A50AE0" w:rsidRDefault="00A50AE0" w:rsidP="00A50AE0">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правила оформления сдаточной технической документации;</w:t>
            </w:r>
          </w:p>
          <w:p w14:paraId="5EAF2AB1" w14:textId="77777777" w:rsidR="00A50AE0" w:rsidRPr="00A50AE0" w:rsidRDefault="00A50AE0" w:rsidP="00A50AE0">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режимов работы отдельных устройств, приборов и блоков, правил их выбора и установления;</w:t>
            </w:r>
          </w:p>
          <w:p w14:paraId="0105BCF8"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характеристик и назначения основных электромонтажных операций;</w:t>
            </w:r>
          </w:p>
          <w:p w14:paraId="542F2273"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назначения и области применения пайки, лужения;</w:t>
            </w:r>
          </w:p>
          <w:p w14:paraId="2F498400"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видов соединения проводов;</w:t>
            </w:r>
          </w:p>
          <w:p w14:paraId="3259BA5C"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технологии и процесса установки крепления и пайки радиоэлементов;</w:t>
            </w:r>
          </w:p>
          <w:p w14:paraId="374F2467"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классификации электрических проводок, их назначение.</w:t>
            </w:r>
          </w:p>
        </w:tc>
        <w:tc>
          <w:tcPr>
            <w:tcW w:w="3685" w:type="dxa"/>
          </w:tcPr>
          <w:p w14:paraId="72345A1B"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lastRenderedPageBreak/>
              <w:t>Тестирование</w:t>
            </w:r>
          </w:p>
          <w:p w14:paraId="5D71C414"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 xml:space="preserve">Выполнение самостоятельных работ </w:t>
            </w:r>
          </w:p>
          <w:p w14:paraId="707C2049" w14:textId="77777777" w:rsidR="00A50AE0" w:rsidRPr="00A50AE0" w:rsidRDefault="00A50AE0" w:rsidP="00A50AE0">
            <w:pPr>
              <w:spacing w:after="0" w:line="240" w:lineRule="auto"/>
              <w:jc w:val="center"/>
              <w:rPr>
                <w:rFonts w:ascii="Times New Roman" w:hAnsi="Times New Roman"/>
                <w:sz w:val="24"/>
                <w:szCs w:val="24"/>
              </w:rPr>
            </w:pPr>
          </w:p>
          <w:p w14:paraId="64EF755F"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Наблюдение и оценка выполнения практических заданий (освоил/недостаточно освоил/не освоил)</w:t>
            </w:r>
          </w:p>
          <w:p w14:paraId="5176AA3B" w14:textId="77777777" w:rsidR="00A50AE0" w:rsidRPr="00A50AE0" w:rsidRDefault="00A50AE0" w:rsidP="00A50AE0">
            <w:pPr>
              <w:spacing w:after="0" w:line="240" w:lineRule="auto"/>
              <w:jc w:val="both"/>
              <w:rPr>
                <w:rFonts w:ascii="Times New Roman" w:hAnsi="Times New Roman"/>
                <w:sz w:val="24"/>
                <w:szCs w:val="24"/>
              </w:rPr>
            </w:pPr>
          </w:p>
          <w:p w14:paraId="506D88C7"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 xml:space="preserve">Анализ соответствия процесса практической деятельности </w:t>
            </w:r>
            <w:r w:rsidRPr="00A50AE0">
              <w:rPr>
                <w:rFonts w:ascii="Times New Roman" w:hAnsi="Times New Roman"/>
                <w:sz w:val="24"/>
                <w:szCs w:val="24"/>
              </w:rPr>
              <w:lastRenderedPageBreak/>
              <w:t>требованиям нормативно-технической документации</w:t>
            </w:r>
          </w:p>
          <w:p w14:paraId="152510FD"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(соответствует/</w:t>
            </w:r>
          </w:p>
          <w:p w14:paraId="4A097374"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недостаточно соответствует/</w:t>
            </w:r>
          </w:p>
          <w:p w14:paraId="679F1629"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не соответствует)</w:t>
            </w:r>
          </w:p>
        </w:tc>
      </w:tr>
      <w:tr w:rsidR="00A50AE0" w:rsidRPr="00A50AE0" w14:paraId="7277559C" w14:textId="77777777" w:rsidTr="001F29D3">
        <w:trPr>
          <w:trHeight w:val="2296"/>
        </w:trPr>
        <w:tc>
          <w:tcPr>
            <w:tcW w:w="3085" w:type="dxa"/>
            <w:vMerge/>
          </w:tcPr>
          <w:p w14:paraId="7D9016F4" w14:textId="77777777" w:rsidR="00A50AE0" w:rsidRPr="00A50AE0" w:rsidRDefault="00A50AE0" w:rsidP="00A50AE0">
            <w:pPr>
              <w:spacing w:after="0" w:line="240" w:lineRule="auto"/>
              <w:rPr>
                <w:rFonts w:ascii="Times New Roman" w:hAnsi="Times New Roman"/>
                <w:sz w:val="24"/>
                <w:szCs w:val="24"/>
              </w:rPr>
            </w:pPr>
          </w:p>
        </w:tc>
        <w:tc>
          <w:tcPr>
            <w:tcW w:w="2977" w:type="dxa"/>
          </w:tcPr>
          <w:p w14:paraId="1BCD966A" w14:textId="77777777" w:rsidR="00A50AE0" w:rsidRPr="00A50AE0" w:rsidRDefault="00A50AE0" w:rsidP="00A50AE0">
            <w:pPr>
              <w:spacing w:after="0" w:line="240" w:lineRule="auto"/>
              <w:rPr>
                <w:rFonts w:ascii="Times New Roman" w:hAnsi="Times New Roman"/>
                <w:b/>
                <w:iCs/>
                <w:sz w:val="24"/>
                <w:szCs w:val="24"/>
                <w:u w:val="single"/>
              </w:rPr>
            </w:pPr>
            <w:r w:rsidRPr="00A50AE0">
              <w:rPr>
                <w:rFonts w:ascii="Times New Roman" w:hAnsi="Times New Roman"/>
                <w:iCs/>
                <w:sz w:val="24"/>
                <w:szCs w:val="24"/>
                <w:u w:val="single"/>
              </w:rPr>
              <w:t>Правильность демонстрации умений</w:t>
            </w:r>
            <w:r w:rsidRPr="00A50AE0">
              <w:rPr>
                <w:rFonts w:ascii="Times New Roman" w:hAnsi="Times New Roman"/>
                <w:b/>
                <w:iCs/>
                <w:sz w:val="24"/>
                <w:szCs w:val="24"/>
                <w:u w:val="single"/>
              </w:rPr>
              <w:t>:</w:t>
            </w:r>
          </w:p>
          <w:p w14:paraId="39101914"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читать схемы соединений, принципиальные электрические схемы;</w:t>
            </w:r>
          </w:p>
          <w:p w14:paraId="399EF36D"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 xml:space="preserve">определять последовательность монтажа приборов и электрических схем различных систем автоматики в соответствии с заданием и требованиями технической </w:t>
            </w:r>
            <w:r w:rsidRPr="00A50AE0">
              <w:rPr>
                <w:rFonts w:ascii="Times New Roman" w:hAnsi="Times New Roman"/>
                <w:sz w:val="24"/>
                <w:szCs w:val="24"/>
              </w:rPr>
              <w:lastRenderedPageBreak/>
              <w:t>документации;</w:t>
            </w:r>
          </w:p>
          <w:p w14:paraId="21ED6A4D"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рассчитывать отдельные элементы регулирующих устройств;</w:t>
            </w:r>
          </w:p>
          <w:p w14:paraId="2C13CD50"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выбирать оптимальную схему монтажа.</w:t>
            </w:r>
          </w:p>
          <w:p w14:paraId="0EB83887"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p>
        </w:tc>
        <w:tc>
          <w:tcPr>
            <w:tcW w:w="3685" w:type="dxa"/>
          </w:tcPr>
          <w:p w14:paraId="4C5D4AF0"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lastRenderedPageBreak/>
              <w:t>Экспертное наблюдение выполнения лабораторных работ,</w:t>
            </w:r>
          </w:p>
          <w:p w14:paraId="3210C65C"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489683D9"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514D0029"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120C070E" w14:textId="77777777" w:rsidR="00A50AE0" w:rsidRPr="00A50AE0" w:rsidRDefault="00A50AE0" w:rsidP="00A50AE0">
            <w:pPr>
              <w:spacing w:after="0" w:line="240" w:lineRule="auto"/>
              <w:jc w:val="both"/>
              <w:rPr>
                <w:rFonts w:ascii="Times New Roman" w:hAnsi="Times New Roman"/>
                <w:sz w:val="24"/>
                <w:szCs w:val="24"/>
              </w:rPr>
            </w:pPr>
          </w:p>
        </w:tc>
      </w:tr>
      <w:tr w:rsidR="00A50AE0" w:rsidRPr="00A50AE0" w14:paraId="493ED1A1" w14:textId="77777777" w:rsidTr="001F29D3">
        <w:trPr>
          <w:trHeight w:val="2296"/>
        </w:trPr>
        <w:tc>
          <w:tcPr>
            <w:tcW w:w="3085" w:type="dxa"/>
            <w:vMerge/>
          </w:tcPr>
          <w:p w14:paraId="671C4458" w14:textId="77777777" w:rsidR="00A50AE0" w:rsidRPr="00A50AE0" w:rsidRDefault="00A50AE0" w:rsidP="00A50AE0">
            <w:pPr>
              <w:spacing w:after="0" w:line="240" w:lineRule="auto"/>
              <w:rPr>
                <w:rFonts w:ascii="Times New Roman" w:hAnsi="Times New Roman"/>
                <w:sz w:val="24"/>
                <w:szCs w:val="24"/>
              </w:rPr>
            </w:pPr>
          </w:p>
        </w:tc>
        <w:tc>
          <w:tcPr>
            <w:tcW w:w="2977" w:type="dxa"/>
          </w:tcPr>
          <w:p w14:paraId="64DA4C24" w14:textId="44DD0099" w:rsidR="00A50AE0" w:rsidRPr="00A50AE0" w:rsidRDefault="00A50AE0" w:rsidP="00681462">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u w:val="single"/>
              </w:rPr>
              <w:t>Точность и технологичность выполнения действий</w:t>
            </w:r>
            <w:r w:rsidRPr="00A50AE0">
              <w:rPr>
                <w:rFonts w:ascii="Times New Roman" w:hAnsi="Times New Roman"/>
                <w:sz w:val="24"/>
                <w:szCs w:val="24"/>
              </w:rPr>
              <w:t xml:space="preserve"> по составлению различных схем соединений с использованием элементов микроэлектроники;</w:t>
            </w:r>
          </w:p>
        </w:tc>
        <w:tc>
          <w:tcPr>
            <w:tcW w:w="3685" w:type="dxa"/>
          </w:tcPr>
          <w:p w14:paraId="25A7DBAB"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33A2F9C0"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0E54114C"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4A283C38"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049AFF3F" w14:textId="77777777" w:rsidR="00A50AE0" w:rsidRPr="00A50AE0" w:rsidRDefault="00A50AE0" w:rsidP="00A50AE0">
            <w:pPr>
              <w:spacing w:after="0" w:line="240" w:lineRule="auto"/>
              <w:jc w:val="both"/>
              <w:rPr>
                <w:rFonts w:ascii="Times New Roman" w:hAnsi="Times New Roman"/>
                <w:sz w:val="24"/>
                <w:szCs w:val="24"/>
              </w:rPr>
            </w:pPr>
          </w:p>
        </w:tc>
      </w:tr>
      <w:tr w:rsidR="00A50AE0" w:rsidRPr="00A50AE0" w14:paraId="34845238" w14:textId="77777777" w:rsidTr="001F29D3">
        <w:trPr>
          <w:trHeight w:val="2296"/>
        </w:trPr>
        <w:tc>
          <w:tcPr>
            <w:tcW w:w="3085" w:type="dxa"/>
          </w:tcPr>
          <w:p w14:paraId="09FCDABE"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ПК 1.3 Производить</w:t>
            </w:r>
          </w:p>
          <w:p w14:paraId="446068EA"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слесарно-сборочные</w:t>
            </w:r>
          </w:p>
          <w:p w14:paraId="41A5B432"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работы.</w:t>
            </w:r>
          </w:p>
        </w:tc>
        <w:tc>
          <w:tcPr>
            <w:tcW w:w="2977" w:type="dxa"/>
          </w:tcPr>
          <w:p w14:paraId="0CFEBE2E"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Демонстрация выполнения сборки неподвижных неразъемных соединений.</w:t>
            </w:r>
          </w:p>
          <w:p w14:paraId="23D2A049"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Демонстрация контроля качества сборки.</w:t>
            </w:r>
          </w:p>
          <w:p w14:paraId="625BE57D"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u w:val="single"/>
              </w:rPr>
            </w:pPr>
            <w:r w:rsidRPr="00A50AE0">
              <w:rPr>
                <w:rFonts w:ascii="Times New Roman" w:hAnsi="Times New Roman"/>
                <w:sz w:val="24"/>
                <w:szCs w:val="24"/>
              </w:rPr>
              <w:t>Обоснованное использование способов, оборудования, приспособлений для сборки типовых подвижных соединений, применяемых в контрольно-измерительных приборах и системах автоматики. Правильное чтение сборочных чертежей.</w:t>
            </w:r>
          </w:p>
        </w:tc>
        <w:tc>
          <w:tcPr>
            <w:tcW w:w="3685" w:type="dxa"/>
          </w:tcPr>
          <w:p w14:paraId="7A7FC57F"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Экспертное наблюдение и оценка на практических и лабораторных занятиях, при выполнении работ по учебной и</w:t>
            </w:r>
          </w:p>
          <w:p w14:paraId="12C89838"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производственной практике</w:t>
            </w:r>
          </w:p>
        </w:tc>
      </w:tr>
      <w:tr w:rsidR="00A50AE0" w:rsidRPr="00A50AE0" w14:paraId="1E549155" w14:textId="77777777" w:rsidTr="001F29D3">
        <w:trPr>
          <w:trHeight w:val="2296"/>
        </w:trPr>
        <w:tc>
          <w:tcPr>
            <w:tcW w:w="3085" w:type="dxa"/>
            <w:vMerge w:val="restart"/>
          </w:tcPr>
          <w:p w14:paraId="5352F8D2"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ПК 1.4. Производить монтаж приборов и электрических схем различных систем автоматики в соответствии с заданием с соблюдением требований к качеству выполненных работ, требований охраны труда, бережливого производства и экологической безопасности.</w:t>
            </w:r>
          </w:p>
          <w:p w14:paraId="31207F42" w14:textId="77777777" w:rsidR="00A50AE0" w:rsidRPr="00A50AE0" w:rsidRDefault="00A50AE0" w:rsidP="00A50AE0">
            <w:pPr>
              <w:tabs>
                <w:tab w:val="left" w:pos="358"/>
              </w:tabs>
              <w:spacing w:after="0" w:line="240" w:lineRule="auto"/>
              <w:rPr>
                <w:rFonts w:ascii="Times New Roman" w:hAnsi="Times New Roman"/>
                <w:sz w:val="24"/>
                <w:szCs w:val="24"/>
              </w:rPr>
            </w:pPr>
          </w:p>
        </w:tc>
        <w:tc>
          <w:tcPr>
            <w:tcW w:w="2977" w:type="dxa"/>
          </w:tcPr>
          <w:p w14:paraId="46BEE131" w14:textId="77777777" w:rsidR="00A50AE0" w:rsidRPr="00A50AE0" w:rsidRDefault="00A50AE0" w:rsidP="00A50AE0">
            <w:pPr>
              <w:spacing w:after="0" w:line="240" w:lineRule="auto"/>
              <w:rPr>
                <w:rFonts w:ascii="Times New Roman" w:hAnsi="Times New Roman"/>
                <w:sz w:val="24"/>
                <w:szCs w:val="24"/>
                <w:u w:val="single"/>
              </w:rPr>
            </w:pPr>
            <w:r w:rsidRPr="00A50AE0">
              <w:rPr>
                <w:rFonts w:ascii="Times New Roman" w:hAnsi="Times New Roman"/>
                <w:sz w:val="24"/>
                <w:szCs w:val="24"/>
                <w:u w:val="single"/>
              </w:rPr>
              <w:t>75% правильных ответов при оценке знаний, включая знания:</w:t>
            </w:r>
          </w:p>
          <w:p w14:paraId="23D1E2F4" w14:textId="77777777" w:rsidR="00A50AE0" w:rsidRPr="00A50AE0" w:rsidRDefault="00A50AE0" w:rsidP="00A50AE0">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технологии сборки блоков аппаратуры различных степеней сложности;</w:t>
            </w:r>
          </w:p>
          <w:p w14:paraId="45FC6F6D"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конструкцию и размещение оборудования, назначение, способы монтажа различных приборов и систем автоматизации;</w:t>
            </w:r>
          </w:p>
          <w:p w14:paraId="004B78B3"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трубные проводки, их классификацию и назначение, технические требования к ним;</w:t>
            </w:r>
          </w:p>
          <w:p w14:paraId="6A62252B"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lastRenderedPageBreak/>
              <w:t>общие требования к автоматическому управлению и регулированию производственных и технологических процессов;</w:t>
            </w:r>
          </w:p>
          <w:p w14:paraId="5238E107" w14:textId="77777777" w:rsidR="00A50AE0" w:rsidRPr="00A50AE0" w:rsidRDefault="00A50AE0" w:rsidP="00A50AE0">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shd w:val="clear" w:color="auto" w:fill="FFFFFF"/>
              </w:rPr>
              <w:t>нормы и правила пожарной безопасности при проведении монтажных работ;</w:t>
            </w:r>
          </w:p>
          <w:p w14:paraId="6B1D9BD0"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требования безопасности труда и бережливого производства при производстве монтажа;</w:t>
            </w:r>
          </w:p>
        </w:tc>
        <w:tc>
          <w:tcPr>
            <w:tcW w:w="3685" w:type="dxa"/>
          </w:tcPr>
          <w:p w14:paraId="69EF6555"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lastRenderedPageBreak/>
              <w:t>Тестирование</w:t>
            </w:r>
          </w:p>
          <w:p w14:paraId="200F67F0"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 xml:space="preserve">Выполнение самостоятельных работ </w:t>
            </w:r>
          </w:p>
          <w:p w14:paraId="0A1337E9" w14:textId="77777777" w:rsidR="00A50AE0" w:rsidRPr="00A50AE0" w:rsidRDefault="00A50AE0" w:rsidP="00A50AE0">
            <w:pPr>
              <w:spacing w:after="0" w:line="240" w:lineRule="auto"/>
              <w:jc w:val="both"/>
              <w:rPr>
                <w:rFonts w:ascii="Times New Roman" w:hAnsi="Times New Roman"/>
                <w:sz w:val="24"/>
                <w:szCs w:val="24"/>
              </w:rPr>
            </w:pPr>
          </w:p>
        </w:tc>
      </w:tr>
      <w:tr w:rsidR="00A50AE0" w:rsidRPr="00A50AE0" w14:paraId="242156C8" w14:textId="77777777" w:rsidTr="001F29D3">
        <w:trPr>
          <w:trHeight w:val="2296"/>
        </w:trPr>
        <w:tc>
          <w:tcPr>
            <w:tcW w:w="3085" w:type="dxa"/>
            <w:vMerge/>
          </w:tcPr>
          <w:p w14:paraId="2D581963"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p>
        </w:tc>
        <w:tc>
          <w:tcPr>
            <w:tcW w:w="2977" w:type="dxa"/>
          </w:tcPr>
          <w:p w14:paraId="27D2A496" w14:textId="77777777" w:rsidR="00A50AE0" w:rsidRPr="00A50AE0" w:rsidRDefault="00A50AE0" w:rsidP="00A50AE0">
            <w:pPr>
              <w:spacing w:after="0" w:line="240" w:lineRule="auto"/>
              <w:rPr>
                <w:rFonts w:ascii="Times New Roman" w:hAnsi="Times New Roman"/>
                <w:b/>
                <w:iCs/>
                <w:sz w:val="24"/>
                <w:szCs w:val="24"/>
                <w:u w:val="single"/>
              </w:rPr>
            </w:pPr>
            <w:r w:rsidRPr="00A50AE0">
              <w:rPr>
                <w:rFonts w:ascii="Times New Roman" w:hAnsi="Times New Roman"/>
                <w:iCs/>
                <w:sz w:val="24"/>
                <w:szCs w:val="24"/>
                <w:u w:val="single"/>
              </w:rPr>
              <w:t>Правильность демонстрации умений</w:t>
            </w:r>
            <w:r w:rsidRPr="00A50AE0">
              <w:rPr>
                <w:rFonts w:ascii="Times New Roman" w:hAnsi="Times New Roman"/>
                <w:b/>
                <w:iCs/>
                <w:sz w:val="24"/>
                <w:szCs w:val="24"/>
                <w:u w:val="single"/>
              </w:rPr>
              <w:t>:</w:t>
            </w:r>
          </w:p>
          <w:p w14:paraId="5700DC1E"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 xml:space="preserve">производить расшивку проводов и </w:t>
            </w:r>
            <w:proofErr w:type="spellStart"/>
            <w:r w:rsidRPr="00A50AE0">
              <w:rPr>
                <w:rFonts w:ascii="Times New Roman" w:hAnsi="Times New Roman"/>
                <w:sz w:val="24"/>
                <w:szCs w:val="24"/>
              </w:rPr>
              <w:t>жгутование</w:t>
            </w:r>
            <w:proofErr w:type="spellEnd"/>
            <w:r w:rsidRPr="00A50AE0">
              <w:rPr>
                <w:rFonts w:ascii="Times New Roman" w:hAnsi="Times New Roman"/>
                <w:sz w:val="24"/>
                <w:szCs w:val="24"/>
              </w:rPr>
              <w:t>;</w:t>
            </w:r>
          </w:p>
          <w:p w14:paraId="57094BA1"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производить лужение, пайку проводов;</w:t>
            </w:r>
          </w:p>
          <w:p w14:paraId="1AA74C70"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сваривать провода;</w:t>
            </w:r>
          </w:p>
          <w:p w14:paraId="1F2C1C36"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производить электромонтажные работы с электрическими кабелями, производить печатный монтаж;</w:t>
            </w:r>
          </w:p>
          <w:p w14:paraId="7A430DF1"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производить монтаж электрорадиоэлементов;</w:t>
            </w:r>
          </w:p>
          <w:p w14:paraId="797ADDF1"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прокладывать электрические проводки в системах контроля и регулирования и производить их монтаж;</w:t>
            </w:r>
          </w:p>
          <w:p w14:paraId="79A16F71"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производить монтаж трубных проводок в системах контроля и регулирования;</w:t>
            </w:r>
          </w:p>
          <w:p w14:paraId="413D3CDC"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 xml:space="preserve">производить монтаж щитов, пультов, </w:t>
            </w:r>
            <w:proofErr w:type="spellStart"/>
            <w:r w:rsidRPr="00A50AE0">
              <w:rPr>
                <w:rFonts w:ascii="Times New Roman" w:hAnsi="Times New Roman"/>
                <w:sz w:val="24"/>
                <w:szCs w:val="24"/>
              </w:rPr>
              <w:t>стативов</w:t>
            </w:r>
            <w:proofErr w:type="spellEnd"/>
            <w:r w:rsidRPr="00A50AE0">
              <w:rPr>
                <w:rFonts w:ascii="Times New Roman" w:hAnsi="Times New Roman"/>
                <w:sz w:val="24"/>
                <w:szCs w:val="24"/>
              </w:rPr>
              <w:t>;</w:t>
            </w:r>
          </w:p>
          <w:p w14:paraId="655492AB"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оценивать качество результатов собственной деятельности;</w:t>
            </w:r>
          </w:p>
          <w:p w14:paraId="788BA6A6"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оформлять сдаточную документацию;</w:t>
            </w:r>
          </w:p>
          <w:p w14:paraId="20852A2A"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Безопасно выполнять монтажные работы;</w:t>
            </w:r>
          </w:p>
        </w:tc>
        <w:tc>
          <w:tcPr>
            <w:tcW w:w="3685" w:type="dxa"/>
          </w:tcPr>
          <w:p w14:paraId="2FAF4A7A"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72C8ED27"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213EF246"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06E119B6"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04A40A07" w14:textId="77777777" w:rsidR="00A50AE0" w:rsidRPr="00A50AE0" w:rsidRDefault="00A50AE0" w:rsidP="00A50AE0">
            <w:pPr>
              <w:spacing w:after="0" w:line="240" w:lineRule="auto"/>
              <w:jc w:val="both"/>
              <w:rPr>
                <w:rFonts w:ascii="Times New Roman" w:hAnsi="Times New Roman"/>
                <w:sz w:val="24"/>
                <w:szCs w:val="24"/>
              </w:rPr>
            </w:pPr>
          </w:p>
        </w:tc>
      </w:tr>
      <w:tr w:rsidR="00A50AE0" w:rsidRPr="00A50AE0" w14:paraId="4F07F171" w14:textId="77777777" w:rsidTr="001F29D3">
        <w:trPr>
          <w:trHeight w:val="4243"/>
        </w:trPr>
        <w:tc>
          <w:tcPr>
            <w:tcW w:w="3085" w:type="dxa"/>
            <w:vMerge/>
          </w:tcPr>
          <w:p w14:paraId="2E0AFEE3" w14:textId="77777777" w:rsidR="00A50AE0" w:rsidRPr="00A50AE0" w:rsidRDefault="00A50AE0" w:rsidP="00A50AE0">
            <w:pPr>
              <w:widowControl w:val="0"/>
              <w:tabs>
                <w:tab w:val="left" w:pos="358"/>
              </w:tabs>
              <w:autoSpaceDE w:val="0"/>
              <w:autoSpaceDN w:val="0"/>
              <w:adjustRightInd w:val="0"/>
              <w:spacing w:after="0" w:line="240" w:lineRule="auto"/>
              <w:rPr>
                <w:rFonts w:ascii="Times New Roman" w:hAnsi="Times New Roman"/>
                <w:sz w:val="24"/>
                <w:szCs w:val="24"/>
              </w:rPr>
            </w:pPr>
          </w:p>
        </w:tc>
        <w:tc>
          <w:tcPr>
            <w:tcW w:w="2977" w:type="dxa"/>
          </w:tcPr>
          <w:p w14:paraId="76E12832"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u w:val="single"/>
              </w:rPr>
              <w:t>Точность и технологичность выполнения действий</w:t>
            </w:r>
            <w:r w:rsidRPr="00A50AE0">
              <w:rPr>
                <w:rFonts w:ascii="Times New Roman" w:hAnsi="Times New Roman"/>
                <w:sz w:val="24"/>
                <w:szCs w:val="24"/>
              </w:rPr>
              <w:t xml:space="preserve"> при монтаже приборов и электрических схем различных систем автоматики в соответствии с заданием с соблюдением требования к качеству выполненных работ</w:t>
            </w:r>
          </w:p>
        </w:tc>
        <w:tc>
          <w:tcPr>
            <w:tcW w:w="3685" w:type="dxa"/>
          </w:tcPr>
          <w:p w14:paraId="36D00F49"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66E72694"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4CBFEB69" w14:textId="77777777" w:rsidR="00A50AE0" w:rsidRPr="00A50AE0" w:rsidRDefault="00A50AE0" w:rsidP="00A50AE0">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79B6E758"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78D610C1"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Наблюдение и оценка выполнения практических заданий (освоил/недостаточно освоил/не освоил)</w:t>
            </w:r>
          </w:p>
          <w:p w14:paraId="474DAAA2" w14:textId="77777777" w:rsidR="00A50AE0" w:rsidRPr="00A50AE0" w:rsidRDefault="00A50AE0" w:rsidP="00A50AE0">
            <w:pPr>
              <w:spacing w:after="0" w:line="240" w:lineRule="auto"/>
              <w:jc w:val="both"/>
              <w:rPr>
                <w:rFonts w:ascii="Times New Roman" w:hAnsi="Times New Roman"/>
                <w:sz w:val="24"/>
                <w:szCs w:val="24"/>
              </w:rPr>
            </w:pPr>
          </w:p>
          <w:p w14:paraId="0997DFB2"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Анализ соответствия процесса практической деятельности требованиям нормативно-технической документации</w:t>
            </w:r>
          </w:p>
          <w:p w14:paraId="226D7726"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(соответствует/</w:t>
            </w:r>
          </w:p>
          <w:p w14:paraId="5C80AB38" w14:textId="77777777" w:rsidR="00A50AE0" w:rsidRPr="00A50AE0" w:rsidRDefault="00A50AE0" w:rsidP="00A50AE0">
            <w:pPr>
              <w:spacing w:after="0" w:line="240" w:lineRule="auto"/>
              <w:jc w:val="center"/>
              <w:rPr>
                <w:rFonts w:ascii="Times New Roman" w:hAnsi="Times New Roman"/>
                <w:sz w:val="24"/>
                <w:szCs w:val="24"/>
              </w:rPr>
            </w:pPr>
            <w:r w:rsidRPr="00A50AE0">
              <w:rPr>
                <w:rFonts w:ascii="Times New Roman" w:hAnsi="Times New Roman"/>
                <w:sz w:val="24"/>
                <w:szCs w:val="24"/>
              </w:rPr>
              <w:t>недостаточно соответствует/</w:t>
            </w:r>
          </w:p>
          <w:p w14:paraId="4F3568F2" w14:textId="77777777" w:rsidR="00A50AE0" w:rsidRPr="00A50AE0" w:rsidRDefault="00A50AE0" w:rsidP="00A50AE0">
            <w:pPr>
              <w:spacing w:after="0" w:line="240" w:lineRule="auto"/>
              <w:rPr>
                <w:rFonts w:ascii="Times New Roman" w:hAnsi="Times New Roman"/>
                <w:sz w:val="24"/>
                <w:szCs w:val="24"/>
              </w:rPr>
            </w:pPr>
            <w:r w:rsidRPr="00A50AE0">
              <w:rPr>
                <w:rFonts w:ascii="Times New Roman" w:hAnsi="Times New Roman"/>
                <w:sz w:val="24"/>
                <w:szCs w:val="24"/>
              </w:rPr>
              <w:t>не соответствует)</w:t>
            </w:r>
          </w:p>
        </w:tc>
      </w:tr>
    </w:tbl>
    <w:p w14:paraId="7EC65A9B" w14:textId="77777777" w:rsidR="002B7B30" w:rsidRPr="00723A36" w:rsidRDefault="002B7B30" w:rsidP="002B7B30">
      <w:pPr>
        <w:spacing w:after="160" w:line="259" w:lineRule="auto"/>
        <w:rPr>
          <w:rFonts w:ascii="Times New Roman" w:eastAsia="Calibri" w:hAnsi="Times New Roman"/>
          <w:sz w:val="24"/>
          <w:szCs w:val="24"/>
          <w:lang w:eastAsia="en-US"/>
        </w:rPr>
      </w:pPr>
    </w:p>
    <w:p w14:paraId="1A8EF55B" w14:textId="77777777" w:rsidR="002B7B30" w:rsidRDefault="002B7B30" w:rsidP="002B7B30">
      <w:pPr>
        <w:jc w:val="both"/>
        <w:rPr>
          <w:rFonts w:ascii="Times New Roman" w:hAnsi="Times New Roman"/>
          <w:color w:val="000000"/>
          <w:sz w:val="24"/>
          <w:szCs w:val="24"/>
        </w:rPr>
        <w:sectPr w:rsidR="002B7B30" w:rsidSect="001F29D3">
          <w:footerReference w:type="even" r:id="rId19"/>
          <w:footerReference w:type="default" r:id="rId20"/>
          <w:pgSz w:w="11906" w:h="16838"/>
          <w:pgMar w:top="1134" w:right="567" w:bottom="1134" w:left="1701" w:header="708" w:footer="708" w:gutter="0"/>
          <w:cols w:space="708"/>
          <w:docGrid w:linePitch="360"/>
        </w:sectPr>
      </w:pPr>
    </w:p>
    <w:p w14:paraId="79676013" w14:textId="77777777" w:rsidR="002B7B30" w:rsidRDefault="002B7B30" w:rsidP="002B7B30">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2B7B30" w:rsidRPr="006103B3" w14:paraId="532ACC9C" w14:textId="77777777" w:rsidTr="001F29D3">
        <w:trPr>
          <w:jc w:val="center"/>
        </w:trPr>
        <w:tc>
          <w:tcPr>
            <w:tcW w:w="705" w:type="pct"/>
            <w:vMerge w:val="restart"/>
            <w:shd w:val="clear" w:color="auto" w:fill="auto"/>
            <w:vAlign w:val="center"/>
          </w:tcPr>
          <w:p w14:paraId="0DDDA5B4"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0B2A93FB"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7B7BB063"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2B7B30" w:rsidRPr="006103B3" w14:paraId="15998F86" w14:textId="77777777" w:rsidTr="001F29D3">
        <w:trPr>
          <w:jc w:val="center"/>
        </w:trPr>
        <w:tc>
          <w:tcPr>
            <w:tcW w:w="705" w:type="pct"/>
            <w:vMerge/>
            <w:shd w:val="clear" w:color="auto" w:fill="auto"/>
            <w:vAlign w:val="center"/>
          </w:tcPr>
          <w:p w14:paraId="2BF8663F" w14:textId="77777777" w:rsidR="002B7B30" w:rsidRPr="006103B3" w:rsidRDefault="002B7B30" w:rsidP="001F29D3">
            <w:pPr>
              <w:jc w:val="center"/>
              <w:rPr>
                <w:rFonts w:ascii="Times New Roman" w:eastAsia="Calibri" w:hAnsi="Times New Roman"/>
                <w:b/>
                <w:sz w:val="24"/>
                <w:szCs w:val="24"/>
              </w:rPr>
            </w:pPr>
          </w:p>
        </w:tc>
        <w:tc>
          <w:tcPr>
            <w:tcW w:w="1687" w:type="pct"/>
            <w:vMerge/>
            <w:shd w:val="clear" w:color="auto" w:fill="auto"/>
            <w:vAlign w:val="center"/>
          </w:tcPr>
          <w:p w14:paraId="7377561A" w14:textId="77777777" w:rsidR="002B7B30" w:rsidRPr="006103B3" w:rsidRDefault="002B7B30" w:rsidP="001F29D3">
            <w:pPr>
              <w:rPr>
                <w:rFonts w:ascii="Times New Roman" w:eastAsia="Calibri" w:hAnsi="Times New Roman"/>
                <w:bCs/>
                <w:sz w:val="24"/>
                <w:szCs w:val="24"/>
              </w:rPr>
            </w:pPr>
          </w:p>
        </w:tc>
        <w:tc>
          <w:tcPr>
            <w:tcW w:w="652" w:type="pct"/>
            <w:shd w:val="clear" w:color="auto" w:fill="auto"/>
            <w:vAlign w:val="center"/>
          </w:tcPr>
          <w:p w14:paraId="442F0DC5"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5C300ED0"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3AB53002"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53FF8C86"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0DBEDBAE"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6DFE645F"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535D7943"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4401D6C8" w14:textId="77777777" w:rsidR="002B7B30" w:rsidRPr="006103B3" w:rsidRDefault="002B7B30" w:rsidP="001F29D3">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2B7B30" w:rsidRPr="006103B3" w14:paraId="49D750C5" w14:textId="77777777" w:rsidTr="001F29D3">
        <w:trPr>
          <w:trHeight w:val="1077"/>
          <w:jc w:val="center"/>
        </w:trPr>
        <w:tc>
          <w:tcPr>
            <w:tcW w:w="705" w:type="pct"/>
            <w:shd w:val="clear" w:color="auto" w:fill="auto"/>
          </w:tcPr>
          <w:p w14:paraId="3F23CB7D" w14:textId="77777777" w:rsidR="002B7B30" w:rsidRPr="006103B3" w:rsidRDefault="002B7B30" w:rsidP="001F29D3">
            <w:pPr>
              <w:jc w:val="center"/>
              <w:rPr>
                <w:rFonts w:ascii="Times New Roman" w:eastAsia="Calibri" w:hAnsi="Times New Roman"/>
                <w:b/>
                <w:sz w:val="24"/>
                <w:szCs w:val="24"/>
              </w:rPr>
            </w:pPr>
            <w:bookmarkStart w:id="2" w:name="_Hlk102751092"/>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bookmarkEnd w:id="2"/>
          </w:p>
        </w:tc>
        <w:tc>
          <w:tcPr>
            <w:tcW w:w="1687" w:type="pct"/>
            <w:shd w:val="clear" w:color="auto" w:fill="auto"/>
          </w:tcPr>
          <w:p w14:paraId="5B426302" w14:textId="77777777" w:rsidR="002B7B30" w:rsidRPr="006103B3" w:rsidRDefault="002B7B30" w:rsidP="001F29D3">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6103B3">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CDD3372" w14:textId="77777777" w:rsidR="002B7B30" w:rsidRPr="006103B3" w:rsidRDefault="002B7B30" w:rsidP="001F29D3">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D0B6F95" w14:textId="77777777" w:rsidR="002B7B30" w:rsidRPr="006103B3" w:rsidRDefault="002B7B30" w:rsidP="001F29D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AC498CB" w14:textId="77777777" w:rsidR="002B7B30" w:rsidRPr="006103B3" w:rsidRDefault="002B7B30" w:rsidP="001F29D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32692B8" w14:textId="77777777" w:rsidR="002B7B30" w:rsidRPr="006103B3" w:rsidRDefault="002B7B30" w:rsidP="001F29D3">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2B7B30" w:rsidRPr="006103B3" w14:paraId="67C11FBE" w14:textId="77777777" w:rsidTr="001F29D3">
        <w:trPr>
          <w:jc w:val="center"/>
        </w:trPr>
        <w:tc>
          <w:tcPr>
            <w:tcW w:w="705" w:type="pct"/>
            <w:shd w:val="clear" w:color="auto" w:fill="auto"/>
          </w:tcPr>
          <w:p w14:paraId="64426AAF" w14:textId="77777777" w:rsidR="002B7B30" w:rsidRPr="006103B3" w:rsidRDefault="002B7B30" w:rsidP="001F29D3">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6303A299" w14:textId="77777777" w:rsidR="002B7B30" w:rsidRPr="006103B3" w:rsidRDefault="002B7B30" w:rsidP="001F29D3">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1D81BE6C" w14:textId="77777777" w:rsidR="002B7B30" w:rsidRPr="006103B3" w:rsidRDefault="002B7B30" w:rsidP="001F29D3">
            <w:pPr>
              <w:spacing w:before="120" w:after="120"/>
              <w:jc w:val="both"/>
              <w:rPr>
                <w:rFonts w:ascii="Times New Roman" w:eastAsia="Calibri" w:hAnsi="Times New Roman"/>
                <w:sz w:val="24"/>
                <w:szCs w:val="24"/>
              </w:rPr>
            </w:pPr>
          </w:p>
        </w:tc>
        <w:tc>
          <w:tcPr>
            <w:tcW w:w="652" w:type="pct"/>
            <w:vMerge/>
            <w:shd w:val="clear" w:color="auto" w:fill="auto"/>
          </w:tcPr>
          <w:p w14:paraId="1572EBDC" w14:textId="77777777" w:rsidR="002B7B30" w:rsidRPr="006103B3" w:rsidRDefault="002B7B30" w:rsidP="001F29D3">
            <w:pPr>
              <w:spacing w:before="120" w:after="120"/>
              <w:jc w:val="both"/>
              <w:rPr>
                <w:rFonts w:ascii="Times New Roman" w:eastAsia="Calibri" w:hAnsi="Times New Roman"/>
                <w:sz w:val="24"/>
                <w:szCs w:val="24"/>
              </w:rPr>
            </w:pPr>
          </w:p>
        </w:tc>
        <w:tc>
          <w:tcPr>
            <w:tcW w:w="652" w:type="pct"/>
            <w:vMerge/>
            <w:shd w:val="clear" w:color="auto" w:fill="auto"/>
          </w:tcPr>
          <w:p w14:paraId="74CF1A5B" w14:textId="77777777" w:rsidR="002B7B30" w:rsidRPr="006103B3" w:rsidRDefault="002B7B30" w:rsidP="001F29D3">
            <w:pPr>
              <w:spacing w:before="120" w:after="120"/>
              <w:jc w:val="both"/>
              <w:rPr>
                <w:rFonts w:ascii="Times New Roman" w:eastAsia="Calibri" w:hAnsi="Times New Roman"/>
                <w:sz w:val="24"/>
                <w:szCs w:val="24"/>
              </w:rPr>
            </w:pPr>
          </w:p>
        </w:tc>
        <w:tc>
          <w:tcPr>
            <w:tcW w:w="652" w:type="pct"/>
            <w:vMerge/>
            <w:shd w:val="clear" w:color="auto" w:fill="auto"/>
          </w:tcPr>
          <w:p w14:paraId="4833012E" w14:textId="77777777" w:rsidR="002B7B30" w:rsidRPr="006103B3" w:rsidRDefault="002B7B30" w:rsidP="001F29D3">
            <w:pPr>
              <w:spacing w:before="120" w:after="120"/>
              <w:jc w:val="both"/>
              <w:rPr>
                <w:rFonts w:ascii="Times New Roman" w:eastAsia="Calibri" w:hAnsi="Times New Roman"/>
                <w:sz w:val="24"/>
                <w:szCs w:val="24"/>
              </w:rPr>
            </w:pPr>
          </w:p>
        </w:tc>
      </w:tr>
      <w:tr w:rsidR="002B7B30" w:rsidRPr="006103B3" w14:paraId="41D69E09" w14:textId="77777777" w:rsidTr="001F29D3">
        <w:trPr>
          <w:jc w:val="center"/>
        </w:trPr>
        <w:tc>
          <w:tcPr>
            <w:tcW w:w="705" w:type="pct"/>
            <w:shd w:val="clear" w:color="auto" w:fill="auto"/>
          </w:tcPr>
          <w:p w14:paraId="76EBBAA6" w14:textId="77777777" w:rsidR="002B7B30" w:rsidRPr="006103B3" w:rsidRDefault="002B7B30" w:rsidP="001F29D3">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4C647175" w14:textId="77777777" w:rsidR="002B7B30" w:rsidRPr="006103B3" w:rsidRDefault="002B7B30" w:rsidP="001F29D3">
            <w:pPr>
              <w:pStyle w:val="3"/>
              <w:spacing w:line="276" w:lineRule="auto"/>
              <w:rPr>
                <w:rFonts w:ascii="Times New Roman" w:eastAsia="Calibri" w:hAnsi="Times New Roman"/>
                <w:b w:val="0"/>
                <w:iCs/>
                <w:color w:val="000000"/>
              </w:rPr>
            </w:pPr>
            <w:bookmarkStart w:id="3" w:name="_Hlk98760964"/>
            <w:r w:rsidRPr="006103B3">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w:t>
            </w:r>
            <w:bookmarkEnd w:id="3"/>
            <w:r w:rsidRPr="006103B3">
              <w:rPr>
                <w:rFonts w:ascii="Times New Roman" w:eastAsia="Calibri" w:hAnsi="Times New Roman"/>
                <w:b w:val="0"/>
                <w:iCs/>
                <w:color w:val="000000"/>
              </w:rPr>
              <w:t xml:space="preserve">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446178C9" w14:textId="77777777" w:rsidR="002B7B30" w:rsidRPr="006103B3" w:rsidRDefault="002B7B30" w:rsidP="001F29D3">
            <w:pPr>
              <w:spacing w:before="120" w:after="120"/>
              <w:jc w:val="both"/>
              <w:rPr>
                <w:rFonts w:ascii="Times New Roman" w:eastAsia="Calibri" w:hAnsi="Times New Roman"/>
                <w:bCs/>
                <w:iCs/>
                <w:sz w:val="24"/>
                <w:szCs w:val="24"/>
              </w:rPr>
            </w:pPr>
          </w:p>
        </w:tc>
        <w:tc>
          <w:tcPr>
            <w:tcW w:w="652" w:type="pct"/>
            <w:vMerge/>
            <w:shd w:val="clear" w:color="auto" w:fill="auto"/>
          </w:tcPr>
          <w:p w14:paraId="6A638458" w14:textId="77777777" w:rsidR="002B7B30" w:rsidRPr="006103B3" w:rsidRDefault="002B7B30" w:rsidP="001F29D3">
            <w:pPr>
              <w:spacing w:before="120" w:after="120"/>
              <w:jc w:val="both"/>
              <w:rPr>
                <w:rFonts w:ascii="Times New Roman" w:eastAsia="Calibri" w:hAnsi="Times New Roman"/>
                <w:bCs/>
                <w:iCs/>
                <w:sz w:val="24"/>
                <w:szCs w:val="24"/>
              </w:rPr>
            </w:pPr>
          </w:p>
        </w:tc>
        <w:tc>
          <w:tcPr>
            <w:tcW w:w="652" w:type="pct"/>
            <w:vMerge/>
            <w:shd w:val="clear" w:color="auto" w:fill="auto"/>
          </w:tcPr>
          <w:p w14:paraId="06D90F32" w14:textId="77777777" w:rsidR="002B7B30" w:rsidRPr="006103B3" w:rsidRDefault="002B7B30" w:rsidP="001F29D3">
            <w:pPr>
              <w:spacing w:before="120" w:after="120"/>
              <w:jc w:val="both"/>
              <w:rPr>
                <w:rFonts w:ascii="Times New Roman" w:eastAsia="Calibri" w:hAnsi="Times New Roman"/>
                <w:bCs/>
                <w:iCs/>
                <w:sz w:val="24"/>
                <w:szCs w:val="24"/>
              </w:rPr>
            </w:pPr>
          </w:p>
        </w:tc>
        <w:tc>
          <w:tcPr>
            <w:tcW w:w="652" w:type="pct"/>
            <w:vMerge/>
            <w:shd w:val="clear" w:color="auto" w:fill="auto"/>
          </w:tcPr>
          <w:p w14:paraId="5028A1DE" w14:textId="77777777" w:rsidR="002B7B30" w:rsidRPr="006103B3" w:rsidRDefault="002B7B30" w:rsidP="001F29D3">
            <w:pPr>
              <w:spacing w:before="120" w:after="120"/>
              <w:jc w:val="both"/>
              <w:rPr>
                <w:rFonts w:ascii="Times New Roman" w:eastAsia="Calibri" w:hAnsi="Times New Roman"/>
                <w:bCs/>
                <w:iCs/>
                <w:sz w:val="24"/>
                <w:szCs w:val="24"/>
              </w:rPr>
            </w:pPr>
          </w:p>
        </w:tc>
      </w:tr>
      <w:tr w:rsidR="002B7B30" w:rsidRPr="006103B3" w14:paraId="361B84A9" w14:textId="77777777" w:rsidTr="001F29D3">
        <w:trPr>
          <w:trHeight w:val="5168"/>
          <w:jc w:val="center"/>
        </w:trPr>
        <w:tc>
          <w:tcPr>
            <w:tcW w:w="705" w:type="pct"/>
            <w:shd w:val="clear" w:color="auto" w:fill="auto"/>
          </w:tcPr>
          <w:p w14:paraId="617997AF" w14:textId="77777777" w:rsidR="002B7B30" w:rsidRPr="006103B3" w:rsidRDefault="002B7B30" w:rsidP="001F29D3">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10BCFB4E" w14:textId="77777777" w:rsidR="002B7B30" w:rsidRPr="006103B3" w:rsidRDefault="002B7B30" w:rsidP="001F29D3">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3D0193F0" w14:textId="77777777" w:rsidR="002B7B30" w:rsidRPr="006103B3" w:rsidRDefault="002B7B30" w:rsidP="001F29D3">
            <w:pPr>
              <w:spacing w:before="120" w:after="120"/>
              <w:jc w:val="both"/>
              <w:rPr>
                <w:rFonts w:ascii="Times New Roman" w:eastAsia="Calibri" w:hAnsi="Times New Roman"/>
                <w:sz w:val="24"/>
                <w:szCs w:val="24"/>
              </w:rPr>
            </w:pPr>
          </w:p>
        </w:tc>
        <w:tc>
          <w:tcPr>
            <w:tcW w:w="652" w:type="pct"/>
            <w:vMerge/>
            <w:shd w:val="clear" w:color="auto" w:fill="auto"/>
          </w:tcPr>
          <w:p w14:paraId="0095254C" w14:textId="77777777" w:rsidR="002B7B30" w:rsidRPr="006103B3" w:rsidRDefault="002B7B30" w:rsidP="001F29D3">
            <w:pPr>
              <w:spacing w:before="120" w:after="120"/>
              <w:jc w:val="both"/>
              <w:rPr>
                <w:rFonts w:ascii="Times New Roman" w:eastAsia="Calibri" w:hAnsi="Times New Roman"/>
                <w:sz w:val="24"/>
                <w:szCs w:val="24"/>
              </w:rPr>
            </w:pPr>
          </w:p>
        </w:tc>
        <w:tc>
          <w:tcPr>
            <w:tcW w:w="652" w:type="pct"/>
            <w:vMerge/>
            <w:shd w:val="clear" w:color="auto" w:fill="auto"/>
          </w:tcPr>
          <w:p w14:paraId="74C4968B" w14:textId="77777777" w:rsidR="002B7B30" w:rsidRPr="006103B3" w:rsidRDefault="002B7B30" w:rsidP="001F29D3">
            <w:pPr>
              <w:spacing w:before="120" w:after="120"/>
              <w:jc w:val="both"/>
              <w:rPr>
                <w:rFonts w:ascii="Times New Roman" w:eastAsia="Calibri" w:hAnsi="Times New Roman"/>
                <w:sz w:val="24"/>
                <w:szCs w:val="24"/>
              </w:rPr>
            </w:pPr>
          </w:p>
        </w:tc>
        <w:tc>
          <w:tcPr>
            <w:tcW w:w="652" w:type="pct"/>
            <w:vMerge/>
            <w:shd w:val="clear" w:color="auto" w:fill="auto"/>
          </w:tcPr>
          <w:p w14:paraId="34D04CB5" w14:textId="77777777" w:rsidR="002B7B30" w:rsidRPr="006103B3" w:rsidRDefault="002B7B30" w:rsidP="001F29D3">
            <w:pPr>
              <w:spacing w:before="120" w:after="120"/>
              <w:jc w:val="both"/>
              <w:rPr>
                <w:rFonts w:ascii="Times New Roman" w:eastAsia="Calibri" w:hAnsi="Times New Roman"/>
                <w:sz w:val="24"/>
                <w:szCs w:val="24"/>
              </w:rPr>
            </w:pPr>
          </w:p>
        </w:tc>
      </w:tr>
    </w:tbl>
    <w:p w14:paraId="58BD171E" w14:textId="77777777" w:rsidR="002B7B30" w:rsidRPr="00DC3524" w:rsidRDefault="002B7B30" w:rsidP="002B7B30">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92CBDED" w14:textId="77777777" w:rsidR="002B7B30" w:rsidRPr="00DC3524" w:rsidRDefault="002B7B30" w:rsidP="002B7B30">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w:t>
      </w:r>
      <w:bookmarkStart w:id="4" w:name="_Hlk103359370"/>
      <w:r w:rsidRPr="00DC3524">
        <w:rPr>
          <w:rFonts w:ascii="Times New Roman" w:hAnsi="Times New Roman"/>
          <w:color w:val="000000"/>
          <w:sz w:val="24"/>
          <w:szCs w:val="24"/>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bookmarkEnd w:id="4"/>
      <w:r w:rsidRPr="00DC3524">
        <w:rPr>
          <w:rFonts w:ascii="Times New Roman" w:hAnsi="Times New Roman"/>
          <w:color w:val="000000"/>
          <w:sz w:val="24"/>
          <w:szCs w:val="24"/>
        </w:rPr>
        <w:t>.</w:t>
      </w:r>
    </w:p>
    <w:p w14:paraId="747F19BE" w14:textId="77777777" w:rsidR="002B7B30" w:rsidRPr="00DC3524" w:rsidRDefault="002B7B30" w:rsidP="002B7B30">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4B0B7666" w14:textId="0EC2AD86" w:rsidR="00E71195" w:rsidRDefault="002B7B30" w:rsidP="00C96E3A">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w:t>
      </w:r>
      <w:r w:rsidR="00F96A62">
        <w:rPr>
          <w:rFonts w:ascii="Times New Roman" w:hAnsi="Times New Roman"/>
          <w:color w:val="000000"/>
          <w:sz w:val="24"/>
          <w:szCs w:val="24"/>
        </w:rPr>
        <w:t>итуаци</w:t>
      </w:r>
      <w:r w:rsidR="00E71195">
        <w:rPr>
          <w:rFonts w:ascii="Times New Roman" w:hAnsi="Times New Roman"/>
          <w:color w:val="000000"/>
          <w:sz w:val="24"/>
          <w:szCs w:val="24"/>
        </w:rPr>
        <w:t>ях</w:t>
      </w:r>
      <w:r w:rsidR="00E71195">
        <w:rPr>
          <w:rFonts w:ascii="Times New Roman" w:hAnsi="Times New Roman"/>
          <w:color w:val="000000"/>
          <w:sz w:val="24"/>
          <w:szCs w:val="24"/>
        </w:rPr>
        <w:br w:type="page"/>
      </w:r>
    </w:p>
    <w:p w14:paraId="5D87A952" w14:textId="77777777" w:rsidR="002B7B30" w:rsidRDefault="002B7B30" w:rsidP="00C96E3A">
      <w:pPr>
        <w:ind w:firstLine="709"/>
        <w:jc w:val="both"/>
        <w:rPr>
          <w:rFonts w:ascii="Times New Roman" w:hAnsi="Times New Roman"/>
          <w:color w:val="000000"/>
          <w:sz w:val="24"/>
          <w:szCs w:val="24"/>
        </w:rPr>
        <w:sectPr w:rsidR="002B7B30" w:rsidSect="001F29D3">
          <w:footerReference w:type="even" r:id="rId21"/>
          <w:footerReference w:type="default" r:id="rId22"/>
          <w:pgSz w:w="16840" w:h="11907" w:orient="landscape"/>
          <w:pgMar w:top="1418" w:right="1134" w:bottom="851" w:left="992" w:header="709" w:footer="709" w:gutter="0"/>
          <w:cols w:space="720"/>
        </w:sectPr>
      </w:pPr>
    </w:p>
    <w:p w14:paraId="0DB9610E" w14:textId="43B3ED41" w:rsidR="001F29D3" w:rsidRDefault="00E71195" w:rsidP="00E71195">
      <w:pPr>
        <w:spacing w:after="0"/>
        <w:jc w:val="right"/>
        <w:rPr>
          <w:rFonts w:ascii="Times New Roman" w:hAnsi="Times New Roman"/>
        </w:rPr>
      </w:pPr>
      <w:r w:rsidRPr="00E71195">
        <w:rPr>
          <w:rFonts w:ascii="Times New Roman" w:hAnsi="Times New Roman"/>
        </w:rPr>
        <w:lastRenderedPageBreak/>
        <w:t>Приложение 2.2</w:t>
      </w:r>
    </w:p>
    <w:p w14:paraId="68A1BDA3" w14:textId="77777777" w:rsidR="00E71195" w:rsidRDefault="00E71195" w:rsidP="00E71195">
      <w:pPr>
        <w:spacing w:after="0"/>
        <w:jc w:val="right"/>
        <w:rPr>
          <w:rFonts w:ascii="Times New Roman" w:hAnsi="Times New Roman"/>
        </w:rPr>
      </w:pPr>
    </w:p>
    <w:p w14:paraId="031831AF" w14:textId="712F6EA0" w:rsidR="00E71195" w:rsidRPr="00B67FA2" w:rsidRDefault="00E71195" w:rsidP="00E71195">
      <w:pPr>
        <w:spacing w:after="0" w:line="360" w:lineRule="auto"/>
        <w:jc w:val="right"/>
        <w:rPr>
          <w:rFonts w:ascii="Times New Roman" w:hAnsi="Times New Roman"/>
          <w:b/>
          <w:i/>
          <w:sz w:val="24"/>
          <w:szCs w:val="24"/>
          <w:u w:val="single"/>
        </w:rPr>
      </w:pPr>
      <w:proofErr w:type="gramStart"/>
      <w:r w:rsidRPr="00B67FA2">
        <w:rPr>
          <w:rFonts w:ascii="Times New Roman" w:hAnsi="Times New Roman"/>
          <w:b/>
          <w:sz w:val="28"/>
          <w:szCs w:val="28"/>
        </w:rPr>
        <w:t>15.01.31  «</w:t>
      </w:r>
      <w:proofErr w:type="gramEnd"/>
      <w:r w:rsidRPr="00B67FA2">
        <w:rPr>
          <w:rFonts w:ascii="Times New Roman" w:hAnsi="Times New Roman"/>
          <w:b/>
          <w:sz w:val="28"/>
          <w:szCs w:val="28"/>
        </w:rPr>
        <w:t xml:space="preserve">Мастер </w:t>
      </w:r>
      <w:r>
        <w:rPr>
          <w:rFonts w:ascii="Times New Roman" w:hAnsi="Times New Roman"/>
          <w:b/>
          <w:sz w:val="28"/>
          <w:szCs w:val="28"/>
        </w:rPr>
        <w:t>контрольно-измерительных приборов и автоматики</w:t>
      </w:r>
      <w:r w:rsidRPr="00B67FA2">
        <w:rPr>
          <w:rFonts w:ascii="Times New Roman" w:hAnsi="Times New Roman"/>
          <w:b/>
          <w:sz w:val="28"/>
          <w:szCs w:val="28"/>
        </w:rPr>
        <w:t>»</w:t>
      </w:r>
    </w:p>
    <w:p w14:paraId="5236C331" w14:textId="77777777" w:rsidR="00E71195" w:rsidRPr="00B67FA2" w:rsidRDefault="00E71195" w:rsidP="00E71195">
      <w:pPr>
        <w:jc w:val="center"/>
        <w:rPr>
          <w:rFonts w:ascii="Times New Roman" w:hAnsi="Times New Roman"/>
          <w:b/>
          <w:sz w:val="24"/>
          <w:szCs w:val="24"/>
          <w:u w:val="single"/>
        </w:rPr>
      </w:pPr>
    </w:p>
    <w:p w14:paraId="19EB121E" w14:textId="77777777" w:rsidR="00E71195" w:rsidRPr="00315F34" w:rsidRDefault="00E71195" w:rsidP="00E71195">
      <w:pPr>
        <w:jc w:val="center"/>
        <w:rPr>
          <w:rFonts w:ascii="Times New Roman" w:hAnsi="Times New Roman"/>
          <w:b/>
          <w:i/>
          <w:sz w:val="24"/>
          <w:szCs w:val="24"/>
        </w:rPr>
      </w:pPr>
    </w:p>
    <w:p w14:paraId="6A22D5EC" w14:textId="77777777" w:rsidR="00E71195" w:rsidRPr="00315F34" w:rsidRDefault="00E71195" w:rsidP="00E71195">
      <w:pPr>
        <w:jc w:val="center"/>
        <w:rPr>
          <w:rFonts w:ascii="Times New Roman" w:hAnsi="Times New Roman"/>
          <w:b/>
          <w:i/>
          <w:sz w:val="24"/>
          <w:szCs w:val="24"/>
        </w:rPr>
      </w:pPr>
    </w:p>
    <w:p w14:paraId="5575B472" w14:textId="77777777" w:rsidR="00E71195" w:rsidRPr="00315F34" w:rsidRDefault="00E71195" w:rsidP="00E71195">
      <w:pPr>
        <w:jc w:val="center"/>
        <w:rPr>
          <w:rFonts w:ascii="Times New Roman" w:hAnsi="Times New Roman"/>
          <w:b/>
          <w:i/>
          <w:sz w:val="24"/>
          <w:szCs w:val="24"/>
        </w:rPr>
      </w:pPr>
    </w:p>
    <w:p w14:paraId="1F9860F8" w14:textId="77777777" w:rsidR="00E71195" w:rsidRPr="00315F34" w:rsidRDefault="00E71195" w:rsidP="00E71195">
      <w:pPr>
        <w:jc w:val="center"/>
        <w:rPr>
          <w:rFonts w:ascii="Times New Roman" w:hAnsi="Times New Roman"/>
          <w:b/>
          <w:i/>
          <w:sz w:val="24"/>
          <w:szCs w:val="24"/>
        </w:rPr>
      </w:pPr>
    </w:p>
    <w:p w14:paraId="33CCBE9F" w14:textId="77777777" w:rsidR="00E71195" w:rsidRPr="00315F34" w:rsidRDefault="00E71195" w:rsidP="00E71195">
      <w:pPr>
        <w:jc w:val="center"/>
        <w:rPr>
          <w:rFonts w:ascii="Times New Roman" w:hAnsi="Times New Roman"/>
          <w:b/>
          <w:i/>
          <w:sz w:val="24"/>
          <w:szCs w:val="24"/>
        </w:rPr>
      </w:pPr>
    </w:p>
    <w:p w14:paraId="50B999E6" w14:textId="77777777" w:rsidR="00E71195" w:rsidRPr="00F07664" w:rsidRDefault="00E71195" w:rsidP="00E71195">
      <w:pPr>
        <w:jc w:val="center"/>
        <w:rPr>
          <w:rFonts w:ascii="Times New Roman" w:hAnsi="Times New Roman"/>
          <w:b/>
          <w:sz w:val="28"/>
          <w:szCs w:val="28"/>
        </w:rPr>
      </w:pPr>
      <w:r w:rsidRPr="00F07664">
        <w:rPr>
          <w:rFonts w:ascii="Times New Roman" w:hAnsi="Times New Roman"/>
          <w:b/>
          <w:color w:val="000000"/>
          <w:sz w:val="28"/>
          <w:szCs w:val="28"/>
        </w:rPr>
        <w:t>РАБОЧАЯ ПРОГРАММА</w:t>
      </w:r>
      <w:r w:rsidRPr="00F07664">
        <w:rPr>
          <w:rFonts w:ascii="Times New Roman" w:hAnsi="Times New Roman"/>
          <w:b/>
          <w:sz w:val="28"/>
          <w:szCs w:val="28"/>
        </w:rPr>
        <w:t xml:space="preserve"> ПРОФЕССИОНАЛЬНОГО МОДУЛЯ</w:t>
      </w:r>
    </w:p>
    <w:p w14:paraId="7B51F8F9" w14:textId="21C77FEE" w:rsidR="00E71195" w:rsidRPr="00F07664" w:rsidRDefault="00E71195" w:rsidP="00E71195">
      <w:pPr>
        <w:jc w:val="center"/>
        <w:rPr>
          <w:rFonts w:ascii="Times New Roman" w:hAnsi="Times New Roman"/>
          <w:sz w:val="28"/>
          <w:szCs w:val="28"/>
        </w:rPr>
      </w:pPr>
      <w:r w:rsidRPr="00F07664">
        <w:rPr>
          <w:rFonts w:ascii="Times New Roman" w:hAnsi="Times New Roman"/>
          <w:sz w:val="28"/>
          <w:szCs w:val="28"/>
        </w:rPr>
        <w:t xml:space="preserve"> ПМ.</w:t>
      </w:r>
      <w:proofErr w:type="gramStart"/>
      <w:r w:rsidRPr="00F07664">
        <w:rPr>
          <w:rFonts w:ascii="Times New Roman" w:hAnsi="Times New Roman"/>
          <w:sz w:val="28"/>
          <w:szCs w:val="28"/>
        </w:rPr>
        <w:t xml:space="preserve">02 </w:t>
      </w:r>
      <w:r w:rsidRPr="00F07664">
        <w:rPr>
          <w:rFonts w:ascii="Times New Roman" w:hAnsi="Times New Roman"/>
          <w:b/>
          <w:sz w:val="28"/>
          <w:szCs w:val="28"/>
        </w:rPr>
        <w:t xml:space="preserve"> «</w:t>
      </w:r>
      <w:proofErr w:type="gramEnd"/>
      <w:r w:rsidRPr="00F07664">
        <w:rPr>
          <w:rFonts w:ascii="Times New Roman" w:hAnsi="Times New Roman"/>
          <w:sz w:val="28"/>
          <w:szCs w:val="28"/>
        </w:rPr>
        <w:t>Ведение наладки электрических схем и приборов автоматики в соответствии с требованиями технической документации</w:t>
      </w:r>
      <w:r w:rsidRPr="00F07664">
        <w:rPr>
          <w:rFonts w:ascii="Times New Roman" w:hAnsi="Times New Roman"/>
          <w:b/>
          <w:sz w:val="28"/>
          <w:szCs w:val="28"/>
        </w:rPr>
        <w:t>»</w:t>
      </w:r>
    </w:p>
    <w:p w14:paraId="12C9624B" w14:textId="77777777" w:rsidR="00E71195" w:rsidRPr="00315F34" w:rsidRDefault="00E71195" w:rsidP="00E71195">
      <w:pPr>
        <w:jc w:val="center"/>
        <w:rPr>
          <w:rFonts w:ascii="Times New Roman" w:hAnsi="Times New Roman"/>
          <w:b/>
          <w:i/>
          <w:sz w:val="24"/>
          <w:szCs w:val="24"/>
        </w:rPr>
      </w:pPr>
    </w:p>
    <w:p w14:paraId="52CC9835" w14:textId="77777777" w:rsidR="00E71195" w:rsidRPr="00315F34" w:rsidRDefault="00E71195" w:rsidP="00E71195">
      <w:pPr>
        <w:jc w:val="center"/>
        <w:rPr>
          <w:rFonts w:ascii="Times New Roman" w:hAnsi="Times New Roman"/>
          <w:b/>
          <w:i/>
          <w:sz w:val="24"/>
          <w:szCs w:val="24"/>
        </w:rPr>
      </w:pPr>
    </w:p>
    <w:p w14:paraId="0DF8159B" w14:textId="77777777" w:rsidR="00E71195" w:rsidRPr="00315F34" w:rsidRDefault="00E71195" w:rsidP="00E71195">
      <w:pPr>
        <w:jc w:val="center"/>
        <w:rPr>
          <w:rFonts w:ascii="Times New Roman" w:hAnsi="Times New Roman"/>
          <w:b/>
          <w:i/>
          <w:sz w:val="24"/>
          <w:szCs w:val="24"/>
        </w:rPr>
      </w:pPr>
    </w:p>
    <w:p w14:paraId="01618174" w14:textId="77777777" w:rsidR="00E71195" w:rsidRPr="00315F34" w:rsidRDefault="00E71195" w:rsidP="00E71195">
      <w:pPr>
        <w:jc w:val="center"/>
        <w:rPr>
          <w:rFonts w:ascii="Times New Roman" w:hAnsi="Times New Roman"/>
          <w:b/>
          <w:i/>
          <w:sz w:val="24"/>
          <w:szCs w:val="24"/>
        </w:rPr>
      </w:pPr>
    </w:p>
    <w:p w14:paraId="14AFDDB7" w14:textId="77777777" w:rsidR="00E71195" w:rsidRPr="00315F34" w:rsidRDefault="00E71195" w:rsidP="00E71195">
      <w:pPr>
        <w:jc w:val="center"/>
        <w:rPr>
          <w:rFonts w:ascii="Times New Roman" w:hAnsi="Times New Roman"/>
          <w:b/>
          <w:i/>
          <w:sz w:val="24"/>
          <w:szCs w:val="24"/>
        </w:rPr>
      </w:pPr>
    </w:p>
    <w:p w14:paraId="39D96D27" w14:textId="77777777" w:rsidR="00E71195" w:rsidRPr="00315F34" w:rsidRDefault="00E71195" w:rsidP="00E71195">
      <w:pPr>
        <w:jc w:val="center"/>
        <w:rPr>
          <w:rFonts w:ascii="Times New Roman" w:hAnsi="Times New Roman"/>
          <w:b/>
          <w:i/>
          <w:sz w:val="24"/>
          <w:szCs w:val="24"/>
        </w:rPr>
      </w:pPr>
    </w:p>
    <w:p w14:paraId="653D54EF" w14:textId="77777777" w:rsidR="00E71195" w:rsidRPr="00315F34" w:rsidRDefault="00E71195" w:rsidP="00E71195">
      <w:pPr>
        <w:jc w:val="center"/>
        <w:rPr>
          <w:rFonts w:ascii="Times New Roman" w:hAnsi="Times New Roman"/>
          <w:b/>
          <w:i/>
          <w:sz w:val="24"/>
          <w:szCs w:val="24"/>
        </w:rPr>
      </w:pPr>
    </w:p>
    <w:p w14:paraId="7CF03C39" w14:textId="77777777" w:rsidR="00E71195" w:rsidRDefault="00E71195" w:rsidP="00E71195">
      <w:pPr>
        <w:jc w:val="center"/>
        <w:rPr>
          <w:rFonts w:ascii="Times New Roman" w:hAnsi="Times New Roman"/>
          <w:b/>
          <w:bCs/>
          <w:iCs/>
        </w:rPr>
      </w:pPr>
    </w:p>
    <w:p w14:paraId="27434A06" w14:textId="77777777" w:rsidR="00E71195" w:rsidRDefault="00E71195" w:rsidP="00E71195">
      <w:pPr>
        <w:jc w:val="center"/>
        <w:rPr>
          <w:rFonts w:ascii="Times New Roman" w:hAnsi="Times New Roman"/>
          <w:b/>
          <w:bCs/>
          <w:iCs/>
        </w:rPr>
      </w:pPr>
    </w:p>
    <w:p w14:paraId="5B7B90A2" w14:textId="77777777" w:rsidR="00E71195" w:rsidRDefault="00E71195" w:rsidP="00E71195">
      <w:pPr>
        <w:jc w:val="center"/>
        <w:rPr>
          <w:rFonts w:ascii="Times New Roman" w:hAnsi="Times New Roman"/>
          <w:b/>
          <w:bCs/>
          <w:iCs/>
        </w:rPr>
      </w:pPr>
    </w:p>
    <w:p w14:paraId="2E68897E" w14:textId="77777777" w:rsidR="00E71195" w:rsidRDefault="00E71195" w:rsidP="00E71195">
      <w:pPr>
        <w:jc w:val="center"/>
        <w:rPr>
          <w:rFonts w:ascii="Times New Roman" w:hAnsi="Times New Roman"/>
          <w:b/>
          <w:bCs/>
          <w:iCs/>
        </w:rPr>
      </w:pPr>
    </w:p>
    <w:p w14:paraId="7B6F7D2A" w14:textId="77777777" w:rsidR="00E71195" w:rsidRDefault="00E71195" w:rsidP="00E71195">
      <w:pPr>
        <w:jc w:val="center"/>
        <w:rPr>
          <w:rFonts w:ascii="Times New Roman" w:hAnsi="Times New Roman"/>
          <w:b/>
          <w:bCs/>
          <w:iCs/>
        </w:rPr>
      </w:pPr>
    </w:p>
    <w:p w14:paraId="7F219EA7" w14:textId="77777777" w:rsidR="00E71195" w:rsidRDefault="00E71195" w:rsidP="00E71195">
      <w:pPr>
        <w:jc w:val="center"/>
        <w:rPr>
          <w:rFonts w:ascii="Times New Roman" w:hAnsi="Times New Roman"/>
          <w:b/>
          <w:bCs/>
          <w:iCs/>
        </w:rPr>
      </w:pPr>
    </w:p>
    <w:p w14:paraId="47D06A2C" w14:textId="77777777" w:rsidR="00E71195" w:rsidRPr="00F72ACB" w:rsidRDefault="00E71195" w:rsidP="00E71195">
      <w:pPr>
        <w:jc w:val="center"/>
        <w:rPr>
          <w:rFonts w:ascii="Times New Roman" w:hAnsi="Times New Roman"/>
          <w:b/>
          <w:iCs/>
          <w:sz w:val="24"/>
          <w:szCs w:val="24"/>
        </w:rPr>
      </w:pPr>
      <w:r>
        <w:rPr>
          <w:rFonts w:ascii="Times New Roman" w:hAnsi="Times New Roman"/>
          <w:b/>
          <w:bCs/>
          <w:iCs/>
        </w:rPr>
        <w:t>2022</w:t>
      </w:r>
      <w:r w:rsidRPr="00F72ACB">
        <w:rPr>
          <w:rFonts w:ascii="Times New Roman" w:hAnsi="Times New Roman"/>
          <w:b/>
          <w:bCs/>
          <w:iCs/>
        </w:rPr>
        <w:t xml:space="preserve"> г.</w:t>
      </w:r>
    </w:p>
    <w:p w14:paraId="2185FD6B" w14:textId="77777777" w:rsidR="00E71195" w:rsidRPr="00315F34" w:rsidRDefault="00E71195" w:rsidP="00E71195">
      <w:pPr>
        <w:rPr>
          <w:rFonts w:ascii="Times New Roman" w:hAnsi="Times New Roman"/>
          <w:b/>
          <w:i/>
          <w:sz w:val="24"/>
          <w:szCs w:val="24"/>
        </w:rPr>
        <w:sectPr w:rsidR="00E71195" w:rsidRPr="00315F34" w:rsidSect="00E71195">
          <w:footerReference w:type="even" r:id="rId23"/>
          <w:footerReference w:type="default" r:id="rId24"/>
          <w:pgSz w:w="11907" w:h="16840"/>
          <w:pgMar w:top="1134" w:right="851" w:bottom="992" w:left="1418" w:header="709" w:footer="709" w:gutter="0"/>
          <w:cols w:space="720"/>
        </w:sectPr>
      </w:pPr>
    </w:p>
    <w:p w14:paraId="2C57A6C6" w14:textId="77777777" w:rsidR="00E71195" w:rsidRPr="00315F34" w:rsidRDefault="00E71195" w:rsidP="00E71195">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9A5B68C" w14:textId="77777777" w:rsidR="00E71195" w:rsidRPr="00315F34" w:rsidRDefault="00E71195" w:rsidP="00E7119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71195" w:rsidRPr="00315F34" w14:paraId="44F9175E" w14:textId="77777777" w:rsidTr="00E71195">
        <w:tc>
          <w:tcPr>
            <w:tcW w:w="7501" w:type="dxa"/>
          </w:tcPr>
          <w:p w14:paraId="2558F0AD" w14:textId="77777777" w:rsidR="00E71195" w:rsidRPr="00315F34" w:rsidRDefault="00E71195" w:rsidP="00F07664">
            <w:pPr>
              <w:numPr>
                <w:ilvl w:val="0"/>
                <w:numId w:val="4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6015F230" w14:textId="40651734" w:rsidR="00E71195" w:rsidRPr="00315F34" w:rsidRDefault="00F07664" w:rsidP="00E71195">
            <w:pPr>
              <w:jc w:val="center"/>
              <w:rPr>
                <w:rFonts w:ascii="Times New Roman" w:hAnsi="Times New Roman"/>
                <w:b/>
                <w:sz w:val="24"/>
                <w:szCs w:val="24"/>
              </w:rPr>
            </w:pPr>
            <w:r>
              <w:rPr>
                <w:rFonts w:ascii="Times New Roman" w:hAnsi="Times New Roman"/>
                <w:b/>
                <w:sz w:val="24"/>
                <w:szCs w:val="24"/>
              </w:rPr>
              <w:t>67</w:t>
            </w:r>
          </w:p>
        </w:tc>
      </w:tr>
      <w:tr w:rsidR="00E71195" w:rsidRPr="00315F34" w14:paraId="41698D3E" w14:textId="77777777" w:rsidTr="00E71195">
        <w:tc>
          <w:tcPr>
            <w:tcW w:w="7501" w:type="dxa"/>
          </w:tcPr>
          <w:p w14:paraId="23025BA0" w14:textId="77777777" w:rsidR="00E71195" w:rsidRPr="00315F34" w:rsidRDefault="00E71195" w:rsidP="00F07664">
            <w:pPr>
              <w:numPr>
                <w:ilvl w:val="0"/>
                <w:numId w:val="43"/>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2C81C0E0" w14:textId="77777777" w:rsidR="00E71195" w:rsidRPr="00315F34" w:rsidRDefault="00E71195" w:rsidP="00F07664">
            <w:pPr>
              <w:numPr>
                <w:ilvl w:val="0"/>
                <w:numId w:val="43"/>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08D10A40" w14:textId="54CD9C58" w:rsidR="00E71195" w:rsidRDefault="00F07664" w:rsidP="00E71195">
            <w:pPr>
              <w:jc w:val="center"/>
              <w:rPr>
                <w:rFonts w:ascii="Times New Roman" w:hAnsi="Times New Roman"/>
                <w:b/>
                <w:sz w:val="24"/>
                <w:szCs w:val="24"/>
              </w:rPr>
            </w:pPr>
            <w:r>
              <w:rPr>
                <w:rFonts w:ascii="Times New Roman" w:hAnsi="Times New Roman"/>
                <w:b/>
                <w:sz w:val="24"/>
                <w:szCs w:val="24"/>
              </w:rPr>
              <w:t>72</w:t>
            </w:r>
          </w:p>
          <w:p w14:paraId="5682E78E" w14:textId="77777777" w:rsidR="00E71195" w:rsidRDefault="00E71195" w:rsidP="00E71195">
            <w:pPr>
              <w:ind w:left="644"/>
              <w:jc w:val="center"/>
              <w:rPr>
                <w:rFonts w:ascii="Times New Roman" w:hAnsi="Times New Roman"/>
                <w:b/>
                <w:sz w:val="24"/>
                <w:szCs w:val="24"/>
              </w:rPr>
            </w:pPr>
          </w:p>
          <w:p w14:paraId="76FA162A" w14:textId="60E494E9" w:rsidR="00E71195" w:rsidRDefault="00F07664" w:rsidP="00E71195">
            <w:pPr>
              <w:jc w:val="center"/>
              <w:rPr>
                <w:rFonts w:ascii="Times New Roman" w:hAnsi="Times New Roman"/>
                <w:b/>
                <w:sz w:val="24"/>
                <w:szCs w:val="24"/>
              </w:rPr>
            </w:pPr>
            <w:r>
              <w:rPr>
                <w:rFonts w:ascii="Times New Roman" w:hAnsi="Times New Roman"/>
                <w:b/>
                <w:sz w:val="24"/>
                <w:szCs w:val="24"/>
              </w:rPr>
              <w:t>86</w:t>
            </w:r>
          </w:p>
          <w:p w14:paraId="73313274" w14:textId="77777777" w:rsidR="00E71195" w:rsidRPr="00315F34" w:rsidRDefault="00E71195" w:rsidP="00E71195">
            <w:pPr>
              <w:jc w:val="center"/>
              <w:rPr>
                <w:rFonts w:ascii="Times New Roman" w:hAnsi="Times New Roman"/>
                <w:b/>
                <w:sz w:val="24"/>
                <w:szCs w:val="24"/>
              </w:rPr>
            </w:pPr>
          </w:p>
        </w:tc>
      </w:tr>
      <w:tr w:rsidR="00E71195" w:rsidRPr="00315F34" w14:paraId="48CDB32C" w14:textId="77777777" w:rsidTr="00E71195">
        <w:tc>
          <w:tcPr>
            <w:tcW w:w="7501" w:type="dxa"/>
          </w:tcPr>
          <w:p w14:paraId="095C5C2B" w14:textId="77777777" w:rsidR="00E71195" w:rsidRPr="00315F34" w:rsidRDefault="00E71195" w:rsidP="00F07664">
            <w:pPr>
              <w:numPr>
                <w:ilvl w:val="0"/>
                <w:numId w:val="4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7488C87" w14:textId="77777777" w:rsidR="00E71195" w:rsidRPr="00315F34" w:rsidRDefault="00E71195" w:rsidP="00E71195">
            <w:pPr>
              <w:suppressAutoHyphens/>
              <w:rPr>
                <w:rFonts w:ascii="Times New Roman" w:hAnsi="Times New Roman"/>
                <w:b/>
                <w:sz w:val="24"/>
                <w:szCs w:val="24"/>
              </w:rPr>
            </w:pPr>
          </w:p>
        </w:tc>
        <w:tc>
          <w:tcPr>
            <w:tcW w:w="1854" w:type="dxa"/>
          </w:tcPr>
          <w:p w14:paraId="7543E5A4" w14:textId="47A6D5C4" w:rsidR="00E71195" w:rsidRPr="00315F34" w:rsidRDefault="00F07664" w:rsidP="00E71195">
            <w:pPr>
              <w:jc w:val="center"/>
              <w:rPr>
                <w:rFonts w:ascii="Times New Roman" w:hAnsi="Times New Roman"/>
                <w:b/>
                <w:sz w:val="24"/>
                <w:szCs w:val="24"/>
              </w:rPr>
            </w:pPr>
            <w:r>
              <w:rPr>
                <w:rFonts w:ascii="Times New Roman" w:hAnsi="Times New Roman"/>
                <w:b/>
                <w:sz w:val="24"/>
                <w:szCs w:val="24"/>
              </w:rPr>
              <w:t>91</w:t>
            </w:r>
          </w:p>
        </w:tc>
      </w:tr>
    </w:tbl>
    <w:p w14:paraId="165F7CB9" w14:textId="77777777" w:rsidR="00E71195" w:rsidRPr="00315F34" w:rsidRDefault="00E71195" w:rsidP="00E71195">
      <w:pPr>
        <w:rPr>
          <w:rFonts w:ascii="Times New Roman" w:hAnsi="Times New Roman"/>
          <w:b/>
          <w:i/>
          <w:sz w:val="24"/>
          <w:szCs w:val="24"/>
        </w:rPr>
        <w:sectPr w:rsidR="00E71195" w:rsidRPr="00315F34" w:rsidSect="00E71195">
          <w:pgSz w:w="11907" w:h="16840"/>
          <w:pgMar w:top="1134" w:right="851" w:bottom="992" w:left="1418" w:header="709" w:footer="709" w:gutter="0"/>
          <w:cols w:space="720"/>
        </w:sectPr>
      </w:pPr>
    </w:p>
    <w:p w14:paraId="68408199" w14:textId="77777777" w:rsidR="00E71195" w:rsidRPr="00315F34" w:rsidRDefault="00E71195" w:rsidP="00E71195">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DB8B3DC" w14:textId="77777777" w:rsidR="00E71195" w:rsidRPr="00315F34" w:rsidRDefault="00E71195" w:rsidP="00E71195">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01D8BA45" w14:textId="611817A7" w:rsidR="00E71195" w:rsidRPr="00660D96" w:rsidRDefault="00E71195" w:rsidP="00E71195">
      <w:pPr>
        <w:spacing w:after="0" w:line="240" w:lineRule="auto"/>
        <w:jc w:val="center"/>
        <w:rPr>
          <w:rFonts w:ascii="Times New Roman" w:hAnsi="Times New Roman"/>
          <w:b/>
          <w:bCs/>
          <w:sz w:val="24"/>
          <w:szCs w:val="24"/>
        </w:rPr>
      </w:pPr>
      <w:r w:rsidRPr="00660D96">
        <w:rPr>
          <w:rFonts w:ascii="Times New Roman" w:hAnsi="Times New Roman"/>
          <w:b/>
          <w:bCs/>
          <w:sz w:val="24"/>
          <w:szCs w:val="24"/>
        </w:rPr>
        <w:t>ПМ.</w:t>
      </w:r>
      <w:proofErr w:type="gramStart"/>
      <w:r w:rsidRPr="00660D96">
        <w:rPr>
          <w:rFonts w:ascii="Times New Roman" w:hAnsi="Times New Roman"/>
          <w:b/>
          <w:bCs/>
          <w:sz w:val="24"/>
          <w:szCs w:val="24"/>
        </w:rPr>
        <w:t>02  «</w:t>
      </w:r>
      <w:proofErr w:type="gramEnd"/>
      <w:r w:rsidRPr="00660D96">
        <w:rPr>
          <w:rFonts w:ascii="Times New Roman" w:hAnsi="Times New Roman"/>
          <w:b/>
          <w:bCs/>
          <w:sz w:val="28"/>
          <w:szCs w:val="28"/>
        </w:rPr>
        <w:t xml:space="preserve">Ведение наладки электрических схем и приборов </w:t>
      </w:r>
      <w:r w:rsidR="00F07664" w:rsidRPr="00660D96">
        <w:rPr>
          <w:rFonts w:ascii="Times New Roman" w:hAnsi="Times New Roman"/>
          <w:b/>
          <w:bCs/>
          <w:sz w:val="28"/>
          <w:szCs w:val="28"/>
        </w:rPr>
        <w:t>а</w:t>
      </w:r>
      <w:r w:rsidRPr="00660D96">
        <w:rPr>
          <w:rFonts w:ascii="Times New Roman" w:hAnsi="Times New Roman"/>
          <w:b/>
          <w:bCs/>
          <w:sz w:val="28"/>
          <w:szCs w:val="28"/>
        </w:rPr>
        <w:t>втоматики в соответствии с требованиями те</w:t>
      </w:r>
      <w:r w:rsidR="00F07664" w:rsidRPr="00660D96">
        <w:rPr>
          <w:rFonts w:ascii="Times New Roman" w:hAnsi="Times New Roman"/>
          <w:b/>
          <w:bCs/>
          <w:sz w:val="28"/>
          <w:szCs w:val="28"/>
        </w:rPr>
        <w:t>х</w:t>
      </w:r>
      <w:r w:rsidRPr="00660D96">
        <w:rPr>
          <w:rFonts w:ascii="Times New Roman" w:hAnsi="Times New Roman"/>
          <w:b/>
          <w:bCs/>
          <w:sz w:val="28"/>
          <w:szCs w:val="28"/>
        </w:rPr>
        <w:t>нической документации</w:t>
      </w:r>
      <w:r w:rsidRPr="00660D96">
        <w:rPr>
          <w:rFonts w:ascii="Times New Roman" w:hAnsi="Times New Roman"/>
          <w:b/>
          <w:bCs/>
          <w:sz w:val="24"/>
          <w:szCs w:val="24"/>
        </w:rPr>
        <w:t>»</w:t>
      </w:r>
    </w:p>
    <w:p w14:paraId="7A1FD6D2" w14:textId="77777777" w:rsidR="00660D96" w:rsidRDefault="00660D96" w:rsidP="00E71195">
      <w:pPr>
        <w:suppressAutoHyphens/>
        <w:spacing w:after="0" w:line="240" w:lineRule="auto"/>
        <w:ind w:firstLine="709"/>
        <w:rPr>
          <w:rFonts w:ascii="Times New Roman" w:hAnsi="Times New Roman"/>
          <w:b/>
          <w:sz w:val="28"/>
          <w:szCs w:val="28"/>
        </w:rPr>
      </w:pPr>
    </w:p>
    <w:p w14:paraId="17A95B7C" w14:textId="1EDF5DD7" w:rsidR="00E71195" w:rsidRPr="00EF285C" w:rsidRDefault="00E71195" w:rsidP="00E71195">
      <w:pPr>
        <w:suppressAutoHyphens/>
        <w:spacing w:after="0" w:line="240" w:lineRule="auto"/>
        <w:ind w:firstLine="709"/>
        <w:rPr>
          <w:rFonts w:ascii="Times New Roman" w:hAnsi="Times New Roman"/>
          <w:b/>
          <w:sz w:val="28"/>
          <w:szCs w:val="28"/>
        </w:rPr>
      </w:pPr>
      <w:r w:rsidRPr="00EF285C">
        <w:rPr>
          <w:rFonts w:ascii="Times New Roman" w:hAnsi="Times New Roman"/>
          <w:b/>
          <w:sz w:val="28"/>
          <w:szCs w:val="28"/>
        </w:rPr>
        <w:t xml:space="preserve">1.1. Цель и планируемые результаты освоения профессионального модуля </w:t>
      </w:r>
    </w:p>
    <w:p w14:paraId="1D32ABE3" w14:textId="53452669" w:rsidR="00E71195" w:rsidRDefault="00E71195" w:rsidP="00660D96">
      <w:pPr>
        <w:spacing w:after="0" w:line="240" w:lineRule="auto"/>
        <w:ind w:firstLine="426"/>
        <w:jc w:val="both"/>
        <w:rPr>
          <w:rFonts w:ascii="Times New Roman" w:hAnsi="Times New Roman"/>
          <w:sz w:val="28"/>
          <w:szCs w:val="28"/>
        </w:rPr>
      </w:pPr>
      <w:r w:rsidRPr="00EF285C">
        <w:rPr>
          <w:rFonts w:ascii="Times New Roman" w:hAnsi="Times New Roman"/>
          <w:sz w:val="28"/>
          <w:szCs w:val="28"/>
        </w:rPr>
        <w:t xml:space="preserve">В результате изучения профессионального модуля обучающихся должен освоить основной вид </w:t>
      </w:r>
      <w:proofErr w:type="gramStart"/>
      <w:r w:rsidRPr="00660D96">
        <w:rPr>
          <w:rFonts w:ascii="Times New Roman" w:hAnsi="Times New Roman"/>
          <w:sz w:val="28"/>
          <w:szCs w:val="28"/>
        </w:rPr>
        <w:t xml:space="preserve">деятельности  </w:t>
      </w:r>
      <w:r w:rsidRPr="00660D96">
        <w:rPr>
          <w:rFonts w:ascii="Times New Roman" w:hAnsi="Times New Roman"/>
          <w:b/>
          <w:sz w:val="28"/>
          <w:szCs w:val="28"/>
        </w:rPr>
        <w:t>«</w:t>
      </w:r>
      <w:proofErr w:type="gramEnd"/>
      <w:r w:rsidRPr="00660D96">
        <w:rPr>
          <w:rFonts w:ascii="Times New Roman" w:hAnsi="Times New Roman"/>
          <w:sz w:val="28"/>
          <w:szCs w:val="28"/>
        </w:rPr>
        <w:t xml:space="preserve">Ведение наладки электрических схем и приборов </w:t>
      </w:r>
      <w:r w:rsidR="00660D96">
        <w:rPr>
          <w:rFonts w:ascii="Times New Roman" w:hAnsi="Times New Roman"/>
          <w:sz w:val="28"/>
          <w:szCs w:val="28"/>
        </w:rPr>
        <w:t>а</w:t>
      </w:r>
      <w:r w:rsidRPr="00660D96">
        <w:rPr>
          <w:rFonts w:ascii="Times New Roman" w:hAnsi="Times New Roman"/>
          <w:sz w:val="28"/>
          <w:szCs w:val="28"/>
        </w:rPr>
        <w:t>втоматики в соответствии с требованиями те</w:t>
      </w:r>
      <w:r w:rsidR="00660D96">
        <w:rPr>
          <w:rFonts w:ascii="Times New Roman" w:hAnsi="Times New Roman"/>
          <w:sz w:val="28"/>
          <w:szCs w:val="28"/>
        </w:rPr>
        <w:t>х</w:t>
      </w:r>
      <w:r w:rsidRPr="00660D96">
        <w:rPr>
          <w:rFonts w:ascii="Times New Roman" w:hAnsi="Times New Roman"/>
          <w:sz w:val="28"/>
          <w:szCs w:val="28"/>
        </w:rPr>
        <w:t>нической документации</w:t>
      </w:r>
      <w:r w:rsidRPr="00660D96">
        <w:rPr>
          <w:rFonts w:ascii="Times New Roman" w:hAnsi="Times New Roman"/>
          <w:b/>
          <w:sz w:val="28"/>
          <w:szCs w:val="28"/>
        </w:rPr>
        <w:t>»</w:t>
      </w:r>
      <w:r w:rsidR="00660D96">
        <w:rPr>
          <w:rFonts w:ascii="Times New Roman" w:hAnsi="Times New Roman"/>
          <w:b/>
          <w:sz w:val="28"/>
          <w:szCs w:val="28"/>
        </w:rPr>
        <w:t xml:space="preserve"> </w:t>
      </w:r>
      <w:r w:rsidRPr="00EF285C">
        <w:rPr>
          <w:rFonts w:ascii="Times New Roman" w:hAnsi="Times New Roman"/>
          <w:sz w:val="28"/>
          <w:szCs w:val="28"/>
        </w:rPr>
        <w:t>и соответствующие ему общие компетенции и профессиональные компетенции:</w:t>
      </w:r>
    </w:p>
    <w:p w14:paraId="3BF8DCEF" w14:textId="77777777" w:rsidR="00E71195" w:rsidRPr="00EF285C" w:rsidRDefault="00E71195" w:rsidP="00E71195">
      <w:pPr>
        <w:suppressAutoHyphens/>
        <w:spacing w:after="0" w:line="240" w:lineRule="auto"/>
        <w:jc w:val="both"/>
        <w:rPr>
          <w:rFonts w:ascii="Times New Roman" w:hAnsi="Times New Roman"/>
          <w:sz w:val="28"/>
          <w:szCs w:val="28"/>
        </w:rPr>
      </w:pPr>
    </w:p>
    <w:p w14:paraId="5540A2E0" w14:textId="32812EB3" w:rsidR="00E71195" w:rsidRPr="00EF285C" w:rsidRDefault="00E71195" w:rsidP="00E71195">
      <w:pPr>
        <w:numPr>
          <w:ilvl w:val="2"/>
          <w:numId w:val="2"/>
        </w:numPr>
        <w:spacing w:after="0" w:line="240" w:lineRule="auto"/>
        <w:jc w:val="both"/>
        <w:rPr>
          <w:rFonts w:ascii="Times New Roman" w:hAnsi="Times New Roman"/>
          <w:sz w:val="28"/>
          <w:szCs w:val="28"/>
        </w:rPr>
      </w:pPr>
      <w:r w:rsidRPr="00EF285C">
        <w:rPr>
          <w:rFonts w:ascii="Times New Roman" w:hAnsi="Times New Roman"/>
          <w:sz w:val="28"/>
          <w:szCs w:val="28"/>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71195" w:rsidRPr="00315F34" w14:paraId="35DA0DF9" w14:textId="77777777" w:rsidTr="00E71195">
        <w:tc>
          <w:tcPr>
            <w:tcW w:w="1229" w:type="dxa"/>
          </w:tcPr>
          <w:p w14:paraId="2BB5545A" w14:textId="77777777" w:rsidR="00E71195" w:rsidRPr="00315F34" w:rsidRDefault="00E71195" w:rsidP="00E71195">
            <w:pPr>
              <w:spacing w:after="0" w:line="240" w:lineRule="auto"/>
              <w:rPr>
                <w:rStyle w:val="ae"/>
                <w:rFonts w:ascii="Times New Roman" w:hAnsi="Times New Roman"/>
                <w:sz w:val="24"/>
                <w:szCs w:val="24"/>
              </w:rPr>
            </w:pPr>
            <w:r w:rsidRPr="00315F34">
              <w:rPr>
                <w:rStyle w:val="ae"/>
                <w:rFonts w:ascii="Times New Roman" w:hAnsi="Times New Roman"/>
                <w:sz w:val="24"/>
                <w:szCs w:val="24"/>
              </w:rPr>
              <w:t>Код</w:t>
            </w:r>
          </w:p>
        </w:tc>
        <w:tc>
          <w:tcPr>
            <w:tcW w:w="8342" w:type="dxa"/>
          </w:tcPr>
          <w:p w14:paraId="6671C687" w14:textId="77777777" w:rsidR="00E71195" w:rsidRPr="00315F34" w:rsidRDefault="00E71195" w:rsidP="00E71195">
            <w:pPr>
              <w:spacing w:after="0" w:line="240" w:lineRule="auto"/>
              <w:jc w:val="cente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общих компетенций</w:t>
            </w:r>
          </w:p>
        </w:tc>
      </w:tr>
      <w:tr w:rsidR="00E71195" w:rsidRPr="00315F34" w14:paraId="16143807" w14:textId="77777777" w:rsidTr="00E71195">
        <w:trPr>
          <w:trHeight w:val="327"/>
        </w:trPr>
        <w:tc>
          <w:tcPr>
            <w:tcW w:w="1229" w:type="dxa"/>
          </w:tcPr>
          <w:p w14:paraId="0956D6A3" w14:textId="77777777" w:rsidR="00E71195" w:rsidRPr="00660D96" w:rsidRDefault="00E71195" w:rsidP="00E71195">
            <w:pPr>
              <w:spacing w:after="0" w:line="240" w:lineRule="auto"/>
              <w:rPr>
                <w:rStyle w:val="ae"/>
                <w:rFonts w:ascii="Times New Roman" w:hAnsi="Times New Roman"/>
                <w:bCs/>
                <w:i w:val="0"/>
                <w:sz w:val="24"/>
                <w:szCs w:val="24"/>
              </w:rPr>
            </w:pPr>
            <w:r w:rsidRPr="00660D96">
              <w:rPr>
                <w:rStyle w:val="ae"/>
                <w:rFonts w:ascii="Times New Roman" w:hAnsi="Times New Roman"/>
                <w:bCs/>
                <w:i w:val="0"/>
                <w:sz w:val="24"/>
                <w:szCs w:val="24"/>
              </w:rPr>
              <w:t>ОК 1.</w:t>
            </w:r>
          </w:p>
        </w:tc>
        <w:tc>
          <w:tcPr>
            <w:tcW w:w="8342" w:type="dxa"/>
          </w:tcPr>
          <w:p w14:paraId="6374E223" w14:textId="77777777" w:rsidR="00E71195" w:rsidRPr="001E6F3C" w:rsidRDefault="00E71195" w:rsidP="00E71195">
            <w:pPr>
              <w:spacing w:after="0" w:line="240" w:lineRule="auto"/>
              <w:rPr>
                <w:rStyle w:val="ae"/>
                <w:rFonts w:ascii="Times New Roman" w:hAnsi="Times New Roman"/>
                <w:i w:val="0"/>
                <w:iCs/>
                <w:sz w:val="24"/>
                <w:szCs w:val="24"/>
              </w:rPr>
            </w:pPr>
            <w:r w:rsidRPr="001E6F3C">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E71195" w:rsidRPr="00315F34" w14:paraId="4FDE072D" w14:textId="77777777" w:rsidTr="00E71195">
        <w:tc>
          <w:tcPr>
            <w:tcW w:w="1229" w:type="dxa"/>
          </w:tcPr>
          <w:p w14:paraId="20B619D2" w14:textId="77777777" w:rsidR="00E71195" w:rsidRPr="00660D96" w:rsidRDefault="00E71195" w:rsidP="00E71195">
            <w:pPr>
              <w:spacing w:after="0" w:line="240" w:lineRule="auto"/>
              <w:rPr>
                <w:rStyle w:val="ae"/>
                <w:rFonts w:ascii="Times New Roman" w:hAnsi="Times New Roman"/>
                <w:bCs/>
                <w:i w:val="0"/>
                <w:sz w:val="24"/>
                <w:szCs w:val="24"/>
              </w:rPr>
            </w:pPr>
            <w:r w:rsidRPr="00660D96">
              <w:rPr>
                <w:rStyle w:val="ae"/>
                <w:rFonts w:ascii="Times New Roman" w:hAnsi="Times New Roman"/>
                <w:bCs/>
                <w:i w:val="0"/>
                <w:sz w:val="24"/>
                <w:szCs w:val="24"/>
              </w:rPr>
              <w:t>ОК 2.</w:t>
            </w:r>
          </w:p>
        </w:tc>
        <w:tc>
          <w:tcPr>
            <w:tcW w:w="8342" w:type="dxa"/>
          </w:tcPr>
          <w:p w14:paraId="05094663" w14:textId="77777777" w:rsidR="00E71195" w:rsidRPr="00581AB4" w:rsidRDefault="00E71195" w:rsidP="00E71195">
            <w:pPr>
              <w:spacing w:after="0" w:line="240" w:lineRule="auto"/>
              <w:rPr>
                <w:rStyle w:val="ae"/>
                <w:rFonts w:ascii="Times New Roman" w:hAnsi="Times New Roman"/>
                <w:bCs/>
                <w:i w:val="0"/>
                <w:iCs/>
                <w:sz w:val="24"/>
                <w:szCs w:val="24"/>
              </w:rPr>
            </w:pPr>
            <w:r w:rsidRPr="00581AB4">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E71195" w:rsidRPr="00315F34" w14:paraId="41902363" w14:textId="77777777" w:rsidTr="00E71195">
        <w:tc>
          <w:tcPr>
            <w:tcW w:w="1229" w:type="dxa"/>
          </w:tcPr>
          <w:p w14:paraId="13C62091" w14:textId="77777777" w:rsidR="00E71195" w:rsidRPr="00581AB4" w:rsidRDefault="00E71195" w:rsidP="00E71195">
            <w:pPr>
              <w:spacing w:after="0" w:line="240" w:lineRule="auto"/>
              <w:rPr>
                <w:rStyle w:val="ae"/>
                <w:rFonts w:ascii="Times New Roman" w:hAnsi="Times New Roman"/>
                <w:b/>
                <w:i w:val="0"/>
                <w:sz w:val="24"/>
                <w:szCs w:val="24"/>
              </w:rPr>
            </w:pPr>
            <w:r w:rsidRPr="00581AB4">
              <w:rPr>
                <w:rFonts w:ascii="Times New Roman" w:hAnsi="Times New Roman"/>
                <w:sz w:val="24"/>
                <w:szCs w:val="24"/>
              </w:rPr>
              <w:t>ОК 03</w:t>
            </w:r>
          </w:p>
        </w:tc>
        <w:tc>
          <w:tcPr>
            <w:tcW w:w="8342" w:type="dxa"/>
          </w:tcPr>
          <w:p w14:paraId="32DC1EA3" w14:textId="77777777" w:rsidR="00E71195" w:rsidRPr="00581AB4" w:rsidRDefault="00E71195" w:rsidP="00E71195">
            <w:pPr>
              <w:spacing w:after="0" w:line="240" w:lineRule="auto"/>
              <w:rPr>
                <w:rStyle w:val="ae"/>
                <w:rFonts w:ascii="Times New Roman" w:hAnsi="Times New Roman"/>
                <w:bCs/>
                <w:i w:val="0"/>
                <w:iCs/>
                <w:sz w:val="24"/>
                <w:szCs w:val="24"/>
              </w:rPr>
            </w:pPr>
            <w:r w:rsidRPr="00581AB4">
              <w:rPr>
                <w:rFonts w:ascii="Times New Roman" w:hAnsi="Times New Roman"/>
                <w:sz w:val="24"/>
                <w:szCs w:val="24"/>
              </w:rPr>
              <w:t xml:space="preserve">Планировать и реализовывать собственное </w:t>
            </w:r>
            <w:proofErr w:type="gramStart"/>
            <w:r w:rsidRPr="00581AB4">
              <w:rPr>
                <w:rFonts w:ascii="Times New Roman" w:hAnsi="Times New Roman"/>
                <w:sz w:val="24"/>
                <w:szCs w:val="24"/>
              </w:rPr>
              <w:t>профессиональное  и</w:t>
            </w:r>
            <w:proofErr w:type="gramEnd"/>
            <w:r w:rsidRPr="00581AB4">
              <w:rPr>
                <w:rFonts w:ascii="Times New Roman" w:hAnsi="Times New Roman"/>
                <w:sz w:val="24"/>
                <w:szCs w:val="24"/>
              </w:rPr>
              <w:t xml:space="preserve"> личностное развитие</w:t>
            </w:r>
          </w:p>
        </w:tc>
      </w:tr>
      <w:tr w:rsidR="00E71195" w:rsidRPr="00315F34" w14:paraId="4ADD3287" w14:textId="77777777" w:rsidTr="00E71195">
        <w:tc>
          <w:tcPr>
            <w:tcW w:w="1229" w:type="dxa"/>
          </w:tcPr>
          <w:p w14:paraId="51AA7471"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ОК 04</w:t>
            </w:r>
          </w:p>
        </w:tc>
        <w:tc>
          <w:tcPr>
            <w:tcW w:w="8342" w:type="dxa"/>
          </w:tcPr>
          <w:p w14:paraId="6246A2B7" w14:textId="44E697F5"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Работать в коллективе и команде,</w:t>
            </w:r>
            <w:r>
              <w:rPr>
                <w:rFonts w:ascii="Times New Roman" w:hAnsi="Times New Roman"/>
                <w:sz w:val="24"/>
                <w:szCs w:val="24"/>
              </w:rPr>
              <w:t xml:space="preserve"> </w:t>
            </w:r>
            <w:r w:rsidRPr="00581AB4">
              <w:rPr>
                <w:rFonts w:ascii="Times New Roman" w:hAnsi="Times New Roman"/>
                <w:sz w:val="24"/>
                <w:szCs w:val="24"/>
              </w:rPr>
              <w:t>эффективно взаимодействовать с коллегами,</w:t>
            </w:r>
            <w:r>
              <w:rPr>
                <w:rFonts w:ascii="Times New Roman" w:hAnsi="Times New Roman"/>
                <w:sz w:val="24"/>
                <w:szCs w:val="24"/>
              </w:rPr>
              <w:t xml:space="preserve"> </w:t>
            </w:r>
            <w:r w:rsidRPr="00581AB4">
              <w:rPr>
                <w:rFonts w:ascii="Times New Roman" w:hAnsi="Times New Roman"/>
                <w:sz w:val="24"/>
                <w:szCs w:val="24"/>
              </w:rPr>
              <w:t>руководством,</w:t>
            </w:r>
            <w:r>
              <w:rPr>
                <w:rFonts w:ascii="Times New Roman" w:hAnsi="Times New Roman"/>
                <w:sz w:val="24"/>
                <w:szCs w:val="24"/>
              </w:rPr>
              <w:t xml:space="preserve"> к</w:t>
            </w:r>
            <w:r w:rsidRPr="00581AB4">
              <w:rPr>
                <w:rFonts w:ascii="Times New Roman" w:hAnsi="Times New Roman"/>
                <w:sz w:val="24"/>
                <w:szCs w:val="24"/>
              </w:rPr>
              <w:t>лиентами</w:t>
            </w:r>
          </w:p>
        </w:tc>
      </w:tr>
      <w:tr w:rsidR="00E71195" w:rsidRPr="00315F34" w14:paraId="2AC50E7A" w14:textId="77777777" w:rsidTr="00E71195">
        <w:tc>
          <w:tcPr>
            <w:tcW w:w="1229" w:type="dxa"/>
          </w:tcPr>
          <w:p w14:paraId="22E83C09"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ОК 05.</w:t>
            </w:r>
          </w:p>
        </w:tc>
        <w:tc>
          <w:tcPr>
            <w:tcW w:w="8342" w:type="dxa"/>
          </w:tcPr>
          <w:p w14:paraId="4253FAB0"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Осуществлять устную и письменную коммуникацию на государственном языке с учётом особенностей социального и культурного контекста</w:t>
            </w:r>
          </w:p>
        </w:tc>
      </w:tr>
      <w:tr w:rsidR="00E71195" w:rsidRPr="00315F34" w14:paraId="1CFA35CA" w14:textId="77777777" w:rsidTr="00E71195">
        <w:tc>
          <w:tcPr>
            <w:tcW w:w="1229" w:type="dxa"/>
          </w:tcPr>
          <w:p w14:paraId="64C91E4F"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ОК 06</w:t>
            </w:r>
          </w:p>
        </w:tc>
        <w:tc>
          <w:tcPr>
            <w:tcW w:w="8342" w:type="dxa"/>
          </w:tcPr>
          <w:p w14:paraId="129C9B30" w14:textId="16669EE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Проявлять гражданско-патриотическую позицию,</w:t>
            </w:r>
            <w:r>
              <w:rPr>
                <w:rFonts w:ascii="Times New Roman" w:hAnsi="Times New Roman"/>
                <w:sz w:val="24"/>
                <w:szCs w:val="24"/>
              </w:rPr>
              <w:t xml:space="preserve"> </w:t>
            </w:r>
            <w:r w:rsidRPr="00581AB4">
              <w:rPr>
                <w:rFonts w:ascii="Times New Roman" w:hAnsi="Times New Roman"/>
                <w:sz w:val="24"/>
                <w:szCs w:val="24"/>
              </w:rPr>
              <w:t>демонстрировать осознанное поведение на основе традиционных общечеловеческих ценност</w:t>
            </w:r>
            <w:r>
              <w:rPr>
                <w:rFonts w:ascii="Times New Roman" w:hAnsi="Times New Roman"/>
                <w:sz w:val="24"/>
                <w:szCs w:val="24"/>
              </w:rPr>
              <w:t>ей</w:t>
            </w:r>
          </w:p>
        </w:tc>
      </w:tr>
      <w:tr w:rsidR="00E71195" w:rsidRPr="00315F34" w14:paraId="7B70DEF5" w14:textId="77777777" w:rsidTr="00E71195">
        <w:tc>
          <w:tcPr>
            <w:tcW w:w="1229" w:type="dxa"/>
          </w:tcPr>
          <w:p w14:paraId="45EE4672"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ОК 07.</w:t>
            </w:r>
          </w:p>
        </w:tc>
        <w:tc>
          <w:tcPr>
            <w:tcW w:w="8342" w:type="dxa"/>
          </w:tcPr>
          <w:p w14:paraId="73F0E43D" w14:textId="55573263"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Содействовать сохранению окружающей среды, ресурсосбережению,</w:t>
            </w:r>
            <w:r>
              <w:rPr>
                <w:rFonts w:ascii="Times New Roman" w:hAnsi="Times New Roman"/>
                <w:sz w:val="24"/>
                <w:szCs w:val="24"/>
              </w:rPr>
              <w:t xml:space="preserve"> </w:t>
            </w:r>
            <w:r w:rsidRPr="00581AB4">
              <w:rPr>
                <w:rFonts w:ascii="Times New Roman" w:hAnsi="Times New Roman"/>
                <w:sz w:val="24"/>
                <w:szCs w:val="24"/>
              </w:rPr>
              <w:t>эффективно</w:t>
            </w:r>
            <w:r>
              <w:rPr>
                <w:rFonts w:ascii="Times New Roman" w:hAnsi="Times New Roman"/>
                <w:sz w:val="24"/>
                <w:szCs w:val="24"/>
              </w:rPr>
              <w:t xml:space="preserve"> </w:t>
            </w:r>
            <w:r w:rsidRPr="00581AB4">
              <w:rPr>
                <w:rFonts w:ascii="Times New Roman" w:hAnsi="Times New Roman"/>
                <w:sz w:val="24"/>
                <w:szCs w:val="24"/>
              </w:rPr>
              <w:t>действовать в чрезвычайных ситуациях</w:t>
            </w:r>
          </w:p>
        </w:tc>
      </w:tr>
      <w:tr w:rsidR="00E71195" w:rsidRPr="00315F34" w14:paraId="74E5B56C" w14:textId="77777777" w:rsidTr="00E71195">
        <w:tc>
          <w:tcPr>
            <w:tcW w:w="1229" w:type="dxa"/>
          </w:tcPr>
          <w:p w14:paraId="3426654D"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ОК 08.</w:t>
            </w:r>
          </w:p>
        </w:tc>
        <w:tc>
          <w:tcPr>
            <w:tcW w:w="8342" w:type="dxa"/>
          </w:tcPr>
          <w:p w14:paraId="4008FE09"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w:t>
            </w:r>
          </w:p>
          <w:p w14:paraId="3406688D" w14:textId="77777777" w:rsidR="00E71195" w:rsidRPr="00581AB4" w:rsidRDefault="00E71195" w:rsidP="00E71195">
            <w:pPr>
              <w:spacing w:after="0" w:line="240" w:lineRule="auto"/>
              <w:rPr>
                <w:rFonts w:ascii="Times New Roman" w:hAnsi="Times New Roman"/>
                <w:sz w:val="24"/>
                <w:szCs w:val="24"/>
              </w:rPr>
            </w:pPr>
            <w:proofErr w:type="gramStart"/>
            <w:r w:rsidRPr="00581AB4">
              <w:rPr>
                <w:rFonts w:ascii="Times New Roman" w:hAnsi="Times New Roman"/>
                <w:sz w:val="24"/>
                <w:szCs w:val="24"/>
              </w:rPr>
              <w:t>и  поддержания</w:t>
            </w:r>
            <w:proofErr w:type="gramEnd"/>
            <w:r w:rsidRPr="00581AB4">
              <w:rPr>
                <w:rFonts w:ascii="Times New Roman" w:hAnsi="Times New Roman"/>
                <w:sz w:val="24"/>
                <w:szCs w:val="24"/>
              </w:rPr>
              <w:t xml:space="preserve"> необходимого уровня физической подготовленности</w:t>
            </w:r>
          </w:p>
        </w:tc>
      </w:tr>
      <w:tr w:rsidR="00E71195" w:rsidRPr="00315F34" w14:paraId="4CFD8602" w14:textId="77777777" w:rsidTr="00E71195">
        <w:tc>
          <w:tcPr>
            <w:tcW w:w="1229" w:type="dxa"/>
          </w:tcPr>
          <w:p w14:paraId="2B6DE606"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ОК 09.</w:t>
            </w:r>
          </w:p>
        </w:tc>
        <w:tc>
          <w:tcPr>
            <w:tcW w:w="8342" w:type="dxa"/>
          </w:tcPr>
          <w:p w14:paraId="321E3C56"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Использовать информационные технологии в профессиональной деятельности</w:t>
            </w:r>
          </w:p>
        </w:tc>
      </w:tr>
      <w:tr w:rsidR="00E71195" w:rsidRPr="00315F34" w14:paraId="5B4F78B2" w14:textId="77777777" w:rsidTr="00E71195">
        <w:tc>
          <w:tcPr>
            <w:tcW w:w="1229" w:type="dxa"/>
          </w:tcPr>
          <w:p w14:paraId="350AE19B"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ОК 10.</w:t>
            </w:r>
          </w:p>
        </w:tc>
        <w:tc>
          <w:tcPr>
            <w:tcW w:w="8342" w:type="dxa"/>
          </w:tcPr>
          <w:p w14:paraId="7D7DB9D7"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Пользоваться профессиональной документацией на государственном и иностранном</w:t>
            </w:r>
            <w:r>
              <w:rPr>
                <w:rFonts w:ascii="Times New Roman" w:hAnsi="Times New Roman"/>
                <w:sz w:val="24"/>
                <w:szCs w:val="24"/>
              </w:rPr>
              <w:t xml:space="preserve"> я</w:t>
            </w:r>
            <w:r w:rsidRPr="00581AB4">
              <w:rPr>
                <w:rFonts w:ascii="Times New Roman" w:hAnsi="Times New Roman"/>
                <w:sz w:val="24"/>
                <w:szCs w:val="24"/>
              </w:rPr>
              <w:t>зыках</w:t>
            </w:r>
          </w:p>
        </w:tc>
      </w:tr>
      <w:tr w:rsidR="00E71195" w:rsidRPr="00315F34" w14:paraId="5BD31EDA" w14:textId="77777777" w:rsidTr="00E71195">
        <w:tc>
          <w:tcPr>
            <w:tcW w:w="1229" w:type="dxa"/>
          </w:tcPr>
          <w:p w14:paraId="12D62DCB"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ОК 11</w:t>
            </w:r>
          </w:p>
        </w:tc>
        <w:tc>
          <w:tcPr>
            <w:tcW w:w="8342" w:type="dxa"/>
          </w:tcPr>
          <w:p w14:paraId="3DA77227"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Планировать предпринимательскую деятельность в профессиональной сфере</w:t>
            </w:r>
          </w:p>
        </w:tc>
      </w:tr>
    </w:tbl>
    <w:p w14:paraId="4D53857C" w14:textId="77777777" w:rsidR="00E71195" w:rsidRPr="00315F34" w:rsidRDefault="00E71195" w:rsidP="00E71195">
      <w:pPr>
        <w:ind w:firstLine="709"/>
        <w:rPr>
          <w:rStyle w:val="ae"/>
          <w:rFonts w:ascii="Times New Roman" w:hAnsi="Times New Roman"/>
          <w:bCs/>
          <w:i w:val="0"/>
          <w:iCs/>
          <w:sz w:val="4"/>
          <w:szCs w:val="4"/>
        </w:rPr>
      </w:pPr>
    </w:p>
    <w:p w14:paraId="32E8494D" w14:textId="77777777" w:rsidR="00E71195" w:rsidRDefault="00E71195" w:rsidP="00E71195">
      <w:pPr>
        <w:ind w:firstLine="709"/>
        <w:rPr>
          <w:rStyle w:val="ae"/>
          <w:rFonts w:ascii="Times New Roman" w:hAnsi="Times New Roman"/>
          <w:bCs/>
          <w:i w:val="0"/>
          <w:iCs/>
          <w:sz w:val="28"/>
          <w:szCs w:val="28"/>
        </w:rPr>
      </w:pPr>
    </w:p>
    <w:p w14:paraId="1450EA50" w14:textId="77777777" w:rsidR="00E71195" w:rsidRPr="00EF285C" w:rsidRDefault="00E71195" w:rsidP="00E71195">
      <w:pPr>
        <w:ind w:firstLine="709"/>
        <w:rPr>
          <w:rStyle w:val="ae"/>
          <w:rFonts w:ascii="Times New Roman" w:hAnsi="Times New Roman"/>
          <w:bCs/>
          <w:i w:val="0"/>
          <w:iCs/>
          <w:sz w:val="28"/>
          <w:szCs w:val="28"/>
        </w:rPr>
      </w:pPr>
      <w:r w:rsidRPr="00EF285C">
        <w:rPr>
          <w:rStyle w:val="ae"/>
          <w:rFonts w:ascii="Times New Roman" w:hAnsi="Times New Roman"/>
          <w:bCs/>
          <w:i w:val="0"/>
          <w:iCs/>
          <w:sz w:val="28"/>
          <w:szCs w:val="28"/>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71195" w:rsidRPr="00315F34" w14:paraId="570A8BCB" w14:textId="77777777" w:rsidTr="00E71195">
        <w:tc>
          <w:tcPr>
            <w:tcW w:w="1204" w:type="dxa"/>
          </w:tcPr>
          <w:p w14:paraId="7F39C2A5" w14:textId="77777777" w:rsidR="00E71195" w:rsidRPr="00660D96" w:rsidRDefault="00E71195" w:rsidP="00E71195">
            <w:pPr>
              <w:rPr>
                <w:rStyle w:val="ae"/>
                <w:rFonts w:ascii="Times New Roman" w:hAnsi="Times New Roman"/>
                <w:i w:val="0"/>
                <w:iCs/>
                <w:sz w:val="24"/>
                <w:szCs w:val="24"/>
              </w:rPr>
            </w:pPr>
            <w:r w:rsidRPr="00660D96">
              <w:rPr>
                <w:rStyle w:val="ae"/>
                <w:rFonts w:ascii="Times New Roman" w:hAnsi="Times New Roman"/>
                <w:i w:val="0"/>
                <w:iCs/>
                <w:sz w:val="24"/>
                <w:szCs w:val="24"/>
              </w:rPr>
              <w:t>Код</w:t>
            </w:r>
          </w:p>
        </w:tc>
        <w:tc>
          <w:tcPr>
            <w:tcW w:w="8367" w:type="dxa"/>
          </w:tcPr>
          <w:p w14:paraId="65ED2DFF" w14:textId="77777777" w:rsidR="00E71195" w:rsidRPr="00315F34" w:rsidRDefault="00E71195" w:rsidP="00E71195">
            <w:pPr>
              <w:rPr>
                <w:rStyle w:val="ae"/>
                <w:rFonts w:ascii="Times New Roman" w:hAnsi="Times New Roman"/>
                <w:i w:val="0"/>
                <w:iCs/>
                <w:sz w:val="24"/>
                <w:szCs w:val="24"/>
              </w:rPr>
            </w:pPr>
            <w:r w:rsidRPr="00315F34">
              <w:rPr>
                <w:rStyle w:val="ae"/>
                <w:rFonts w:ascii="Times New Roman" w:hAnsi="Times New Roman"/>
                <w:i w:val="0"/>
                <w:iCs/>
                <w:sz w:val="24"/>
                <w:szCs w:val="24"/>
              </w:rPr>
              <w:t>Наименование видов деятельности и профессиональных компетенций</w:t>
            </w:r>
          </w:p>
        </w:tc>
      </w:tr>
      <w:tr w:rsidR="00E71195" w:rsidRPr="00315F34" w14:paraId="39DE17DA" w14:textId="77777777" w:rsidTr="00E71195">
        <w:tc>
          <w:tcPr>
            <w:tcW w:w="1204" w:type="dxa"/>
          </w:tcPr>
          <w:p w14:paraId="4AA1C3C3" w14:textId="77777777" w:rsidR="00E71195" w:rsidRPr="00315F34" w:rsidRDefault="00E71195" w:rsidP="00E71195">
            <w:pPr>
              <w:rPr>
                <w:rStyle w:val="ae"/>
                <w:rFonts w:ascii="Times New Roman" w:hAnsi="Times New Roman"/>
                <w:b/>
                <w:sz w:val="24"/>
                <w:szCs w:val="24"/>
              </w:rPr>
            </w:pPr>
            <w:r w:rsidRPr="00315F34">
              <w:rPr>
                <w:rStyle w:val="ae"/>
                <w:rFonts w:ascii="Times New Roman" w:hAnsi="Times New Roman"/>
                <w:b/>
                <w:sz w:val="24"/>
                <w:szCs w:val="24"/>
              </w:rPr>
              <w:t>ПК 1.1.</w:t>
            </w:r>
          </w:p>
        </w:tc>
        <w:tc>
          <w:tcPr>
            <w:tcW w:w="8367" w:type="dxa"/>
          </w:tcPr>
          <w:p w14:paraId="3ADFE196" w14:textId="77777777" w:rsidR="00E71195" w:rsidRPr="00581AB4" w:rsidRDefault="00E71195" w:rsidP="00E71195">
            <w:pPr>
              <w:rPr>
                <w:rStyle w:val="ae"/>
                <w:rFonts w:ascii="Times New Roman" w:hAnsi="Times New Roman"/>
                <w:i w:val="0"/>
                <w:sz w:val="24"/>
                <w:szCs w:val="24"/>
              </w:rPr>
            </w:pPr>
            <w:r w:rsidRPr="00581AB4">
              <w:rPr>
                <w:rFonts w:ascii="Times New Roman" w:hAnsi="Times New Roman"/>
                <w:sz w:val="24"/>
                <w:szCs w:val="24"/>
              </w:rPr>
              <w:t>Определять последовательность и оптимальные режимы пусконаладочных работ приборов и систем автоматики в соответствии с заданием и требованиями технической документации</w:t>
            </w:r>
          </w:p>
        </w:tc>
      </w:tr>
      <w:tr w:rsidR="00E71195" w:rsidRPr="00315F34" w14:paraId="590C3BE6" w14:textId="77777777" w:rsidTr="00E71195">
        <w:tc>
          <w:tcPr>
            <w:tcW w:w="1204" w:type="dxa"/>
          </w:tcPr>
          <w:p w14:paraId="1845D04D" w14:textId="77777777" w:rsidR="00E71195" w:rsidRPr="00315F34" w:rsidRDefault="00E71195" w:rsidP="00E71195">
            <w:pPr>
              <w:rPr>
                <w:rStyle w:val="ae"/>
                <w:rFonts w:ascii="Times New Roman" w:hAnsi="Times New Roman"/>
                <w:bCs/>
                <w:i w:val="0"/>
                <w:iCs/>
                <w:sz w:val="24"/>
                <w:szCs w:val="24"/>
              </w:rPr>
            </w:pPr>
            <w:r w:rsidRPr="00315F34">
              <w:rPr>
                <w:rStyle w:val="ae"/>
                <w:rFonts w:ascii="Times New Roman" w:hAnsi="Times New Roman"/>
                <w:b/>
                <w:sz w:val="24"/>
                <w:szCs w:val="24"/>
              </w:rPr>
              <w:lastRenderedPageBreak/>
              <w:t>ПК 1.</w:t>
            </w:r>
            <w:r>
              <w:rPr>
                <w:rStyle w:val="ae"/>
                <w:rFonts w:ascii="Times New Roman" w:hAnsi="Times New Roman"/>
                <w:b/>
                <w:sz w:val="24"/>
                <w:szCs w:val="24"/>
              </w:rPr>
              <w:t>2</w:t>
            </w:r>
            <w:r w:rsidRPr="00315F34">
              <w:rPr>
                <w:rStyle w:val="ae"/>
                <w:rFonts w:ascii="Times New Roman" w:hAnsi="Times New Roman"/>
                <w:b/>
                <w:sz w:val="24"/>
                <w:szCs w:val="24"/>
              </w:rPr>
              <w:t>.</w:t>
            </w:r>
          </w:p>
        </w:tc>
        <w:tc>
          <w:tcPr>
            <w:tcW w:w="8367" w:type="dxa"/>
          </w:tcPr>
          <w:p w14:paraId="4954E619" w14:textId="77777777" w:rsidR="00E71195" w:rsidRPr="00581AB4" w:rsidRDefault="00E71195" w:rsidP="00E71195">
            <w:pPr>
              <w:rPr>
                <w:rStyle w:val="ae"/>
                <w:rFonts w:ascii="Times New Roman" w:hAnsi="Times New Roman"/>
                <w:bCs/>
                <w:i w:val="0"/>
                <w:iCs/>
                <w:sz w:val="24"/>
                <w:szCs w:val="24"/>
              </w:rPr>
            </w:pPr>
            <w:r w:rsidRPr="00581AB4">
              <w:rPr>
                <w:rFonts w:ascii="Times New Roman" w:hAnsi="Times New Roman"/>
                <w:sz w:val="24"/>
                <w:szCs w:val="24"/>
              </w:rPr>
              <w:t>Осуществлять подготовку к использованию оборудования и устройств для поверки и проверки приборов и систем автоматики в соответствии с заданием</w:t>
            </w:r>
          </w:p>
        </w:tc>
      </w:tr>
      <w:tr w:rsidR="00E71195" w:rsidRPr="00315F34" w14:paraId="51CE16FC" w14:textId="77777777" w:rsidTr="00E71195">
        <w:tc>
          <w:tcPr>
            <w:tcW w:w="1204" w:type="dxa"/>
          </w:tcPr>
          <w:p w14:paraId="4562D932" w14:textId="77777777" w:rsidR="00E71195" w:rsidRPr="00315F34" w:rsidRDefault="00E71195" w:rsidP="00E71195">
            <w:pPr>
              <w:rPr>
                <w:rStyle w:val="ae"/>
                <w:rFonts w:ascii="Times New Roman" w:hAnsi="Times New Roman"/>
                <w:bCs/>
                <w:i w:val="0"/>
                <w:iCs/>
                <w:sz w:val="24"/>
                <w:szCs w:val="24"/>
              </w:rPr>
            </w:pPr>
            <w:r>
              <w:rPr>
                <w:rStyle w:val="ae"/>
                <w:rFonts w:ascii="Times New Roman" w:hAnsi="Times New Roman"/>
                <w:b/>
                <w:sz w:val="24"/>
                <w:szCs w:val="24"/>
              </w:rPr>
              <w:t>ПК 1.3</w:t>
            </w:r>
            <w:r w:rsidRPr="00315F34">
              <w:rPr>
                <w:rStyle w:val="ae"/>
                <w:rFonts w:ascii="Times New Roman" w:hAnsi="Times New Roman"/>
                <w:b/>
                <w:sz w:val="24"/>
                <w:szCs w:val="24"/>
              </w:rPr>
              <w:t>.</w:t>
            </w:r>
          </w:p>
        </w:tc>
        <w:tc>
          <w:tcPr>
            <w:tcW w:w="8367" w:type="dxa"/>
          </w:tcPr>
          <w:p w14:paraId="7C33298E" w14:textId="77777777" w:rsidR="00E71195" w:rsidRPr="00581AB4" w:rsidRDefault="00E71195" w:rsidP="00E71195">
            <w:pPr>
              <w:rPr>
                <w:rFonts w:ascii="Times New Roman" w:hAnsi="Times New Roman"/>
                <w:sz w:val="24"/>
                <w:szCs w:val="24"/>
              </w:rPr>
            </w:pPr>
            <w:r w:rsidRPr="00581AB4">
              <w:rPr>
                <w:rFonts w:ascii="Times New Roman" w:hAnsi="Times New Roman"/>
                <w:sz w:val="24"/>
                <w:szCs w:val="24"/>
              </w:rPr>
              <w:t>Определить последовательность и оптимальные режимы обслуживания приборов и систем автоматики в соответствии с заданием и требованиями технической</w:t>
            </w:r>
          </w:p>
        </w:tc>
      </w:tr>
      <w:tr w:rsidR="00E71195" w:rsidRPr="00315F34" w14:paraId="24F0C08B" w14:textId="77777777" w:rsidTr="00E71195">
        <w:tc>
          <w:tcPr>
            <w:tcW w:w="1204" w:type="dxa"/>
          </w:tcPr>
          <w:p w14:paraId="6A5498B0" w14:textId="77777777" w:rsidR="00E71195" w:rsidRPr="00B060CD" w:rsidRDefault="00E71195" w:rsidP="00E71195">
            <w:pPr>
              <w:rPr>
                <w:rStyle w:val="ae"/>
                <w:rFonts w:ascii="Times New Roman" w:hAnsi="Times New Roman"/>
                <w:bCs/>
                <w:i w:val="0"/>
                <w:iCs/>
                <w:sz w:val="24"/>
                <w:szCs w:val="24"/>
                <w:highlight w:val="yellow"/>
              </w:rPr>
            </w:pPr>
            <w:r>
              <w:rPr>
                <w:rStyle w:val="ae"/>
                <w:rFonts w:ascii="Times New Roman" w:hAnsi="Times New Roman"/>
                <w:b/>
                <w:sz w:val="24"/>
                <w:szCs w:val="24"/>
              </w:rPr>
              <w:t>ПК 1.4</w:t>
            </w:r>
            <w:r w:rsidRPr="00315F34">
              <w:rPr>
                <w:rStyle w:val="ae"/>
                <w:rFonts w:ascii="Times New Roman" w:hAnsi="Times New Roman"/>
                <w:b/>
                <w:sz w:val="24"/>
                <w:szCs w:val="24"/>
              </w:rPr>
              <w:t>.</w:t>
            </w:r>
          </w:p>
        </w:tc>
        <w:tc>
          <w:tcPr>
            <w:tcW w:w="8367" w:type="dxa"/>
          </w:tcPr>
          <w:p w14:paraId="4A727B4B" w14:textId="77777777" w:rsidR="00E71195" w:rsidRPr="00581AB4" w:rsidRDefault="00E71195" w:rsidP="00E71195">
            <w:pPr>
              <w:rPr>
                <w:rStyle w:val="ae"/>
                <w:rFonts w:ascii="Times New Roman" w:hAnsi="Times New Roman"/>
                <w:bCs/>
                <w:sz w:val="24"/>
                <w:szCs w:val="24"/>
              </w:rPr>
            </w:pPr>
            <w:r w:rsidRPr="00581AB4">
              <w:rPr>
                <w:rFonts w:ascii="Times New Roman" w:hAnsi="Times New Roman"/>
                <w:sz w:val="24"/>
                <w:szCs w:val="24"/>
              </w:rPr>
              <w:t xml:space="preserve">Осуществлять поверку и </w:t>
            </w:r>
            <w:proofErr w:type="gramStart"/>
            <w:r w:rsidRPr="00581AB4">
              <w:rPr>
                <w:rFonts w:ascii="Times New Roman" w:hAnsi="Times New Roman"/>
                <w:sz w:val="24"/>
                <w:szCs w:val="24"/>
              </w:rPr>
              <w:t>проверку  контрольно</w:t>
            </w:r>
            <w:proofErr w:type="gramEnd"/>
            <w:r w:rsidRPr="00581AB4">
              <w:rPr>
                <w:rFonts w:ascii="Times New Roman" w:hAnsi="Times New Roman"/>
                <w:sz w:val="24"/>
                <w:szCs w:val="24"/>
              </w:rPr>
              <w:t>-измерительных приборов и систем автоматики в соответствии с заданием с соблюдением требований к качеству выполненных работ</w:t>
            </w:r>
          </w:p>
        </w:tc>
      </w:tr>
    </w:tbl>
    <w:p w14:paraId="4317553C" w14:textId="77777777" w:rsidR="00E71195" w:rsidRPr="00315F34" w:rsidRDefault="00E71195" w:rsidP="00E71195">
      <w:pPr>
        <w:spacing w:after="0" w:line="240" w:lineRule="auto"/>
        <w:ind w:firstLine="709"/>
        <w:rPr>
          <w:rFonts w:ascii="Times New Roman" w:hAnsi="Times New Roman"/>
          <w:bCs/>
          <w:sz w:val="24"/>
          <w:szCs w:val="24"/>
        </w:rPr>
      </w:pPr>
    </w:p>
    <w:p w14:paraId="712DB63C" w14:textId="20E95EF9" w:rsidR="00E71195" w:rsidRPr="00EF285C" w:rsidRDefault="00E71195" w:rsidP="00E71195">
      <w:pPr>
        <w:spacing w:after="0" w:line="240" w:lineRule="auto"/>
        <w:ind w:firstLine="709"/>
        <w:rPr>
          <w:rFonts w:ascii="Times New Roman" w:hAnsi="Times New Roman"/>
          <w:bCs/>
          <w:sz w:val="28"/>
          <w:szCs w:val="28"/>
        </w:rPr>
      </w:pPr>
      <w:r w:rsidRPr="00EF285C">
        <w:rPr>
          <w:rFonts w:ascii="Times New Roman" w:hAnsi="Times New Roman"/>
          <w:bCs/>
          <w:sz w:val="28"/>
          <w:szCs w:val="28"/>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71195" w:rsidRPr="00315F34" w14:paraId="389FD996" w14:textId="77777777" w:rsidTr="00E71195">
        <w:tc>
          <w:tcPr>
            <w:tcW w:w="2802" w:type="dxa"/>
          </w:tcPr>
          <w:p w14:paraId="01B51B07" w14:textId="77777777" w:rsidR="00E71195" w:rsidRPr="004E3F39" w:rsidRDefault="00E71195" w:rsidP="00E71195">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1BDA9F81"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Н1.3.01- выполнения слесарных и слесарно-сборочных работ;</w:t>
            </w:r>
          </w:p>
          <w:p w14:paraId="2D25E80A"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Н1.1.01</w:t>
            </w:r>
            <w:r w:rsidRPr="008F264C">
              <w:rPr>
                <w:rFonts w:ascii="Times New Roman" w:hAnsi="Times New Roman"/>
                <w:sz w:val="24"/>
                <w:szCs w:val="24"/>
              </w:rPr>
              <w:t>- подготовки к использованию инструмента, оборудования и приспособлений в соответствии с заданием в зависимости от видов монтажа;</w:t>
            </w:r>
          </w:p>
          <w:p w14:paraId="22439FC0"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Н1.2.01</w:t>
            </w:r>
            <w:r w:rsidRPr="008F264C">
              <w:rPr>
                <w:rFonts w:ascii="Times New Roman" w:hAnsi="Times New Roman"/>
                <w:sz w:val="24"/>
                <w:szCs w:val="24"/>
              </w:rPr>
              <w:t>- определения последовательности и оптимальных схем монтажа приборов и электрических схем различных систем автоматики в соответствии с требованиями технической документации;</w:t>
            </w:r>
          </w:p>
          <w:p w14:paraId="1754539B"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 xml:space="preserve">Н1.4.01 </w:t>
            </w:r>
            <w:r w:rsidRPr="008F264C">
              <w:rPr>
                <w:rFonts w:ascii="Times New Roman" w:hAnsi="Times New Roman"/>
                <w:sz w:val="24"/>
                <w:szCs w:val="24"/>
              </w:rPr>
              <w:t>- проведения монтажа приборов и электрических схем различных систем автоматики в соответствии с заданием с соблюдением требования к качеству выполненных работ;</w:t>
            </w:r>
          </w:p>
          <w:p w14:paraId="19182665"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Н1.4.02</w:t>
            </w:r>
            <w:r w:rsidRPr="008F264C">
              <w:rPr>
                <w:rFonts w:ascii="Times New Roman" w:hAnsi="Times New Roman"/>
                <w:sz w:val="24"/>
                <w:szCs w:val="24"/>
              </w:rPr>
              <w:t>- определения необходимого объёма работ по проведению пусконаладочных работ приборов и систем автоматики в соответствии с заданием с соблюдением требований к качеству выполняемых работ, составления графика пуско-наладочных работ и последовательности пусконаладочных работ;</w:t>
            </w:r>
          </w:p>
          <w:p w14:paraId="4E85B64D"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Н1.2.02</w:t>
            </w:r>
            <w:r w:rsidRPr="008F264C">
              <w:rPr>
                <w:rFonts w:ascii="Times New Roman" w:hAnsi="Times New Roman"/>
                <w:sz w:val="24"/>
                <w:szCs w:val="24"/>
              </w:rPr>
              <w:t>- определения необходимого объёма работ по обслуживанию контрольно-измерительных приборов и систем автоматики, составления графика ППР и последовательности работ по техническому обслуживанию;</w:t>
            </w:r>
          </w:p>
          <w:p w14:paraId="389B4B2D" w14:textId="33ED370C" w:rsidR="00E71195" w:rsidRPr="00315F34" w:rsidRDefault="00E71195" w:rsidP="00660D96">
            <w:pPr>
              <w:spacing w:after="0" w:line="240" w:lineRule="auto"/>
              <w:jc w:val="both"/>
              <w:rPr>
                <w:rFonts w:ascii="Times New Roman" w:hAnsi="Times New Roman"/>
                <w:bCs/>
                <w:i/>
                <w:sz w:val="24"/>
                <w:szCs w:val="24"/>
                <w:lang w:eastAsia="en-US"/>
              </w:rPr>
            </w:pPr>
            <w:r>
              <w:rPr>
                <w:rFonts w:ascii="Times New Roman" w:hAnsi="Times New Roman"/>
                <w:sz w:val="24"/>
                <w:szCs w:val="24"/>
              </w:rPr>
              <w:t>Н1.4.03</w:t>
            </w:r>
            <w:r w:rsidRPr="008F264C">
              <w:rPr>
                <w:rFonts w:ascii="Times New Roman" w:hAnsi="Times New Roman"/>
                <w:sz w:val="24"/>
                <w:szCs w:val="24"/>
              </w:rPr>
              <w:t>- выполнения поверки контрольно-измерительных приборов и систем автоматики</w:t>
            </w:r>
          </w:p>
        </w:tc>
      </w:tr>
      <w:tr w:rsidR="00E71195" w:rsidRPr="00315F34" w14:paraId="55F4397D" w14:textId="77777777" w:rsidTr="00E71195">
        <w:tc>
          <w:tcPr>
            <w:tcW w:w="2802" w:type="dxa"/>
          </w:tcPr>
          <w:p w14:paraId="676B19F8" w14:textId="77777777" w:rsidR="00E71195" w:rsidRPr="00315F34" w:rsidRDefault="00E71195" w:rsidP="00E7119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12D02E11"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У 1.1.01-выполнять слесарную обработку деталей по 4-5 классам точности с подгонкой и доводкой деталей;</w:t>
            </w:r>
          </w:p>
          <w:p w14:paraId="5783F606" w14:textId="77777777" w:rsidR="00E71195" w:rsidRPr="00E76CF8" w:rsidRDefault="00E71195" w:rsidP="00E71195">
            <w:pPr>
              <w:pStyle w:val="42"/>
              <w:shd w:val="clear" w:color="auto" w:fill="auto"/>
              <w:tabs>
                <w:tab w:val="left" w:pos="542"/>
              </w:tabs>
              <w:spacing w:after="0" w:line="240" w:lineRule="auto"/>
              <w:ind w:firstLine="0"/>
              <w:rPr>
                <w:sz w:val="24"/>
                <w:szCs w:val="24"/>
                <w:lang w:eastAsia="ru-RU"/>
              </w:rPr>
            </w:pPr>
            <w:r w:rsidRPr="00E76CF8">
              <w:rPr>
                <w:sz w:val="24"/>
                <w:szCs w:val="24"/>
                <w:lang w:eastAsia="ru-RU"/>
              </w:rPr>
              <w:t>У1.1.02-использовать слесарный инструмент и приспособления;</w:t>
            </w:r>
          </w:p>
          <w:p w14:paraId="7C8238B1" w14:textId="77777777" w:rsidR="00E71195" w:rsidRPr="00E76CF8" w:rsidRDefault="00E71195" w:rsidP="00E71195">
            <w:pPr>
              <w:pStyle w:val="42"/>
              <w:shd w:val="clear" w:color="auto" w:fill="auto"/>
              <w:tabs>
                <w:tab w:val="left" w:pos="542"/>
              </w:tabs>
              <w:spacing w:after="0" w:line="240" w:lineRule="auto"/>
              <w:ind w:firstLine="0"/>
              <w:rPr>
                <w:sz w:val="24"/>
                <w:szCs w:val="24"/>
                <w:lang w:eastAsia="ru-RU"/>
              </w:rPr>
            </w:pPr>
            <w:r w:rsidRPr="00E76CF8">
              <w:rPr>
                <w:sz w:val="24"/>
                <w:szCs w:val="24"/>
                <w:lang w:eastAsia="ru-RU"/>
              </w:rPr>
              <w:t>У1.3.01-обнаруживать и устранять дефекты при выполнении слесарных</w:t>
            </w:r>
          </w:p>
          <w:p w14:paraId="2AC5C973" w14:textId="77777777" w:rsidR="00E71195" w:rsidRPr="00E76CF8" w:rsidRDefault="00E71195" w:rsidP="00E71195">
            <w:pPr>
              <w:pStyle w:val="42"/>
              <w:shd w:val="clear" w:color="auto" w:fill="auto"/>
              <w:tabs>
                <w:tab w:val="left" w:pos="542"/>
              </w:tabs>
              <w:spacing w:after="0" w:line="240" w:lineRule="auto"/>
              <w:ind w:firstLine="0"/>
              <w:rPr>
                <w:sz w:val="24"/>
                <w:szCs w:val="24"/>
                <w:lang w:eastAsia="ru-RU"/>
              </w:rPr>
            </w:pPr>
            <w:r w:rsidRPr="00E76CF8">
              <w:rPr>
                <w:sz w:val="24"/>
                <w:szCs w:val="24"/>
                <w:lang w:eastAsia="ru-RU"/>
              </w:rPr>
              <w:t>работ;</w:t>
            </w:r>
          </w:p>
          <w:p w14:paraId="00CE1108" w14:textId="77777777" w:rsidR="00E71195" w:rsidRPr="00E76CF8" w:rsidRDefault="00E71195" w:rsidP="00E71195">
            <w:pPr>
              <w:pStyle w:val="42"/>
              <w:shd w:val="clear" w:color="auto" w:fill="auto"/>
              <w:tabs>
                <w:tab w:val="left" w:pos="542"/>
              </w:tabs>
              <w:spacing w:after="0" w:line="240" w:lineRule="auto"/>
              <w:ind w:firstLine="0"/>
              <w:rPr>
                <w:sz w:val="24"/>
                <w:szCs w:val="24"/>
                <w:lang w:eastAsia="ru-RU"/>
              </w:rPr>
            </w:pPr>
            <w:r w:rsidRPr="00E76CF8">
              <w:rPr>
                <w:sz w:val="24"/>
                <w:szCs w:val="24"/>
                <w:lang w:eastAsia="ru-RU"/>
              </w:rPr>
              <w:t>У1.3.02-выполнять размерную слесарную обработку деталей по 4 – 5 классам точности;</w:t>
            </w:r>
          </w:p>
          <w:p w14:paraId="7C70019F" w14:textId="77777777" w:rsidR="00E71195" w:rsidRPr="00E76CF8" w:rsidRDefault="00E71195" w:rsidP="00E71195">
            <w:pPr>
              <w:pStyle w:val="42"/>
              <w:shd w:val="clear" w:color="auto" w:fill="auto"/>
              <w:tabs>
                <w:tab w:val="left" w:pos="542"/>
              </w:tabs>
              <w:spacing w:after="0" w:line="240" w:lineRule="auto"/>
              <w:ind w:firstLine="0"/>
              <w:rPr>
                <w:sz w:val="24"/>
                <w:szCs w:val="24"/>
                <w:lang w:eastAsia="ru-RU"/>
              </w:rPr>
            </w:pPr>
            <w:r w:rsidRPr="00E76CF8">
              <w:rPr>
                <w:sz w:val="24"/>
                <w:szCs w:val="24"/>
                <w:lang w:eastAsia="ru-RU"/>
              </w:rPr>
              <w:t>У1.3.03-сверлить, зенкеровать и зенковать отверстия;</w:t>
            </w:r>
          </w:p>
          <w:p w14:paraId="6FFB26EC" w14:textId="77777777" w:rsidR="00E71195" w:rsidRPr="00E76CF8" w:rsidRDefault="00E71195" w:rsidP="00E71195">
            <w:pPr>
              <w:pStyle w:val="42"/>
              <w:shd w:val="clear" w:color="auto" w:fill="auto"/>
              <w:tabs>
                <w:tab w:val="left" w:pos="542"/>
              </w:tabs>
              <w:spacing w:after="0" w:line="240" w:lineRule="auto"/>
              <w:ind w:firstLine="0"/>
              <w:rPr>
                <w:sz w:val="24"/>
                <w:szCs w:val="24"/>
                <w:lang w:eastAsia="ru-RU"/>
              </w:rPr>
            </w:pPr>
            <w:r w:rsidRPr="00E76CF8">
              <w:rPr>
                <w:sz w:val="24"/>
                <w:szCs w:val="24"/>
                <w:lang w:eastAsia="ru-RU"/>
              </w:rPr>
              <w:t>У1.3.04-нарезать наружную и внутреннюю резьбу;</w:t>
            </w:r>
          </w:p>
          <w:p w14:paraId="11112259" w14:textId="77777777" w:rsidR="00E71195" w:rsidRPr="00E76CF8" w:rsidRDefault="00E71195" w:rsidP="00E71195">
            <w:pPr>
              <w:pStyle w:val="42"/>
              <w:shd w:val="clear" w:color="auto" w:fill="auto"/>
              <w:tabs>
                <w:tab w:val="left" w:pos="542"/>
              </w:tabs>
              <w:spacing w:after="0" w:line="240" w:lineRule="auto"/>
              <w:ind w:firstLine="0"/>
              <w:rPr>
                <w:sz w:val="24"/>
                <w:szCs w:val="24"/>
                <w:lang w:eastAsia="ru-RU"/>
              </w:rPr>
            </w:pPr>
            <w:r w:rsidRPr="00E76CF8">
              <w:rPr>
                <w:sz w:val="24"/>
                <w:szCs w:val="24"/>
                <w:lang w:eastAsia="ru-RU"/>
              </w:rPr>
              <w:t>У1.3.05- выполнять пригоночные операции (шабрение и притирка);</w:t>
            </w:r>
          </w:p>
          <w:p w14:paraId="595F787D"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 xml:space="preserve">У1.1.03-использовать необходимый инструмент и </w:t>
            </w:r>
            <w:r w:rsidRPr="00E76CF8">
              <w:rPr>
                <w:sz w:val="24"/>
                <w:szCs w:val="24"/>
                <w:lang w:eastAsia="ru-RU"/>
              </w:rPr>
              <w:lastRenderedPageBreak/>
              <w:t>приспособления</w:t>
            </w:r>
          </w:p>
          <w:p w14:paraId="3E9E2A2D"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выполнения пригоночных операций;</w:t>
            </w:r>
          </w:p>
          <w:p w14:paraId="54C4E739"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У1.2.01-использовать способы, материалы, инструмент, приспособления для сборки неподвижных неразъемных соединений;</w:t>
            </w:r>
          </w:p>
          <w:p w14:paraId="20E75E9C"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У1.4.01- проводить контроль качества сборки;</w:t>
            </w:r>
          </w:p>
          <w:p w14:paraId="67254589"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У1.4.02- использовать способы, оборудование, приспособления для сборки типовых подвижных соединений, применяемых в контрольно-измерительных приборах и системах автоматики;</w:t>
            </w:r>
          </w:p>
          <w:p w14:paraId="1BE981D2" w14:textId="77777777" w:rsidR="00E71195" w:rsidRPr="00E76CF8" w:rsidRDefault="00E71195" w:rsidP="00E71195">
            <w:pPr>
              <w:pStyle w:val="42"/>
              <w:shd w:val="clear" w:color="auto" w:fill="auto"/>
              <w:tabs>
                <w:tab w:val="left" w:pos="624"/>
              </w:tabs>
              <w:spacing w:after="0" w:line="240" w:lineRule="auto"/>
              <w:ind w:firstLine="0"/>
              <w:rPr>
                <w:sz w:val="24"/>
                <w:szCs w:val="24"/>
                <w:lang w:eastAsia="ru-RU"/>
              </w:rPr>
            </w:pPr>
            <w:r w:rsidRPr="00E76CF8">
              <w:rPr>
                <w:sz w:val="24"/>
                <w:szCs w:val="24"/>
                <w:lang w:eastAsia="ru-RU"/>
              </w:rPr>
              <w:t>У1.2.02- читать чертежи;</w:t>
            </w:r>
          </w:p>
          <w:p w14:paraId="68262217" w14:textId="77777777" w:rsidR="00E71195" w:rsidRPr="008F264C" w:rsidRDefault="00E71195" w:rsidP="00E71195">
            <w:pPr>
              <w:spacing w:after="0" w:line="240" w:lineRule="auto"/>
              <w:jc w:val="both"/>
              <w:rPr>
                <w:rFonts w:ascii="Times New Roman" w:hAnsi="Times New Roman"/>
                <w:sz w:val="24"/>
                <w:szCs w:val="24"/>
              </w:rPr>
            </w:pPr>
            <w:r w:rsidRPr="008F264C">
              <w:rPr>
                <w:rFonts w:ascii="Times New Roman" w:hAnsi="Times New Roman"/>
                <w:b/>
                <w:sz w:val="24"/>
                <w:szCs w:val="24"/>
              </w:rPr>
              <w:t xml:space="preserve">- </w:t>
            </w:r>
            <w:r w:rsidRPr="008F264C">
              <w:rPr>
                <w:rFonts w:ascii="Times New Roman" w:hAnsi="Times New Roman"/>
                <w:sz w:val="24"/>
                <w:szCs w:val="24"/>
              </w:rPr>
              <w:t xml:space="preserve">выбирать и заготавливать провода различных марок в зависимости от видов монтажа; </w:t>
            </w:r>
          </w:p>
          <w:p w14:paraId="19F6AD2A"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 xml:space="preserve">У1.4.04- </w:t>
            </w:r>
            <w:r w:rsidRPr="008F264C">
              <w:rPr>
                <w:rFonts w:ascii="Times New Roman" w:hAnsi="Times New Roman"/>
                <w:sz w:val="24"/>
                <w:szCs w:val="24"/>
              </w:rPr>
              <w:t>пользоваться измерительными приборами и диагностической аппаратурой для монтажа приборов и систем автоматики различных степеней сложности;</w:t>
            </w:r>
          </w:p>
          <w:p w14:paraId="275DF1CF"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 xml:space="preserve">У1.2.03- </w:t>
            </w:r>
            <w:r w:rsidRPr="008F264C">
              <w:rPr>
                <w:rFonts w:ascii="Times New Roman" w:hAnsi="Times New Roman"/>
                <w:sz w:val="24"/>
                <w:szCs w:val="24"/>
              </w:rPr>
              <w:t>читать схемы соединений, принципиальные электрические схемы;</w:t>
            </w:r>
          </w:p>
          <w:p w14:paraId="5A126BF6"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У1.4.04-</w:t>
            </w:r>
            <w:r w:rsidRPr="008F264C">
              <w:rPr>
                <w:rFonts w:ascii="Times New Roman" w:hAnsi="Times New Roman"/>
                <w:sz w:val="24"/>
                <w:szCs w:val="24"/>
              </w:rPr>
              <w:t xml:space="preserve">составлять различные схемы соединений с использованием элементов микроэлектроники; </w:t>
            </w:r>
          </w:p>
          <w:p w14:paraId="0FC4AD70"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 xml:space="preserve">У1.2.03- </w:t>
            </w:r>
            <w:r w:rsidRPr="008F264C">
              <w:rPr>
                <w:rFonts w:ascii="Times New Roman" w:hAnsi="Times New Roman"/>
                <w:sz w:val="24"/>
                <w:szCs w:val="24"/>
              </w:rPr>
              <w:t>рассчитывать отдельные элементы регулирующих устройств;</w:t>
            </w:r>
          </w:p>
          <w:p w14:paraId="073E58D7"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У1.3.06-</w:t>
            </w:r>
            <w:r w:rsidRPr="008F264C">
              <w:rPr>
                <w:rFonts w:ascii="Times New Roman" w:hAnsi="Times New Roman"/>
                <w:sz w:val="24"/>
                <w:szCs w:val="24"/>
              </w:rPr>
              <w:t xml:space="preserve"> производить расшивку проводов и </w:t>
            </w:r>
            <w:proofErr w:type="spellStart"/>
            <w:r w:rsidRPr="008F264C">
              <w:rPr>
                <w:rFonts w:ascii="Times New Roman" w:hAnsi="Times New Roman"/>
                <w:sz w:val="24"/>
                <w:szCs w:val="24"/>
              </w:rPr>
              <w:t>жгутование</w:t>
            </w:r>
            <w:proofErr w:type="spellEnd"/>
            <w:r w:rsidRPr="008F264C">
              <w:rPr>
                <w:rFonts w:ascii="Times New Roman" w:hAnsi="Times New Roman"/>
                <w:sz w:val="24"/>
                <w:szCs w:val="24"/>
              </w:rPr>
              <w:t xml:space="preserve">. </w:t>
            </w:r>
            <w:r>
              <w:rPr>
                <w:rFonts w:ascii="Times New Roman" w:hAnsi="Times New Roman"/>
                <w:sz w:val="24"/>
                <w:szCs w:val="24"/>
              </w:rPr>
              <w:t>У1.3.07-</w:t>
            </w:r>
            <w:r w:rsidRPr="008F264C">
              <w:rPr>
                <w:rFonts w:ascii="Times New Roman" w:hAnsi="Times New Roman"/>
                <w:sz w:val="24"/>
                <w:szCs w:val="24"/>
              </w:rPr>
              <w:t>Производить лужение, пайку проводов, сваривать провода. Производить электромонтажные работы с электрическими кабелями, производить печатный монтаж, производить монтаж электрорадиоэлементов;</w:t>
            </w:r>
          </w:p>
          <w:p w14:paraId="7DE2D797"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У1.4.05-</w:t>
            </w:r>
            <w:r w:rsidRPr="008F264C">
              <w:rPr>
                <w:rFonts w:ascii="Times New Roman" w:hAnsi="Times New Roman"/>
                <w:sz w:val="24"/>
                <w:szCs w:val="24"/>
              </w:rPr>
              <w:t xml:space="preserve"> прокладывать электрические проводки в системах контроля и регулирования и производить их монтаж;</w:t>
            </w:r>
          </w:p>
          <w:p w14:paraId="0275B17F"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 xml:space="preserve">У1.4.06- </w:t>
            </w:r>
            <w:r w:rsidRPr="008F264C">
              <w:rPr>
                <w:rFonts w:ascii="Times New Roman" w:hAnsi="Times New Roman"/>
                <w:sz w:val="24"/>
                <w:szCs w:val="24"/>
              </w:rPr>
              <w:t xml:space="preserve">производить монтаж трубных проводок в системах контроля и регулирования. Производить монтаж щитов, пультов, </w:t>
            </w:r>
            <w:proofErr w:type="spellStart"/>
            <w:r w:rsidRPr="008F264C">
              <w:rPr>
                <w:rFonts w:ascii="Times New Roman" w:hAnsi="Times New Roman"/>
                <w:sz w:val="24"/>
                <w:szCs w:val="24"/>
              </w:rPr>
              <w:t>стативов</w:t>
            </w:r>
            <w:proofErr w:type="spellEnd"/>
            <w:r w:rsidRPr="008F264C">
              <w:rPr>
                <w:rFonts w:ascii="Times New Roman" w:hAnsi="Times New Roman"/>
                <w:sz w:val="24"/>
                <w:szCs w:val="24"/>
              </w:rPr>
              <w:t>;</w:t>
            </w:r>
          </w:p>
          <w:p w14:paraId="78270F81" w14:textId="77777777" w:rsidR="00E71195" w:rsidRPr="008F264C" w:rsidRDefault="00E71195" w:rsidP="00E71195">
            <w:pPr>
              <w:spacing w:after="0" w:line="240" w:lineRule="auto"/>
              <w:jc w:val="both"/>
              <w:rPr>
                <w:rFonts w:ascii="Times New Roman" w:hAnsi="Times New Roman"/>
                <w:sz w:val="24"/>
                <w:szCs w:val="24"/>
              </w:rPr>
            </w:pPr>
            <w:r>
              <w:rPr>
                <w:rFonts w:ascii="Times New Roman" w:hAnsi="Times New Roman"/>
                <w:sz w:val="24"/>
                <w:szCs w:val="24"/>
              </w:rPr>
              <w:t xml:space="preserve">У1.4.07- </w:t>
            </w:r>
            <w:r w:rsidRPr="008F264C">
              <w:rPr>
                <w:rFonts w:ascii="Times New Roman" w:hAnsi="Times New Roman"/>
                <w:sz w:val="24"/>
                <w:szCs w:val="24"/>
              </w:rPr>
              <w:t xml:space="preserve">оценивать качество результатов собственной деятельности. </w:t>
            </w:r>
          </w:p>
          <w:p w14:paraId="1D475E2A" w14:textId="2E6590DE" w:rsidR="00E71195" w:rsidRPr="00315F34" w:rsidRDefault="00E71195" w:rsidP="00660D96">
            <w:pPr>
              <w:spacing w:after="0" w:line="240" w:lineRule="auto"/>
              <w:jc w:val="both"/>
              <w:rPr>
                <w:rFonts w:ascii="Times New Roman" w:hAnsi="Times New Roman"/>
                <w:bCs/>
                <w:sz w:val="24"/>
                <w:szCs w:val="24"/>
                <w:lang w:eastAsia="en-US"/>
              </w:rPr>
            </w:pPr>
            <w:r>
              <w:rPr>
                <w:rFonts w:ascii="Times New Roman" w:hAnsi="Times New Roman"/>
                <w:sz w:val="24"/>
                <w:szCs w:val="24"/>
              </w:rPr>
              <w:t>-У1.2.04</w:t>
            </w:r>
            <w:r w:rsidRPr="008F264C">
              <w:rPr>
                <w:rFonts w:ascii="Times New Roman" w:hAnsi="Times New Roman"/>
                <w:sz w:val="24"/>
                <w:szCs w:val="24"/>
              </w:rPr>
              <w:t>оформлять сдаточную документацию.</w:t>
            </w:r>
          </w:p>
        </w:tc>
      </w:tr>
      <w:tr w:rsidR="00E71195" w:rsidRPr="00315F34" w14:paraId="50E23F03" w14:textId="77777777" w:rsidTr="00E71195">
        <w:tc>
          <w:tcPr>
            <w:tcW w:w="2802" w:type="dxa"/>
          </w:tcPr>
          <w:p w14:paraId="154E4E26" w14:textId="77777777" w:rsidR="00E71195" w:rsidRPr="00315F34" w:rsidRDefault="00E71195" w:rsidP="00E71195">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7818C432"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З1.3.01-виды слесарных операций;</w:t>
            </w:r>
          </w:p>
          <w:p w14:paraId="692B9B70"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З1.3.02-назначение, приёмы и правила их выполнения;</w:t>
            </w:r>
          </w:p>
          <w:p w14:paraId="48F6F978"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технологический процесс слесарной обработки;</w:t>
            </w:r>
          </w:p>
          <w:p w14:paraId="45CD4C02"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З1.3.03-рабочий слесарный инструмент и приспособления;</w:t>
            </w:r>
          </w:p>
          <w:p w14:paraId="6FE9B347"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З1.3.04-требования безопасности выполнения слесарных работ;</w:t>
            </w:r>
          </w:p>
          <w:p w14:paraId="738FA0BA"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З1.1.01-свойства обрабатываемых материалов;</w:t>
            </w:r>
          </w:p>
          <w:p w14:paraId="6815FC2D"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З1.2.01-принципы взаимозаменяемости деталей и сборочных единиц;</w:t>
            </w:r>
          </w:p>
          <w:p w14:paraId="2E7826E3"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З1.4.01- назначение и классификацию приборов для измерения линейных и угловых величин;</w:t>
            </w:r>
          </w:p>
          <w:p w14:paraId="52789274"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З1.3.05-способы и приёмы выполнения слесарно-сборочных работ;</w:t>
            </w:r>
          </w:p>
          <w:p w14:paraId="76974A9F"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З1.2.02-применяемый инструмент и приспособления, назначение, классификацию и конструкцию разъемных и неразъемных соединений деталей;</w:t>
            </w:r>
          </w:p>
          <w:p w14:paraId="2516B7D7"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 xml:space="preserve">З1.4.01-инструменты и приспособления для различных видов </w:t>
            </w:r>
            <w:r w:rsidRPr="00E76CF8">
              <w:rPr>
                <w:sz w:val="24"/>
                <w:szCs w:val="24"/>
                <w:lang w:eastAsia="ru-RU"/>
              </w:rPr>
              <w:lastRenderedPageBreak/>
              <w:t>монтажа.;</w:t>
            </w:r>
          </w:p>
          <w:p w14:paraId="7397732B"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З1.3.06-конструкторскую, производственно-технологическую и нормативную документацию, необходимую для выполнения работ;</w:t>
            </w:r>
          </w:p>
          <w:p w14:paraId="142A1E14"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З1.1.02- характеристики и области применения электрических кабелей;</w:t>
            </w:r>
          </w:p>
          <w:p w14:paraId="2ED096A5"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З1.1.03- элементы микроэлектроники, их классификацию, типы, характеристики и назначение, маркировку;</w:t>
            </w:r>
          </w:p>
          <w:p w14:paraId="13300652"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З1.4.02- коммутационные приборы, их классификацию, область применения и принцип действия;</w:t>
            </w:r>
          </w:p>
          <w:p w14:paraId="346F2B1E"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З1.4.03- состав и назначение основных блоков систем автоматического управления и регулирования;</w:t>
            </w:r>
          </w:p>
          <w:p w14:paraId="27D5E1A3"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-З1.1.04- электрические схемы и схемы соединений, условные изображения и маркировку проводов. Особенности схем промышленной автоматики, телемеханики, связи. Функциональные и структурные схемы программируемых контроллеров;</w:t>
            </w:r>
          </w:p>
          <w:p w14:paraId="533DE57B"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-З1.4.05- основные принципы построения систем управления на базе микропроцессорной техники;</w:t>
            </w:r>
          </w:p>
          <w:p w14:paraId="08999387"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 xml:space="preserve">-З1.2.03- способы макетирования схем; </w:t>
            </w:r>
          </w:p>
          <w:p w14:paraId="06BD4E7B"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-З1.3.07- последовательность и требуемые характеристики сдачи выполненных работ. Правила оформления сдаточной технической документации;</w:t>
            </w:r>
          </w:p>
          <w:p w14:paraId="27786D26"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 xml:space="preserve">-З1.4.06- принципы установления режимов работы отдельных устройств, приборов и блоков; </w:t>
            </w:r>
          </w:p>
          <w:p w14:paraId="52000194"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-З1.4.07-характеристику и назначение основных электромонтажных операций;</w:t>
            </w:r>
          </w:p>
          <w:p w14:paraId="65495C23"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 З1.4.08- назначение и области применения пайки, лужения. Виды соединения проводов. Технологию процесса установки крепления и пайки радиоэлементов;</w:t>
            </w:r>
          </w:p>
          <w:p w14:paraId="4A608E98"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 З1.1.05- классификацию электрических проводок, их назначение;</w:t>
            </w:r>
          </w:p>
          <w:p w14:paraId="754B3BED"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 З1.4.09- технологию сборки блоков аппаратуры различных степеней сложности;</w:t>
            </w:r>
          </w:p>
          <w:p w14:paraId="6246E3B7"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 З1.4.10- конструкцию и размещение оборудования, назначение, способы монтажа различных приборов и систем автоматизации;</w:t>
            </w:r>
          </w:p>
          <w:p w14:paraId="549ABD9E" w14:textId="77777777" w:rsidR="00E71195" w:rsidRPr="00E76CF8" w:rsidRDefault="00E71195" w:rsidP="00E71195">
            <w:pPr>
              <w:pStyle w:val="42"/>
              <w:shd w:val="clear" w:color="auto" w:fill="auto"/>
              <w:spacing w:after="0" w:line="240" w:lineRule="auto"/>
              <w:ind w:firstLine="0"/>
              <w:rPr>
                <w:sz w:val="24"/>
                <w:szCs w:val="24"/>
                <w:lang w:eastAsia="ru-RU"/>
              </w:rPr>
            </w:pPr>
            <w:r w:rsidRPr="00E76CF8">
              <w:rPr>
                <w:sz w:val="24"/>
                <w:szCs w:val="24"/>
                <w:lang w:eastAsia="ru-RU"/>
              </w:rPr>
              <w:t>- З1.1.06- трубные проводки, их классификацию и назначение, технические требования к ним;</w:t>
            </w:r>
          </w:p>
          <w:p w14:paraId="146063D3" w14:textId="5E2BE25A" w:rsidR="00E71195" w:rsidRPr="00315F34" w:rsidRDefault="00E71195" w:rsidP="00685A8B">
            <w:pPr>
              <w:pStyle w:val="42"/>
              <w:shd w:val="clear" w:color="auto" w:fill="auto"/>
              <w:spacing w:after="0" w:line="240" w:lineRule="auto"/>
              <w:ind w:firstLine="0"/>
              <w:rPr>
                <w:bCs/>
                <w:sz w:val="24"/>
                <w:szCs w:val="24"/>
              </w:rPr>
            </w:pPr>
            <w:r w:rsidRPr="00E76CF8">
              <w:rPr>
                <w:sz w:val="24"/>
                <w:szCs w:val="24"/>
                <w:lang w:eastAsia="ru-RU"/>
              </w:rPr>
              <w:t>- З1.4.11- общие требования к автоматическому управлению и регулированию производственных и технологических процессов.</w:t>
            </w:r>
          </w:p>
        </w:tc>
      </w:tr>
    </w:tbl>
    <w:p w14:paraId="12983A1F" w14:textId="77777777" w:rsidR="00E71195" w:rsidRPr="00315F34" w:rsidRDefault="00E71195" w:rsidP="00E71195">
      <w:pPr>
        <w:spacing w:after="0" w:line="240" w:lineRule="auto"/>
        <w:rPr>
          <w:rFonts w:ascii="Times New Roman" w:hAnsi="Times New Roman"/>
          <w:b/>
          <w:sz w:val="24"/>
          <w:szCs w:val="24"/>
        </w:rPr>
      </w:pPr>
    </w:p>
    <w:p w14:paraId="74FA7D8B" w14:textId="77777777" w:rsidR="00E71195" w:rsidRPr="00315F34" w:rsidRDefault="00E71195" w:rsidP="00E71195">
      <w:pPr>
        <w:spacing w:after="0" w:line="240" w:lineRule="auto"/>
        <w:rPr>
          <w:rFonts w:ascii="Times New Roman" w:hAnsi="Times New Roman"/>
          <w:b/>
          <w:sz w:val="24"/>
          <w:szCs w:val="24"/>
        </w:rPr>
      </w:pPr>
    </w:p>
    <w:p w14:paraId="48AF25DF" w14:textId="77777777" w:rsidR="00E71195" w:rsidRPr="00EF285C" w:rsidRDefault="00E71195" w:rsidP="00E71195">
      <w:pPr>
        <w:spacing w:after="0" w:line="240" w:lineRule="auto"/>
        <w:ind w:firstLine="709"/>
        <w:rPr>
          <w:rFonts w:ascii="Times New Roman" w:hAnsi="Times New Roman"/>
          <w:b/>
          <w:sz w:val="28"/>
          <w:szCs w:val="28"/>
        </w:rPr>
      </w:pPr>
      <w:r w:rsidRPr="00EF285C">
        <w:rPr>
          <w:rFonts w:ascii="Times New Roman" w:hAnsi="Times New Roman"/>
          <w:b/>
          <w:sz w:val="28"/>
          <w:szCs w:val="28"/>
        </w:rPr>
        <w:t>1.2. Количество часов, отводимое на освоение профессионального модуля</w:t>
      </w:r>
    </w:p>
    <w:p w14:paraId="024CB6E7" w14:textId="77777777" w:rsidR="00E71195" w:rsidRPr="00EF285C" w:rsidRDefault="00E71195" w:rsidP="00E71195">
      <w:pPr>
        <w:spacing w:after="0"/>
        <w:rPr>
          <w:rFonts w:ascii="Times New Roman" w:hAnsi="Times New Roman"/>
          <w:sz w:val="28"/>
          <w:szCs w:val="28"/>
        </w:rPr>
      </w:pPr>
    </w:p>
    <w:p w14:paraId="6F81C0AC" w14:textId="4024E49F" w:rsidR="00685A8B" w:rsidRDefault="00E71195" w:rsidP="00685A8B">
      <w:pPr>
        <w:spacing w:after="0"/>
        <w:rPr>
          <w:rFonts w:ascii="Times New Roman" w:hAnsi="Times New Roman"/>
          <w:sz w:val="28"/>
          <w:szCs w:val="28"/>
        </w:rPr>
      </w:pPr>
      <w:r w:rsidRPr="00EF285C">
        <w:rPr>
          <w:rFonts w:ascii="Times New Roman" w:hAnsi="Times New Roman"/>
          <w:sz w:val="28"/>
          <w:szCs w:val="28"/>
        </w:rPr>
        <w:t xml:space="preserve">Всего </w:t>
      </w:r>
      <w:proofErr w:type="gramStart"/>
      <w:r w:rsidRPr="00EF285C">
        <w:rPr>
          <w:rFonts w:ascii="Times New Roman" w:hAnsi="Times New Roman"/>
          <w:sz w:val="28"/>
          <w:szCs w:val="28"/>
        </w:rPr>
        <w:t xml:space="preserve">часов </w:t>
      </w:r>
      <w:r w:rsidR="00685A8B">
        <w:rPr>
          <w:rFonts w:ascii="Times New Roman" w:hAnsi="Times New Roman"/>
          <w:sz w:val="28"/>
          <w:szCs w:val="28"/>
        </w:rPr>
        <w:t xml:space="preserve"> -</w:t>
      </w:r>
      <w:proofErr w:type="gramEnd"/>
      <w:r w:rsidR="00685A8B">
        <w:rPr>
          <w:rFonts w:ascii="Times New Roman" w:hAnsi="Times New Roman"/>
          <w:sz w:val="28"/>
          <w:szCs w:val="28"/>
        </w:rPr>
        <w:t xml:space="preserve">   845 час.</w:t>
      </w:r>
    </w:p>
    <w:p w14:paraId="3DD11183" w14:textId="62637277" w:rsidR="00E71195" w:rsidRPr="00EF285C" w:rsidRDefault="00E71195" w:rsidP="00685A8B">
      <w:pPr>
        <w:spacing w:after="0"/>
        <w:rPr>
          <w:rFonts w:ascii="Times New Roman" w:hAnsi="Times New Roman"/>
          <w:sz w:val="28"/>
          <w:szCs w:val="28"/>
        </w:rPr>
      </w:pPr>
      <w:r w:rsidRPr="00EF285C">
        <w:rPr>
          <w:rFonts w:ascii="Times New Roman" w:hAnsi="Times New Roman"/>
          <w:sz w:val="28"/>
          <w:szCs w:val="28"/>
        </w:rPr>
        <w:t>в том числе в форме практической подготовки</w:t>
      </w:r>
      <w:r w:rsidR="00685A8B">
        <w:rPr>
          <w:rFonts w:ascii="Times New Roman" w:hAnsi="Times New Roman"/>
          <w:sz w:val="28"/>
          <w:szCs w:val="28"/>
        </w:rPr>
        <w:t xml:space="preserve"> -144 </w:t>
      </w:r>
    </w:p>
    <w:p w14:paraId="189992B4" w14:textId="77777777" w:rsidR="00E71195" w:rsidRPr="00EF285C" w:rsidRDefault="00E71195" w:rsidP="00E71195">
      <w:pPr>
        <w:spacing w:after="0"/>
        <w:rPr>
          <w:rFonts w:ascii="Times New Roman" w:hAnsi="Times New Roman"/>
          <w:sz w:val="28"/>
          <w:szCs w:val="28"/>
        </w:rPr>
      </w:pPr>
    </w:p>
    <w:p w14:paraId="569DBB23" w14:textId="598E0545" w:rsidR="00E71195" w:rsidRPr="00EF285C" w:rsidRDefault="00E71195" w:rsidP="00E71195">
      <w:pPr>
        <w:spacing w:after="0"/>
        <w:rPr>
          <w:rFonts w:ascii="Times New Roman" w:hAnsi="Times New Roman"/>
          <w:sz w:val="28"/>
          <w:szCs w:val="28"/>
        </w:rPr>
      </w:pPr>
      <w:r w:rsidRPr="00EF285C">
        <w:rPr>
          <w:rFonts w:ascii="Times New Roman" w:hAnsi="Times New Roman"/>
          <w:sz w:val="28"/>
          <w:szCs w:val="28"/>
        </w:rPr>
        <w:lastRenderedPageBreak/>
        <w:t>Из них на освоение МДК</w:t>
      </w:r>
      <w:r w:rsidR="00685A8B">
        <w:rPr>
          <w:rFonts w:ascii="Times New Roman" w:hAnsi="Times New Roman"/>
          <w:sz w:val="28"/>
          <w:szCs w:val="28"/>
        </w:rPr>
        <w:t xml:space="preserve"> </w:t>
      </w:r>
      <w:r w:rsidRPr="00EF285C">
        <w:rPr>
          <w:rFonts w:ascii="Times New Roman" w:hAnsi="Times New Roman"/>
          <w:sz w:val="28"/>
          <w:szCs w:val="28"/>
        </w:rPr>
        <w:t>02.01</w:t>
      </w:r>
      <w:r w:rsidR="00685A8B">
        <w:rPr>
          <w:rFonts w:ascii="Times New Roman" w:hAnsi="Times New Roman"/>
          <w:sz w:val="28"/>
          <w:szCs w:val="28"/>
        </w:rPr>
        <w:t xml:space="preserve">      233</w:t>
      </w:r>
      <w:r w:rsidR="00685A8B" w:rsidRPr="00685A8B">
        <w:rPr>
          <w:rFonts w:ascii="Times New Roman" w:hAnsi="Times New Roman"/>
          <w:iCs/>
          <w:sz w:val="28"/>
          <w:szCs w:val="28"/>
        </w:rPr>
        <w:t xml:space="preserve"> </w:t>
      </w:r>
      <w:r w:rsidR="00685A8B" w:rsidRPr="00685A8B">
        <w:rPr>
          <w:rFonts w:ascii="Times New Roman" w:hAnsi="Times New Roman"/>
          <w:iCs/>
          <w:sz w:val="28"/>
          <w:szCs w:val="28"/>
        </w:rPr>
        <w:t>час</w:t>
      </w:r>
      <w:r w:rsidR="00685A8B">
        <w:rPr>
          <w:rFonts w:ascii="Times New Roman" w:hAnsi="Times New Roman"/>
          <w:i/>
          <w:sz w:val="28"/>
          <w:szCs w:val="28"/>
        </w:rPr>
        <w:t>.</w:t>
      </w:r>
    </w:p>
    <w:p w14:paraId="7C210CF2" w14:textId="301B2D2A" w:rsidR="00E71195" w:rsidRPr="00EF285C" w:rsidRDefault="00E71195" w:rsidP="00E71195">
      <w:pPr>
        <w:spacing w:after="0"/>
        <w:ind w:firstLine="708"/>
        <w:rPr>
          <w:rFonts w:ascii="Times New Roman" w:hAnsi="Times New Roman"/>
          <w:i/>
          <w:sz w:val="28"/>
          <w:szCs w:val="28"/>
        </w:rPr>
      </w:pPr>
      <w:r w:rsidRPr="00EF285C">
        <w:rPr>
          <w:rFonts w:ascii="Times New Roman" w:hAnsi="Times New Roman"/>
          <w:sz w:val="28"/>
          <w:szCs w:val="28"/>
        </w:rPr>
        <w:t xml:space="preserve">в том числе самостоятельная </w:t>
      </w:r>
      <w:proofErr w:type="gramStart"/>
      <w:r w:rsidRPr="00EF285C">
        <w:rPr>
          <w:rFonts w:ascii="Times New Roman" w:hAnsi="Times New Roman"/>
          <w:sz w:val="28"/>
          <w:szCs w:val="28"/>
        </w:rPr>
        <w:t>работа</w:t>
      </w:r>
      <w:r w:rsidR="00685A8B">
        <w:rPr>
          <w:rFonts w:ascii="Times New Roman" w:hAnsi="Times New Roman"/>
          <w:sz w:val="28"/>
          <w:szCs w:val="28"/>
        </w:rPr>
        <w:t xml:space="preserve">  </w:t>
      </w:r>
      <w:r w:rsidR="00685A8B" w:rsidRPr="00685A8B">
        <w:rPr>
          <w:rFonts w:ascii="Times New Roman" w:hAnsi="Times New Roman"/>
          <w:iCs/>
          <w:sz w:val="28"/>
          <w:szCs w:val="28"/>
        </w:rPr>
        <w:t>78</w:t>
      </w:r>
      <w:proofErr w:type="gramEnd"/>
      <w:r w:rsidR="00685A8B" w:rsidRPr="00685A8B">
        <w:rPr>
          <w:rFonts w:ascii="Times New Roman" w:hAnsi="Times New Roman"/>
          <w:iCs/>
          <w:sz w:val="28"/>
          <w:szCs w:val="28"/>
        </w:rPr>
        <w:t xml:space="preserve"> час</w:t>
      </w:r>
      <w:r w:rsidR="00685A8B">
        <w:rPr>
          <w:rFonts w:ascii="Times New Roman" w:hAnsi="Times New Roman"/>
          <w:i/>
          <w:sz w:val="28"/>
          <w:szCs w:val="28"/>
        </w:rPr>
        <w:t>.</w:t>
      </w:r>
    </w:p>
    <w:p w14:paraId="1AFA9AF3" w14:textId="77777777" w:rsidR="00E71195" w:rsidRPr="00EF285C" w:rsidRDefault="00E71195" w:rsidP="00E71195">
      <w:pPr>
        <w:rPr>
          <w:rFonts w:ascii="Times New Roman" w:hAnsi="Times New Roman"/>
          <w:bCs/>
          <w:i/>
          <w:sz w:val="28"/>
          <w:szCs w:val="28"/>
        </w:rPr>
      </w:pPr>
      <w:r w:rsidRPr="00EF285C">
        <w:rPr>
          <w:rFonts w:ascii="Times New Roman" w:hAnsi="Times New Roman"/>
          <w:iCs/>
          <w:sz w:val="28"/>
          <w:szCs w:val="28"/>
        </w:rPr>
        <w:t xml:space="preserve">Промежуточная </w:t>
      </w:r>
      <w:proofErr w:type="gramStart"/>
      <w:r w:rsidRPr="00EF285C">
        <w:rPr>
          <w:rFonts w:ascii="Times New Roman" w:hAnsi="Times New Roman"/>
          <w:iCs/>
          <w:sz w:val="28"/>
          <w:szCs w:val="28"/>
        </w:rPr>
        <w:t>аттестация</w:t>
      </w:r>
      <w:r w:rsidRPr="00EF285C">
        <w:rPr>
          <w:rFonts w:ascii="Times New Roman" w:hAnsi="Times New Roman"/>
          <w:i/>
          <w:sz w:val="28"/>
          <w:szCs w:val="28"/>
        </w:rPr>
        <w:t xml:space="preserve"> </w:t>
      </w:r>
      <w:r>
        <w:rPr>
          <w:rFonts w:ascii="Times New Roman" w:hAnsi="Times New Roman"/>
          <w:i/>
          <w:sz w:val="28"/>
          <w:szCs w:val="28"/>
        </w:rPr>
        <w:t xml:space="preserve"> </w:t>
      </w:r>
      <w:r w:rsidRPr="004F6CA9">
        <w:rPr>
          <w:rFonts w:ascii="Times New Roman" w:hAnsi="Times New Roman"/>
          <w:sz w:val="28"/>
          <w:szCs w:val="28"/>
        </w:rPr>
        <w:t>экзамен</w:t>
      </w:r>
      <w:proofErr w:type="gramEnd"/>
    </w:p>
    <w:p w14:paraId="1B1719A5" w14:textId="255C3111" w:rsidR="00E71195" w:rsidRPr="00EF285C" w:rsidRDefault="00E71195" w:rsidP="00E71195">
      <w:pPr>
        <w:spacing w:after="0"/>
        <w:rPr>
          <w:rFonts w:ascii="Times New Roman" w:hAnsi="Times New Roman"/>
          <w:sz w:val="28"/>
          <w:szCs w:val="28"/>
        </w:rPr>
      </w:pPr>
      <w:r w:rsidRPr="00EF285C">
        <w:rPr>
          <w:rFonts w:ascii="Times New Roman" w:hAnsi="Times New Roman"/>
          <w:sz w:val="28"/>
          <w:szCs w:val="28"/>
        </w:rPr>
        <w:t>Из них на освоение МДК_02.02</w:t>
      </w:r>
      <w:r w:rsidR="00685A8B">
        <w:rPr>
          <w:rFonts w:ascii="Times New Roman" w:hAnsi="Times New Roman"/>
          <w:sz w:val="28"/>
          <w:szCs w:val="28"/>
        </w:rPr>
        <w:t xml:space="preserve">     </w:t>
      </w:r>
      <w:r w:rsidRPr="00EF285C">
        <w:rPr>
          <w:rFonts w:ascii="Times New Roman" w:hAnsi="Times New Roman"/>
          <w:sz w:val="28"/>
          <w:szCs w:val="28"/>
        </w:rPr>
        <w:t>2</w:t>
      </w:r>
      <w:r w:rsidR="00685A8B">
        <w:rPr>
          <w:rFonts w:ascii="Times New Roman" w:hAnsi="Times New Roman"/>
          <w:sz w:val="28"/>
          <w:szCs w:val="28"/>
        </w:rPr>
        <w:t>88</w:t>
      </w:r>
      <w:r w:rsidR="00685A8B" w:rsidRPr="00685A8B">
        <w:rPr>
          <w:rFonts w:ascii="Times New Roman" w:hAnsi="Times New Roman"/>
          <w:iCs/>
          <w:sz w:val="28"/>
          <w:szCs w:val="28"/>
        </w:rPr>
        <w:t xml:space="preserve"> </w:t>
      </w:r>
      <w:r w:rsidR="00685A8B" w:rsidRPr="00685A8B">
        <w:rPr>
          <w:rFonts w:ascii="Times New Roman" w:hAnsi="Times New Roman"/>
          <w:iCs/>
          <w:sz w:val="28"/>
          <w:szCs w:val="28"/>
        </w:rPr>
        <w:t>час</w:t>
      </w:r>
      <w:r w:rsidR="00685A8B">
        <w:rPr>
          <w:rFonts w:ascii="Times New Roman" w:hAnsi="Times New Roman"/>
          <w:i/>
          <w:sz w:val="28"/>
          <w:szCs w:val="28"/>
        </w:rPr>
        <w:t>.</w:t>
      </w:r>
    </w:p>
    <w:p w14:paraId="603F9FB6" w14:textId="3E615C70" w:rsidR="00E71195" w:rsidRDefault="00E71195" w:rsidP="00E71195">
      <w:pPr>
        <w:spacing w:after="0"/>
        <w:ind w:firstLine="708"/>
        <w:rPr>
          <w:rFonts w:ascii="Times New Roman" w:hAnsi="Times New Roman"/>
          <w:i/>
          <w:sz w:val="28"/>
          <w:szCs w:val="28"/>
        </w:rPr>
      </w:pPr>
      <w:r w:rsidRPr="00EF285C">
        <w:rPr>
          <w:rFonts w:ascii="Times New Roman" w:hAnsi="Times New Roman"/>
          <w:sz w:val="28"/>
          <w:szCs w:val="28"/>
        </w:rPr>
        <w:t>в том числе самостоятельная работа</w:t>
      </w:r>
      <w:r w:rsidR="00426654">
        <w:rPr>
          <w:rFonts w:ascii="Times New Roman" w:hAnsi="Times New Roman"/>
          <w:i/>
          <w:sz w:val="28"/>
          <w:szCs w:val="28"/>
        </w:rPr>
        <w:t xml:space="preserve">   </w:t>
      </w:r>
      <w:r w:rsidR="00426654" w:rsidRPr="00426654">
        <w:rPr>
          <w:rFonts w:ascii="Times New Roman" w:hAnsi="Times New Roman"/>
          <w:iCs/>
          <w:sz w:val="28"/>
          <w:szCs w:val="28"/>
        </w:rPr>
        <w:t>96 час.</w:t>
      </w:r>
      <w:r w:rsidRPr="00EF285C">
        <w:rPr>
          <w:rFonts w:ascii="Times New Roman" w:hAnsi="Times New Roman"/>
          <w:i/>
          <w:sz w:val="28"/>
          <w:szCs w:val="28"/>
        </w:rPr>
        <w:t xml:space="preserve"> </w:t>
      </w:r>
    </w:p>
    <w:p w14:paraId="03DF01FB" w14:textId="77777777" w:rsidR="00E71195" w:rsidRPr="00EF285C" w:rsidRDefault="00E71195" w:rsidP="00E71195">
      <w:pPr>
        <w:rPr>
          <w:rFonts w:ascii="Times New Roman" w:hAnsi="Times New Roman"/>
          <w:bCs/>
          <w:i/>
          <w:sz w:val="28"/>
          <w:szCs w:val="28"/>
        </w:rPr>
      </w:pPr>
      <w:r w:rsidRPr="00EF285C">
        <w:rPr>
          <w:rFonts w:ascii="Times New Roman" w:hAnsi="Times New Roman"/>
          <w:iCs/>
          <w:sz w:val="28"/>
          <w:szCs w:val="28"/>
        </w:rPr>
        <w:t xml:space="preserve">Промежуточная </w:t>
      </w:r>
      <w:proofErr w:type="gramStart"/>
      <w:r w:rsidRPr="00EF285C">
        <w:rPr>
          <w:rFonts w:ascii="Times New Roman" w:hAnsi="Times New Roman"/>
          <w:iCs/>
          <w:sz w:val="28"/>
          <w:szCs w:val="28"/>
        </w:rPr>
        <w:t>аттестация</w:t>
      </w:r>
      <w:r w:rsidRPr="00EF285C">
        <w:rPr>
          <w:rFonts w:ascii="Times New Roman" w:hAnsi="Times New Roman"/>
          <w:i/>
          <w:sz w:val="28"/>
          <w:szCs w:val="28"/>
        </w:rPr>
        <w:t xml:space="preserve"> </w:t>
      </w:r>
      <w:r w:rsidRPr="004F6CA9">
        <w:rPr>
          <w:rFonts w:ascii="Times New Roman" w:hAnsi="Times New Roman"/>
          <w:sz w:val="28"/>
          <w:szCs w:val="28"/>
        </w:rPr>
        <w:t xml:space="preserve"> экзамен</w:t>
      </w:r>
      <w:proofErr w:type="gramEnd"/>
    </w:p>
    <w:p w14:paraId="1D5BAD23" w14:textId="77777777" w:rsidR="00E71195" w:rsidRDefault="00E71195" w:rsidP="00E71195">
      <w:pPr>
        <w:spacing w:after="0"/>
        <w:ind w:firstLine="708"/>
        <w:rPr>
          <w:rFonts w:ascii="Times New Roman" w:hAnsi="Times New Roman"/>
          <w:i/>
          <w:sz w:val="28"/>
          <w:szCs w:val="28"/>
        </w:rPr>
      </w:pPr>
    </w:p>
    <w:p w14:paraId="610DDEF8" w14:textId="77777777" w:rsidR="00E71195" w:rsidRDefault="00E71195" w:rsidP="00E71195">
      <w:pPr>
        <w:spacing w:after="0"/>
        <w:ind w:firstLine="708"/>
        <w:rPr>
          <w:rFonts w:ascii="Times New Roman" w:hAnsi="Times New Roman"/>
          <w:i/>
          <w:sz w:val="28"/>
          <w:szCs w:val="28"/>
        </w:rPr>
      </w:pPr>
    </w:p>
    <w:p w14:paraId="6C2FC654" w14:textId="77777777" w:rsidR="00E71195" w:rsidRDefault="00E71195" w:rsidP="00E71195">
      <w:pPr>
        <w:spacing w:after="0"/>
        <w:ind w:firstLine="708"/>
        <w:rPr>
          <w:rFonts w:ascii="Times New Roman" w:hAnsi="Times New Roman"/>
          <w:i/>
          <w:sz w:val="28"/>
          <w:szCs w:val="28"/>
        </w:rPr>
      </w:pPr>
    </w:p>
    <w:p w14:paraId="7FD8767A" w14:textId="77777777" w:rsidR="00E71195" w:rsidRPr="00EF285C" w:rsidRDefault="00E71195" w:rsidP="00E71195">
      <w:pPr>
        <w:spacing w:after="0"/>
        <w:ind w:firstLine="708"/>
        <w:rPr>
          <w:rFonts w:ascii="Times New Roman" w:hAnsi="Times New Roman"/>
          <w:i/>
          <w:sz w:val="28"/>
          <w:szCs w:val="28"/>
        </w:rPr>
      </w:pPr>
    </w:p>
    <w:p w14:paraId="2E46312A" w14:textId="67FDD492" w:rsidR="00E71195" w:rsidRDefault="00E71195" w:rsidP="00E71195">
      <w:pPr>
        <w:spacing w:after="0"/>
        <w:rPr>
          <w:rFonts w:ascii="Times New Roman" w:hAnsi="Times New Roman"/>
          <w:sz w:val="28"/>
          <w:szCs w:val="28"/>
        </w:rPr>
      </w:pPr>
      <w:r>
        <w:rPr>
          <w:rFonts w:ascii="Times New Roman" w:hAnsi="Times New Roman"/>
          <w:sz w:val="28"/>
          <w:szCs w:val="28"/>
        </w:rPr>
        <w:t>П</w:t>
      </w:r>
      <w:r w:rsidRPr="00EF285C">
        <w:rPr>
          <w:rFonts w:ascii="Times New Roman" w:hAnsi="Times New Roman"/>
          <w:sz w:val="28"/>
          <w:szCs w:val="28"/>
        </w:rPr>
        <w:t xml:space="preserve">рактики, в том числе </w:t>
      </w:r>
      <w:proofErr w:type="gramStart"/>
      <w:r w:rsidRPr="00EF285C">
        <w:rPr>
          <w:rFonts w:ascii="Times New Roman" w:hAnsi="Times New Roman"/>
          <w:sz w:val="28"/>
          <w:szCs w:val="28"/>
        </w:rPr>
        <w:t>учебная</w:t>
      </w:r>
      <w:r>
        <w:rPr>
          <w:rFonts w:ascii="Times New Roman" w:hAnsi="Times New Roman"/>
          <w:sz w:val="28"/>
          <w:szCs w:val="28"/>
        </w:rPr>
        <w:t xml:space="preserve"> </w:t>
      </w:r>
      <w:r w:rsidRPr="00EF285C">
        <w:rPr>
          <w:rFonts w:ascii="Times New Roman" w:hAnsi="Times New Roman"/>
          <w:sz w:val="28"/>
          <w:szCs w:val="28"/>
        </w:rPr>
        <w:t xml:space="preserve"> </w:t>
      </w:r>
      <w:r>
        <w:rPr>
          <w:rFonts w:ascii="Times New Roman" w:hAnsi="Times New Roman"/>
          <w:sz w:val="28"/>
          <w:szCs w:val="28"/>
        </w:rPr>
        <w:t>1</w:t>
      </w:r>
      <w:r w:rsidR="00426654">
        <w:rPr>
          <w:rFonts w:ascii="Times New Roman" w:hAnsi="Times New Roman"/>
          <w:sz w:val="28"/>
          <w:szCs w:val="28"/>
        </w:rPr>
        <w:t>0</w:t>
      </w:r>
      <w:r>
        <w:rPr>
          <w:rFonts w:ascii="Times New Roman" w:hAnsi="Times New Roman"/>
          <w:sz w:val="28"/>
          <w:szCs w:val="28"/>
        </w:rPr>
        <w:t>8</w:t>
      </w:r>
      <w:proofErr w:type="gramEnd"/>
      <w:r w:rsidR="00426654">
        <w:rPr>
          <w:rFonts w:ascii="Times New Roman" w:hAnsi="Times New Roman"/>
          <w:sz w:val="28"/>
          <w:szCs w:val="28"/>
        </w:rPr>
        <w:t xml:space="preserve"> час.</w:t>
      </w:r>
    </w:p>
    <w:p w14:paraId="55D8E210" w14:textId="7CB2571F" w:rsidR="00E71195" w:rsidRPr="00EF285C" w:rsidRDefault="00E71195" w:rsidP="00E71195">
      <w:pPr>
        <w:spacing w:after="0"/>
        <w:rPr>
          <w:rFonts w:ascii="Times New Roman" w:hAnsi="Times New Roman"/>
          <w:sz w:val="28"/>
          <w:szCs w:val="28"/>
        </w:rPr>
      </w:pPr>
      <w:r w:rsidRPr="00EF285C">
        <w:rPr>
          <w:rFonts w:ascii="Times New Roman" w:hAnsi="Times New Roman"/>
          <w:sz w:val="28"/>
          <w:szCs w:val="28"/>
        </w:rPr>
        <w:t xml:space="preserve"> </w:t>
      </w:r>
      <w:proofErr w:type="gramStart"/>
      <w:r w:rsidRPr="00EF285C">
        <w:rPr>
          <w:rFonts w:ascii="Times New Roman" w:hAnsi="Times New Roman"/>
          <w:sz w:val="28"/>
          <w:szCs w:val="28"/>
        </w:rPr>
        <w:t>Производственная</w:t>
      </w:r>
      <w:r>
        <w:rPr>
          <w:rFonts w:ascii="Times New Roman" w:hAnsi="Times New Roman"/>
          <w:sz w:val="28"/>
          <w:szCs w:val="28"/>
        </w:rPr>
        <w:t xml:space="preserve"> </w:t>
      </w:r>
      <w:r w:rsidRPr="00EF285C">
        <w:rPr>
          <w:rFonts w:ascii="Times New Roman" w:hAnsi="Times New Roman"/>
          <w:sz w:val="28"/>
          <w:szCs w:val="28"/>
        </w:rPr>
        <w:t xml:space="preserve"> </w:t>
      </w:r>
      <w:r>
        <w:rPr>
          <w:rFonts w:ascii="Times New Roman" w:hAnsi="Times New Roman"/>
          <w:sz w:val="28"/>
          <w:szCs w:val="28"/>
        </w:rPr>
        <w:t>2</w:t>
      </w:r>
      <w:r w:rsidR="00426654">
        <w:rPr>
          <w:rFonts w:ascii="Times New Roman" w:hAnsi="Times New Roman"/>
          <w:sz w:val="28"/>
          <w:szCs w:val="28"/>
        </w:rPr>
        <w:t>16</w:t>
      </w:r>
      <w:proofErr w:type="gramEnd"/>
      <w:r w:rsidR="00426654">
        <w:rPr>
          <w:rFonts w:ascii="Times New Roman" w:hAnsi="Times New Roman"/>
          <w:sz w:val="28"/>
          <w:szCs w:val="28"/>
        </w:rPr>
        <w:t xml:space="preserve"> час.</w:t>
      </w:r>
    </w:p>
    <w:p w14:paraId="7C65566D" w14:textId="77777777" w:rsidR="00E71195" w:rsidRPr="00EF285C" w:rsidRDefault="00E71195" w:rsidP="00E71195">
      <w:pPr>
        <w:rPr>
          <w:rFonts w:ascii="Times New Roman" w:hAnsi="Times New Roman"/>
          <w:i/>
          <w:sz w:val="28"/>
          <w:szCs w:val="28"/>
        </w:rPr>
      </w:pPr>
    </w:p>
    <w:p w14:paraId="56B192E6" w14:textId="77777777" w:rsidR="00E71195" w:rsidRPr="00315F34" w:rsidRDefault="00E71195" w:rsidP="00E71195">
      <w:pPr>
        <w:rPr>
          <w:rFonts w:ascii="Times New Roman" w:hAnsi="Times New Roman"/>
          <w:b/>
          <w:i/>
          <w:sz w:val="24"/>
          <w:szCs w:val="24"/>
        </w:rPr>
        <w:sectPr w:rsidR="00E71195" w:rsidRPr="00315F34" w:rsidSect="00E71195">
          <w:pgSz w:w="11907" w:h="16840"/>
          <w:pgMar w:top="1134" w:right="851" w:bottom="992" w:left="1418" w:header="709" w:footer="709" w:gutter="0"/>
          <w:cols w:space="720"/>
        </w:sectPr>
      </w:pPr>
    </w:p>
    <w:p w14:paraId="755D72C5" w14:textId="77777777" w:rsidR="00E71195" w:rsidRPr="00315F34" w:rsidRDefault="00E71195" w:rsidP="00E71195">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D08DB04" w14:textId="77777777" w:rsidR="00E71195" w:rsidRPr="00315F34" w:rsidRDefault="00E71195" w:rsidP="00E71195">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E71195" w:rsidRPr="00315F34" w14:paraId="3BCCBDEB" w14:textId="77777777" w:rsidTr="00E71195">
        <w:trPr>
          <w:trHeight w:val="484"/>
        </w:trPr>
        <w:tc>
          <w:tcPr>
            <w:tcW w:w="568" w:type="pct"/>
            <w:vMerge w:val="restart"/>
            <w:tcBorders>
              <w:bottom w:val="single" w:sz="4" w:space="0" w:color="auto"/>
            </w:tcBorders>
            <w:vAlign w:val="center"/>
          </w:tcPr>
          <w:p w14:paraId="77C6EE35" w14:textId="77777777" w:rsidR="00E71195" w:rsidRPr="00315F34" w:rsidRDefault="00E71195" w:rsidP="00E7119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25AD6B94" w14:textId="77777777" w:rsidR="00E71195" w:rsidRPr="00315F34" w:rsidRDefault="00E71195" w:rsidP="00E7119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0904DE37" w14:textId="77777777" w:rsidR="00E71195" w:rsidRPr="00315F34" w:rsidRDefault="00E71195" w:rsidP="00E71195">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1ACDA878" w14:textId="77777777" w:rsidR="00E71195" w:rsidRPr="00315F34" w:rsidRDefault="00E71195" w:rsidP="00E71195">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5EC4B7D1" w14:textId="77777777" w:rsidR="00E71195" w:rsidRPr="00315F34" w:rsidRDefault="00E71195" w:rsidP="00E7119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E71195" w:rsidRPr="00315F34" w14:paraId="4C8E8905" w14:textId="77777777" w:rsidTr="00E71195">
        <w:trPr>
          <w:trHeight w:val="58"/>
        </w:trPr>
        <w:tc>
          <w:tcPr>
            <w:tcW w:w="568" w:type="pct"/>
            <w:vMerge/>
          </w:tcPr>
          <w:p w14:paraId="389EB6EA" w14:textId="77777777" w:rsidR="00E71195" w:rsidRPr="00315F34" w:rsidRDefault="00E71195" w:rsidP="00E71195">
            <w:pPr>
              <w:spacing w:after="0" w:line="240" w:lineRule="auto"/>
              <w:rPr>
                <w:rFonts w:ascii="Times New Roman" w:hAnsi="Times New Roman"/>
                <w:i/>
              </w:rPr>
            </w:pPr>
          </w:p>
        </w:tc>
        <w:tc>
          <w:tcPr>
            <w:tcW w:w="1037" w:type="pct"/>
            <w:vMerge/>
            <w:vAlign w:val="center"/>
          </w:tcPr>
          <w:p w14:paraId="3BDC00FB" w14:textId="77777777" w:rsidR="00E71195" w:rsidRPr="00315F34" w:rsidRDefault="00E71195" w:rsidP="00E71195">
            <w:pPr>
              <w:spacing w:after="0" w:line="240" w:lineRule="auto"/>
              <w:rPr>
                <w:rFonts w:ascii="Times New Roman" w:hAnsi="Times New Roman"/>
                <w:i/>
              </w:rPr>
            </w:pPr>
          </w:p>
        </w:tc>
        <w:tc>
          <w:tcPr>
            <w:tcW w:w="445" w:type="pct"/>
            <w:vMerge/>
            <w:vAlign w:val="center"/>
          </w:tcPr>
          <w:p w14:paraId="021E6C16" w14:textId="77777777" w:rsidR="00E71195" w:rsidRPr="00315F34" w:rsidRDefault="00E71195" w:rsidP="00E71195">
            <w:pPr>
              <w:spacing w:after="0" w:line="240" w:lineRule="auto"/>
              <w:rPr>
                <w:rFonts w:ascii="Times New Roman" w:hAnsi="Times New Roman"/>
                <w:i/>
                <w:iCs/>
              </w:rPr>
            </w:pPr>
          </w:p>
        </w:tc>
        <w:tc>
          <w:tcPr>
            <w:tcW w:w="176" w:type="pct"/>
            <w:vMerge/>
            <w:shd w:val="clear" w:color="auto" w:fill="FFFF00"/>
          </w:tcPr>
          <w:p w14:paraId="642545BB" w14:textId="77777777" w:rsidR="00E71195" w:rsidRPr="00315F34" w:rsidRDefault="00E71195" w:rsidP="00E71195">
            <w:pPr>
              <w:suppressAutoHyphens/>
              <w:spacing w:after="0" w:line="240" w:lineRule="auto"/>
              <w:jc w:val="center"/>
              <w:rPr>
                <w:rFonts w:ascii="Times New Roman" w:hAnsi="Times New Roman"/>
              </w:rPr>
            </w:pPr>
          </w:p>
        </w:tc>
        <w:tc>
          <w:tcPr>
            <w:tcW w:w="1906" w:type="pct"/>
            <w:gridSpan w:val="7"/>
          </w:tcPr>
          <w:p w14:paraId="04F10A8E" w14:textId="77777777" w:rsidR="00E71195" w:rsidRPr="00315F34" w:rsidRDefault="00E71195" w:rsidP="00E71195">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2E2E981E" w14:textId="77777777" w:rsidR="00E71195" w:rsidRPr="00315F34" w:rsidRDefault="00E71195" w:rsidP="00E71195">
            <w:pPr>
              <w:suppressAutoHyphens/>
              <w:spacing w:after="0" w:line="240" w:lineRule="auto"/>
              <w:jc w:val="center"/>
              <w:rPr>
                <w:rFonts w:ascii="Times New Roman" w:hAnsi="Times New Roman"/>
              </w:rPr>
            </w:pPr>
            <w:r w:rsidRPr="00315F34">
              <w:rPr>
                <w:rFonts w:ascii="Times New Roman" w:hAnsi="Times New Roman"/>
              </w:rPr>
              <w:t>Практики</w:t>
            </w:r>
          </w:p>
        </w:tc>
      </w:tr>
      <w:tr w:rsidR="00E71195" w:rsidRPr="00315F34" w14:paraId="409F9297" w14:textId="77777777" w:rsidTr="00E71195">
        <w:tc>
          <w:tcPr>
            <w:tcW w:w="568" w:type="pct"/>
            <w:vMerge/>
          </w:tcPr>
          <w:p w14:paraId="132B61A8" w14:textId="77777777" w:rsidR="00E71195" w:rsidRPr="00315F34" w:rsidRDefault="00E71195" w:rsidP="00E71195">
            <w:pPr>
              <w:spacing w:after="0" w:line="240" w:lineRule="auto"/>
              <w:rPr>
                <w:rFonts w:ascii="Times New Roman" w:hAnsi="Times New Roman"/>
                <w:i/>
              </w:rPr>
            </w:pPr>
          </w:p>
        </w:tc>
        <w:tc>
          <w:tcPr>
            <w:tcW w:w="1037" w:type="pct"/>
            <w:vMerge/>
            <w:vAlign w:val="center"/>
          </w:tcPr>
          <w:p w14:paraId="024E1F89" w14:textId="77777777" w:rsidR="00E71195" w:rsidRPr="00315F34" w:rsidRDefault="00E71195" w:rsidP="00E71195">
            <w:pPr>
              <w:spacing w:after="0" w:line="240" w:lineRule="auto"/>
              <w:rPr>
                <w:rFonts w:ascii="Times New Roman" w:hAnsi="Times New Roman"/>
                <w:i/>
              </w:rPr>
            </w:pPr>
          </w:p>
        </w:tc>
        <w:tc>
          <w:tcPr>
            <w:tcW w:w="445" w:type="pct"/>
            <w:vMerge/>
            <w:vAlign w:val="center"/>
          </w:tcPr>
          <w:p w14:paraId="0A1C7269" w14:textId="77777777" w:rsidR="00E71195" w:rsidRPr="00315F34" w:rsidRDefault="00E71195" w:rsidP="00E71195">
            <w:pPr>
              <w:spacing w:after="0" w:line="240" w:lineRule="auto"/>
              <w:rPr>
                <w:rFonts w:ascii="Times New Roman" w:hAnsi="Times New Roman"/>
                <w:i/>
                <w:iCs/>
              </w:rPr>
            </w:pPr>
          </w:p>
        </w:tc>
        <w:tc>
          <w:tcPr>
            <w:tcW w:w="176" w:type="pct"/>
            <w:vMerge/>
            <w:shd w:val="clear" w:color="auto" w:fill="FFFF00"/>
          </w:tcPr>
          <w:p w14:paraId="005DDD00" w14:textId="77777777" w:rsidR="00E71195" w:rsidRPr="00315F34" w:rsidRDefault="00E71195" w:rsidP="00E71195">
            <w:pPr>
              <w:suppressAutoHyphens/>
              <w:spacing w:after="0" w:line="240" w:lineRule="auto"/>
              <w:jc w:val="center"/>
              <w:rPr>
                <w:rFonts w:ascii="Times New Roman" w:hAnsi="Times New Roman"/>
                <w:sz w:val="20"/>
                <w:szCs w:val="20"/>
              </w:rPr>
            </w:pPr>
          </w:p>
        </w:tc>
        <w:tc>
          <w:tcPr>
            <w:tcW w:w="227" w:type="pct"/>
            <w:vMerge w:val="restart"/>
          </w:tcPr>
          <w:p w14:paraId="2BF3EB9C" w14:textId="77777777" w:rsidR="00E71195" w:rsidRPr="00315F34" w:rsidRDefault="00E71195" w:rsidP="00E71195">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47A2871C" w14:textId="77777777" w:rsidR="00E71195" w:rsidRPr="00315F34" w:rsidRDefault="00E71195" w:rsidP="00E71195">
            <w:pPr>
              <w:suppressAutoHyphens/>
              <w:spacing w:after="0" w:line="240" w:lineRule="auto"/>
              <w:jc w:val="center"/>
              <w:rPr>
                <w:rFonts w:ascii="Times New Roman" w:hAnsi="Times New Roman"/>
                <w:sz w:val="20"/>
                <w:szCs w:val="20"/>
              </w:rPr>
            </w:pPr>
          </w:p>
        </w:tc>
        <w:tc>
          <w:tcPr>
            <w:tcW w:w="1679" w:type="pct"/>
            <w:gridSpan w:val="6"/>
          </w:tcPr>
          <w:p w14:paraId="41260A63" w14:textId="77777777" w:rsidR="00E71195" w:rsidRPr="00315F34" w:rsidRDefault="00E71195" w:rsidP="00E71195">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6B694597" w14:textId="77777777" w:rsidR="00E71195" w:rsidRPr="00315F34" w:rsidRDefault="00E71195" w:rsidP="00E71195">
            <w:pPr>
              <w:suppressAutoHyphens/>
              <w:spacing w:after="0" w:line="240" w:lineRule="auto"/>
              <w:jc w:val="center"/>
              <w:rPr>
                <w:rFonts w:ascii="Times New Roman" w:hAnsi="Times New Roman"/>
                <w:i/>
              </w:rPr>
            </w:pPr>
          </w:p>
        </w:tc>
      </w:tr>
      <w:tr w:rsidR="00E71195" w:rsidRPr="00315F34" w14:paraId="05460107" w14:textId="77777777" w:rsidTr="00E71195">
        <w:trPr>
          <w:cantSplit/>
          <w:trHeight w:val="1415"/>
        </w:trPr>
        <w:tc>
          <w:tcPr>
            <w:tcW w:w="568" w:type="pct"/>
            <w:vMerge/>
          </w:tcPr>
          <w:p w14:paraId="44C77183" w14:textId="77777777" w:rsidR="00E71195" w:rsidRPr="00315F34" w:rsidRDefault="00E71195" w:rsidP="00E71195">
            <w:pPr>
              <w:spacing w:after="0" w:line="240" w:lineRule="auto"/>
              <w:rPr>
                <w:rFonts w:ascii="Times New Roman" w:hAnsi="Times New Roman"/>
                <w:i/>
              </w:rPr>
            </w:pPr>
          </w:p>
        </w:tc>
        <w:tc>
          <w:tcPr>
            <w:tcW w:w="1037" w:type="pct"/>
            <w:vMerge/>
            <w:vAlign w:val="center"/>
          </w:tcPr>
          <w:p w14:paraId="325A9372" w14:textId="77777777" w:rsidR="00E71195" w:rsidRPr="00315F34" w:rsidRDefault="00E71195" w:rsidP="00E71195">
            <w:pPr>
              <w:spacing w:after="0" w:line="240" w:lineRule="auto"/>
              <w:rPr>
                <w:rFonts w:ascii="Times New Roman" w:hAnsi="Times New Roman"/>
                <w:i/>
              </w:rPr>
            </w:pPr>
          </w:p>
        </w:tc>
        <w:tc>
          <w:tcPr>
            <w:tcW w:w="445" w:type="pct"/>
            <w:vMerge/>
            <w:vAlign w:val="center"/>
          </w:tcPr>
          <w:p w14:paraId="57D7429F" w14:textId="77777777" w:rsidR="00E71195" w:rsidRPr="00315F34" w:rsidRDefault="00E71195" w:rsidP="00E71195">
            <w:pPr>
              <w:spacing w:after="0" w:line="240" w:lineRule="auto"/>
              <w:rPr>
                <w:rFonts w:ascii="Times New Roman" w:hAnsi="Times New Roman"/>
                <w:i/>
              </w:rPr>
            </w:pPr>
          </w:p>
        </w:tc>
        <w:tc>
          <w:tcPr>
            <w:tcW w:w="176" w:type="pct"/>
            <w:vMerge/>
            <w:shd w:val="clear" w:color="auto" w:fill="FFFF00"/>
          </w:tcPr>
          <w:p w14:paraId="7823AF2A" w14:textId="77777777" w:rsidR="00E71195" w:rsidRPr="00315F34" w:rsidRDefault="00E71195" w:rsidP="00E71195">
            <w:pPr>
              <w:suppressAutoHyphens/>
              <w:spacing w:after="0" w:line="240" w:lineRule="auto"/>
              <w:jc w:val="center"/>
              <w:rPr>
                <w:rFonts w:ascii="Times New Roman" w:hAnsi="Times New Roman"/>
                <w:i/>
                <w:sz w:val="20"/>
                <w:szCs w:val="20"/>
              </w:rPr>
            </w:pPr>
          </w:p>
        </w:tc>
        <w:tc>
          <w:tcPr>
            <w:tcW w:w="227" w:type="pct"/>
            <w:vMerge/>
          </w:tcPr>
          <w:p w14:paraId="0C03E38F" w14:textId="77777777" w:rsidR="00E71195" w:rsidRPr="00315F34" w:rsidRDefault="00E71195" w:rsidP="00E71195">
            <w:pPr>
              <w:suppressAutoHyphens/>
              <w:spacing w:after="0" w:line="240" w:lineRule="auto"/>
              <w:jc w:val="center"/>
              <w:rPr>
                <w:rFonts w:ascii="Times New Roman" w:hAnsi="Times New Roman"/>
                <w:i/>
                <w:sz w:val="20"/>
                <w:szCs w:val="20"/>
              </w:rPr>
            </w:pPr>
          </w:p>
        </w:tc>
        <w:tc>
          <w:tcPr>
            <w:tcW w:w="505" w:type="pct"/>
            <w:vAlign w:val="center"/>
          </w:tcPr>
          <w:p w14:paraId="0C3D9DD3" w14:textId="77777777" w:rsidR="00E71195" w:rsidRPr="00315F34" w:rsidRDefault="00E71195" w:rsidP="00E7119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32DC55F6" w14:textId="77777777" w:rsidR="00E71195" w:rsidRPr="00315F34" w:rsidRDefault="00E71195" w:rsidP="00E71195">
            <w:pPr>
              <w:suppressAutoHyphens/>
              <w:spacing w:after="0" w:line="240" w:lineRule="auto"/>
              <w:ind w:left="-57" w:right="-57"/>
              <w:jc w:val="center"/>
              <w:rPr>
                <w:rFonts w:ascii="Times New Roman" w:hAnsi="Times New Roman"/>
                <w:color w:val="000000"/>
                <w:sz w:val="20"/>
                <w:szCs w:val="20"/>
              </w:rPr>
            </w:pPr>
          </w:p>
          <w:p w14:paraId="49DA7B95" w14:textId="77777777" w:rsidR="00E71195" w:rsidRPr="00315F34" w:rsidRDefault="00E71195" w:rsidP="00E71195">
            <w:pPr>
              <w:suppressAutoHyphens/>
              <w:spacing w:after="0" w:line="240" w:lineRule="auto"/>
              <w:ind w:left="-57" w:right="-57"/>
              <w:jc w:val="center"/>
              <w:rPr>
                <w:rFonts w:ascii="Times New Roman" w:hAnsi="Times New Roman"/>
                <w:i/>
                <w:sz w:val="20"/>
                <w:szCs w:val="20"/>
              </w:rPr>
            </w:pPr>
          </w:p>
        </w:tc>
        <w:tc>
          <w:tcPr>
            <w:tcW w:w="455" w:type="pct"/>
            <w:vAlign w:val="center"/>
          </w:tcPr>
          <w:p w14:paraId="5DC3EC54" w14:textId="48E19518" w:rsidR="00E71195" w:rsidRPr="00315F34" w:rsidRDefault="00E71195" w:rsidP="00E7119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00426654">
              <w:rPr>
                <w:rFonts w:ascii="Times New Roman" w:hAnsi="Times New Roman"/>
                <w:sz w:val="20"/>
                <w:szCs w:val="20"/>
              </w:rPr>
              <w:t>)</w:t>
            </w:r>
          </w:p>
          <w:p w14:paraId="404E2D41" w14:textId="77777777" w:rsidR="00E71195" w:rsidRPr="00315F34" w:rsidRDefault="00E71195" w:rsidP="00E71195">
            <w:pPr>
              <w:suppressAutoHyphens/>
              <w:spacing w:after="0" w:line="240" w:lineRule="auto"/>
              <w:jc w:val="center"/>
              <w:rPr>
                <w:rFonts w:ascii="Times New Roman" w:hAnsi="Times New Roman"/>
                <w:iCs/>
                <w:sz w:val="20"/>
                <w:szCs w:val="20"/>
              </w:rPr>
            </w:pPr>
          </w:p>
        </w:tc>
        <w:tc>
          <w:tcPr>
            <w:tcW w:w="518" w:type="pct"/>
            <w:vAlign w:val="center"/>
          </w:tcPr>
          <w:p w14:paraId="122AEF2F" w14:textId="5881794A" w:rsidR="00E71195" w:rsidRPr="00315F34" w:rsidRDefault="00E71195" w:rsidP="00E71195">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14268604" w14:textId="77777777" w:rsidR="00E71195" w:rsidRPr="00315F34" w:rsidRDefault="00E71195" w:rsidP="00E7119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24EFF3D0" w14:textId="77777777" w:rsidR="00E71195" w:rsidRPr="00315F34" w:rsidRDefault="00E71195" w:rsidP="00E7119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24693A6C" w14:textId="77777777" w:rsidR="00E71195" w:rsidRPr="00315F34" w:rsidRDefault="00E71195" w:rsidP="00E71195">
            <w:pPr>
              <w:suppressAutoHyphens/>
              <w:spacing w:after="0" w:line="240" w:lineRule="auto"/>
              <w:ind w:left="-57" w:right="-57"/>
              <w:jc w:val="center"/>
              <w:rPr>
                <w:rFonts w:ascii="Times New Roman" w:hAnsi="Times New Roman"/>
                <w:i/>
                <w:sz w:val="20"/>
                <w:szCs w:val="20"/>
              </w:rPr>
            </w:pPr>
          </w:p>
        </w:tc>
        <w:tc>
          <w:tcPr>
            <w:tcW w:w="586" w:type="pct"/>
            <w:vAlign w:val="center"/>
          </w:tcPr>
          <w:p w14:paraId="73F2FC20" w14:textId="77777777" w:rsidR="00E71195" w:rsidRPr="00315F34" w:rsidRDefault="00E71195" w:rsidP="00E71195">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4BBF4EFC" w14:textId="77777777" w:rsidR="00E71195" w:rsidRPr="00315F34" w:rsidRDefault="00E71195" w:rsidP="00E71195">
            <w:pPr>
              <w:suppressAutoHyphens/>
              <w:spacing w:after="0" w:line="240" w:lineRule="auto"/>
              <w:ind w:left="-57" w:right="-57"/>
              <w:jc w:val="center"/>
              <w:rPr>
                <w:rFonts w:ascii="Times New Roman" w:hAnsi="Times New Roman"/>
                <w:i/>
                <w:sz w:val="20"/>
                <w:szCs w:val="20"/>
              </w:rPr>
            </w:pPr>
          </w:p>
        </w:tc>
      </w:tr>
      <w:tr w:rsidR="00E71195" w:rsidRPr="00315F34" w14:paraId="2D5A3C03" w14:textId="77777777" w:rsidTr="00E71195">
        <w:trPr>
          <w:trHeight w:val="415"/>
        </w:trPr>
        <w:tc>
          <w:tcPr>
            <w:tcW w:w="568" w:type="pct"/>
            <w:vAlign w:val="center"/>
          </w:tcPr>
          <w:p w14:paraId="69A21719"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0A5D04B5"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2</w:t>
            </w:r>
          </w:p>
        </w:tc>
        <w:tc>
          <w:tcPr>
            <w:tcW w:w="445" w:type="pct"/>
            <w:vAlign w:val="center"/>
          </w:tcPr>
          <w:p w14:paraId="2D8A5970"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3</w:t>
            </w:r>
          </w:p>
        </w:tc>
        <w:tc>
          <w:tcPr>
            <w:tcW w:w="176" w:type="pct"/>
            <w:vAlign w:val="center"/>
          </w:tcPr>
          <w:p w14:paraId="2F95F4AE"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26D88CA2"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5C97D906"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486DA188"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30DABCE4"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528D528A"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12A45E90"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46CC7967"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11</w:t>
            </w:r>
          </w:p>
        </w:tc>
      </w:tr>
      <w:tr w:rsidR="00E71195" w:rsidRPr="00315F34" w14:paraId="2B54D55B" w14:textId="77777777" w:rsidTr="00E71195">
        <w:tc>
          <w:tcPr>
            <w:tcW w:w="568" w:type="pct"/>
          </w:tcPr>
          <w:p w14:paraId="79BCFF86" w14:textId="77777777" w:rsidR="00E71195" w:rsidRPr="00315F34" w:rsidRDefault="00E71195" w:rsidP="00E71195">
            <w:pPr>
              <w:spacing w:after="0" w:line="240" w:lineRule="auto"/>
              <w:rPr>
                <w:rFonts w:ascii="Times New Roman" w:hAnsi="Times New Roman"/>
              </w:rPr>
            </w:pPr>
            <w:r w:rsidRPr="00315F34">
              <w:rPr>
                <w:rFonts w:ascii="Times New Roman" w:hAnsi="Times New Roman"/>
              </w:rPr>
              <w:t>ПК</w:t>
            </w:r>
            <w:r>
              <w:rPr>
                <w:rFonts w:ascii="Times New Roman" w:hAnsi="Times New Roman"/>
              </w:rPr>
              <w:t>1.1-1.4</w:t>
            </w:r>
          </w:p>
          <w:p w14:paraId="62A3BFF9" w14:textId="77777777" w:rsidR="00E71195" w:rsidRPr="00315F34" w:rsidRDefault="00E71195" w:rsidP="00E71195">
            <w:pPr>
              <w:spacing w:after="0" w:line="240" w:lineRule="auto"/>
              <w:rPr>
                <w:rFonts w:ascii="Times New Roman" w:hAnsi="Times New Roman"/>
              </w:rPr>
            </w:pPr>
            <w:r w:rsidRPr="00315F34">
              <w:rPr>
                <w:rFonts w:ascii="Times New Roman" w:hAnsi="Times New Roman"/>
              </w:rPr>
              <w:t>ОК</w:t>
            </w:r>
            <w:r>
              <w:rPr>
                <w:rFonts w:ascii="Times New Roman" w:hAnsi="Times New Roman"/>
              </w:rPr>
              <w:t>1-10</w:t>
            </w:r>
          </w:p>
        </w:tc>
        <w:tc>
          <w:tcPr>
            <w:tcW w:w="1037" w:type="pct"/>
          </w:tcPr>
          <w:p w14:paraId="3F089CE2"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Раздел 1</w:t>
            </w:r>
          </w:p>
          <w:p w14:paraId="48775362"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Технология пусконаладочных работ</w:t>
            </w:r>
          </w:p>
        </w:tc>
        <w:tc>
          <w:tcPr>
            <w:tcW w:w="445" w:type="pct"/>
          </w:tcPr>
          <w:p w14:paraId="24C6A2CE" w14:textId="69CF1CFE" w:rsidR="00E71195" w:rsidRPr="00315F34" w:rsidRDefault="00E71195" w:rsidP="00E71195">
            <w:pPr>
              <w:spacing w:after="0" w:line="240" w:lineRule="auto"/>
              <w:jc w:val="center"/>
              <w:rPr>
                <w:rFonts w:ascii="Times New Roman" w:hAnsi="Times New Roman"/>
                <w:b/>
                <w:bCs/>
              </w:rPr>
            </w:pPr>
            <w:r>
              <w:rPr>
                <w:rFonts w:ascii="Times New Roman" w:hAnsi="Times New Roman"/>
                <w:b/>
                <w:bCs/>
              </w:rPr>
              <w:t>2</w:t>
            </w:r>
            <w:r w:rsidR="00426654">
              <w:rPr>
                <w:rFonts w:ascii="Times New Roman" w:hAnsi="Times New Roman"/>
                <w:b/>
                <w:bCs/>
              </w:rPr>
              <w:t>33</w:t>
            </w:r>
          </w:p>
        </w:tc>
        <w:tc>
          <w:tcPr>
            <w:tcW w:w="176" w:type="pct"/>
          </w:tcPr>
          <w:p w14:paraId="73608842" w14:textId="77777777" w:rsidR="00E71195" w:rsidRPr="00315F34" w:rsidRDefault="00E71195" w:rsidP="00E71195">
            <w:pPr>
              <w:spacing w:after="0" w:line="240" w:lineRule="auto"/>
              <w:jc w:val="center"/>
              <w:rPr>
                <w:rFonts w:ascii="Times New Roman" w:hAnsi="Times New Roman"/>
              </w:rPr>
            </w:pPr>
            <w:r w:rsidRPr="00315F34">
              <w:rPr>
                <w:rFonts w:ascii="Times New Roman" w:hAnsi="Times New Roman"/>
              </w:rPr>
              <w:t>Х</w:t>
            </w:r>
          </w:p>
        </w:tc>
        <w:tc>
          <w:tcPr>
            <w:tcW w:w="227" w:type="pct"/>
          </w:tcPr>
          <w:p w14:paraId="59583A7F" w14:textId="0B2D3AA6" w:rsidR="00E71195" w:rsidRPr="00315F34" w:rsidRDefault="00426654" w:rsidP="00E71195">
            <w:pPr>
              <w:spacing w:after="0" w:line="240" w:lineRule="auto"/>
              <w:jc w:val="center"/>
              <w:rPr>
                <w:rFonts w:ascii="Times New Roman" w:hAnsi="Times New Roman"/>
                <w:b/>
                <w:bCs/>
              </w:rPr>
            </w:pPr>
            <w:r>
              <w:rPr>
                <w:rFonts w:ascii="Times New Roman" w:hAnsi="Times New Roman"/>
                <w:b/>
                <w:bCs/>
              </w:rPr>
              <w:t>233</w:t>
            </w:r>
          </w:p>
        </w:tc>
        <w:tc>
          <w:tcPr>
            <w:tcW w:w="505" w:type="pct"/>
          </w:tcPr>
          <w:p w14:paraId="28C8F0FB" w14:textId="45B0B071" w:rsidR="00E71195" w:rsidRPr="00315F34" w:rsidRDefault="00426654" w:rsidP="00E71195">
            <w:pPr>
              <w:spacing w:after="0" w:line="240" w:lineRule="auto"/>
              <w:jc w:val="center"/>
              <w:rPr>
                <w:rFonts w:ascii="Times New Roman" w:hAnsi="Times New Roman"/>
                <w:b/>
                <w:bCs/>
              </w:rPr>
            </w:pPr>
            <w:r>
              <w:rPr>
                <w:rFonts w:ascii="Times New Roman" w:hAnsi="Times New Roman"/>
              </w:rPr>
              <w:t>64</w:t>
            </w:r>
          </w:p>
        </w:tc>
        <w:tc>
          <w:tcPr>
            <w:tcW w:w="455" w:type="pct"/>
          </w:tcPr>
          <w:p w14:paraId="3FD194AA" w14:textId="77777777" w:rsidR="00E71195" w:rsidRPr="00315F34" w:rsidRDefault="00E71195" w:rsidP="00E71195">
            <w:pPr>
              <w:spacing w:after="0" w:line="240" w:lineRule="auto"/>
              <w:jc w:val="center"/>
              <w:rPr>
                <w:rFonts w:ascii="Times New Roman" w:hAnsi="Times New Roman"/>
              </w:rPr>
            </w:pPr>
            <w:r w:rsidRPr="00315F34">
              <w:rPr>
                <w:rFonts w:ascii="Times New Roman" w:hAnsi="Times New Roman"/>
              </w:rPr>
              <w:t>Х</w:t>
            </w:r>
          </w:p>
        </w:tc>
        <w:tc>
          <w:tcPr>
            <w:tcW w:w="518" w:type="pct"/>
          </w:tcPr>
          <w:p w14:paraId="66412289" w14:textId="5B4D5B90" w:rsidR="00E71195" w:rsidRPr="00315F34" w:rsidRDefault="00426654" w:rsidP="00E71195">
            <w:pPr>
              <w:spacing w:after="0" w:line="240" w:lineRule="auto"/>
              <w:jc w:val="center"/>
              <w:rPr>
                <w:rFonts w:ascii="Times New Roman" w:hAnsi="Times New Roman"/>
              </w:rPr>
            </w:pPr>
            <w:r>
              <w:rPr>
                <w:rFonts w:ascii="Times New Roman" w:hAnsi="Times New Roman"/>
              </w:rPr>
              <w:t>78</w:t>
            </w:r>
          </w:p>
        </w:tc>
        <w:tc>
          <w:tcPr>
            <w:tcW w:w="189" w:type="pct"/>
            <w:vMerge w:val="restart"/>
          </w:tcPr>
          <w:p w14:paraId="6BD6C75F" w14:textId="77777777" w:rsidR="00E71195" w:rsidRPr="00315F34" w:rsidRDefault="00E71195" w:rsidP="00E71195">
            <w:pPr>
              <w:spacing w:after="0" w:line="240" w:lineRule="auto"/>
              <w:jc w:val="center"/>
              <w:rPr>
                <w:rFonts w:ascii="Times New Roman" w:hAnsi="Times New Roman"/>
              </w:rPr>
            </w:pPr>
            <w:proofErr w:type="spellStart"/>
            <w:r>
              <w:rPr>
                <w:rFonts w:ascii="Times New Roman" w:hAnsi="Times New Roman"/>
              </w:rPr>
              <w:t>Экз</w:t>
            </w:r>
            <w:proofErr w:type="spellEnd"/>
          </w:p>
        </w:tc>
        <w:tc>
          <w:tcPr>
            <w:tcW w:w="294" w:type="pct"/>
            <w:gridSpan w:val="3"/>
          </w:tcPr>
          <w:p w14:paraId="29AB6D0B" w14:textId="2E6B6243" w:rsidR="00E71195" w:rsidRPr="00315F34" w:rsidRDefault="00426654" w:rsidP="00E71195">
            <w:pPr>
              <w:spacing w:after="0" w:line="240" w:lineRule="auto"/>
              <w:jc w:val="center"/>
              <w:rPr>
                <w:rFonts w:ascii="Times New Roman" w:hAnsi="Times New Roman"/>
                <w:b/>
                <w:bCs/>
              </w:rPr>
            </w:pPr>
            <w:r>
              <w:rPr>
                <w:rFonts w:ascii="Times New Roman" w:hAnsi="Times New Roman"/>
                <w:b/>
                <w:bCs/>
              </w:rPr>
              <w:t>54</w:t>
            </w:r>
          </w:p>
        </w:tc>
        <w:tc>
          <w:tcPr>
            <w:tcW w:w="586" w:type="pct"/>
          </w:tcPr>
          <w:p w14:paraId="3082F745" w14:textId="47E54F2F" w:rsidR="00E71195" w:rsidRPr="00315F34" w:rsidRDefault="00426654" w:rsidP="00E71195">
            <w:pPr>
              <w:spacing w:after="0" w:line="240" w:lineRule="auto"/>
              <w:jc w:val="center"/>
              <w:rPr>
                <w:rFonts w:ascii="Times New Roman" w:hAnsi="Times New Roman"/>
                <w:b/>
                <w:bCs/>
              </w:rPr>
            </w:pPr>
            <w:r>
              <w:rPr>
                <w:rFonts w:ascii="Times New Roman" w:hAnsi="Times New Roman"/>
                <w:b/>
                <w:bCs/>
              </w:rPr>
              <w:t>108</w:t>
            </w:r>
          </w:p>
        </w:tc>
      </w:tr>
      <w:tr w:rsidR="00E71195" w:rsidRPr="00315F34" w14:paraId="4097A8CA" w14:textId="77777777" w:rsidTr="00E71195">
        <w:trPr>
          <w:trHeight w:val="314"/>
        </w:trPr>
        <w:tc>
          <w:tcPr>
            <w:tcW w:w="568" w:type="pct"/>
          </w:tcPr>
          <w:p w14:paraId="7089BBE1" w14:textId="77777777" w:rsidR="00E71195" w:rsidRPr="00315F34" w:rsidRDefault="00E71195" w:rsidP="00E71195">
            <w:pPr>
              <w:spacing w:after="0" w:line="240" w:lineRule="auto"/>
              <w:rPr>
                <w:rFonts w:ascii="Times New Roman" w:hAnsi="Times New Roman"/>
              </w:rPr>
            </w:pPr>
            <w:r w:rsidRPr="00315F34">
              <w:rPr>
                <w:rFonts w:ascii="Times New Roman" w:hAnsi="Times New Roman"/>
              </w:rPr>
              <w:t>ПК</w:t>
            </w:r>
            <w:r>
              <w:rPr>
                <w:rFonts w:ascii="Times New Roman" w:hAnsi="Times New Roman"/>
              </w:rPr>
              <w:t>1.1- 1.4</w:t>
            </w:r>
          </w:p>
          <w:p w14:paraId="6EF98CF0" w14:textId="77777777" w:rsidR="00E71195" w:rsidRPr="00315F34" w:rsidRDefault="00E71195" w:rsidP="00E71195">
            <w:pPr>
              <w:spacing w:after="0" w:line="240" w:lineRule="auto"/>
              <w:rPr>
                <w:rFonts w:ascii="Times New Roman" w:hAnsi="Times New Roman"/>
              </w:rPr>
            </w:pPr>
            <w:r w:rsidRPr="00315F34">
              <w:rPr>
                <w:rFonts w:ascii="Times New Roman" w:hAnsi="Times New Roman"/>
              </w:rPr>
              <w:t>ОК</w:t>
            </w:r>
            <w:r>
              <w:rPr>
                <w:rFonts w:ascii="Times New Roman" w:hAnsi="Times New Roman"/>
              </w:rPr>
              <w:t>1-10</w:t>
            </w:r>
          </w:p>
        </w:tc>
        <w:tc>
          <w:tcPr>
            <w:tcW w:w="1037" w:type="pct"/>
          </w:tcPr>
          <w:p w14:paraId="76A0CA18"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Раздел 2.</w:t>
            </w:r>
          </w:p>
          <w:p w14:paraId="1176051D" w14:textId="77777777" w:rsidR="00E71195" w:rsidRPr="00581AB4" w:rsidRDefault="00E71195" w:rsidP="00E71195">
            <w:pPr>
              <w:spacing w:after="0" w:line="240" w:lineRule="auto"/>
              <w:rPr>
                <w:rFonts w:ascii="Times New Roman" w:hAnsi="Times New Roman"/>
                <w:sz w:val="24"/>
                <w:szCs w:val="24"/>
              </w:rPr>
            </w:pPr>
            <w:r w:rsidRPr="00581AB4">
              <w:rPr>
                <w:rFonts w:ascii="Times New Roman" w:hAnsi="Times New Roman"/>
                <w:sz w:val="24"/>
                <w:szCs w:val="24"/>
              </w:rPr>
              <w:t>Автоматические системы управления технологических процессов</w:t>
            </w:r>
          </w:p>
        </w:tc>
        <w:tc>
          <w:tcPr>
            <w:tcW w:w="445" w:type="pct"/>
          </w:tcPr>
          <w:p w14:paraId="77AEEFE4" w14:textId="20C24944" w:rsidR="00E71195" w:rsidRPr="00315F34" w:rsidRDefault="00426654" w:rsidP="00E71195">
            <w:pPr>
              <w:spacing w:after="0" w:line="240" w:lineRule="auto"/>
              <w:jc w:val="center"/>
              <w:rPr>
                <w:rFonts w:ascii="Times New Roman" w:hAnsi="Times New Roman"/>
                <w:b/>
                <w:bCs/>
              </w:rPr>
            </w:pPr>
            <w:r>
              <w:rPr>
                <w:rFonts w:ascii="Times New Roman" w:hAnsi="Times New Roman"/>
                <w:b/>
                <w:bCs/>
              </w:rPr>
              <w:t>288</w:t>
            </w:r>
          </w:p>
        </w:tc>
        <w:tc>
          <w:tcPr>
            <w:tcW w:w="176" w:type="pct"/>
          </w:tcPr>
          <w:p w14:paraId="0D35ED2D" w14:textId="77777777" w:rsidR="00E71195" w:rsidRPr="00315F34" w:rsidRDefault="00E71195" w:rsidP="00E71195">
            <w:pPr>
              <w:spacing w:after="0" w:line="240" w:lineRule="auto"/>
              <w:jc w:val="center"/>
              <w:rPr>
                <w:rFonts w:ascii="Times New Roman" w:hAnsi="Times New Roman"/>
              </w:rPr>
            </w:pPr>
            <w:r w:rsidRPr="00315F34">
              <w:rPr>
                <w:rFonts w:ascii="Times New Roman" w:hAnsi="Times New Roman"/>
              </w:rPr>
              <w:t>Х</w:t>
            </w:r>
          </w:p>
        </w:tc>
        <w:tc>
          <w:tcPr>
            <w:tcW w:w="227" w:type="pct"/>
          </w:tcPr>
          <w:p w14:paraId="68D887D3" w14:textId="427B9C36" w:rsidR="00E71195" w:rsidRPr="00315F34" w:rsidRDefault="00426654" w:rsidP="00E71195">
            <w:pPr>
              <w:spacing w:after="0" w:line="240" w:lineRule="auto"/>
              <w:jc w:val="center"/>
              <w:rPr>
                <w:rFonts w:ascii="Times New Roman" w:hAnsi="Times New Roman"/>
                <w:b/>
                <w:bCs/>
              </w:rPr>
            </w:pPr>
            <w:r>
              <w:rPr>
                <w:rFonts w:ascii="Times New Roman" w:hAnsi="Times New Roman"/>
                <w:b/>
                <w:bCs/>
              </w:rPr>
              <w:t>288</w:t>
            </w:r>
          </w:p>
        </w:tc>
        <w:tc>
          <w:tcPr>
            <w:tcW w:w="505" w:type="pct"/>
          </w:tcPr>
          <w:p w14:paraId="55DF977F" w14:textId="6B3FB5BD" w:rsidR="00E71195" w:rsidRPr="00315F34" w:rsidRDefault="00426654" w:rsidP="00E71195">
            <w:pPr>
              <w:spacing w:after="0" w:line="240" w:lineRule="auto"/>
              <w:jc w:val="center"/>
              <w:rPr>
                <w:rFonts w:ascii="Times New Roman" w:hAnsi="Times New Roman"/>
                <w:b/>
                <w:bCs/>
              </w:rPr>
            </w:pPr>
            <w:r>
              <w:rPr>
                <w:rFonts w:ascii="Times New Roman" w:hAnsi="Times New Roman"/>
              </w:rPr>
              <w:t>80</w:t>
            </w:r>
          </w:p>
        </w:tc>
        <w:tc>
          <w:tcPr>
            <w:tcW w:w="455" w:type="pct"/>
          </w:tcPr>
          <w:p w14:paraId="7DC3C7E9" w14:textId="77777777" w:rsidR="00E71195" w:rsidRPr="00315F34" w:rsidRDefault="00E71195" w:rsidP="00E71195">
            <w:pPr>
              <w:spacing w:after="0" w:line="240" w:lineRule="auto"/>
              <w:jc w:val="center"/>
              <w:rPr>
                <w:rFonts w:ascii="Times New Roman" w:hAnsi="Times New Roman"/>
              </w:rPr>
            </w:pPr>
            <w:r w:rsidRPr="00315F34">
              <w:rPr>
                <w:rFonts w:ascii="Times New Roman" w:hAnsi="Times New Roman"/>
              </w:rPr>
              <w:t>Х</w:t>
            </w:r>
          </w:p>
        </w:tc>
        <w:tc>
          <w:tcPr>
            <w:tcW w:w="518" w:type="pct"/>
          </w:tcPr>
          <w:p w14:paraId="5AD9419C" w14:textId="4327D59A" w:rsidR="00E71195" w:rsidRPr="00315F34" w:rsidRDefault="00426654" w:rsidP="00E71195">
            <w:pPr>
              <w:spacing w:after="0" w:line="240" w:lineRule="auto"/>
              <w:jc w:val="center"/>
              <w:rPr>
                <w:rFonts w:ascii="Times New Roman" w:hAnsi="Times New Roman"/>
              </w:rPr>
            </w:pPr>
            <w:r>
              <w:rPr>
                <w:rFonts w:ascii="Times New Roman" w:hAnsi="Times New Roman"/>
              </w:rPr>
              <w:t>96</w:t>
            </w:r>
          </w:p>
        </w:tc>
        <w:tc>
          <w:tcPr>
            <w:tcW w:w="189" w:type="pct"/>
            <w:vMerge/>
          </w:tcPr>
          <w:p w14:paraId="5BB6E333" w14:textId="77777777" w:rsidR="00E71195" w:rsidRPr="00315F34" w:rsidRDefault="00E71195" w:rsidP="00E71195">
            <w:pPr>
              <w:spacing w:after="0" w:line="240" w:lineRule="auto"/>
              <w:jc w:val="center"/>
              <w:rPr>
                <w:rFonts w:ascii="Times New Roman" w:hAnsi="Times New Roman"/>
              </w:rPr>
            </w:pPr>
          </w:p>
        </w:tc>
        <w:tc>
          <w:tcPr>
            <w:tcW w:w="294" w:type="pct"/>
            <w:gridSpan w:val="3"/>
          </w:tcPr>
          <w:p w14:paraId="1236FA17" w14:textId="1A9F3213" w:rsidR="00E71195" w:rsidRPr="00315F34" w:rsidRDefault="00426654" w:rsidP="00E71195">
            <w:pPr>
              <w:spacing w:after="0" w:line="240" w:lineRule="auto"/>
              <w:jc w:val="center"/>
              <w:rPr>
                <w:rFonts w:ascii="Times New Roman" w:hAnsi="Times New Roman"/>
                <w:b/>
                <w:bCs/>
              </w:rPr>
            </w:pPr>
            <w:r>
              <w:rPr>
                <w:rFonts w:ascii="Times New Roman" w:hAnsi="Times New Roman"/>
                <w:b/>
                <w:bCs/>
              </w:rPr>
              <w:t>54</w:t>
            </w:r>
          </w:p>
        </w:tc>
        <w:tc>
          <w:tcPr>
            <w:tcW w:w="586" w:type="pct"/>
          </w:tcPr>
          <w:p w14:paraId="622500AC" w14:textId="0B436E16" w:rsidR="00E71195" w:rsidRPr="00315F34" w:rsidRDefault="00426654" w:rsidP="00E71195">
            <w:pPr>
              <w:spacing w:after="0" w:line="240" w:lineRule="auto"/>
              <w:jc w:val="center"/>
              <w:rPr>
                <w:rFonts w:ascii="Times New Roman" w:hAnsi="Times New Roman"/>
                <w:b/>
                <w:bCs/>
              </w:rPr>
            </w:pPr>
            <w:r>
              <w:rPr>
                <w:rFonts w:ascii="Times New Roman" w:hAnsi="Times New Roman"/>
                <w:b/>
                <w:bCs/>
              </w:rPr>
              <w:t>108</w:t>
            </w:r>
          </w:p>
        </w:tc>
      </w:tr>
      <w:tr w:rsidR="00E71195" w:rsidRPr="00315F34" w14:paraId="3612D3B9" w14:textId="77777777" w:rsidTr="00E71195">
        <w:trPr>
          <w:trHeight w:val="314"/>
        </w:trPr>
        <w:tc>
          <w:tcPr>
            <w:tcW w:w="568" w:type="pct"/>
          </w:tcPr>
          <w:p w14:paraId="15333337" w14:textId="77777777" w:rsidR="00E71195" w:rsidRPr="00315F34" w:rsidRDefault="00E71195" w:rsidP="00E71195">
            <w:pPr>
              <w:spacing w:after="0" w:line="240" w:lineRule="auto"/>
              <w:rPr>
                <w:rFonts w:ascii="Times New Roman" w:hAnsi="Times New Roman"/>
              </w:rPr>
            </w:pPr>
          </w:p>
        </w:tc>
        <w:tc>
          <w:tcPr>
            <w:tcW w:w="1037" w:type="pct"/>
          </w:tcPr>
          <w:p w14:paraId="684072AF" w14:textId="77777777" w:rsidR="00E71195" w:rsidRPr="00315F34" w:rsidRDefault="00E71195" w:rsidP="00E71195">
            <w:pPr>
              <w:spacing w:after="0" w:line="240" w:lineRule="auto"/>
              <w:rPr>
                <w:rFonts w:ascii="Times New Roman" w:hAnsi="Times New Roman"/>
              </w:rPr>
            </w:pPr>
            <w:r w:rsidRPr="00B67FA2">
              <w:rPr>
                <w:rFonts w:ascii="Times New Roman" w:eastAsia="Calibri" w:hAnsi="Times New Roman"/>
              </w:rPr>
              <w:t>Учебная практика</w:t>
            </w:r>
          </w:p>
        </w:tc>
        <w:tc>
          <w:tcPr>
            <w:tcW w:w="445" w:type="pct"/>
          </w:tcPr>
          <w:p w14:paraId="0B7C9C23" w14:textId="0604B24C" w:rsidR="00E71195" w:rsidRPr="00315F34" w:rsidRDefault="00E71195" w:rsidP="00E71195">
            <w:pPr>
              <w:spacing w:after="0" w:line="240" w:lineRule="auto"/>
              <w:jc w:val="center"/>
              <w:rPr>
                <w:rFonts w:ascii="Times New Roman" w:hAnsi="Times New Roman"/>
                <w:b/>
                <w:bCs/>
              </w:rPr>
            </w:pPr>
            <w:r>
              <w:rPr>
                <w:rFonts w:ascii="Times New Roman" w:hAnsi="Times New Roman"/>
                <w:b/>
                <w:bCs/>
              </w:rPr>
              <w:t>1</w:t>
            </w:r>
            <w:r w:rsidR="00426654">
              <w:rPr>
                <w:rFonts w:ascii="Times New Roman" w:hAnsi="Times New Roman"/>
                <w:b/>
                <w:bCs/>
              </w:rPr>
              <w:t>08</w:t>
            </w:r>
          </w:p>
        </w:tc>
        <w:tc>
          <w:tcPr>
            <w:tcW w:w="176" w:type="pct"/>
          </w:tcPr>
          <w:p w14:paraId="467EA828" w14:textId="77777777" w:rsidR="00E71195" w:rsidRPr="00315F34" w:rsidRDefault="00E71195" w:rsidP="00E71195">
            <w:pPr>
              <w:spacing w:after="0" w:line="240" w:lineRule="auto"/>
              <w:jc w:val="center"/>
              <w:rPr>
                <w:rFonts w:ascii="Times New Roman" w:hAnsi="Times New Roman"/>
              </w:rPr>
            </w:pPr>
            <w:r>
              <w:rPr>
                <w:rFonts w:ascii="Times New Roman" w:hAnsi="Times New Roman"/>
              </w:rPr>
              <w:t>Х</w:t>
            </w:r>
          </w:p>
        </w:tc>
        <w:tc>
          <w:tcPr>
            <w:tcW w:w="227" w:type="pct"/>
          </w:tcPr>
          <w:p w14:paraId="0405DE47" w14:textId="77777777" w:rsidR="00E71195" w:rsidRPr="00315F34" w:rsidRDefault="00E71195" w:rsidP="00E71195">
            <w:pPr>
              <w:spacing w:after="0" w:line="240" w:lineRule="auto"/>
              <w:jc w:val="center"/>
              <w:rPr>
                <w:rFonts w:ascii="Times New Roman" w:hAnsi="Times New Roman"/>
                <w:b/>
                <w:bCs/>
              </w:rPr>
            </w:pPr>
            <w:r>
              <w:rPr>
                <w:rFonts w:ascii="Times New Roman" w:hAnsi="Times New Roman"/>
                <w:b/>
                <w:bCs/>
              </w:rPr>
              <w:t>Х</w:t>
            </w:r>
          </w:p>
        </w:tc>
        <w:tc>
          <w:tcPr>
            <w:tcW w:w="505" w:type="pct"/>
          </w:tcPr>
          <w:p w14:paraId="702CF1CD" w14:textId="77777777" w:rsidR="00E71195" w:rsidRPr="00315F34" w:rsidRDefault="00E71195" w:rsidP="00E71195">
            <w:pPr>
              <w:spacing w:after="0" w:line="240" w:lineRule="auto"/>
              <w:jc w:val="center"/>
              <w:rPr>
                <w:rFonts w:ascii="Times New Roman" w:hAnsi="Times New Roman"/>
              </w:rPr>
            </w:pPr>
          </w:p>
        </w:tc>
        <w:tc>
          <w:tcPr>
            <w:tcW w:w="455" w:type="pct"/>
          </w:tcPr>
          <w:p w14:paraId="07454587" w14:textId="77777777" w:rsidR="00E71195" w:rsidRPr="00315F34" w:rsidRDefault="00E71195" w:rsidP="00E71195">
            <w:pPr>
              <w:spacing w:after="0" w:line="240" w:lineRule="auto"/>
              <w:jc w:val="center"/>
              <w:rPr>
                <w:rFonts w:ascii="Times New Roman" w:hAnsi="Times New Roman"/>
              </w:rPr>
            </w:pPr>
          </w:p>
        </w:tc>
        <w:tc>
          <w:tcPr>
            <w:tcW w:w="518" w:type="pct"/>
          </w:tcPr>
          <w:p w14:paraId="07890FDB" w14:textId="77777777" w:rsidR="00E71195" w:rsidRPr="00315F34" w:rsidRDefault="00E71195" w:rsidP="00E71195">
            <w:pPr>
              <w:spacing w:after="0" w:line="240" w:lineRule="auto"/>
              <w:jc w:val="center"/>
              <w:rPr>
                <w:rFonts w:ascii="Times New Roman" w:hAnsi="Times New Roman"/>
              </w:rPr>
            </w:pPr>
          </w:p>
        </w:tc>
        <w:tc>
          <w:tcPr>
            <w:tcW w:w="189" w:type="pct"/>
          </w:tcPr>
          <w:p w14:paraId="303206CC" w14:textId="77777777" w:rsidR="00E71195" w:rsidRPr="00315F34" w:rsidRDefault="00E71195" w:rsidP="00E71195">
            <w:pPr>
              <w:spacing w:after="0" w:line="240" w:lineRule="auto"/>
              <w:jc w:val="center"/>
              <w:rPr>
                <w:rFonts w:ascii="Times New Roman" w:hAnsi="Times New Roman"/>
              </w:rPr>
            </w:pPr>
          </w:p>
        </w:tc>
        <w:tc>
          <w:tcPr>
            <w:tcW w:w="294" w:type="pct"/>
            <w:gridSpan w:val="3"/>
          </w:tcPr>
          <w:p w14:paraId="0A3B8978" w14:textId="330D81C4" w:rsidR="00E71195" w:rsidRPr="00315F34" w:rsidRDefault="00426654" w:rsidP="00E71195">
            <w:pPr>
              <w:spacing w:after="0" w:line="240" w:lineRule="auto"/>
              <w:jc w:val="center"/>
              <w:rPr>
                <w:rFonts w:ascii="Times New Roman" w:hAnsi="Times New Roman"/>
                <w:b/>
                <w:bCs/>
              </w:rPr>
            </w:pPr>
            <w:r>
              <w:rPr>
                <w:rFonts w:ascii="Times New Roman" w:hAnsi="Times New Roman"/>
                <w:b/>
                <w:bCs/>
              </w:rPr>
              <w:t>108</w:t>
            </w:r>
          </w:p>
        </w:tc>
        <w:tc>
          <w:tcPr>
            <w:tcW w:w="586" w:type="pct"/>
          </w:tcPr>
          <w:p w14:paraId="29156D67" w14:textId="77777777" w:rsidR="00E71195" w:rsidRPr="00315F34" w:rsidRDefault="00E71195" w:rsidP="00E71195">
            <w:pPr>
              <w:spacing w:after="0" w:line="240" w:lineRule="auto"/>
              <w:jc w:val="center"/>
              <w:rPr>
                <w:rFonts w:ascii="Times New Roman" w:hAnsi="Times New Roman"/>
                <w:b/>
                <w:bCs/>
              </w:rPr>
            </w:pPr>
            <w:r>
              <w:rPr>
                <w:rFonts w:ascii="Times New Roman" w:hAnsi="Times New Roman"/>
                <w:b/>
                <w:bCs/>
              </w:rPr>
              <w:t>Х</w:t>
            </w:r>
          </w:p>
        </w:tc>
      </w:tr>
      <w:tr w:rsidR="00E71195" w:rsidRPr="00315F34" w14:paraId="29B974B7" w14:textId="77777777" w:rsidTr="00E71195">
        <w:tc>
          <w:tcPr>
            <w:tcW w:w="568" w:type="pct"/>
          </w:tcPr>
          <w:p w14:paraId="0B5128BE" w14:textId="77777777" w:rsidR="00E71195" w:rsidRPr="00315F34" w:rsidRDefault="00E71195" w:rsidP="00E71195">
            <w:pPr>
              <w:spacing w:after="0" w:line="240" w:lineRule="auto"/>
              <w:rPr>
                <w:rFonts w:ascii="Times New Roman" w:hAnsi="Times New Roman"/>
              </w:rPr>
            </w:pPr>
          </w:p>
        </w:tc>
        <w:tc>
          <w:tcPr>
            <w:tcW w:w="1037" w:type="pct"/>
          </w:tcPr>
          <w:p w14:paraId="4394ADE8" w14:textId="77777777" w:rsidR="00E71195" w:rsidRPr="00315F34" w:rsidRDefault="00E71195" w:rsidP="00E71195">
            <w:pPr>
              <w:suppressAutoHyphens/>
              <w:spacing w:after="0" w:line="240" w:lineRule="auto"/>
              <w:rPr>
                <w:rFonts w:ascii="Times New Roman" w:hAnsi="Times New Roman"/>
              </w:rPr>
            </w:pPr>
            <w:r w:rsidRPr="00315F34">
              <w:rPr>
                <w:rFonts w:ascii="Times New Roman" w:hAnsi="Times New Roman"/>
              </w:rPr>
              <w:t>Производственная практика (</w:t>
            </w:r>
            <w:r>
              <w:rPr>
                <w:rFonts w:ascii="Times New Roman" w:hAnsi="Times New Roman"/>
              </w:rPr>
              <w:t xml:space="preserve">по профилю специальности), </w:t>
            </w:r>
          </w:p>
        </w:tc>
        <w:tc>
          <w:tcPr>
            <w:tcW w:w="445" w:type="pct"/>
          </w:tcPr>
          <w:p w14:paraId="39E06F8E" w14:textId="6A034764" w:rsidR="00E71195" w:rsidRPr="00315F34" w:rsidRDefault="00E71195" w:rsidP="00E71195">
            <w:pPr>
              <w:suppressAutoHyphens/>
              <w:spacing w:after="0" w:line="240" w:lineRule="auto"/>
              <w:jc w:val="center"/>
              <w:rPr>
                <w:rFonts w:ascii="Times New Roman" w:hAnsi="Times New Roman"/>
                <w:b/>
                <w:bCs/>
                <w:i/>
              </w:rPr>
            </w:pPr>
            <w:r>
              <w:rPr>
                <w:rFonts w:ascii="Times New Roman" w:hAnsi="Times New Roman"/>
                <w:b/>
                <w:bCs/>
              </w:rPr>
              <w:t>2</w:t>
            </w:r>
            <w:r w:rsidR="00426654">
              <w:rPr>
                <w:rFonts w:ascii="Times New Roman" w:hAnsi="Times New Roman"/>
                <w:b/>
                <w:bCs/>
              </w:rPr>
              <w:t>16</w:t>
            </w:r>
          </w:p>
        </w:tc>
        <w:tc>
          <w:tcPr>
            <w:tcW w:w="176" w:type="pct"/>
            <w:shd w:val="clear" w:color="auto" w:fill="C0C0C0"/>
          </w:tcPr>
          <w:p w14:paraId="72245EFE"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785D3041" w14:textId="77777777" w:rsidR="00E71195" w:rsidRPr="00315F34" w:rsidRDefault="00E71195" w:rsidP="00E71195">
            <w:pPr>
              <w:spacing w:after="0" w:line="240" w:lineRule="auto"/>
              <w:jc w:val="center"/>
              <w:rPr>
                <w:rFonts w:ascii="Times New Roman" w:hAnsi="Times New Roman"/>
                <w:b/>
                <w:bCs/>
                <w:i/>
              </w:rPr>
            </w:pPr>
          </w:p>
        </w:tc>
        <w:tc>
          <w:tcPr>
            <w:tcW w:w="505" w:type="pct"/>
            <w:shd w:val="clear" w:color="auto" w:fill="C0C0C0"/>
          </w:tcPr>
          <w:p w14:paraId="2A1122BA" w14:textId="77777777" w:rsidR="00E71195" w:rsidRPr="00315F34" w:rsidRDefault="00E71195" w:rsidP="00E71195">
            <w:pPr>
              <w:spacing w:after="0" w:line="240" w:lineRule="auto"/>
              <w:jc w:val="center"/>
              <w:rPr>
                <w:rFonts w:ascii="Times New Roman" w:hAnsi="Times New Roman"/>
                <w:b/>
                <w:bCs/>
                <w:i/>
              </w:rPr>
            </w:pPr>
          </w:p>
        </w:tc>
        <w:tc>
          <w:tcPr>
            <w:tcW w:w="1456" w:type="pct"/>
            <w:gridSpan w:val="6"/>
            <w:shd w:val="clear" w:color="auto" w:fill="C0C0C0"/>
          </w:tcPr>
          <w:p w14:paraId="6E6E0FCF" w14:textId="77777777" w:rsidR="00E71195" w:rsidRPr="00315F34" w:rsidRDefault="00E71195" w:rsidP="00E71195">
            <w:pPr>
              <w:spacing w:after="0" w:line="240" w:lineRule="auto"/>
              <w:jc w:val="center"/>
              <w:rPr>
                <w:rFonts w:ascii="Times New Roman" w:hAnsi="Times New Roman"/>
                <w:i/>
              </w:rPr>
            </w:pPr>
          </w:p>
        </w:tc>
        <w:tc>
          <w:tcPr>
            <w:tcW w:w="586" w:type="pct"/>
          </w:tcPr>
          <w:p w14:paraId="0F617B07" w14:textId="5984D86B" w:rsidR="00E71195" w:rsidRPr="00315F34" w:rsidRDefault="00E71195" w:rsidP="00E71195">
            <w:pPr>
              <w:suppressAutoHyphens/>
              <w:spacing w:after="0" w:line="240" w:lineRule="auto"/>
              <w:jc w:val="center"/>
              <w:rPr>
                <w:rFonts w:ascii="Times New Roman" w:hAnsi="Times New Roman"/>
                <w:i/>
                <w:color w:val="C00000"/>
              </w:rPr>
            </w:pPr>
            <w:r>
              <w:rPr>
                <w:rFonts w:ascii="Times New Roman" w:hAnsi="Times New Roman"/>
                <w:b/>
                <w:bCs/>
              </w:rPr>
              <w:t>2</w:t>
            </w:r>
            <w:r w:rsidR="00426654">
              <w:rPr>
                <w:rFonts w:ascii="Times New Roman" w:hAnsi="Times New Roman"/>
                <w:b/>
                <w:bCs/>
              </w:rPr>
              <w:t>16</w:t>
            </w:r>
          </w:p>
        </w:tc>
      </w:tr>
      <w:tr w:rsidR="00E71195" w:rsidRPr="00315F34" w14:paraId="72CC363F" w14:textId="77777777" w:rsidTr="00E71195">
        <w:tc>
          <w:tcPr>
            <w:tcW w:w="568" w:type="pct"/>
          </w:tcPr>
          <w:p w14:paraId="4ABF5AA9" w14:textId="77777777" w:rsidR="00E71195" w:rsidRPr="00315F34" w:rsidRDefault="00E71195" w:rsidP="00E71195">
            <w:pPr>
              <w:spacing w:after="0" w:line="240" w:lineRule="auto"/>
              <w:rPr>
                <w:rFonts w:ascii="Times New Roman" w:hAnsi="Times New Roman"/>
                <w:i/>
              </w:rPr>
            </w:pPr>
          </w:p>
        </w:tc>
        <w:tc>
          <w:tcPr>
            <w:tcW w:w="1037" w:type="pct"/>
          </w:tcPr>
          <w:p w14:paraId="2A05D87E" w14:textId="77777777" w:rsidR="00E71195" w:rsidRPr="00315F34" w:rsidRDefault="00E71195" w:rsidP="00E71195">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45" w:type="pct"/>
          </w:tcPr>
          <w:p w14:paraId="3D4F1E1C" w14:textId="77777777" w:rsidR="00E71195" w:rsidRPr="00315F34" w:rsidRDefault="00E71195" w:rsidP="00E71195">
            <w:pPr>
              <w:suppressAutoHyphens/>
              <w:spacing w:after="0" w:line="240" w:lineRule="auto"/>
              <w:jc w:val="center"/>
              <w:rPr>
                <w:rFonts w:ascii="Times New Roman" w:hAnsi="Times New Roman"/>
                <w:b/>
                <w:bCs/>
              </w:rPr>
            </w:pPr>
            <w:r w:rsidRPr="00315F34">
              <w:rPr>
                <w:rFonts w:ascii="Times New Roman" w:hAnsi="Times New Roman"/>
                <w:b/>
                <w:bCs/>
              </w:rPr>
              <w:t>Х</w:t>
            </w:r>
          </w:p>
        </w:tc>
        <w:tc>
          <w:tcPr>
            <w:tcW w:w="176" w:type="pct"/>
            <w:shd w:val="clear" w:color="auto" w:fill="C0C0C0"/>
          </w:tcPr>
          <w:p w14:paraId="1F42E4D3" w14:textId="77777777" w:rsidR="00E71195" w:rsidRPr="00315F34" w:rsidRDefault="00E71195" w:rsidP="00E71195">
            <w:pPr>
              <w:spacing w:after="0" w:line="240" w:lineRule="auto"/>
              <w:jc w:val="center"/>
              <w:rPr>
                <w:rFonts w:ascii="Times New Roman" w:hAnsi="Times New Roman"/>
                <w:i/>
              </w:rPr>
            </w:pPr>
            <w:r w:rsidRPr="00315F34">
              <w:rPr>
                <w:rFonts w:ascii="Times New Roman" w:hAnsi="Times New Roman"/>
                <w:i/>
              </w:rPr>
              <w:t>Х</w:t>
            </w:r>
          </w:p>
        </w:tc>
        <w:tc>
          <w:tcPr>
            <w:tcW w:w="227" w:type="pct"/>
            <w:shd w:val="clear" w:color="auto" w:fill="C0C0C0"/>
          </w:tcPr>
          <w:p w14:paraId="64514585" w14:textId="77777777" w:rsidR="00E71195" w:rsidRPr="00315F34" w:rsidRDefault="00E71195" w:rsidP="00E71195">
            <w:pPr>
              <w:spacing w:after="0" w:line="240" w:lineRule="auto"/>
              <w:jc w:val="center"/>
              <w:rPr>
                <w:rFonts w:ascii="Times New Roman" w:hAnsi="Times New Roman"/>
                <w:i/>
              </w:rPr>
            </w:pPr>
          </w:p>
        </w:tc>
        <w:tc>
          <w:tcPr>
            <w:tcW w:w="505" w:type="pct"/>
            <w:shd w:val="clear" w:color="auto" w:fill="C0C0C0"/>
          </w:tcPr>
          <w:p w14:paraId="1CE4FB7A" w14:textId="77777777" w:rsidR="00E71195" w:rsidRPr="00315F34" w:rsidRDefault="00E71195" w:rsidP="00E71195">
            <w:pPr>
              <w:spacing w:after="0" w:line="240" w:lineRule="auto"/>
              <w:jc w:val="center"/>
              <w:rPr>
                <w:rFonts w:ascii="Times New Roman" w:hAnsi="Times New Roman"/>
                <w:i/>
              </w:rPr>
            </w:pPr>
          </w:p>
        </w:tc>
        <w:tc>
          <w:tcPr>
            <w:tcW w:w="1456" w:type="pct"/>
            <w:gridSpan w:val="6"/>
            <w:shd w:val="clear" w:color="auto" w:fill="C0C0C0"/>
          </w:tcPr>
          <w:p w14:paraId="179029FA" w14:textId="77777777" w:rsidR="00E71195" w:rsidRPr="00315F34" w:rsidRDefault="00E71195" w:rsidP="00E71195">
            <w:pPr>
              <w:spacing w:after="0" w:line="240" w:lineRule="auto"/>
              <w:jc w:val="center"/>
              <w:rPr>
                <w:rFonts w:ascii="Times New Roman" w:hAnsi="Times New Roman"/>
                <w:i/>
              </w:rPr>
            </w:pPr>
          </w:p>
        </w:tc>
        <w:tc>
          <w:tcPr>
            <w:tcW w:w="586" w:type="pct"/>
          </w:tcPr>
          <w:p w14:paraId="10A70735" w14:textId="77777777" w:rsidR="00E71195" w:rsidRPr="00315F34" w:rsidRDefault="00E71195" w:rsidP="00E71195">
            <w:pPr>
              <w:suppressAutoHyphens/>
              <w:spacing w:after="0" w:line="240" w:lineRule="auto"/>
              <w:jc w:val="center"/>
              <w:rPr>
                <w:rFonts w:ascii="Times New Roman" w:hAnsi="Times New Roman"/>
              </w:rPr>
            </w:pPr>
          </w:p>
        </w:tc>
      </w:tr>
      <w:tr w:rsidR="00E71195" w:rsidRPr="00315F34" w14:paraId="04CF4AEE" w14:textId="77777777" w:rsidTr="00E71195">
        <w:tc>
          <w:tcPr>
            <w:tcW w:w="568" w:type="pct"/>
          </w:tcPr>
          <w:p w14:paraId="1F49FF5B" w14:textId="77777777" w:rsidR="00E71195" w:rsidRPr="00315F34" w:rsidRDefault="00E71195" w:rsidP="00E71195">
            <w:pPr>
              <w:spacing w:line="240" w:lineRule="auto"/>
              <w:rPr>
                <w:rFonts w:ascii="Times New Roman" w:hAnsi="Times New Roman"/>
                <w:b/>
                <w:i/>
              </w:rPr>
            </w:pPr>
          </w:p>
        </w:tc>
        <w:tc>
          <w:tcPr>
            <w:tcW w:w="1037" w:type="pct"/>
          </w:tcPr>
          <w:p w14:paraId="74D61242" w14:textId="77777777" w:rsidR="00E71195" w:rsidRPr="00315F34" w:rsidRDefault="00E71195" w:rsidP="00E71195">
            <w:pPr>
              <w:spacing w:line="240" w:lineRule="auto"/>
              <w:rPr>
                <w:rFonts w:ascii="Times New Roman" w:hAnsi="Times New Roman"/>
                <w:b/>
                <w:i/>
              </w:rPr>
            </w:pPr>
            <w:r w:rsidRPr="00315F34">
              <w:rPr>
                <w:rFonts w:ascii="Times New Roman" w:hAnsi="Times New Roman"/>
                <w:b/>
                <w:i/>
              </w:rPr>
              <w:t>Всего:</w:t>
            </w:r>
          </w:p>
        </w:tc>
        <w:tc>
          <w:tcPr>
            <w:tcW w:w="445" w:type="pct"/>
          </w:tcPr>
          <w:p w14:paraId="538763C3" w14:textId="05F120A1" w:rsidR="00E71195" w:rsidRPr="00315F34" w:rsidRDefault="00426654" w:rsidP="00E71195">
            <w:pPr>
              <w:spacing w:after="0" w:line="240" w:lineRule="auto"/>
              <w:jc w:val="center"/>
              <w:rPr>
                <w:rFonts w:ascii="Times New Roman" w:hAnsi="Times New Roman"/>
                <w:b/>
                <w:i/>
              </w:rPr>
            </w:pPr>
            <w:r>
              <w:rPr>
                <w:rFonts w:ascii="Times New Roman" w:hAnsi="Times New Roman"/>
                <w:b/>
                <w:i/>
              </w:rPr>
              <w:t>845</w:t>
            </w:r>
          </w:p>
        </w:tc>
        <w:tc>
          <w:tcPr>
            <w:tcW w:w="176" w:type="pct"/>
          </w:tcPr>
          <w:p w14:paraId="0C0B1E5D" w14:textId="77777777" w:rsidR="00E71195" w:rsidRPr="00315F34" w:rsidRDefault="00E71195" w:rsidP="00E71195">
            <w:pPr>
              <w:spacing w:after="0" w:line="240" w:lineRule="auto"/>
              <w:jc w:val="center"/>
              <w:rPr>
                <w:rFonts w:ascii="Times New Roman" w:hAnsi="Times New Roman"/>
                <w:b/>
                <w:i/>
              </w:rPr>
            </w:pPr>
            <w:r w:rsidRPr="00315F34">
              <w:rPr>
                <w:rFonts w:ascii="Times New Roman" w:hAnsi="Times New Roman"/>
                <w:b/>
                <w:i/>
              </w:rPr>
              <w:t>Х</w:t>
            </w:r>
          </w:p>
        </w:tc>
        <w:tc>
          <w:tcPr>
            <w:tcW w:w="227" w:type="pct"/>
          </w:tcPr>
          <w:p w14:paraId="21988631" w14:textId="77777777" w:rsidR="00E71195" w:rsidRPr="00315F34" w:rsidRDefault="00E71195" w:rsidP="00E71195">
            <w:pPr>
              <w:spacing w:after="0" w:line="240" w:lineRule="auto"/>
              <w:jc w:val="center"/>
              <w:rPr>
                <w:rFonts w:ascii="Times New Roman" w:hAnsi="Times New Roman"/>
                <w:b/>
                <w:i/>
              </w:rPr>
            </w:pPr>
            <w:r w:rsidRPr="00315F34">
              <w:rPr>
                <w:rFonts w:ascii="Times New Roman" w:hAnsi="Times New Roman"/>
                <w:b/>
                <w:i/>
              </w:rPr>
              <w:t>Х</w:t>
            </w:r>
          </w:p>
        </w:tc>
        <w:tc>
          <w:tcPr>
            <w:tcW w:w="505" w:type="pct"/>
          </w:tcPr>
          <w:p w14:paraId="7360C650" w14:textId="05AB845B" w:rsidR="00E71195" w:rsidRPr="00315F34" w:rsidRDefault="00426654" w:rsidP="00E71195">
            <w:pPr>
              <w:spacing w:after="0" w:line="240" w:lineRule="auto"/>
              <w:jc w:val="center"/>
              <w:rPr>
                <w:rFonts w:ascii="Times New Roman" w:hAnsi="Times New Roman"/>
                <w:b/>
                <w:i/>
              </w:rPr>
            </w:pPr>
            <w:r>
              <w:rPr>
                <w:rFonts w:ascii="Times New Roman" w:hAnsi="Times New Roman"/>
                <w:b/>
                <w:i/>
              </w:rPr>
              <w:t>144</w:t>
            </w:r>
          </w:p>
        </w:tc>
        <w:tc>
          <w:tcPr>
            <w:tcW w:w="455" w:type="pct"/>
          </w:tcPr>
          <w:p w14:paraId="62A4D3F6" w14:textId="77777777" w:rsidR="00E71195" w:rsidRPr="00315F34" w:rsidRDefault="00E71195" w:rsidP="00E71195">
            <w:pPr>
              <w:spacing w:after="0" w:line="240" w:lineRule="auto"/>
              <w:jc w:val="center"/>
              <w:rPr>
                <w:rFonts w:ascii="Times New Roman" w:hAnsi="Times New Roman"/>
                <w:b/>
                <w:i/>
              </w:rPr>
            </w:pPr>
            <w:r w:rsidRPr="00315F34">
              <w:rPr>
                <w:rFonts w:ascii="Times New Roman" w:hAnsi="Times New Roman"/>
                <w:b/>
                <w:i/>
              </w:rPr>
              <w:t>Х</w:t>
            </w:r>
          </w:p>
        </w:tc>
        <w:tc>
          <w:tcPr>
            <w:tcW w:w="518" w:type="pct"/>
          </w:tcPr>
          <w:p w14:paraId="68646998" w14:textId="0180A0F1" w:rsidR="00E71195" w:rsidRPr="00315F34" w:rsidRDefault="00426654" w:rsidP="00E71195">
            <w:pPr>
              <w:spacing w:after="0" w:line="240" w:lineRule="auto"/>
              <w:jc w:val="center"/>
              <w:rPr>
                <w:rFonts w:ascii="Times New Roman" w:hAnsi="Times New Roman"/>
                <w:b/>
                <w:i/>
              </w:rPr>
            </w:pPr>
            <w:r>
              <w:rPr>
                <w:rFonts w:ascii="Times New Roman" w:hAnsi="Times New Roman"/>
                <w:b/>
                <w:i/>
              </w:rPr>
              <w:t>174</w:t>
            </w:r>
          </w:p>
        </w:tc>
        <w:tc>
          <w:tcPr>
            <w:tcW w:w="196" w:type="pct"/>
            <w:gridSpan w:val="2"/>
          </w:tcPr>
          <w:p w14:paraId="6F33D544" w14:textId="77777777" w:rsidR="00E71195" w:rsidRPr="00315F34" w:rsidRDefault="00E71195" w:rsidP="00E71195">
            <w:pPr>
              <w:spacing w:after="0" w:line="240" w:lineRule="auto"/>
              <w:jc w:val="center"/>
              <w:rPr>
                <w:rFonts w:ascii="Times New Roman" w:hAnsi="Times New Roman"/>
                <w:b/>
                <w:i/>
                <w:vertAlign w:val="superscript"/>
              </w:rPr>
            </w:pPr>
            <w:r w:rsidRPr="00315F34">
              <w:rPr>
                <w:rFonts w:ascii="Times New Roman" w:hAnsi="Times New Roman"/>
                <w:b/>
                <w:i/>
              </w:rPr>
              <w:t>Х</w:t>
            </w:r>
          </w:p>
        </w:tc>
        <w:tc>
          <w:tcPr>
            <w:tcW w:w="287" w:type="pct"/>
            <w:gridSpan w:val="2"/>
          </w:tcPr>
          <w:p w14:paraId="328984DE" w14:textId="5350E661" w:rsidR="00E71195" w:rsidRPr="00315F34" w:rsidRDefault="00426654" w:rsidP="00E71195">
            <w:pPr>
              <w:spacing w:after="0" w:line="240" w:lineRule="auto"/>
              <w:jc w:val="center"/>
              <w:rPr>
                <w:rFonts w:ascii="Times New Roman" w:hAnsi="Times New Roman"/>
                <w:b/>
                <w:i/>
              </w:rPr>
            </w:pPr>
            <w:r>
              <w:rPr>
                <w:rFonts w:ascii="Times New Roman" w:hAnsi="Times New Roman"/>
                <w:b/>
                <w:i/>
              </w:rPr>
              <w:t>108</w:t>
            </w:r>
          </w:p>
        </w:tc>
        <w:tc>
          <w:tcPr>
            <w:tcW w:w="586" w:type="pct"/>
          </w:tcPr>
          <w:p w14:paraId="60BB1987" w14:textId="005F24C9" w:rsidR="00E71195" w:rsidRPr="00315F34" w:rsidRDefault="00426654" w:rsidP="00E71195">
            <w:pPr>
              <w:spacing w:after="0" w:line="240" w:lineRule="auto"/>
              <w:jc w:val="center"/>
              <w:rPr>
                <w:rFonts w:ascii="Times New Roman" w:hAnsi="Times New Roman"/>
                <w:b/>
                <w:i/>
              </w:rPr>
            </w:pPr>
            <w:r>
              <w:rPr>
                <w:rFonts w:ascii="Times New Roman" w:hAnsi="Times New Roman"/>
                <w:b/>
                <w:i/>
              </w:rPr>
              <w:t>216</w:t>
            </w:r>
          </w:p>
        </w:tc>
      </w:tr>
    </w:tbl>
    <w:p w14:paraId="1F7A3BBE" w14:textId="77777777" w:rsidR="00E71195" w:rsidRPr="00315F34" w:rsidRDefault="00E71195" w:rsidP="00E71195">
      <w:pPr>
        <w:suppressAutoHyphens/>
        <w:spacing w:line="240" w:lineRule="auto"/>
        <w:jc w:val="both"/>
        <w:rPr>
          <w:rFonts w:ascii="Times New Roman" w:hAnsi="Times New Roman"/>
          <w:i/>
          <w:sz w:val="20"/>
          <w:szCs w:val="20"/>
        </w:rPr>
      </w:pPr>
    </w:p>
    <w:p w14:paraId="2F52B31A" w14:textId="77777777" w:rsidR="00E71195" w:rsidRPr="00315F34" w:rsidRDefault="00E71195" w:rsidP="00E71195">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8606"/>
        <w:gridCol w:w="1857"/>
        <w:gridCol w:w="1177"/>
        <w:gridCol w:w="1208"/>
      </w:tblGrid>
      <w:tr w:rsidR="00E71195" w:rsidRPr="00315F34" w14:paraId="55FD35AF" w14:textId="77777777" w:rsidTr="00E71195">
        <w:trPr>
          <w:trHeight w:val="1204"/>
        </w:trPr>
        <w:tc>
          <w:tcPr>
            <w:tcW w:w="830" w:type="pct"/>
          </w:tcPr>
          <w:p w14:paraId="12ADC670" w14:textId="77777777" w:rsidR="00E71195" w:rsidRPr="00315F34" w:rsidRDefault="00E71195" w:rsidP="00E71195">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788" w:type="pct"/>
            <w:vAlign w:val="center"/>
          </w:tcPr>
          <w:p w14:paraId="2FA26FEF" w14:textId="77777777" w:rsidR="00E71195" w:rsidRPr="00315F34" w:rsidRDefault="00E71195" w:rsidP="00E71195">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05ACF4FA" w14:textId="77777777" w:rsidR="00E71195" w:rsidRPr="00315F34" w:rsidRDefault="00E71195" w:rsidP="00E7119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315F34">
              <w:rPr>
                <w:rFonts w:ascii="Times New Roman" w:hAnsi="Times New Roman"/>
                <w:bCs/>
                <w:i/>
              </w:rPr>
              <w:t>(если предусмотрены)</w:t>
            </w:r>
          </w:p>
        </w:tc>
        <w:tc>
          <w:tcPr>
            <w:tcW w:w="604" w:type="pct"/>
            <w:vAlign w:val="center"/>
          </w:tcPr>
          <w:p w14:paraId="573EC36E" w14:textId="77777777" w:rsidR="00E71195" w:rsidRPr="00315F34" w:rsidRDefault="00E71195" w:rsidP="00E71195">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384" w:type="pct"/>
          </w:tcPr>
          <w:p w14:paraId="1DDC3E09" w14:textId="77777777" w:rsidR="00E71195" w:rsidRPr="00AA2AF5" w:rsidRDefault="00E71195" w:rsidP="00E71195">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394" w:type="pct"/>
          </w:tcPr>
          <w:p w14:paraId="2544A867" w14:textId="77777777" w:rsidR="00E71195" w:rsidRPr="00AA2AF5" w:rsidRDefault="00E71195" w:rsidP="00E71195">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E71195" w:rsidRPr="00315F34" w14:paraId="4857AF0E" w14:textId="77777777" w:rsidTr="00E71195">
        <w:tc>
          <w:tcPr>
            <w:tcW w:w="830" w:type="pct"/>
          </w:tcPr>
          <w:p w14:paraId="6E01523D" w14:textId="77777777" w:rsidR="00E71195" w:rsidRPr="00315F34" w:rsidRDefault="00E71195" w:rsidP="00E71195">
            <w:pPr>
              <w:jc w:val="center"/>
              <w:rPr>
                <w:rFonts w:ascii="Times New Roman" w:hAnsi="Times New Roman"/>
                <w:b/>
              </w:rPr>
            </w:pPr>
            <w:r w:rsidRPr="00315F34">
              <w:rPr>
                <w:rFonts w:ascii="Times New Roman" w:hAnsi="Times New Roman"/>
                <w:b/>
              </w:rPr>
              <w:t>1</w:t>
            </w:r>
          </w:p>
        </w:tc>
        <w:tc>
          <w:tcPr>
            <w:tcW w:w="2788" w:type="pct"/>
          </w:tcPr>
          <w:p w14:paraId="43BCDBEE" w14:textId="77777777" w:rsidR="00E71195" w:rsidRPr="00315F34" w:rsidRDefault="00E71195" w:rsidP="00E71195">
            <w:pPr>
              <w:jc w:val="center"/>
              <w:rPr>
                <w:rFonts w:ascii="Times New Roman" w:hAnsi="Times New Roman"/>
                <w:b/>
                <w:bCs/>
              </w:rPr>
            </w:pPr>
            <w:r w:rsidRPr="00315F34">
              <w:rPr>
                <w:rFonts w:ascii="Times New Roman" w:hAnsi="Times New Roman"/>
                <w:b/>
                <w:bCs/>
              </w:rPr>
              <w:t>2</w:t>
            </w:r>
          </w:p>
        </w:tc>
        <w:tc>
          <w:tcPr>
            <w:tcW w:w="604" w:type="pct"/>
            <w:vAlign w:val="center"/>
          </w:tcPr>
          <w:p w14:paraId="3F4E1759" w14:textId="77777777" w:rsidR="00E71195" w:rsidRPr="00315F34" w:rsidRDefault="00E71195" w:rsidP="00E71195">
            <w:pPr>
              <w:jc w:val="center"/>
              <w:rPr>
                <w:rFonts w:ascii="Times New Roman" w:hAnsi="Times New Roman"/>
                <w:b/>
                <w:bCs/>
              </w:rPr>
            </w:pPr>
            <w:r w:rsidRPr="00315F34">
              <w:rPr>
                <w:rFonts w:ascii="Times New Roman" w:hAnsi="Times New Roman"/>
                <w:b/>
                <w:bCs/>
              </w:rPr>
              <w:t>3</w:t>
            </w:r>
          </w:p>
        </w:tc>
        <w:tc>
          <w:tcPr>
            <w:tcW w:w="384" w:type="pct"/>
          </w:tcPr>
          <w:p w14:paraId="31E27BA9" w14:textId="77777777" w:rsidR="00E71195" w:rsidRPr="00315F34" w:rsidRDefault="00E71195" w:rsidP="00E71195">
            <w:pPr>
              <w:jc w:val="center"/>
              <w:rPr>
                <w:rFonts w:ascii="Times New Roman" w:hAnsi="Times New Roman"/>
                <w:b/>
                <w:bCs/>
              </w:rPr>
            </w:pPr>
            <w:r>
              <w:rPr>
                <w:rFonts w:ascii="Times New Roman" w:hAnsi="Times New Roman"/>
                <w:b/>
                <w:bCs/>
              </w:rPr>
              <w:t>4</w:t>
            </w:r>
          </w:p>
        </w:tc>
        <w:tc>
          <w:tcPr>
            <w:tcW w:w="394" w:type="pct"/>
          </w:tcPr>
          <w:p w14:paraId="58AEE36D" w14:textId="77777777" w:rsidR="00E71195" w:rsidRPr="00315F34" w:rsidRDefault="00E71195" w:rsidP="00E71195">
            <w:pPr>
              <w:jc w:val="center"/>
              <w:rPr>
                <w:rFonts w:ascii="Times New Roman" w:hAnsi="Times New Roman"/>
                <w:b/>
                <w:bCs/>
              </w:rPr>
            </w:pPr>
            <w:r>
              <w:rPr>
                <w:rFonts w:ascii="Times New Roman" w:hAnsi="Times New Roman"/>
                <w:b/>
                <w:bCs/>
              </w:rPr>
              <w:t>5</w:t>
            </w:r>
          </w:p>
        </w:tc>
      </w:tr>
      <w:tr w:rsidR="00E71195" w:rsidRPr="00315F34" w14:paraId="54813B08" w14:textId="77777777" w:rsidTr="00E71195">
        <w:trPr>
          <w:trHeight w:val="572"/>
        </w:trPr>
        <w:tc>
          <w:tcPr>
            <w:tcW w:w="3618" w:type="pct"/>
            <w:gridSpan w:val="2"/>
          </w:tcPr>
          <w:p w14:paraId="66E3797C" w14:textId="77777777" w:rsidR="00E71195" w:rsidRPr="006A6044" w:rsidRDefault="00E71195" w:rsidP="00E71195">
            <w:pPr>
              <w:spacing w:line="240" w:lineRule="auto"/>
              <w:rPr>
                <w:rFonts w:ascii="Times New Roman" w:hAnsi="Times New Roman"/>
              </w:rPr>
            </w:pPr>
            <w:r>
              <w:rPr>
                <w:rFonts w:ascii="Times New Roman" w:hAnsi="Times New Roman"/>
                <w:b/>
              </w:rPr>
              <w:t xml:space="preserve">МДК 02.01- </w:t>
            </w:r>
            <w:r w:rsidRPr="00581AB4">
              <w:rPr>
                <w:rFonts w:ascii="Times New Roman" w:hAnsi="Times New Roman"/>
                <w:sz w:val="24"/>
                <w:szCs w:val="24"/>
              </w:rPr>
              <w:t>Технология пусконаладочных работ</w:t>
            </w:r>
          </w:p>
        </w:tc>
        <w:tc>
          <w:tcPr>
            <w:tcW w:w="604" w:type="pct"/>
            <w:vAlign w:val="center"/>
          </w:tcPr>
          <w:p w14:paraId="3FB87C3D" w14:textId="6A19F6EA" w:rsidR="00E71195" w:rsidRPr="00315F34" w:rsidRDefault="00426654" w:rsidP="00E71195">
            <w:pPr>
              <w:suppressAutoHyphens/>
              <w:spacing w:after="0" w:line="240" w:lineRule="auto"/>
              <w:jc w:val="both"/>
              <w:rPr>
                <w:rFonts w:ascii="Times New Roman" w:hAnsi="Times New Roman"/>
                <w:i/>
              </w:rPr>
            </w:pPr>
            <w:r>
              <w:rPr>
                <w:rFonts w:ascii="Times New Roman" w:hAnsi="Times New Roman"/>
                <w:i/>
              </w:rPr>
              <w:t>233</w:t>
            </w:r>
          </w:p>
        </w:tc>
        <w:tc>
          <w:tcPr>
            <w:tcW w:w="384" w:type="pct"/>
            <w:vMerge w:val="restart"/>
          </w:tcPr>
          <w:p w14:paraId="2383031C" w14:textId="77777777" w:rsidR="00E71195" w:rsidRPr="00D33EC4" w:rsidRDefault="00E71195" w:rsidP="00E71195">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741AFF91" w14:textId="77777777" w:rsidR="00E71195" w:rsidRPr="00D33EC4" w:rsidRDefault="00E71195" w:rsidP="00E71195">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394" w:type="pct"/>
            <w:vMerge w:val="restart"/>
          </w:tcPr>
          <w:p w14:paraId="4ACB58E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761F9B0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358AF29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У1.3.03</w:t>
            </w:r>
          </w:p>
          <w:p w14:paraId="2E8A9581"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З1.1.01</w:t>
            </w:r>
          </w:p>
          <w:p w14:paraId="1596443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40C4B1D9"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54E7BBE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59217B1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747C1531"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5745F1F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3160394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5381C9C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3527D77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624B7D25" w14:textId="77777777" w:rsidTr="00E71195">
        <w:trPr>
          <w:trHeight w:val="552"/>
        </w:trPr>
        <w:tc>
          <w:tcPr>
            <w:tcW w:w="830" w:type="pct"/>
            <w:vMerge w:val="restart"/>
          </w:tcPr>
          <w:p w14:paraId="7CC27D17" w14:textId="77777777" w:rsidR="00E71195" w:rsidRDefault="00E71195" w:rsidP="00E71195">
            <w:pPr>
              <w:spacing w:line="240" w:lineRule="auto"/>
              <w:rPr>
                <w:rFonts w:ascii="Times New Roman" w:hAnsi="Times New Roman"/>
                <w:b/>
              </w:rPr>
            </w:pPr>
            <w:r w:rsidRPr="00CF541F">
              <w:rPr>
                <w:b/>
                <w:sz w:val="20"/>
              </w:rPr>
              <w:t>Тема 1.1. Выполнение</w:t>
            </w:r>
            <w:r w:rsidRPr="00CF541F">
              <w:rPr>
                <w:b/>
                <w:spacing w:val="1"/>
                <w:sz w:val="20"/>
              </w:rPr>
              <w:t xml:space="preserve"> </w:t>
            </w:r>
            <w:r w:rsidRPr="00CF541F">
              <w:rPr>
                <w:b/>
                <w:sz w:val="20"/>
              </w:rPr>
              <w:t>пусконаладочных работ</w:t>
            </w:r>
            <w:r w:rsidRPr="00CF541F">
              <w:rPr>
                <w:b/>
                <w:spacing w:val="1"/>
                <w:sz w:val="20"/>
              </w:rPr>
              <w:t xml:space="preserve"> </w:t>
            </w:r>
            <w:r w:rsidRPr="00CF541F">
              <w:rPr>
                <w:b/>
                <w:sz w:val="20"/>
              </w:rPr>
              <w:t>приборов</w:t>
            </w:r>
            <w:r w:rsidRPr="00CF541F">
              <w:rPr>
                <w:b/>
                <w:spacing w:val="-5"/>
                <w:sz w:val="20"/>
              </w:rPr>
              <w:t xml:space="preserve"> </w:t>
            </w:r>
            <w:r w:rsidRPr="00CF541F">
              <w:rPr>
                <w:b/>
                <w:sz w:val="20"/>
              </w:rPr>
              <w:t>и</w:t>
            </w:r>
            <w:r w:rsidRPr="00CF541F">
              <w:rPr>
                <w:b/>
                <w:spacing w:val="-5"/>
                <w:sz w:val="20"/>
              </w:rPr>
              <w:t xml:space="preserve"> </w:t>
            </w:r>
            <w:r w:rsidRPr="00CF541F">
              <w:rPr>
                <w:b/>
                <w:sz w:val="20"/>
              </w:rPr>
              <w:t>систем</w:t>
            </w:r>
            <w:r w:rsidRPr="00CF541F">
              <w:rPr>
                <w:b/>
                <w:spacing w:val="-4"/>
                <w:sz w:val="20"/>
              </w:rPr>
              <w:t xml:space="preserve"> </w:t>
            </w:r>
            <w:r w:rsidRPr="00CF541F">
              <w:rPr>
                <w:b/>
                <w:sz w:val="20"/>
              </w:rPr>
              <w:t>автоматики.</w:t>
            </w:r>
          </w:p>
        </w:tc>
        <w:tc>
          <w:tcPr>
            <w:tcW w:w="2788" w:type="pct"/>
          </w:tcPr>
          <w:p w14:paraId="4C45DDBB" w14:textId="77777777" w:rsidR="00E71195" w:rsidRDefault="00E71195" w:rsidP="00E71195">
            <w:pPr>
              <w:spacing w:line="240" w:lineRule="auto"/>
              <w:ind w:firstLine="708"/>
              <w:rPr>
                <w:rFonts w:ascii="Times New Roman" w:hAnsi="Times New Roman"/>
                <w:b/>
              </w:rPr>
            </w:pPr>
            <w:r>
              <w:rPr>
                <w:b/>
                <w:sz w:val="20"/>
              </w:rPr>
              <w:t>Содержание</w:t>
            </w:r>
          </w:p>
        </w:tc>
        <w:tc>
          <w:tcPr>
            <w:tcW w:w="604" w:type="pct"/>
            <w:vMerge w:val="restart"/>
            <w:vAlign w:val="center"/>
          </w:tcPr>
          <w:p w14:paraId="2F582ADF"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30</w:t>
            </w:r>
          </w:p>
        </w:tc>
        <w:tc>
          <w:tcPr>
            <w:tcW w:w="384" w:type="pct"/>
            <w:vMerge/>
          </w:tcPr>
          <w:p w14:paraId="647181FA" w14:textId="77777777" w:rsidR="00E71195" w:rsidRPr="00315F34" w:rsidRDefault="00E71195" w:rsidP="00E71195">
            <w:pPr>
              <w:suppressAutoHyphens/>
              <w:spacing w:after="0" w:line="240" w:lineRule="auto"/>
              <w:jc w:val="both"/>
              <w:rPr>
                <w:rFonts w:ascii="Times New Roman" w:hAnsi="Times New Roman"/>
                <w:i/>
              </w:rPr>
            </w:pPr>
          </w:p>
        </w:tc>
        <w:tc>
          <w:tcPr>
            <w:tcW w:w="394" w:type="pct"/>
            <w:vMerge/>
          </w:tcPr>
          <w:p w14:paraId="71945345"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617018A8" w14:textId="77777777" w:rsidTr="00E71195">
        <w:trPr>
          <w:trHeight w:val="1400"/>
        </w:trPr>
        <w:tc>
          <w:tcPr>
            <w:tcW w:w="830" w:type="pct"/>
            <w:vMerge/>
          </w:tcPr>
          <w:p w14:paraId="050CD0AF" w14:textId="77777777" w:rsidR="00E71195" w:rsidRPr="00CF541F" w:rsidRDefault="00E71195" w:rsidP="00E71195">
            <w:pPr>
              <w:spacing w:line="240" w:lineRule="auto"/>
              <w:rPr>
                <w:b/>
                <w:sz w:val="20"/>
              </w:rPr>
            </w:pPr>
          </w:p>
        </w:tc>
        <w:tc>
          <w:tcPr>
            <w:tcW w:w="2788" w:type="pct"/>
          </w:tcPr>
          <w:p w14:paraId="57AE6DB0" w14:textId="77777777" w:rsidR="00E71195" w:rsidRPr="004F6CA9" w:rsidRDefault="00E71195" w:rsidP="00E71195">
            <w:pPr>
              <w:pStyle w:val="TableParagraph"/>
              <w:ind w:left="0"/>
              <w:rPr>
                <w:sz w:val="24"/>
                <w:szCs w:val="24"/>
              </w:rPr>
            </w:pPr>
            <w:r w:rsidRPr="004F6CA9">
              <w:rPr>
                <w:b/>
                <w:sz w:val="24"/>
                <w:szCs w:val="24"/>
              </w:rPr>
              <w:t>1</w:t>
            </w:r>
            <w:bookmarkStart w:id="5" w:name="_Hlk100088847"/>
            <w:r w:rsidRPr="004F6CA9">
              <w:rPr>
                <w:sz w:val="24"/>
                <w:szCs w:val="24"/>
              </w:rPr>
              <w:t xml:space="preserve"> Назначение</w:t>
            </w:r>
            <w:r w:rsidRPr="004F6CA9">
              <w:rPr>
                <w:spacing w:val="-5"/>
                <w:sz w:val="24"/>
                <w:szCs w:val="24"/>
              </w:rPr>
              <w:t xml:space="preserve"> </w:t>
            </w:r>
            <w:r w:rsidRPr="004F6CA9">
              <w:rPr>
                <w:sz w:val="24"/>
                <w:szCs w:val="24"/>
              </w:rPr>
              <w:t>пусконаладочных</w:t>
            </w:r>
            <w:r w:rsidRPr="004F6CA9">
              <w:rPr>
                <w:spacing w:val="-6"/>
                <w:sz w:val="24"/>
                <w:szCs w:val="24"/>
              </w:rPr>
              <w:t xml:space="preserve"> </w:t>
            </w:r>
            <w:r w:rsidRPr="004F6CA9">
              <w:rPr>
                <w:sz w:val="24"/>
                <w:szCs w:val="24"/>
              </w:rPr>
              <w:t>работ.</w:t>
            </w:r>
          </w:p>
          <w:p w14:paraId="59B2E7E8"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Оборудование</w:t>
            </w:r>
            <w:r w:rsidRPr="004F6CA9">
              <w:rPr>
                <w:rFonts w:ascii="Times New Roman" w:hAnsi="Times New Roman"/>
                <w:spacing w:val="-3"/>
                <w:sz w:val="24"/>
                <w:szCs w:val="24"/>
              </w:rPr>
              <w:t xml:space="preserve"> </w:t>
            </w:r>
            <w:r w:rsidRPr="004F6CA9">
              <w:rPr>
                <w:rFonts w:ascii="Times New Roman" w:hAnsi="Times New Roman"/>
                <w:sz w:val="24"/>
                <w:szCs w:val="24"/>
              </w:rPr>
              <w:t>и</w:t>
            </w:r>
            <w:r w:rsidRPr="004F6CA9">
              <w:rPr>
                <w:rFonts w:ascii="Times New Roman" w:hAnsi="Times New Roman"/>
                <w:spacing w:val="-5"/>
                <w:sz w:val="24"/>
                <w:szCs w:val="24"/>
              </w:rPr>
              <w:t xml:space="preserve"> </w:t>
            </w:r>
            <w:r w:rsidRPr="004F6CA9">
              <w:rPr>
                <w:rFonts w:ascii="Times New Roman" w:hAnsi="Times New Roman"/>
                <w:sz w:val="24"/>
                <w:szCs w:val="24"/>
              </w:rPr>
              <w:t>устройства</w:t>
            </w:r>
            <w:r w:rsidRPr="004F6CA9">
              <w:rPr>
                <w:rFonts w:ascii="Times New Roman" w:hAnsi="Times New Roman"/>
                <w:spacing w:val="-2"/>
                <w:sz w:val="24"/>
                <w:szCs w:val="24"/>
              </w:rPr>
              <w:t xml:space="preserve"> </w:t>
            </w:r>
            <w:r w:rsidRPr="004F6CA9">
              <w:rPr>
                <w:rFonts w:ascii="Times New Roman" w:hAnsi="Times New Roman"/>
                <w:sz w:val="24"/>
                <w:szCs w:val="24"/>
              </w:rPr>
              <w:t>пусконаладочных</w:t>
            </w:r>
            <w:r w:rsidRPr="004F6CA9">
              <w:rPr>
                <w:rFonts w:ascii="Times New Roman" w:hAnsi="Times New Roman"/>
                <w:spacing w:val="-7"/>
                <w:sz w:val="24"/>
                <w:szCs w:val="24"/>
              </w:rPr>
              <w:t xml:space="preserve"> </w:t>
            </w:r>
            <w:r w:rsidRPr="004F6CA9">
              <w:rPr>
                <w:rFonts w:ascii="Times New Roman" w:hAnsi="Times New Roman"/>
                <w:sz w:val="24"/>
                <w:szCs w:val="24"/>
              </w:rPr>
              <w:t>работ.</w:t>
            </w:r>
            <w:bookmarkEnd w:id="5"/>
          </w:p>
          <w:p w14:paraId="3F77897F"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2</w:t>
            </w:r>
            <w:bookmarkStart w:id="6" w:name="_Hlk100089252"/>
            <w:r w:rsidRPr="004F6CA9">
              <w:rPr>
                <w:rFonts w:ascii="Times New Roman" w:hAnsi="Times New Roman"/>
                <w:sz w:val="24"/>
                <w:szCs w:val="24"/>
              </w:rPr>
              <w:t xml:space="preserve"> Устройства</w:t>
            </w:r>
            <w:r w:rsidRPr="004F6CA9">
              <w:rPr>
                <w:rFonts w:ascii="Times New Roman" w:hAnsi="Times New Roman"/>
                <w:spacing w:val="-4"/>
                <w:sz w:val="24"/>
                <w:szCs w:val="24"/>
              </w:rPr>
              <w:t xml:space="preserve"> </w:t>
            </w:r>
            <w:r w:rsidRPr="004F6CA9">
              <w:rPr>
                <w:rFonts w:ascii="Times New Roman" w:hAnsi="Times New Roman"/>
                <w:sz w:val="24"/>
                <w:szCs w:val="24"/>
              </w:rPr>
              <w:t>автоматизации</w:t>
            </w:r>
            <w:bookmarkEnd w:id="6"/>
            <w:r w:rsidRPr="004F6CA9">
              <w:rPr>
                <w:rFonts w:ascii="Times New Roman" w:hAnsi="Times New Roman"/>
                <w:sz w:val="24"/>
                <w:szCs w:val="24"/>
              </w:rPr>
              <w:t>.</w:t>
            </w:r>
          </w:p>
          <w:p w14:paraId="67E29B49"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3</w:t>
            </w:r>
            <w:bookmarkStart w:id="7" w:name="_Hlk100089342"/>
            <w:r w:rsidRPr="004F6CA9">
              <w:rPr>
                <w:rFonts w:ascii="Times New Roman" w:hAnsi="Times New Roman"/>
                <w:sz w:val="24"/>
                <w:szCs w:val="24"/>
              </w:rPr>
              <w:t xml:space="preserve"> Испытательные</w:t>
            </w:r>
            <w:r w:rsidRPr="004F6CA9">
              <w:rPr>
                <w:rFonts w:ascii="Times New Roman" w:hAnsi="Times New Roman"/>
                <w:spacing w:val="-5"/>
                <w:sz w:val="24"/>
                <w:szCs w:val="24"/>
              </w:rPr>
              <w:t xml:space="preserve"> </w:t>
            </w:r>
            <w:r w:rsidRPr="004F6CA9">
              <w:rPr>
                <w:rFonts w:ascii="Times New Roman" w:hAnsi="Times New Roman"/>
                <w:sz w:val="24"/>
                <w:szCs w:val="24"/>
              </w:rPr>
              <w:t>стенды</w:t>
            </w:r>
            <w:r w:rsidRPr="004F6CA9">
              <w:rPr>
                <w:rFonts w:ascii="Times New Roman" w:hAnsi="Times New Roman"/>
                <w:spacing w:val="-6"/>
                <w:sz w:val="24"/>
                <w:szCs w:val="24"/>
              </w:rPr>
              <w:t xml:space="preserve"> </w:t>
            </w:r>
            <w:r w:rsidRPr="004F6CA9">
              <w:rPr>
                <w:rFonts w:ascii="Times New Roman" w:hAnsi="Times New Roman"/>
                <w:sz w:val="24"/>
                <w:szCs w:val="24"/>
              </w:rPr>
              <w:t>и</w:t>
            </w:r>
            <w:r w:rsidRPr="004F6CA9">
              <w:rPr>
                <w:rFonts w:ascii="Times New Roman" w:hAnsi="Times New Roman"/>
                <w:spacing w:val="-4"/>
                <w:sz w:val="24"/>
                <w:szCs w:val="24"/>
              </w:rPr>
              <w:t xml:space="preserve"> </w:t>
            </w:r>
            <w:r w:rsidRPr="004F6CA9">
              <w:rPr>
                <w:rFonts w:ascii="Times New Roman" w:hAnsi="Times New Roman"/>
                <w:sz w:val="24"/>
                <w:szCs w:val="24"/>
              </w:rPr>
              <w:t>комбинированные</w:t>
            </w:r>
            <w:r w:rsidRPr="004F6CA9">
              <w:rPr>
                <w:rFonts w:ascii="Times New Roman" w:hAnsi="Times New Roman"/>
                <w:spacing w:val="-5"/>
                <w:sz w:val="24"/>
                <w:szCs w:val="24"/>
              </w:rPr>
              <w:t xml:space="preserve"> </w:t>
            </w:r>
            <w:r w:rsidRPr="004F6CA9">
              <w:rPr>
                <w:rFonts w:ascii="Times New Roman" w:hAnsi="Times New Roman"/>
                <w:sz w:val="24"/>
                <w:szCs w:val="24"/>
              </w:rPr>
              <w:t>приборы.</w:t>
            </w:r>
            <w:bookmarkEnd w:id="7"/>
          </w:p>
          <w:p w14:paraId="7B6C2AAA"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4</w:t>
            </w:r>
            <w:bookmarkStart w:id="8" w:name="_Hlk100089606"/>
            <w:r w:rsidRPr="004F6CA9">
              <w:rPr>
                <w:rFonts w:ascii="Times New Roman" w:hAnsi="Times New Roman"/>
                <w:sz w:val="24"/>
                <w:szCs w:val="24"/>
              </w:rPr>
              <w:t xml:space="preserve"> Стадии</w:t>
            </w:r>
            <w:r w:rsidRPr="004F6CA9">
              <w:rPr>
                <w:rFonts w:ascii="Times New Roman" w:hAnsi="Times New Roman"/>
                <w:spacing w:val="-4"/>
                <w:sz w:val="24"/>
                <w:szCs w:val="24"/>
              </w:rPr>
              <w:t xml:space="preserve"> </w:t>
            </w:r>
            <w:r w:rsidRPr="004F6CA9">
              <w:rPr>
                <w:rFonts w:ascii="Times New Roman" w:hAnsi="Times New Roman"/>
                <w:sz w:val="24"/>
                <w:szCs w:val="24"/>
              </w:rPr>
              <w:t>пусконаладочных</w:t>
            </w:r>
            <w:r w:rsidRPr="004F6CA9">
              <w:rPr>
                <w:rFonts w:ascii="Times New Roman" w:hAnsi="Times New Roman"/>
                <w:spacing w:val="-4"/>
                <w:sz w:val="24"/>
                <w:szCs w:val="24"/>
              </w:rPr>
              <w:t xml:space="preserve"> </w:t>
            </w:r>
            <w:r w:rsidRPr="004F6CA9">
              <w:rPr>
                <w:rFonts w:ascii="Times New Roman" w:hAnsi="Times New Roman"/>
                <w:sz w:val="24"/>
                <w:szCs w:val="24"/>
              </w:rPr>
              <w:t>работ.</w:t>
            </w:r>
            <w:bookmarkEnd w:id="8"/>
          </w:p>
          <w:p w14:paraId="7FADB237" w14:textId="77777777" w:rsidR="00E71195" w:rsidRPr="004F6CA9" w:rsidRDefault="00E71195" w:rsidP="00E71195">
            <w:pPr>
              <w:spacing w:after="0" w:line="240" w:lineRule="auto"/>
              <w:rPr>
                <w:rFonts w:ascii="Times New Roman" w:hAnsi="Times New Roman"/>
                <w:b/>
                <w:sz w:val="24"/>
                <w:szCs w:val="24"/>
              </w:rPr>
            </w:pPr>
          </w:p>
        </w:tc>
        <w:tc>
          <w:tcPr>
            <w:tcW w:w="604" w:type="pct"/>
            <w:vMerge/>
            <w:vAlign w:val="center"/>
          </w:tcPr>
          <w:p w14:paraId="459AEEED" w14:textId="77777777" w:rsidR="00E71195" w:rsidRPr="00315F34" w:rsidRDefault="00E71195" w:rsidP="00E71195">
            <w:pPr>
              <w:suppressAutoHyphens/>
              <w:spacing w:after="0" w:line="240" w:lineRule="auto"/>
              <w:jc w:val="both"/>
              <w:rPr>
                <w:rFonts w:ascii="Times New Roman" w:hAnsi="Times New Roman"/>
                <w:i/>
              </w:rPr>
            </w:pPr>
          </w:p>
        </w:tc>
        <w:tc>
          <w:tcPr>
            <w:tcW w:w="384" w:type="pct"/>
            <w:vMerge/>
          </w:tcPr>
          <w:p w14:paraId="63CCD92E" w14:textId="77777777" w:rsidR="00E71195" w:rsidRPr="00315F34" w:rsidRDefault="00E71195" w:rsidP="00E71195">
            <w:pPr>
              <w:suppressAutoHyphens/>
              <w:spacing w:after="0" w:line="240" w:lineRule="auto"/>
              <w:jc w:val="both"/>
              <w:rPr>
                <w:rFonts w:ascii="Times New Roman" w:hAnsi="Times New Roman"/>
                <w:i/>
              </w:rPr>
            </w:pPr>
          </w:p>
        </w:tc>
        <w:tc>
          <w:tcPr>
            <w:tcW w:w="394" w:type="pct"/>
            <w:vMerge/>
          </w:tcPr>
          <w:p w14:paraId="44B4A6CE"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6C884414" w14:textId="77777777" w:rsidTr="00E71195">
        <w:trPr>
          <w:trHeight w:val="369"/>
        </w:trPr>
        <w:tc>
          <w:tcPr>
            <w:tcW w:w="830" w:type="pct"/>
            <w:vMerge/>
          </w:tcPr>
          <w:p w14:paraId="246ECD7C" w14:textId="77777777" w:rsidR="00E71195" w:rsidRPr="00CF541F" w:rsidRDefault="00E71195" w:rsidP="00E71195">
            <w:pPr>
              <w:spacing w:line="240" w:lineRule="auto"/>
              <w:rPr>
                <w:b/>
                <w:sz w:val="20"/>
              </w:rPr>
            </w:pPr>
          </w:p>
        </w:tc>
        <w:tc>
          <w:tcPr>
            <w:tcW w:w="2788" w:type="pct"/>
          </w:tcPr>
          <w:p w14:paraId="49CDC977" w14:textId="77777777" w:rsidR="00E71195" w:rsidRPr="004F6CA9" w:rsidRDefault="00E71195" w:rsidP="00E71195">
            <w:pPr>
              <w:pStyle w:val="TableParagraph"/>
              <w:ind w:left="0"/>
              <w:rPr>
                <w:b/>
                <w:sz w:val="24"/>
                <w:szCs w:val="24"/>
              </w:rPr>
            </w:pPr>
            <w:r w:rsidRPr="004F6CA9">
              <w:rPr>
                <w:b/>
                <w:bCs/>
                <w:sz w:val="24"/>
                <w:szCs w:val="24"/>
              </w:rPr>
              <w:t>В том числе практических занятий и лабораторных работ</w:t>
            </w:r>
          </w:p>
        </w:tc>
        <w:tc>
          <w:tcPr>
            <w:tcW w:w="604" w:type="pct"/>
            <w:vMerge w:val="restart"/>
            <w:vAlign w:val="center"/>
          </w:tcPr>
          <w:p w14:paraId="76B6B5A4"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10</w:t>
            </w:r>
          </w:p>
        </w:tc>
        <w:tc>
          <w:tcPr>
            <w:tcW w:w="384" w:type="pct"/>
            <w:vMerge/>
          </w:tcPr>
          <w:p w14:paraId="5A63457E" w14:textId="77777777" w:rsidR="00E71195" w:rsidRPr="00315F34" w:rsidRDefault="00E71195" w:rsidP="00E71195">
            <w:pPr>
              <w:suppressAutoHyphens/>
              <w:spacing w:after="0" w:line="240" w:lineRule="auto"/>
              <w:jc w:val="both"/>
              <w:rPr>
                <w:rFonts w:ascii="Times New Roman" w:hAnsi="Times New Roman"/>
                <w:i/>
              </w:rPr>
            </w:pPr>
          </w:p>
        </w:tc>
        <w:tc>
          <w:tcPr>
            <w:tcW w:w="394" w:type="pct"/>
            <w:vMerge/>
          </w:tcPr>
          <w:p w14:paraId="2D6DE8C9"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1323C113" w14:textId="77777777" w:rsidTr="00E71195">
        <w:trPr>
          <w:trHeight w:val="1400"/>
        </w:trPr>
        <w:tc>
          <w:tcPr>
            <w:tcW w:w="830" w:type="pct"/>
            <w:vMerge/>
          </w:tcPr>
          <w:p w14:paraId="42A8A408" w14:textId="77777777" w:rsidR="00E71195" w:rsidRPr="00CF541F" w:rsidRDefault="00E71195" w:rsidP="00E71195">
            <w:pPr>
              <w:spacing w:line="240" w:lineRule="auto"/>
              <w:rPr>
                <w:b/>
                <w:sz w:val="20"/>
              </w:rPr>
            </w:pPr>
          </w:p>
        </w:tc>
        <w:tc>
          <w:tcPr>
            <w:tcW w:w="2788" w:type="pct"/>
          </w:tcPr>
          <w:p w14:paraId="5AA9AEFB" w14:textId="77777777" w:rsidR="00E71195" w:rsidRPr="004F6CA9" w:rsidRDefault="00E71195" w:rsidP="00E71195">
            <w:pPr>
              <w:pStyle w:val="TableParagraph"/>
              <w:ind w:left="0"/>
              <w:rPr>
                <w:sz w:val="24"/>
                <w:szCs w:val="24"/>
              </w:rPr>
            </w:pPr>
            <w:r w:rsidRPr="004F6CA9">
              <w:rPr>
                <w:b/>
                <w:sz w:val="24"/>
                <w:szCs w:val="24"/>
              </w:rPr>
              <w:t>1</w:t>
            </w:r>
            <w:bookmarkStart w:id="9" w:name="_Hlk100089702"/>
            <w:r w:rsidRPr="004F6CA9">
              <w:rPr>
                <w:sz w:val="24"/>
                <w:szCs w:val="24"/>
              </w:rPr>
              <w:t xml:space="preserve"> Организация пусконаладочного участка: материально-техническое</w:t>
            </w:r>
            <w:r w:rsidRPr="004F6CA9">
              <w:rPr>
                <w:spacing w:val="-47"/>
                <w:sz w:val="24"/>
                <w:szCs w:val="24"/>
              </w:rPr>
              <w:t xml:space="preserve"> </w:t>
            </w:r>
            <w:r w:rsidRPr="004F6CA9">
              <w:rPr>
                <w:sz w:val="24"/>
                <w:szCs w:val="24"/>
              </w:rPr>
              <w:t>оснащение участка, критерии состояния электрооборудования,</w:t>
            </w:r>
            <w:r w:rsidRPr="004F6CA9">
              <w:rPr>
                <w:spacing w:val="1"/>
                <w:sz w:val="24"/>
                <w:szCs w:val="24"/>
              </w:rPr>
              <w:t xml:space="preserve"> </w:t>
            </w:r>
            <w:r w:rsidRPr="004F6CA9">
              <w:rPr>
                <w:sz w:val="24"/>
                <w:szCs w:val="24"/>
              </w:rPr>
              <w:t>организация</w:t>
            </w:r>
            <w:r w:rsidRPr="004F6CA9">
              <w:rPr>
                <w:spacing w:val="-6"/>
                <w:sz w:val="24"/>
                <w:szCs w:val="24"/>
              </w:rPr>
              <w:t xml:space="preserve"> </w:t>
            </w:r>
            <w:r w:rsidRPr="004F6CA9">
              <w:rPr>
                <w:sz w:val="24"/>
                <w:szCs w:val="24"/>
              </w:rPr>
              <w:t>безопасности</w:t>
            </w:r>
            <w:r w:rsidRPr="004F6CA9">
              <w:rPr>
                <w:spacing w:val="-6"/>
                <w:sz w:val="24"/>
                <w:szCs w:val="24"/>
              </w:rPr>
              <w:t xml:space="preserve"> </w:t>
            </w:r>
            <w:r w:rsidRPr="004F6CA9">
              <w:rPr>
                <w:sz w:val="24"/>
                <w:szCs w:val="24"/>
              </w:rPr>
              <w:t>труда</w:t>
            </w:r>
            <w:r w:rsidRPr="004F6CA9">
              <w:rPr>
                <w:spacing w:val="-6"/>
                <w:sz w:val="24"/>
                <w:szCs w:val="24"/>
              </w:rPr>
              <w:t xml:space="preserve"> </w:t>
            </w:r>
            <w:r w:rsidRPr="004F6CA9">
              <w:rPr>
                <w:sz w:val="24"/>
                <w:szCs w:val="24"/>
              </w:rPr>
              <w:t>при</w:t>
            </w:r>
            <w:r w:rsidRPr="004F6CA9">
              <w:rPr>
                <w:spacing w:val="-4"/>
                <w:sz w:val="24"/>
                <w:szCs w:val="24"/>
              </w:rPr>
              <w:t xml:space="preserve"> </w:t>
            </w:r>
            <w:r w:rsidRPr="004F6CA9">
              <w:rPr>
                <w:sz w:val="24"/>
                <w:szCs w:val="24"/>
              </w:rPr>
              <w:t>проведении</w:t>
            </w:r>
            <w:r w:rsidRPr="004F6CA9">
              <w:rPr>
                <w:spacing w:val="-6"/>
                <w:sz w:val="24"/>
                <w:szCs w:val="24"/>
              </w:rPr>
              <w:t xml:space="preserve"> </w:t>
            </w:r>
            <w:r w:rsidRPr="004F6CA9">
              <w:rPr>
                <w:sz w:val="24"/>
                <w:szCs w:val="24"/>
              </w:rPr>
              <w:t>пусконаладочных</w:t>
            </w:r>
          </w:p>
          <w:p w14:paraId="3AAAB87D" w14:textId="77777777" w:rsidR="00E71195" w:rsidRPr="004F6CA9" w:rsidRDefault="00E71195" w:rsidP="00E71195">
            <w:pPr>
              <w:pStyle w:val="TableParagraph"/>
              <w:ind w:left="0"/>
              <w:rPr>
                <w:sz w:val="24"/>
                <w:szCs w:val="24"/>
              </w:rPr>
            </w:pPr>
            <w:r w:rsidRPr="004F6CA9">
              <w:rPr>
                <w:sz w:val="24"/>
                <w:szCs w:val="24"/>
              </w:rPr>
              <w:t>работ.</w:t>
            </w:r>
            <w:bookmarkEnd w:id="9"/>
          </w:p>
          <w:p w14:paraId="42745D11" w14:textId="77777777" w:rsidR="00E71195" w:rsidRPr="004F6CA9" w:rsidRDefault="00E71195" w:rsidP="00E71195">
            <w:pPr>
              <w:pStyle w:val="TableParagraph"/>
              <w:ind w:left="0"/>
              <w:rPr>
                <w:sz w:val="24"/>
                <w:szCs w:val="24"/>
              </w:rPr>
            </w:pPr>
            <w:r w:rsidRPr="004F6CA9">
              <w:rPr>
                <w:sz w:val="24"/>
                <w:szCs w:val="24"/>
              </w:rPr>
              <w:t>2</w:t>
            </w:r>
            <w:bookmarkStart w:id="10" w:name="_Hlk100089908"/>
            <w:r w:rsidRPr="004F6CA9">
              <w:rPr>
                <w:sz w:val="24"/>
                <w:szCs w:val="24"/>
              </w:rPr>
              <w:t xml:space="preserve"> Измерение</w:t>
            </w:r>
            <w:r w:rsidRPr="004F6CA9">
              <w:rPr>
                <w:spacing w:val="-4"/>
                <w:sz w:val="24"/>
                <w:szCs w:val="24"/>
              </w:rPr>
              <w:t xml:space="preserve"> </w:t>
            </w:r>
            <w:r w:rsidRPr="004F6CA9">
              <w:rPr>
                <w:sz w:val="24"/>
                <w:szCs w:val="24"/>
              </w:rPr>
              <w:t>силы</w:t>
            </w:r>
            <w:r w:rsidRPr="004F6CA9">
              <w:rPr>
                <w:spacing w:val="-3"/>
                <w:sz w:val="24"/>
                <w:szCs w:val="24"/>
              </w:rPr>
              <w:t xml:space="preserve"> </w:t>
            </w:r>
            <w:r w:rsidRPr="004F6CA9">
              <w:rPr>
                <w:sz w:val="24"/>
                <w:szCs w:val="24"/>
              </w:rPr>
              <w:t>тока,</w:t>
            </w:r>
            <w:r w:rsidRPr="004F6CA9">
              <w:rPr>
                <w:spacing w:val="-2"/>
                <w:sz w:val="24"/>
                <w:szCs w:val="24"/>
              </w:rPr>
              <w:t xml:space="preserve"> </w:t>
            </w:r>
            <w:r w:rsidRPr="004F6CA9">
              <w:rPr>
                <w:sz w:val="24"/>
                <w:szCs w:val="24"/>
              </w:rPr>
              <w:t>напряжения</w:t>
            </w:r>
            <w:r w:rsidRPr="004F6CA9">
              <w:rPr>
                <w:spacing w:val="-1"/>
                <w:sz w:val="24"/>
                <w:szCs w:val="24"/>
              </w:rPr>
              <w:t xml:space="preserve"> </w:t>
            </w:r>
            <w:r w:rsidRPr="004F6CA9">
              <w:rPr>
                <w:sz w:val="24"/>
                <w:szCs w:val="24"/>
              </w:rPr>
              <w:t>и</w:t>
            </w:r>
            <w:r w:rsidRPr="004F6CA9">
              <w:rPr>
                <w:spacing w:val="-4"/>
                <w:sz w:val="24"/>
                <w:szCs w:val="24"/>
              </w:rPr>
              <w:t xml:space="preserve"> </w:t>
            </w:r>
            <w:r w:rsidRPr="004F6CA9">
              <w:rPr>
                <w:sz w:val="24"/>
                <w:szCs w:val="24"/>
              </w:rPr>
              <w:t>мощности:</w:t>
            </w:r>
            <w:r w:rsidRPr="004F6CA9">
              <w:rPr>
                <w:spacing w:val="-1"/>
                <w:sz w:val="24"/>
                <w:szCs w:val="24"/>
              </w:rPr>
              <w:t xml:space="preserve"> </w:t>
            </w:r>
            <w:r w:rsidRPr="004F6CA9">
              <w:rPr>
                <w:sz w:val="24"/>
                <w:szCs w:val="24"/>
              </w:rPr>
              <w:t>измерения</w:t>
            </w:r>
            <w:r w:rsidRPr="004F6CA9">
              <w:rPr>
                <w:spacing w:val="-4"/>
                <w:sz w:val="24"/>
                <w:szCs w:val="24"/>
              </w:rPr>
              <w:t xml:space="preserve"> </w:t>
            </w:r>
            <w:r w:rsidRPr="004F6CA9">
              <w:rPr>
                <w:sz w:val="24"/>
                <w:szCs w:val="24"/>
              </w:rPr>
              <w:t>в</w:t>
            </w:r>
          </w:p>
          <w:p w14:paraId="05231DDC" w14:textId="77777777" w:rsidR="00E71195" w:rsidRPr="004F6CA9" w:rsidRDefault="00E71195" w:rsidP="00E71195">
            <w:pPr>
              <w:pStyle w:val="TableParagraph"/>
              <w:ind w:left="0"/>
              <w:rPr>
                <w:sz w:val="24"/>
                <w:szCs w:val="24"/>
              </w:rPr>
            </w:pPr>
            <w:proofErr w:type="spellStart"/>
            <w:r w:rsidRPr="004F6CA9">
              <w:rPr>
                <w:sz w:val="24"/>
                <w:szCs w:val="24"/>
              </w:rPr>
              <w:t>высокоомных</w:t>
            </w:r>
            <w:proofErr w:type="spellEnd"/>
            <w:r w:rsidRPr="004F6CA9">
              <w:rPr>
                <w:spacing w:val="-5"/>
                <w:sz w:val="24"/>
                <w:szCs w:val="24"/>
              </w:rPr>
              <w:t xml:space="preserve"> </w:t>
            </w:r>
            <w:r w:rsidRPr="004F6CA9">
              <w:rPr>
                <w:sz w:val="24"/>
                <w:szCs w:val="24"/>
              </w:rPr>
              <w:t>цепях,</w:t>
            </w:r>
            <w:r w:rsidRPr="004F6CA9">
              <w:rPr>
                <w:spacing w:val="-3"/>
                <w:sz w:val="24"/>
                <w:szCs w:val="24"/>
              </w:rPr>
              <w:t xml:space="preserve"> </w:t>
            </w:r>
            <w:r w:rsidRPr="004F6CA9">
              <w:rPr>
                <w:sz w:val="24"/>
                <w:szCs w:val="24"/>
              </w:rPr>
              <w:t>измерения</w:t>
            </w:r>
            <w:r w:rsidRPr="004F6CA9">
              <w:rPr>
                <w:spacing w:val="-5"/>
                <w:sz w:val="24"/>
                <w:szCs w:val="24"/>
              </w:rPr>
              <w:t xml:space="preserve"> </w:t>
            </w:r>
            <w:r w:rsidRPr="004F6CA9">
              <w:rPr>
                <w:sz w:val="24"/>
                <w:szCs w:val="24"/>
              </w:rPr>
              <w:t>в</w:t>
            </w:r>
            <w:r w:rsidRPr="004F6CA9">
              <w:rPr>
                <w:spacing w:val="-4"/>
                <w:sz w:val="24"/>
                <w:szCs w:val="24"/>
              </w:rPr>
              <w:t xml:space="preserve"> </w:t>
            </w:r>
            <w:r w:rsidRPr="004F6CA9">
              <w:rPr>
                <w:sz w:val="24"/>
                <w:szCs w:val="24"/>
              </w:rPr>
              <w:t>низкоомных</w:t>
            </w:r>
            <w:r w:rsidRPr="004F6CA9">
              <w:rPr>
                <w:spacing w:val="-5"/>
                <w:sz w:val="24"/>
                <w:szCs w:val="24"/>
              </w:rPr>
              <w:t xml:space="preserve"> </w:t>
            </w:r>
            <w:r w:rsidRPr="004F6CA9">
              <w:rPr>
                <w:sz w:val="24"/>
                <w:szCs w:val="24"/>
              </w:rPr>
              <w:t>цепях,</w:t>
            </w:r>
            <w:r w:rsidRPr="004F6CA9">
              <w:rPr>
                <w:spacing w:val="-3"/>
                <w:sz w:val="24"/>
                <w:szCs w:val="24"/>
              </w:rPr>
              <w:t xml:space="preserve"> </w:t>
            </w:r>
            <w:r w:rsidRPr="004F6CA9">
              <w:rPr>
                <w:sz w:val="24"/>
                <w:szCs w:val="24"/>
              </w:rPr>
              <w:t>силы</w:t>
            </w:r>
            <w:r w:rsidRPr="004F6CA9">
              <w:rPr>
                <w:spacing w:val="-4"/>
                <w:sz w:val="24"/>
                <w:szCs w:val="24"/>
              </w:rPr>
              <w:t xml:space="preserve"> </w:t>
            </w:r>
            <w:r w:rsidRPr="004F6CA9">
              <w:rPr>
                <w:sz w:val="24"/>
                <w:szCs w:val="24"/>
              </w:rPr>
              <w:t>тока</w:t>
            </w:r>
            <w:r w:rsidRPr="004F6CA9">
              <w:rPr>
                <w:spacing w:val="-3"/>
                <w:sz w:val="24"/>
                <w:szCs w:val="24"/>
              </w:rPr>
              <w:t xml:space="preserve"> </w:t>
            </w:r>
            <w:r w:rsidRPr="004F6CA9">
              <w:rPr>
                <w:sz w:val="24"/>
                <w:szCs w:val="24"/>
              </w:rPr>
              <w:t>без</w:t>
            </w:r>
            <w:r w:rsidRPr="004F6CA9">
              <w:rPr>
                <w:spacing w:val="-47"/>
                <w:sz w:val="24"/>
                <w:szCs w:val="24"/>
              </w:rPr>
              <w:t xml:space="preserve"> </w:t>
            </w:r>
            <w:r w:rsidRPr="004F6CA9">
              <w:rPr>
                <w:sz w:val="24"/>
                <w:szCs w:val="24"/>
              </w:rPr>
              <w:t>разрыва</w:t>
            </w:r>
            <w:r w:rsidRPr="004F6CA9">
              <w:rPr>
                <w:spacing w:val="-1"/>
                <w:sz w:val="24"/>
                <w:szCs w:val="24"/>
              </w:rPr>
              <w:t xml:space="preserve"> </w:t>
            </w:r>
            <w:r w:rsidRPr="004F6CA9">
              <w:rPr>
                <w:sz w:val="24"/>
                <w:szCs w:val="24"/>
              </w:rPr>
              <w:t>цепи, измерение мощности.</w:t>
            </w:r>
            <w:bookmarkEnd w:id="10"/>
          </w:p>
          <w:p w14:paraId="2F3D3BBE" w14:textId="77777777" w:rsidR="00E71195" w:rsidRPr="004F6CA9" w:rsidRDefault="00E71195" w:rsidP="00E71195">
            <w:pPr>
              <w:pStyle w:val="TableParagraph"/>
              <w:ind w:left="0"/>
              <w:rPr>
                <w:sz w:val="24"/>
                <w:szCs w:val="24"/>
              </w:rPr>
            </w:pPr>
            <w:r w:rsidRPr="004F6CA9">
              <w:rPr>
                <w:sz w:val="24"/>
                <w:szCs w:val="24"/>
              </w:rPr>
              <w:t>3</w:t>
            </w:r>
            <w:bookmarkStart w:id="11" w:name="_Hlk100089933"/>
            <w:r w:rsidRPr="004F6CA9">
              <w:rPr>
                <w:sz w:val="24"/>
                <w:szCs w:val="24"/>
              </w:rPr>
              <w:t xml:space="preserve"> Проверка</w:t>
            </w:r>
            <w:r w:rsidRPr="004F6CA9">
              <w:rPr>
                <w:spacing w:val="-5"/>
                <w:sz w:val="24"/>
                <w:szCs w:val="24"/>
              </w:rPr>
              <w:t xml:space="preserve"> </w:t>
            </w:r>
            <w:r w:rsidRPr="004F6CA9">
              <w:rPr>
                <w:sz w:val="24"/>
                <w:szCs w:val="24"/>
              </w:rPr>
              <w:t>временных</w:t>
            </w:r>
            <w:r w:rsidRPr="004F6CA9">
              <w:rPr>
                <w:spacing w:val="-4"/>
                <w:sz w:val="24"/>
                <w:szCs w:val="24"/>
              </w:rPr>
              <w:t xml:space="preserve"> </w:t>
            </w:r>
            <w:r w:rsidRPr="004F6CA9">
              <w:rPr>
                <w:sz w:val="24"/>
                <w:szCs w:val="24"/>
              </w:rPr>
              <w:t>характеристик:</w:t>
            </w:r>
            <w:r w:rsidRPr="004F6CA9">
              <w:rPr>
                <w:spacing w:val="-5"/>
                <w:sz w:val="24"/>
                <w:szCs w:val="24"/>
              </w:rPr>
              <w:t xml:space="preserve"> </w:t>
            </w:r>
            <w:r w:rsidRPr="004F6CA9">
              <w:rPr>
                <w:sz w:val="24"/>
                <w:szCs w:val="24"/>
              </w:rPr>
              <w:t>определение</w:t>
            </w:r>
            <w:r w:rsidRPr="004F6CA9">
              <w:rPr>
                <w:spacing w:val="-5"/>
                <w:sz w:val="24"/>
                <w:szCs w:val="24"/>
              </w:rPr>
              <w:t xml:space="preserve"> </w:t>
            </w:r>
            <w:r w:rsidRPr="004F6CA9">
              <w:rPr>
                <w:sz w:val="24"/>
                <w:szCs w:val="24"/>
              </w:rPr>
              <w:t>временных</w:t>
            </w:r>
          </w:p>
          <w:p w14:paraId="5B29B20D" w14:textId="77777777" w:rsidR="00E71195" w:rsidRPr="004F6CA9" w:rsidRDefault="00E71195" w:rsidP="00E71195">
            <w:pPr>
              <w:pStyle w:val="TableParagraph"/>
              <w:ind w:left="0"/>
              <w:rPr>
                <w:sz w:val="24"/>
                <w:szCs w:val="24"/>
              </w:rPr>
            </w:pPr>
            <w:r w:rsidRPr="004F6CA9">
              <w:rPr>
                <w:sz w:val="24"/>
                <w:szCs w:val="24"/>
              </w:rPr>
              <w:t>характеристик</w:t>
            </w:r>
            <w:r w:rsidRPr="004F6CA9">
              <w:rPr>
                <w:spacing w:val="-7"/>
                <w:sz w:val="24"/>
                <w:szCs w:val="24"/>
              </w:rPr>
              <w:t xml:space="preserve"> </w:t>
            </w:r>
            <w:r w:rsidRPr="004F6CA9">
              <w:rPr>
                <w:sz w:val="24"/>
                <w:szCs w:val="24"/>
              </w:rPr>
              <w:t>медленно</w:t>
            </w:r>
            <w:r w:rsidRPr="004F6CA9">
              <w:rPr>
                <w:spacing w:val="-6"/>
                <w:sz w:val="24"/>
                <w:szCs w:val="24"/>
              </w:rPr>
              <w:t xml:space="preserve"> </w:t>
            </w:r>
            <w:r w:rsidRPr="004F6CA9">
              <w:rPr>
                <w:sz w:val="24"/>
                <w:szCs w:val="24"/>
              </w:rPr>
              <w:t>протекающих</w:t>
            </w:r>
            <w:r w:rsidRPr="004F6CA9">
              <w:rPr>
                <w:spacing w:val="-5"/>
                <w:sz w:val="24"/>
                <w:szCs w:val="24"/>
              </w:rPr>
              <w:t xml:space="preserve"> </w:t>
            </w:r>
            <w:r w:rsidRPr="004F6CA9">
              <w:rPr>
                <w:sz w:val="24"/>
                <w:szCs w:val="24"/>
              </w:rPr>
              <w:t>процессов,</w:t>
            </w:r>
            <w:r w:rsidRPr="004F6CA9">
              <w:rPr>
                <w:spacing w:val="-6"/>
                <w:sz w:val="24"/>
                <w:szCs w:val="24"/>
              </w:rPr>
              <w:t xml:space="preserve"> </w:t>
            </w:r>
            <w:r w:rsidRPr="004F6CA9">
              <w:rPr>
                <w:sz w:val="24"/>
                <w:szCs w:val="24"/>
              </w:rPr>
              <w:t>определение</w:t>
            </w:r>
            <w:r w:rsidRPr="004F6CA9">
              <w:rPr>
                <w:spacing w:val="-47"/>
                <w:sz w:val="24"/>
                <w:szCs w:val="24"/>
              </w:rPr>
              <w:t xml:space="preserve"> </w:t>
            </w:r>
            <w:r w:rsidRPr="004F6CA9">
              <w:rPr>
                <w:sz w:val="24"/>
                <w:szCs w:val="24"/>
              </w:rPr>
              <w:t>временных</w:t>
            </w:r>
            <w:r w:rsidRPr="004F6CA9">
              <w:rPr>
                <w:spacing w:val="-4"/>
                <w:sz w:val="24"/>
                <w:szCs w:val="24"/>
              </w:rPr>
              <w:t xml:space="preserve"> </w:t>
            </w:r>
            <w:r w:rsidRPr="004F6CA9">
              <w:rPr>
                <w:sz w:val="24"/>
                <w:szCs w:val="24"/>
              </w:rPr>
              <w:t>характеристик</w:t>
            </w:r>
            <w:r w:rsidRPr="004F6CA9">
              <w:rPr>
                <w:spacing w:val="-1"/>
                <w:sz w:val="24"/>
                <w:szCs w:val="24"/>
              </w:rPr>
              <w:t xml:space="preserve"> </w:t>
            </w:r>
            <w:r w:rsidRPr="004F6CA9">
              <w:rPr>
                <w:sz w:val="24"/>
                <w:szCs w:val="24"/>
              </w:rPr>
              <w:t>быстро</w:t>
            </w:r>
            <w:r w:rsidRPr="004F6CA9">
              <w:rPr>
                <w:spacing w:val="-1"/>
                <w:sz w:val="24"/>
                <w:szCs w:val="24"/>
              </w:rPr>
              <w:t xml:space="preserve"> </w:t>
            </w:r>
            <w:r w:rsidRPr="004F6CA9">
              <w:rPr>
                <w:sz w:val="24"/>
                <w:szCs w:val="24"/>
              </w:rPr>
              <w:t>протекающих</w:t>
            </w:r>
            <w:r w:rsidRPr="004F6CA9">
              <w:rPr>
                <w:spacing w:val="-1"/>
                <w:sz w:val="24"/>
                <w:szCs w:val="24"/>
              </w:rPr>
              <w:t xml:space="preserve"> </w:t>
            </w:r>
            <w:r w:rsidRPr="004F6CA9">
              <w:rPr>
                <w:sz w:val="24"/>
                <w:szCs w:val="24"/>
              </w:rPr>
              <w:t>процессов.</w:t>
            </w:r>
            <w:bookmarkEnd w:id="11"/>
          </w:p>
          <w:p w14:paraId="69A0883E" w14:textId="77777777" w:rsidR="00E71195" w:rsidRPr="004F6CA9" w:rsidRDefault="00E71195" w:rsidP="00E71195">
            <w:pPr>
              <w:pStyle w:val="TableParagraph"/>
              <w:ind w:left="0"/>
              <w:rPr>
                <w:sz w:val="24"/>
                <w:szCs w:val="24"/>
              </w:rPr>
            </w:pPr>
            <w:r w:rsidRPr="004F6CA9">
              <w:rPr>
                <w:sz w:val="24"/>
                <w:szCs w:val="24"/>
              </w:rPr>
              <w:t>4</w:t>
            </w:r>
            <w:bookmarkStart w:id="12" w:name="_Hlk100089958"/>
            <w:r w:rsidRPr="004F6CA9">
              <w:rPr>
                <w:sz w:val="24"/>
                <w:szCs w:val="24"/>
              </w:rPr>
              <w:t xml:space="preserve"> Испытание</w:t>
            </w:r>
            <w:r w:rsidRPr="004F6CA9">
              <w:rPr>
                <w:spacing w:val="-5"/>
                <w:sz w:val="24"/>
                <w:szCs w:val="24"/>
              </w:rPr>
              <w:t xml:space="preserve"> </w:t>
            </w:r>
            <w:r w:rsidRPr="004F6CA9">
              <w:rPr>
                <w:sz w:val="24"/>
                <w:szCs w:val="24"/>
              </w:rPr>
              <w:t>электрических</w:t>
            </w:r>
            <w:r w:rsidRPr="004F6CA9">
              <w:rPr>
                <w:spacing w:val="-4"/>
                <w:sz w:val="24"/>
                <w:szCs w:val="24"/>
              </w:rPr>
              <w:t xml:space="preserve"> </w:t>
            </w:r>
            <w:r w:rsidRPr="004F6CA9">
              <w:rPr>
                <w:sz w:val="24"/>
                <w:szCs w:val="24"/>
              </w:rPr>
              <w:t>контактов:</w:t>
            </w:r>
            <w:r w:rsidRPr="004F6CA9">
              <w:rPr>
                <w:spacing w:val="-5"/>
                <w:sz w:val="24"/>
                <w:szCs w:val="24"/>
              </w:rPr>
              <w:t xml:space="preserve"> </w:t>
            </w:r>
            <w:r w:rsidRPr="004F6CA9">
              <w:rPr>
                <w:sz w:val="24"/>
                <w:szCs w:val="24"/>
              </w:rPr>
              <w:t>приборы</w:t>
            </w:r>
            <w:r w:rsidRPr="004F6CA9">
              <w:rPr>
                <w:spacing w:val="-4"/>
                <w:sz w:val="24"/>
                <w:szCs w:val="24"/>
              </w:rPr>
              <w:t xml:space="preserve"> </w:t>
            </w:r>
            <w:r w:rsidRPr="004F6CA9">
              <w:rPr>
                <w:sz w:val="24"/>
                <w:szCs w:val="24"/>
              </w:rPr>
              <w:t>и</w:t>
            </w:r>
            <w:r w:rsidRPr="004F6CA9">
              <w:rPr>
                <w:spacing w:val="-6"/>
                <w:sz w:val="24"/>
                <w:szCs w:val="24"/>
              </w:rPr>
              <w:t xml:space="preserve"> </w:t>
            </w:r>
            <w:r w:rsidRPr="004F6CA9">
              <w:rPr>
                <w:sz w:val="24"/>
                <w:szCs w:val="24"/>
              </w:rPr>
              <w:t>приспособления</w:t>
            </w:r>
            <w:r w:rsidRPr="004F6CA9">
              <w:rPr>
                <w:spacing w:val="-5"/>
                <w:sz w:val="24"/>
                <w:szCs w:val="24"/>
              </w:rPr>
              <w:t xml:space="preserve"> </w:t>
            </w:r>
            <w:r w:rsidRPr="004F6CA9">
              <w:rPr>
                <w:sz w:val="24"/>
                <w:szCs w:val="24"/>
              </w:rPr>
              <w:t>для</w:t>
            </w:r>
          </w:p>
          <w:p w14:paraId="4E97A576" w14:textId="77777777" w:rsidR="00E71195" w:rsidRPr="004F6CA9" w:rsidRDefault="00E71195" w:rsidP="00E71195">
            <w:pPr>
              <w:pStyle w:val="TableParagraph"/>
              <w:ind w:left="0"/>
              <w:rPr>
                <w:sz w:val="24"/>
                <w:szCs w:val="24"/>
              </w:rPr>
            </w:pPr>
            <w:r w:rsidRPr="004F6CA9">
              <w:rPr>
                <w:sz w:val="24"/>
                <w:szCs w:val="24"/>
              </w:rPr>
              <w:t>проверки</w:t>
            </w:r>
            <w:r w:rsidRPr="004F6CA9">
              <w:rPr>
                <w:spacing w:val="-4"/>
                <w:sz w:val="24"/>
                <w:szCs w:val="24"/>
              </w:rPr>
              <w:t xml:space="preserve"> </w:t>
            </w:r>
            <w:r w:rsidRPr="004F6CA9">
              <w:rPr>
                <w:sz w:val="24"/>
                <w:szCs w:val="24"/>
              </w:rPr>
              <w:t>качества</w:t>
            </w:r>
            <w:r w:rsidRPr="004F6CA9">
              <w:rPr>
                <w:spacing w:val="-5"/>
                <w:sz w:val="24"/>
                <w:szCs w:val="24"/>
              </w:rPr>
              <w:t xml:space="preserve"> </w:t>
            </w:r>
            <w:r w:rsidRPr="004F6CA9">
              <w:rPr>
                <w:sz w:val="24"/>
                <w:szCs w:val="24"/>
              </w:rPr>
              <w:t>контактов.</w:t>
            </w:r>
            <w:bookmarkEnd w:id="12"/>
          </w:p>
          <w:p w14:paraId="2AB39222" w14:textId="77777777" w:rsidR="00E71195" w:rsidRPr="004F6CA9" w:rsidRDefault="00E71195" w:rsidP="00E71195">
            <w:pPr>
              <w:pStyle w:val="TableParagraph"/>
              <w:ind w:left="0"/>
              <w:rPr>
                <w:sz w:val="24"/>
                <w:szCs w:val="24"/>
              </w:rPr>
            </w:pPr>
            <w:bookmarkStart w:id="13" w:name="_Hlk100089981"/>
            <w:r w:rsidRPr="004F6CA9">
              <w:rPr>
                <w:sz w:val="24"/>
                <w:szCs w:val="24"/>
              </w:rPr>
              <w:t>5 Испытание</w:t>
            </w:r>
            <w:r w:rsidRPr="004F6CA9">
              <w:rPr>
                <w:spacing w:val="-4"/>
                <w:sz w:val="24"/>
                <w:szCs w:val="24"/>
              </w:rPr>
              <w:t xml:space="preserve"> </w:t>
            </w:r>
            <w:r w:rsidRPr="004F6CA9">
              <w:rPr>
                <w:sz w:val="24"/>
                <w:szCs w:val="24"/>
              </w:rPr>
              <w:t>изоляции:</w:t>
            </w:r>
            <w:r w:rsidRPr="004F6CA9">
              <w:rPr>
                <w:spacing w:val="-8"/>
                <w:sz w:val="24"/>
                <w:szCs w:val="24"/>
              </w:rPr>
              <w:t xml:space="preserve"> </w:t>
            </w:r>
            <w:r w:rsidRPr="004F6CA9">
              <w:rPr>
                <w:sz w:val="24"/>
                <w:szCs w:val="24"/>
              </w:rPr>
              <w:t>определение</w:t>
            </w:r>
            <w:r w:rsidRPr="004F6CA9">
              <w:rPr>
                <w:spacing w:val="-6"/>
                <w:sz w:val="24"/>
                <w:szCs w:val="24"/>
              </w:rPr>
              <w:t xml:space="preserve"> </w:t>
            </w:r>
            <w:r w:rsidRPr="004F6CA9">
              <w:rPr>
                <w:sz w:val="24"/>
                <w:szCs w:val="24"/>
              </w:rPr>
              <w:t>степени</w:t>
            </w:r>
            <w:r w:rsidRPr="004F6CA9">
              <w:rPr>
                <w:spacing w:val="-6"/>
                <w:sz w:val="24"/>
                <w:szCs w:val="24"/>
              </w:rPr>
              <w:t xml:space="preserve"> </w:t>
            </w:r>
            <w:r w:rsidRPr="004F6CA9">
              <w:rPr>
                <w:sz w:val="24"/>
                <w:szCs w:val="24"/>
              </w:rPr>
              <w:t>увлажнения</w:t>
            </w:r>
            <w:r w:rsidRPr="004F6CA9">
              <w:rPr>
                <w:spacing w:val="-5"/>
                <w:sz w:val="24"/>
                <w:szCs w:val="24"/>
              </w:rPr>
              <w:t xml:space="preserve"> </w:t>
            </w:r>
            <w:r w:rsidRPr="004F6CA9">
              <w:rPr>
                <w:sz w:val="24"/>
                <w:szCs w:val="24"/>
              </w:rPr>
              <w:t>изоляции,</w:t>
            </w:r>
          </w:p>
          <w:p w14:paraId="45F9FC44" w14:textId="77777777" w:rsidR="00E71195" w:rsidRPr="004F6CA9" w:rsidRDefault="00E71195" w:rsidP="00E71195">
            <w:pPr>
              <w:pStyle w:val="TableParagraph"/>
              <w:ind w:left="0"/>
              <w:rPr>
                <w:b/>
                <w:sz w:val="24"/>
                <w:szCs w:val="24"/>
              </w:rPr>
            </w:pPr>
            <w:r w:rsidRPr="004F6CA9">
              <w:rPr>
                <w:sz w:val="24"/>
                <w:szCs w:val="24"/>
              </w:rPr>
              <w:lastRenderedPageBreak/>
              <w:t>измерение</w:t>
            </w:r>
            <w:r w:rsidRPr="004F6CA9">
              <w:rPr>
                <w:spacing w:val="-6"/>
                <w:sz w:val="24"/>
                <w:szCs w:val="24"/>
              </w:rPr>
              <w:t xml:space="preserve"> </w:t>
            </w:r>
            <w:r w:rsidRPr="004F6CA9">
              <w:rPr>
                <w:sz w:val="24"/>
                <w:szCs w:val="24"/>
              </w:rPr>
              <w:t>диэлектрических</w:t>
            </w:r>
            <w:r w:rsidRPr="004F6CA9">
              <w:rPr>
                <w:spacing w:val="-5"/>
                <w:sz w:val="24"/>
                <w:szCs w:val="24"/>
              </w:rPr>
              <w:t xml:space="preserve"> </w:t>
            </w:r>
            <w:r w:rsidRPr="004F6CA9">
              <w:rPr>
                <w:sz w:val="24"/>
                <w:szCs w:val="24"/>
              </w:rPr>
              <w:t>потерь,</w:t>
            </w:r>
            <w:r w:rsidRPr="004F6CA9">
              <w:rPr>
                <w:spacing w:val="-6"/>
                <w:sz w:val="24"/>
                <w:szCs w:val="24"/>
              </w:rPr>
              <w:t xml:space="preserve"> </w:t>
            </w:r>
            <w:r w:rsidRPr="004F6CA9">
              <w:rPr>
                <w:sz w:val="24"/>
                <w:szCs w:val="24"/>
              </w:rPr>
              <w:t>испытание</w:t>
            </w:r>
            <w:r w:rsidRPr="004F6CA9">
              <w:rPr>
                <w:spacing w:val="-5"/>
                <w:sz w:val="24"/>
                <w:szCs w:val="24"/>
              </w:rPr>
              <w:t xml:space="preserve"> </w:t>
            </w:r>
            <w:r w:rsidRPr="004F6CA9">
              <w:rPr>
                <w:sz w:val="24"/>
                <w:szCs w:val="24"/>
              </w:rPr>
              <w:t>изоляции</w:t>
            </w:r>
            <w:r w:rsidRPr="004F6CA9">
              <w:rPr>
                <w:spacing w:val="-47"/>
                <w:sz w:val="24"/>
                <w:szCs w:val="24"/>
              </w:rPr>
              <w:t xml:space="preserve"> </w:t>
            </w:r>
            <w:r w:rsidRPr="004F6CA9">
              <w:rPr>
                <w:sz w:val="24"/>
                <w:szCs w:val="24"/>
              </w:rPr>
              <w:t>повышенным напряжением.</w:t>
            </w:r>
            <w:bookmarkEnd w:id="13"/>
          </w:p>
        </w:tc>
        <w:tc>
          <w:tcPr>
            <w:tcW w:w="604" w:type="pct"/>
            <w:vMerge/>
            <w:vAlign w:val="center"/>
          </w:tcPr>
          <w:p w14:paraId="224F9558" w14:textId="77777777" w:rsidR="00E71195" w:rsidRPr="00315F34" w:rsidRDefault="00E71195" w:rsidP="00E71195">
            <w:pPr>
              <w:suppressAutoHyphens/>
              <w:spacing w:after="0" w:line="240" w:lineRule="auto"/>
              <w:jc w:val="both"/>
              <w:rPr>
                <w:rFonts w:ascii="Times New Roman" w:hAnsi="Times New Roman"/>
                <w:i/>
              </w:rPr>
            </w:pPr>
          </w:p>
        </w:tc>
        <w:tc>
          <w:tcPr>
            <w:tcW w:w="384" w:type="pct"/>
            <w:vMerge/>
          </w:tcPr>
          <w:p w14:paraId="6221263C" w14:textId="77777777" w:rsidR="00E71195" w:rsidRPr="00315F34" w:rsidRDefault="00E71195" w:rsidP="00E71195">
            <w:pPr>
              <w:suppressAutoHyphens/>
              <w:spacing w:after="0" w:line="240" w:lineRule="auto"/>
              <w:jc w:val="both"/>
              <w:rPr>
                <w:rFonts w:ascii="Times New Roman" w:hAnsi="Times New Roman"/>
                <w:i/>
              </w:rPr>
            </w:pPr>
          </w:p>
        </w:tc>
        <w:tc>
          <w:tcPr>
            <w:tcW w:w="394" w:type="pct"/>
            <w:vMerge/>
          </w:tcPr>
          <w:p w14:paraId="2CC4C0C3"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47D44CB8" w14:textId="77777777" w:rsidTr="00E71195">
        <w:trPr>
          <w:trHeight w:val="1822"/>
        </w:trPr>
        <w:tc>
          <w:tcPr>
            <w:tcW w:w="830" w:type="pct"/>
          </w:tcPr>
          <w:p w14:paraId="5DB2AD46" w14:textId="77777777" w:rsidR="00E71195" w:rsidRDefault="00E71195" w:rsidP="00E71195">
            <w:pPr>
              <w:spacing w:line="240" w:lineRule="auto"/>
              <w:rPr>
                <w:rFonts w:ascii="Times New Roman" w:hAnsi="Times New Roman"/>
                <w:b/>
              </w:rPr>
            </w:pPr>
            <w:r>
              <w:rPr>
                <w:b/>
                <w:sz w:val="20"/>
              </w:rPr>
              <w:t>Тема 2.1.</w:t>
            </w:r>
            <w:r>
              <w:rPr>
                <w:b/>
                <w:spacing w:val="1"/>
                <w:sz w:val="20"/>
              </w:rPr>
              <w:t xml:space="preserve"> </w:t>
            </w:r>
            <w:r>
              <w:rPr>
                <w:b/>
                <w:sz w:val="20"/>
              </w:rPr>
              <w:t>Наладка</w:t>
            </w:r>
            <w:r>
              <w:rPr>
                <w:b/>
                <w:spacing w:val="1"/>
                <w:sz w:val="20"/>
              </w:rPr>
              <w:t xml:space="preserve"> </w:t>
            </w:r>
            <w:r>
              <w:rPr>
                <w:b/>
                <w:w w:val="95"/>
                <w:sz w:val="20"/>
              </w:rPr>
              <w:t>электроизмерительных</w:t>
            </w:r>
            <w:r>
              <w:rPr>
                <w:b/>
                <w:spacing w:val="1"/>
                <w:w w:val="95"/>
                <w:sz w:val="20"/>
              </w:rPr>
              <w:t xml:space="preserve"> </w:t>
            </w:r>
            <w:r>
              <w:rPr>
                <w:b/>
                <w:sz w:val="20"/>
              </w:rPr>
              <w:t>приборов.</w:t>
            </w:r>
          </w:p>
        </w:tc>
        <w:tc>
          <w:tcPr>
            <w:tcW w:w="2788" w:type="pct"/>
          </w:tcPr>
          <w:p w14:paraId="2AAE3930"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sz w:val="24"/>
                <w:szCs w:val="24"/>
              </w:rPr>
              <w:t>Содержание</w:t>
            </w:r>
          </w:p>
          <w:p w14:paraId="78D4A958" w14:textId="77777777" w:rsidR="00E71195" w:rsidRPr="004F6CA9" w:rsidRDefault="00E71195" w:rsidP="00E71195">
            <w:pPr>
              <w:pStyle w:val="TableParagraph"/>
              <w:ind w:left="0"/>
              <w:rPr>
                <w:sz w:val="24"/>
                <w:szCs w:val="24"/>
              </w:rPr>
            </w:pPr>
            <w:r w:rsidRPr="004F6CA9">
              <w:rPr>
                <w:b/>
                <w:sz w:val="24"/>
                <w:szCs w:val="24"/>
              </w:rPr>
              <w:t>1</w:t>
            </w:r>
            <w:r w:rsidRPr="004F6CA9">
              <w:rPr>
                <w:sz w:val="24"/>
                <w:szCs w:val="24"/>
              </w:rPr>
              <w:t xml:space="preserve"> Электроизмерительные</w:t>
            </w:r>
            <w:r w:rsidRPr="004F6CA9">
              <w:rPr>
                <w:spacing w:val="-5"/>
                <w:sz w:val="24"/>
                <w:szCs w:val="24"/>
              </w:rPr>
              <w:t xml:space="preserve"> </w:t>
            </w:r>
            <w:r w:rsidRPr="004F6CA9">
              <w:rPr>
                <w:sz w:val="24"/>
                <w:szCs w:val="24"/>
              </w:rPr>
              <w:t>приборы,</w:t>
            </w:r>
            <w:r w:rsidRPr="004F6CA9">
              <w:rPr>
                <w:spacing w:val="-3"/>
                <w:sz w:val="24"/>
                <w:szCs w:val="24"/>
              </w:rPr>
              <w:t xml:space="preserve"> </w:t>
            </w:r>
            <w:r w:rsidRPr="004F6CA9">
              <w:rPr>
                <w:sz w:val="24"/>
                <w:szCs w:val="24"/>
              </w:rPr>
              <w:t>их</w:t>
            </w:r>
            <w:r w:rsidRPr="004F6CA9">
              <w:rPr>
                <w:spacing w:val="-5"/>
                <w:sz w:val="24"/>
                <w:szCs w:val="24"/>
              </w:rPr>
              <w:t xml:space="preserve"> </w:t>
            </w:r>
            <w:r w:rsidRPr="004F6CA9">
              <w:rPr>
                <w:sz w:val="24"/>
                <w:szCs w:val="24"/>
              </w:rPr>
              <w:t>классификация</w:t>
            </w:r>
            <w:r w:rsidRPr="004F6CA9">
              <w:rPr>
                <w:spacing w:val="-5"/>
                <w:sz w:val="24"/>
                <w:szCs w:val="24"/>
              </w:rPr>
              <w:t xml:space="preserve"> </w:t>
            </w:r>
            <w:r w:rsidRPr="004F6CA9">
              <w:rPr>
                <w:sz w:val="24"/>
                <w:szCs w:val="24"/>
              </w:rPr>
              <w:t>и</w:t>
            </w:r>
            <w:r w:rsidRPr="004F6CA9">
              <w:rPr>
                <w:spacing w:val="-5"/>
                <w:sz w:val="24"/>
                <w:szCs w:val="24"/>
              </w:rPr>
              <w:t xml:space="preserve"> </w:t>
            </w:r>
            <w:r w:rsidRPr="004F6CA9">
              <w:rPr>
                <w:sz w:val="24"/>
                <w:szCs w:val="24"/>
              </w:rPr>
              <w:t>основные</w:t>
            </w:r>
          </w:p>
          <w:p w14:paraId="11719D0B"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системы.</w:t>
            </w:r>
            <w:r w:rsidRPr="004F6CA9">
              <w:rPr>
                <w:rFonts w:ascii="Times New Roman" w:hAnsi="Times New Roman"/>
                <w:spacing w:val="-3"/>
                <w:sz w:val="24"/>
                <w:szCs w:val="24"/>
              </w:rPr>
              <w:t xml:space="preserve"> </w:t>
            </w:r>
            <w:r w:rsidRPr="004F6CA9">
              <w:rPr>
                <w:rFonts w:ascii="Times New Roman" w:hAnsi="Times New Roman"/>
                <w:sz w:val="24"/>
                <w:szCs w:val="24"/>
              </w:rPr>
              <w:t>Логометры.</w:t>
            </w:r>
          </w:p>
          <w:p w14:paraId="4EA25D14"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2 Измерение</w:t>
            </w:r>
            <w:r w:rsidRPr="004F6CA9">
              <w:rPr>
                <w:rFonts w:ascii="Times New Roman" w:hAnsi="Times New Roman"/>
                <w:spacing w:val="-4"/>
                <w:sz w:val="24"/>
                <w:szCs w:val="24"/>
              </w:rPr>
              <w:t xml:space="preserve"> </w:t>
            </w:r>
            <w:r w:rsidRPr="004F6CA9">
              <w:rPr>
                <w:rFonts w:ascii="Times New Roman" w:hAnsi="Times New Roman"/>
                <w:sz w:val="24"/>
                <w:szCs w:val="24"/>
              </w:rPr>
              <w:t>тока</w:t>
            </w:r>
            <w:r w:rsidRPr="004F6CA9">
              <w:rPr>
                <w:rFonts w:ascii="Times New Roman" w:hAnsi="Times New Roman"/>
                <w:spacing w:val="-1"/>
                <w:sz w:val="24"/>
                <w:szCs w:val="24"/>
              </w:rPr>
              <w:t xml:space="preserve"> </w:t>
            </w:r>
            <w:r w:rsidRPr="004F6CA9">
              <w:rPr>
                <w:rFonts w:ascii="Times New Roman" w:hAnsi="Times New Roman"/>
                <w:sz w:val="24"/>
                <w:szCs w:val="24"/>
              </w:rPr>
              <w:t>и</w:t>
            </w:r>
            <w:r w:rsidRPr="004F6CA9">
              <w:rPr>
                <w:rFonts w:ascii="Times New Roman" w:hAnsi="Times New Roman"/>
                <w:spacing w:val="-4"/>
                <w:sz w:val="24"/>
                <w:szCs w:val="24"/>
              </w:rPr>
              <w:t xml:space="preserve"> </w:t>
            </w:r>
            <w:r w:rsidRPr="004F6CA9">
              <w:rPr>
                <w:rFonts w:ascii="Times New Roman" w:hAnsi="Times New Roman"/>
                <w:sz w:val="24"/>
                <w:szCs w:val="24"/>
              </w:rPr>
              <w:t>напряжения,</w:t>
            </w:r>
            <w:r w:rsidRPr="004F6CA9">
              <w:rPr>
                <w:rFonts w:ascii="Times New Roman" w:hAnsi="Times New Roman"/>
                <w:spacing w:val="-1"/>
                <w:sz w:val="24"/>
                <w:szCs w:val="24"/>
              </w:rPr>
              <w:t xml:space="preserve"> </w:t>
            </w:r>
            <w:r w:rsidRPr="004F6CA9">
              <w:rPr>
                <w:rFonts w:ascii="Times New Roman" w:hAnsi="Times New Roman"/>
                <w:sz w:val="24"/>
                <w:szCs w:val="24"/>
              </w:rPr>
              <w:t>мощности</w:t>
            </w:r>
            <w:r w:rsidRPr="004F6CA9">
              <w:rPr>
                <w:rFonts w:ascii="Times New Roman" w:hAnsi="Times New Roman"/>
                <w:spacing w:val="-2"/>
                <w:sz w:val="24"/>
                <w:szCs w:val="24"/>
              </w:rPr>
              <w:t xml:space="preserve"> </w:t>
            </w:r>
            <w:r w:rsidRPr="004F6CA9">
              <w:rPr>
                <w:rFonts w:ascii="Times New Roman" w:hAnsi="Times New Roman"/>
                <w:sz w:val="24"/>
                <w:szCs w:val="24"/>
              </w:rPr>
              <w:t>и</w:t>
            </w:r>
            <w:r w:rsidRPr="004F6CA9">
              <w:rPr>
                <w:rFonts w:ascii="Times New Roman" w:hAnsi="Times New Roman"/>
                <w:spacing w:val="-5"/>
                <w:sz w:val="24"/>
                <w:szCs w:val="24"/>
              </w:rPr>
              <w:t xml:space="preserve"> </w:t>
            </w:r>
            <w:r w:rsidRPr="004F6CA9">
              <w:rPr>
                <w:rFonts w:ascii="Times New Roman" w:hAnsi="Times New Roman"/>
                <w:sz w:val="24"/>
                <w:szCs w:val="24"/>
              </w:rPr>
              <w:t>энергии,</w:t>
            </w:r>
            <w:r w:rsidRPr="004F6CA9">
              <w:rPr>
                <w:rFonts w:ascii="Times New Roman" w:hAnsi="Times New Roman"/>
                <w:spacing w:val="-3"/>
                <w:sz w:val="24"/>
                <w:szCs w:val="24"/>
              </w:rPr>
              <w:t xml:space="preserve"> </w:t>
            </w:r>
            <w:r w:rsidRPr="004F6CA9">
              <w:rPr>
                <w:rFonts w:ascii="Times New Roman" w:hAnsi="Times New Roman"/>
                <w:sz w:val="24"/>
                <w:szCs w:val="24"/>
              </w:rPr>
              <w:t>сопротивления.</w:t>
            </w:r>
          </w:p>
          <w:p w14:paraId="45D996F1" w14:textId="77777777" w:rsidR="00E71195" w:rsidRPr="004F6CA9" w:rsidRDefault="00E71195" w:rsidP="00E71195">
            <w:pPr>
              <w:pStyle w:val="TableParagraph"/>
              <w:ind w:left="0"/>
              <w:rPr>
                <w:sz w:val="24"/>
                <w:szCs w:val="24"/>
              </w:rPr>
            </w:pPr>
            <w:r w:rsidRPr="004F6CA9">
              <w:rPr>
                <w:sz w:val="24"/>
                <w:szCs w:val="24"/>
              </w:rPr>
              <w:t>3 Электронные</w:t>
            </w:r>
            <w:r w:rsidRPr="004F6CA9">
              <w:rPr>
                <w:spacing w:val="-6"/>
                <w:sz w:val="24"/>
                <w:szCs w:val="24"/>
              </w:rPr>
              <w:t xml:space="preserve"> </w:t>
            </w:r>
            <w:r w:rsidRPr="004F6CA9">
              <w:rPr>
                <w:sz w:val="24"/>
                <w:szCs w:val="24"/>
              </w:rPr>
              <w:t>измерительные</w:t>
            </w:r>
            <w:r w:rsidRPr="004F6CA9">
              <w:rPr>
                <w:spacing w:val="-5"/>
                <w:sz w:val="24"/>
                <w:szCs w:val="24"/>
              </w:rPr>
              <w:t xml:space="preserve"> </w:t>
            </w:r>
            <w:r w:rsidRPr="004F6CA9">
              <w:rPr>
                <w:sz w:val="24"/>
                <w:szCs w:val="24"/>
              </w:rPr>
              <w:t>приборы.</w:t>
            </w:r>
            <w:r w:rsidRPr="004F6CA9">
              <w:rPr>
                <w:spacing w:val="-4"/>
                <w:sz w:val="24"/>
                <w:szCs w:val="24"/>
              </w:rPr>
              <w:t xml:space="preserve"> </w:t>
            </w:r>
            <w:r w:rsidRPr="004F6CA9">
              <w:rPr>
                <w:sz w:val="24"/>
                <w:szCs w:val="24"/>
              </w:rPr>
              <w:t>Аппаратура</w:t>
            </w:r>
            <w:r w:rsidRPr="004F6CA9">
              <w:rPr>
                <w:spacing w:val="-6"/>
                <w:sz w:val="24"/>
                <w:szCs w:val="24"/>
              </w:rPr>
              <w:t xml:space="preserve"> </w:t>
            </w:r>
            <w:r w:rsidRPr="004F6CA9">
              <w:rPr>
                <w:sz w:val="24"/>
                <w:szCs w:val="24"/>
              </w:rPr>
              <w:t>для</w:t>
            </w:r>
            <w:r w:rsidRPr="004F6CA9">
              <w:rPr>
                <w:spacing w:val="-3"/>
                <w:sz w:val="24"/>
                <w:szCs w:val="24"/>
              </w:rPr>
              <w:t xml:space="preserve"> </w:t>
            </w:r>
            <w:r w:rsidRPr="004F6CA9">
              <w:rPr>
                <w:sz w:val="24"/>
                <w:szCs w:val="24"/>
              </w:rPr>
              <w:t>измерения</w:t>
            </w:r>
          </w:p>
          <w:p w14:paraId="47806AC0"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параметров</w:t>
            </w:r>
            <w:r w:rsidRPr="004F6CA9">
              <w:rPr>
                <w:rFonts w:ascii="Times New Roman" w:hAnsi="Times New Roman"/>
                <w:spacing w:val="-6"/>
                <w:sz w:val="24"/>
                <w:szCs w:val="24"/>
              </w:rPr>
              <w:t xml:space="preserve"> </w:t>
            </w:r>
            <w:r w:rsidRPr="004F6CA9">
              <w:rPr>
                <w:rFonts w:ascii="Times New Roman" w:hAnsi="Times New Roman"/>
                <w:sz w:val="24"/>
                <w:szCs w:val="24"/>
              </w:rPr>
              <w:t>полупроводниковых</w:t>
            </w:r>
            <w:r w:rsidRPr="004F6CA9">
              <w:rPr>
                <w:rFonts w:ascii="Times New Roman" w:hAnsi="Times New Roman"/>
                <w:spacing w:val="-5"/>
                <w:sz w:val="24"/>
                <w:szCs w:val="24"/>
              </w:rPr>
              <w:t xml:space="preserve"> </w:t>
            </w:r>
            <w:r w:rsidRPr="004F6CA9">
              <w:rPr>
                <w:rFonts w:ascii="Times New Roman" w:hAnsi="Times New Roman"/>
                <w:sz w:val="24"/>
                <w:szCs w:val="24"/>
              </w:rPr>
              <w:t>приборов</w:t>
            </w:r>
            <w:r w:rsidRPr="004F6CA9">
              <w:rPr>
                <w:rFonts w:ascii="Times New Roman" w:hAnsi="Times New Roman"/>
                <w:spacing w:val="-5"/>
                <w:sz w:val="24"/>
                <w:szCs w:val="24"/>
              </w:rPr>
              <w:t xml:space="preserve"> </w:t>
            </w:r>
            <w:r w:rsidRPr="004F6CA9">
              <w:rPr>
                <w:rFonts w:ascii="Times New Roman" w:hAnsi="Times New Roman"/>
                <w:sz w:val="24"/>
                <w:szCs w:val="24"/>
              </w:rPr>
              <w:t>и</w:t>
            </w:r>
            <w:r w:rsidRPr="004F6CA9">
              <w:rPr>
                <w:rFonts w:ascii="Times New Roman" w:hAnsi="Times New Roman"/>
                <w:spacing w:val="-5"/>
                <w:sz w:val="24"/>
                <w:szCs w:val="24"/>
              </w:rPr>
              <w:t xml:space="preserve"> </w:t>
            </w:r>
            <w:r w:rsidRPr="004F6CA9">
              <w:rPr>
                <w:rFonts w:ascii="Times New Roman" w:hAnsi="Times New Roman"/>
                <w:sz w:val="24"/>
                <w:szCs w:val="24"/>
              </w:rPr>
              <w:t>интегральных</w:t>
            </w:r>
            <w:r w:rsidRPr="004F6CA9">
              <w:rPr>
                <w:rFonts w:ascii="Times New Roman" w:hAnsi="Times New Roman"/>
                <w:spacing w:val="-5"/>
                <w:sz w:val="24"/>
                <w:szCs w:val="24"/>
              </w:rPr>
              <w:t xml:space="preserve"> </w:t>
            </w:r>
            <w:r w:rsidRPr="004F6CA9">
              <w:rPr>
                <w:rFonts w:ascii="Times New Roman" w:hAnsi="Times New Roman"/>
                <w:sz w:val="24"/>
                <w:szCs w:val="24"/>
              </w:rPr>
              <w:t>микросхем.</w:t>
            </w:r>
          </w:p>
          <w:p w14:paraId="248C215E"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4 Способы</w:t>
            </w:r>
            <w:r w:rsidRPr="004F6CA9">
              <w:rPr>
                <w:rFonts w:ascii="Times New Roman" w:hAnsi="Times New Roman"/>
                <w:spacing w:val="-6"/>
                <w:sz w:val="24"/>
                <w:szCs w:val="24"/>
              </w:rPr>
              <w:t xml:space="preserve"> </w:t>
            </w:r>
            <w:r w:rsidRPr="004F6CA9">
              <w:rPr>
                <w:rFonts w:ascii="Times New Roman" w:hAnsi="Times New Roman"/>
                <w:sz w:val="24"/>
                <w:szCs w:val="24"/>
              </w:rPr>
              <w:t>наладки</w:t>
            </w:r>
            <w:r w:rsidRPr="004F6CA9">
              <w:rPr>
                <w:rFonts w:ascii="Times New Roman" w:hAnsi="Times New Roman"/>
                <w:spacing w:val="-3"/>
                <w:sz w:val="24"/>
                <w:szCs w:val="24"/>
              </w:rPr>
              <w:t xml:space="preserve"> </w:t>
            </w:r>
            <w:r w:rsidRPr="004F6CA9">
              <w:rPr>
                <w:rFonts w:ascii="Times New Roman" w:hAnsi="Times New Roman"/>
                <w:sz w:val="24"/>
                <w:szCs w:val="24"/>
              </w:rPr>
              <w:t>и</w:t>
            </w:r>
            <w:r w:rsidRPr="004F6CA9">
              <w:rPr>
                <w:rFonts w:ascii="Times New Roman" w:hAnsi="Times New Roman"/>
                <w:spacing w:val="-5"/>
                <w:sz w:val="24"/>
                <w:szCs w:val="24"/>
              </w:rPr>
              <w:t xml:space="preserve"> </w:t>
            </w:r>
            <w:r w:rsidRPr="004F6CA9">
              <w:rPr>
                <w:rFonts w:ascii="Times New Roman" w:hAnsi="Times New Roman"/>
                <w:sz w:val="24"/>
                <w:szCs w:val="24"/>
              </w:rPr>
              <w:t>технология</w:t>
            </w:r>
            <w:r w:rsidRPr="004F6CA9">
              <w:rPr>
                <w:rFonts w:ascii="Times New Roman" w:hAnsi="Times New Roman"/>
                <w:spacing w:val="-5"/>
                <w:sz w:val="24"/>
                <w:szCs w:val="24"/>
              </w:rPr>
              <w:t xml:space="preserve"> </w:t>
            </w:r>
            <w:r w:rsidRPr="004F6CA9">
              <w:rPr>
                <w:rFonts w:ascii="Times New Roman" w:hAnsi="Times New Roman"/>
                <w:sz w:val="24"/>
                <w:szCs w:val="24"/>
              </w:rPr>
              <w:t>выполнения</w:t>
            </w:r>
            <w:r w:rsidRPr="004F6CA9">
              <w:rPr>
                <w:rFonts w:ascii="Times New Roman" w:hAnsi="Times New Roman"/>
                <w:spacing w:val="-3"/>
                <w:sz w:val="24"/>
                <w:szCs w:val="24"/>
              </w:rPr>
              <w:t xml:space="preserve"> </w:t>
            </w:r>
            <w:r w:rsidRPr="004F6CA9">
              <w:rPr>
                <w:rFonts w:ascii="Times New Roman" w:hAnsi="Times New Roman"/>
                <w:sz w:val="24"/>
                <w:szCs w:val="24"/>
              </w:rPr>
              <w:t>наладки</w:t>
            </w:r>
            <w:r w:rsidRPr="004F6CA9">
              <w:rPr>
                <w:rFonts w:ascii="Times New Roman" w:hAnsi="Times New Roman"/>
                <w:spacing w:val="-47"/>
                <w:sz w:val="24"/>
                <w:szCs w:val="24"/>
              </w:rPr>
              <w:t xml:space="preserve"> </w:t>
            </w:r>
            <w:r w:rsidRPr="004F6CA9">
              <w:rPr>
                <w:rFonts w:ascii="Times New Roman" w:hAnsi="Times New Roman"/>
                <w:sz w:val="24"/>
                <w:szCs w:val="24"/>
              </w:rPr>
              <w:t>контрольно-измерительных</w:t>
            </w:r>
            <w:r w:rsidRPr="004F6CA9">
              <w:rPr>
                <w:rFonts w:ascii="Times New Roman" w:hAnsi="Times New Roman"/>
                <w:spacing w:val="1"/>
                <w:sz w:val="24"/>
                <w:szCs w:val="24"/>
              </w:rPr>
              <w:t xml:space="preserve"> </w:t>
            </w:r>
            <w:r w:rsidRPr="004F6CA9">
              <w:rPr>
                <w:rFonts w:ascii="Times New Roman" w:hAnsi="Times New Roman"/>
                <w:sz w:val="24"/>
                <w:szCs w:val="24"/>
              </w:rPr>
              <w:t>приборов.</w:t>
            </w:r>
          </w:p>
          <w:p w14:paraId="2EE8CFEB" w14:textId="77777777" w:rsidR="00E71195" w:rsidRPr="004F6CA9" w:rsidRDefault="00E71195" w:rsidP="00E71195">
            <w:pPr>
              <w:pStyle w:val="TableParagraph"/>
              <w:ind w:left="0"/>
              <w:rPr>
                <w:sz w:val="24"/>
                <w:szCs w:val="24"/>
              </w:rPr>
            </w:pPr>
            <w:r w:rsidRPr="004F6CA9">
              <w:rPr>
                <w:sz w:val="24"/>
                <w:szCs w:val="24"/>
              </w:rPr>
              <w:t>5 Технические</w:t>
            </w:r>
            <w:r w:rsidRPr="004F6CA9">
              <w:rPr>
                <w:spacing w:val="-4"/>
                <w:sz w:val="24"/>
                <w:szCs w:val="24"/>
              </w:rPr>
              <w:t xml:space="preserve"> </w:t>
            </w:r>
            <w:r w:rsidRPr="004F6CA9">
              <w:rPr>
                <w:sz w:val="24"/>
                <w:szCs w:val="24"/>
              </w:rPr>
              <w:t>требования</w:t>
            </w:r>
            <w:r w:rsidRPr="004F6CA9">
              <w:rPr>
                <w:spacing w:val="-4"/>
                <w:sz w:val="24"/>
                <w:szCs w:val="24"/>
              </w:rPr>
              <w:t xml:space="preserve"> </w:t>
            </w:r>
            <w:r w:rsidRPr="004F6CA9">
              <w:rPr>
                <w:sz w:val="24"/>
                <w:szCs w:val="24"/>
              </w:rPr>
              <w:t>к</w:t>
            </w:r>
            <w:r w:rsidRPr="004F6CA9">
              <w:rPr>
                <w:spacing w:val="-5"/>
                <w:sz w:val="24"/>
                <w:szCs w:val="24"/>
              </w:rPr>
              <w:t xml:space="preserve"> </w:t>
            </w:r>
            <w:r w:rsidRPr="004F6CA9">
              <w:rPr>
                <w:sz w:val="24"/>
                <w:szCs w:val="24"/>
              </w:rPr>
              <w:t>монтажу,</w:t>
            </w:r>
            <w:r w:rsidRPr="004F6CA9">
              <w:rPr>
                <w:spacing w:val="-3"/>
                <w:sz w:val="24"/>
                <w:szCs w:val="24"/>
              </w:rPr>
              <w:t xml:space="preserve"> </w:t>
            </w:r>
            <w:r w:rsidRPr="004F6CA9">
              <w:rPr>
                <w:sz w:val="24"/>
                <w:szCs w:val="24"/>
              </w:rPr>
              <w:t>наладке</w:t>
            </w:r>
            <w:r w:rsidRPr="004F6CA9">
              <w:rPr>
                <w:spacing w:val="-3"/>
                <w:sz w:val="24"/>
                <w:szCs w:val="24"/>
              </w:rPr>
              <w:t xml:space="preserve"> </w:t>
            </w:r>
            <w:r w:rsidRPr="004F6CA9">
              <w:rPr>
                <w:sz w:val="24"/>
                <w:szCs w:val="24"/>
              </w:rPr>
              <w:t>и</w:t>
            </w:r>
            <w:r w:rsidRPr="004F6CA9">
              <w:rPr>
                <w:spacing w:val="-5"/>
                <w:sz w:val="24"/>
                <w:szCs w:val="24"/>
              </w:rPr>
              <w:t xml:space="preserve"> </w:t>
            </w:r>
            <w:r w:rsidRPr="004F6CA9">
              <w:rPr>
                <w:sz w:val="24"/>
                <w:szCs w:val="24"/>
              </w:rPr>
              <w:t>эксплуатации</w:t>
            </w:r>
            <w:r w:rsidRPr="004F6CA9">
              <w:rPr>
                <w:spacing w:val="-4"/>
                <w:sz w:val="24"/>
                <w:szCs w:val="24"/>
              </w:rPr>
              <w:t xml:space="preserve"> </w:t>
            </w:r>
            <w:r w:rsidRPr="004F6CA9">
              <w:rPr>
                <w:sz w:val="24"/>
                <w:szCs w:val="24"/>
              </w:rPr>
              <w:t>приборов.</w:t>
            </w:r>
          </w:p>
          <w:p w14:paraId="347D29C3"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Безопасность</w:t>
            </w:r>
            <w:r w:rsidRPr="004F6CA9">
              <w:rPr>
                <w:rFonts w:ascii="Times New Roman" w:hAnsi="Times New Roman"/>
                <w:spacing w:val="-3"/>
                <w:sz w:val="24"/>
                <w:szCs w:val="24"/>
              </w:rPr>
              <w:t xml:space="preserve"> </w:t>
            </w:r>
            <w:r w:rsidRPr="004F6CA9">
              <w:rPr>
                <w:rFonts w:ascii="Times New Roman" w:hAnsi="Times New Roman"/>
                <w:sz w:val="24"/>
                <w:szCs w:val="24"/>
              </w:rPr>
              <w:t>труда</w:t>
            </w:r>
            <w:r w:rsidRPr="004F6CA9">
              <w:rPr>
                <w:rFonts w:ascii="Times New Roman" w:hAnsi="Times New Roman"/>
                <w:spacing w:val="-3"/>
                <w:sz w:val="24"/>
                <w:szCs w:val="24"/>
              </w:rPr>
              <w:t xml:space="preserve"> </w:t>
            </w:r>
            <w:r w:rsidRPr="004F6CA9">
              <w:rPr>
                <w:rFonts w:ascii="Times New Roman" w:hAnsi="Times New Roman"/>
                <w:sz w:val="24"/>
                <w:szCs w:val="24"/>
              </w:rPr>
              <w:t>при</w:t>
            </w:r>
            <w:r w:rsidRPr="004F6CA9">
              <w:rPr>
                <w:rFonts w:ascii="Times New Roman" w:hAnsi="Times New Roman"/>
                <w:spacing w:val="-3"/>
                <w:sz w:val="24"/>
                <w:szCs w:val="24"/>
              </w:rPr>
              <w:t xml:space="preserve"> </w:t>
            </w:r>
            <w:r w:rsidRPr="004F6CA9">
              <w:rPr>
                <w:rFonts w:ascii="Times New Roman" w:hAnsi="Times New Roman"/>
                <w:sz w:val="24"/>
                <w:szCs w:val="24"/>
              </w:rPr>
              <w:t>работе</w:t>
            </w:r>
            <w:r w:rsidRPr="004F6CA9">
              <w:rPr>
                <w:rFonts w:ascii="Times New Roman" w:hAnsi="Times New Roman"/>
                <w:spacing w:val="-2"/>
                <w:sz w:val="24"/>
                <w:szCs w:val="24"/>
              </w:rPr>
              <w:t xml:space="preserve"> </w:t>
            </w:r>
            <w:r w:rsidRPr="004F6CA9">
              <w:rPr>
                <w:rFonts w:ascii="Times New Roman" w:hAnsi="Times New Roman"/>
                <w:sz w:val="24"/>
                <w:szCs w:val="24"/>
              </w:rPr>
              <w:t>с</w:t>
            </w:r>
            <w:r w:rsidRPr="004F6CA9">
              <w:rPr>
                <w:rFonts w:ascii="Times New Roman" w:hAnsi="Times New Roman"/>
                <w:spacing w:val="-2"/>
                <w:sz w:val="24"/>
                <w:szCs w:val="24"/>
              </w:rPr>
              <w:t xml:space="preserve"> </w:t>
            </w:r>
            <w:r w:rsidRPr="004F6CA9">
              <w:rPr>
                <w:rFonts w:ascii="Times New Roman" w:hAnsi="Times New Roman"/>
                <w:sz w:val="24"/>
                <w:szCs w:val="24"/>
              </w:rPr>
              <w:t>приборами</w:t>
            </w:r>
            <w:r w:rsidRPr="004F6CA9">
              <w:rPr>
                <w:rFonts w:ascii="Times New Roman" w:hAnsi="Times New Roman"/>
                <w:spacing w:val="-4"/>
                <w:sz w:val="24"/>
                <w:szCs w:val="24"/>
              </w:rPr>
              <w:t xml:space="preserve"> </w:t>
            </w:r>
            <w:r w:rsidRPr="004F6CA9">
              <w:rPr>
                <w:rFonts w:ascii="Times New Roman" w:hAnsi="Times New Roman"/>
                <w:sz w:val="24"/>
                <w:szCs w:val="24"/>
              </w:rPr>
              <w:t>и</w:t>
            </w:r>
            <w:r w:rsidRPr="004F6CA9">
              <w:rPr>
                <w:rFonts w:ascii="Times New Roman" w:hAnsi="Times New Roman"/>
                <w:spacing w:val="-3"/>
                <w:sz w:val="24"/>
                <w:szCs w:val="24"/>
              </w:rPr>
              <w:t xml:space="preserve"> </w:t>
            </w:r>
            <w:r w:rsidRPr="004F6CA9">
              <w:rPr>
                <w:rFonts w:ascii="Times New Roman" w:hAnsi="Times New Roman"/>
                <w:sz w:val="24"/>
                <w:szCs w:val="24"/>
              </w:rPr>
              <w:t>системами</w:t>
            </w:r>
            <w:r w:rsidRPr="004F6CA9">
              <w:rPr>
                <w:rFonts w:ascii="Times New Roman" w:hAnsi="Times New Roman"/>
                <w:spacing w:val="-3"/>
                <w:sz w:val="24"/>
                <w:szCs w:val="24"/>
              </w:rPr>
              <w:t xml:space="preserve"> </w:t>
            </w:r>
            <w:r w:rsidRPr="004F6CA9">
              <w:rPr>
                <w:rFonts w:ascii="Times New Roman" w:hAnsi="Times New Roman"/>
                <w:sz w:val="24"/>
                <w:szCs w:val="24"/>
              </w:rPr>
              <w:t>автоматики.</w:t>
            </w:r>
          </w:p>
        </w:tc>
        <w:tc>
          <w:tcPr>
            <w:tcW w:w="604" w:type="pct"/>
            <w:vAlign w:val="center"/>
          </w:tcPr>
          <w:p w14:paraId="40B7EAF1"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16</w:t>
            </w:r>
          </w:p>
        </w:tc>
        <w:tc>
          <w:tcPr>
            <w:tcW w:w="384" w:type="pct"/>
          </w:tcPr>
          <w:p w14:paraId="6ABCF5DE" w14:textId="77777777" w:rsidR="00E71195" w:rsidRPr="00D33EC4" w:rsidRDefault="00E71195" w:rsidP="00E71195">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6E312913" w14:textId="77777777" w:rsidR="00E71195" w:rsidRPr="00D33EC4" w:rsidRDefault="00E71195" w:rsidP="00E71195">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394" w:type="pct"/>
          </w:tcPr>
          <w:p w14:paraId="6F01BF8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w:t>
            </w:r>
          </w:p>
          <w:p w14:paraId="311D812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У1.3.041</w:t>
            </w:r>
          </w:p>
          <w:p w14:paraId="53F15AD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6D35B1A1"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З1.1.01</w:t>
            </w:r>
          </w:p>
          <w:p w14:paraId="3FEC660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6B13BE3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6F7608D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Н1.2.01</w:t>
            </w:r>
          </w:p>
          <w:p w14:paraId="1E3F1D4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765293D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58FE8CA6"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3866ABB9"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55D6B5D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290BE17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68E3BA05" w14:textId="77777777" w:rsidTr="00E71195">
        <w:trPr>
          <w:trHeight w:val="1822"/>
        </w:trPr>
        <w:tc>
          <w:tcPr>
            <w:tcW w:w="830" w:type="pct"/>
          </w:tcPr>
          <w:p w14:paraId="3690102D" w14:textId="77777777" w:rsidR="00E71195" w:rsidRDefault="00E71195" w:rsidP="00E71195">
            <w:pPr>
              <w:spacing w:line="240" w:lineRule="auto"/>
              <w:rPr>
                <w:rFonts w:ascii="Times New Roman" w:hAnsi="Times New Roman"/>
                <w:b/>
              </w:rPr>
            </w:pPr>
          </w:p>
        </w:tc>
        <w:tc>
          <w:tcPr>
            <w:tcW w:w="2788" w:type="pct"/>
          </w:tcPr>
          <w:p w14:paraId="4FC96650"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В том числе практических занятий и лабораторных работ</w:t>
            </w:r>
          </w:p>
          <w:p w14:paraId="7C66EE57" w14:textId="77777777" w:rsidR="00E71195" w:rsidRPr="004F6CA9" w:rsidRDefault="00E71195" w:rsidP="00E71195">
            <w:pPr>
              <w:pStyle w:val="TableParagraph"/>
              <w:ind w:left="0"/>
              <w:rPr>
                <w:sz w:val="24"/>
                <w:szCs w:val="24"/>
              </w:rPr>
            </w:pPr>
            <w:r w:rsidRPr="004F6CA9">
              <w:rPr>
                <w:b/>
                <w:bCs/>
                <w:sz w:val="24"/>
                <w:szCs w:val="24"/>
              </w:rPr>
              <w:t>1</w:t>
            </w:r>
            <w:r w:rsidRPr="004F6CA9">
              <w:rPr>
                <w:sz w:val="24"/>
                <w:szCs w:val="24"/>
              </w:rPr>
              <w:t xml:space="preserve"> Сравнение</w:t>
            </w:r>
            <w:r w:rsidRPr="004F6CA9">
              <w:rPr>
                <w:spacing w:val="-2"/>
                <w:sz w:val="24"/>
                <w:szCs w:val="24"/>
              </w:rPr>
              <w:t xml:space="preserve"> </w:t>
            </w:r>
            <w:r w:rsidRPr="004F6CA9">
              <w:rPr>
                <w:sz w:val="24"/>
                <w:szCs w:val="24"/>
              </w:rPr>
              <w:t>устройства,</w:t>
            </w:r>
            <w:r w:rsidRPr="004F6CA9">
              <w:rPr>
                <w:spacing w:val="-5"/>
                <w:sz w:val="24"/>
                <w:szCs w:val="24"/>
              </w:rPr>
              <w:t xml:space="preserve"> </w:t>
            </w:r>
            <w:r w:rsidRPr="004F6CA9">
              <w:rPr>
                <w:sz w:val="24"/>
                <w:szCs w:val="24"/>
              </w:rPr>
              <w:t>принципа</w:t>
            </w:r>
            <w:r w:rsidRPr="004F6CA9">
              <w:rPr>
                <w:spacing w:val="-4"/>
                <w:sz w:val="24"/>
                <w:szCs w:val="24"/>
              </w:rPr>
              <w:t xml:space="preserve"> </w:t>
            </w:r>
            <w:r w:rsidRPr="004F6CA9">
              <w:rPr>
                <w:sz w:val="24"/>
                <w:szCs w:val="24"/>
              </w:rPr>
              <w:t>действия</w:t>
            </w:r>
            <w:r w:rsidRPr="004F6CA9">
              <w:rPr>
                <w:spacing w:val="-6"/>
                <w:sz w:val="24"/>
                <w:szCs w:val="24"/>
              </w:rPr>
              <w:t xml:space="preserve"> </w:t>
            </w:r>
            <w:r w:rsidRPr="004F6CA9">
              <w:rPr>
                <w:sz w:val="24"/>
                <w:szCs w:val="24"/>
              </w:rPr>
              <w:t>основных</w:t>
            </w:r>
            <w:r w:rsidRPr="004F6CA9">
              <w:rPr>
                <w:spacing w:val="-5"/>
                <w:sz w:val="24"/>
                <w:szCs w:val="24"/>
              </w:rPr>
              <w:t xml:space="preserve"> </w:t>
            </w:r>
            <w:r w:rsidRPr="004F6CA9">
              <w:rPr>
                <w:sz w:val="24"/>
                <w:szCs w:val="24"/>
              </w:rPr>
              <w:t>систем</w:t>
            </w:r>
          </w:p>
          <w:p w14:paraId="13D2734C"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электроизмерительных</w:t>
            </w:r>
            <w:r w:rsidRPr="004F6CA9">
              <w:rPr>
                <w:rFonts w:ascii="Times New Roman" w:hAnsi="Times New Roman"/>
                <w:spacing w:val="-5"/>
                <w:sz w:val="24"/>
                <w:szCs w:val="24"/>
              </w:rPr>
              <w:t xml:space="preserve"> </w:t>
            </w:r>
            <w:r w:rsidRPr="004F6CA9">
              <w:rPr>
                <w:rFonts w:ascii="Times New Roman" w:hAnsi="Times New Roman"/>
                <w:sz w:val="24"/>
                <w:szCs w:val="24"/>
              </w:rPr>
              <w:t>приборов.</w:t>
            </w:r>
          </w:p>
          <w:p w14:paraId="0B9DEF79" w14:textId="77777777" w:rsidR="00E71195" w:rsidRPr="004F6CA9" w:rsidRDefault="00E71195" w:rsidP="00E71195">
            <w:pPr>
              <w:pStyle w:val="TableParagraph"/>
              <w:ind w:left="0"/>
              <w:rPr>
                <w:sz w:val="24"/>
                <w:szCs w:val="24"/>
              </w:rPr>
            </w:pPr>
            <w:r w:rsidRPr="004F6CA9">
              <w:rPr>
                <w:sz w:val="24"/>
                <w:szCs w:val="24"/>
              </w:rPr>
              <w:t>2 Изучение</w:t>
            </w:r>
            <w:r w:rsidRPr="004F6CA9">
              <w:rPr>
                <w:spacing w:val="-4"/>
                <w:sz w:val="24"/>
                <w:szCs w:val="24"/>
              </w:rPr>
              <w:t xml:space="preserve"> </w:t>
            </w:r>
            <w:r w:rsidRPr="004F6CA9">
              <w:rPr>
                <w:sz w:val="24"/>
                <w:szCs w:val="24"/>
              </w:rPr>
              <w:t>преимуществ</w:t>
            </w:r>
            <w:r w:rsidRPr="004F6CA9">
              <w:rPr>
                <w:spacing w:val="-4"/>
                <w:sz w:val="24"/>
                <w:szCs w:val="24"/>
              </w:rPr>
              <w:t xml:space="preserve"> </w:t>
            </w:r>
            <w:r w:rsidRPr="004F6CA9">
              <w:rPr>
                <w:sz w:val="24"/>
                <w:szCs w:val="24"/>
              </w:rPr>
              <w:t>двух-</w:t>
            </w:r>
            <w:r w:rsidRPr="004F6CA9">
              <w:rPr>
                <w:spacing w:val="-6"/>
                <w:sz w:val="24"/>
                <w:szCs w:val="24"/>
              </w:rPr>
              <w:t xml:space="preserve"> </w:t>
            </w:r>
            <w:r w:rsidRPr="004F6CA9">
              <w:rPr>
                <w:sz w:val="24"/>
                <w:szCs w:val="24"/>
              </w:rPr>
              <w:t>и</w:t>
            </w:r>
            <w:r w:rsidRPr="004F6CA9">
              <w:rPr>
                <w:spacing w:val="-4"/>
                <w:sz w:val="24"/>
                <w:szCs w:val="24"/>
              </w:rPr>
              <w:t xml:space="preserve"> </w:t>
            </w:r>
            <w:r w:rsidRPr="004F6CA9">
              <w:rPr>
                <w:sz w:val="24"/>
                <w:szCs w:val="24"/>
              </w:rPr>
              <w:t>трехпозиционных</w:t>
            </w:r>
            <w:r w:rsidRPr="004F6CA9">
              <w:rPr>
                <w:spacing w:val="-5"/>
                <w:sz w:val="24"/>
                <w:szCs w:val="24"/>
              </w:rPr>
              <w:t xml:space="preserve"> </w:t>
            </w:r>
            <w:r w:rsidRPr="004F6CA9">
              <w:rPr>
                <w:sz w:val="24"/>
                <w:szCs w:val="24"/>
              </w:rPr>
              <w:t>схем</w:t>
            </w:r>
            <w:r w:rsidRPr="004F6CA9">
              <w:rPr>
                <w:spacing w:val="-2"/>
                <w:sz w:val="24"/>
                <w:szCs w:val="24"/>
              </w:rPr>
              <w:t xml:space="preserve"> </w:t>
            </w:r>
            <w:r w:rsidRPr="004F6CA9">
              <w:rPr>
                <w:sz w:val="24"/>
                <w:szCs w:val="24"/>
              </w:rPr>
              <w:t>подключения</w:t>
            </w:r>
          </w:p>
          <w:p w14:paraId="44F8A5A9"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логометра.</w:t>
            </w:r>
          </w:p>
          <w:p w14:paraId="11F820C9"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3 Анализ</w:t>
            </w:r>
            <w:r w:rsidRPr="004F6CA9">
              <w:rPr>
                <w:rFonts w:ascii="Times New Roman" w:hAnsi="Times New Roman"/>
                <w:spacing w:val="-4"/>
                <w:sz w:val="24"/>
                <w:szCs w:val="24"/>
              </w:rPr>
              <w:t xml:space="preserve"> </w:t>
            </w:r>
            <w:r w:rsidRPr="004F6CA9">
              <w:rPr>
                <w:rFonts w:ascii="Times New Roman" w:hAnsi="Times New Roman"/>
                <w:sz w:val="24"/>
                <w:szCs w:val="24"/>
              </w:rPr>
              <w:t>причин</w:t>
            </w:r>
            <w:r w:rsidRPr="004F6CA9">
              <w:rPr>
                <w:rFonts w:ascii="Times New Roman" w:hAnsi="Times New Roman"/>
                <w:spacing w:val="-5"/>
                <w:sz w:val="24"/>
                <w:szCs w:val="24"/>
              </w:rPr>
              <w:t xml:space="preserve"> </w:t>
            </w:r>
            <w:r w:rsidRPr="004F6CA9">
              <w:rPr>
                <w:rFonts w:ascii="Times New Roman" w:hAnsi="Times New Roman"/>
                <w:sz w:val="24"/>
                <w:szCs w:val="24"/>
              </w:rPr>
              <w:t>нарушения</w:t>
            </w:r>
            <w:r w:rsidRPr="004F6CA9">
              <w:rPr>
                <w:rFonts w:ascii="Times New Roman" w:hAnsi="Times New Roman"/>
                <w:spacing w:val="-5"/>
                <w:sz w:val="24"/>
                <w:szCs w:val="24"/>
              </w:rPr>
              <w:t xml:space="preserve"> </w:t>
            </w:r>
            <w:r w:rsidRPr="004F6CA9">
              <w:rPr>
                <w:rFonts w:ascii="Times New Roman" w:hAnsi="Times New Roman"/>
                <w:sz w:val="24"/>
                <w:szCs w:val="24"/>
              </w:rPr>
              <w:t>в</w:t>
            </w:r>
            <w:r w:rsidRPr="004F6CA9">
              <w:rPr>
                <w:rFonts w:ascii="Times New Roman" w:hAnsi="Times New Roman"/>
                <w:spacing w:val="-2"/>
                <w:sz w:val="24"/>
                <w:szCs w:val="24"/>
              </w:rPr>
              <w:t xml:space="preserve"> </w:t>
            </w:r>
            <w:r w:rsidRPr="004F6CA9">
              <w:rPr>
                <w:rFonts w:ascii="Times New Roman" w:hAnsi="Times New Roman"/>
                <w:sz w:val="24"/>
                <w:szCs w:val="24"/>
              </w:rPr>
              <w:t>работе</w:t>
            </w:r>
            <w:r w:rsidRPr="004F6CA9">
              <w:rPr>
                <w:rFonts w:ascii="Times New Roman" w:hAnsi="Times New Roman"/>
                <w:spacing w:val="-3"/>
                <w:sz w:val="24"/>
                <w:szCs w:val="24"/>
              </w:rPr>
              <w:t xml:space="preserve"> </w:t>
            </w:r>
            <w:r w:rsidRPr="004F6CA9">
              <w:rPr>
                <w:rFonts w:ascii="Times New Roman" w:hAnsi="Times New Roman"/>
                <w:sz w:val="24"/>
                <w:szCs w:val="24"/>
              </w:rPr>
              <w:t>электроизмерительных</w:t>
            </w:r>
            <w:r w:rsidRPr="004F6CA9">
              <w:rPr>
                <w:rFonts w:ascii="Times New Roman" w:hAnsi="Times New Roman"/>
                <w:spacing w:val="-5"/>
                <w:sz w:val="24"/>
                <w:szCs w:val="24"/>
              </w:rPr>
              <w:t xml:space="preserve"> </w:t>
            </w:r>
            <w:r w:rsidRPr="004F6CA9">
              <w:rPr>
                <w:rFonts w:ascii="Times New Roman" w:hAnsi="Times New Roman"/>
                <w:sz w:val="24"/>
                <w:szCs w:val="24"/>
              </w:rPr>
              <w:t>приборов.</w:t>
            </w:r>
          </w:p>
          <w:p w14:paraId="770E7112" w14:textId="77777777" w:rsidR="00E71195" w:rsidRPr="004F6CA9" w:rsidRDefault="00E71195" w:rsidP="00E71195">
            <w:pPr>
              <w:pStyle w:val="TableParagraph"/>
              <w:ind w:left="0"/>
              <w:rPr>
                <w:sz w:val="24"/>
                <w:szCs w:val="24"/>
              </w:rPr>
            </w:pPr>
            <w:r w:rsidRPr="004F6CA9">
              <w:rPr>
                <w:sz w:val="24"/>
                <w:szCs w:val="24"/>
              </w:rPr>
              <w:t>4 Ознакомление</w:t>
            </w:r>
            <w:r w:rsidRPr="004F6CA9">
              <w:rPr>
                <w:spacing w:val="-5"/>
                <w:sz w:val="24"/>
                <w:szCs w:val="24"/>
              </w:rPr>
              <w:t xml:space="preserve"> </w:t>
            </w:r>
            <w:r w:rsidRPr="004F6CA9">
              <w:rPr>
                <w:sz w:val="24"/>
                <w:szCs w:val="24"/>
              </w:rPr>
              <w:t>с</w:t>
            </w:r>
            <w:r w:rsidRPr="004F6CA9">
              <w:rPr>
                <w:spacing w:val="-4"/>
                <w:sz w:val="24"/>
                <w:szCs w:val="24"/>
              </w:rPr>
              <w:t xml:space="preserve"> </w:t>
            </w:r>
            <w:r w:rsidRPr="004F6CA9">
              <w:rPr>
                <w:sz w:val="24"/>
                <w:szCs w:val="24"/>
              </w:rPr>
              <w:t>методикой</w:t>
            </w:r>
            <w:r w:rsidRPr="004F6CA9">
              <w:rPr>
                <w:spacing w:val="-5"/>
                <w:sz w:val="24"/>
                <w:szCs w:val="24"/>
              </w:rPr>
              <w:t xml:space="preserve"> </w:t>
            </w:r>
            <w:r w:rsidRPr="004F6CA9">
              <w:rPr>
                <w:sz w:val="24"/>
                <w:szCs w:val="24"/>
              </w:rPr>
              <w:t>проверки</w:t>
            </w:r>
            <w:r w:rsidRPr="004F6CA9">
              <w:rPr>
                <w:spacing w:val="-5"/>
                <w:sz w:val="24"/>
                <w:szCs w:val="24"/>
              </w:rPr>
              <w:t xml:space="preserve"> </w:t>
            </w:r>
            <w:r w:rsidRPr="004F6CA9">
              <w:rPr>
                <w:sz w:val="24"/>
                <w:szCs w:val="24"/>
              </w:rPr>
              <w:t>различных</w:t>
            </w:r>
            <w:r w:rsidRPr="004F6CA9">
              <w:rPr>
                <w:spacing w:val="-5"/>
                <w:sz w:val="24"/>
                <w:szCs w:val="24"/>
              </w:rPr>
              <w:t xml:space="preserve"> </w:t>
            </w:r>
            <w:r w:rsidRPr="004F6CA9">
              <w:rPr>
                <w:sz w:val="24"/>
                <w:szCs w:val="24"/>
              </w:rPr>
              <w:t>типов</w:t>
            </w:r>
          </w:p>
          <w:p w14:paraId="0014A645"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sz w:val="24"/>
                <w:szCs w:val="24"/>
              </w:rPr>
              <w:t>электроизмерительных</w:t>
            </w:r>
            <w:r w:rsidRPr="004F6CA9">
              <w:rPr>
                <w:rFonts w:ascii="Times New Roman" w:hAnsi="Times New Roman"/>
                <w:spacing w:val="-5"/>
                <w:sz w:val="24"/>
                <w:szCs w:val="24"/>
              </w:rPr>
              <w:t xml:space="preserve"> </w:t>
            </w:r>
            <w:r w:rsidRPr="004F6CA9">
              <w:rPr>
                <w:rFonts w:ascii="Times New Roman" w:hAnsi="Times New Roman"/>
                <w:sz w:val="24"/>
                <w:szCs w:val="24"/>
              </w:rPr>
              <w:t>приборов.</w:t>
            </w:r>
          </w:p>
        </w:tc>
        <w:tc>
          <w:tcPr>
            <w:tcW w:w="604" w:type="pct"/>
            <w:vAlign w:val="center"/>
          </w:tcPr>
          <w:p w14:paraId="333B59BE"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16</w:t>
            </w:r>
          </w:p>
        </w:tc>
        <w:tc>
          <w:tcPr>
            <w:tcW w:w="384" w:type="pct"/>
          </w:tcPr>
          <w:p w14:paraId="06EE9C1B" w14:textId="77777777" w:rsidR="00E71195" w:rsidRPr="00315F34" w:rsidRDefault="00E71195" w:rsidP="00E71195">
            <w:pPr>
              <w:suppressAutoHyphens/>
              <w:spacing w:after="0" w:line="240" w:lineRule="auto"/>
              <w:jc w:val="both"/>
              <w:rPr>
                <w:rFonts w:ascii="Times New Roman" w:hAnsi="Times New Roman"/>
                <w:i/>
              </w:rPr>
            </w:pPr>
          </w:p>
        </w:tc>
        <w:tc>
          <w:tcPr>
            <w:tcW w:w="394" w:type="pct"/>
          </w:tcPr>
          <w:p w14:paraId="0AE75CE7"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16F4E46C" w14:textId="77777777" w:rsidTr="00E71195">
        <w:trPr>
          <w:trHeight w:val="1822"/>
        </w:trPr>
        <w:tc>
          <w:tcPr>
            <w:tcW w:w="830" w:type="pct"/>
          </w:tcPr>
          <w:p w14:paraId="03644330" w14:textId="77777777" w:rsidR="00E71195" w:rsidRDefault="00E71195" w:rsidP="00E71195">
            <w:pPr>
              <w:spacing w:line="240" w:lineRule="auto"/>
              <w:rPr>
                <w:rFonts w:ascii="Times New Roman" w:hAnsi="Times New Roman"/>
                <w:b/>
              </w:rPr>
            </w:pPr>
            <w:r w:rsidRPr="00CF541F">
              <w:rPr>
                <w:b/>
                <w:sz w:val="20"/>
              </w:rPr>
              <w:t>Тема</w:t>
            </w:r>
            <w:r w:rsidRPr="00CF541F">
              <w:rPr>
                <w:b/>
                <w:spacing w:val="-4"/>
                <w:sz w:val="20"/>
              </w:rPr>
              <w:t xml:space="preserve"> </w:t>
            </w:r>
            <w:r w:rsidRPr="00CF541F">
              <w:rPr>
                <w:b/>
                <w:sz w:val="20"/>
              </w:rPr>
              <w:t>2.2.</w:t>
            </w:r>
            <w:r w:rsidRPr="00CF541F">
              <w:rPr>
                <w:b/>
                <w:spacing w:val="14"/>
                <w:sz w:val="20"/>
              </w:rPr>
              <w:t xml:space="preserve"> </w:t>
            </w:r>
            <w:r w:rsidRPr="00CF541F">
              <w:rPr>
                <w:b/>
                <w:sz w:val="20"/>
              </w:rPr>
              <w:t>Приборы</w:t>
            </w:r>
            <w:r w:rsidRPr="00CF541F">
              <w:rPr>
                <w:b/>
                <w:spacing w:val="-4"/>
                <w:sz w:val="20"/>
              </w:rPr>
              <w:t xml:space="preserve"> </w:t>
            </w:r>
            <w:r w:rsidRPr="00CF541F">
              <w:rPr>
                <w:b/>
                <w:sz w:val="20"/>
              </w:rPr>
              <w:t>для</w:t>
            </w:r>
            <w:r w:rsidRPr="00CF541F">
              <w:rPr>
                <w:b/>
                <w:spacing w:val="-47"/>
                <w:sz w:val="20"/>
              </w:rPr>
              <w:t xml:space="preserve"> </w:t>
            </w:r>
            <w:r w:rsidRPr="00CF541F">
              <w:rPr>
                <w:b/>
                <w:sz w:val="20"/>
              </w:rPr>
              <w:t>измерения</w:t>
            </w:r>
            <w:r w:rsidRPr="00CF541F">
              <w:rPr>
                <w:b/>
                <w:spacing w:val="-3"/>
                <w:sz w:val="20"/>
              </w:rPr>
              <w:t xml:space="preserve"> </w:t>
            </w:r>
            <w:r w:rsidRPr="00CF541F">
              <w:rPr>
                <w:b/>
                <w:sz w:val="20"/>
              </w:rPr>
              <w:t>давления.</w:t>
            </w:r>
          </w:p>
        </w:tc>
        <w:tc>
          <w:tcPr>
            <w:tcW w:w="2788" w:type="pct"/>
          </w:tcPr>
          <w:p w14:paraId="38723518"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sz w:val="24"/>
                <w:szCs w:val="24"/>
              </w:rPr>
              <w:t>Содержание</w:t>
            </w:r>
          </w:p>
          <w:p w14:paraId="106BBD74" w14:textId="77777777" w:rsidR="00E71195" w:rsidRPr="004F6CA9" w:rsidRDefault="00E71195" w:rsidP="00E71195">
            <w:pPr>
              <w:pStyle w:val="TableParagraph"/>
              <w:ind w:left="0"/>
              <w:rPr>
                <w:sz w:val="24"/>
                <w:szCs w:val="24"/>
              </w:rPr>
            </w:pPr>
            <w:r w:rsidRPr="004F6CA9">
              <w:rPr>
                <w:b/>
                <w:sz w:val="24"/>
                <w:szCs w:val="24"/>
              </w:rPr>
              <w:t>1</w:t>
            </w:r>
            <w:r w:rsidRPr="004F6CA9">
              <w:rPr>
                <w:sz w:val="24"/>
                <w:szCs w:val="24"/>
              </w:rPr>
              <w:t xml:space="preserve"> Манометры: жидкостные, пружинные (с одновитковой и</w:t>
            </w:r>
            <w:r w:rsidRPr="004F6CA9">
              <w:rPr>
                <w:spacing w:val="1"/>
                <w:sz w:val="24"/>
                <w:szCs w:val="24"/>
              </w:rPr>
              <w:t xml:space="preserve"> </w:t>
            </w:r>
            <w:r w:rsidRPr="004F6CA9">
              <w:rPr>
                <w:sz w:val="24"/>
                <w:szCs w:val="24"/>
              </w:rPr>
              <w:t>многовитковой</w:t>
            </w:r>
            <w:r w:rsidRPr="004F6CA9">
              <w:rPr>
                <w:spacing w:val="-8"/>
                <w:sz w:val="24"/>
                <w:szCs w:val="24"/>
              </w:rPr>
              <w:t xml:space="preserve"> </w:t>
            </w:r>
            <w:r w:rsidRPr="004F6CA9">
              <w:rPr>
                <w:sz w:val="24"/>
                <w:szCs w:val="24"/>
              </w:rPr>
              <w:t>трубчатой</w:t>
            </w:r>
            <w:r w:rsidRPr="004F6CA9">
              <w:rPr>
                <w:spacing w:val="-7"/>
                <w:sz w:val="24"/>
                <w:szCs w:val="24"/>
              </w:rPr>
              <w:t xml:space="preserve"> </w:t>
            </w:r>
            <w:r w:rsidRPr="004F6CA9">
              <w:rPr>
                <w:sz w:val="24"/>
                <w:szCs w:val="24"/>
              </w:rPr>
              <w:t>пружиной),</w:t>
            </w:r>
            <w:r w:rsidRPr="004F6CA9">
              <w:rPr>
                <w:spacing w:val="-7"/>
                <w:sz w:val="24"/>
                <w:szCs w:val="24"/>
              </w:rPr>
              <w:t xml:space="preserve"> </w:t>
            </w:r>
            <w:r w:rsidRPr="004F6CA9">
              <w:rPr>
                <w:sz w:val="24"/>
                <w:szCs w:val="24"/>
              </w:rPr>
              <w:t>мембранные,</w:t>
            </w:r>
            <w:r w:rsidRPr="004F6CA9">
              <w:rPr>
                <w:spacing w:val="-7"/>
                <w:sz w:val="24"/>
                <w:szCs w:val="24"/>
              </w:rPr>
              <w:t xml:space="preserve"> </w:t>
            </w:r>
            <w:r w:rsidRPr="004F6CA9">
              <w:rPr>
                <w:sz w:val="24"/>
                <w:szCs w:val="24"/>
              </w:rPr>
              <w:t>сильфонные,</w:t>
            </w:r>
            <w:r w:rsidRPr="004F6CA9">
              <w:rPr>
                <w:spacing w:val="-47"/>
                <w:sz w:val="24"/>
                <w:szCs w:val="24"/>
              </w:rPr>
              <w:t xml:space="preserve"> </w:t>
            </w:r>
            <w:r w:rsidRPr="004F6CA9">
              <w:rPr>
                <w:sz w:val="24"/>
                <w:szCs w:val="24"/>
              </w:rPr>
              <w:t>пьезоэлектрические.</w:t>
            </w:r>
          </w:p>
          <w:p w14:paraId="104FB58E" w14:textId="77777777" w:rsidR="00E71195" w:rsidRPr="004F6CA9" w:rsidRDefault="00E71195" w:rsidP="00E71195">
            <w:pPr>
              <w:pStyle w:val="TableParagraph"/>
              <w:ind w:left="0"/>
              <w:rPr>
                <w:sz w:val="24"/>
                <w:szCs w:val="24"/>
              </w:rPr>
            </w:pPr>
            <w:proofErr w:type="spellStart"/>
            <w:r w:rsidRPr="004F6CA9">
              <w:rPr>
                <w:sz w:val="24"/>
                <w:szCs w:val="24"/>
              </w:rPr>
              <w:t>Напоро</w:t>
            </w:r>
            <w:proofErr w:type="spellEnd"/>
            <w:r w:rsidRPr="004F6CA9">
              <w:rPr>
                <w:sz w:val="24"/>
                <w:szCs w:val="24"/>
              </w:rPr>
              <w:t>-</w:t>
            </w:r>
            <w:r w:rsidRPr="004F6CA9">
              <w:rPr>
                <w:spacing w:val="-4"/>
                <w:sz w:val="24"/>
                <w:szCs w:val="24"/>
              </w:rPr>
              <w:t xml:space="preserve"> </w:t>
            </w:r>
            <w:r w:rsidRPr="004F6CA9">
              <w:rPr>
                <w:sz w:val="24"/>
                <w:szCs w:val="24"/>
              </w:rPr>
              <w:t>тягомеры,</w:t>
            </w:r>
            <w:r w:rsidRPr="004F6CA9">
              <w:rPr>
                <w:spacing w:val="-1"/>
                <w:sz w:val="24"/>
                <w:szCs w:val="24"/>
              </w:rPr>
              <w:t xml:space="preserve"> </w:t>
            </w:r>
            <w:proofErr w:type="spellStart"/>
            <w:r w:rsidRPr="004F6CA9">
              <w:rPr>
                <w:sz w:val="24"/>
                <w:szCs w:val="24"/>
              </w:rPr>
              <w:t>тягонапоромеры</w:t>
            </w:r>
            <w:proofErr w:type="spellEnd"/>
            <w:r w:rsidRPr="004F6CA9">
              <w:rPr>
                <w:sz w:val="24"/>
                <w:szCs w:val="24"/>
              </w:rPr>
              <w:t>.</w:t>
            </w:r>
          </w:p>
          <w:p w14:paraId="5CF4B4B8"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Вакуумметры,</w:t>
            </w:r>
            <w:r w:rsidRPr="004F6CA9">
              <w:rPr>
                <w:rFonts w:ascii="Times New Roman" w:hAnsi="Times New Roman"/>
                <w:spacing w:val="-6"/>
                <w:sz w:val="24"/>
                <w:szCs w:val="24"/>
              </w:rPr>
              <w:t xml:space="preserve"> </w:t>
            </w:r>
            <w:proofErr w:type="spellStart"/>
            <w:r w:rsidRPr="004F6CA9">
              <w:rPr>
                <w:rFonts w:ascii="Times New Roman" w:hAnsi="Times New Roman"/>
                <w:sz w:val="24"/>
                <w:szCs w:val="24"/>
              </w:rPr>
              <w:t>мановакууметры</w:t>
            </w:r>
            <w:proofErr w:type="spellEnd"/>
            <w:r w:rsidRPr="004F6CA9">
              <w:rPr>
                <w:rFonts w:ascii="Times New Roman" w:hAnsi="Times New Roman"/>
                <w:sz w:val="24"/>
                <w:szCs w:val="24"/>
              </w:rPr>
              <w:t>,</w:t>
            </w:r>
            <w:r w:rsidRPr="004F6CA9">
              <w:rPr>
                <w:rFonts w:ascii="Times New Roman" w:hAnsi="Times New Roman"/>
                <w:spacing w:val="-6"/>
                <w:sz w:val="24"/>
                <w:szCs w:val="24"/>
              </w:rPr>
              <w:t xml:space="preserve"> </w:t>
            </w:r>
            <w:r w:rsidRPr="004F6CA9">
              <w:rPr>
                <w:rFonts w:ascii="Times New Roman" w:hAnsi="Times New Roman"/>
                <w:sz w:val="24"/>
                <w:szCs w:val="24"/>
              </w:rPr>
              <w:t>электрические</w:t>
            </w:r>
            <w:r w:rsidRPr="004F6CA9">
              <w:rPr>
                <w:rFonts w:ascii="Times New Roman" w:hAnsi="Times New Roman"/>
                <w:spacing w:val="-6"/>
                <w:sz w:val="24"/>
                <w:szCs w:val="24"/>
              </w:rPr>
              <w:t xml:space="preserve"> </w:t>
            </w:r>
            <w:r w:rsidRPr="004F6CA9">
              <w:rPr>
                <w:rFonts w:ascii="Times New Roman" w:hAnsi="Times New Roman"/>
                <w:sz w:val="24"/>
                <w:szCs w:val="24"/>
              </w:rPr>
              <w:t>вакуумметры</w:t>
            </w:r>
            <w:r w:rsidRPr="004F6CA9">
              <w:rPr>
                <w:rFonts w:ascii="Times New Roman" w:hAnsi="Times New Roman"/>
                <w:spacing w:val="-47"/>
                <w:sz w:val="24"/>
                <w:szCs w:val="24"/>
              </w:rPr>
              <w:t xml:space="preserve"> </w:t>
            </w:r>
            <w:r w:rsidRPr="004F6CA9">
              <w:rPr>
                <w:rFonts w:ascii="Times New Roman" w:hAnsi="Times New Roman"/>
                <w:sz w:val="24"/>
                <w:szCs w:val="24"/>
              </w:rPr>
              <w:t>(теплоэлектрические,</w:t>
            </w:r>
            <w:r w:rsidRPr="004F6CA9">
              <w:rPr>
                <w:rFonts w:ascii="Times New Roman" w:hAnsi="Times New Roman"/>
                <w:spacing w:val="-1"/>
                <w:sz w:val="24"/>
                <w:szCs w:val="24"/>
              </w:rPr>
              <w:t xml:space="preserve"> </w:t>
            </w:r>
            <w:r w:rsidRPr="004F6CA9">
              <w:rPr>
                <w:rFonts w:ascii="Times New Roman" w:hAnsi="Times New Roman"/>
                <w:sz w:val="24"/>
                <w:szCs w:val="24"/>
              </w:rPr>
              <w:t>ионизационные,</w:t>
            </w:r>
            <w:r w:rsidRPr="004F6CA9">
              <w:rPr>
                <w:rFonts w:ascii="Times New Roman" w:hAnsi="Times New Roman"/>
                <w:spacing w:val="-1"/>
                <w:sz w:val="24"/>
                <w:szCs w:val="24"/>
              </w:rPr>
              <w:t xml:space="preserve"> </w:t>
            </w:r>
            <w:r w:rsidRPr="004F6CA9">
              <w:rPr>
                <w:rFonts w:ascii="Times New Roman" w:hAnsi="Times New Roman"/>
                <w:sz w:val="24"/>
                <w:szCs w:val="24"/>
              </w:rPr>
              <w:t>магнитные).</w:t>
            </w:r>
          </w:p>
          <w:p w14:paraId="32C5D029" w14:textId="77777777" w:rsidR="00E71195" w:rsidRPr="004F6CA9" w:rsidRDefault="00E71195" w:rsidP="00E71195">
            <w:pPr>
              <w:pStyle w:val="TableParagraph"/>
              <w:ind w:left="0"/>
              <w:rPr>
                <w:sz w:val="24"/>
                <w:szCs w:val="24"/>
              </w:rPr>
            </w:pPr>
            <w:r w:rsidRPr="004F6CA9">
              <w:rPr>
                <w:sz w:val="24"/>
                <w:szCs w:val="24"/>
              </w:rPr>
              <w:t>2 Преобразователи</w:t>
            </w:r>
            <w:r w:rsidRPr="004F6CA9">
              <w:rPr>
                <w:spacing w:val="-8"/>
                <w:sz w:val="24"/>
                <w:szCs w:val="24"/>
              </w:rPr>
              <w:t xml:space="preserve"> </w:t>
            </w:r>
            <w:r w:rsidRPr="004F6CA9">
              <w:rPr>
                <w:sz w:val="24"/>
                <w:szCs w:val="24"/>
              </w:rPr>
              <w:t>(пневматические,</w:t>
            </w:r>
            <w:r w:rsidRPr="004F6CA9">
              <w:rPr>
                <w:spacing w:val="-5"/>
                <w:sz w:val="24"/>
                <w:szCs w:val="24"/>
              </w:rPr>
              <w:t xml:space="preserve"> </w:t>
            </w:r>
            <w:r w:rsidRPr="004F6CA9">
              <w:rPr>
                <w:sz w:val="24"/>
                <w:szCs w:val="24"/>
              </w:rPr>
              <w:t>электрические</w:t>
            </w:r>
            <w:r w:rsidRPr="004F6CA9">
              <w:rPr>
                <w:spacing w:val="-4"/>
                <w:sz w:val="24"/>
                <w:szCs w:val="24"/>
              </w:rPr>
              <w:t xml:space="preserve"> </w:t>
            </w:r>
            <w:r w:rsidRPr="004F6CA9">
              <w:rPr>
                <w:sz w:val="24"/>
                <w:szCs w:val="24"/>
              </w:rPr>
              <w:t>и</w:t>
            </w:r>
            <w:r w:rsidRPr="004F6CA9">
              <w:rPr>
                <w:spacing w:val="-8"/>
                <w:sz w:val="24"/>
                <w:szCs w:val="24"/>
              </w:rPr>
              <w:t xml:space="preserve"> </w:t>
            </w:r>
            <w:r w:rsidRPr="004F6CA9">
              <w:rPr>
                <w:sz w:val="24"/>
                <w:szCs w:val="24"/>
              </w:rPr>
              <w:t>частотные)</w:t>
            </w:r>
            <w:r w:rsidRPr="004F6CA9">
              <w:rPr>
                <w:spacing w:val="-47"/>
                <w:sz w:val="24"/>
                <w:szCs w:val="24"/>
              </w:rPr>
              <w:t xml:space="preserve"> </w:t>
            </w:r>
            <w:r w:rsidRPr="004F6CA9">
              <w:rPr>
                <w:sz w:val="24"/>
                <w:szCs w:val="24"/>
              </w:rPr>
              <w:t>давления</w:t>
            </w:r>
            <w:r w:rsidRPr="004F6CA9">
              <w:rPr>
                <w:spacing w:val="-2"/>
                <w:sz w:val="24"/>
                <w:szCs w:val="24"/>
              </w:rPr>
              <w:t xml:space="preserve"> </w:t>
            </w:r>
            <w:r w:rsidRPr="004F6CA9">
              <w:rPr>
                <w:sz w:val="24"/>
                <w:szCs w:val="24"/>
              </w:rPr>
              <w:t>и</w:t>
            </w:r>
            <w:r w:rsidRPr="004F6CA9">
              <w:rPr>
                <w:spacing w:val="-1"/>
                <w:sz w:val="24"/>
                <w:szCs w:val="24"/>
              </w:rPr>
              <w:t xml:space="preserve"> </w:t>
            </w:r>
            <w:r w:rsidRPr="004F6CA9">
              <w:rPr>
                <w:sz w:val="24"/>
                <w:szCs w:val="24"/>
              </w:rPr>
              <w:t>разряжения</w:t>
            </w:r>
            <w:r w:rsidRPr="004F6CA9">
              <w:rPr>
                <w:spacing w:val="-1"/>
                <w:sz w:val="24"/>
                <w:szCs w:val="24"/>
              </w:rPr>
              <w:t xml:space="preserve"> </w:t>
            </w:r>
            <w:r w:rsidRPr="004F6CA9">
              <w:rPr>
                <w:sz w:val="24"/>
                <w:szCs w:val="24"/>
              </w:rPr>
              <w:t>системы ГСП.</w:t>
            </w:r>
          </w:p>
          <w:p w14:paraId="69CF7C26"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lastRenderedPageBreak/>
              <w:t>Дифференциальные манометры (</w:t>
            </w:r>
            <w:proofErr w:type="spellStart"/>
            <w:r w:rsidRPr="004F6CA9">
              <w:rPr>
                <w:rFonts w:ascii="Times New Roman" w:hAnsi="Times New Roman"/>
                <w:sz w:val="24"/>
                <w:szCs w:val="24"/>
              </w:rPr>
              <w:t>дифмаиометры</w:t>
            </w:r>
            <w:proofErr w:type="spellEnd"/>
            <w:r w:rsidRPr="004F6CA9">
              <w:rPr>
                <w:rFonts w:ascii="Times New Roman" w:hAnsi="Times New Roman"/>
                <w:sz w:val="24"/>
                <w:szCs w:val="24"/>
              </w:rPr>
              <w:t>) для измерения</w:t>
            </w:r>
            <w:r w:rsidRPr="004F6CA9">
              <w:rPr>
                <w:rFonts w:ascii="Times New Roman" w:hAnsi="Times New Roman"/>
                <w:spacing w:val="-47"/>
                <w:sz w:val="24"/>
                <w:szCs w:val="24"/>
              </w:rPr>
              <w:t xml:space="preserve"> </w:t>
            </w:r>
            <w:r w:rsidRPr="004F6CA9">
              <w:rPr>
                <w:rFonts w:ascii="Times New Roman" w:hAnsi="Times New Roman"/>
                <w:sz w:val="24"/>
                <w:szCs w:val="24"/>
              </w:rPr>
              <w:t>разности</w:t>
            </w:r>
            <w:r w:rsidRPr="004F6CA9">
              <w:rPr>
                <w:rFonts w:ascii="Times New Roman" w:hAnsi="Times New Roman"/>
                <w:spacing w:val="-2"/>
                <w:sz w:val="24"/>
                <w:szCs w:val="24"/>
              </w:rPr>
              <w:t xml:space="preserve"> </w:t>
            </w:r>
            <w:r w:rsidRPr="004F6CA9">
              <w:rPr>
                <w:rFonts w:ascii="Times New Roman" w:hAnsi="Times New Roman"/>
                <w:sz w:val="24"/>
                <w:szCs w:val="24"/>
              </w:rPr>
              <w:t>(перепада) давления.</w:t>
            </w:r>
          </w:p>
          <w:p w14:paraId="57DAB40A" w14:textId="77777777" w:rsidR="00E71195" w:rsidRPr="004F6CA9" w:rsidRDefault="00E71195" w:rsidP="00E71195">
            <w:pPr>
              <w:pStyle w:val="TableParagraph"/>
              <w:ind w:left="0"/>
              <w:rPr>
                <w:sz w:val="24"/>
                <w:szCs w:val="24"/>
              </w:rPr>
            </w:pPr>
            <w:r w:rsidRPr="004F6CA9">
              <w:rPr>
                <w:sz w:val="24"/>
                <w:szCs w:val="24"/>
              </w:rPr>
              <w:t>3 Технические</w:t>
            </w:r>
            <w:r w:rsidRPr="004F6CA9">
              <w:rPr>
                <w:spacing w:val="-4"/>
                <w:sz w:val="24"/>
                <w:szCs w:val="24"/>
              </w:rPr>
              <w:t xml:space="preserve"> </w:t>
            </w:r>
            <w:r w:rsidRPr="004F6CA9">
              <w:rPr>
                <w:sz w:val="24"/>
                <w:szCs w:val="24"/>
              </w:rPr>
              <w:t>требования</w:t>
            </w:r>
            <w:r w:rsidRPr="004F6CA9">
              <w:rPr>
                <w:spacing w:val="-4"/>
                <w:sz w:val="24"/>
                <w:szCs w:val="24"/>
              </w:rPr>
              <w:t xml:space="preserve"> </w:t>
            </w:r>
            <w:r w:rsidRPr="004F6CA9">
              <w:rPr>
                <w:sz w:val="24"/>
                <w:szCs w:val="24"/>
              </w:rPr>
              <w:t>к</w:t>
            </w:r>
            <w:r w:rsidRPr="004F6CA9">
              <w:rPr>
                <w:spacing w:val="-5"/>
                <w:sz w:val="24"/>
                <w:szCs w:val="24"/>
              </w:rPr>
              <w:t xml:space="preserve"> </w:t>
            </w:r>
            <w:r w:rsidRPr="004F6CA9">
              <w:rPr>
                <w:sz w:val="24"/>
                <w:szCs w:val="24"/>
              </w:rPr>
              <w:t>монтажу,</w:t>
            </w:r>
            <w:r w:rsidRPr="004F6CA9">
              <w:rPr>
                <w:spacing w:val="-3"/>
                <w:sz w:val="24"/>
                <w:szCs w:val="24"/>
              </w:rPr>
              <w:t xml:space="preserve"> </w:t>
            </w:r>
            <w:r w:rsidRPr="004F6CA9">
              <w:rPr>
                <w:sz w:val="24"/>
                <w:szCs w:val="24"/>
              </w:rPr>
              <w:t>наладке</w:t>
            </w:r>
            <w:r w:rsidRPr="004F6CA9">
              <w:rPr>
                <w:spacing w:val="-3"/>
                <w:sz w:val="24"/>
                <w:szCs w:val="24"/>
              </w:rPr>
              <w:t xml:space="preserve"> </w:t>
            </w:r>
            <w:r w:rsidRPr="004F6CA9">
              <w:rPr>
                <w:sz w:val="24"/>
                <w:szCs w:val="24"/>
              </w:rPr>
              <w:t>и</w:t>
            </w:r>
            <w:r w:rsidRPr="004F6CA9">
              <w:rPr>
                <w:spacing w:val="-5"/>
                <w:sz w:val="24"/>
                <w:szCs w:val="24"/>
              </w:rPr>
              <w:t xml:space="preserve"> </w:t>
            </w:r>
            <w:r w:rsidRPr="004F6CA9">
              <w:rPr>
                <w:sz w:val="24"/>
                <w:szCs w:val="24"/>
              </w:rPr>
              <w:t>эксплуатации</w:t>
            </w:r>
            <w:r w:rsidRPr="004F6CA9">
              <w:rPr>
                <w:spacing w:val="-4"/>
                <w:sz w:val="24"/>
                <w:szCs w:val="24"/>
              </w:rPr>
              <w:t xml:space="preserve"> </w:t>
            </w:r>
            <w:r w:rsidRPr="004F6CA9">
              <w:rPr>
                <w:sz w:val="24"/>
                <w:szCs w:val="24"/>
              </w:rPr>
              <w:t>приборов.</w:t>
            </w:r>
          </w:p>
          <w:p w14:paraId="7C39D598"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Безопасность</w:t>
            </w:r>
            <w:r w:rsidRPr="004F6CA9">
              <w:rPr>
                <w:rFonts w:ascii="Times New Roman" w:hAnsi="Times New Roman"/>
                <w:spacing w:val="27"/>
                <w:sz w:val="24"/>
                <w:szCs w:val="24"/>
              </w:rPr>
              <w:t xml:space="preserve"> </w:t>
            </w:r>
            <w:r w:rsidRPr="004F6CA9">
              <w:rPr>
                <w:rFonts w:ascii="Times New Roman" w:hAnsi="Times New Roman"/>
                <w:sz w:val="24"/>
                <w:szCs w:val="24"/>
              </w:rPr>
              <w:t>труда</w:t>
            </w:r>
            <w:r w:rsidRPr="004F6CA9">
              <w:rPr>
                <w:rFonts w:ascii="Times New Roman" w:hAnsi="Times New Roman"/>
                <w:spacing w:val="28"/>
                <w:sz w:val="24"/>
                <w:szCs w:val="24"/>
              </w:rPr>
              <w:t xml:space="preserve"> </w:t>
            </w:r>
            <w:r w:rsidRPr="004F6CA9">
              <w:rPr>
                <w:rFonts w:ascii="Times New Roman" w:hAnsi="Times New Roman"/>
                <w:sz w:val="24"/>
                <w:szCs w:val="24"/>
              </w:rPr>
              <w:t>при</w:t>
            </w:r>
            <w:r w:rsidRPr="004F6CA9">
              <w:rPr>
                <w:rFonts w:ascii="Times New Roman" w:hAnsi="Times New Roman"/>
                <w:spacing w:val="26"/>
                <w:sz w:val="24"/>
                <w:szCs w:val="24"/>
              </w:rPr>
              <w:t xml:space="preserve"> </w:t>
            </w:r>
            <w:r w:rsidRPr="004F6CA9">
              <w:rPr>
                <w:rFonts w:ascii="Times New Roman" w:hAnsi="Times New Roman"/>
                <w:sz w:val="24"/>
                <w:szCs w:val="24"/>
              </w:rPr>
              <w:t>работе</w:t>
            </w:r>
            <w:r w:rsidRPr="004F6CA9">
              <w:rPr>
                <w:rFonts w:ascii="Times New Roman" w:hAnsi="Times New Roman"/>
                <w:spacing w:val="28"/>
                <w:sz w:val="24"/>
                <w:szCs w:val="24"/>
              </w:rPr>
              <w:t xml:space="preserve"> </w:t>
            </w:r>
            <w:r w:rsidRPr="004F6CA9">
              <w:rPr>
                <w:rFonts w:ascii="Times New Roman" w:hAnsi="Times New Roman"/>
                <w:sz w:val="24"/>
                <w:szCs w:val="24"/>
              </w:rPr>
              <w:t>с</w:t>
            </w:r>
            <w:r w:rsidRPr="004F6CA9">
              <w:rPr>
                <w:rFonts w:ascii="Times New Roman" w:hAnsi="Times New Roman"/>
                <w:spacing w:val="28"/>
                <w:sz w:val="24"/>
                <w:szCs w:val="24"/>
              </w:rPr>
              <w:t xml:space="preserve"> </w:t>
            </w:r>
            <w:r w:rsidRPr="004F6CA9">
              <w:rPr>
                <w:rFonts w:ascii="Times New Roman" w:hAnsi="Times New Roman"/>
                <w:sz w:val="24"/>
                <w:szCs w:val="24"/>
              </w:rPr>
              <w:t>приборами</w:t>
            </w:r>
            <w:r w:rsidRPr="004F6CA9">
              <w:rPr>
                <w:rFonts w:ascii="Times New Roman" w:hAnsi="Times New Roman"/>
                <w:spacing w:val="26"/>
                <w:sz w:val="24"/>
                <w:szCs w:val="24"/>
              </w:rPr>
              <w:t xml:space="preserve"> </w:t>
            </w:r>
            <w:r w:rsidRPr="004F6CA9">
              <w:rPr>
                <w:rFonts w:ascii="Times New Roman" w:hAnsi="Times New Roman"/>
                <w:sz w:val="24"/>
                <w:szCs w:val="24"/>
              </w:rPr>
              <w:t>для</w:t>
            </w:r>
            <w:r w:rsidRPr="004F6CA9">
              <w:rPr>
                <w:rFonts w:ascii="Times New Roman" w:hAnsi="Times New Roman"/>
                <w:spacing w:val="27"/>
                <w:sz w:val="24"/>
                <w:szCs w:val="24"/>
              </w:rPr>
              <w:t xml:space="preserve"> </w:t>
            </w:r>
            <w:r w:rsidRPr="004F6CA9">
              <w:rPr>
                <w:rFonts w:ascii="Times New Roman" w:hAnsi="Times New Roman"/>
                <w:sz w:val="24"/>
                <w:szCs w:val="24"/>
              </w:rPr>
              <w:t>измерения</w:t>
            </w:r>
            <w:r w:rsidRPr="004F6CA9">
              <w:rPr>
                <w:rFonts w:ascii="Times New Roman" w:hAnsi="Times New Roman"/>
                <w:spacing w:val="27"/>
                <w:sz w:val="24"/>
                <w:szCs w:val="24"/>
              </w:rPr>
              <w:t xml:space="preserve"> </w:t>
            </w:r>
            <w:r w:rsidRPr="004F6CA9">
              <w:rPr>
                <w:rFonts w:ascii="Times New Roman" w:hAnsi="Times New Roman"/>
                <w:sz w:val="24"/>
                <w:szCs w:val="24"/>
              </w:rPr>
              <w:t>давления</w:t>
            </w:r>
            <w:r w:rsidRPr="004F6CA9">
              <w:rPr>
                <w:rFonts w:ascii="Times New Roman" w:hAnsi="Times New Roman"/>
                <w:spacing w:val="-47"/>
                <w:sz w:val="24"/>
                <w:szCs w:val="24"/>
              </w:rPr>
              <w:t xml:space="preserve"> </w:t>
            </w:r>
            <w:r w:rsidRPr="004F6CA9">
              <w:rPr>
                <w:rFonts w:ascii="Times New Roman" w:hAnsi="Times New Roman"/>
                <w:sz w:val="24"/>
                <w:szCs w:val="24"/>
              </w:rPr>
              <w:t>разряжения.</w:t>
            </w:r>
          </w:p>
        </w:tc>
        <w:tc>
          <w:tcPr>
            <w:tcW w:w="604" w:type="pct"/>
            <w:vAlign w:val="center"/>
          </w:tcPr>
          <w:p w14:paraId="51C432FC"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lastRenderedPageBreak/>
              <w:t>10</w:t>
            </w:r>
          </w:p>
        </w:tc>
        <w:tc>
          <w:tcPr>
            <w:tcW w:w="384" w:type="pct"/>
          </w:tcPr>
          <w:p w14:paraId="6EE4D6AB" w14:textId="77777777" w:rsidR="00E71195" w:rsidRPr="00D33EC4" w:rsidRDefault="00E71195" w:rsidP="00E71195">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5C0C5841" w14:textId="77777777" w:rsidR="00E71195" w:rsidRPr="00D33EC4" w:rsidRDefault="00E71195" w:rsidP="00E71195">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394" w:type="pct"/>
          </w:tcPr>
          <w:p w14:paraId="60A2927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57D921A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3FEC5E9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69F530F9"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7E64BF28"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7A0667A6"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62C350E6"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7A0382A9"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Зо02.01</w:t>
            </w:r>
          </w:p>
          <w:p w14:paraId="73B877F1"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06DE3DC8"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58C7E073" w14:textId="77777777" w:rsidTr="00E71195">
        <w:trPr>
          <w:trHeight w:val="1822"/>
        </w:trPr>
        <w:tc>
          <w:tcPr>
            <w:tcW w:w="830" w:type="pct"/>
          </w:tcPr>
          <w:p w14:paraId="4BEBB0A4" w14:textId="77777777" w:rsidR="00E71195" w:rsidRDefault="00E71195" w:rsidP="00E71195">
            <w:pPr>
              <w:spacing w:line="240" w:lineRule="auto"/>
              <w:rPr>
                <w:rFonts w:ascii="Times New Roman" w:hAnsi="Times New Roman"/>
                <w:b/>
              </w:rPr>
            </w:pPr>
          </w:p>
        </w:tc>
        <w:tc>
          <w:tcPr>
            <w:tcW w:w="2788" w:type="pct"/>
          </w:tcPr>
          <w:p w14:paraId="2BE46044"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В том числе практических занятий и лабораторных работ</w:t>
            </w:r>
          </w:p>
          <w:p w14:paraId="734DDEA0" w14:textId="77777777" w:rsidR="00E71195" w:rsidRPr="004F6CA9" w:rsidRDefault="00E71195" w:rsidP="00E71195">
            <w:pPr>
              <w:pStyle w:val="TableParagraph"/>
              <w:ind w:left="0"/>
              <w:rPr>
                <w:sz w:val="24"/>
                <w:szCs w:val="24"/>
              </w:rPr>
            </w:pPr>
            <w:r w:rsidRPr="004F6CA9">
              <w:rPr>
                <w:sz w:val="24"/>
                <w:szCs w:val="24"/>
              </w:rPr>
              <w:t>1 Изучение</w:t>
            </w:r>
            <w:r w:rsidRPr="004F6CA9">
              <w:rPr>
                <w:spacing w:val="-4"/>
                <w:sz w:val="24"/>
                <w:szCs w:val="24"/>
              </w:rPr>
              <w:t xml:space="preserve"> </w:t>
            </w:r>
            <w:r w:rsidRPr="004F6CA9">
              <w:rPr>
                <w:sz w:val="24"/>
                <w:szCs w:val="24"/>
              </w:rPr>
              <w:t>понятий:</w:t>
            </w:r>
            <w:r w:rsidRPr="004F6CA9">
              <w:rPr>
                <w:spacing w:val="-5"/>
                <w:sz w:val="24"/>
                <w:szCs w:val="24"/>
              </w:rPr>
              <w:t xml:space="preserve"> </w:t>
            </w:r>
            <w:r w:rsidRPr="004F6CA9">
              <w:rPr>
                <w:sz w:val="24"/>
                <w:szCs w:val="24"/>
              </w:rPr>
              <w:t>абсолютное</w:t>
            </w:r>
            <w:r w:rsidRPr="004F6CA9">
              <w:rPr>
                <w:spacing w:val="-1"/>
                <w:sz w:val="24"/>
                <w:szCs w:val="24"/>
              </w:rPr>
              <w:t xml:space="preserve"> </w:t>
            </w:r>
            <w:r w:rsidRPr="004F6CA9">
              <w:rPr>
                <w:sz w:val="24"/>
                <w:szCs w:val="24"/>
              </w:rPr>
              <w:t>(атмосферное)</w:t>
            </w:r>
            <w:r w:rsidRPr="004F6CA9">
              <w:rPr>
                <w:spacing w:val="-2"/>
                <w:sz w:val="24"/>
                <w:szCs w:val="24"/>
              </w:rPr>
              <w:t xml:space="preserve"> </w:t>
            </w:r>
            <w:r w:rsidRPr="004F6CA9">
              <w:rPr>
                <w:sz w:val="24"/>
                <w:szCs w:val="24"/>
              </w:rPr>
              <w:t>и</w:t>
            </w:r>
            <w:r w:rsidRPr="004F6CA9">
              <w:rPr>
                <w:spacing w:val="-5"/>
                <w:sz w:val="24"/>
                <w:szCs w:val="24"/>
              </w:rPr>
              <w:t xml:space="preserve"> </w:t>
            </w:r>
            <w:r w:rsidRPr="004F6CA9">
              <w:rPr>
                <w:sz w:val="24"/>
                <w:szCs w:val="24"/>
              </w:rPr>
              <w:t>избыточное</w:t>
            </w:r>
            <w:r w:rsidRPr="004F6CA9">
              <w:rPr>
                <w:spacing w:val="-4"/>
                <w:sz w:val="24"/>
                <w:szCs w:val="24"/>
              </w:rPr>
              <w:t xml:space="preserve"> </w:t>
            </w:r>
            <w:r w:rsidRPr="004F6CA9">
              <w:rPr>
                <w:sz w:val="24"/>
                <w:szCs w:val="24"/>
              </w:rPr>
              <w:t>давление,</w:t>
            </w:r>
          </w:p>
          <w:p w14:paraId="0D629CBC"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вакуум,</w:t>
            </w:r>
            <w:r w:rsidRPr="004F6CA9">
              <w:rPr>
                <w:rFonts w:ascii="Times New Roman" w:hAnsi="Times New Roman"/>
                <w:spacing w:val="-5"/>
                <w:sz w:val="24"/>
                <w:szCs w:val="24"/>
              </w:rPr>
              <w:t xml:space="preserve"> </w:t>
            </w:r>
            <w:r w:rsidRPr="004F6CA9">
              <w:rPr>
                <w:rFonts w:ascii="Times New Roman" w:hAnsi="Times New Roman"/>
                <w:sz w:val="24"/>
                <w:szCs w:val="24"/>
              </w:rPr>
              <w:t>разряжение,</w:t>
            </w:r>
            <w:r w:rsidRPr="004F6CA9">
              <w:rPr>
                <w:rFonts w:ascii="Times New Roman" w:hAnsi="Times New Roman"/>
                <w:spacing w:val="-3"/>
                <w:sz w:val="24"/>
                <w:szCs w:val="24"/>
              </w:rPr>
              <w:t xml:space="preserve"> </w:t>
            </w:r>
            <w:r w:rsidRPr="004F6CA9">
              <w:rPr>
                <w:rFonts w:ascii="Times New Roman" w:hAnsi="Times New Roman"/>
                <w:sz w:val="24"/>
                <w:szCs w:val="24"/>
              </w:rPr>
              <w:t>напор.</w:t>
            </w:r>
          </w:p>
          <w:p w14:paraId="1B238E79"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2</w:t>
            </w:r>
            <w:r w:rsidRPr="004F6CA9">
              <w:rPr>
                <w:rFonts w:ascii="Times New Roman" w:hAnsi="Times New Roman"/>
                <w:sz w:val="24"/>
                <w:szCs w:val="24"/>
              </w:rPr>
              <w:t xml:space="preserve"> Соотношение</w:t>
            </w:r>
            <w:r w:rsidRPr="004F6CA9">
              <w:rPr>
                <w:rFonts w:ascii="Times New Roman" w:hAnsi="Times New Roman"/>
                <w:spacing w:val="-4"/>
                <w:sz w:val="24"/>
                <w:szCs w:val="24"/>
              </w:rPr>
              <w:t xml:space="preserve"> </w:t>
            </w:r>
            <w:r w:rsidRPr="004F6CA9">
              <w:rPr>
                <w:rFonts w:ascii="Times New Roman" w:hAnsi="Times New Roman"/>
                <w:sz w:val="24"/>
                <w:szCs w:val="24"/>
              </w:rPr>
              <w:t>единиц</w:t>
            </w:r>
            <w:r w:rsidRPr="004F6CA9">
              <w:rPr>
                <w:rFonts w:ascii="Times New Roman" w:hAnsi="Times New Roman"/>
                <w:spacing w:val="-4"/>
                <w:sz w:val="24"/>
                <w:szCs w:val="24"/>
              </w:rPr>
              <w:t xml:space="preserve"> </w:t>
            </w:r>
            <w:r w:rsidRPr="004F6CA9">
              <w:rPr>
                <w:rFonts w:ascii="Times New Roman" w:hAnsi="Times New Roman"/>
                <w:sz w:val="24"/>
                <w:szCs w:val="24"/>
              </w:rPr>
              <w:t>измерения</w:t>
            </w:r>
            <w:r w:rsidRPr="004F6CA9">
              <w:rPr>
                <w:rFonts w:ascii="Times New Roman" w:hAnsi="Times New Roman"/>
                <w:spacing w:val="-4"/>
                <w:sz w:val="24"/>
                <w:szCs w:val="24"/>
              </w:rPr>
              <w:t xml:space="preserve"> </w:t>
            </w:r>
            <w:r w:rsidRPr="004F6CA9">
              <w:rPr>
                <w:rFonts w:ascii="Times New Roman" w:hAnsi="Times New Roman"/>
                <w:sz w:val="24"/>
                <w:szCs w:val="24"/>
              </w:rPr>
              <w:t>давления</w:t>
            </w:r>
            <w:r w:rsidRPr="004F6CA9">
              <w:rPr>
                <w:rFonts w:ascii="Times New Roman" w:hAnsi="Times New Roman"/>
                <w:spacing w:val="-1"/>
                <w:sz w:val="24"/>
                <w:szCs w:val="24"/>
              </w:rPr>
              <w:t xml:space="preserve"> </w:t>
            </w:r>
            <w:r w:rsidRPr="004F6CA9">
              <w:rPr>
                <w:rFonts w:ascii="Times New Roman" w:hAnsi="Times New Roman"/>
                <w:sz w:val="24"/>
                <w:szCs w:val="24"/>
              </w:rPr>
              <w:t>и</w:t>
            </w:r>
            <w:r w:rsidRPr="004F6CA9">
              <w:rPr>
                <w:rFonts w:ascii="Times New Roman" w:hAnsi="Times New Roman"/>
                <w:spacing w:val="-4"/>
                <w:sz w:val="24"/>
                <w:szCs w:val="24"/>
              </w:rPr>
              <w:t xml:space="preserve"> </w:t>
            </w:r>
            <w:r w:rsidRPr="004F6CA9">
              <w:rPr>
                <w:rFonts w:ascii="Times New Roman" w:hAnsi="Times New Roman"/>
                <w:sz w:val="24"/>
                <w:szCs w:val="24"/>
              </w:rPr>
              <w:t>разряжения.</w:t>
            </w:r>
          </w:p>
          <w:p w14:paraId="3E1D77F2" w14:textId="77777777" w:rsidR="00E71195" w:rsidRPr="004F6CA9" w:rsidRDefault="00E71195" w:rsidP="00E71195">
            <w:pPr>
              <w:pStyle w:val="TableParagraph"/>
              <w:ind w:left="0"/>
              <w:rPr>
                <w:sz w:val="24"/>
                <w:szCs w:val="24"/>
              </w:rPr>
            </w:pPr>
            <w:r w:rsidRPr="004F6CA9">
              <w:rPr>
                <w:sz w:val="24"/>
                <w:szCs w:val="24"/>
              </w:rPr>
              <w:t>3 Проверка</w:t>
            </w:r>
            <w:r w:rsidRPr="004F6CA9">
              <w:rPr>
                <w:spacing w:val="-3"/>
                <w:sz w:val="24"/>
                <w:szCs w:val="24"/>
              </w:rPr>
              <w:t xml:space="preserve"> </w:t>
            </w:r>
            <w:r w:rsidRPr="004F6CA9">
              <w:rPr>
                <w:sz w:val="24"/>
                <w:szCs w:val="24"/>
              </w:rPr>
              <w:t>комплектации</w:t>
            </w:r>
            <w:r w:rsidRPr="004F6CA9">
              <w:rPr>
                <w:spacing w:val="-4"/>
                <w:sz w:val="24"/>
                <w:szCs w:val="24"/>
              </w:rPr>
              <w:t xml:space="preserve"> </w:t>
            </w:r>
            <w:r w:rsidRPr="004F6CA9">
              <w:rPr>
                <w:sz w:val="24"/>
                <w:szCs w:val="24"/>
              </w:rPr>
              <w:t>и</w:t>
            </w:r>
            <w:r w:rsidRPr="004F6CA9">
              <w:rPr>
                <w:spacing w:val="-3"/>
                <w:sz w:val="24"/>
                <w:szCs w:val="24"/>
              </w:rPr>
              <w:t xml:space="preserve"> </w:t>
            </w:r>
            <w:r w:rsidRPr="004F6CA9">
              <w:rPr>
                <w:sz w:val="24"/>
                <w:szCs w:val="24"/>
              </w:rPr>
              <w:t>основных</w:t>
            </w:r>
            <w:r w:rsidRPr="004F6CA9">
              <w:rPr>
                <w:spacing w:val="-4"/>
                <w:sz w:val="24"/>
                <w:szCs w:val="24"/>
              </w:rPr>
              <w:t xml:space="preserve"> </w:t>
            </w:r>
            <w:r w:rsidRPr="004F6CA9">
              <w:rPr>
                <w:sz w:val="24"/>
                <w:szCs w:val="24"/>
              </w:rPr>
              <w:t>характеристик</w:t>
            </w:r>
            <w:r w:rsidRPr="004F6CA9">
              <w:rPr>
                <w:spacing w:val="-3"/>
                <w:sz w:val="24"/>
                <w:szCs w:val="24"/>
              </w:rPr>
              <w:t xml:space="preserve"> </w:t>
            </w:r>
            <w:r w:rsidRPr="004F6CA9">
              <w:rPr>
                <w:sz w:val="24"/>
                <w:szCs w:val="24"/>
              </w:rPr>
              <w:t>приборов</w:t>
            </w:r>
            <w:r w:rsidRPr="004F6CA9">
              <w:rPr>
                <w:spacing w:val="-4"/>
                <w:sz w:val="24"/>
                <w:szCs w:val="24"/>
              </w:rPr>
              <w:t xml:space="preserve"> </w:t>
            </w:r>
            <w:r w:rsidRPr="004F6CA9">
              <w:rPr>
                <w:sz w:val="24"/>
                <w:szCs w:val="24"/>
              </w:rPr>
              <w:t>и</w:t>
            </w:r>
          </w:p>
          <w:p w14:paraId="0B8F5D67"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аппаратуры.</w:t>
            </w:r>
          </w:p>
          <w:p w14:paraId="15FEEDC5" w14:textId="77777777" w:rsidR="00E71195" w:rsidRPr="004F6CA9" w:rsidRDefault="00E71195" w:rsidP="00E71195">
            <w:pPr>
              <w:pStyle w:val="TableParagraph"/>
              <w:ind w:left="0"/>
              <w:rPr>
                <w:sz w:val="24"/>
                <w:szCs w:val="24"/>
              </w:rPr>
            </w:pPr>
            <w:r w:rsidRPr="004F6CA9">
              <w:rPr>
                <w:sz w:val="24"/>
                <w:szCs w:val="24"/>
              </w:rPr>
              <w:t>4 Освоение</w:t>
            </w:r>
            <w:r w:rsidRPr="004F6CA9">
              <w:rPr>
                <w:spacing w:val="-2"/>
                <w:sz w:val="24"/>
                <w:szCs w:val="24"/>
              </w:rPr>
              <w:t xml:space="preserve"> </w:t>
            </w:r>
            <w:r w:rsidRPr="004F6CA9">
              <w:rPr>
                <w:sz w:val="24"/>
                <w:szCs w:val="24"/>
              </w:rPr>
              <w:t>приемов</w:t>
            </w:r>
            <w:r w:rsidRPr="004F6CA9">
              <w:rPr>
                <w:spacing w:val="-5"/>
                <w:sz w:val="24"/>
                <w:szCs w:val="24"/>
              </w:rPr>
              <w:t xml:space="preserve"> </w:t>
            </w:r>
            <w:r w:rsidRPr="004F6CA9">
              <w:rPr>
                <w:sz w:val="24"/>
                <w:szCs w:val="24"/>
              </w:rPr>
              <w:t>выполнения</w:t>
            </w:r>
            <w:r w:rsidRPr="004F6CA9">
              <w:rPr>
                <w:spacing w:val="-5"/>
                <w:sz w:val="24"/>
                <w:szCs w:val="24"/>
              </w:rPr>
              <w:t xml:space="preserve"> </w:t>
            </w:r>
            <w:r w:rsidRPr="004F6CA9">
              <w:rPr>
                <w:sz w:val="24"/>
                <w:szCs w:val="24"/>
              </w:rPr>
              <w:t>различных</w:t>
            </w:r>
            <w:r w:rsidRPr="004F6CA9">
              <w:rPr>
                <w:spacing w:val="-2"/>
                <w:sz w:val="24"/>
                <w:szCs w:val="24"/>
              </w:rPr>
              <w:t xml:space="preserve"> </w:t>
            </w:r>
            <w:r w:rsidRPr="004F6CA9">
              <w:rPr>
                <w:sz w:val="24"/>
                <w:szCs w:val="24"/>
              </w:rPr>
              <w:t>измерений</w:t>
            </w:r>
            <w:r w:rsidRPr="004F6CA9">
              <w:rPr>
                <w:spacing w:val="-5"/>
                <w:sz w:val="24"/>
                <w:szCs w:val="24"/>
              </w:rPr>
              <w:t xml:space="preserve"> </w:t>
            </w:r>
            <w:r w:rsidRPr="004F6CA9">
              <w:rPr>
                <w:sz w:val="24"/>
                <w:szCs w:val="24"/>
              </w:rPr>
              <w:t>с</w:t>
            </w:r>
            <w:r w:rsidRPr="004F6CA9">
              <w:rPr>
                <w:spacing w:val="-1"/>
                <w:sz w:val="24"/>
                <w:szCs w:val="24"/>
              </w:rPr>
              <w:t xml:space="preserve"> </w:t>
            </w:r>
            <w:r w:rsidRPr="004F6CA9">
              <w:rPr>
                <w:sz w:val="24"/>
                <w:szCs w:val="24"/>
              </w:rPr>
              <w:t>помощью</w:t>
            </w:r>
          </w:p>
          <w:p w14:paraId="6FF45EA1"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приборов</w:t>
            </w:r>
            <w:r w:rsidRPr="004F6CA9">
              <w:rPr>
                <w:rFonts w:ascii="Times New Roman" w:hAnsi="Times New Roman"/>
                <w:spacing w:val="-4"/>
                <w:sz w:val="24"/>
                <w:szCs w:val="24"/>
              </w:rPr>
              <w:t xml:space="preserve"> </w:t>
            </w:r>
            <w:r w:rsidRPr="004F6CA9">
              <w:rPr>
                <w:rFonts w:ascii="Times New Roman" w:hAnsi="Times New Roman"/>
                <w:sz w:val="24"/>
                <w:szCs w:val="24"/>
              </w:rPr>
              <w:t>измерения</w:t>
            </w:r>
            <w:r w:rsidRPr="004F6CA9">
              <w:rPr>
                <w:rFonts w:ascii="Times New Roman" w:hAnsi="Times New Roman"/>
                <w:spacing w:val="-5"/>
                <w:sz w:val="24"/>
                <w:szCs w:val="24"/>
              </w:rPr>
              <w:t xml:space="preserve"> </w:t>
            </w:r>
            <w:r w:rsidRPr="004F6CA9">
              <w:rPr>
                <w:rFonts w:ascii="Times New Roman" w:hAnsi="Times New Roman"/>
                <w:sz w:val="24"/>
                <w:szCs w:val="24"/>
              </w:rPr>
              <w:t>температуры.</w:t>
            </w:r>
          </w:p>
        </w:tc>
        <w:tc>
          <w:tcPr>
            <w:tcW w:w="604" w:type="pct"/>
            <w:vAlign w:val="center"/>
          </w:tcPr>
          <w:p w14:paraId="0CDF2BF2"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16</w:t>
            </w:r>
          </w:p>
        </w:tc>
        <w:tc>
          <w:tcPr>
            <w:tcW w:w="384" w:type="pct"/>
          </w:tcPr>
          <w:p w14:paraId="68A5944A" w14:textId="77777777" w:rsidR="00E71195" w:rsidRPr="00315F34" w:rsidRDefault="00E71195" w:rsidP="00E71195">
            <w:pPr>
              <w:suppressAutoHyphens/>
              <w:spacing w:after="0" w:line="240" w:lineRule="auto"/>
              <w:jc w:val="both"/>
              <w:rPr>
                <w:rFonts w:ascii="Times New Roman" w:hAnsi="Times New Roman"/>
                <w:i/>
              </w:rPr>
            </w:pPr>
          </w:p>
        </w:tc>
        <w:tc>
          <w:tcPr>
            <w:tcW w:w="394" w:type="pct"/>
          </w:tcPr>
          <w:p w14:paraId="3336CF9F"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44BF7AE8" w14:textId="77777777" w:rsidTr="00426654">
        <w:trPr>
          <w:trHeight w:val="1268"/>
        </w:trPr>
        <w:tc>
          <w:tcPr>
            <w:tcW w:w="830" w:type="pct"/>
          </w:tcPr>
          <w:p w14:paraId="06FA85E1" w14:textId="77777777" w:rsidR="00E71195" w:rsidRDefault="00E71195" w:rsidP="00E71195">
            <w:pPr>
              <w:spacing w:line="240" w:lineRule="auto"/>
              <w:rPr>
                <w:rFonts w:ascii="Times New Roman" w:hAnsi="Times New Roman"/>
                <w:b/>
              </w:rPr>
            </w:pPr>
            <w:r>
              <w:rPr>
                <w:b/>
                <w:sz w:val="20"/>
              </w:rPr>
              <w:t>Тема</w:t>
            </w:r>
            <w:r>
              <w:rPr>
                <w:b/>
                <w:spacing w:val="-2"/>
                <w:sz w:val="20"/>
              </w:rPr>
              <w:t xml:space="preserve"> </w:t>
            </w:r>
            <w:r>
              <w:rPr>
                <w:b/>
                <w:sz w:val="20"/>
              </w:rPr>
              <w:t>2.3. Приборы</w:t>
            </w:r>
            <w:r>
              <w:rPr>
                <w:b/>
                <w:spacing w:val="-2"/>
                <w:sz w:val="20"/>
              </w:rPr>
              <w:t xml:space="preserve"> </w:t>
            </w:r>
            <w:r>
              <w:rPr>
                <w:b/>
                <w:sz w:val="20"/>
              </w:rPr>
              <w:t>для измерения</w:t>
            </w:r>
            <w:r>
              <w:rPr>
                <w:b/>
                <w:spacing w:val="-5"/>
                <w:sz w:val="20"/>
              </w:rPr>
              <w:t xml:space="preserve"> </w:t>
            </w:r>
            <w:r>
              <w:rPr>
                <w:b/>
                <w:sz w:val="20"/>
              </w:rPr>
              <w:t>расхода</w:t>
            </w:r>
            <w:r>
              <w:rPr>
                <w:b/>
                <w:spacing w:val="-5"/>
                <w:sz w:val="20"/>
              </w:rPr>
              <w:t xml:space="preserve"> </w:t>
            </w:r>
            <w:r>
              <w:rPr>
                <w:b/>
                <w:sz w:val="20"/>
              </w:rPr>
              <w:t>и</w:t>
            </w:r>
            <w:r>
              <w:rPr>
                <w:b/>
                <w:spacing w:val="-47"/>
                <w:sz w:val="20"/>
              </w:rPr>
              <w:t xml:space="preserve"> </w:t>
            </w:r>
            <w:r>
              <w:rPr>
                <w:b/>
                <w:sz w:val="20"/>
              </w:rPr>
              <w:t>количества.</w:t>
            </w:r>
          </w:p>
        </w:tc>
        <w:tc>
          <w:tcPr>
            <w:tcW w:w="2788" w:type="pct"/>
          </w:tcPr>
          <w:p w14:paraId="53EEC401"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sz w:val="24"/>
                <w:szCs w:val="24"/>
              </w:rPr>
              <w:t>Содержание</w:t>
            </w:r>
          </w:p>
          <w:p w14:paraId="09E24E35" w14:textId="77777777" w:rsidR="00E71195" w:rsidRPr="004F6CA9" w:rsidRDefault="00E71195" w:rsidP="00E71195">
            <w:pPr>
              <w:pStyle w:val="TableParagraph"/>
              <w:ind w:left="0"/>
              <w:rPr>
                <w:sz w:val="24"/>
                <w:szCs w:val="24"/>
              </w:rPr>
            </w:pPr>
            <w:r w:rsidRPr="004F6CA9">
              <w:rPr>
                <w:b/>
                <w:sz w:val="24"/>
                <w:szCs w:val="24"/>
              </w:rPr>
              <w:t>1</w:t>
            </w:r>
            <w:r w:rsidRPr="004F6CA9">
              <w:rPr>
                <w:sz w:val="24"/>
                <w:szCs w:val="24"/>
              </w:rPr>
              <w:t xml:space="preserve"> Единицы</w:t>
            </w:r>
            <w:r w:rsidRPr="004F6CA9">
              <w:rPr>
                <w:spacing w:val="-5"/>
                <w:sz w:val="24"/>
                <w:szCs w:val="24"/>
              </w:rPr>
              <w:t xml:space="preserve"> </w:t>
            </w:r>
            <w:r w:rsidRPr="004F6CA9">
              <w:rPr>
                <w:sz w:val="24"/>
                <w:szCs w:val="24"/>
              </w:rPr>
              <w:t>измерения.</w:t>
            </w:r>
            <w:r w:rsidRPr="004F6CA9">
              <w:rPr>
                <w:spacing w:val="-4"/>
                <w:sz w:val="24"/>
                <w:szCs w:val="24"/>
              </w:rPr>
              <w:t xml:space="preserve"> </w:t>
            </w:r>
            <w:r w:rsidRPr="004F6CA9">
              <w:rPr>
                <w:sz w:val="24"/>
                <w:szCs w:val="24"/>
              </w:rPr>
              <w:t>Классификация</w:t>
            </w:r>
            <w:r w:rsidRPr="004F6CA9">
              <w:rPr>
                <w:spacing w:val="-6"/>
                <w:sz w:val="24"/>
                <w:szCs w:val="24"/>
              </w:rPr>
              <w:t xml:space="preserve"> </w:t>
            </w:r>
            <w:r w:rsidRPr="004F6CA9">
              <w:rPr>
                <w:sz w:val="24"/>
                <w:szCs w:val="24"/>
              </w:rPr>
              <w:t>приборов</w:t>
            </w:r>
            <w:r w:rsidRPr="004F6CA9">
              <w:rPr>
                <w:spacing w:val="-5"/>
                <w:sz w:val="24"/>
                <w:szCs w:val="24"/>
              </w:rPr>
              <w:t xml:space="preserve"> </w:t>
            </w:r>
            <w:r w:rsidRPr="004F6CA9">
              <w:rPr>
                <w:sz w:val="24"/>
                <w:szCs w:val="24"/>
              </w:rPr>
              <w:t>для</w:t>
            </w:r>
            <w:r w:rsidRPr="004F6CA9">
              <w:rPr>
                <w:spacing w:val="-3"/>
                <w:sz w:val="24"/>
                <w:szCs w:val="24"/>
              </w:rPr>
              <w:t xml:space="preserve"> </w:t>
            </w:r>
            <w:r w:rsidRPr="004F6CA9">
              <w:rPr>
                <w:sz w:val="24"/>
                <w:szCs w:val="24"/>
              </w:rPr>
              <w:t>измерения</w:t>
            </w:r>
            <w:r w:rsidRPr="004F6CA9">
              <w:rPr>
                <w:spacing w:val="-5"/>
                <w:sz w:val="24"/>
                <w:szCs w:val="24"/>
              </w:rPr>
              <w:t xml:space="preserve"> </w:t>
            </w:r>
            <w:r w:rsidRPr="004F6CA9">
              <w:rPr>
                <w:sz w:val="24"/>
                <w:szCs w:val="24"/>
              </w:rPr>
              <w:t>расхода</w:t>
            </w:r>
            <w:r w:rsidRPr="004F6CA9">
              <w:rPr>
                <w:spacing w:val="-47"/>
                <w:sz w:val="24"/>
                <w:szCs w:val="24"/>
              </w:rPr>
              <w:t xml:space="preserve"> </w:t>
            </w:r>
            <w:r w:rsidRPr="004F6CA9">
              <w:rPr>
                <w:sz w:val="24"/>
                <w:szCs w:val="24"/>
              </w:rPr>
              <w:t>жидкостей,</w:t>
            </w:r>
            <w:r w:rsidRPr="004F6CA9">
              <w:rPr>
                <w:spacing w:val="-1"/>
                <w:sz w:val="24"/>
                <w:szCs w:val="24"/>
              </w:rPr>
              <w:t xml:space="preserve"> </w:t>
            </w:r>
            <w:r w:rsidRPr="004F6CA9">
              <w:rPr>
                <w:sz w:val="24"/>
                <w:szCs w:val="24"/>
              </w:rPr>
              <w:t>паров, газов.</w:t>
            </w:r>
          </w:p>
          <w:p w14:paraId="49DEF3B0"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Приборы</w:t>
            </w:r>
            <w:r w:rsidRPr="004F6CA9">
              <w:rPr>
                <w:rFonts w:ascii="Times New Roman" w:hAnsi="Times New Roman"/>
                <w:spacing w:val="35"/>
                <w:sz w:val="24"/>
                <w:szCs w:val="24"/>
              </w:rPr>
              <w:t xml:space="preserve"> </w:t>
            </w:r>
            <w:r w:rsidRPr="004F6CA9">
              <w:rPr>
                <w:rFonts w:ascii="Times New Roman" w:hAnsi="Times New Roman"/>
                <w:sz w:val="24"/>
                <w:szCs w:val="24"/>
              </w:rPr>
              <w:t>переменного</w:t>
            </w:r>
            <w:r w:rsidRPr="004F6CA9">
              <w:rPr>
                <w:rFonts w:ascii="Times New Roman" w:hAnsi="Times New Roman"/>
                <w:spacing w:val="35"/>
                <w:sz w:val="24"/>
                <w:szCs w:val="24"/>
              </w:rPr>
              <w:t xml:space="preserve"> </w:t>
            </w:r>
            <w:r w:rsidRPr="004F6CA9">
              <w:rPr>
                <w:rFonts w:ascii="Times New Roman" w:hAnsi="Times New Roman"/>
                <w:sz w:val="24"/>
                <w:szCs w:val="24"/>
              </w:rPr>
              <w:t>перепада.</w:t>
            </w:r>
            <w:r w:rsidRPr="004F6CA9">
              <w:rPr>
                <w:rFonts w:ascii="Times New Roman" w:hAnsi="Times New Roman"/>
                <w:spacing w:val="35"/>
                <w:sz w:val="24"/>
                <w:szCs w:val="24"/>
              </w:rPr>
              <w:t xml:space="preserve"> </w:t>
            </w:r>
            <w:r w:rsidRPr="004F6CA9">
              <w:rPr>
                <w:rFonts w:ascii="Times New Roman" w:hAnsi="Times New Roman"/>
                <w:sz w:val="24"/>
                <w:szCs w:val="24"/>
              </w:rPr>
              <w:t>Стандартные</w:t>
            </w:r>
            <w:r w:rsidRPr="004F6CA9">
              <w:rPr>
                <w:rFonts w:ascii="Times New Roman" w:hAnsi="Times New Roman"/>
                <w:spacing w:val="35"/>
                <w:sz w:val="24"/>
                <w:szCs w:val="24"/>
              </w:rPr>
              <w:t xml:space="preserve"> </w:t>
            </w:r>
            <w:r w:rsidRPr="004F6CA9">
              <w:rPr>
                <w:rFonts w:ascii="Times New Roman" w:hAnsi="Times New Roman"/>
                <w:sz w:val="24"/>
                <w:szCs w:val="24"/>
              </w:rPr>
              <w:t>сужающие</w:t>
            </w:r>
            <w:r w:rsidRPr="004F6CA9">
              <w:rPr>
                <w:rFonts w:ascii="Times New Roman" w:hAnsi="Times New Roman"/>
                <w:spacing w:val="37"/>
                <w:sz w:val="24"/>
                <w:szCs w:val="24"/>
              </w:rPr>
              <w:t xml:space="preserve"> </w:t>
            </w:r>
            <w:r w:rsidRPr="004F6CA9">
              <w:rPr>
                <w:rFonts w:ascii="Times New Roman" w:hAnsi="Times New Roman"/>
                <w:sz w:val="24"/>
                <w:szCs w:val="24"/>
              </w:rPr>
              <w:t>устройства</w:t>
            </w:r>
            <w:r w:rsidRPr="004F6CA9">
              <w:rPr>
                <w:rFonts w:ascii="Times New Roman" w:hAnsi="Times New Roman"/>
                <w:spacing w:val="-47"/>
                <w:sz w:val="24"/>
                <w:szCs w:val="24"/>
              </w:rPr>
              <w:t xml:space="preserve"> </w:t>
            </w:r>
            <w:r w:rsidRPr="004F6CA9">
              <w:rPr>
                <w:rFonts w:ascii="Times New Roman" w:hAnsi="Times New Roman"/>
                <w:sz w:val="24"/>
                <w:szCs w:val="24"/>
              </w:rPr>
              <w:t>(диафрагмы).</w:t>
            </w:r>
          </w:p>
          <w:p w14:paraId="093775C4" w14:textId="77777777" w:rsidR="00E71195" w:rsidRPr="004F6CA9" w:rsidRDefault="00E71195" w:rsidP="00E71195">
            <w:pPr>
              <w:pStyle w:val="TableParagraph"/>
              <w:ind w:left="0"/>
              <w:rPr>
                <w:sz w:val="24"/>
                <w:szCs w:val="24"/>
              </w:rPr>
            </w:pPr>
            <w:r w:rsidRPr="004F6CA9">
              <w:rPr>
                <w:sz w:val="24"/>
                <w:szCs w:val="24"/>
              </w:rPr>
              <w:t>2 Дифманометры:</w:t>
            </w:r>
            <w:r w:rsidRPr="004F6CA9">
              <w:rPr>
                <w:spacing w:val="-1"/>
                <w:sz w:val="24"/>
                <w:szCs w:val="24"/>
              </w:rPr>
              <w:t xml:space="preserve"> </w:t>
            </w:r>
            <w:r w:rsidRPr="004F6CA9">
              <w:rPr>
                <w:sz w:val="24"/>
                <w:szCs w:val="24"/>
              </w:rPr>
              <w:t xml:space="preserve">электрические, </w:t>
            </w:r>
            <w:proofErr w:type="spellStart"/>
            <w:r w:rsidRPr="004F6CA9">
              <w:rPr>
                <w:sz w:val="24"/>
                <w:szCs w:val="24"/>
              </w:rPr>
              <w:t>дифтрансформаторные</w:t>
            </w:r>
            <w:proofErr w:type="spellEnd"/>
            <w:r w:rsidRPr="004F6CA9">
              <w:rPr>
                <w:spacing w:val="2"/>
                <w:sz w:val="24"/>
                <w:szCs w:val="24"/>
              </w:rPr>
              <w:t xml:space="preserve"> </w:t>
            </w:r>
            <w:r w:rsidRPr="004F6CA9">
              <w:rPr>
                <w:sz w:val="24"/>
                <w:szCs w:val="24"/>
              </w:rPr>
              <w:t>с</w:t>
            </w:r>
            <w:r w:rsidRPr="004F6CA9">
              <w:rPr>
                <w:spacing w:val="1"/>
                <w:sz w:val="24"/>
                <w:szCs w:val="24"/>
              </w:rPr>
              <w:t xml:space="preserve"> </w:t>
            </w:r>
            <w:proofErr w:type="spellStart"/>
            <w:r w:rsidRPr="004F6CA9">
              <w:rPr>
                <w:sz w:val="24"/>
                <w:szCs w:val="24"/>
              </w:rPr>
              <w:t>взаимоиндуктивным</w:t>
            </w:r>
            <w:proofErr w:type="spellEnd"/>
            <w:r w:rsidRPr="004F6CA9">
              <w:rPr>
                <w:sz w:val="24"/>
                <w:szCs w:val="24"/>
              </w:rPr>
              <w:t xml:space="preserve"> выходным сигналом и токовым входным</w:t>
            </w:r>
            <w:r w:rsidRPr="004F6CA9">
              <w:rPr>
                <w:spacing w:val="1"/>
                <w:sz w:val="24"/>
                <w:szCs w:val="24"/>
              </w:rPr>
              <w:t xml:space="preserve"> </w:t>
            </w:r>
            <w:r w:rsidRPr="004F6CA9">
              <w:rPr>
                <w:sz w:val="24"/>
                <w:szCs w:val="24"/>
              </w:rPr>
              <w:t>сигналом,</w:t>
            </w:r>
            <w:r w:rsidRPr="004F6CA9">
              <w:rPr>
                <w:spacing w:val="-1"/>
                <w:sz w:val="24"/>
                <w:szCs w:val="24"/>
              </w:rPr>
              <w:t xml:space="preserve"> </w:t>
            </w:r>
            <w:proofErr w:type="spellStart"/>
            <w:r w:rsidRPr="004F6CA9">
              <w:rPr>
                <w:sz w:val="24"/>
                <w:szCs w:val="24"/>
              </w:rPr>
              <w:t>линейнозависящие</w:t>
            </w:r>
            <w:proofErr w:type="spellEnd"/>
            <w:r w:rsidRPr="004F6CA9">
              <w:rPr>
                <w:spacing w:val="-1"/>
                <w:sz w:val="24"/>
                <w:szCs w:val="24"/>
              </w:rPr>
              <w:t xml:space="preserve"> </w:t>
            </w:r>
            <w:r w:rsidRPr="004F6CA9">
              <w:rPr>
                <w:sz w:val="24"/>
                <w:szCs w:val="24"/>
              </w:rPr>
              <w:t>от</w:t>
            </w:r>
            <w:r w:rsidRPr="004F6CA9">
              <w:rPr>
                <w:spacing w:val="-1"/>
                <w:sz w:val="24"/>
                <w:szCs w:val="24"/>
              </w:rPr>
              <w:t xml:space="preserve"> </w:t>
            </w:r>
            <w:r w:rsidRPr="004F6CA9">
              <w:rPr>
                <w:sz w:val="24"/>
                <w:szCs w:val="24"/>
              </w:rPr>
              <w:t>расхода</w:t>
            </w:r>
            <w:r w:rsidRPr="004F6CA9">
              <w:rPr>
                <w:spacing w:val="-2"/>
                <w:sz w:val="24"/>
                <w:szCs w:val="24"/>
              </w:rPr>
              <w:t xml:space="preserve"> </w:t>
            </w:r>
            <w:r w:rsidRPr="004F6CA9">
              <w:rPr>
                <w:sz w:val="24"/>
                <w:szCs w:val="24"/>
              </w:rPr>
              <w:t>(дифманометры</w:t>
            </w:r>
            <w:r w:rsidRPr="004F6CA9">
              <w:rPr>
                <w:spacing w:val="5"/>
                <w:sz w:val="24"/>
                <w:szCs w:val="24"/>
              </w:rPr>
              <w:t xml:space="preserve"> </w:t>
            </w:r>
            <w:r w:rsidRPr="004F6CA9">
              <w:rPr>
                <w:sz w:val="24"/>
                <w:szCs w:val="24"/>
              </w:rPr>
              <w:t>-</w:t>
            </w:r>
            <w:r w:rsidRPr="004F6CA9">
              <w:rPr>
                <w:spacing w:val="1"/>
                <w:sz w:val="24"/>
                <w:szCs w:val="24"/>
              </w:rPr>
              <w:t xml:space="preserve"> </w:t>
            </w:r>
            <w:r w:rsidRPr="004F6CA9">
              <w:rPr>
                <w:sz w:val="24"/>
                <w:szCs w:val="24"/>
              </w:rPr>
              <w:t xml:space="preserve">расходомеры), с компенсацией магнитных потоков, </w:t>
            </w:r>
            <w:proofErr w:type="spellStart"/>
            <w:r w:rsidRPr="004F6CA9">
              <w:rPr>
                <w:sz w:val="24"/>
                <w:szCs w:val="24"/>
              </w:rPr>
              <w:t>тензорезисторные</w:t>
            </w:r>
            <w:proofErr w:type="spellEnd"/>
            <w:r w:rsidRPr="004F6CA9">
              <w:rPr>
                <w:sz w:val="24"/>
                <w:szCs w:val="24"/>
              </w:rPr>
              <w:t>,</w:t>
            </w:r>
            <w:r w:rsidRPr="004F6CA9">
              <w:rPr>
                <w:spacing w:val="-47"/>
                <w:sz w:val="24"/>
                <w:szCs w:val="24"/>
              </w:rPr>
              <w:t xml:space="preserve"> </w:t>
            </w:r>
            <w:r w:rsidRPr="004F6CA9">
              <w:rPr>
                <w:sz w:val="24"/>
                <w:szCs w:val="24"/>
              </w:rPr>
              <w:t>электрические и пневматические унифицированные с силовой</w:t>
            </w:r>
            <w:r w:rsidRPr="004F6CA9">
              <w:rPr>
                <w:spacing w:val="1"/>
                <w:sz w:val="24"/>
                <w:szCs w:val="24"/>
              </w:rPr>
              <w:t xml:space="preserve"> </w:t>
            </w:r>
            <w:r w:rsidRPr="004F6CA9">
              <w:rPr>
                <w:sz w:val="24"/>
                <w:szCs w:val="24"/>
              </w:rPr>
              <w:t>компенсацией</w:t>
            </w:r>
            <w:r w:rsidRPr="004F6CA9">
              <w:rPr>
                <w:spacing w:val="-6"/>
                <w:sz w:val="24"/>
                <w:szCs w:val="24"/>
              </w:rPr>
              <w:t xml:space="preserve"> </w:t>
            </w:r>
            <w:r w:rsidRPr="004F6CA9">
              <w:rPr>
                <w:sz w:val="24"/>
                <w:szCs w:val="24"/>
              </w:rPr>
              <w:t>НСП,</w:t>
            </w:r>
            <w:r w:rsidRPr="004F6CA9">
              <w:rPr>
                <w:spacing w:val="-5"/>
                <w:sz w:val="24"/>
                <w:szCs w:val="24"/>
              </w:rPr>
              <w:t xml:space="preserve"> </w:t>
            </w:r>
            <w:r w:rsidRPr="004F6CA9">
              <w:rPr>
                <w:sz w:val="24"/>
                <w:szCs w:val="24"/>
              </w:rPr>
              <w:t>пневматические</w:t>
            </w:r>
            <w:r w:rsidRPr="004F6CA9">
              <w:rPr>
                <w:spacing w:val="-5"/>
                <w:sz w:val="24"/>
                <w:szCs w:val="24"/>
              </w:rPr>
              <w:t xml:space="preserve"> </w:t>
            </w:r>
            <w:r w:rsidRPr="004F6CA9">
              <w:rPr>
                <w:sz w:val="24"/>
                <w:szCs w:val="24"/>
              </w:rPr>
              <w:t>дифманометры,</w:t>
            </w:r>
            <w:r w:rsidRPr="004F6CA9">
              <w:rPr>
                <w:spacing w:val="-4"/>
                <w:sz w:val="24"/>
                <w:szCs w:val="24"/>
              </w:rPr>
              <w:t xml:space="preserve"> </w:t>
            </w:r>
            <w:r w:rsidRPr="004F6CA9">
              <w:rPr>
                <w:sz w:val="24"/>
                <w:szCs w:val="24"/>
              </w:rPr>
              <w:t>требования</w:t>
            </w:r>
            <w:r w:rsidRPr="004F6CA9">
              <w:rPr>
                <w:spacing w:val="-6"/>
                <w:sz w:val="24"/>
                <w:szCs w:val="24"/>
              </w:rPr>
              <w:t xml:space="preserve"> </w:t>
            </w:r>
            <w:r w:rsidRPr="004F6CA9">
              <w:rPr>
                <w:sz w:val="24"/>
                <w:szCs w:val="24"/>
              </w:rPr>
              <w:t>к</w:t>
            </w:r>
            <w:r w:rsidRPr="004F6CA9">
              <w:rPr>
                <w:spacing w:val="-3"/>
                <w:sz w:val="24"/>
                <w:szCs w:val="24"/>
              </w:rPr>
              <w:t xml:space="preserve"> </w:t>
            </w:r>
            <w:r w:rsidRPr="004F6CA9">
              <w:rPr>
                <w:sz w:val="24"/>
                <w:szCs w:val="24"/>
              </w:rPr>
              <w:t>ним</w:t>
            </w:r>
          </w:p>
          <w:p w14:paraId="2FAD96FA"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и</w:t>
            </w:r>
            <w:r w:rsidRPr="004F6CA9">
              <w:rPr>
                <w:rFonts w:ascii="Times New Roman" w:hAnsi="Times New Roman"/>
                <w:spacing w:val="45"/>
                <w:sz w:val="24"/>
                <w:szCs w:val="24"/>
              </w:rPr>
              <w:t xml:space="preserve"> </w:t>
            </w:r>
            <w:r w:rsidRPr="004F6CA9">
              <w:rPr>
                <w:rFonts w:ascii="Times New Roman" w:hAnsi="Times New Roman"/>
                <w:sz w:val="24"/>
                <w:szCs w:val="24"/>
              </w:rPr>
              <w:t>их установке.</w:t>
            </w:r>
          </w:p>
          <w:p w14:paraId="3185C632" w14:textId="77777777" w:rsidR="00E71195" w:rsidRPr="004F6CA9" w:rsidRDefault="00E71195" w:rsidP="00E71195">
            <w:pPr>
              <w:pStyle w:val="TableParagraph"/>
              <w:ind w:left="0"/>
              <w:rPr>
                <w:sz w:val="24"/>
                <w:szCs w:val="24"/>
              </w:rPr>
            </w:pPr>
            <w:r w:rsidRPr="004F6CA9">
              <w:rPr>
                <w:sz w:val="24"/>
                <w:szCs w:val="24"/>
              </w:rPr>
              <w:t>3 Приборы постоянного перепада давления. Ротаметры с</w:t>
            </w:r>
            <w:r w:rsidRPr="004F6CA9">
              <w:rPr>
                <w:spacing w:val="1"/>
                <w:sz w:val="24"/>
                <w:szCs w:val="24"/>
              </w:rPr>
              <w:t xml:space="preserve"> </w:t>
            </w:r>
            <w:r w:rsidRPr="004F6CA9">
              <w:rPr>
                <w:sz w:val="24"/>
                <w:szCs w:val="24"/>
              </w:rPr>
              <w:t>пневматическим и</w:t>
            </w:r>
            <w:r w:rsidRPr="004F6CA9">
              <w:rPr>
                <w:spacing w:val="-2"/>
                <w:sz w:val="24"/>
                <w:szCs w:val="24"/>
              </w:rPr>
              <w:t xml:space="preserve"> </w:t>
            </w:r>
            <w:r w:rsidRPr="004F6CA9">
              <w:rPr>
                <w:sz w:val="24"/>
                <w:szCs w:val="24"/>
              </w:rPr>
              <w:t>электрическим входным сигналом.</w:t>
            </w:r>
          </w:p>
          <w:p w14:paraId="741129AD"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Расходомеры:</w:t>
            </w:r>
            <w:r w:rsidRPr="004F6CA9">
              <w:rPr>
                <w:rFonts w:ascii="Times New Roman" w:hAnsi="Times New Roman"/>
                <w:spacing w:val="-8"/>
                <w:sz w:val="24"/>
                <w:szCs w:val="24"/>
              </w:rPr>
              <w:t xml:space="preserve"> </w:t>
            </w:r>
            <w:r w:rsidRPr="004F6CA9">
              <w:rPr>
                <w:rFonts w:ascii="Times New Roman" w:hAnsi="Times New Roman"/>
                <w:sz w:val="24"/>
                <w:szCs w:val="24"/>
              </w:rPr>
              <w:t>индукционные</w:t>
            </w:r>
            <w:r w:rsidRPr="004F6CA9">
              <w:rPr>
                <w:rFonts w:ascii="Times New Roman" w:hAnsi="Times New Roman"/>
                <w:spacing w:val="-8"/>
                <w:sz w:val="24"/>
                <w:szCs w:val="24"/>
              </w:rPr>
              <w:t xml:space="preserve"> </w:t>
            </w:r>
            <w:r w:rsidRPr="004F6CA9">
              <w:rPr>
                <w:rFonts w:ascii="Times New Roman" w:hAnsi="Times New Roman"/>
                <w:sz w:val="24"/>
                <w:szCs w:val="24"/>
              </w:rPr>
              <w:t>и</w:t>
            </w:r>
            <w:r w:rsidRPr="004F6CA9">
              <w:rPr>
                <w:rFonts w:ascii="Times New Roman" w:hAnsi="Times New Roman"/>
                <w:spacing w:val="-6"/>
                <w:sz w:val="24"/>
                <w:szCs w:val="24"/>
              </w:rPr>
              <w:t xml:space="preserve"> </w:t>
            </w:r>
            <w:r w:rsidRPr="004F6CA9">
              <w:rPr>
                <w:rFonts w:ascii="Times New Roman" w:hAnsi="Times New Roman"/>
                <w:sz w:val="24"/>
                <w:szCs w:val="24"/>
              </w:rPr>
              <w:t>ультразвуковые,</w:t>
            </w:r>
            <w:r w:rsidRPr="004F6CA9">
              <w:rPr>
                <w:rFonts w:ascii="Times New Roman" w:hAnsi="Times New Roman"/>
                <w:spacing w:val="-8"/>
                <w:sz w:val="24"/>
                <w:szCs w:val="24"/>
              </w:rPr>
              <w:t xml:space="preserve"> </w:t>
            </w:r>
            <w:r w:rsidRPr="004F6CA9">
              <w:rPr>
                <w:rFonts w:ascii="Times New Roman" w:hAnsi="Times New Roman"/>
                <w:sz w:val="24"/>
                <w:szCs w:val="24"/>
              </w:rPr>
              <w:t>тахометрические,</w:t>
            </w:r>
            <w:r w:rsidRPr="004F6CA9">
              <w:rPr>
                <w:rFonts w:ascii="Times New Roman" w:hAnsi="Times New Roman"/>
                <w:spacing w:val="-47"/>
                <w:sz w:val="24"/>
                <w:szCs w:val="24"/>
              </w:rPr>
              <w:t xml:space="preserve"> </w:t>
            </w:r>
            <w:r w:rsidRPr="004F6CA9">
              <w:rPr>
                <w:rFonts w:ascii="Times New Roman" w:hAnsi="Times New Roman"/>
                <w:sz w:val="24"/>
                <w:szCs w:val="24"/>
              </w:rPr>
              <w:t>обтекания</w:t>
            </w:r>
            <w:r w:rsidRPr="004F6CA9">
              <w:rPr>
                <w:rFonts w:ascii="Times New Roman" w:hAnsi="Times New Roman"/>
                <w:spacing w:val="-4"/>
                <w:sz w:val="24"/>
                <w:szCs w:val="24"/>
              </w:rPr>
              <w:t xml:space="preserve"> </w:t>
            </w:r>
            <w:r w:rsidRPr="004F6CA9">
              <w:rPr>
                <w:rFonts w:ascii="Times New Roman" w:hAnsi="Times New Roman"/>
                <w:sz w:val="24"/>
                <w:szCs w:val="24"/>
              </w:rPr>
              <w:t>(вихревой,</w:t>
            </w:r>
            <w:r w:rsidRPr="004F6CA9">
              <w:rPr>
                <w:rFonts w:ascii="Times New Roman" w:hAnsi="Times New Roman"/>
                <w:spacing w:val="-3"/>
                <w:sz w:val="24"/>
                <w:szCs w:val="24"/>
              </w:rPr>
              <w:t xml:space="preserve"> </w:t>
            </w:r>
            <w:r w:rsidRPr="004F6CA9">
              <w:rPr>
                <w:rFonts w:ascii="Times New Roman" w:hAnsi="Times New Roman"/>
                <w:sz w:val="24"/>
                <w:szCs w:val="24"/>
              </w:rPr>
              <w:t>на</w:t>
            </w:r>
            <w:r w:rsidRPr="004F6CA9">
              <w:rPr>
                <w:rFonts w:ascii="Times New Roman" w:hAnsi="Times New Roman"/>
                <w:spacing w:val="-2"/>
                <w:sz w:val="24"/>
                <w:szCs w:val="24"/>
              </w:rPr>
              <w:t xml:space="preserve"> </w:t>
            </w:r>
            <w:r w:rsidRPr="004F6CA9">
              <w:rPr>
                <w:rFonts w:ascii="Times New Roman" w:hAnsi="Times New Roman"/>
                <w:sz w:val="24"/>
                <w:szCs w:val="24"/>
              </w:rPr>
              <w:t>основе ядерно-магнитного</w:t>
            </w:r>
            <w:r w:rsidRPr="004F6CA9">
              <w:rPr>
                <w:rFonts w:ascii="Times New Roman" w:hAnsi="Times New Roman"/>
                <w:spacing w:val="-2"/>
                <w:sz w:val="24"/>
                <w:szCs w:val="24"/>
              </w:rPr>
              <w:t xml:space="preserve"> </w:t>
            </w:r>
            <w:r w:rsidRPr="004F6CA9">
              <w:rPr>
                <w:rFonts w:ascii="Times New Roman" w:hAnsi="Times New Roman"/>
                <w:sz w:val="24"/>
                <w:szCs w:val="24"/>
              </w:rPr>
              <w:t>резонанса).</w:t>
            </w:r>
          </w:p>
          <w:p w14:paraId="5178D6EB" w14:textId="77777777" w:rsidR="00E71195" w:rsidRPr="004F6CA9" w:rsidRDefault="00E71195" w:rsidP="00E71195">
            <w:pPr>
              <w:pStyle w:val="TableParagraph"/>
              <w:ind w:left="0"/>
              <w:jc w:val="both"/>
              <w:rPr>
                <w:sz w:val="24"/>
                <w:szCs w:val="24"/>
              </w:rPr>
            </w:pPr>
            <w:r w:rsidRPr="004F6CA9">
              <w:rPr>
                <w:sz w:val="24"/>
                <w:szCs w:val="24"/>
              </w:rPr>
              <w:t>4 Классификация</w:t>
            </w:r>
            <w:r w:rsidRPr="004F6CA9">
              <w:rPr>
                <w:spacing w:val="-2"/>
                <w:sz w:val="24"/>
                <w:szCs w:val="24"/>
              </w:rPr>
              <w:t xml:space="preserve"> </w:t>
            </w:r>
            <w:r w:rsidRPr="004F6CA9">
              <w:rPr>
                <w:sz w:val="24"/>
                <w:szCs w:val="24"/>
              </w:rPr>
              <w:t>приборов</w:t>
            </w:r>
            <w:r w:rsidRPr="004F6CA9">
              <w:rPr>
                <w:spacing w:val="-5"/>
                <w:sz w:val="24"/>
                <w:szCs w:val="24"/>
              </w:rPr>
              <w:t xml:space="preserve"> </w:t>
            </w:r>
            <w:r w:rsidRPr="004F6CA9">
              <w:rPr>
                <w:sz w:val="24"/>
                <w:szCs w:val="24"/>
              </w:rPr>
              <w:t>для</w:t>
            </w:r>
            <w:r w:rsidRPr="004F6CA9">
              <w:rPr>
                <w:spacing w:val="-5"/>
                <w:sz w:val="24"/>
                <w:szCs w:val="24"/>
              </w:rPr>
              <w:t xml:space="preserve"> </w:t>
            </w:r>
            <w:r w:rsidRPr="004F6CA9">
              <w:rPr>
                <w:sz w:val="24"/>
                <w:szCs w:val="24"/>
              </w:rPr>
              <w:t>измерения</w:t>
            </w:r>
            <w:r w:rsidRPr="004F6CA9">
              <w:rPr>
                <w:spacing w:val="-4"/>
                <w:sz w:val="24"/>
                <w:szCs w:val="24"/>
              </w:rPr>
              <w:t xml:space="preserve"> </w:t>
            </w:r>
            <w:r w:rsidRPr="004F6CA9">
              <w:rPr>
                <w:sz w:val="24"/>
                <w:szCs w:val="24"/>
              </w:rPr>
              <w:t>количества</w:t>
            </w:r>
            <w:r w:rsidRPr="004F6CA9">
              <w:rPr>
                <w:spacing w:val="-2"/>
                <w:sz w:val="24"/>
                <w:szCs w:val="24"/>
              </w:rPr>
              <w:t xml:space="preserve"> </w:t>
            </w:r>
            <w:r w:rsidRPr="004F6CA9">
              <w:rPr>
                <w:sz w:val="24"/>
                <w:szCs w:val="24"/>
              </w:rPr>
              <w:t>жидкостей</w:t>
            </w:r>
            <w:r w:rsidRPr="004F6CA9">
              <w:rPr>
                <w:spacing w:val="-3"/>
                <w:sz w:val="24"/>
                <w:szCs w:val="24"/>
              </w:rPr>
              <w:t xml:space="preserve"> </w:t>
            </w:r>
            <w:r w:rsidRPr="004F6CA9">
              <w:rPr>
                <w:sz w:val="24"/>
                <w:szCs w:val="24"/>
              </w:rPr>
              <w:t>и</w:t>
            </w:r>
            <w:r w:rsidRPr="004F6CA9">
              <w:rPr>
                <w:spacing w:val="-48"/>
                <w:sz w:val="24"/>
                <w:szCs w:val="24"/>
              </w:rPr>
              <w:t xml:space="preserve"> </w:t>
            </w:r>
            <w:r w:rsidRPr="004F6CA9">
              <w:rPr>
                <w:sz w:val="24"/>
                <w:szCs w:val="24"/>
              </w:rPr>
              <w:t>газов.</w:t>
            </w:r>
          </w:p>
          <w:p w14:paraId="23D9E5FE"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Счетчики</w:t>
            </w:r>
            <w:r w:rsidRPr="004F6CA9">
              <w:rPr>
                <w:rFonts w:ascii="Times New Roman" w:hAnsi="Times New Roman"/>
                <w:spacing w:val="1"/>
                <w:sz w:val="24"/>
                <w:szCs w:val="24"/>
              </w:rPr>
              <w:t xml:space="preserve"> </w:t>
            </w:r>
            <w:r w:rsidRPr="004F6CA9">
              <w:rPr>
                <w:rFonts w:ascii="Times New Roman" w:hAnsi="Times New Roman"/>
                <w:sz w:val="24"/>
                <w:szCs w:val="24"/>
              </w:rPr>
              <w:t>количества</w:t>
            </w:r>
            <w:r w:rsidRPr="004F6CA9">
              <w:rPr>
                <w:rFonts w:ascii="Times New Roman" w:hAnsi="Times New Roman"/>
                <w:spacing w:val="1"/>
                <w:sz w:val="24"/>
                <w:szCs w:val="24"/>
              </w:rPr>
              <w:t xml:space="preserve"> </w:t>
            </w:r>
            <w:r w:rsidRPr="004F6CA9">
              <w:rPr>
                <w:rFonts w:ascii="Times New Roman" w:hAnsi="Times New Roman"/>
                <w:sz w:val="24"/>
                <w:szCs w:val="24"/>
              </w:rPr>
              <w:t>жидкостей:</w:t>
            </w:r>
            <w:r w:rsidRPr="004F6CA9">
              <w:rPr>
                <w:rFonts w:ascii="Times New Roman" w:hAnsi="Times New Roman"/>
                <w:spacing w:val="1"/>
                <w:sz w:val="24"/>
                <w:szCs w:val="24"/>
              </w:rPr>
              <w:t xml:space="preserve"> </w:t>
            </w:r>
            <w:r w:rsidRPr="004F6CA9">
              <w:rPr>
                <w:rFonts w:ascii="Times New Roman" w:hAnsi="Times New Roman"/>
                <w:sz w:val="24"/>
                <w:szCs w:val="24"/>
              </w:rPr>
              <w:t>скоростные</w:t>
            </w:r>
            <w:r w:rsidRPr="004F6CA9">
              <w:rPr>
                <w:rFonts w:ascii="Times New Roman" w:hAnsi="Times New Roman"/>
                <w:spacing w:val="1"/>
                <w:sz w:val="24"/>
                <w:szCs w:val="24"/>
              </w:rPr>
              <w:t xml:space="preserve"> </w:t>
            </w:r>
            <w:r w:rsidRPr="004F6CA9">
              <w:rPr>
                <w:rFonts w:ascii="Times New Roman" w:hAnsi="Times New Roman"/>
                <w:sz w:val="24"/>
                <w:szCs w:val="24"/>
              </w:rPr>
              <w:t>со</w:t>
            </w:r>
            <w:r w:rsidRPr="004F6CA9">
              <w:rPr>
                <w:rFonts w:ascii="Times New Roman" w:hAnsi="Times New Roman"/>
                <w:spacing w:val="1"/>
                <w:sz w:val="24"/>
                <w:szCs w:val="24"/>
              </w:rPr>
              <w:t xml:space="preserve"> </w:t>
            </w:r>
            <w:r w:rsidRPr="004F6CA9">
              <w:rPr>
                <w:rFonts w:ascii="Times New Roman" w:hAnsi="Times New Roman"/>
                <w:sz w:val="24"/>
                <w:szCs w:val="24"/>
              </w:rPr>
              <w:t>спиральной</w:t>
            </w:r>
            <w:r w:rsidRPr="004F6CA9">
              <w:rPr>
                <w:rFonts w:ascii="Times New Roman" w:hAnsi="Times New Roman"/>
                <w:spacing w:val="1"/>
                <w:sz w:val="24"/>
                <w:szCs w:val="24"/>
              </w:rPr>
              <w:t xml:space="preserve"> </w:t>
            </w:r>
            <w:r w:rsidRPr="004F6CA9">
              <w:rPr>
                <w:rFonts w:ascii="Times New Roman" w:hAnsi="Times New Roman"/>
                <w:sz w:val="24"/>
                <w:szCs w:val="24"/>
              </w:rPr>
              <w:t>горизонтальной и крыльчатой вертикальной вертушкой, объемные с</w:t>
            </w:r>
            <w:r w:rsidRPr="004F6CA9">
              <w:rPr>
                <w:rFonts w:ascii="Times New Roman" w:hAnsi="Times New Roman"/>
                <w:spacing w:val="1"/>
                <w:sz w:val="24"/>
                <w:szCs w:val="24"/>
              </w:rPr>
              <w:t xml:space="preserve"> </w:t>
            </w:r>
            <w:r w:rsidRPr="004F6CA9">
              <w:rPr>
                <w:rFonts w:ascii="Times New Roman" w:hAnsi="Times New Roman"/>
                <w:sz w:val="24"/>
                <w:szCs w:val="24"/>
              </w:rPr>
              <w:t>овальными</w:t>
            </w:r>
            <w:r w:rsidRPr="004F6CA9">
              <w:rPr>
                <w:rFonts w:ascii="Times New Roman" w:hAnsi="Times New Roman"/>
                <w:spacing w:val="-2"/>
                <w:sz w:val="24"/>
                <w:szCs w:val="24"/>
              </w:rPr>
              <w:t xml:space="preserve"> </w:t>
            </w:r>
            <w:r w:rsidRPr="004F6CA9">
              <w:rPr>
                <w:rFonts w:ascii="Times New Roman" w:hAnsi="Times New Roman"/>
                <w:sz w:val="24"/>
                <w:szCs w:val="24"/>
              </w:rPr>
              <w:t>шестернями,</w:t>
            </w:r>
            <w:r w:rsidRPr="004F6CA9">
              <w:rPr>
                <w:rFonts w:ascii="Times New Roman" w:hAnsi="Times New Roman"/>
                <w:spacing w:val="-1"/>
                <w:sz w:val="24"/>
                <w:szCs w:val="24"/>
              </w:rPr>
              <w:t xml:space="preserve"> </w:t>
            </w:r>
            <w:r w:rsidRPr="004F6CA9">
              <w:rPr>
                <w:rFonts w:ascii="Times New Roman" w:hAnsi="Times New Roman"/>
                <w:sz w:val="24"/>
                <w:szCs w:val="24"/>
              </w:rPr>
              <w:t>поршневые, дисковые.</w:t>
            </w:r>
          </w:p>
          <w:p w14:paraId="7958F4F9" w14:textId="77777777" w:rsidR="00E71195" w:rsidRPr="004F6CA9" w:rsidRDefault="00E71195" w:rsidP="00E71195">
            <w:pPr>
              <w:pStyle w:val="TableParagraph"/>
              <w:ind w:left="0"/>
              <w:rPr>
                <w:sz w:val="24"/>
                <w:szCs w:val="24"/>
              </w:rPr>
            </w:pPr>
            <w:r w:rsidRPr="004F6CA9">
              <w:rPr>
                <w:b/>
                <w:bCs/>
                <w:sz w:val="24"/>
                <w:szCs w:val="24"/>
              </w:rPr>
              <w:t>5</w:t>
            </w:r>
            <w:r w:rsidRPr="004F6CA9">
              <w:rPr>
                <w:sz w:val="24"/>
                <w:szCs w:val="24"/>
              </w:rPr>
              <w:t xml:space="preserve"> Счетчики</w:t>
            </w:r>
            <w:r w:rsidRPr="004F6CA9">
              <w:rPr>
                <w:spacing w:val="12"/>
                <w:sz w:val="24"/>
                <w:szCs w:val="24"/>
              </w:rPr>
              <w:t xml:space="preserve"> </w:t>
            </w:r>
            <w:r w:rsidRPr="004F6CA9">
              <w:rPr>
                <w:sz w:val="24"/>
                <w:szCs w:val="24"/>
              </w:rPr>
              <w:t>количества</w:t>
            </w:r>
            <w:r w:rsidRPr="004F6CA9">
              <w:rPr>
                <w:spacing w:val="62"/>
                <w:sz w:val="24"/>
                <w:szCs w:val="24"/>
              </w:rPr>
              <w:t xml:space="preserve"> </w:t>
            </w:r>
            <w:r w:rsidRPr="004F6CA9">
              <w:rPr>
                <w:sz w:val="24"/>
                <w:szCs w:val="24"/>
              </w:rPr>
              <w:t>газа:</w:t>
            </w:r>
            <w:r w:rsidRPr="004F6CA9">
              <w:rPr>
                <w:spacing w:val="65"/>
                <w:sz w:val="24"/>
                <w:szCs w:val="24"/>
              </w:rPr>
              <w:t xml:space="preserve"> </w:t>
            </w:r>
            <w:r w:rsidRPr="004F6CA9">
              <w:rPr>
                <w:sz w:val="24"/>
                <w:szCs w:val="24"/>
              </w:rPr>
              <w:t>ротационные,</w:t>
            </w:r>
            <w:r w:rsidRPr="004F6CA9">
              <w:rPr>
                <w:spacing w:val="65"/>
                <w:sz w:val="24"/>
                <w:szCs w:val="24"/>
              </w:rPr>
              <w:t xml:space="preserve"> </w:t>
            </w:r>
            <w:r w:rsidRPr="004F6CA9">
              <w:rPr>
                <w:sz w:val="24"/>
                <w:szCs w:val="24"/>
              </w:rPr>
              <w:t>барабанные</w:t>
            </w:r>
            <w:r w:rsidRPr="004F6CA9">
              <w:rPr>
                <w:spacing w:val="66"/>
                <w:sz w:val="24"/>
                <w:szCs w:val="24"/>
              </w:rPr>
              <w:t xml:space="preserve"> </w:t>
            </w:r>
            <w:r w:rsidRPr="004F6CA9">
              <w:rPr>
                <w:sz w:val="24"/>
                <w:szCs w:val="24"/>
              </w:rPr>
              <w:t>и</w:t>
            </w:r>
            <w:r w:rsidRPr="004F6CA9">
              <w:rPr>
                <w:spacing w:val="64"/>
                <w:sz w:val="24"/>
                <w:szCs w:val="24"/>
              </w:rPr>
              <w:t xml:space="preserve"> </w:t>
            </w:r>
            <w:r w:rsidRPr="004F6CA9">
              <w:rPr>
                <w:sz w:val="24"/>
                <w:szCs w:val="24"/>
              </w:rPr>
              <w:t>клапанные.</w:t>
            </w:r>
          </w:p>
          <w:p w14:paraId="64BADB08"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lastRenderedPageBreak/>
              <w:t>Турбинный</w:t>
            </w:r>
            <w:r w:rsidRPr="004F6CA9">
              <w:rPr>
                <w:rFonts w:ascii="Times New Roman" w:hAnsi="Times New Roman"/>
                <w:spacing w:val="-2"/>
                <w:sz w:val="24"/>
                <w:szCs w:val="24"/>
              </w:rPr>
              <w:t xml:space="preserve"> </w:t>
            </w:r>
            <w:r w:rsidRPr="004F6CA9">
              <w:rPr>
                <w:rFonts w:ascii="Times New Roman" w:hAnsi="Times New Roman"/>
                <w:sz w:val="24"/>
                <w:szCs w:val="24"/>
              </w:rPr>
              <w:t>счетчик расходомер</w:t>
            </w:r>
            <w:r w:rsidRPr="004F6CA9">
              <w:rPr>
                <w:rFonts w:ascii="Times New Roman" w:hAnsi="Times New Roman"/>
                <w:spacing w:val="2"/>
                <w:sz w:val="24"/>
                <w:szCs w:val="24"/>
              </w:rPr>
              <w:t xml:space="preserve"> </w:t>
            </w:r>
            <w:r w:rsidRPr="004F6CA9">
              <w:rPr>
                <w:rFonts w:ascii="Times New Roman" w:hAnsi="Times New Roman"/>
                <w:sz w:val="24"/>
                <w:szCs w:val="24"/>
              </w:rPr>
              <w:t>газа. Порядок выявления и</w:t>
            </w:r>
            <w:r w:rsidRPr="004F6CA9">
              <w:rPr>
                <w:rFonts w:ascii="Times New Roman" w:hAnsi="Times New Roman"/>
                <w:spacing w:val="2"/>
                <w:sz w:val="24"/>
                <w:szCs w:val="24"/>
              </w:rPr>
              <w:t xml:space="preserve"> </w:t>
            </w:r>
            <w:r w:rsidRPr="004F6CA9">
              <w:rPr>
                <w:rFonts w:ascii="Times New Roman" w:hAnsi="Times New Roman"/>
                <w:sz w:val="24"/>
                <w:szCs w:val="24"/>
              </w:rPr>
              <w:t>устранения</w:t>
            </w:r>
            <w:r w:rsidRPr="004F6CA9">
              <w:rPr>
                <w:rFonts w:ascii="Times New Roman" w:hAnsi="Times New Roman"/>
                <w:spacing w:val="-47"/>
                <w:sz w:val="24"/>
                <w:szCs w:val="24"/>
              </w:rPr>
              <w:t xml:space="preserve"> </w:t>
            </w:r>
            <w:r w:rsidRPr="004F6CA9">
              <w:rPr>
                <w:rFonts w:ascii="Times New Roman" w:hAnsi="Times New Roman"/>
                <w:sz w:val="24"/>
                <w:szCs w:val="24"/>
              </w:rPr>
              <w:t>характерных неисправностей.</w:t>
            </w:r>
          </w:p>
          <w:p w14:paraId="6F71B55E" w14:textId="77777777" w:rsidR="00E71195" w:rsidRPr="004F6CA9" w:rsidRDefault="00E71195" w:rsidP="00E71195">
            <w:pPr>
              <w:pStyle w:val="TableParagraph"/>
              <w:ind w:left="0"/>
              <w:rPr>
                <w:sz w:val="24"/>
                <w:szCs w:val="24"/>
              </w:rPr>
            </w:pPr>
            <w:r w:rsidRPr="004F6CA9">
              <w:rPr>
                <w:sz w:val="24"/>
                <w:szCs w:val="24"/>
              </w:rPr>
              <w:t>6 Технические требования к монтажу, наладке и эксплуатации приборов.</w:t>
            </w:r>
            <w:r w:rsidRPr="004F6CA9">
              <w:rPr>
                <w:spacing w:val="-47"/>
                <w:sz w:val="24"/>
                <w:szCs w:val="24"/>
              </w:rPr>
              <w:t xml:space="preserve"> </w:t>
            </w:r>
            <w:r w:rsidRPr="004F6CA9">
              <w:rPr>
                <w:sz w:val="24"/>
                <w:szCs w:val="24"/>
              </w:rPr>
              <w:t>Безопасность</w:t>
            </w:r>
            <w:r w:rsidRPr="004F6CA9">
              <w:rPr>
                <w:spacing w:val="18"/>
                <w:sz w:val="24"/>
                <w:szCs w:val="24"/>
              </w:rPr>
              <w:t xml:space="preserve"> </w:t>
            </w:r>
            <w:r w:rsidRPr="004F6CA9">
              <w:rPr>
                <w:sz w:val="24"/>
                <w:szCs w:val="24"/>
              </w:rPr>
              <w:t>труда</w:t>
            </w:r>
            <w:r w:rsidRPr="004F6CA9">
              <w:rPr>
                <w:spacing w:val="19"/>
                <w:sz w:val="24"/>
                <w:szCs w:val="24"/>
              </w:rPr>
              <w:t xml:space="preserve"> </w:t>
            </w:r>
            <w:r w:rsidRPr="004F6CA9">
              <w:rPr>
                <w:sz w:val="24"/>
                <w:szCs w:val="24"/>
              </w:rPr>
              <w:t>при</w:t>
            </w:r>
            <w:r w:rsidRPr="004F6CA9">
              <w:rPr>
                <w:spacing w:val="18"/>
                <w:sz w:val="24"/>
                <w:szCs w:val="24"/>
              </w:rPr>
              <w:t xml:space="preserve"> </w:t>
            </w:r>
            <w:r w:rsidRPr="004F6CA9">
              <w:rPr>
                <w:sz w:val="24"/>
                <w:szCs w:val="24"/>
              </w:rPr>
              <w:t>работе</w:t>
            </w:r>
            <w:r w:rsidRPr="004F6CA9">
              <w:rPr>
                <w:spacing w:val="20"/>
                <w:sz w:val="24"/>
                <w:szCs w:val="24"/>
              </w:rPr>
              <w:t xml:space="preserve"> </w:t>
            </w:r>
            <w:r w:rsidRPr="004F6CA9">
              <w:rPr>
                <w:sz w:val="24"/>
                <w:szCs w:val="24"/>
              </w:rPr>
              <w:t>с</w:t>
            </w:r>
            <w:r w:rsidRPr="004F6CA9">
              <w:rPr>
                <w:spacing w:val="19"/>
                <w:sz w:val="24"/>
                <w:szCs w:val="24"/>
              </w:rPr>
              <w:t xml:space="preserve"> </w:t>
            </w:r>
            <w:r w:rsidRPr="004F6CA9">
              <w:rPr>
                <w:sz w:val="24"/>
                <w:szCs w:val="24"/>
              </w:rPr>
              <w:t>приборами</w:t>
            </w:r>
            <w:r w:rsidRPr="004F6CA9">
              <w:rPr>
                <w:spacing w:val="18"/>
                <w:sz w:val="24"/>
                <w:szCs w:val="24"/>
              </w:rPr>
              <w:t xml:space="preserve"> </w:t>
            </w:r>
            <w:r w:rsidRPr="004F6CA9">
              <w:rPr>
                <w:sz w:val="24"/>
                <w:szCs w:val="24"/>
              </w:rPr>
              <w:t>для</w:t>
            </w:r>
            <w:r w:rsidRPr="004F6CA9">
              <w:rPr>
                <w:spacing w:val="21"/>
                <w:sz w:val="24"/>
                <w:szCs w:val="24"/>
              </w:rPr>
              <w:t xml:space="preserve"> </w:t>
            </w:r>
            <w:r w:rsidRPr="004F6CA9">
              <w:rPr>
                <w:sz w:val="24"/>
                <w:szCs w:val="24"/>
              </w:rPr>
              <w:t>измерения</w:t>
            </w:r>
            <w:r w:rsidRPr="004F6CA9">
              <w:rPr>
                <w:spacing w:val="19"/>
                <w:sz w:val="24"/>
                <w:szCs w:val="24"/>
              </w:rPr>
              <w:t xml:space="preserve"> </w:t>
            </w:r>
            <w:r w:rsidRPr="004F6CA9">
              <w:rPr>
                <w:sz w:val="24"/>
                <w:szCs w:val="24"/>
              </w:rPr>
              <w:t>расхода</w:t>
            </w:r>
            <w:r w:rsidRPr="004F6CA9">
              <w:rPr>
                <w:spacing w:val="18"/>
                <w:sz w:val="24"/>
                <w:szCs w:val="24"/>
              </w:rPr>
              <w:t xml:space="preserve"> </w:t>
            </w:r>
            <w:r w:rsidRPr="004F6CA9">
              <w:rPr>
                <w:sz w:val="24"/>
                <w:szCs w:val="24"/>
              </w:rPr>
              <w:t>и</w:t>
            </w:r>
          </w:p>
          <w:p w14:paraId="7847D3D3"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количества.</w:t>
            </w:r>
          </w:p>
        </w:tc>
        <w:tc>
          <w:tcPr>
            <w:tcW w:w="604" w:type="pct"/>
            <w:vAlign w:val="center"/>
          </w:tcPr>
          <w:p w14:paraId="76964F71"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lastRenderedPageBreak/>
              <w:t>18</w:t>
            </w:r>
          </w:p>
        </w:tc>
        <w:tc>
          <w:tcPr>
            <w:tcW w:w="384" w:type="pct"/>
          </w:tcPr>
          <w:p w14:paraId="7F72A3C0" w14:textId="77777777" w:rsidR="00E71195" w:rsidRPr="00D33EC4" w:rsidRDefault="00E71195" w:rsidP="00E71195">
            <w:pPr>
              <w:spacing w:after="0" w:line="240" w:lineRule="atLeast"/>
              <w:rPr>
                <w:rFonts w:ascii="Times New Roman" w:hAnsi="Times New Roman"/>
                <w:color w:val="000000"/>
                <w:sz w:val="24"/>
                <w:szCs w:val="24"/>
              </w:rPr>
            </w:pPr>
            <w:r w:rsidRPr="00D33EC4">
              <w:rPr>
                <w:rFonts w:ascii="Times New Roman" w:hAnsi="Times New Roman"/>
                <w:color w:val="000000"/>
                <w:sz w:val="24"/>
                <w:szCs w:val="24"/>
              </w:rPr>
              <w:t>ОК01-ОК10</w:t>
            </w:r>
          </w:p>
          <w:p w14:paraId="6C00E6C5" w14:textId="77777777" w:rsidR="00E71195" w:rsidRPr="00D33EC4" w:rsidRDefault="00E71195" w:rsidP="00E71195">
            <w:pPr>
              <w:spacing w:after="0" w:line="240" w:lineRule="atLeast"/>
              <w:rPr>
                <w:rFonts w:ascii="Times New Roman" w:hAnsi="Times New Roman"/>
                <w:sz w:val="24"/>
                <w:szCs w:val="24"/>
              </w:rPr>
            </w:pPr>
            <w:r w:rsidRPr="00D33EC4">
              <w:rPr>
                <w:rFonts w:ascii="Times New Roman" w:hAnsi="Times New Roman"/>
                <w:color w:val="000000"/>
                <w:sz w:val="24"/>
                <w:szCs w:val="24"/>
              </w:rPr>
              <w:t>ПК1.1-ПК1.2</w:t>
            </w:r>
          </w:p>
        </w:tc>
        <w:tc>
          <w:tcPr>
            <w:tcW w:w="394" w:type="pct"/>
          </w:tcPr>
          <w:p w14:paraId="79A214AA"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59FFBCC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42F95A2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У1.4.07</w:t>
            </w:r>
          </w:p>
          <w:p w14:paraId="730592A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37D7880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628B38E8"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1213027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7E531F9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Зо01.06</w:t>
            </w:r>
          </w:p>
          <w:p w14:paraId="55EFEE2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7090F3C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03E646A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3430873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45B75358" w14:textId="77777777" w:rsidTr="00E71195">
        <w:trPr>
          <w:trHeight w:val="1822"/>
        </w:trPr>
        <w:tc>
          <w:tcPr>
            <w:tcW w:w="830" w:type="pct"/>
          </w:tcPr>
          <w:p w14:paraId="00DAE5C9" w14:textId="77777777" w:rsidR="00E71195" w:rsidRDefault="00E71195" w:rsidP="00E71195">
            <w:pPr>
              <w:spacing w:line="240" w:lineRule="auto"/>
              <w:rPr>
                <w:b/>
                <w:sz w:val="20"/>
              </w:rPr>
            </w:pPr>
          </w:p>
        </w:tc>
        <w:tc>
          <w:tcPr>
            <w:tcW w:w="2788" w:type="pct"/>
          </w:tcPr>
          <w:p w14:paraId="68ADF8C7"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В том числе практических занятий и лабораторных работ</w:t>
            </w:r>
          </w:p>
          <w:p w14:paraId="752DE34D" w14:textId="77777777" w:rsidR="00E71195" w:rsidRPr="004F6CA9" w:rsidRDefault="00E71195" w:rsidP="00E71195">
            <w:pPr>
              <w:pStyle w:val="TableParagraph"/>
              <w:tabs>
                <w:tab w:val="left" w:pos="5366"/>
              </w:tabs>
              <w:ind w:left="0"/>
              <w:rPr>
                <w:sz w:val="24"/>
                <w:szCs w:val="24"/>
              </w:rPr>
            </w:pPr>
            <w:r w:rsidRPr="004F6CA9">
              <w:rPr>
                <w:b/>
                <w:sz w:val="24"/>
                <w:szCs w:val="24"/>
              </w:rPr>
              <w:t>1</w:t>
            </w:r>
            <w:r w:rsidRPr="004F6CA9">
              <w:rPr>
                <w:sz w:val="24"/>
                <w:szCs w:val="24"/>
              </w:rPr>
              <w:t xml:space="preserve"> Расчет</w:t>
            </w:r>
            <w:r w:rsidRPr="004F6CA9">
              <w:rPr>
                <w:spacing w:val="75"/>
                <w:sz w:val="24"/>
                <w:szCs w:val="24"/>
              </w:rPr>
              <w:t xml:space="preserve"> </w:t>
            </w:r>
            <w:r w:rsidRPr="004F6CA9">
              <w:rPr>
                <w:sz w:val="24"/>
                <w:szCs w:val="24"/>
              </w:rPr>
              <w:t>сужающего</w:t>
            </w:r>
            <w:r w:rsidRPr="004F6CA9">
              <w:rPr>
                <w:spacing w:val="79"/>
                <w:sz w:val="24"/>
                <w:szCs w:val="24"/>
              </w:rPr>
              <w:t xml:space="preserve"> </w:t>
            </w:r>
            <w:r w:rsidRPr="004F6CA9">
              <w:rPr>
                <w:sz w:val="24"/>
                <w:szCs w:val="24"/>
              </w:rPr>
              <w:t>устройства</w:t>
            </w:r>
            <w:r w:rsidRPr="004F6CA9">
              <w:rPr>
                <w:spacing w:val="75"/>
                <w:sz w:val="24"/>
                <w:szCs w:val="24"/>
              </w:rPr>
              <w:t xml:space="preserve"> </w:t>
            </w:r>
            <w:r w:rsidRPr="004F6CA9">
              <w:rPr>
                <w:sz w:val="24"/>
                <w:szCs w:val="24"/>
              </w:rPr>
              <w:t>для</w:t>
            </w:r>
            <w:r w:rsidRPr="004F6CA9">
              <w:rPr>
                <w:spacing w:val="78"/>
                <w:sz w:val="24"/>
                <w:szCs w:val="24"/>
              </w:rPr>
              <w:t xml:space="preserve"> </w:t>
            </w:r>
            <w:r w:rsidRPr="004F6CA9">
              <w:rPr>
                <w:sz w:val="24"/>
                <w:szCs w:val="24"/>
              </w:rPr>
              <w:t>измерения</w:t>
            </w:r>
            <w:r w:rsidRPr="004F6CA9">
              <w:rPr>
                <w:spacing w:val="74"/>
                <w:sz w:val="24"/>
                <w:szCs w:val="24"/>
              </w:rPr>
              <w:t xml:space="preserve"> </w:t>
            </w:r>
            <w:r w:rsidRPr="004F6CA9">
              <w:rPr>
                <w:sz w:val="24"/>
                <w:szCs w:val="24"/>
              </w:rPr>
              <w:t>расхода</w:t>
            </w:r>
            <w:r w:rsidRPr="004F6CA9">
              <w:rPr>
                <w:sz w:val="24"/>
                <w:szCs w:val="24"/>
              </w:rPr>
              <w:tab/>
              <w:t>жидкости,</w:t>
            </w:r>
          </w:p>
          <w:p w14:paraId="7C75F3AF"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водяного</w:t>
            </w:r>
            <w:r w:rsidRPr="004F6CA9">
              <w:rPr>
                <w:rFonts w:ascii="Times New Roman" w:hAnsi="Times New Roman"/>
                <w:spacing w:val="-3"/>
                <w:sz w:val="24"/>
                <w:szCs w:val="24"/>
              </w:rPr>
              <w:t xml:space="preserve"> </w:t>
            </w:r>
            <w:r w:rsidRPr="004F6CA9">
              <w:rPr>
                <w:rFonts w:ascii="Times New Roman" w:hAnsi="Times New Roman"/>
                <w:sz w:val="24"/>
                <w:szCs w:val="24"/>
              </w:rPr>
              <w:t>пара</w:t>
            </w:r>
            <w:r w:rsidRPr="004F6CA9">
              <w:rPr>
                <w:rFonts w:ascii="Times New Roman" w:hAnsi="Times New Roman"/>
                <w:spacing w:val="-3"/>
                <w:sz w:val="24"/>
                <w:szCs w:val="24"/>
              </w:rPr>
              <w:t xml:space="preserve"> </w:t>
            </w:r>
            <w:r w:rsidRPr="004F6CA9">
              <w:rPr>
                <w:rFonts w:ascii="Times New Roman" w:hAnsi="Times New Roman"/>
                <w:sz w:val="24"/>
                <w:szCs w:val="24"/>
              </w:rPr>
              <w:t>и</w:t>
            </w:r>
            <w:r w:rsidRPr="004F6CA9">
              <w:rPr>
                <w:rFonts w:ascii="Times New Roman" w:hAnsi="Times New Roman"/>
                <w:spacing w:val="-2"/>
                <w:sz w:val="24"/>
                <w:szCs w:val="24"/>
              </w:rPr>
              <w:t xml:space="preserve"> </w:t>
            </w:r>
            <w:r w:rsidRPr="004F6CA9">
              <w:rPr>
                <w:rFonts w:ascii="Times New Roman" w:hAnsi="Times New Roman"/>
                <w:sz w:val="24"/>
                <w:szCs w:val="24"/>
              </w:rPr>
              <w:t>газа.</w:t>
            </w:r>
          </w:p>
          <w:p w14:paraId="5412845F"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2 Расчет</w:t>
            </w:r>
            <w:r w:rsidRPr="004F6CA9">
              <w:rPr>
                <w:rFonts w:ascii="Times New Roman" w:hAnsi="Times New Roman"/>
                <w:spacing w:val="-5"/>
                <w:sz w:val="24"/>
                <w:szCs w:val="24"/>
              </w:rPr>
              <w:t xml:space="preserve"> </w:t>
            </w:r>
            <w:r w:rsidRPr="004F6CA9">
              <w:rPr>
                <w:rFonts w:ascii="Times New Roman" w:hAnsi="Times New Roman"/>
                <w:sz w:val="24"/>
                <w:szCs w:val="24"/>
              </w:rPr>
              <w:t>погрешностей</w:t>
            </w:r>
            <w:r w:rsidRPr="004F6CA9">
              <w:rPr>
                <w:rFonts w:ascii="Times New Roman" w:hAnsi="Times New Roman"/>
                <w:spacing w:val="-4"/>
                <w:sz w:val="24"/>
                <w:szCs w:val="24"/>
              </w:rPr>
              <w:t xml:space="preserve"> </w:t>
            </w:r>
            <w:r w:rsidRPr="004F6CA9">
              <w:rPr>
                <w:rFonts w:ascii="Times New Roman" w:hAnsi="Times New Roman"/>
                <w:sz w:val="24"/>
                <w:szCs w:val="24"/>
              </w:rPr>
              <w:t>измерений.</w:t>
            </w:r>
          </w:p>
          <w:p w14:paraId="656D1DD5"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3 Выполнение</w:t>
            </w:r>
            <w:r w:rsidRPr="004F6CA9">
              <w:rPr>
                <w:rFonts w:ascii="Times New Roman" w:hAnsi="Times New Roman"/>
                <w:spacing w:val="-4"/>
                <w:sz w:val="24"/>
                <w:szCs w:val="24"/>
              </w:rPr>
              <w:t xml:space="preserve"> </w:t>
            </w:r>
            <w:r w:rsidRPr="004F6CA9">
              <w:rPr>
                <w:rFonts w:ascii="Times New Roman" w:hAnsi="Times New Roman"/>
                <w:sz w:val="24"/>
                <w:szCs w:val="24"/>
              </w:rPr>
              <w:t>монтажа</w:t>
            </w:r>
            <w:r w:rsidRPr="004F6CA9">
              <w:rPr>
                <w:rFonts w:ascii="Times New Roman" w:hAnsi="Times New Roman"/>
                <w:spacing w:val="-4"/>
                <w:sz w:val="24"/>
                <w:szCs w:val="24"/>
              </w:rPr>
              <w:t xml:space="preserve"> </w:t>
            </w:r>
            <w:r w:rsidRPr="004F6CA9">
              <w:rPr>
                <w:rFonts w:ascii="Times New Roman" w:hAnsi="Times New Roman"/>
                <w:sz w:val="24"/>
                <w:szCs w:val="24"/>
              </w:rPr>
              <w:t>и</w:t>
            </w:r>
            <w:r w:rsidRPr="004F6CA9">
              <w:rPr>
                <w:rFonts w:ascii="Times New Roman" w:hAnsi="Times New Roman"/>
                <w:spacing w:val="-3"/>
                <w:sz w:val="24"/>
                <w:szCs w:val="24"/>
              </w:rPr>
              <w:t xml:space="preserve"> </w:t>
            </w:r>
            <w:r w:rsidRPr="004F6CA9">
              <w:rPr>
                <w:rFonts w:ascii="Times New Roman" w:hAnsi="Times New Roman"/>
                <w:sz w:val="24"/>
                <w:szCs w:val="24"/>
              </w:rPr>
              <w:t>наладки</w:t>
            </w:r>
            <w:r w:rsidRPr="004F6CA9">
              <w:rPr>
                <w:rFonts w:ascii="Times New Roman" w:hAnsi="Times New Roman"/>
                <w:spacing w:val="-3"/>
                <w:sz w:val="24"/>
                <w:szCs w:val="24"/>
              </w:rPr>
              <w:t xml:space="preserve"> </w:t>
            </w:r>
            <w:r w:rsidRPr="004F6CA9">
              <w:rPr>
                <w:rFonts w:ascii="Times New Roman" w:hAnsi="Times New Roman"/>
                <w:sz w:val="24"/>
                <w:szCs w:val="24"/>
              </w:rPr>
              <w:t>термометров</w:t>
            </w:r>
            <w:r w:rsidRPr="004F6CA9">
              <w:rPr>
                <w:rFonts w:ascii="Times New Roman" w:hAnsi="Times New Roman"/>
                <w:spacing w:val="-5"/>
                <w:sz w:val="24"/>
                <w:szCs w:val="24"/>
              </w:rPr>
              <w:t xml:space="preserve"> </w:t>
            </w:r>
            <w:r w:rsidRPr="004F6CA9">
              <w:rPr>
                <w:rFonts w:ascii="Times New Roman" w:hAnsi="Times New Roman"/>
                <w:sz w:val="24"/>
                <w:szCs w:val="24"/>
              </w:rPr>
              <w:t>расширения,</w:t>
            </w:r>
            <w:r w:rsidRPr="004F6CA9">
              <w:rPr>
                <w:rFonts w:ascii="Times New Roman" w:hAnsi="Times New Roman"/>
                <w:spacing w:val="-47"/>
                <w:sz w:val="24"/>
                <w:szCs w:val="24"/>
              </w:rPr>
              <w:t xml:space="preserve"> </w:t>
            </w:r>
            <w:r w:rsidRPr="004F6CA9">
              <w:rPr>
                <w:rFonts w:ascii="Times New Roman" w:hAnsi="Times New Roman"/>
                <w:sz w:val="24"/>
                <w:szCs w:val="24"/>
              </w:rPr>
              <w:t>жидкостных, стеклянных.</w:t>
            </w:r>
          </w:p>
          <w:p w14:paraId="261E4EBF" w14:textId="77777777" w:rsidR="00E71195" w:rsidRPr="004F6CA9" w:rsidRDefault="00E71195" w:rsidP="00E71195">
            <w:pPr>
              <w:pStyle w:val="TableParagraph"/>
              <w:ind w:left="0"/>
              <w:rPr>
                <w:sz w:val="24"/>
                <w:szCs w:val="24"/>
              </w:rPr>
            </w:pPr>
            <w:r w:rsidRPr="004F6CA9">
              <w:rPr>
                <w:sz w:val="24"/>
                <w:szCs w:val="24"/>
              </w:rPr>
              <w:t>4 Выполнение</w:t>
            </w:r>
            <w:r w:rsidRPr="004F6CA9">
              <w:rPr>
                <w:spacing w:val="-5"/>
                <w:sz w:val="24"/>
                <w:szCs w:val="24"/>
              </w:rPr>
              <w:t xml:space="preserve"> </w:t>
            </w:r>
            <w:r w:rsidRPr="004F6CA9">
              <w:rPr>
                <w:sz w:val="24"/>
                <w:szCs w:val="24"/>
              </w:rPr>
              <w:t>монтажа</w:t>
            </w:r>
            <w:r w:rsidRPr="004F6CA9">
              <w:rPr>
                <w:spacing w:val="-5"/>
                <w:sz w:val="24"/>
                <w:szCs w:val="24"/>
              </w:rPr>
              <w:t xml:space="preserve"> </w:t>
            </w:r>
            <w:r w:rsidRPr="004F6CA9">
              <w:rPr>
                <w:sz w:val="24"/>
                <w:szCs w:val="24"/>
              </w:rPr>
              <w:t>и</w:t>
            </w:r>
            <w:r w:rsidRPr="004F6CA9">
              <w:rPr>
                <w:spacing w:val="-3"/>
                <w:sz w:val="24"/>
                <w:szCs w:val="24"/>
              </w:rPr>
              <w:t xml:space="preserve"> </w:t>
            </w:r>
            <w:r w:rsidRPr="004F6CA9">
              <w:rPr>
                <w:sz w:val="24"/>
                <w:szCs w:val="24"/>
              </w:rPr>
              <w:t>наладки</w:t>
            </w:r>
            <w:r w:rsidRPr="004F6CA9">
              <w:rPr>
                <w:spacing w:val="-4"/>
                <w:sz w:val="24"/>
                <w:szCs w:val="24"/>
              </w:rPr>
              <w:t xml:space="preserve"> </w:t>
            </w:r>
            <w:r w:rsidRPr="004F6CA9">
              <w:rPr>
                <w:sz w:val="24"/>
                <w:szCs w:val="24"/>
              </w:rPr>
              <w:t>биметаллических,</w:t>
            </w:r>
            <w:r w:rsidRPr="004F6CA9">
              <w:rPr>
                <w:spacing w:val="-5"/>
                <w:sz w:val="24"/>
                <w:szCs w:val="24"/>
              </w:rPr>
              <w:t xml:space="preserve"> </w:t>
            </w:r>
            <w:r w:rsidRPr="004F6CA9">
              <w:rPr>
                <w:sz w:val="24"/>
                <w:szCs w:val="24"/>
              </w:rPr>
              <w:t>дилатометрических</w:t>
            </w:r>
          </w:p>
          <w:p w14:paraId="73BFAB1C"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sz w:val="24"/>
                <w:szCs w:val="24"/>
              </w:rPr>
              <w:t>термометров.</w:t>
            </w:r>
          </w:p>
        </w:tc>
        <w:tc>
          <w:tcPr>
            <w:tcW w:w="604" w:type="pct"/>
            <w:vAlign w:val="center"/>
          </w:tcPr>
          <w:p w14:paraId="1B143414"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16</w:t>
            </w:r>
          </w:p>
        </w:tc>
        <w:tc>
          <w:tcPr>
            <w:tcW w:w="384" w:type="pct"/>
          </w:tcPr>
          <w:p w14:paraId="711EB41C" w14:textId="77777777" w:rsidR="00E71195" w:rsidRPr="00315F34" w:rsidRDefault="00E71195" w:rsidP="00E71195">
            <w:pPr>
              <w:suppressAutoHyphens/>
              <w:spacing w:after="0" w:line="240" w:lineRule="auto"/>
              <w:jc w:val="both"/>
              <w:rPr>
                <w:rFonts w:ascii="Times New Roman" w:hAnsi="Times New Roman"/>
                <w:i/>
              </w:rPr>
            </w:pPr>
          </w:p>
        </w:tc>
        <w:tc>
          <w:tcPr>
            <w:tcW w:w="394" w:type="pct"/>
          </w:tcPr>
          <w:p w14:paraId="41F09600"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7A1D254F" w14:textId="77777777" w:rsidTr="00E71195">
        <w:trPr>
          <w:trHeight w:val="1822"/>
        </w:trPr>
        <w:tc>
          <w:tcPr>
            <w:tcW w:w="830" w:type="pct"/>
          </w:tcPr>
          <w:p w14:paraId="25052C8A" w14:textId="77777777" w:rsidR="00E71195" w:rsidRDefault="00E71195" w:rsidP="00E71195">
            <w:pPr>
              <w:spacing w:line="240" w:lineRule="auto"/>
              <w:rPr>
                <w:b/>
                <w:sz w:val="20"/>
              </w:rPr>
            </w:pPr>
            <w:r>
              <w:rPr>
                <w:b/>
                <w:sz w:val="20"/>
              </w:rPr>
              <w:t>Тема</w:t>
            </w:r>
            <w:r>
              <w:rPr>
                <w:b/>
                <w:spacing w:val="-1"/>
                <w:sz w:val="20"/>
              </w:rPr>
              <w:t xml:space="preserve"> </w:t>
            </w:r>
            <w:r>
              <w:rPr>
                <w:b/>
                <w:sz w:val="20"/>
              </w:rPr>
              <w:t>2.4.</w:t>
            </w:r>
            <w:r>
              <w:rPr>
                <w:b/>
                <w:spacing w:val="19"/>
                <w:sz w:val="20"/>
              </w:rPr>
              <w:t xml:space="preserve"> </w:t>
            </w:r>
            <w:r>
              <w:rPr>
                <w:b/>
                <w:sz w:val="20"/>
              </w:rPr>
              <w:t>Приборы</w:t>
            </w:r>
            <w:r>
              <w:rPr>
                <w:b/>
                <w:spacing w:val="-1"/>
                <w:sz w:val="20"/>
              </w:rPr>
              <w:t xml:space="preserve"> </w:t>
            </w:r>
            <w:r>
              <w:rPr>
                <w:b/>
                <w:sz w:val="20"/>
              </w:rPr>
              <w:t>для измерения</w:t>
            </w:r>
            <w:r>
              <w:rPr>
                <w:b/>
                <w:spacing w:val="-4"/>
                <w:sz w:val="20"/>
              </w:rPr>
              <w:t xml:space="preserve"> </w:t>
            </w:r>
            <w:r>
              <w:rPr>
                <w:b/>
                <w:sz w:val="20"/>
              </w:rPr>
              <w:t>уровня.</w:t>
            </w:r>
          </w:p>
        </w:tc>
        <w:tc>
          <w:tcPr>
            <w:tcW w:w="2788" w:type="pct"/>
          </w:tcPr>
          <w:p w14:paraId="528A6E3E"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sz w:val="24"/>
                <w:szCs w:val="24"/>
              </w:rPr>
              <w:t>Содержание</w:t>
            </w:r>
          </w:p>
          <w:p w14:paraId="23B41EA3" w14:textId="77777777" w:rsidR="00E71195" w:rsidRPr="004F6CA9" w:rsidRDefault="00E71195" w:rsidP="00E71195">
            <w:pPr>
              <w:pStyle w:val="TableParagraph"/>
              <w:ind w:left="0"/>
              <w:rPr>
                <w:sz w:val="24"/>
                <w:szCs w:val="24"/>
              </w:rPr>
            </w:pPr>
            <w:r w:rsidRPr="004F6CA9">
              <w:rPr>
                <w:b/>
                <w:sz w:val="24"/>
                <w:szCs w:val="24"/>
              </w:rPr>
              <w:t>1</w:t>
            </w:r>
            <w:r w:rsidRPr="004F6CA9">
              <w:rPr>
                <w:sz w:val="24"/>
                <w:szCs w:val="24"/>
              </w:rPr>
              <w:t xml:space="preserve"> Классификация</w:t>
            </w:r>
            <w:r w:rsidRPr="004F6CA9">
              <w:rPr>
                <w:spacing w:val="-4"/>
                <w:sz w:val="24"/>
                <w:szCs w:val="24"/>
              </w:rPr>
              <w:t xml:space="preserve"> </w:t>
            </w:r>
            <w:r w:rsidRPr="004F6CA9">
              <w:rPr>
                <w:sz w:val="24"/>
                <w:szCs w:val="24"/>
              </w:rPr>
              <w:t>приборов</w:t>
            </w:r>
            <w:r w:rsidRPr="004F6CA9">
              <w:rPr>
                <w:spacing w:val="-5"/>
                <w:sz w:val="24"/>
                <w:szCs w:val="24"/>
              </w:rPr>
              <w:t xml:space="preserve"> </w:t>
            </w:r>
            <w:r w:rsidRPr="004F6CA9">
              <w:rPr>
                <w:sz w:val="24"/>
                <w:szCs w:val="24"/>
              </w:rPr>
              <w:t>измерения</w:t>
            </w:r>
            <w:r w:rsidRPr="004F6CA9">
              <w:rPr>
                <w:spacing w:val="-4"/>
                <w:sz w:val="24"/>
                <w:szCs w:val="24"/>
              </w:rPr>
              <w:t xml:space="preserve"> </w:t>
            </w:r>
            <w:r w:rsidRPr="004F6CA9">
              <w:rPr>
                <w:sz w:val="24"/>
                <w:szCs w:val="24"/>
              </w:rPr>
              <w:t>уровня.</w:t>
            </w:r>
          </w:p>
          <w:p w14:paraId="50080C16"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Уровнемеры</w:t>
            </w:r>
            <w:r w:rsidRPr="004F6CA9">
              <w:rPr>
                <w:rFonts w:ascii="Times New Roman" w:hAnsi="Times New Roman"/>
                <w:spacing w:val="-2"/>
                <w:sz w:val="24"/>
                <w:szCs w:val="24"/>
              </w:rPr>
              <w:t xml:space="preserve"> </w:t>
            </w:r>
            <w:r w:rsidRPr="004F6CA9">
              <w:rPr>
                <w:rFonts w:ascii="Times New Roman" w:hAnsi="Times New Roman"/>
                <w:sz w:val="24"/>
                <w:szCs w:val="24"/>
              </w:rPr>
              <w:t>–</w:t>
            </w:r>
            <w:r w:rsidRPr="004F6CA9">
              <w:rPr>
                <w:rFonts w:ascii="Times New Roman" w:hAnsi="Times New Roman"/>
                <w:spacing w:val="-3"/>
                <w:sz w:val="24"/>
                <w:szCs w:val="24"/>
              </w:rPr>
              <w:t xml:space="preserve"> </w:t>
            </w:r>
            <w:r w:rsidRPr="004F6CA9">
              <w:rPr>
                <w:rFonts w:ascii="Times New Roman" w:hAnsi="Times New Roman"/>
                <w:sz w:val="24"/>
                <w:szCs w:val="24"/>
              </w:rPr>
              <w:t>дифманометры</w:t>
            </w:r>
            <w:r w:rsidRPr="004F6CA9">
              <w:rPr>
                <w:rFonts w:ascii="Times New Roman" w:hAnsi="Times New Roman"/>
                <w:spacing w:val="-3"/>
                <w:sz w:val="24"/>
                <w:szCs w:val="24"/>
              </w:rPr>
              <w:t xml:space="preserve"> </w:t>
            </w:r>
            <w:r w:rsidRPr="004F6CA9">
              <w:rPr>
                <w:rFonts w:ascii="Times New Roman" w:hAnsi="Times New Roman"/>
                <w:sz w:val="24"/>
                <w:szCs w:val="24"/>
              </w:rPr>
              <w:t>унифицированной</w:t>
            </w:r>
            <w:r w:rsidRPr="004F6CA9">
              <w:rPr>
                <w:rFonts w:ascii="Times New Roman" w:hAnsi="Times New Roman"/>
                <w:spacing w:val="-5"/>
                <w:sz w:val="24"/>
                <w:szCs w:val="24"/>
              </w:rPr>
              <w:t xml:space="preserve"> </w:t>
            </w:r>
            <w:r w:rsidRPr="004F6CA9">
              <w:rPr>
                <w:rFonts w:ascii="Times New Roman" w:hAnsi="Times New Roman"/>
                <w:sz w:val="24"/>
                <w:szCs w:val="24"/>
              </w:rPr>
              <w:t>системы</w:t>
            </w:r>
            <w:r w:rsidRPr="004F6CA9">
              <w:rPr>
                <w:rFonts w:ascii="Times New Roman" w:hAnsi="Times New Roman"/>
                <w:spacing w:val="-3"/>
                <w:sz w:val="24"/>
                <w:szCs w:val="24"/>
              </w:rPr>
              <w:t xml:space="preserve"> </w:t>
            </w:r>
            <w:r w:rsidRPr="004F6CA9">
              <w:rPr>
                <w:rFonts w:ascii="Times New Roman" w:hAnsi="Times New Roman"/>
                <w:sz w:val="24"/>
                <w:szCs w:val="24"/>
              </w:rPr>
              <w:t>ГСП</w:t>
            </w:r>
            <w:r w:rsidRPr="004F6CA9">
              <w:rPr>
                <w:rFonts w:ascii="Times New Roman" w:hAnsi="Times New Roman"/>
                <w:spacing w:val="-4"/>
                <w:sz w:val="24"/>
                <w:szCs w:val="24"/>
              </w:rPr>
              <w:t xml:space="preserve"> </w:t>
            </w:r>
            <w:r w:rsidRPr="004F6CA9">
              <w:rPr>
                <w:rFonts w:ascii="Times New Roman" w:hAnsi="Times New Roman"/>
                <w:sz w:val="24"/>
                <w:szCs w:val="24"/>
              </w:rPr>
              <w:t>(с</w:t>
            </w:r>
            <w:r w:rsidRPr="004F6CA9">
              <w:rPr>
                <w:rFonts w:ascii="Times New Roman" w:hAnsi="Times New Roman"/>
                <w:spacing w:val="-47"/>
                <w:sz w:val="24"/>
                <w:szCs w:val="24"/>
              </w:rPr>
              <w:t xml:space="preserve"> </w:t>
            </w:r>
            <w:r w:rsidRPr="004F6CA9">
              <w:rPr>
                <w:rFonts w:ascii="Times New Roman" w:hAnsi="Times New Roman"/>
                <w:sz w:val="24"/>
                <w:szCs w:val="24"/>
              </w:rPr>
              <w:t>компенсацией</w:t>
            </w:r>
            <w:r w:rsidRPr="004F6CA9">
              <w:rPr>
                <w:rFonts w:ascii="Times New Roman" w:hAnsi="Times New Roman"/>
                <w:spacing w:val="-2"/>
                <w:sz w:val="24"/>
                <w:szCs w:val="24"/>
              </w:rPr>
              <w:t xml:space="preserve"> </w:t>
            </w:r>
            <w:r w:rsidRPr="004F6CA9">
              <w:rPr>
                <w:rFonts w:ascii="Times New Roman" w:hAnsi="Times New Roman"/>
                <w:sz w:val="24"/>
                <w:szCs w:val="24"/>
              </w:rPr>
              <w:t>магнитных</w:t>
            </w:r>
            <w:r w:rsidRPr="004F6CA9">
              <w:rPr>
                <w:rFonts w:ascii="Times New Roman" w:hAnsi="Times New Roman"/>
                <w:spacing w:val="2"/>
                <w:sz w:val="24"/>
                <w:szCs w:val="24"/>
              </w:rPr>
              <w:t xml:space="preserve"> </w:t>
            </w:r>
            <w:r w:rsidRPr="004F6CA9">
              <w:rPr>
                <w:rFonts w:ascii="Times New Roman" w:hAnsi="Times New Roman"/>
                <w:sz w:val="24"/>
                <w:szCs w:val="24"/>
              </w:rPr>
              <w:t>потоков).</w:t>
            </w:r>
          </w:p>
          <w:p w14:paraId="5FC47CA9" w14:textId="77777777" w:rsidR="00E71195" w:rsidRPr="004F6CA9" w:rsidRDefault="00E71195" w:rsidP="00E71195">
            <w:pPr>
              <w:pStyle w:val="TableParagraph"/>
              <w:ind w:left="0"/>
              <w:rPr>
                <w:sz w:val="24"/>
                <w:szCs w:val="24"/>
              </w:rPr>
            </w:pPr>
            <w:r w:rsidRPr="004F6CA9">
              <w:rPr>
                <w:sz w:val="24"/>
                <w:szCs w:val="24"/>
              </w:rPr>
              <w:t>2 Специализированные</w:t>
            </w:r>
            <w:r w:rsidRPr="004F6CA9">
              <w:rPr>
                <w:spacing w:val="-8"/>
                <w:sz w:val="24"/>
                <w:szCs w:val="24"/>
              </w:rPr>
              <w:t xml:space="preserve"> </w:t>
            </w:r>
            <w:r w:rsidRPr="004F6CA9">
              <w:rPr>
                <w:sz w:val="24"/>
                <w:szCs w:val="24"/>
              </w:rPr>
              <w:t>электронные</w:t>
            </w:r>
            <w:r w:rsidRPr="004F6CA9">
              <w:rPr>
                <w:spacing w:val="-5"/>
                <w:sz w:val="24"/>
                <w:szCs w:val="24"/>
              </w:rPr>
              <w:t xml:space="preserve"> </w:t>
            </w:r>
            <w:r w:rsidRPr="004F6CA9">
              <w:rPr>
                <w:sz w:val="24"/>
                <w:szCs w:val="24"/>
              </w:rPr>
              <w:t>уровнемеры</w:t>
            </w:r>
            <w:r w:rsidRPr="004F6CA9">
              <w:rPr>
                <w:spacing w:val="-8"/>
                <w:sz w:val="24"/>
                <w:szCs w:val="24"/>
              </w:rPr>
              <w:t xml:space="preserve"> </w:t>
            </w:r>
            <w:r w:rsidRPr="004F6CA9">
              <w:rPr>
                <w:sz w:val="24"/>
                <w:szCs w:val="24"/>
              </w:rPr>
              <w:t>(</w:t>
            </w:r>
            <w:proofErr w:type="spellStart"/>
            <w:r w:rsidRPr="004F6CA9">
              <w:rPr>
                <w:sz w:val="24"/>
                <w:szCs w:val="24"/>
              </w:rPr>
              <w:t>тензорезисторные</w:t>
            </w:r>
            <w:proofErr w:type="spellEnd"/>
            <w:r w:rsidRPr="004F6CA9">
              <w:rPr>
                <w:sz w:val="24"/>
                <w:szCs w:val="24"/>
              </w:rPr>
              <w:t>,</w:t>
            </w:r>
          </w:p>
          <w:p w14:paraId="0FEF42FA"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емкостно-импульсные</w:t>
            </w:r>
            <w:r w:rsidRPr="004F6CA9">
              <w:rPr>
                <w:rFonts w:ascii="Times New Roman" w:hAnsi="Times New Roman"/>
                <w:spacing w:val="-3"/>
                <w:sz w:val="24"/>
                <w:szCs w:val="24"/>
              </w:rPr>
              <w:t xml:space="preserve"> </w:t>
            </w:r>
            <w:r w:rsidRPr="004F6CA9">
              <w:rPr>
                <w:rFonts w:ascii="Times New Roman" w:hAnsi="Times New Roman"/>
                <w:sz w:val="24"/>
                <w:szCs w:val="24"/>
              </w:rPr>
              <w:t>и</w:t>
            </w:r>
            <w:r w:rsidRPr="004F6CA9">
              <w:rPr>
                <w:rFonts w:ascii="Times New Roman" w:hAnsi="Times New Roman"/>
                <w:spacing w:val="-6"/>
                <w:sz w:val="24"/>
                <w:szCs w:val="24"/>
              </w:rPr>
              <w:t xml:space="preserve"> </w:t>
            </w:r>
            <w:r w:rsidRPr="004F6CA9">
              <w:rPr>
                <w:rFonts w:ascii="Times New Roman" w:hAnsi="Times New Roman"/>
                <w:sz w:val="24"/>
                <w:szCs w:val="24"/>
              </w:rPr>
              <w:t>резонансные).</w:t>
            </w:r>
          </w:p>
          <w:p w14:paraId="68E933A7" w14:textId="77777777" w:rsidR="00E71195" w:rsidRPr="004F6CA9" w:rsidRDefault="00E71195" w:rsidP="00E71195">
            <w:pPr>
              <w:pStyle w:val="TableParagraph"/>
              <w:ind w:left="0"/>
              <w:rPr>
                <w:sz w:val="24"/>
                <w:szCs w:val="24"/>
              </w:rPr>
            </w:pPr>
            <w:r w:rsidRPr="004F6CA9">
              <w:rPr>
                <w:sz w:val="24"/>
                <w:szCs w:val="24"/>
              </w:rPr>
              <w:t>3 Поплавковые</w:t>
            </w:r>
            <w:r w:rsidRPr="004F6CA9">
              <w:rPr>
                <w:spacing w:val="-5"/>
                <w:sz w:val="24"/>
                <w:szCs w:val="24"/>
              </w:rPr>
              <w:t xml:space="preserve"> </w:t>
            </w:r>
            <w:r w:rsidRPr="004F6CA9">
              <w:rPr>
                <w:sz w:val="24"/>
                <w:szCs w:val="24"/>
              </w:rPr>
              <w:t>и</w:t>
            </w:r>
            <w:r w:rsidRPr="004F6CA9">
              <w:rPr>
                <w:spacing w:val="-4"/>
                <w:sz w:val="24"/>
                <w:szCs w:val="24"/>
              </w:rPr>
              <w:t xml:space="preserve"> </w:t>
            </w:r>
            <w:proofErr w:type="spellStart"/>
            <w:r w:rsidRPr="004F6CA9">
              <w:rPr>
                <w:sz w:val="24"/>
                <w:szCs w:val="24"/>
              </w:rPr>
              <w:t>буйковые</w:t>
            </w:r>
            <w:proofErr w:type="spellEnd"/>
            <w:r w:rsidRPr="004F6CA9">
              <w:rPr>
                <w:spacing w:val="-4"/>
                <w:sz w:val="24"/>
                <w:szCs w:val="24"/>
              </w:rPr>
              <w:t xml:space="preserve"> </w:t>
            </w:r>
            <w:r w:rsidRPr="004F6CA9">
              <w:rPr>
                <w:sz w:val="24"/>
                <w:szCs w:val="24"/>
              </w:rPr>
              <w:t>уровнемеры.</w:t>
            </w:r>
          </w:p>
          <w:p w14:paraId="556F8EC5"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Гидростатические,</w:t>
            </w:r>
            <w:r w:rsidRPr="004F6CA9">
              <w:rPr>
                <w:rFonts w:ascii="Times New Roman" w:hAnsi="Times New Roman"/>
                <w:spacing w:val="-4"/>
                <w:sz w:val="24"/>
                <w:szCs w:val="24"/>
              </w:rPr>
              <w:t xml:space="preserve"> </w:t>
            </w:r>
            <w:r w:rsidRPr="004F6CA9">
              <w:rPr>
                <w:rFonts w:ascii="Times New Roman" w:hAnsi="Times New Roman"/>
                <w:sz w:val="24"/>
                <w:szCs w:val="24"/>
              </w:rPr>
              <w:t>ультразвуковые</w:t>
            </w:r>
            <w:r w:rsidRPr="004F6CA9">
              <w:rPr>
                <w:rFonts w:ascii="Times New Roman" w:hAnsi="Times New Roman"/>
                <w:spacing w:val="-5"/>
                <w:sz w:val="24"/>
                <w:szCs w:val="24"/>
              </w:rPr>
              <w:t xml:space="preserve"> </w:t>
            </w:r>
            <w:r w:rsidRPr="004F6CA9">
              <w:rPr>
                <w:rFonts w:ascii="Times New Roman" w:hAnsi="Times New Roman"/>
                <w:sz w:val="24"/>
                <w:szCs w:val="24"/>
              </w:rPr>
              <w:t>и</w:t>
            </w:r>
            <w:r w:rsidRPr="004F6CA9">
              <w:rPr>
                <w:rFonts w:ascii="Times New Roman" w:hAnsi="Times New Roman"/>
                <w:spacing w:val="-5"/>
                <w:sz w:val="24"/>
                <w:szCs w:val="24"/>
              </w:rPr>
              <w:t xml:space="preserve"> </w:t>
            </w:r>
            <w:r w:rsidRPr="004F6CA9">
              <w:rPr>
                <w:rFonts w:ascii="Times New Roman" w:hAnsi="Times New Roman"/>
                <w:sz w:val="24"/>
                <w:szCs w:val="24"/>
              </w:rPr>
              <w:t>акустические</w:t>
            </w:r>
            <w:r w:rsidRPr="004F6CA9">
              <w:rPr>
                <w:rFonts w:ascii="Times New Roman" w:hAnsi="Times New Roman"/>
                <w:spacing w:val="-4"/>
                <w:sz w:val="24"/>
                <w:szCs w:val="24"/>
              </w:rPr>
              <w:t xml:space="preserve"> </w:t>
            </w:r>
            <w:r w:rsidRPr="004F6CA9">
              <w:rPr>
                <w:rFonts w:ascii="Times New Roman" w:hAnsi="Times New Roman"/>
                <w:sz w:val="24"/>
                <w:szCs w:val="24"/>
              </w:rPr>
              <w:t>уровнемеры.</w:t>
            </w:r>
          </w:p>
          <w:p w14:paraId="33C4F422" w14:textId="77777777" w:rsidR="00E71195" w:rsidRPr="004F6CA9" w:rsidRDefault="00E71195" w:rsidP="00E71195">
            <w:pPr>
              <w:pStyle w:val="TableParagraph"/>
              <w:ind w:left="0"/>
              <w:rPr>
                <w:sz w:val="24"/>
                <w:szCs w:val="24"/>
              </w:rPr>
            </w:pPr>
            <w:r w:rsidRPr="004F6CA9">
              <w:rPr>
                <w:sz w:val="24"/>
                <w:szCs w:val="24"/>
              </w:rPr>
              <w:t>4 Емкостные</w:t>
            </w:r>
            <w:r w:rsidRPr="004F6CA9">
              <w:rPr>
                <w:spacing w:val="-4"/>
                <w:sz w:val="24"/>
                <w:szCs w:val="24"/>
              </w:rPr>
              <w:t xml:space="preserve"> </w:t>
            </w:r>
            <w:r w:rsidRPr="004F6CA9">
              <w:rPr>
                <w:sz w:val="24"/>
                <w:szCs w:val="24"/>
              </w:rPr>
              <w:t>и</w:t>
            </w:r>
            <w:r w:rsidRPr="004F6CA9">
              <w:rPr>
                <w:spacing w:val="-4"/>
                <w:sz w:val="24"/>
                <w:szCs w:val="24"/>
              </w:rPr>
              <w:t xml:space="preserve"> </w:t>
            </w:r>
            <w:r w:rsidRPr="004F6CA9">
              <w:rPr>
                <w:sz w:val="24"/>
                <w:szCs w:val="24"/>
              </w:rPr>
              <w:t>радиоизотопные</w:t>
            </w:r>
            <w:r w:rsidRPr="004F6CA9">
              <w:rPr>
                <w:spacing w:val="-3"/>
                <w:sz w:val="24"/>
                <w:szCs w:val="24"/>
              </w:rPr>
              <w:t xml:space="preserve"> </w:t>
            </w:r>
            <w:r w:rsidRPr="004F6CA9">
              <w:rPr>
                <w:sz w:val="24"/>
                <w:szCs w:val="24"/>
              </w:rPr>
              <w:t>уровнемеры.</w:t>
            </w:r>
          </w:p>
          <w:p w14:paraId="25D68AA7"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Электрометрические</w:t>
            </w:r>
            <w:r w:rsidRPr="004F6CA9">
              <w:rPr>
                <w:rFonts w:ascii="Times New Roman" w:hAnsi="Times New Roman"/>
                <w:spacing w:val="-4"/>
                <w:sz w:val="24"/>
                <w:szCs w:val="24"/>
              </w:rPr>
              <w:t xml:space="preserve"> </w:t>
            </w:r>
            <w:r w:rsidRPr="004F6CA9">
              <w:rPr>
                <w:rFonts w:ascii="Times New Roman" w:hAnsi="Times New Roman"/>
                <w:sz w:val="24"/>
                <w:szCs w:val="24"/>
              </w:rPr>
              <w:t>уровнемеры.</w:t>
            </w:r>
          </w:p>
          <w:p w14:paraId="3291FB64" w14:textId="77777777" w:rsidR="00E71195" w:rsidRPr="004F6CA9" w:rsidRDefault="00E71195" w:rsidP="00E71195">
            <w:pPr>
              <w:pStyle w:val="TableParagraph"/>
              <w:ind w:left="0"/>
              <w:rPr>
                <w:sz w:val="24"/>
                <w:szCs w:val="24"/>
              </w:rPr>
            </w:pPr>
            <w:r w:rsidRPr="004F6CA9">
              <w:rPr>
                <w:sz w:val="24"/>
                <w:szCs w:val="24"/>
              </w:rPr>
              <w:t>5 Технические</w:t>
            </w:r>
            <w:r w:rsidRPr="004F6CA9">
              <w:rPr>
                <w:spacing w:val="-4"/>
                <w:sz w:val="24"/>
                <w:szCs w:val="24"/>
              </w:rPr>
              <w:t xml:space="preserve"> </w:t>
            </w:r>
            <w:r w:rsidRPr="004F6CA9">
              <w:rPr>
                <w:sz w:val="24"/>
                <w:szCs w:val="24"/>
              </w:rPr>
              <w:t>требования</w:t>
            </w:r>
            <w:r w:rsidRPr="004F6CA9">
              <w:rPr>
                <w:spacing w:val="-4"/>
                <w:sz w:val="24"/>
                <w:szCs w:val="24"/>
              </w:rPr>
              <w:t xml:space="preserve"> </w:t>
            </w:r>
            <w:r w:rsidRPr="004F6CA9">
              <w:rPr>
                <w:sz w:val="24"/>
                <w:szCs w:val="24"/>
              </w:rPr>
              <w:t>к</w:t>
            </w:r>
            <w:r w:rsidRPr="004F6CA9">
              <w:rPr>
                <w:spacing w:val="-5"/>
                <w:sz w:val="24"/>
                <w:szCs w:val="24"/>
              </w:rPr>
              <w:t xml:space="preserve"> </w:t>
            </w:r>
            <w:r w:rsidRPr="004F6CA9">
              <w:rPr>
                <w:sz w:val="24"/>
                <w:szCs w:val="24"/>
              </w:rPr>
              <w:t>монтажу,</w:t>
            </w:r>
            <w:r w:rsidRPr="004F6CA9">
              <w:rPr>
                <w:spacing w:val="-3"/>
                <w:sz w:val="24"/>
                <w:szCs w:val="24"/>
              </w:rPr>
              <w:t xml:space="preserve"> </w:t>
            </w:r>
            <w:r w:rsidRPr="004F6CA9">
              <w:rPr>
                <w:sz w:val="24"/>
                <w:szCs w:val="24"/>
              </w:rPr>
              <w:t>наладке</w:t>
            </w:r>
            <w:r w:rsidRPr="004F6CA9">
              <w:rPr>
                <w:spacing w:val="-3"/>
                <w:sz w:val="24"/>
                <w:szCs w:val="24"/>
              </w:rPr>
              <w:t xml:space="preserve"> </w:t>
            </w:r>
            <w:r w:rsidRPr="004F6CA9">
              <w:rPr>
                <w:sz w:val="24"/>
                <w:szCs w:val="24"/>
              </w:rPr>
              <w:t>и</w:t>
            </w:r>
            <w:r w:rsidRPr="004F6CA9">
              <w:rPr>
                <w:spacing w:val="-5"/>
                <w:sz w:val="24"/>
                <w:szCs w:val="24"/>
              </w:rPr>
              <w:t xml:space="preserve"> </w:t>
            </w:r>
            <w:r w:rsidRPr="004F6CA9">
              <w:rPr>
                <w:sz w:val="24"/>
                <w:szCs w:val="24"/>
              </w:rPr>
              <w:t>эксплуатации</w:t>
            </w:r>
            <w:r w:rsidRPr="004F6CA9">
              <w:rPr>
                <w:spacing w:val="-4"/>
                <w:sz w:val="24"/>
                <w:szCs w:val="24"/>
              </w:rPr>
              <w:t xml:space="preserve"> </w:t>
            </w:r>
            <w:r w:rsidRPr="004F6CA9">
              <w:rPr>
                <w:sz w:val="24"/>
                <w:szCs w:val="24"/>
              </w:rPr>
              <w:t>приборов.</w:t>
            </w:r>
          </w:p>
          <w:p w14:paraId="2565F330"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Безопасность</w:t>
            </w:r>
            <w:r w:rsidRPr="004F6CA9">
              <w:rPr>
                <w:rFonts w:ascii="Times New Roman" w:hAnsi="Times New Roman"/>
                <w:spacing w:val="-3"/>
                <w:sz w:val="24"/>
                <w:szCs w:val="24"/>
              </w:rPr>
              <w:t xml:space="preserve"> </w:t>
            </w:r>
            <w:r w:rsidRPr="004F6CA9">
              <w:rPr>
                <w:rFonts w:ascii="Times New Roman" w:hAnsi="Times New Roman"/>
                <w:sz w:val="24"/>
                <w:szCs w:val="24"/>
              </w:rPr>
              <w:t>труда</w:t>
            </w:r>
            <w:r w:rsidRPr="004F6CA9">
              <w:rPr>
                <w:rFonts w:ascii="Times New Roman" w:hAnsi="Times New Roman"/>
                <w:spacing w:val="-3"/>
                <w:sz w:val="24"/>
                <w:szCs w:val="24"/>
              </w:rPr>
              <w:t xml:space="preserve"> </w:t>
            </w:r>
            <w:r w:rsidRPr="004F6CA9">
              <w:rPr>
                <w:rFonts w:ascii="Times New Roman" w:hAnsi="Times New Roman"/>
                <w:sz w:val="24"/>
                <w:szCs w:val="24"/>
              </w:rPr>
              <w:t>при</w:t>
            </w:r>
            <w:r w:rsidRPr="004F6CA9">
              <w:rPr>
                <w:rFonts w:ascii="Times New Roman" w:hAnsi="Times New Roman"/>
                <w:spacing w:val="-4"/>
                <w:sz w:val="24"/>
                <w:szCs w:val="24"/>
              </w:rPr>
              <w:t xml:space="preserve"> </w:t>
            </w:r>
            <w:r w:rsidRPr="004F6CA9">
              <w:rPr>
                <w:rFonts w:ascii="Times New Roman" w:hAnsi="Times New Roman"/>
                <w:sz w:val="24"/>
                <w:szCs w:val="24"/>
              </w:rPr>
              <w:t>работе</w:t>
            </w:r>
            <w:r w:rsidRPr="004F6CA9">
              <w:rPr>
                <w:rFonts w:ascii="Times New Roman" w:hAnsi="Times New Roman"/>
                <w:spacing w:val="-2"/>
                <w:sz w:val="24"/>
                <w:szCs w:val="24"/>
              </w:rPr>
              <w:t xml:space="preserve"> </w:t>
            </w:r>
            <w:r w:rsidRPr="004F6CA9">
              <w:rPr>
                <w:rFonts w:ascii="Times New Roman" w:hAnsi="Times New Roman"/>
                <w:sz w:val="24"/>
                <w:szCs w:val="24"/>
              </w:rPr>
              <w:t>с</w:t>
            </w:r>
            <w:r w:rsidRPr="004F6CA9">
              <w:rPr>
                <w:rFonts w:ascii="Times New Roman" w:hAnsi="Times New Roman"/>
                <w:spacing w:val="-2"/>
                <w:sz w:val="24"/>
                <w:szCs w:val="24"/>
              </w:rPr>
              <w:t xml:space="preserve"> </w:t>
            </w:r>
            <w:r w:rsidRPr="004F6CA9">
              <w:rPr>
                <w:rFonts w:ascii="Times New Roman" w:hAnsi="Times New Roman"/>
                <w:sz w:val="24"/>
                <w:szCs w:val="24"/>
              </w:rPr>
              <w:t>приборами</w:t>
            </w:r>
            <w:r w:rsidRPr="004F6CA9">
              <w:rPr>
                <w:rFonts w:ascii="Times New Roman" w:hAnsi="Times New Roman"/>
                <w:spacing w:val="-4"/>
                <w:sz w:val="24"/>
                <w:szCs w:val="24"/>
              </w:rPr>
              <w:t xml:space="preserve"> </w:t>
            </w:r>
            <w:r w:rsidRPr="004F6CA9">
              <w:rPr>
                <w:rFonts w:ascii="Times New Roman" w:hAnsi="Times New Roman"/>
                <w:sz w:val="24"/>
                <w:szCs w:val="24"/>
              </w:rPr>
              <w:t>для</w:t>
            </w:r>
            <w:r w:rsidRPr="004F6CA9">
              <w:rPr>
                <w:rFonts w:ascii="Times New Roman" w:hAnsi="Times New Roman"/>
                <w:spacing w:val="-3"/>
                <w:sz w:val="24"/>
                <w:szCs w:val="24"/>
              </w:rPr>
              <w:t xml:space="preserve"> </w:t>
            </w:r>
            <w:r w:rsidRPr="004F6CA9">
              <w:rPr>
                <w:rFonts w:ascii="Times New Roman" w:hAnsi="Times New Roman"/>
                <w:sz w:val="24"/>
                <w:szCs w:val="24"/>
              </w:rPr>
              <w:t>измерения</w:t>
            </w:r>
            <w:r w:rsidRPr="004F6CA9">
              <w:rPr>
                <w:rFonts w:ascii="Times New Roman" w:hAnsi="Times New Roman"/>
                <w:spacing w:val="-1"/>
                <w:sz w:val="24"/>
                <w:szCs w:val="24"/>
              </w:rPr>
              <w:t xml:space="preserve"> </w:t>
            </w:r>
            <w:r w:rsidRPr="004F6CA9">
              <w:rPr>
                <w:rFonts w:ascii="Times New Roman" w:hAnsi="Times New Roman"/>
                <w:sz w:val="24"/>
                <w:szCs w:val="24"/>
              </w:rPr>
              <w:t>уровня.</w:t>
            </w:r>
          </w:p>
        </w:tc>
        <w:tc>
          <w:tcPr>
            <w:tcW w:w="604" w:type="pct"/>
            <w:vAlign w:val="center"/>
          </w:tcPr>
          <w:p w14:paraId="532F3355"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10</w:t>
            </w:r>
          </w:p>
        </w:tc>
        <w:tc>
          <w:tcPr>
            <w:tcW w:w="384" w:type="pct"/>
          </w:tcPr>
          <w:p w14:paraId="54D114E0" w14:textId="77777777" w:rsidR="00E71195" w:rsidRPr="00D33EC4" w:rsidRDefault="00E71195" w:rsidP="00E71195">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741ABCC6" w14:textId="77777777" w:rsidR="00E71195" w:rsidRPr="00D33EC4" w:rsidRDefault="00E71195" w:rsidP="00E71195">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ПК1.1-ПК1.3</w:t>
            </w:r>
          </w:p>
        </w:tc>
        <w:tc>
          <w:tcPr>
            <w:tcW w:w="394" w:type="pct"/>
          </w:tcPr>
          <w:p w14:paraId="40C8EB3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76F5985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46E2343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6EFB2B6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34BDECE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75375BD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67CC6C0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285A1A3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23ADAF7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59313422"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4FA9D64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418DC758"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7725503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6D8402C2"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7C6ABB2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259A5F39"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2E43CD06"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7075C001" w14:textId="77777777" w:rsidTr="00E71195">
        <w:trPr>
          <w:trHeight w:val="1822"/>
        </w:trPr>
        <w:tc>
          <w:tcPr>
            <w:tcW w:w="830" w:type="pct"/>
          </w:tcPr>
          <w:p w14:paraId="4B2D4880" w14:textId="77777777" w:rsidR="00E71195" w:rsidRDefault="00E71195" w:rsidP="00E71195">
            <w:pPr>
              <w:spacing w:line="240" w:lineRule="auto"/>
              <w:rPr>
                <w:b/>
                <w:sz w:val="20"/>
              </w:rPr>
            </w:pPr>
          </w:p>
        </w:tc>
        <w:tc>
          <w:tcPr>
            <w:tcW w:w="2788" w:type="pct"/>
          </w:tcPr>
          <w:p w14:paraId="234339A2"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В том числе практических занятий и лабораторных работ</w:t>
            </w:r>
          </w:p>
          <w:p w14:paraId="6506BB3D"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sz w:val="24"/>
                <w:szCs w:val="24"/>
              </w:rPr>
              <w:t xml:space="preserve">1 </w:t>
            </w:r>
            <w:r w:rsidRPr="004F6CA9">
              <w:rPr>
                <w:rFonts w:ascii="Times New Roman" w:hAnsi="Times New Roman"/>
                <w:sz w:val="24"/>
                <w:szCs w:val="24"/>
              </w:rPr>
              <w:t>Сравнение</w:t>
            </w:r>
            <w:r w:rsidRPr="004F6CA9">
              <w:rPr>
                <w:rFonts w:ascii="Times New Roman" w:hAnsi="Times New Roman"/>
                <w:spacing w:val="-2"/>
                <w:sz w:val="24"/>
                <w:szCs w:val="24"/>
              </w:rPr>
              <w:t xml:space="preserve"> </w:t>
            </w:r>
            <w:r w:rsidRPr="004F6CA9">
              <w:rPr>
                <w:rFonts w:ascii="Times New Roman" w:hAnsi="Times New Roman"/>
                <w:sz w:val="24"/>
                <w:szCs w:val="24"/>
              </w:rPr>
              <w:t>характеристик</w:t>
            </w:r>
            <w:r w:rsidRPr="004F6CA9">
              <w:rPr>
                <w:rFonts w:ascii="Times New Roman" w:hAnsi="Times New Roman"/>
                <w:spacing w:val="-3"/>
                <w:sz w:val="24"/>
                <w:szCs w:val="24"/>
              </w:rPr>
              <w:t xml:space="preserve"> </w:t>
            </w:r>
            <w:r w:rsidRPr="004F6CA9">
              <w:rPr>
                <w:rFonts w:ascii="Times New Roman" w:hAnsi="Times New Roman"/>
                <w:sz w:val="24"/>
                <w:szCs w:val="24"/>
              </w:rPr>
              <w:t>и</w:t>
            </w:r>
            <w:r w:rsidRPr="004F6CA9">
              <w:rPr>
                <w:rFonts w:ascii="Times New Roman" w:hAnsi="Times New Roman"/>
                <w:spacing w:val="-5"/>
                <w:sz w:val="24"/>
                <w:szCs w:val="24"/>
              </w:rPr>
              <w:t xml:space="preserve"> </w:t>
            </w:r>
            <w:r w:rsidRPr="004F6CA9">
              <w:rPr>
                <w:rFonts w:ascii="Times New Roman" w:hAnsi="Times New Roman"/>
                <w:sz w:val="24"/>
                <w:szCs w:val="24"/>
              </w:rPr>
              <w:t>точности</w:t>
            </w:r>
            <w:r w:rsidRPr="004F6CA9">
              <w:rPr>
                <w:rFonts w:ascii="Times New Roman" w:hAnsi="Times New Roman"/>
                <w:spacing w:val="-3"/>
                <w:sz w:val="24"/>
                <w:szCs w:val="24"/>
              </w:rPr>
              <w:t xml:space="preserve"> </w:t>
            </w:r>
            <w:r w:rsidRPr="004F6CA9">
              <w:rPr>
                <w:rFonts w:ascii="Times New Roman" w:hAnsi="Times New Roman"/>
                <w:sz w:val="24"/>
                <w:szCs w:val="24"/>
              </w:rPr>
              <w:t>измерений</w:t>
            </w:r>
            <w:r w:rsidRPr="004F6CA9">
              <w:rPr>
                <w:rFonts w:ascii="Times New Roman" w:hAnsi="Times New Roman"/>
                <w:spacing w:val="-3"/>
                <w:sz w:val="24"/>
                <w:szCs w:val="24"/>
              </w:rPr>
              <w:t xml:space="preserve"> </w:t>
            </w:r>
            <w:r w:rsidRPr="004F6CA9">
              <w:rPr>
                <w:rFonts w:ascii="Times New Roman" w:hAnsi="Times New Roman"/>
                <w:sz w:val="24"/>
                <w:szCs w:val="24"/>
              </w:rPr>
              <w:t>уровнемеров.</w:t>
            </w:r>
          </w:p>
          <w:p w14:paraId="4E4A06A0" w14:textId="77777777" w:rsidR="00E71195" w:rsidRPr="004F6CA9" w:rsidRDefault="00E71195" w:rsidP="00E71195">
            <w:pPr>
              <w:pStyle w:val="TableParagraph"/>
              <w:ind w:left="0"/>
              <w:rPr>
                <w:sz w:val="24"/>
                <w:szCs w:val="24"/>
              </w:rPr>
            </w:pPr>
            <w:r w:rsidRPr="004F6CA9">
              <w:rPr>
                <w:sz w:val="24"/>
                <w:szCs w:val="24"/>
              </w:rPr>
              <w:t>2 Выполнение</w:t>
            </w:r>
            <w:r w:rsidRPr="004F6CA9">
              <w:rPr>
                <w:spacing w:val="-4"/>
                <w:sz w:val="24"/>
                <w:szCs w:val="24"/>
              </w:rPr>
              <w:t xml:space="preserve"> </w:t>
            </w:r>
            <w:r w:rsidRPr="004F6CA9">
              <w:rPr>
                <w:sz w:val="24"/>
                <w:szCs w:val="24"/>
              </w:rPr>
              <w:t>монтажа</w:t>
            </w:r>
            <w:r w:rsidRPr="004F6CA9">
              <w:rPr>
                <w:spacing w:val="-4"/>
                <w:sz w:val="24"/>
                <w:szCs w:val="24"/>
              </w:rPr>
              <w:t xml:space="preserve"> </w:t>
            </w:r>
            <w:r w:rsidRPr="004F6CA9">
              <w:rPr>
                <w:sz w:val="24"/>
                <w:szCs w:val="24"/>
              </w:rPr>
              <w:t>и</w:t>
            </w:r>
            <w:r w:rsidRPr="004F6CA9">
              <w:rPr>
                <w:spacing w:val="-4"/>
                <w:sz w:val="24"/>
                <w:szCs w:val="24"/>
              </w:rPr>
              <w:t xml:space="preserve"> </w:t>
            </w:r>
            <w:r w:rsidRPr="004F6CA9">
              <w:rPr>
                <w:sz w:val="24"/>
                <w:szCs w:val="24"/>
              </w:rPr>
              <w:t>наладки</w:t>
            </w:r>
            <w:r w:rsidRPr="004F6CA9">
              <w:rPr>
                <w:spacing w:val="-3"/>
                <w:sz w:val="24"/>
                <w:szCs w:val="24"/>
              </w:rPr>
              <w:t xml:space="preserve"> </w:t>
            </w:r>
            <w:r w:rsidRPr="004F6CA9">
              <w:rPr>
                <w:sz w:val="24"/>
                <w:szCs w:val="24"/>
              </w:rPr>
              <w:t>термометров</w:t>
            </w:r>
            <w:r w:rsidRPr="004F6CA9">
              <w:rPr>
                <w:spacing w:val="-5"/>
                <w:sz w:val="24"/>
                <w:szCs w:val="24"/>
              </w:rPr>
              <w:t xml:space="preserve"> </w:t>
            </w:r>
            <w:r w:rsidRPr="004F6CA9">
              <w:rPr>
                <w:sz w:val="24"/>
                <w:szCs w:val="24"/>
              </w:rPr>
              <w:t>с</w:t>
            </w:r>
            <w:r w:rsidRPr="004F6CA9">
              <w:rPr>
                <w:spacing w:val="-4"/>
                <w:sz w:val="24"/>
                <w:szCs w:val="24"/>
              </w:rPr>
              <w:t xml:space="preserve"> </w:t>
            </w:r>
            <w:r w:rsidRPr="004F6CA9">
              <w:rPr>
                <w:sz w:val="24"/>
                <w:szCs w:val="24"/>
              </w:rPr>
              <w:t>термопреобразователем</w:t>
            </w:r>
          </w:p>
          <w:p w14:paraId="08ECFE72"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sz w:val="24"/>
                <w:szCs w:val="24"/>
              </w:rPr>
              <w:t>сопротивления.</w:t>
            </w:r>
          </w:p>
        </w:tc>
        <w:tc>
          <w:tcPr>
            <w:tcW w:w="604" w:type="pct"/>
            <w:vAlign w:val="center"/>
          </w:tcPr>
          <w:p w14:paraId="06EA187C"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7</w:t>
            </w:r>
          </w:p>
        </w:tc>
        <w:tc>
          <w:tcPr>
            <w:tcW w:w="384" w:type="pct"/>
          </w:tcPr>
          <w:p w14:paraId="5DBA01F2" w14:textId="77777777" w:rsidR="00E71195" w:rsidRPr="00315F34" w:rsidRDefault="00E71195" w:rsidP="00E71195">
            <w:pPr>
              <w:suppressAutoHyphens/>
              <w:spacing w:after="0" w:line="240" w:lineRule="auto"/>
              <w:jc w:val="both"/>
              <w:rPr>
                <w:rFonts w:ascii="Times New Roman" w:hAnsi="Times New Roman"/>
                <w:i/>
              </w:rPr>
            </w:pPr>
          </w:p>
        </w:tc>
        <w:tc>
          <w:tcPr>
            <w:tcW w:w="394" w:type="pct"/>
          </w:tcPr>
          <w:p w14:paraId="43E983E5"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2B391813" w14:textId="77777777" w:rsidTr="00E71195">
        <w:trPr>
          <w:trHeight w:val="1822"/>
        </w:trPr>
        <w:tc>
          <w:tcPr>
            <w:tcW w:w="830" w:type="pct"/>
          </w:tcPr>
          <w:p w14:paraId="7053E211" w14:textId="77777777" w:rsidR="00E71195" w:rsidRDefault="00E71195" w:rsidP="00E71195">
            <w:pPr>
              <w:spacing w:line="240" w:lineRule="auto"/>
              <w:rPr>
                <w:b/>
                <w:sz w:val="20"/>
              </w:rPr>
            </w:pPr>
            <w:r w:rsidRPr="00CF541F">
              <w:rPr>
                <w:b/>
                <w:sz w:val="20"/>
              </w:rPr>
              <w:t>Тема 2.5</w:t>
            </w:r>
            <w:r w:rsidRPr="00CF541F">
              <w:rPr>
                <w:b/>
                <w:spacing w:val="1"/>
                <w:sz w:val="20"/>
              </w:rPr>
              <w:t xml:space="preserve"> </w:t>
            </w:r>
            <w:r w:rsidRPr="00CF541F">
              <w:rPr>
                <w:b/>
                <w:sz w:val="20"/>
              </w:rPr>
              <w:t>Приборы для</w:t>
            </w:r>
            <w:r w:rsidRPr="00CF541F">
              <w:rPr>
                <w:b/>
                <w:spacing w:val="1"/>
                <w:sz w:val="20"/>
              </w:rPr>
              <w:t xml:space="preserve"> </w:t>
            </w:r>
            <w:r w:rsidRPr="00CF541F">
              <w:rPr>
                <w:b/>
                <w:sz w:val="20"/>
              </w:rPr>
              <w:t>измерения</w:t>
            </w:r>
            <w:r w:rsidRPr="00CF541F">
              <w:rPr>
                <w:b/>
                <w:spacing w:val="-10"/>
                <w:sz w:val="20"/>
              </w:rPr>
              <w:t xml:space="preserve"> </w:t>
            </w:r>
            <w:r w:rsidRPr="00CF541F">
              <w:rPr>
                <w:b/>
                <w:sz w:val="20"/>
              </w:rPr>
              <w:t>температуры.</w:t>
            </w:r>
          </w:p>
        </w:tc>
        <w:tc>
          <w:tcPr>
            <w:tcW w:w="2788" w:type="pct"/>
          </w:tcPr>
          <w:p w14:paraId="5D14A22E"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sz w:val="24"/>
                <w:szCs w:val="24"/>
              </w:rPr>
              <w:t>Содержание</w:t>
            </w:r>
          </w:p>
          <w:p w14:paraId="7B9EB039" w14:textId="77777777" w:rsidR="00E71195" w:rsidRPr="004F6CA9" w:rsidRDefault="00E71195" w:rsidP="00E71195">
            <w:pPr>
              <w:pStyle w:val="TableParagraph"/>
              <w:ind w:left="0"/>
              <w:rPr>
                <w:sz w:val="24"/>
                <w:szCs w:val="24"/>
              </w:rPr>
            </w:pPr>
            <w:r w:rsidRPr="004F6CA9">
              <w:rPr>
                <w:b/>
                <w:sz w:val="24"/>
                <w:szCs w:val="24"/>
              </w:rPr>
              <w:t>1</w:t>
            </w:r>
            <w:r w:rsidRPr="004F6CA9">
              <w:rPr>
                <w:sz w:val="24"/>
                <w:szCs w:val="24"/>
              </w:rPr>
              <w:t xml:space="preserve"> Классификация</w:t>
            </w:r>
            <w:r w:rsidRPr="004F6CA9">
              <w:rPr>
                <w:spacing w:val="-2"/>
                <w:sz w:val="24"/>
                <w:szCs w:val="24"/>
              </w:rPr>
              <w:t xml:space="preserve"> </w:t>
            </w:r>
            <w:r w:rsidRPr="004F6CA9">
              <w:rPr>
                <w:sz w:val="24"/>
                <w:szCs w:val="24"/>
              </w:rPr>
              <w:t>приборов</w:t>
            </w:r>
            <w:r w:rsidRPr="004F6CA9">
              <w:rPr>
                <w:spacing w:val="-5"/>
                <w:sz w:val="24"/>
                <w:szCs w:val="24"/>
              </w:rPr>
              <w:t xml:space="preserve"> </w:t>
            </w:r>
            <w:r w:rsidRPr="004F6CA9">
              <w:rPr>
                <w:sz w:val="24"/>
                <w:szCs w:val="24"/>
              </w:rPr>
              <w:t>для</w:t>
            </w:r>
            <w:r w:rsidRPr="004F6CA9">
              <w:rPr>
                <w:spacing w:val="-4"/>
                <w:sz w:val="24"/>
                <w:szCs w:val="24"/>
              </w:rPr>
              <w:t xml:space="preserve"> </w:t>
            </w:r>
            <w:r w:rsidRPr="004F6CA9">
              <w:rPr>
                <w:sz w:val="24"/>
                <w:szCs w:val="24"/>
              </w:rPr>
              <w:t>измерения</w:t>
            </w:r>
            <w:r w:rsidRPr="004F6CA9">
              <w:rPr>
                <w:spacing w:val="-5"/>
                <w:sz w:val="24"/>
                <w:szCs w:val="24"/>
              </w:rPr>
              <w:t xml:space="preserve"> </w:t>
            </w:r>
            <w:r w:rsidRPr="004F6CA9">
              <w:rPr>
                <w:sz w:val="24"/>
                <w:szCs w:val="24"/>
              </w:rPr>
              <w:t>температуры.</w:t>
            </w:r>
          </w:p>
          <w:p w14:paraId="11DB8208"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Термометры</w:t>
            </w:r>
            <w:r w:rsidRPr="004F6CA9">
              <w:rPr>
                <w:rFonts w:ascii="Times New Roman" w:hAnsi="Times New Roman"/>
                <w:spacing w:val="-7"/>
                <w:sz w:val="24"/>
                <w:szCs w:val="24"/>
              </w:rPr>
              <w:t xml:space="preserve"> </w:t>
            </w:r>
            <w:r w:rsidRPr="004F6CA9">
              <w:rPr>
                <w:rFonts w:ascii="Times New Roman" w:hAnsi="Times New Roman"/>
                <w:sz w:val="24"/>
                <w:szCs w:val="24"/>
              </w:rPr>
              <w:t>(расширения,</w:t>
            </w:r>
            <w:r w:rsidRPr="004F6CA9">
              <w:rPr>
                <w:rFonts w:ascii="Times New Roman" w:hAnsi="Times New Roman"/>
                <w:spacing w:val="-1"/>
                <w:sz w:val="24"/>
                <w:szCs w:val="24"/>
              </w:rPr>
              <w:t xml:space="preserve"> </w:t>
            </w:r>
            <w:r w:rsidRPr="004F6CA9">
              <w:rPr>
                <w:rFonts w:ascii="Times New Roman" w:hAnsi="Times New Roman"/>
                <w:sz w:val="24"/>
                <w:szCs w:val="24"/>
              </w:rPr>
              <w:t>жидкостные,</w:t>
            </w:r>
            <w:r w:rsidRPr="004F6CA9">
              <w:rPr>
                <w:rFonts w:ascii="Times New Roman" w:hAnsi="Times New Roman"/>
                <w:spacing w:val="-5"/>
                <w:sz w:val="24"/>
                <w:szCs w:val="24"/>
              </w:rPr>
              <w:t xml:space="preserve"> </w:t>
            </w:r>
            <w:r w:rsidRPr="004F6CA9">
              <w:rPr>
                <w:rFonts w:ascii="Times New Roman" w:hAnsi="Times New Roman"/>
                <w:sz w:val="24"/>
                <w:szCs w:val="24"/>
              </w:rPr>
              <w:t>стеклянные,</w:t>
            </w:r>
            <w:r w:rsidRPr="004F6CA9">
              <w:rPr>
                <w:rFonts w:ascii="Times New Roman" w:hAnsi="Times New Roman"/>
                <w:spacing w:val="-4"/>
                <w:sz w:val="24"/>
                <w:szCs w:val="24"/>
              </w:rPr>
              <w:t xml:space="preserve"> </w:t>
            </w:r>
            <w:r w:rsidRPr="004F6CA9">
              <w:rPr>
                <w:rFonts w:ascii="Times New Roman" w:hAnsi="Times New Roman"/>
                <w:sz w:val="24"/>
                <w:szCs w:val="24"/>
              </w:rPr>
              <w:t>расширения</w:t>
            </w:r>
            <w:r w:rsidRPr="004F6CA9">
              <w:rPr>
                <w:rFonts w:ascii="Times New Roman" w:hAnsi="Times New Roman"/>
                <w:spacing w:val="-47"/>
                <w:sz w:val="24"/>
                <w:szCs w:val="24"/>
              </w:rPr>
              <w:t xml:space="preserve"> </w:t>
            </w:r>
            <w:r w:rsidRPr="004F6CA9">
              <w:rPr>
                <w:rFonts w:ascii="Times New Roman" w:hAnsi="Times New Roman"/>
                <w:sz w:val="24"/>
                <w:szCs w:val="24"/>
              </w:rPr>
              <w:t>твердых тел,</w:t>
            </w:r>
            <w:r w:rsidRPr="004F6CA9">
              <w:rPr>
                <w:rFonts w:ascii="Times New Roman" w:hAnsi="Times New Roman"/>
                <w:spacing w:val="-1"/>
                <w:sz w:val="24"/>
                <w:szCs w:val="24"/>
              </w:rPr>
              <w:t xml:space="preserve"> </w:t>
            </w:r>
            <w:r w:rsidRPr="004F6CA9">
              <w:rPr>
                <w:rFonts w:ascii="Times New Roman" w:hAnsi="Times New Roman"/>
                <w:sz w:val="24"/>
                <w:szCs w:val="24"/>
              </w:rPr>
              <w:t>биметаллические, дилатометрические).</w:t>
            </w:r>
          </w:p>
          <w:p w14:paraId="2D18222F" w14:textId="77777777" w:rsidR="00E71195" w:rsidRPr="004F6CA9" w:rsidRDefault="00E71195" w:rsidP="00E71195">
            <w:pPr>
              <w:pStyle w:val="TableParagraph"/>
              <w:ind w:left="0"/>
              <w:rPr>
                <w:sz w:val="24"/>
                <w:szCs w:val="24"/>
              </w:rPr>
            </w:pPr>
            <w:r w:rsidRPr="004F6CA9">
              <w:rPr>
                <w:sz w:val="24"/>
                <w:szCs w:val="24"/>
              </w:rPr>
              <w:t>2 Термопреобразователи</w:t>
            </w:r>
            <w:r w:rsidRPr="004F6CA9">
              <w:rPr>
                <w:spacing w:val="-5"/>
                <w:sz w:val="24"/>
                <w:szCs w:val="24"/>
              </w:rPr>
              <w:t xml:space="preserve"> </w:t>
            </w:r>
            <w:r w:rsidRPr="004F6CA9">
              <w:rPr>
                <w:sz w:val="24"/>
                <w:szCs w:val="24"/>
              </w:rPr>
              <w:t>сопротивления</w:t>
            </w:r>
            <w:r w:rsidRPr="004F6CA9">
              <w:rPr>
                <w:spacing w:val="-5"/>
                <w:sz w:val="24"/>
                <w:szCs w:val="24"/>
              </w:rPr>
              <w:t xml:space="preserve"> </w:t>
            </w:r>
            <w:r w:rsidRPr="004F6CA9">
              <w:rPr>
                <w:sz w:val="24"/>
                <w:szCs w:val="24"/>
              </w:rPr>
              <w:t>(платиновые</w:t>
            </w:r>
            <w:r w:rsidRPr="004F6CA9">
              <w:rPr>
                <w:spacing w:val="-4"/>
                <w:sz w:val="24"/>
                <w:szCs w:val="24"/>
              </w:rPr>
              <w:t xml:space="preserve"> </w:t>
            </w:r>
            <w:r w:rsidRPr="004F6CA9">
              <w:rPr>
                <w:sz w:val="24"/>
                <w:szCs w:val="24"/>
              </w:rPr>
              <w:t>и</w:t>
            </w:r>
            <w:r w:rsidRPr="004F6CA9">
              <w:rPr>
                <w:spacing w:val="-5"/>
                <w:sz w:val="24"/>
                <w:szCs w:val="24"/>
              </w:rPr>
              <w:t xml:space="preserve"> </w:t>
            </w:r>
            <w:r w:rsidRPr="004F6CA9">
              <w:rPr>
                <w:sz w:val="24"/>
                <w:szCs w:val="24"/>
              </w:rPr>
              <w:t>медные),</w:t>
            </w:r>
            <w:r w:rsidRPr="004F6CA9">
              <w:rPr>
                <w:spacing w:val="-4"/>
                <w:sz w:val="24"/>
                <w:szCs w:val="24"/>
              </w:rPr>
              <w:t xml:space="preserve"> </w:t>
            </w:r>
            <w:r w:rsidRPr="004F6CA9">
              <w:rPr>
                <w:sz w:val="24"/>
                <w:szCs w:val="24"/>
              </w:rPr>
              <w:t>их</w:t>
            </w:r>
            <w:r w:rsidRPr="004F6CA9">
              <w:rPr>
                <w:spacing w:val="-47"/>
                <w:sz w:val="24"/>
                <w:szCs w:val="24"/>
              </w:rPr>
              <w:t xml:space="preserve"> </w:t>
            </w:r>
            <w:r w:rsidRPr="004F6CA9">
              <w:rPr>
                <w:sz w:val="24"/>
                <w:szCs w:val="24"/>
              </w:rPr>
              <w:t>стандартные</w:t>
            </w:r>
            <w:r w:rsidRPr="004F6CA9">
              <w:rPr>
                <w:spacing w:val="-1"/>
                <w:sz w:val="24"/>
                <w:szCs w:val="24"/>
              </w:rPr>
              <w:t xml:space="preserve"> </w:t>
            </w:r>
            <w:r w:rsidRPr="004F6CA9">
              <w:rPr>
                <w:sz w:val="24"/>
                <w:szCs w:val="24"/>
              </w:rPr>
              <w:t>типы.</w:t>
            </w:r>
          </w:p>
          <w:p w14:paraId="11E41E2C"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Термоэлектрические</w:t>
            </w:r>
            <w:r w:rsidRPr="004F6CA9">
              <w:rPr>
                <w:rFonts w:ascii="Times New Roman" w:hAnsi="Times New Roman"/>
                <w:spacing w:val="-6"/>
                <w:sz w:val="24"/>
                <w:szCs w:val="24"/>
              </w:rPr>
              <w:t xml:space="preserve"> </w:t>
            </w:r>
            <w:r w:rsidRPr="004F6CA9">
              <w:rPr>
                <w:rFonts w:ascii="Times New Roman" w:hAnsi="Times New Roman"/>
                <w:sz w:val="24"/>
                <w:szCs w:val="24"/>
              </w:rPr>
              <w:t>преобразователи,</w:t>
            </w:r>
            <w:r w:rsidRPr="004F6CA9">
              <w:rPr>
                <w:rFonts w:ascii="Times New Roman" w:hAnsi="Times New Roman"/>
                <w:spacing w:val="-8"/>
                <w:sz w:val="24"/>
                <w:szCs w:val="24"/>
              </w:rPr>
              <w:t xml:space="preserve"> </w:t>
            </w:r>
            <w:r w:rsidRPr="004F6CA9">
              <w:rPr>
                <w:rFonts w:ascii="Times New Roman" w:hAnsi="Times New Roman"/>
                <w:sz w:val="24"/>
                <w:szCs w:val="24"/>
              </w:rPr>
              <w:t>составы</w:t>
            </w:r>
            <w:r w:rsidRPr="004F6CA9">
              <w:rPr>
                <w:rFonts w:ascii="Times New Roman" w:hAnsi="Times New Roman"/>
                <w:spacing w:val="-8"/>
                <w:sz w:val="24"/>
                <w:szCs w:val="24"/>
              </w:rPr>
              <w:t xml:space="preserve"> </w:t>
            </w:r>
            <w:r w:rsidRPr="004F6CA9">
              <w:rPr>
                <w:rFonts w:ascii="Times New Roman" w:hAnsi="Times New Roman"/>
                <w:sz w:val="24"/>
                <w:szCs w:val="24"/>
              </w:rPr>
              <w:t>термоэлектронных</w:t>
            </w:r>
            <w:r w:rsidRPr="004F6CA9">
              <w:rPr>
                <w:rFonts w:ascii="Times New Roman" w:hAnsi="Times New Roman"/>
                <w:spacing w:val="-47"/>
                <w:sz w:val="24"/>
                <w:szCs w:val="24"/>
              </w:rPr>
              <w:t xml:space="preserve"> </w:t>
            </w:r>
            <w:r w:rsidRPr="004F6CA9">
              <w:rPr>
                <w:rFonts w:ascii="Times New Roman" w:hAnsi="Times New Roman"/>
                <w:sz w:val="24"/>
                <w:szCs w:val="24"/>
              </w:rPr>
              <w:t>сплавов.</w:t>
            </w:r>
          </w:p>
          <w:p w14:paraId="77664131" w14:textId="77777777" w:rsidR="00E71195" w:rsidRPr="004F6CA9" w:rsidRDefault="00E71195" w:rsidP="00E71195">
            <w:pPr>
              <w:pStyle w:val="TableParagraph"/>
              <w:ind w:left="0"/>
              <w:rPr>
                <w:sz w:val="24"/>
                <w:szCs w:val="24"/>
              </w:rPr>
            </w:pPr>
            <w:r w:rsidRPr="004F6CA9">
              <w:rPr>
                <w:sz w:val="24"/>
                <w:szCs w:val="24"/>
              </w:rPr>
              <w:t>3 Снижение погрешности измерения температуры (компенсационные</w:t>
            </w:r>
            <w:r w:rsidRPr="004F6CA9">
              <w:rPr>
                <w:spacing w:val="1"/>
                <w:sz w:val="24"/>
                <w:szCs w:val="24"/>
              </w:rPr>
              <w:t xml:space="preserve"> </w:t>
            </w:r>
            <w:r w:rsidRPr="004F6CA9">
              <w:rPr>
                <w:sz w:val="24"/>
                <w:szCs w:val="24"/>
              </w:rPr>
              <w:t>провода,</w:t>
            </w:r>
            <w:r w:rsidRPr="004F6CA9">
              <w:rPr>
                <w:spacing w:val="-3"/>
                <w:sz w:val="24"/>
                <w:szCs w:val="24"/>
              </w:rPr>
              <w:t xml:space="preserve"> </w:t>
            </w:r>
            <w:r w:rsidRPr="004F6CA9">
              <w:rPr>
                <w:sz w:val="24"/>
                <w:szCs w:val="24"/>
              </w:rPr>
              <w:t>коробки</w:t>
            </w:r>
            <w:r w:rsidRPr="004F6CA9">
              <w:rPr>
                <w:spacing w:val="-3"/>
                <w:sz w:val="24"/>
                <w:szCs w:val="24"/>
              </w:rPr>
              <w:t xml:space="preserve"> </w:t>
            </w:r>
            <w:r w:rsidRPr="004F6CA9">
              <w:rPr>
                <w:sz w:val="24"/>
                <w:szCs w:val="24"/>
              </w:rPr>
              <w:t>автоматической</w:t>
            </w:r>
            <w:r w:rsidRPr="004F6CA9">
              <w:rPr>
                <w:spacing w:val="-3"/>
                <w:sz w:val="24"/>
                <w:szCs w:val="24"/>
              </w:rPr>
              <w:t xml:space="preserve"> </w:t>
            </w:r>
            <w:r w:rsidRPr="004F6CA9">
              <w:rPr>
                <w:sz w:val="24"/>
                <w:szCs w:val="24"/>
              </w:rPr>
              <w:t>компенсации),</w:t>
            </w:r>
            <w:r w:rsidRPr="004F6CA9">
              <w:rPr>
                <w:spacing w:val="-2"/>
                <w:sz w:val="24"/>
                <w:szCs w:val="24"/>
              </w:rPr>
              <w:t xml:space="preserve"> </w:t>
            </w:r>
            <w:r w:rsidRPr="004F6CA9">
              <w:rPr>
                <w:sz w:val="24"/>
                <w:szCs w:val="24"/>
              </w:rPr>
              <w:t>их</w:t>
            </w:r>
            <w:r w:rsidRPr="004F6CA9">
              <w:rPr>
                <w:spacing w:val="-3"/>
                <w:sz w:val="24"/>
                <w:szCs w:val="24"/>
              </w:rPr>
              <w:t xml:space="preserve"> </w:t>
            </w:r>
            <w:r w:rsidRPr="004F6CA9">
              <w:rPr>
                <w:sz w:val="24"/>
                <w:szCs w:val="24"/>
              </w:rPr>
              <w:t>стандартизация.</w:t>
            </w:r>
          </w:p>
          <w:p w14:paraId="28DFF262"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Термоэлектрические</w:t>
            </w:r>
            <w:r w:rsidRPr="004F6CA9">
              <w:rPr>
                <w:rFonts w:ascii="Times New Roman" w:hAnsi="Times New Roman"/>
                <w:sz w:val="24"/>
                <w:szCs w:val="24"/>
              </w:rPr>
              <w:tab/>
              <w:t>преобразователи</w:t>
            </w:r>
            <w:r w:rsidRPr="004F6CA9">
              <w:rPr>
                <w:rFonts w:ascii="Times New Roman" w:hAnsi="Times New Roman"/>
                <w:sz w:val="24"/>
                <w:szCs w:val="24"/>
              </w:rPr>
              <w:tab/>
            </w:r>
            <w:r w:rsidRPr="004F6CA9">
              <w:rPr>
                <w:rFonts w:ascii="Times New Roman" w:hAnsi="Times New Roman"/>
                <w:spacing w:val="-1"/>
                <w:sz w:val="24"/>
                <w:szCs w:val="24"/>
              </w:rPr>
              <w:t>термопреобразователи</w:t>
            </w:r>
            <w:r w:rsidRPr="004F6CA9">
              <w:rPr>
                <w:rFonts w:ascii="Times New Roman" w:hAnsi="Times New Roman"/>
                <w:spacing w:val="-47"/>
                <w:sz w:val="24"/>
                <w:szCs w:val="24"/>
              </w:rPr>
              <w:t xml:space="preserve"> </w:t>
            </w:r>
            <w:r w:rsidRPr="004F6CA9">
              <w:rPr>
                <w:rFonts w:ascii="Times New Roman" w:hAnsi="Times New Roman"/>
                <w:sz w:val="24"/>
                <w:szCs w:val="24"/>
              </w:rPr>
              <w:t>сопротивления</w:t>
            </w:r>
            <w:r w:rsidRPr="004F6CA9">
              <w:rPr>
                <w:rFonts w:ascii="Times New Roman" w:hAnsi="Times New Roman"/>
                <w:spacing w:val="-2"/>
                <w:sz w:val="24"/>
                <w:szCs w:val="24"/>
              </w:rPr>
              <w:t xml:space="preserve"> </w:t>
            </w:r>
            <w:r w:rsidRPr="004F6CA9">
              <w:rPr>
                <w:rFonts w:ascii="Times New Roman" w:hAnsi="Times New Roman"/>
                <w:sz w:val="24"/>
                <w:szCs w:val="24"/>
              </w:rPr>
              <w:t>с токовым выходным</w:t>
            </w:r>
            <w:r w:rsidRPr="004F6CA9">
              <w:rPr>
                <w:rFonts w:ascii="Times New Roman" w:hAnsi="Times New Roman"/>
                <w:spacing w:val="1"/>
                <w:sz w:val="24"/>
                <w:szCs w:val="24"/>
              </w:rPr>
              <w:t xml:space="preserve"> </w:t>
            </w:r>
            <w:r w:rsidRPr="004F6CA9">
              <w:rPr>
                <w:rFonts w:ascii="Times New Roman" w:hAnsi="Times New Roman"/>
                <w:sz w:val="24"/>
                <w:szCs w:val="24"/>
              </w:rPr>
              <w:t>сигналом.</w:t>
            </w:r>
          </w:p>
          <w:p w14:paraId="32625D90" w14:textId="77777777" w:rsidR="00E71195" w:rsidRPr="004F6CA9" w:rsidRDefault="00E71195" w:rsidP="00E71195">
            <w:pPr>
              <w:pStyle w:val="TableParagraph"/>
              <w:ind w:left="0"/>
              <w:rPr>
                <w:sz w:val="24"/>
                <w:szCs w:val="24"/>
              </w:rPr>
            </w:pPr>
            <w:r w:rsidRPr="004F6CA9">
              <w:rPr>
                <w:sz w:val="24"/>
                <w:szCs w:val="24"/>
              </w:rPr>
              <w:t>4 Манометрические</w:t>
            </w:r>
            <w:r w:rsidRPr="004F6CA9">
              <w:rPr>
                <w:spacing w:val="52"/>
                <w:sz w:val="24"/>
                <w:szCs w:val="24"/>
              </w:rPr>
              <w:t xml:space="preserve"> </w:t>
            </w:r>
            <w:r w:rsidRPr="004F6CA9">
              <w:rPr>
                <w:sz w:val="24"/>
                <w:szCs w:val="24"/>
              </w:rPr>
              <w:t>преобразователи</w:t>
            </w:r>
            <w:r w:rsidRPr="004F6CA9">
              <w:rPr>
                <w:spacing w:val="98"/>
                <w:sz w:val="24"/>
                <w:szCs w:val="24"/>
              </w:rPr>
              <w:t xml:space="preserve"> </w:t>
            </w:r>
            <w:r w:rsidRPr="004F6CA9">
              <w:rPr>
                <w:sz w:val="24"/>
                <w:szCs w:val="24"/>
              </w:rPr>
              <w:t xml:space="preserve">температуры  </w:t>
            </w:r>
            <w:r w:rsidRPr="004F6CA9">
              <w:rPr>
                <w:spacing w:val="2"/>
                <w:sz w:val="24"/>
                <w:szCs w:val="24"/>
              </w:rPr>
              <w:t xml:space="preserve"> </w:t>
            </w:r>
            <w:r w:rsidRPr="004F6CA9">
              <w:rPr>
                <w:sz w:val="24"/>
                <w:szCs w:val="24"/>
              </w:rPr>
              <w:t>унифицированной</w:t>
            </w:r>
          </w:p>
          <w:p w14:paraId="02AC2D7D"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системы</w:t>
            </w:r>
            <w:r w:rsidRPr="004F6CA9">
              <w:rPr>
                <w:rFonts w:ascii="Times New Roman" w:hAnsi="Times New Roman"/>
                <w:spacing w:val="-3"/>
                <w:sz w:val="24"/>
                <w:szCs w:val="24"/>
              </w:rPr>
              <w:t xml:space="preserve"> </w:t>
            </w:r>
            <w:r w:rsidRPr="004F6CA9">
              <w:rPr>
                <w:rFonts w:ascii="Times New Roman" w:hAnsi="Times New Roman"/>
                <w:sz w:val="24"/>
                <w:szCs w:val="24"/>
              </w:rPr>
              <w:t>ГСП.</w:t>
            </w:r>
          </w:p>
          <w:p w14:paraId="2259D586" w14:textId="77777777" w:rsidR="00E71195" w:rsidRPr="004F6CA9" w:rsidRDefault="00E71195" w:rsidP="00E71195">
            <w:pPr>
              <w:pStyle w:val="TableParagraph"/>
              <w:tabs>
                <w:tab w:val="left" w:pos="1478"/>
                <w:tab w:val="left" w:pos="2740"/>
                <w:tab w:val="left" w:pos="4891"/>
              </w:tabs>
              <w:ind w:left="0"/>
              <w:rPr>
                <w:sz w:val="24"/>
                <w:szCs w:val="24"/>
              </w:rPr>
            </w:pPr>
            <w:r w:rsidRPr="004F6CA9">
              <w:rPr>
                <w:sz w:val="24"/>
                <w:szCs w:val="24"/>
              </w:rPr>
              <w:t>5 Пирометры</w:t>
            </w:r>
            <w:r w:rsidRPr="004F6CA9">
              <w:rPr>
                <w:sz w:val="24"/>
                <w:szCs w:val="24"/>
              </w:rPr>
              <w:tab/>
              <w:t>излучения</w:t>
            </w:r>
            <w:r w:rsidRPr="004F6CA9">
              <w:rPr>
                <w:sz w:val="24"/>
                <w:szCs w:val="24"/>
              </w:rPr>
              <w:tab/>
              <w:t>(фотоэлектрические,</w:t>
            </w:r>
            <w:r w:rsidRPr="004F6CA9">
              <w:rPr>
                <w:sz w:val="24"/>
                <w:szCs w:val="24"/>
              </w:rPr>
              <w:tab/>
            </w:r>
            <w:r w:rsidRPr="004F6CA9">
              <w:rPr>
                <w:spacing w:val="-1"/>
                <w:sz w:val="24"/>
                <w:szCs w:val="24"/>
              </w:rPr>
              <w:t>радиационные),</w:t>
            </w:r>
            <w:r w:rsidRPr="004F6CA9">
              <w:rPr>
                <w:spacing w:val="-47"/>
                <w:sz w:val="24"/>
                <w:szCs w:val="24"/>
              </w:rPr>
              <w:t xml:space="preserve"> </w:t>
            </w:r>
            <w:r w:rsidRPr="004F6CA9">
              <w:rPr>
                <w:sz w:val="24"/>
                <w:szCs w:val="24"/>
              </w:rPr>
              <w:t>пирометрические</w:t>
            </w:r>
            <w:r w:rsidRPr="004F6CA9">
              <w:rPr>
                <w:spacing w:val="-1"/>
                <w:sz w:val="24"/>
                <w:szCs w:val="24"/>
              </w:rPr>
              <w:t xml:space="preserve"> </w:t>
            </w:r>
            <w:r w:rsidRPr="004F6CA9">
              <w:rPr>
                <w:sz w:val="24"/>
                <w:szCs w:val="24"/>
              </w:rPr>
              <w:t>милливольтметры.</w:t>
            </w:r>
          </w:p>
          <w:p w14:paraId="6B614999"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Автоматические</w:t>
            </w:r>
            <w:r w:rsidRPr="004F6CA9">
              <w:rPr>
                <w:rFonts w:ascii="Times New Roman" w:hAnsi="Times New Roman"/>
                <w:spacing w:val="-6"/>
                <w:sz w:val="24"/>
                <w:szCs w:val="24"/>
              </w:rPr>
              <w:t xml:space="preserve"> </w:t>
            </w:r>
            <w:r w:rsidRPr="004F6CA9">
              <w:rPr>
                <w:rFonts w:ascii="Times New Roman" w:hAnsi="Times New Roman"/>
                <w:sz w:val="24"/>
                <w:szCs w:val="24"/>
              </w:rPr>
              <w:t>электронные</w:t>
            </w:r>
            <w:r w:rsidRPr="004F6CA9">
              <w:rPr>
                <w:rFonts w:ascii="Times New Roman" w:hAnsi="Times New Roman"/>
                <w:spacing w:val="-5"/>
                <w:sz w:val="24"/>
                <w:szCs w:val="24"/>
              </w:rPr>
              <w:t xml:space="preserve"> </w:t>
            </w:r>
            <w:r w:rsidRPr="004F6CA9">
              <w:rPr>
                <w:rFonts w:ascii="Times New Roman" w:hAnsi="Times New Roman"/>
                <w:sz w:val="24"/>
                <w:szCs w:val="24"/>
              </w:rPr>
              <w:t>потенциометры.</w:t>
            </w:r>
          </w:p>
          <w:p w14:paraId="0E517436"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sz w:val="24"/>
                <w:szCs w:val="24"/>
              </w:rPr>
              <w:t>6 Технические</w:t>
            </w:r>
            <w:r w:rsidRPr="004F6CA9">
              <w:rPr>
                <w:rFonts w:ascii="Times New Roman" w:hAnsi="Times New Roman"/>
                <w:spacing w:val="-4"/>
                <w:sz w:val="24"/>
                <w:szCs w:val="24"/>
              </w:rPr>
              <w:t xml:space="preserve"> </w:t>
            </w:r>
            <w:r w:rsidRPr="004F6CA9">
              <w:rPr>
                <w:rFonts w:ascii="Times New Roman" w:hAnsi="Times New Roman"/>
                <w:sz w:val="24"/>
                <w:szCs w:val="24"/>
              </w:rPr>
              <w:t>требования</w:t>
            </w:r>
            <w:r w:rsidRPr="004F6CA9">
              <w:rPr>
                <w:rFonts w:ascii="Times New Roman" w:hAnsi="Times New Roman"/>
                <w:spacing w:val="-5"/>
                <w:sz w:val="24"/>
                <w:szCs w:val="24"/>
              </w:rPr>
              <w:t xml:space="preserve"> </w:t>
            </w:r>
            <w:r w:rsidRPr="004F6CA9">
              <w:rPr>
                <w:rFonts w:ascii="Times New Roman" w:hAnsi="Times New Roman"/>
                <w:sz w:val="24"/>
                <w:szCs w:val="24"/>
              </w:rPr>
              <w:t>к</w:t>
            </w:r>
            <w:r w:rsidRPr="004F6CA9">
              <w:rPr>
                <w:rFonts w:ascii="Times New Roman" w:hAnsi="Times New Roman"/>
                <w:spacing w:val="-4"/>
                <w:sz w:val="24"/>
                <w:szCs w:val="24"/>
              </w:rPr>
              <w:t xml:space="preserve"> </w:t>
            </w:r>
            <w:r w:rsidRPr="004F6CA9">
              <w:rPr>
                <w:rFonts w:ascii="Times New Roman" w:hAnsi="Times New Roman"/>
                <w:sz w:val="24"/>
                <w:szCs w:val="24"/>
              </w:rPr>
              <w:t>монтажу,</w:t>
            </w:r>
            <w:r w:rsidRPr="004F6CA9">
              <w:rPr>
                <w:rFonts w:ascii="Times New Roman" w:hAnsi="Times New Roman"/>
                <w:spacing w:val="-4"/>
                <w:sz w:val="24"/>
                <w:szCs w:val="24"/>
              </w:rPr>
              <w:t xml:space="preserve"> </w:t>
            </w:r>
            <w:r w:rsidRPr="004F6CA9">
              <w:rPr>
                <w:rFonts w:ascii="Times New Roman" w:hAnsi="Times New Roman"/>
                <w:sz w:val="24"/>
                <w:szCs w:val="24"/>
              </w:rPr>
              <w:t>наладке</w:t>
            </w:r>
            <w:r w:rsidRPr="004F6CA9">
              <w:rPr>
                <w:rFonts w:ascii="Times New Roman" w:hAnsi="Times New Roman"/>
                <w:spacing w:val="-4"/>
                <w:sz w:val="24"/>
                <w:szCs w:val="24"/>
              </w:rPr>
              <w:t xml:space="preserve"> </w:t>
            </w:r>
            <w:r w:rsidRPr="004F6CA9">
              <w:rPr>
                <w:rFonts w:ascii="Times New Roman" w:hAnsi="Times New Roman"/>
                <w:sz w:val="24"/>
                <w:szCs w:val="24"/>
              </w:rPr>
              <w:t>и</w:t>
            </w:r>
            <w:r w:rsidRPr="004F6CA9">
              <w:rPr>
                <w:rFonts w:ascii="Times New Roman" w:hAnsi="Times New Roman"/>
                <w:spacing w:val="-2"/>
                <w:sz w:val="24"/>
                <w:szCs w:val="24"/>
              </w:rPr>
              <w:t xml:space="preserve"> </w:t>
            </w:r>
            <w:r w:rsidRPr="004F6CA9">
              <w:rPr>
                <w:rFonts w:ascii="Times New Roman" w:hAnsi="Times New Roman"/>
                <w:sz w:val="24"/>
                <w:szCs w:val="24"/>
              </w:rPr>
              <w:t>эксплуатации</w:t>
            </w:r>
            <w:r w:rsidRPr="004F6CA9">
              <w:rPr>
                <w:rFonts w:ascii="Times New Roman" w:hAnsi="Times New Roman"/>
                <w:spacing w:val="-4"/>
                <w:sz w:val="24"/>
                <w:szCs w:val="24"/>
              </w:rPr>
              <w:t xml:space="preserve"> </w:t>
            </w:r>
            <w:r w:rsidRPr="004F6CA9">
              <w:rPr>
                <w:rFonts w:ascii="Times New Roman" w:hAnsi="Times New Roman"/>
                <w:sz w:val="24"/>
                <w:szCs w:val="24"/>
              </w:rPr>
              <w:t>приборов.</w:t>
            </w:r>
            <w:r w:rsidRPr="004F6CA9">
              <w:rPr>
                <w:rFonts w:ascii="Times New Roman" w:hAnsi="Times New Roman"/>
                <w:spacing w:val="-47"/>
                <w:sz w:val="24"/>
                <w:szCs w:val="24"/>
              </w:rPr>
              <w:t xml:space="preserve"> </w:t>
            </w:r>
            <w:r w:rsidRPr="004F6CA9">
              <w:rPr>
                <w:rFonts w:ascii="Times New Roman" w:hAnsi="Times New Roman"/>
                <w:sz w:val="24"/>
                <w:szCs w:val="24"/>
              </w:rPr>
              <w:t>Безопасность</w:t>
            </w:r>
            <w:r w:rsidRPr="004F6CA9">
              <w:rPr>
                <w:rFonts w:ascii="Times New Roman" w:hAnsi="Times New Roman"/>
                <w:spacing w:val="-2"/>
                <w:sz w:val="24"/>
                <w:szCs w:val="24"/>
              </w:rPr>
              <w:t xml:space="preserve"> </w:t>
            </w:r>
            <w:r w:rsidRPr="004F6CA9">
              <w:rPr>
                <w:rFonts w:ascii="Times New Roman" w:hAnsi="Times New Roman"/>
                <w:sz w:val="24"/>
                <w:szCs w:val="24"/>
              </w:rPr>
              <w:t>труда</w:t>
            </w:r>
            <w:r w:rsidRPr="004F6CA9">
              <w:rPr>
                <w:rFonts w:ascii="Times New Roman" w:hAnsi="Times New Roman"/>
                <w:spacing w:val="-2"/>
                <w:sz w:val="24"/>
                <w:szCs w:val="24"/>
              </w:rPr>
              <w:t xml:space="preserve"> </w:t>
            </w:r>
            <w:r w:rsidRPr="004F6CA9">
              <w:rPr>
                <w:rFonts w:ascii="Times New Roman" w:hAnsi="Times New Roman"/>
                <w:sz w:val="24"/>
                <w:szCs w:val="24"/>
              </w:rPr>
              <w:t>при</w:t>
            </w:r>
            <w:r w:rsidRPr="004F6CA9">
              <w:rPr>
                <w:rFonts w:ascii="Times New Roman" w:hAnsi="Times New Roman"/>
                <w:spacing w:val="-3"/>
                <w:sz w:val="24"/>
                <w:szCs w:val="24"/>
              </w:rPr>
              <w:t xml:space="preserve"> </w:t>
            </w:r>
            <w:r w:rsidRPr="004F6CA9">
              <w:rPr>
                <w:rFonts w:ascii="Times New Roman" w:hAnsi="Times New Roman"/>
                <w:sz w:val="24"/>
                <w:szCs w:val="24"/>
              </w:rPr>
              <w:t>работе</w:t>
            </w:r>
            <w:r w:rsidRPr="004F6CA9">
              <w:rPr>
                <w:rFonts w:ascii="Times New Roman" w:hAnsi="Times New Roman"/>
                <w:spacing w:val="-1"/>
                <w:sz w:val="24"/>
                <w:szCs w:val="24"/>
              </w:rPr>
              <w:t xml:space="preserve"> </w:t>
            </w:r>
            <w:r w:rsidRPr="004F6CA9">
              <w:rPr>
                <w:rFonts w:ascii="Times New Roman" w:hAnsi="Times New Roman"/>
                <w:sz w:val="24"/>
                <w:szCs w:val="24"/>
              </w:rPr>
              <w:t>с</w:t>
            </w:r>
            <w:r w:rsidRPr="004F6CA9">
              <w:rPr>
                <w:rFonts w:ascii="Times New Roman" w:hAnsi="Times New Roman"/>
                <w:spacing w:val="-2"/>
                <w:sz w:val="24"/>
                <w:szCs w:val="24"/>
              </w:rPr>
              <w:t xml:space="preserve"> </w:t>
            </w:r>
            <w:r w:rsidRPr="004F6CA9">
              <w:rPr>
                <w:rFonts w:ascii="Times New Roman" w:hAnsi="Times New Roman"/>
                <w:sz w:val="24"/>
                <w:szCs w:val="24"/>
              </w:rPr>
              <w:t>приборами</w:t>
            </w:r>
            <w:r w:rsidRPr="004F6CA9">
              <w:rPr>
                <w:rFonts w:ascii="Times New Roman" w:hAnsi="Times New Roman"/>
                <w:spacing w:val="-2"/>
                <w:sz w:val="24"/>
                <w:szCs w:val="24"/>
              </w:rPr>
              <w:t xml:space="preserve"> </w:t>
            </w:r>
            <w:r w:rsidRPr="004F6CA9">
              <w:rPr>
                <w:rFonts w:ascii="Times New Roman" w:hAnsi="Times New Roman"/>
                <w:sz w:val="24"/>
                <w:szCs w:val="24"/>
              </w:rPr>
              <w:t>для</w:t>
            </w:r>
            <w:r w:rsidRPr="004F6CA9">
              <w:rPr>
                <w:rFonts w:ascii="Times New Roman" w:hAnsi="Times New Roman"/>
                <w:spacing w:val="-2"/>
                <w:sz w:val="24"/>
                <w:szCs w:val="24"/>
              </w:rPr>
              <w:t xml:space="preserve"> </w:t>
            </w:r>
            <w:r w:rsidRPr="004F6CA9">
              <w:rPr>
                <w:rFonts w:ascii="Times New Roman" w:hAnsi="Times New Roman"/>
                <w:sz w:val="24"/>
                <w:szCs w:val="24"/>
              </w:rPr>
              <w:t>измерения уровня.</w:t>
            </w:r>
          </w:p>
        </w:tc>
        <w:tc>
          <w:tcPr>
            <w:tcW w:w="604" w:type="pct"/>
            <w:vAlign w:val="center"/>
          </w:tcPr>
          <w:p w14:paraId="65E3F862"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12</w:t>
            </w:r>
          </w:p>
        </w:tc>
        <w:tc>
          <w:tcPr>
            <w:tcW w:w="384" w:type="pct"/>
          </w:tcPr>
          <w:p w14:paraId="75BCAD5A" w14:textId="77777777" w:rsidR="00E71195" w:rsidRPr="00D33EC4" w:rsidRDefault="00E71195" w:rsidP="00E71195">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62534928" w14:textId="77777777" w:rsidR="00E71195" w:rsidRPr="00D33EC4" w:rsidRDefault="00E71195" w:rsidP="00E71195">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ПК1.1-ПК1.3</w:t>
            </w:r>
          </w:p>
          <w:p w14:paraId="302A804A" w14:textId="77777777" w:rsidR="00E71195" w:rsidRPr="00D33EC4" w:rsidRDefault="00E71195" w:rsidP="00E71195">
            <w:pPr>
              <w:spacing w:after="0" w:line="240" w:lineRule="atLeast"/>
              <w:jc w:val="center"/>
              <w:rPr>
                <w:rFonts w:ascii="Times New Roman" w:hAnsi="Times New Roman"/>
                <w:sz w:val="24"/>
                <w:szCs w:val="24"/>
              </w:rPr>
            </w:pPr>
          </w:p>
        </w:tc>
        <w:tc>
          <w:tcPr>
            <w:tcW w:w="394" w:type="pct"/>
          </w:tcPr>
          <w:p w14:paraId="69885AEA"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Н1.3.01</w:t>
            </w:r>
          </w:p>
          <w:p w14:paraId="2F14C08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4A2A44F2"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У1.1.01</w:t>
            </w:r>
          </w:p>
          <w:p w14:paraId="52A3CC3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У1.1.02</w:t>
            </w:r>
          </w:p>
          <w:p w14:paraId="70DDF45A"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0DF41E81"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6942ED7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З1.3.01</w:t>
            </w:r>
          </w:p>
          <w:p w14:paraId="479BD2D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З1.3.02</w:t>
            </w:r>
          </w:p>
          <w:p w14:paraId="3FF3F37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0CD118D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З1.3.04</w:t>
            </w:r>
          </w:p>
          <w:p w14:paraId="4CB3CC4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31.3.05</w:t>
            </w:r>
          </w:p>
          <w:p w14:paraId="28B15CA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373CFCE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Уо02.05</w:t>
            </w:r>
          </w:p>
          <w:p w14:paraId="39BE787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5B204B9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00FFC77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6F937572"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070D7B1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0E40CA38" w14:textId="77777777" w:rsidTr="00E71195">
        <w:trPr>
          <w:trHeight w:val="1822"/>
        </w:trPr>
        <w:tc>
          <w:tcPr>
            <w:tcW w:w="830" w:type="pct"/>
          </w:tcPr>
          <w:p w14:paraId="485D5324" w14:textId="77777777" w:rsidR="00E71195" w:rsidRPr="00CF541F" w:rsidRDefault="00E71195" w:rsidP="00E71195">
            <w:pPr>
              <w:spacing w:line="240" w:lineRule="auto"/>
              <w:rPr>
                <w:b/>
                <w:sz w:val="20"/>
              </w:rPr>
            </w:pPr>
          </w:p>
        </w:tc>
        <w:tc>
          <w:tcPr>
            <w:tcW w:w="2788" w:type="pct"/>
          </w:tcPr>
          <w:p w14:paraId="3F4B556F"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В том числе практических занятий и лабораторных работ</w:t>
            </w:r>
          </w:p>
          <w:p w14:paraId="4819567F"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sz w:val="24"/>
                <w:szCs w:val="24"/>
              </w:rPr>
              <w:t>1</w:t>
            </w:r>
            <w:r w:rsidRPr="004F6CA9">
              <w:rPr>
                <w:rFonts w:ascii="Times New Roman" w:hAnsi="Times New Roman"/>
                <w:sz w:val="24"/>
                <w:szCs w:val="24"/>
              </w:rPr>
              <w:t xml:space="preserve"> Сравнение</w:t>
            </w:r>
            <w:r w:rsidRPr="004F6CA9">
              <w:rPr>
                <w:rFonts w:ascii="Times New Roman" w:hAnsi="Times New Roman"/>
                <w:spacing w:val="-3"/>
                <w:sz w:val="24"/>
                <w:szCs w:val="24"/>
              </w:rPr>
              <w:t xml:space="preserve"> </w:t>
            </w:r>
            <w:proofErr w:type="spellStart"/>
            <w:r w:rsidRPr="004F6CA9">
              <w:rPr>
                <w:rFonts w:ascii="Times New Roman" w:hAnsi="Times New Roman"/>
                <w:sz w:val="24"/>
                <w:szCs w:val="24"/>
              </w:rPr>
              <w:t>точностных</w:t>
            </w:r>
            <w:proofErr w:type="spellEnd"/>
            <w:r w:rsidRPr="004F6CA9">
              <w:rPr>
                <w:rFonts w:ascii="Times New Roman" w:hAnsi="Times New Roman"/>
                <w:spacing w:val="-4"/>
                <w:sz w:val="24"/>
                <w:szCs w:val="24"/>
              </w:rPr>
              <w:t xml:space="preserve"> </w:t>
            </w:r>
            <w:r w:rsidRPr="004F6CA9">
              <w:rPr>
                <w:rFonts w:ascii="Times New Roman" w:hAnsi="Times New Roman"/>
                <w:sz w:val="24"/>
                <w:szCs w:val="24"/>
              </w:rPr>
              <w:t>характеристик</w:t>
            </w:r>
            <w:r w:rsidRPr="004F6CA9">
              <w:rPr>
                <w:rFonts w:ascii="Times New Roman" w:hAnsi="Times New Roman"/>
                <w:spacing w:val="-5"/>
                <w:sz w:val="24"/>
                <w:szCs w:val="24"/>
              </w:rPr>
              <w:t xml:space="preserve"> </w:t>
            </w:r>
            <w:r w:rsidRPr="004F6CA9">
              <w:rPr>
                <w:rFonts w:ascii="Times New Roman" w:hAnsi="Times New Roman"/>
                <w:sz w:val="24"/>
                <w:szCs w:val="24"/>
              </w:rPr>
              <w:t>термометров.</w:t>
            </w:r>
          </w:p>
          <w:p w14:paraId="0F181171"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sz w:val="24"/>
                <w:szCs w:val="24"/>
              </w:rPr>
              <w:t>2 Составление</w:t>
            </w:r>
            <w:r w:rsidRPr="004F6CA9">
              <w:rPr>
                <w:rFonts w:ascii="Times New Roman" w:hAnsi="Times New Roman"/>
                <w:spacing w:val="-5"/>
                <w:sz w:val="24"/>
                <w:szCs w:val="24"/>
              </w:rPr>
              <w:t xml:space="preserve"> </w:t>
            </w:r>
            <w:r w:rsidRPr="004F6CA9">
              <w:rPr>
                <w:rFonts w:ascii="Times New Roman" w:hAnsi="Times New Roman"/>
                <w:sz w:val="24"/>
                <w:szCs w:val="24"/>
              </w:rPr>
              <w:t>мероприятий</w:t>
            </w:r>
            <w:r w:rsidRPr="004F6CA9">
              <w:rPr>
                <w:rFonts w:ascii="Times New Roman" w:hAnsi="Times New Roman"/>
                <w:spacing w:val="-5"/>
                <w:sz w:val="24"/>
                <w:szCs w:val="24"/>
              </w:rPr>
              <w:t xml:space="preserve"> </w:t>
            </w:r>
            <w:r w:rsidRPr="004F6CA9">
              <w:rPr>
                <w:rFonts w:ascii="Times New Roman" w:hAnsi="Times New Roman"/>
                <w:sz w:val="24"/>
                <w:szCs w:val="24"/>
              </w:rPr>
              <w:t>по</w:t>
            </w:r>
            <w:r w:rsidRPr="004F6CA9">
              <w:rPr>
                <w:rFonts w:ascii="Times New Roman" w:hAnsi="Times New Roman"/>
                <w:spacing w:val="-3"/>
                <w:sz w:val="24"/>
                <w:szCs w:val="24"/>
              </w:rPr>
              <w:t xml:space="preserve"> </w:t>
            </w:r>
            <w:r w:rsidRPr="004F6CA9">
              <w:rPr>
                <w:rFonts w:ascii="Times New Roman" w:hAnsi="Times New Roman"/>
                <w:sz w:val="24"/>
                <w:szCs w:val="24"/>
              </w:rPr>
              <w:t>снижению</w:t>
            </w:r>
            <w:r w:rsidRPr="004F6CA9">
              <w:rPr>
                <w:rFonts w:ascii="Times New Roman" w:hAnsi="Times New Roman"/>
                <w:spacing w:val="-4"/>
                <w:sz w:val="24"/>
                <w:szCs w:val="24"/>
              </w:rPr>
              <w:t xml:space="preserve"> </w:t>
            </w:r>
            <w:r w:rsidRPr="004F6CA9">
              <w:rPr>
                <w:rFonts w:ascii="Times New Roman" w:hAnsi="Times New Roman"/>
                <w:sz w:val="24"/>
                <w:szCs w:val="24"/>
              </w:rPr>
              <w:t>погрешностей</w:t>
            </w:r>
            <w:r w:rsidRPr="004F6CA9">
              <w:rPr>
                <w:rFonts w:ascii="Times New Roman" w:hAnsi="Times New Roman"/>
                <w:spacing w:val="-2"/>
                <w:sz w:val="24"/>
                <w:szCs w:val="24"/>
              </w:rPr>
              <w:t xml:space="preserve"> </w:t>
            </w:r>
            <w:r w:rsidRPr="004F6CA9">
              <w:rPr>
                <w:rFonts w:ascii="Times New Roman" w:hAnsi="Times New Roman"/>
                <w:sz w:val="24"/>
                <w:szCs w:val="24"/>
              </w:rPr>
              <w:t>измерений.</w:t>
            </w:r>
          </w:p>
        </w:tc>
        <w:tc>
          <w:tcPr>
            <w:tcW w:w="604" w:type="pct"/>
            <w:vAlign w:val="center"/>
          </w:tcPr>
          <w:p w14:paraId="2961E495"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6</w:t>
            </w:r>
          </w:p>
        </w:tc>
        <w:tc>
          <w:tcPr>
            <w:tcW w:w="384" w:type="pct"/>
          </w:tcPr>
          <w:p w14:paraId="2B8AFB60" w14:textId="77777777" w:rsidR="00E71195" w:rsidRPr="00315F34" w:rsidRDefault="00E71195" w:rsidP="00E71195">
            <w:pPr>
              <w:suppressAutoHyphens/>
              <w:spacing w:after="0" w:line="240" w:lineRule="auto"/>
              <w:jc w:val="both"/>
              <w:rPr>
                <w:rFonts w:ascii="Times New Roman" w:hAnsi="Times New Roman"/>
                <w:i/>
              </w:rPr>
            </w:pPr>
          </w:p>
        </w:tc>
        <w:tc>
          <w:tcPr>
            <w:tcW w:w="394" w:type="pct"/>
          </w:tcPr>
          <w:p w14:paraId="0DDA6426"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51009B4F" w14:textId="77777777" w:rsidTr="00E71195">
        <w:trPr>
          <w:trHeight w:val="1822"/>
        </w:trPr>
        <w:tc>
          <w:tcPr>
            <w:tcW w:w="830" w:type="pct"/>
          </w:tcPr>
          <w:p w14:paraId="669A7399" w14:textId="77777777" w:rsidR="00E71195" w:rsidRPr="00CF541F" w:rsidRDefault="00E71195" w:rsidP="00E71195">
            <w:pPr>
              <w:spacing w:line="240" w:lineRule="auto"/>
              <w:rPr>
                <w:b/>
                <w:sz w:val="20"/>
              </w:rPr>
            </w:pPr>
            <w:r w:rsidRPr="00CF541F">
              <w:rPr>
                <w:b/>
                <w:sz w:val="20"/>
              </w:rPr>
              <w:lastRenderedPageBreak/>
              <w:t>Тема 2.6</w:t>
            </w:r>
            <w:r w:rsidRPr="00CF541F">
              <w:rPr>
                <w:b/>
                <w:spacing w:val="1"/>
                <w:sz w:val="20"/>
              </w:rPr>
              <w:t xml:space="preserve"> </w:t>
            </w:r>
            <w:r w:rsidRPr="00CF541F">
              <w:rPr>
                <w:b/>
                <w:sz w:val="20"/>
              </w:rPr>
              <w:t>Приборы для</w:t>
            </w:r>
            <w:r w:rsidRPr="00CF541F">
              <w:rPr>
                <w:b/>
                <w:spacing w:val="1"/>
                <w:sz w:val="20"/>
              </w:rPr>
              <w:t xml:space="preserve"> </w:t>
            </w:r>
            <w:r w:rsidRPr="00CF541F">
              <w:rPr>
                <w:b/>
                <w:sz w:val="20"/>
              </w:rPr>
              <w:t>измерения и контроля физико-</w:t>
            </w:r>
            <w:r w:rsidRPr="00CF541F">
              <w:rPr>
                <w:b/>
                <w:spacing w:val="-47"/>
                <w:sz w:val="20"/>
              </w:rPr>
              <w:t xml:space="preserve"> </w:t>
            </w:r>
            <w:r w:rsidRPr="00CF541F">
              <w:rPr>
                <w:b/>
                <w:sz w:val="20"/>
              </w:rPr>
              <w:t>химических</w:t>
            </w:r>
            <w:r w:rsidRPr="00CF541F">
              <w:rPr>
                <w:b/>
                <w:spacing w:val="-2"/>
                <w:sz w:val="20"/>
              </w:rPr>
              <w:t xml:space="preserve"> </w:t>
            </w:r>
            <w:r w:rsidRPr="00CF541F">
              <w:rPr>
                <w:b/>
                <w:sz w:val="20"/>
              </w:rPr>
              <w:t>параметров.</w:t>
            </w:r>
          </w:p>
        </w:tc>
        <w:tc>
          <w:tcPr>
            <w:tcW w:w="2788" w:type="pct"/>
          </w:tcPr>
          <w:p w14:paraId="4E51A9B2"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sz w:val="24"/>
                <w:szCs w:val="24"/>
              </w:rPr>
              <w:t>Содержание</w:t>
            </w:r>
          </w:p>
          <w:p w14:paraId="2DE7E7D5" w14:textId="77777777" w:rsidR="00E71195" w:rsidRPr="004F6CA9" w:rsidRDefault="00E71195" w:rsidP="00E71195">
            <w:pPr>
              <w:pStyle w:val="TableParagraph"/>
              <w:ind w:left="0"/>
              <w:rPr>
                <w:sz w:val="24"/>
                <w:szCs w:val="24"/>
              </w:rPr>
            </w:pPr>
            <w:r w:rsidRPr="004F6CA9">
              <w:rPr>
                <w:b/>
                <w:sz w:val="24"/>
                <w:szCs w:val="24"/>
              </w:rPr>
              <w:t>1</w:t>
            </w:r>
            <w:r w:rsidRPr="004F6CA9">
              <w:rPr>
                <w:sz w:val="24"/>
                <w:szCs w:val="24"/>
              </w:rPr>
              <w:t xml:space="preserve"> Классификация</w:t>
            </w:r>
            <w:r w:rsidRPr="004F6CA9">
              <w:rPr>
                <w:spacing w:val="48"/>
                <w:sz w:val="24"/>
                <w:szCs w:val="24"/>
              </w:rPr>
              <w:t xml:space="preserve"> </w:t>
            </w:r>
            <w:r w:rsidRPr="004F6CA9">
              <w:rPr>
                <w:sz w:val="24"/>
                <w:szCs w:val="24"/>
              </w:rPr>
              <w:t>приборов</w:t>
            </w:r>
            <w:r w:rsidRPr="004F6CA9">
              <w:rPr>
                <w:spacing w:val="46"/>
                <w:sz w:val="24"/>
                <w:szCs w:val="24"/>
              </w:rPr>
              <w:t xml:space="preserve"> </w:t>
            </w:r>
            <w:r w:rsidRPr="004F6CA9">
              <w:rPr>
                <w:sz w:val="24"/>
                <w:szCs w:val="24"/>
              </w:rPr>
              <w:t>измерения</w:t>
            </w:r>
            <w:r w:rsidRPr="004F6CA9">
              <w:rPr>
                <w:spacing w:val="46"/>
                <w:sz w:val="24"/>
                <w:szCs w:val="24"/>
              </w:rPr>
              <w:t xml:space="preserve"> </w:t>
            </w:r>
            <w:r w:rsidRPr="004F6CA9">
              <w:rPr>
                <w:sz w:val="24"/>
                <w:szCs w:val="24"/>
              </w:rPr>
              <w:t>и</w:t>
            </w:r>
            <w:r w:rsidRPr="004F6CA9">
              <w:rPr>
                <w:spacing w:val="45"/>
                <w:sz w:val="24"/>
                <w:szCs w:val="24"/>
              </w:rPr>
              <w:t xml:space="preserve"> </w:t>
            </w:r>
            <w:r w:rsidRPr="004F6CA9">
              <w:rPr>
                <w:sz w:val="24"/>
                <w:szCs w:val="24"/>
              </w:rPr>
              <w:t>контроля</w:t>
            </w:r>
            <w:r w:rsidRPr="004F6CA9">
              <w:rPr>
                <w:spacing w:val="46"/>
                <w:sz w:val="24"/>
                <w:szCs w:val="24"/>
              </w:rPr>
              <w:t xml:space="preserve"> </w:t>
            </w:r>
            <w:r w:rsidRPr="004F6CA9">
              <w:rPr>
                <w:sz w:val="24"/>
                <w:szCs w:val="24"/>
              </w:rPr>
              <w:t>физико-химических</w:t>
            </w:r>
          </w:p>
          <w:p w14:paraId="34B5ABE0"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параметров.</w:t>
            </w:r>
          </w:p>
          <w:p w14:paraId="388F6D84" w14:textId="77777777" w:rsidR="00E71195" w:rsidRPr="004F6CA9" w:rsidRDefault="00E71195" w:rsidP="00E71195">
            <w:pPr>
              <w:pStyle w:val="TableParagraph"/>
              <w:ind w:left="0"/>
              <w:rPr>
                <w:sz w:val="24"/>
                <w:szCs w:val="24"/>
              </w:rPr>
            </w:pPr>
            <w:r w:rsidRPr="004F6CA9">
              <w:rPr>
                <w:sz w:val="24"/>
                <w:szCs w:val="24"/>
              </w:rPr>
              <w:t>2 Анализаторы</w:t>
            </w:r>
            <w:r w:rsidRPr="004F6CA9">
              <w:rPr>
                <w:spacing w:val="23"/>
                <w:sz w:val="24"/>
                <w:szCs w:val="24"/>
              </w:rPr>
              <w:t xml:space="preserve"> </w:t>
            </w:r>
            <w:r w:rsidRPr="004F6CA9">
              <w:rPr>
                <w:sz w:val="24"/>
                <w:szCs w:val="24"/>
              </w:rPr>
              <w:t>газов</w:t>
            </w:r>
            <w:r w:rsidRPr="004F6CA9">
              <w:rPr>
                <w:spacing w:val="23"/>
                <w:sz w:val="24"/>
                <w:szCs w:val="24"/>
              </w:rPr>
              <w:t xml:space="preserve"> </w:t>
            </w:r>
            <w:r w:rsidRPr="004F6CA9">
              <w:rPr>
                <w:sz w:val="24"/>
                <w:szCs w:val="24"/>
              </w:rPr>
              <w:t>и</w:t>
            </w:r>
            <w:r w:rsidRPr="004F6CA9">
              <w:rPr>
                <w:spacing w:val="21"/>
                <w:sz w:val="24"/>
                <w:szCs w:val="24"/>
              </w:rPr>
              <w:t xml:space="preserve"> </w:t>
            </w:r>
            <w:r w:rsidRPr="004F6CA9">
              <w:rPr>
                <w:sz w:val="24"/>
                <w:szCs w:val="24"/>
              </w:rPr>
              <w:t>жидкостей</w:t>
            </w:r>
            <w:r w:rsidRPr="004F6CA9">
              <w:rPr>
                <w:spacing w:val="22"/>
                <w:sz w:val="24"/>
                <w:szCs w:val="24"/>
              </w:rPr>
              <w:t xml:space="preserve"> </w:t>
            </w:r>
            <w:r w:rsidRPr="004F6CA9">
              <w:rPr>
                <w:sz w:val="24"/>
                <w:szCs w:val="24"/>
              </w:rPr>
              <w:t>(химические,</w:t>
            </w:r>
            <w:r w:rsidRPr="004F6CA9">
              <w:rPr>
                <w:spacing w:val="23"/>
                <w:sz w:val="24"/>
                <w:szCs w:val="24"/>
              </w:rPr>
              <w:t xml:space="preserve"> </w:t>
            </w:r>
            <w:r w:rsidRPr="004F6CA9">
              <w:rPr>
                <w:sz w:val="24"/>
                <w:szCs w:val="24"/>
              </w:rPr>
              <w:t>электрические,</w:t>
            </w:r>
            <w:r w:rsidRPr="004F6CA9">
              <w:rPr>
                <w:spacing w:val="24"/>
                <w:sz w:val="24"/>
                <w:szCs w:val="24"/>
              </w:rPr>
              <w:t xml:space="preserve"> </w:t>
            </w:r>
            <w:r w:rsidRPr="004F6CA9">
              <w:rPr>
                <w:sz w:val="24"/>
                <w:szCs w:val="24"/>
              </w:rPr>
              <w:t>оптико-</w:t>
            </w:r>
          </w:p>
          <w:p w14:paraId="7169432E"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акустические).</w:t>
            </w:r>
          </w:p>
          <w:p w14:paraId="6E4340EE" w14:textId="77777777" w:rsidR="00E71195" w:rsidRPr="004F6CA9" w:rsidRDefault="00E71195" w:rsidP="00E71195">
            <w:pPr>
              <w:pStyle w:val="TableParagraph"/>
              <w:ind w:left="0"/>
              <w:rPr>
                <w:sz w:val="24"/>
                <w:szCs w:val="24"/>
              </w:rPr>
            </w:pPr>
            <w:r w:rsidRPr="004F6CA9">
              <w:rPr>
                <w:sz w:val="24"/>
                <w:szCs w:val="24"/>
              </w:rPr>
              <w:t>3 Сведения</w:t>
            </w:r>
            <w:r w:rsidRPr="004F6CA9">
              <w:rPr>
                <w:spacing w:val="-3"/>
                <w:sz w:val="24"/>
                <w:szCs w:val="24"/>
              </w:rPr>
              <w:t xml:space="preserve"> </w:t>
            </w:r>
            <w:r w:rsidRPr="004F6CA9">
              <w:rPr>
                <w:sz w:val="24"/>
                <w:szCs w:val="24"/>
              </w:rPr>
              <w:t>о</w:t>
            </w:r>
            <w:r w:rsidRPr="004F6CA9">
              <w:rPr>
                <w:spacing w:val="-1"/>
                <w:sz w:val="24"/>
                <w:szCs w:val="24"/>
              </w:rPr>
              <w:t xml:space="preserve"> </w:t>
            </w:r>
            <w:r w:rsidRPr="004F6CA9">
              <w:rPr>
                <w:sz w:val="24"/>
                <w:szCs w:val="24"/>
              </w:rPr>
              <w:t>других</w:t>
            </w:r>
            <w:r w:rsidRPr="004F6CA9">
              <w:rPr>
                <w:spacing w:val="-1"/>
                <w:sz w:val="24"/>
                <w:szCs w:val="24"/>
              </w:rPr>
              <w:t xml:space="preserve"> </w:t>
            </w:r>
            <w:r w:rsidRPr="004F6CA9">
              <w:rPr>
                <w:sz w:val="24"/>
                <w:szCs w:val="24"/>
              </w:rPr>
              <w:t>приборах</w:t>
            </w:r>
            <w:r w:rsidRPr="004F6CA9">
              <w:rPr>
                <w:spacing w:val="-3"/>
                <w:sz w:val="24"/>
                <w:szCs w:val="24"/>
              </w:rPr>
              <w:t xml:space="preserve"> </w:t>
            </w:r>
            <w:r w:rsidRPr="004F6CA9">
              <w:rPr>
                <w:sz w:val="24"/>
                <w:szCs w:val="24"/>
              </w:rPr>
              <w:t>для</w:t>
            </w:r>
            <w:r w:rsidRPr="004F6CA9">
              <w:rPr>
                <w:spacing w:val="-3"/>
                <w:sz w:val="24"/>
                <w:szCs w:val="24"/>
              </w:rPr>
              <w:t xml:space="preserve"> </w:t>
            </w:r>
            <w:r w:rsidRPr="004F6CA9">
              <w:rPr>
                <w:sz w:val="24"/>
                <w:szCs w:val="24"/>
              </w:rPr>
              <w:t>измерения и</w:t>
            </w:r>
            <w:r w:rsidRPr="004F6CA9">
              <w:rPr>
                <w:spacing w:val="-3"/>
                <w:sz w:val="24"/>
                <w:szCs w:val="24"/>
              </w:rPr>
              <w:t xml:space="preserve"> </w:t>
            </w:r>
            <w:r w:rsidRPr="004F6CA9">
              <w:rPr>
                <w:sz w:val="24"/>
                <w:szCs w:val="24"/>
              </w:rPr>
              <w:t>контроля физико-</w:t>
            </w:r>
          </w:p>
          <w:p w14:paraId="251EE92B"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химических</w:t>
            </w:r>
            <w:r w:rsidRPr="004F6CA9">
              <w:rPr>
                <w:rFonts w:ascii="Times New Roman" w:hAnsi="Times New Roman"/>
                <w:spacing w:val="-5"/>
                <w:sz w:val="24"/>
                <w:szCs w:val="24"/>
              </w:rPr>
              <w:t xml:space="preserve"> </w:t>
            </w:r>
            <w:r w:rsidRPr="004F6CA9">
              <w:rPr>
                <w:rFonts w:ascii="Times New Roman" w:hAnsi="Times New Roman"/>
                <w:sz w:val="24"/>
                <w:szCs w:val="24"/>
              </w:rPr>
              <w:t>параметров.</w:t>
            </w:r>
          </w:p>
          <w:p w14:paraId="2DE3D018" w14:textId="77777777" w:rsidR="00E71195" w:rsidRPr="004F6CA9" w:rsidRDefault="00E71195" w:rsidP="00E71195">
            <w:pPr>
              <w:pStyle w:val="TableParagraph"/>
              <w:ind w:left="0"/>
              <w:rPr>
                <w:sz w:val="24"/>
                <w:szCs w:val="24"/>
              </w:rPr>
            </w:pPr>
            <w:r w:rsidRPr="004F6CA9">
              <w:rPr>
                <w:sz w:val="24"/>
                <w:szCs w:val="24"/>
              </w:rPr>
              <w:t>4 Технические</w:t>
            </w:r>
            <w:r w:rsidRPr="004F6CA9">
              <w:rPr>
                <w:spacing w:val="-4"/>
                <w:sz w:val="24"/>
                <w:szCs w:val="24"/>
              </w:rPr>
              <w:t xml:space="preserve"> </w:t>
            </w:r>
            <w:r w:rsidRPr="004F6CA9">
              <w:rPr>
                <w:sz w:val="24"/>
                <w:szCs w:val="24"/>
              </w:rPr>
              <w:t>требования</w:t>
            </w:r>
            <w:r w:rsidRPr="004F6CA9">
              <w:rPr>
                <w:spacing w:val="-5"/>
                <w:sz w:val="24"/>
                <w:szCs w:val="24"/>
              </w:rPr>
              <w:t xml:space="preserve"> </w:t>
            </w:r>
            <w:r w:rsidRPr="004F6CA9">
              <w:rPr>
                <w:sz w:val="24"/>
                <w:szCs w:val="24"/>
              </w:rPr>
              <w:t>к</w:t>
            </w:r>
            <w:r w:rsidRPr="004F6CA9">
              <w:rPr>
                <w:spacing w:val="-5"/>
                <w:sz w:val="24"/>
                <w:szCs w:val="24"/>
              </w:rPr>
              <w:t xml:space="preserve"> </w:t>
            </w:r>
            <w:r w:rsidRPr="004F6CA9">
              <w:rPr>
                <w:sz w:val="24"/>
                <w:szCs w:val="24"/>
              </w:rPr>
              <w:t>монтажу,</w:t>
            </w:r>
            <w:r w:rsidRPr="004F6CA9">
              <w:rPr>
                <w:spacing w:val="-3"/>
                <w:sz w:val="24"/>
                <w:szCs w:val="24"/>
              </w:rPr>
              <w:t xml:space="preserve"> </w:t>
            </w:r>
            <w:r w:rsidRPr="004F6CA9">
              <w:rPr>
                <w:sz w:val="24"/>
                <w:szCs w:val="24"/>
              </w:rPr>
              <w:t>наладке</w:t>
            </w:r>
            <w:r w:rsidRPr="004F6CA9">
              <w:rPr>
                <w:spacing w:val="-4"/>
                <w:sz w:val="24"/>
                <w:szCs w:val="24"/>
              </w:rPr>
              <w:t xml:space="preserve"> </w:t>
            </w:r>
            <w:r w:rsidRPr="004F6CA9">
              <w:rPr>
                <w:sz w:val="24"/>
                <w:szCs w:val="24"/>
              </w:rPr>
              <w:t>и</w:t>
            </w:r>
            <w:r w:rsidRPr="004F6CA9">
              <w:rPr>
                <w:spacing w:val="-5"/>
                <w:sz w:val="24"/>
                <w:szCs w:val="24"/>
              </w:rPr>
              <w:t xml:space="preserve"> </w:t>
            </w:r>
            <w:r w:rsidRPr="004F6CA9">
              <w:rPr>
                <w:sz w:val="24"/>
                <w:szCs w:val="24"/>
              </w:rPr>
              <w:t>эксплуатации</w:t>
            </w:r>
            <w:r w:rsidRPr="004F6CA9">
              <w:rPr>
                <w:spacing w:val="-4"/>
                <w:sz w:val="24"/>
                <w:szCs w:val="24"/>
              </w:rPr>
              <w:t xml:space="preserve"> </w:t>
            </w:r>
            <w:r w:rsidRPr="004F6CA9">
              <w:rPr>
                <w:sz w:val="24"/>
                <w:szCs w:val="24"/>
              </w:rPr>
              <w:t>приборов.</w:t>
            </w:r>
            <w:r w:rsidRPr="004F6CA9">
              <w:rPr>
                <w:spacing w:val="-47"/>
                <w:sz w:val="24"/>
                <w:szCs w:val="24"/>
              </w:rPr>
              <w:t xml:space="preserve"> </w:t>
            </w:r>
            <w:r w:rsidRPr="004F6CA9">
              <w:rPr>
                <w:sz w:val="24"/>
                <w:szCs w:val="24"/>
              </w:rPr>
              <w:t>Безопасность</w:t>
            </w:r>
            <w:r w:rsidRPr="004F6CA9">
              <w:rPr>
                <w:spacing w:val="-2"/>
                <w:sz w:val="24"/>
                <w:szCs w:val="24"/>
              </w:rPr>
              <w:t xml:space="preserve"> </w:t>
            </w:r>
            <w:r w:rsidRPr="004F6CA9">
              <w:rPr>
                <w:sz w:val="24"/>
                <w:szCs w:val="24"/>
              </w:rPr>
              <w:t>труда</w:t>
            </w:r>
            <w:r w:rsidRPr="004F6CA9">
              <w:rPr>
                <w:spacing w:val="-3"/>
                <w:sz w:val="24"/>
                <w:szCs w:val="24"/>
              </w:rPr>
              <w:t xml:space="preserve"> </w:t>
            </w:r>
            <w:r w:rsidRPr="004F6CA9">
              <w:rPr>
                <w:sz w:val="24"/>
                <w:szCs w:val="24"/>
              </w:rPr>
              <w:t>при</w:t>
            </w:r>
            <w:r w:rsidRPr="004F6CA9">
              <w:rPr>
                <w:spacing w:val="-3"/>
                <w:sz w:val="24"/>
                <w:szCs w:val="24"/>
              </w:rPr>
              <w:t xml:space="preserve"> </w:t>
            </w:r>
            <w:r w:rsidRPr="004F6CA9">
              <w:rPr>
                <w:sz w:val="24"/>
                <w:szCs w:val="24"/>
              </w:rPr>
              <w:t>работе</w:t>
            </w:r>
            <w:r w:rsidRPr="004F6CA9">
              <w:rPr>
                <w:spacing w:val="-2"/>
                <w:sz w:val="24"/>
                <w:szCs w:val="24"/>
              </w:rPr>
              <w:t xml:space="preserve"> </w:t>
            </w:r>
            <w:r w:rsidRPr="004F6CA9">
              <w:rPr>
                <w:sz w:val="24"/>
                <w:szCs w:val="24"/>
              </w:rPr>
              <w:t>с</w:t>
            </w:r>
            <w:r w:rsidRPr="004F6CA9">
              <w:rPr>
                <w:spacing w:val="-2"/>
                <w:sz w:val="24"/>
                <w:szCs w:val="24"/>
              </w:rPr>
              <w:t xml:space="preserve"> </w:t>
            </w:r>
            <w:r w:rsidRPr="004F6CA9">
              <w:rPr>
                <w:sz w:val="24"/>
                <w:szCs w:val="24"/>
              </w:rPr>
              <w:t>приборами</w:t>
            </w:r>
            <w:r w:rsidRPr="004F6CA9">
              <w:rPr>
                <w:spacing w:val="-3"/>
                <w:sz w:val="24"/>
                <w:szCs w:val="24"/>
              </w:rPr>
              <w:t xml:space="preserve"> </w:t>
            </w:r>
            <w:r w:rsidRPr="004F6CA9">
              <w:rPr>
                <w:sz w:val="24"/>
                <w:szCs w:val="24"/>
              </w:rPr>
              <w:t>для</w:t>
            </w:r>
            <w:r w:rsidRPr="004F6CA9">
              <w:rPr>
                <w:spacing w:val="-3"/>
                <w:sz w:val="24"/>
                <w:szCs w:val="24"/>
              </w:rPr>
              <w:t xml:space="preserve"> </w:t>
            </w:r>
            <w:r w:rsidRPr="004F6CA9">
              <w:rPr>
                <w:sz w:val="24"/>
                <w:szCs w:val="24"/>
              </w:rPr>
              <w:t>измерения</w:t>
            </w:r>
            <w:r w:rsidRPr="004F6CA9">
              <w:rPr>
                <w:spacing w:val="-3"/>
                <w:sz w:val="24"/>
                <w:szCs w:val="24"/>
              </w:rPr>
              <w:t xml:space="preserve"> </w:t>
            </w:r>
            <w:r w:rsidRPr="004F6CA9">
              <w:rPr>
                <w:sz w:val="24"/>
                <w:szCs w:val="24"/>
              </w:rPr>
              <w:t>и</w:t>
            </w:r>
            <w:r w:rsidRPr="004F6CA9">
              <w:rPr>
                <w:spacing w:val="-3"/>
                <w:sz w:val="24"/>
                <w:szCs w:val="24"/>
              </w:rPr>
              <w:t xml:space="preserve"> </w:t>
            </w:r>
            <w:r w:rsidRPr="004F6CA9">
              <w:rPr>
                <w:sz w:val="24"/>
                <w:szCs w:val="24"/>
              </w:rPr>
              <w:t>контроля</w:t>
            </w:r>
          </w:p>
          <w:p w14:paraId="17B2E869"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физико-химических</w:t>
            </w:r>
            <w:r w:rsidRPr="004F6CA9">
              <w:rPr>
                <w:rFonts w:ascii="Times New Roman" w:hAnsi="Times New Roman"/>
                <w:spacing w:val="-5"/>
                <w:sz w:val="24"/>
                <w:szCs w:val="24"/>
              </w:rPr>
              <w:t xml:space="preserve"> </w:t>
            </w:r>
            <w:r w:rsidRPr="004F6CA9">
              <w:rPr>
                <w:rFonts w:ascii="Times New Roman" w:hAnsi="Times New Roman"/>
                <w:sz w:val="24"/>
                <w:szCs w:val="24"/>
              </w:rPr>
              <w:t>параметров.</w:t>
            </w:r>
          </w:p>
          <w:p w14:paraId="458AC6C1" w14:textId="77777777" w:rsidR="00E71195" w:rsidRPr="004F6CA9" w:rsidRDefault="00E71195" w:rsidP="00E71195">
            <w:pPr>
              <w:spacing w:after="0" w:line="240" w:lineRule="auto"/>
              <w:rPr>
                <w:rFonts w:ascii="Times New Roman" w:hAnsi="Times New Roman"/>
                <w:b/>
                <w:sz w:val="24"/>
                <w:szCs w:val="24"/>
              </w:rPr>
            </w:pPr>
          </w:p>
        </w:tc>
        <w:tc>
          <w:tcPr>
            <w:tcW w:w="604" w:type="pct"/>
            <w:vAlign w:val="center"/>
          </w:tcPr>
          <w:p w14:paraId="77F7C64F"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12</w:t>
            </w:r>
          </w:p>
        </w:tc>
        <w:tc>
          <w:tcPr>
            <w:tcW w:w="384" w:type="pct"/>
          </w:tcPr>
          <w:p w14:paraId="777FA9A0" w14:textId="77777777" w:rsidR="00E71195" w:rsidRPr="00D33EC4" w:rsidRDefault="00E71195" w:rsidP="00E71195">
            <w:pPr>
              <w:spacing w:after="0" w:line="240" w:lineRule="atLeast"/>
              <w:jc w:val="center"/>
              <w:rPr>
                <w:rFonts w:ascii="Times New Roman" w:hAnsi="Times New Roman"/>
                <w:color w:val="000000"/>
                <w:sz w:val="24"/>
                <w:szCs w:val="24"/>
              </w:rPr>
            </w:pPr>
            <w:r w:rsidRPr="00D33EC4">
              <w:rPr>
                <w:rFonts w:ascii="Times New Roman" w:hAnsi="Times New Roman"/>
                <w:color w:val="000000"/>
                <w:sz w:val="24"/>
                <w:szCs w:val="24"/>
              </w:rPr>
              <w:t>ОК01-ОК10</w:t>
            </w:r>
          </w:p>
          <w:p w14:paraId="779B52BC" w14:textId="77777777" w:rsidR="00E71195" w:rsidRPr="00D33EC4" w:rsidRDefault="00E71195" w:rsidP="00E71195">
            <w:pPr>
              <w:spacing w:after="0" w:line="240" w:lineRule="atLeast"/>
              <w:jc w:val="center"/>
              <w:rPr>
                <w:rFonts w:ascii="Times New Roman" w:hAnsi="Times New Roman"/>
                <w:sz w:val="24"/>
                <w:szCs w:val="24"/>
              </w:rPr>
            </w:pPr>
            <w:r w:rsidRPr="00D33EC4">
              <w:rPr>
                <w:rFonts w:ascii="Times New Roman" w:hAnsi="Times New Roman"/>
                <w:color w:val="000000"/>
                <w:sz w:val="24"/>
                <w:szCs w:val="24"/>
              </w:rPr>
              <w:t>ПК1.1-ПК1.4</w:t>
            </w:r>
          </w:p>
        </w:tc>
        <w:tc>
          <w:tcPr>
            <w:tcW w:w="394" w:type="pct"/>
          </w:tcPr>
          <w:p w14:paraId="1CC200F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Н1.2.01</w:t>
            </w:r>
          </w:p>
          <w:p w14:paraId="59ACCC2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Н1.4.01</w:t>
            </w:r>
          </w:p>
          <w:p w14:paraId="55205FF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Н1.4.02</w:t>
            </w:r>
          </w:p>
          <w:p w14:paraId="560D5261"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Н1.4.03</w:t>
            </w:r>
          </w:p>
          <w:p w14:paraId="581E250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У1.3.01</w:t>
            </w:r>
          </w:p>
          <w:p w14:paraId="178097C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У1.1.03</w:t>
            </w:r>
          </w:p>
          <w:p w14:paraId="3B4B734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5892374B"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У1.4.07</w:t>
            </w:r>
          </w:p>
          <w:p w14:paraId="7C60238A"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З1.3.06</w:t>
            </w:r>
          </w:p>
          <w:p w14:paraId="0F406989"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З1.4.01</w:t>
            </w:r>
          </w:p>
          <w:p w14:paraId="351D5EB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Уо01.01-Уо01.09</w:t>
            </w:r>
          </w:p>
          <w:p w14:paraId="42C8A52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Зо01.01- Зо01.01-Зо01.06</w:t>
            </w:r>
          </w:p>
          <w:p w14:paraId="26745B8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Уо02.01- Уо02.06</w:t>
            </w:r>
          </w:p>
          <w:p w14:paraId="5E111933" w14:textId="6D372CFE" w:rsidR="00E71195" w:rsidRPr="00D33EC4" w:rsidRDefault="00E71195" w:rsidP="00426654">
            <w:pPr>
              <w:suppressAutoHyphens/>
              <w:spacing w:after="0" w:line="240" w:lineRule="atLeast"/>
              <w:rPr>
                <w:rFonts w:ascii="Times New Roman" w:hAnsi="Times New Roman"/>
                <w:sz w:val="24"/>
                <w:szCs w:val="24"/>
              </w:rPr>
            </w:pPr>
            <w:r w:rsidRPr="00D33EC4">
              <w:rPr>
                <w:rFonts w:ascii="Times New Roman" w:hAnsi="Times New Roman"/>
                <w:sz w:val="24"/>
                <w:szCs w:val="24"/>
              </w:rPr>
              <w:t>Зо05.02</w:t>
            </w:r>
          </w:p>
        </w:tc>
      </w:tr>
      <w:tr w:rsidR="00E71195" w:rsidRPr="00315F34" w14:paraId="0FE3E944" w14:textId="77777777" w:rsidTr="00426654">
        <w:trPr>
          <w:trHeight w:val="814"/>
        </w:trPr>
        <w:tc>
          <w:tcPr>
            <w:tcW w:w="830" w:type="pct"/>
          </w:tcPr>
          <w:p w14:paraId="1F53011D" w14:textId="77777777" w:rsidR="00E71195" w:rsidRPr="00CF541F" w:rsidRDefault="00E71195" w:rsidP="00E71195">
            <w:pPr>
              <w:spacing w:line="240" w:lineRule="auto"/>
              <w:rPr>
                <w:b/>
                <w:sz w:val="20"/>
              </w:rPr>
            </w:pPr>
          </w:p>
        </w:tc>
        <w:tc>
          <w:tcPr>
            <w:tcW w:w="2788" w:type="pct"/>
          </w:tcPr>
          <w:p w14:paraId="4E5E8017"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В том числе практических занятий и лабораторных работ</w:t>
            </w:r>
          </w:p>
          <w:p w14:paraId="1A64C1EF" w14:textId="77777777" w:rsidR="00E71195" w:rsidRPr="004F6CA9" w:rsidRDefault="00E71195" w:rsidP="00E71195">
            <w:pPr>
              <w:pStyle w:val="TableParagraph"/>
              <w:ind w:left="0"/>
              <w:rPr>
                <w:sz w:val="24"/>
                <w:szCs w:val="24"/>
              </w:rPr>
            </w:pPr>
            <w:r w:rsidRPr="004F6CA9">
              <w:rPr>
                <w:b/>
                <w:sz w:val="24"/>
                <w:szCs w:val="24"/>
              </w:rPr>
              <w:t>1</w:t>
            </w:r>
            <w:r w:rsidRPr="004F6CA9">
              <w:rPr>
                <w:sz w:val="24"/>
                <w:szCs w:val="24"/>
              </w:rPr>
              <w:t xml:space="preserve"> Сравнение</w:t>
            </w:r>
            <w:r w:rsidRPr="004F6CA9">
              <w:rPr>
                <w:spacing w:val="-4"/>
                <w:sz w:val="24"/>
                <w:szCs w:val="24"/>
              </w:rPr>
              <w:t xml:space="preserve"> </w:t>
            </w:r>
            <w:r w:rsidRPr="004F6CA9">
              <w:rPr>
                <w:sz w:val="24"/>
                <w:szCs w:val="24"/>
              </w:rPr>
              <w:t>основных</w:t>
            </w:r>
            <w:r w:rsidRPr="004F6CA9">
              <w:rPr>
                <w:spacing w:val="-5"/>
                <w:sz w:val="24"/>
                <w:szCs w:val="24"/>
              </w:rPr>
              <w:t xml:space="preserve"> </w:t>
            </w:r>
            <w:r w:rsidRPr="004F6CA9">
              <w:rPr>
                <w:sz w:val="24"/>
                <w:szCs w:val="24"/>
              </w:rPr>
              <w:t>характеристик</w:t>
            </w:r>
            <w:r w:rsidRPr="004F6CA9">
              <w:rPr>
                <w:spacing w:val="-5"/>
                <w:sz w:val="24"/>
                <w:szCs w:val="24"/>
              </w:rPr>
              <w:t xml:space="preserve"> </w:t>
            </w:r>
            <w:r w:rsidRPr="004F6CA9">
              <w:rPr>
                <w:sz w:val="24"/>
                <w:szCs w:val="24"/>
              </w:rPr>
              <w:t>анализаторов</w:t>
            </w:r>
            <w:r w:rsidRPr="004F6CA9">
              <w:rPr>
                <w:spacing w:val="-1"/>
                <w:sz w:val="24"/>
                <w:szCs w:val="24"/>
              </w:rPr>
              <w:t xml:space="preserve"> </w:t>
            </w:r>
            <w:r w:rsidRPr="004F6CA9">
              <w:rPr>
                <w:sz w:val="24"/>
                <w:szCs w:val="24"/>
              </w:rPr>
              <w:t>физико-химических</w:t>
            </w:r>
          </w:p>
          <w:p w14:paraId="26709D8E"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sz w:val="24"/>
                <w:szCs w:val="24"/>
              </w:rPr>
              <w:t>параметров.</w:t>
            </w:r>
          </w:p>
        </w:tc>
        <w:tc>
          <w:tcPr>
            <w:tcW w:w="604" w:type="pct"/>
            <w:vAlign w:val="center"/>
          </w:tcPr>
          <w:p w14:paraId="49591F1C" w14:textId="77777777"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4</w:t>
            </w:r>
          </w:p>
        </w:tc>
        <w:tc>
          <w:tcPr>
            <w:tcW w:w="384" w:type="pct"/>
          </w:tcPr>
          <w:p w14:paraId="7B0B5CCB" w14:textId="77777777" w:rsidR="00E71195" w:rsidRPr="00315F34" w:rsidRDefault="00E71195" w:rsidP="00E71195">
            <w:pPr>
              <w:suppressAutoHyphens/>
              <w:spacing w:after="0" w:line="240" w:lineRule="auto"/>
              <w:jc w:val="both"/>
              <w:rPr>
                <w:rFonts w:ascii="Times New Roman" w:hAnsi="Times New Roman"/>
                <w:i/>
              </w:rPr>
            </w:pPr>
          </w:p>
        </w:tc>
        <w:tc>
          <w:tcPr>
            <w:tcW w:w="394" w:type="pct"/>
          </w:tcPr>
          <w:p w14:paraId="7DF3DFF6"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266A12E5" w14:textId="77777777" w:rsidTr="00E71195">
        <w:trPr>
          <w:trHeight w:val="1822"/>
        </w:trPr>
        <w:tc>
          <w:tcPr>
            <w:tcW w:w="3618" w:type="pct"/>
            <w:gridSpan w:val="2"/>
          </w:tcPr>
          <w:p w14:paraId="357883C9" w14:textId="77777777" w:rsidR="00E71195" w:rsidRPr="004F6CA9" w:rsidRDefault="00E71195" w:rsidP="00426654">
            <w:pPr>
              <w:spacing w:after="0" w:line="240" w:lineRule="auto"/>
              <w:rPr>
                <w:rFonts w:ascii="Times New Roman" w:hAnsi="Times New Roman"/>
                <w:b/>
                <w:sz w:val="24"/>
                <w:szCs w:val="24"/>
              </w:rPr>
            </w:pPr>
            <w:r w:rsidRPr="004F6CA9">
              <w:rPr>
                <w:rFonts w:ascii="Times New Roman" w:hAnsi="Times New Roman"/>
                <w:b/>
                <w:bCs/>
                <w:sz w:val="24"/>
                <w:szCs w:val="24"/>
              </w:rPr>
              <w:t>Примерная тематика самостоятельной учебной работы при изучении МДК 02.01</w:t>
            </w:r>
          </w:p>
          <w:p w14:paraId="6B6484B1" w14:textId="77777777" w:rsidR="00E71195" w:rsidRPr="004F6CA9" w:rsidRDefault="00E71195" w:rsidP="00426654">
            <w:pPr>
              <w:pStyle w:val="TableParagraph"/>
              <w:ind w:left="107"/>
              <w:rPr>
                <w:sz w:val="24"/>
                <w:szCs w:val="24"/>
              </w:rPr>
            </w:pPr>
            <w:r w:rsidRPr="004F6CA9">
              <w:rPr>
                <w:sz w:val="24"/>
                <w:szCs w:val="24"/>
              </w:rPr>
              <w:t>Систематическая</w:t>
            </w:r>
            <w:r w:rsidRPr="004F6CA9">
              <w:rPr>
                <w:spacing w:val="-5"/>
                <w:sz w:val="24"/>
                <w:szCs w:val="24"/>
              </w:rPr>
              <w:t xml:space="preserve"> </w:t>
            </w:r>
            <w:r w:rsidRPr="004F6CA9">
              <w:rPr>
                <w:sz w:val="24"/>
                <w:szCs w:val="24"/>
              </w:rPr>
              <w:t>проработка</w:t>
            </w:r>
            <w:r w:rsidRPr="004F6CA9">
              <w:rPr>
                <w:spacing w:val="-4"/>
                <w:sz w:val="24"/>
                <w:szCs w:val="24"/>
              </w:rPr>
              <w:t xml:space="preserve"> </w:t>
            </w:r>
            <w:r w:rsidRPr="004F6CA9">
              <w:rPr>
                <w:sz w:val="24"/>
                <w:szCs w:val="24"/>
              </w:rPr>
              <w:t>конспектов</w:t>
            </w:r>
            <w:r w:rsidRPr="004F6CA9">
              <w:rPr>
                <w:spacing w:val="-5"/>
                <w:sz w:val="24"/>
                <w:szCs w:val="24"/>
              </w:rPr>
              <w:t xml:space="preserve"> </w:t>
            </w:r>
            <w:r w:rsidRPr="004F6CA9">
              <w:rPr>
                <w:sz w:val="24"/>
                <w:szCs w:val="24"/>
              </w:rPr>
              <w:t>занятий,</w:t>
            </w:r>
            <w:r w:rsidRPr="004F6CA9">
              <w:rPr>
                <w:spacing w:val="-2"/>
                <w:sz w:val="24"/>
                <w:szCs w:val="24"/>
              </w:rPr>
              <w:t xml:space="preserve"> </w:t>
            </w:r>
            <w:r w:rsidRPr="004F6CA9">
              <w:rPr>
                <w:sz w:val="24"/>
                <w:szCs w:val="24"/>
              </w:rPr>
              <w:t>учебной</w:t>
            </w:r>
            <w:r w:rsidRPr="004F6CA9">
              <w:rPr>
                <w:spacing w:val="-4"/>
                <w:sz w:val="24"/>
                <w:szCs w:val="24"/>
              </w:rPr>
              <w:t xml:space="preserve"> </w:t>
            </w:r>
            <w:r w:rsidRPr="004F6CA9">
              <w:rPr>
                <w:sz w:val="24"/>
                <w:szCs w:val="24"/>
              </w:rPr>
              <w:t>и</w:t>
            </w:r>
            <w:r w:rsidRPr="004F6CA9">
              <w:rPr>
                <w:spacing w:val="-5"/>
                <w:sz w:val="24"/>
                <w:szCs w:val="24"/>
              </w:rPr>
              <w:t xml:space="preserve"> </w:t>
            </w:r>
            <w:r w:rsidRPr="004F6CA9">
              <w:rPr>
                <w:sz w:val="24"/>
                <w:szCs w:val="24"/>
              </w:rPr>
              <w:t>специальной</w:t>
            </w:r>
            <w:r w:rsidRPr="004F6CA9">
              <w:rPr>
                <w:spacing w:val="-5"/>
                <w:sz w:val="24"/>
                <w:szCs w:val="24"/>
              </w:rPr>
              <w:t xml:space="preserve"> </w:t>
            </w:r>
            <w:r w:rsidRPr="004F6CA9">
              <w:rPr>
                <w:sz w:val="24"/>
                <w:szCs w:val="24"/>
              </w:rPr>
              <w:t>технической</w:t>
            </w:r>
            <w:r w:rsidRPr="004F6CA9">
              <w:rPr>
                <w:spacing w:val="-5"/>
                <w:sz w:val="24"/>
                <w:szCs w:val="24"/>
              </w:rPr>
              <w:t xml:space="preserve"> </w:t>
            </w:r>
            <w:r w:rsidRPr="004F6CA9">
              <w:rPr>
                <w:sz w:val="24"/>
                <w:szCs w:val="24"/>
              </w:rPr>
              <w:t>литературы.</w:t>
            </w:r>
            <w:r w:rsidRPr="004F6CA9">
              <w:rPr>
                <w:spacing w:val="-3"/>
                <w:sz w:val="24"/>
                <w:szCs w:val="24"/>
              </w:rPr>
              <w:t xml:space="preserve"> </w:t>
            </w:r>
            <w:r w:rsidRPr="004F6CA9">
              <w:rPr>
                <w:sz w:val="24"/>
                <w:szCs w:val="24"/>
              </w:rPr>
              <w:t>Подготовка</w:t>
            </w:r>
            <w:r w:rsidRPr="004F6CA9">
              <w:rPr>
                <w:spacing w:val="-1"/>
                <w:sz w:val="24"/>
                <w:szCs w:val="24"/>
              </w:rPr>
              <w:t xml:space="preserve"> </w:t>
            </w:r>
            <w:r w:rsidRPr="004F6CA9">
              <w:rPr>
                <w:sz w:val="24"/>
                <w:szCs w:val="24"/>
              </w:rPr>
              <w:t>к</w:t>
            </w:r>
            <w:r w:rsidRPr="004F6CA9">
              <w:rPr>
                <w:spacing w:val="-47"/>
                <w:sz w:val="24"/>
                <w:szCs w:val="24"/>
              </w:rPr>
              <w:t xml:space="preserve"> </w:t>
            </w:r>
            <w:r w:rsidRPr="004F6CA9">
              <w:rPr>
                <w:sz w:val="24"/>
                <w:szCs w:val="24"/>
              </w:rPr>
              <w:t>лабораторным</w:t>
            </w:r>
            <w:r w:rsidRPr="004F6CA9">
              <w:rPr>
                <w:spacing w:val="-1"/>
                <w:sz w:val="24"/>
                <w:szCs w:val="24"/>
              </w:rPr>
              <w:t xml:space="preserve"> </w:t>
            </w:r>
            <w:r w:rsidRPr="004F6CA9">
              <w:rPr>
                <w:sz w:val="24"/>
                <w:szCs w:val="24"/>
              </w:rPr>
              <w:t>и</w:t>
            </w:r>
            <w:r w:rsidRPr="004F6CA9">
              <w:rPr>
                <w:spacing w:val="-2"/>
                <w:sz w:val="24"/>
                <w:szCs w:val="24"/>
              </w:rPr>
              <w:t xml:space="preserve"> </w:t>
            </w:r>
            <w:r w:rsidRPr="004F6CA9">
              <w:rPr>
                <w:sz w:val="24"/>
                <w:szCs w:val="24"/>
              </w:rPr>
              <w:t>практическим работам</w:t>
            </w:r>
            <w:r w:rsidRPr="004F6CA9">
              <w:rPr>
                <w:spacing w:val="-1"/>
                <w:sz w:val="24"/>
                <w:szCs w:val="24"/>
              </w:rPr>
              <w:t xml:space="preserve"> </w:t>
            </w:r>
            <w:r w:rsidRPr="004F6CA9">
              <w:rPr>
                <w:sz w:val="24"/>
                <w:szCs w:val="24"/>
              </w:rPr>
              <w:t>с</w:t>
            </w:r>
            <w:r w:rsidRPr="004F6CA9">
              <w:rPr>
                <w:spacing w:val="-1"/>
                <w:sz w:val="24"/>
                <w:szCs w:val="24"/>
              </w:rPr>
              <w:t xml:space="preserve"> </w:t>
            </w:r>
            <w:r w:rsidRPr="004F6CA9">
              <w:rPr>
                <w:sz w:val="24"/>
                <w:szCs w:val="24"/>
              </w:rPr>
              <w:t>использованием методических</w:t>
            </w:r>
            <w:r w:rsidRPr="004F6CA9">
              <w:rPr>
                <w:spacing w:val="-2"/>
                <w:sz w:val="24"/>
                <w:szCs w:val="24"/>
              </w:rPr>
              <w:t xml:space="preserve"> </w:t>
            </w:r>
            <w:r w:rsidRPr="004F6CA9">
              <w:rPr>
                <w:sz w:val="24"/>
                <w:szCs w:val="24"/>
              </w:rPr>
              <w:t>рекомендаций,</w:t>
            </w:r>
            <w:r w:rsidRPr="004F6CA9">
              <w:rPr>
                <w:spacing w:val="-2"/>
                <w:sz w:val="24"/>
                <w:szCs w:val="24"/>
              </w:rPr>
              <w:t xml:space="preserve"> </w:t>
            </w:r>
            <w:r w:rsidRPr="004F6CA9">
              <w:rPr>
                <w:sz w:val="24"/>
                <w:szCs w:val="24"/>
              </w:rPr>
              <w:t>оформление</w:t>
            </w:r>
          </w:p>
          <w:p w14:paraId="0A436FDE" w14:textId="77777777" w:rsidR="00E71195" w:rsidRPr="004F6CA9" w:rsidRDefault="00E71195" w:rsidP="00426654">
            <w:pPr>
              <w:spacing w:after="0" w:line="240" w:lineRule="auto"/>
              <w:rPr>
                <w:rFonts w:ascii="Times New Roman" w:hAnsi="Times New Roman"/>
                <w:b/>
                <w:sz w:val="24"/>
                <w:szCs w:val="24"/>
              </w:rPr>
            </w:pPr>
            <w:r w:rsidRPr="004F6CA9">
              <w:rPr>
                <w:rFonts w:ascii="Times New Roman" w:hAnsi="Times New Roman"/>
                <w:sz w:val="24"/>
                <w:szCs w:val="24"/>
              </w:rPr>
              <w:t>лабораторно-практических</w:t>
            </w:r>
            <w:r w:rsidRPr="004F6CA9">
              <w:rPr>
                <w:rFonts w:ascii="Times New Roman" w:hAnsi="Times New Roman"/>
                <w:spacing w:val="-4"/>
                <w:sz w:val="24"/>
                <w:szCs w:val="24"/>
              </w:rPr>
              <w:t xml:space="preserve"> </w:t>
            </w:r>
            <w:r w:rsidRPr="004F6CA9">
              <w:rPr>
                <w:rFonts w:ascii="Times New Roman" w:hAnsi="Times New Roman"/>
                <w:sz w:val="24"/>
                <w:szCs w:val="24"/>
              </w:rPr>
              <w:t>работ,</w:t>
            </w:r>
            <w:r w:rsidRPr="004F6CA9">
              <w:rPr>
                <w:rFonts w:ascii="Times New Roman" w:hAnsi="Times New Roman"/>
                <w:spacing w:val="-3"/>
                <w:sz w:val="24"/>
                <w:szCs w:val="24"/>
              </w:rPr>
              <w:t xml:space="preserve"> </w:t>
            </w:r>
            <w:r w:rsidRPr="004F6CA9">
              <w:rPr>
                <w:rFonts w:ascii="Times New Roman" w:hAnsi="Times New Roman"/>
                <w:sz w:val="24"/>
                <w:szCs w:val="24"/>
              </w:rPr>
              <w:t>отчетов</w:t>
            </w:r>
            <w:r w:rsidRPr="004F6CA9">
              <w:rPr>
                <w:rFonts w:ascii="Times New Roman" w:hAnsi="Times New Roman"/>
                <w:spacing w:val="-4"/>
                <w:sz w:val="24"/>
                <w:szCs w:val="24"/>
              </w:rPr>
              <w:t xml:space="preserve"> </w:t>
            </w:r>
            <w:r w:rsidRPr="004F6CA9">
              <w:rPr>
                <w:rFonts w:ascii="Times New Roman" w:hAnsi="Times New Roman"/>
                <w:sz w:val="24"/>
                <w:szCs w:val="24"/>
              </w:rPr>
              <w:t>и</w:t>
            </w:r>
            <w:r w:rsidRPr="004F6CA9">
              <w:rPr>
                <w:rFonts w:ascii="Times New Roman" w:hAnsi="Times New Roman"/>
                <w:spacing w:val="-3"/>
                <w:sz w:val="24"/>
                <w:szCs w:val="24"/>
              </w:rPr>
              <w:t xml:space="preserve"> </w:t>
            </w:r>
            <w:r w:rsidRPr="004F6CA9">
              <w:rPr>
                <w:rFonts w:ascii="Times New Roman" w:hAnsi="Times New Roman"/>
                <w:sz w:val="24"/>
                <w:szCs w:val="24"/>
              </w:rPr>
              <w:t>подготовка к</w:t>
            </w:r>
            <w:r w:rsidRPr="004F6CA9">
              <w:rPr>
                <w:rFonts w:ascii="Times New Roman" w:hAnsi="Times New Roman"/>
                <w:spacing w:val="-4"/>
                <w:sz w:val="24"/>
                <w:szCs w:val="24"/>
              </w:rPr>
              <w:t xml:space="preserve"> </w:t>
            </w:r>
            <w:r w:rsidRPr="004F6CA9">
              <w:rPr>
                <w:rFonts w:ascii="Times New Roman" w:hAnsi="Times New Roman"/>
                <w:sz w:val="24"/>
                <w:szCs w:val="24"/>
              </w:rPr>
              <w:t>их</w:t>
            </w:r>
            <w:r w:rsidRPr="004F6CA9">
              <w:rPr>
                <w:rFonts w:ascii="Times New Roman" w:hAnsi="Times New Roman"/>
                <w:spacing w:val="-4"/>
                <w:sz w:val="24"/>
                <w:szCs w:val="24"/>
              </w:rPr>
              <w:t xml:space="preserve"> </w:t>
            </w:r>
            <w:r w:rsidRPr="004F6CA9">
              <w:rPr>
                <w:rFonts w:ascii="Times New Roman" w:hAnsi="Times New Roman"/>
                <w:sz w:val="24"/>
                <w:szCs w:val="24"/>
              </w:rPr>
              <w:t>защите.</w:t>
            </w:r>
            <w:r w:rsidRPr="004F6CA9">
              <w:rPr>
                <w:rFonts w:ascii="Times New Roman" w:hAnsi="Times New Roman"/>
                <w:spacing w:val="46"/>
                <w:sz w:val="24"/>
                <w:szCs w:val="24"/>
              </w:rPr>
              <w:t xml:space="preserve"> </w:t>
            </w:r>
            <w:r w:rsidRPr="004F6CA9">
              <w:rPr>
                <w:rFonts w:ascii="Times New Roman" w:hAnsi="Times New Roman"/>
                <w:sz w:val="24"/>
                <w:szCs w:val="24"/>
              </w:rPr>
              <w:t>Подготовка</w:t>
            </w:r>
            <w:r w:rsidRPr="004F6CA9">
              <w:rPr>
                <w:rFonts w:ascii="Times New Roman" w:hAnsi="Times New Roman"/>
                <w:spacing w:val="-3"/>
                <w:sz w:val="24"/>
                <w:szCs w:val="24"/>
              </w:rPr>
              <w:t xml:space="preserve"> </w:t>
            </w:r>
            <w:r w:rsidRPr="004F6CA9">
              <w:rPr>
                <w:rFonts w:ascii="Times New Roman" w:hAnsi="Times New Roman"/>
                <w:sz w:val="24"/>
                <w:szCs w:val="24"/>
              </w:rPr>
              <w:t>рефератов,</w:t>
            </w:r>
            <w:r w:rsidRPr="004F6CA9">
              <w:rPr>
                <w:rFonts w:ascii="Times New Roman" w:hAnsi="Times New Roman"/>
                <w:spacing w:val="-3"/>
                <w:sz w:val="24"/>
                <w:szCs w:val="24"/>
              </w:rPr>
              <w:t xml:space="preserve"> </w:t>
            </w:r>
            <w:r w:rsidRPr="004F6CA9">
              <w:rPr>
                <w:rFonts w:ascii="Times New Roman" w:hAnsi="Times New Roman"/>
                <w:sz w:val="24"/>
                <w:szCs w:val="24"/>
              </w:rPr>
              <w:t>презентаций,</w:t>
            </w:r>
            <w:r w:rsidRPr="004F6CA9">
              <w:rPr>
                <w:rFonts w:ascii="Times New Roman" w:hAnsi="Times New Roman"/>
                <w:spacing w:val="-47"/>
                <w:sz w:val="24"/>
                <w:szCs w:val="24"/>
              </w:rPr>
              <w:t xml:space="preserve"> </w:t>
            </w:r>
            <w:r w:rsidRPr="004F6CA9">
              <w:rPr>
                <w:rFonts w:ascii="Times New Roman" w:hAnsi="Times New Roman"/>
                <w:sz w:val="24"/>
                <w:szCs w:val="24"/>
              </w:rPr>
              <w:t>проектов</w:t>
            </w:r>
            <w:r w:rsidRPr="004F6CA9">
              <w:rPr>
                <w:rFonts w:ascii="Times New Roman" w:hAnsi="Times New Roman"/>
                <w:spacing w:val="-2"/>
                <w:sz w:val="24"/>
                <w:szCs w:val="24"/>
              </w:rPr>
              <w:t xml:space="preserve"> </w:t>
            </w:r>
            <w:r w:rsidRPr="004F6CA9">
              <w:rPr>
                <w:rFonts w:ascii="Times New Roman" w:hAnsi="Times New Roman"/>
                <w:sz w:val="24"/>
                <w:szCs w:val="24"/>
              </w:rPr>
              <w:t>по</w:t>
            </w:r>
            <w:r w:rsidRPr="004F6CA9">
              <w:rPr>
                <w:rFonts w:ascii="Times New Roman" w:hAnsi="Times New Roman"/>
                <w:spacing w:val="1"/>
                <w:sz w:val="24"/>
                <w:szCs w:val="24"/>
              </w:rPr>
              <w:t xml:space="preserve"> </w:t>
            </w:r>
            <w:r w:rsidRPr="004F6CA9">
              <w:rPr>
                <w:rFonts w:ascii="Times New Roman" w:hAnsi="Times New Roman"/>
                <w:sz w:val="24"/>
                <w:szCs w:val="24"/>
              </w:rPr>
              <w:t>индивидуальным</w:t>
            </w:r>
            <w:r w:rsidRPr="004F6CA9">
              <w:rPr>
                <w:rFonts w:ascii="Times New Roman" w:hAnsi="Times New Roman"/>
                <w:spacing w:val="1"/>
                <w:sz w:val="24"/>
                <w:szCs w:val="24"/>
              </w:rPr>
              <w:t xml:space="preserve"> </w:t>
            </w:r>
            <w:r w:rsidRPr="004F6CA9">
              <w:rPr>
                <w:rFonts w:ascii="Times New Roman" w:hAnsi="Times New Roman"/>
                <w:sz w:val="24"/>
                <w:szCs w:val="24"/>
              </w:rPr>
              <w:t>темам.</w:t>
            </w:r>
          </w:p>
        </w:tc>
        <w:tc>
          <w:tcPr>
            <w:tcW w:w="604" w:type="pct"/>
            <w:vAlign w:val="center"/>
          </w:tcPr>
          <w:p w14:paraId="58274AF9" w14:textId="2D67915D" w:rsidR="00E71195" w:rsidRPr="00315F34" w:rsidRDefault="00E71195" w:rsidP="00426654">
            <w:pPr>
              <w:suppressAutoHyphens/>
              <w:spacing w:after="0" w:line="240" w:lineRule="auto"/>
              <w:jc w:val="both"/>
              <w:rPr>
                <w:rFonts w:ascii="Times New Roman" w:hAnsi="Times New Roman"/>
                <w:i/>
              </w:rPr>
            </w:pPr>
            <w:r>
              <w:rPr>
                <w:rFonts w:ascii="Times New Roman" w:hAnsi="Times New Roman"/>
                <w:i/>
              </w:rPr>
              <w:t>7</w:t>
            </w:r>
            <w:r w:rsidR="00426654">
              <w:rPr>
                <w:rFonts w:ascii="Times New Roman" w:hAnsi="Times New Roman"/>
                <w:i/>
              </w:rPr>
              <w:t>8</w:t>
            </w:r>
          </w:p>
        </w:tc>
        <w:tc>
          <w:tcPr>
            <w:tcW w:w="384" w:type="pct"/>
          </w:tcPr>
          <w:p w14:paraId="76741C8D" w14:textId="77777777" w:rsidR="00E71195" w:rsidRPr="00315F34" w:rsidRDefault="00E71195" w:rsidP="00426654">
            <w:pPr>
              <w:suppressAutoHyphens/>
              <w:spacing w:after="0" w:line="240" w:lineRule="auto"/>
              <w:jc w:val="both"/>
              <w:rPr>
                <w:rFonts w:ascii="Times New Roman" w:hAnsi="Times New Roman"/>
                <w:i/>
              </w:rPr>
            </w:pPr>
          </w:p>
        </w:tc>
        <w:tc>
          <w:tcPr>
            <w:tcW w:w="394" w:type="pct"/>
          </w:tcPr>
          <w:p w14:paraId="5F785537" w14:textId="77777777" w:rsidR="00E71195" w:rsidRPr="00315F34" w:rsidRDefault="00E71195" w:rsidP="00426654">
            <w:pPr>
              <w:suppressAutoHyphens/>
              <w:spacing w:after="0" w:line="240" w:lineRule="auto"/>
              <w:jc w:val="both"/>
              <w:rPr>
                <w:rFonts w:ascii="Times New Roman" w:hAnsi="Times New Roman"/>
                <w:i/>
              </w:rPr>
            </w:pPr>
          </w:p>
        </w:tc>
      </w:tr>
      <w:tr w:rsidR="00E71195" w:rsidRPr="00315F34" w14:paraId="0DEBD224" w14:textId="77777777" w:rsidTr="00E71195">
        <w:trPr>
          <w:trHeight w:val="1822"/>
        </w:trPr>
        <w:tc>
          <w:tcPr>
            <w:tcW w:w="3618" w:type="pct"/>
            <w:gridSpan w:val="2"/>
          </w:tcPr>
          <w:p w14:paraId="1A4DA54C" w14:textId="77777777" w:rsidR="00426654" w:rsidRDefault="00E71195" w:rsidP="00426654">
            <w:pPr>
              <w:pStyle w:val="TableParagraph"/>
              <w:ind w:left="107" w:right="5578"/>
              <w:rPr>
                <w:b/>
                <w:spacing w:val="-48"/>
                <w:sz w:val="24"/>
                <w:szCs w:val="24"/>
              </w:rPr>
            </w:pPr>
            <w:r w:rsidRPr="004F6CA9">
              <w:rPr>
                <w:b/>
                <w:sz w:val="24"/>
                <w:szCs w:val="24"/>
              </w:rPr>
              <w:t>Учебная практика</w:t>
            </w:r>
            <w:r w:rsidRPr="004F6CA9">
              <w:rPr>
                <w:b/>
                <w:spacing w:val="-48"/>
                <w:sz w:val="24"/>
                <w:szCs w:val="24"/>
              </w:rPr>
              <w:t xml:space="preserve"> </w:t>
            </w:r>
          </w:p>
          <w:p w14:paraId="4E63B4F4" w14:textId="06698CDD" w:rsidR="00E71195" w:rsidRPr="004F6CA9" w:rsidRDefault="00E71195" w:rsidP="00426654">
            <w:pPr>
              <w:pStyle w:val="TableParagraph"/>
              <w:ind w:left="107" w:right="5578"/>
              <w:rPr>
                <w:b/>
                <w:sz w:val="24"/>
                <w:szCs w:val="24"/>
              </w:rPr>
            </w:pPr>
            <w:r w:rsidRPr="004F6CA9">
              <w:rPr>
                <w:b/>
                <w:sz w:val="24"/>
                <w:szCs w:val="24"/>
              </w:rPr>
              <w:t>Виды</w:t>
            </w:r>
            <w:r w:rsidRPr="004F6CA9">
              <w:rPr>
                <w:b/>
                <w:spacing w:val="-1"/>
                <w:sz w:val="24"/>
                <w:szCs w:val="24"/>
              </w:rPr>
              <w:t xml:space="preserve"> </w:t>
            </w:r>
            <w:r w:rsidR="00426654">
              <w:rPr>
                <w:b/>
                <w:spacing w:val="-1"/>
                <w:sz w:val="24"/>
                <w:szCs w:val="24"/>
              </w:rPr>
              <w:t>р</w:t>
            </w:r>
            <w:r w:rsidRPr="004F6CA9">
              <w:rPr>
                <w:b/>
                <w:sz w:val="24"/>
                <w:szCs w:val="24"/>
              </w:rPr>
              <w:t>абот</w:t>
            </w:r>
          </w:p>
          <w:p w14:paraId="6221E5B5" w14:textId="77777777" w:rsidR="00E71195" w:rsidRPr="004F6CA9" w:rsidRDefault="00E71195" w:rsidP="00426654">
            <w:pPr>
              <w:pStyle w:val="TableParagraph"/>
              <w:ind w:left="107" w:right="2125"/>
              <w:rPr>
                <w:sz w:val="24"/>
                <w:szCs w:val="24"/>
              </w:rPr>
            </w:pPr>
            <w:r w:rsidRPr="004F6CA9">
              <w:rPr>
                <w:sz w:val="24"/>
                <w:szCs w:val="24"/>
              </w:rPr>
              <w:t>Проверка</w:t>
            </w:r>
            <w:r w:rsidRPr="004F6CA9">
              <w:rPr>
                <w:spacing w:val="-4"/>
                <w:sz w:val="24"/>
                <w:szCs w:val="24"/>
              </w:rPr>
              <w:t xml:space="preserve"> </w:t>
            </w:r>
            <w:r w:rsidRPr="004F6CA9">
              <w:rPr>
                <w:sz w:val="24"/>
                <w:szCs w:val="24"/>
              </w:rPr>
              <w:t>комплектации</w:t>
            </w:r>
            <w:r w:rsidRPr="004F6CA9">
              <w:rPr>
                <w:spacing w:val="-4"/>
                <w:sz w:val="24"/>
                <w:szCs w:val="24"/>
              </w:rPr>
              <w:t xml:space="preserve"> </w:t>
            </w:r>
            <w:r w:rsidRPr="004F6CA9">
              <w:rPr>
                <w:sz w:val="24"/>
                <w:szCs w:val="24"/>
              </w:rPr>
              <w:t>и</w:t>
            </w:r>
            <w:r w:rsidRPr="004F6CA9">
              <w:rPr>
                <w:spacing w:val="-5"/>
                <w:sz w:val="24"/>
                <w:szCs w:val="24"/>
              </w:rPr>
              <w:t xml:space="preserve"> </w:t>
            </w:r>
            <w:r w:rsidRPr="004F6CA9">
              <w:rPr>
                <w:sz w:val="24"/>
                <w:szCs w:val="24"/>
              </w:rPr>
              <w:t>основных</w:t>
            </w:r>
            <w:r w:rsidRPr="004F6CA9">
              <w:rPr>
                <w:spacing w:val="-1"/>
                <w:sz w:val="24"/>
                <w:szCs w:val="24"/>
              </w:rPr>
              <w:t xml:space="preserve"> </w:t>
            </w:r>
            <w:r w:rsidRPr="004F6CA9">
              <w:rPr>
                <w:sz w:val="24"/>
                <w:szCs w:val="24"/>
              </w:rPr>
              <w:t>характеристик</w:t>
            </w:r>
            <w:r w:rsidRPr="004F6CA9">
              <w:rPr>
                <w:spacing w:val="-5"/>
                <w:sz w:val="24"/>
                <w:szCs w:val="24"/>
              </w:rPr>
              <w:t xml:space="preserve"> </w:t>
            </w:r>
            <w:r w:rsidRPr="004F6CA9">
              <w:rPr>
                <w:sz w:val="24"/>
                <w:szCs w:val="24"/>
              </w:rPr>
              <w:t>приборов</w:t>
            </w:r>
            <w:r w:rsidRPr="004F6CA9">
              <w:rPr>
                <w:spacing w:val="-4"/>
                <w:sz w:val="24"/>
                <w:szCs w:val="24"/>
              </w:rPr>
              <w:t xml:space="preserve"> </w:t>
            </w:r>
            <w:r w:rsidRPr="004F6CA9">
              <w:rPr>
                <w:sz w:val="24"/>
                <w:szCs w:val="24"/>
              </w:rPr>
              <w:t>и</w:t>
            </w:r>
            <w:r w:rsidRPr="004F6CA9">
              <w:rPr>
                <w:spacing w:val="-4"/>
                <w:sz w:val="24"/>
                <w:szCs w:val="24"/>
              </w:rPr>
              <w:t xml:space="preserve"> </w:t>
            </w:r>
            <w:r w:rsidRPr="004F6CA9">
              <w:rPr>
                <w:sz w:val="24"/>
                <w:szCs w:val="24"/>
              </w:rPr>
              <w:t>аппаратуры</w:t>
            </w:r>
            <w:r w:rsidRPr="004F6CA9">
              <w:rPr>
                <w:spacing w:val="-4"/>
                <w:sz w:val="24"/>
                <w:szCs w:val="24"/>
              </w:rPr>
              <w:t xml:space="preserve"> </w:t>
            </w:r>
            <w:r w:rsidRPr="004F6CA9">
              <w:rPr>
                <w:sz w:val="24"/>
                <w:szCs w:val="24"/>
              </w:rPr>
              <w:t>КИП.</w:t>
            </w:r>
            <w:r w:rsidRPr="004F6CA9">
              <w:rPr>
                <w:spacing w:val="-47"/>
                <w:sz w:val="24"/>
                <w:szCs w:val="24"/>
              </w:rPr>
              <w:t xml:space="preserve"> </w:t>
            </w:r>
            <w:r w:rsidRPr="004F6CA9">
              <w:rPr>
                <w:sz w:val="24"/>
                <w:szCs w:val="24"/>
              </w:rPr>
              <w:t>Освоение</w:t>
            </w:r>
            <w:r w:rsidRPr="004F6CA9">
              <w:rPr>
                <w:spacing w:val="2"/>
                <w:sz w:val="24"/>
                <w:szCs w:val="24"/>
              </w:rPr>
              <w:t xml:space="preserve"> </w:t>
            </w:r>
            <w:r w:rsidRPr="004F6CA9">
              <w:rPr>
                <w:sz w:val="24"/>
                <w:szCs w:val="24"/>
              </w:rPr>
              <w:t>приемов</w:t>
            </w:r>
            <w:r w:rsidRPr="004F6CA9">
              <w:rPr>
                <w:spacing w:val="-2"/>
                <w:sz w:val="24"/>
                <w:szCs w:val="24"/>
              </w:rPr>
              <w:t xml:space="preserve"> </w:t>
            </w:r>
            <w:r w:rsidRPr="004F6CA9">
              <w:rPr>
                <w:sz w:val="24"/>
                <w:szCs w:val="24"/>
              </w:rPr>
              <w:t>выполнения</w:t>
            </w:r>
            <w:r w:rsidRPr="004F6CA9">
              <w:rPr>
                <w:spacing w:val="-2"/>
                <w:sz w:val="24"/>
                <w:szCs w:val="24"/>
              </w:rPr>
              <w:t xml:space="preserve"> </w:t>
            </w:r>
            <w:r w:rsidRPr="004F6CA9">
              <w:rPr>
                <w:sz w:val="24"/>
                <w:szCs w:val="24"/>
              </w:rPr>
              <w:t>различных</w:t>
            </w:r>
            <w:r w:rsidRPr="004F6CA9">
              <w:rPr>
                <w:spacing w:val="1"/>
                <w:sz w:val="24"/>
                <w:szCs w:val="24"/>
              </w:rPr>
              <w:t xml:space="preserve"> </w:t>
            </w:r>
            <w:r w:rsidRPr="004F6CA9">
              <w:rPr>
                <w:sz w:val="24"/>
                <w:szCs w:val="24"/>
              </w:rPr>
              <w:t>измерений</w:t>
            </w:r>
            <w:r w:rsidRPr="004F6CA9">
              <w:rPr>
                <w:spacing w:val="-2"/>
                <w:sz w:val="24"/>
                <w:szCs w:val="24"/>
              </w:rPr>
              <w:t xml:space="preserve"> </w:t>
            </w:r>
            <w:r w:rsidRPr="004F6CA9">
              <w:rPr>
                <w:sz w:val="24"/>
                <w:szCs w:val="24"/>
              </w:rPr>
              <w:t>с</w:t>
            </w:r>
            <w:r w:rsidRPr="004F6CA9">
              <w:rPr>
                <w:spacing w:val="2"/>
                <w:sz w:val="24"/>
                <w:szCs w:val="24"/>
              </w:rPr>
              <w:t xml:space="preserve"> </w:t>
            </w:r>
            <w:r w:rsidRPr="004F6CA9">
              <w:rPr>
                <w:sz w:val="24"/>
                <w:szCs w:val="24"/>
              </w:rPr>
              <w:t>КИП.</w:t>
            </w:r>
          </w:p>
          <w:p w14:paraId="49762E44" w14:textId="77777777" w:rsidR="00E71195" w:rsidRPr="004F6CA9" w:rsidRDefault="00E71195" w:rsidP="00426654">
            <w:pPr>
              <w:pStyle w:val="TableParagraph"/>
              <w:spacing w:line="228" w:lineRule="exact"/>
              <w:ind w:left="107"/>
              <w:rPr>
                <w:sz w:val="24"/>
                <w:szCs w:val="24"/>
              </w:rPr>
            </w:pPr>
            <w:r w:rsidRPr="004F6CA9">
              <w:rPr>
                <w:sz w:val="24"/>
                <w:szCs w:val="24"/>
              </w:rPr>
              <w:t>Выполнение</w:t>
            </w:r>
            <w:r w:rsidRPr="004F6CA9">
              <w:rPr>
                <w:spacing w:val="-5"/>
                <w:sz w:val="24"/>
                <w:szCs w:val="24"/>
              </w:rPr>
              <w:t xml:space="preserve"> </w:t>
            </w:r>
            <w:r w:rsidRPr="004F6CA9">
              <w:rPr>
                <w:sz w:val="24"/>
                <w:szCs w:val="24"/>
              </w:rPr>
              <w:t>монтажа</w:t>
            </w:r>
            <w:r w:rsidRPr="004F6CA9">
              <w:rPr>
                <w:spacing w:val="-4"/>
                <w:sz w:val="24"/>
                <w:szCs w:val="24"/>
              </w:rPr>
              <w:t xml:space="preserve"> </w:t>
            </w:r>
            <w:r w:rsidRPr="004F6CA9">
              <w:rPr>
                <w:sz w:val="24"/>
                <w:szCs w:val="24"/>
              </w:rPr>
              <w:t>и</w:t>
            </w:r>
            <w:r w:rsidRPr="004F6CA9">
              <w:rPr>
                <w:spacing w:val="-4"/>
                <w:sz w:val="24"/>
                <w:szCs w:val="24"/>
              </w:rPr>
              <w:t xml:space="preserve"> </w:t>
            </w:r>
            <w:r w:rsidRPr="004F6CA9">
              <w:rPr>
                <w:sz w:val="24"/>
                <w:szCs w:val="24"/>
              </w:rPr>
              <w:t>наладки</w:t>
            </w:r>
            <w:r w:rsidRPr="004F6CA9">
              <w:rPr>
                <w:spacing w:val="-3"/>
                <w:sz w:val="24"/>
                <w:szCs w:val="24"/>
              </w:rPr>
              <w:t xml:space="preserve"> </w:t>
            </w:r>
            <w:r w:rsidRPr="004F6CA9">
              <w:rPr>
                <w:sz w:val="24"/>
                <w:szCs w:val="24"/>
              </w:rPr>
              <w:t>КИП.</w:t>
            </w:r>
          </w:p>
          <w:p w14:paraId="55D9B48D" w14:textId="48657035" w:rsidR="00E71195" w:rsidRPr="004F6CA9" w:rsidRDefault="00E71195" w:rsidP="00426654">
            <w:pPr>
              <w:spacing w:after="0" w:line="240" w:lineRule="auto"/>
              <w:rPr>
                <w:rFonts w:ascii="Times New Roman" w:hAnsi="Times New Roman"/>
                <w:b/>
                <w:bCs/>
                <w:sz w:val="24"/>
                <w:szCs w:val="24"/>
              </w:rPr>
            </w:pPr>
            <w:r w:rsidRPr="004F6CA9">
              <w:rPr>
                <w:rFonts w:ascii="Times New Roman" w:hAnsi="Times New Roman"/>
                <w:sz w:val="24"/>
                <w:szCs w:val="24"/>
              </w:rPr>
              <w:t>Проверка</w:t>
            </w:r>
            <w:r w:rsidRPr="004F6CA9">
              <w:rPr>
                <w:rFonts w:ascii="Times New Roman" w:hAnsi="Times New Roman"/>
                <w:spacing w:val="-6"/>
                <w:sz w:val="24"/>
                <w:szCs w:val="24"/>
              </w:rPr>
              <w:t xml:space="preserve"> </w:t>
            </w:r>
            <w:r w:rsidRPr="004F6CA9">
              <w:rPr>
                <w:rFonts w:ascii="Times New Roman" w:hAnsi="Times New Roman"/>
                <w:sz w:val="24"/>
                <w:szCs w:val="24"/>
              </w:rPr>
              <w:t>работосп</w:t>
            </w:r>
            <w:r w:rsidR="00426654">
              <w:rPr>
                <w:rFonts w:ascii="Times New Roman" w:hAnsi="Times New Roman"/>
                <w:sz w:val="24"/>
                <w:szCs w:val="24"/>
              </w:rPr>
              <w:t>о</w:t>
            </w:r>
            <w:r w:rsidRPr="004F6CA9">
              <w:rPr>
                <w:rFonts w:ascii="Times New Roman" w:hAnsi="Times New Roman"/>
                <w:sz w:val="24"/>
                <w:szCs w:val="24"/>
              </w:rPr>
              <w:t>собности</w:t>
            </w:r>
            <w:r w:rsidRPr="004F6CA9">
              <w:rPr>
                <w:rFonts w:ascii="Times New Roman" w:hAnsi="Times New Roman"/>
                <w:spacing w:val="-5"/>
                <w:sz w:val="24"/>
                <w:szCs w:val="24"/>
              </w:rPr>
              <w:t xml:space="preserve"> </w:t>
            </w:r>
            <w:r w:rsidRPr="004F6CA9">
              <w:rPr>
                <w:rFonts w:ascii="Times New Roman" w:hAnsi="Times New Roman"/>
                <w:sz w:val="24"/>
                <w:szCs w:val="24"/>
              </w:rPr>
              <w:t>смонтированных</w:t>
            </w:r>
            <w:r w:rsidRPr="004F6CA9">
              <w:rPr>
                <w:rFonts w:ascii="Times New Roman" w:hAnsi="Times New Roman"/>
                <w:spacing w:val="-6"/>
                <w:sz w:val="24"/>
                <w:szCs w:val="24"/>
              </w:rPr>
              <w:t xml:space="preserve"> </w:t>
            </w:r>
            <w:r w:rsidRPr="004F6CA9">
              <w:rPr>
                <w:rFonts w:ascii="Times New Roman" w:hAnsi="Times New Roman"/>
                <w:sz w:val="24"/>
                <w:szCs w:val="24"/>
              </w:rPr>
              <w:t>КИП.</w:t>
            </w:r>
          </w:p>
        </w:tc>
        <w:tc>
          <w:tcPr>
            <w:tcW w:w="604" w:type="pct"/>
            <w:vAlign w:val="center"/>
          </w:tcPr>
          <w:p w14:paraId="1BF07ADD" w14:textId="0C93481C" w:rsidR="00E71195" w:rsidRPr="00315F34" w:rsidRDefault="00426654" w:rsidP="00426654">
            <w:pPr>
              <w:suppressAutoHyphens/>
              <w:spacing w:after="0" w:line="240" w:lineRule="auto"/>
              <w:jc w:val="both"/>
              <w:rPr>
                <w:rFonts w:ascii="Times New Roman" w:hAnsi="Times New Roman"/>
                <w:i/>
              </w:rPr>
            </w:pPr>
            <w:r>
              <w:rPr>
                <w:rFonts w:ascii="Times New Roman" w:hAnsi="Times New Roman"/>
                <w:i/>
              </w:rPr>
              <w:t>54</w:t>
            </w:r>
          </w:p>
        </w:tc>
        <w:tc>
          <w:tcPr>
            <w:tcW w:w="384" w:type="pct"/>
          </w:tcPr>
          <w:p w14:paraId="73A62A80" w14:textId="77777777" w:rsidR="00E71195" w:rsidRPr="00315F34" w:rsidRDefault="00E71195" w:rsidP="00426654">
            <w:pPr>
              <w:suppressAutoHyphens/>
              <w:spacing w:after="0" w:line="240" w:lineRule="auto"/>
              <w:jc w:val="both"/>
              <w:rPr>
                <w:rFonts w:ascii="Times New Roman" w:hAnsi="Times New Roman"/>
                <w:i/>
              </w:rPr>
            </w:pPr>
          </w:p>
        </w:tc>
        <w:tc>
          <w:tcPr>
            <w:tcW w:w="394" w:type="pct"/>
          </w:tcPr>
          <w:p w14:paraId="48B975DF" w14:textId="77777777" w:rsidR="00E71195" w:rsidRPr="00315F34" w:rsidRDefault="00E71195" w:rsidP="00426654">
            <w:pPr>
              <w:suppressAutoHyphens/>
              <w:spacing w:after="0" w:line="240" w:lineRule="auto"/>
              <w:jc w:val="both"/>
              <w:rPr>
                <w:rFonts w:ascii="Times New Roman" w:hAnsi="Times New Roman"/>
                <w:i/>
              </w:rPr>
            </w:pPr>
          </w:p>
        </w:tc>
      </w:tr>
      <w:tr w:rsidR="00E71195" w:rsidRPr="00315F34" w14:paraId="688F595E" w14:textId="77777777" w:rsidTr="00426654">
        <w:trPr>
          <w:trHeight w:val="843"/>
        </w:trPr>
        <w:tc>
          <w:tcPr>
            <w:tcW w:w="3618" w:type="pct"/>
            <w:gridSpan w:val="2"/>
          </w:tcPr>
          <w:p w14:paraId="2AE978A9" w14:textId="77777777" w:rsidR="00E71195" w:rsidRPr="004F6CA9" w:rsidRDefault="00E71195" w:rsidP="00E71195">
            <w:pPr>
              <w:pStyle w:val="affffff6"/>
              <w:rPr>
                <w:rFonts w:ascii="Times New Roman" w:hAnsi="Times New Roman"/>
                <w:b/>
                <w:sz w:val="24"/>
                <w:szCs w:val="24"/>
              </w:rPr>
            </w:pPr>
            <w:r w:rsidRPr="004F6CA9">
              <w:rPr>
                <w:rFonts w:ascii="Times New Roman" w:hAnsi="Times New Roman"/>
                <w:b/>
                <w:bCs/>
                <w:sz w:val="24"/>
                <w:szCs w:val="24"/>
              </w:rPr>
              <w:lastRenderedPageBreak/>
              <w:tab/>
            </w:r>
            <w:r w:rsidRPr="004F6CA9">
              <w:rPr>
                <w:rFonts w:ascii="Times New Roman" w:hAnsi="Times New Roman"/>
                <w:b/>
                <w:sz w:val="24"/>
                <w:szCs w:val="24"/>
              </w:rPr>
              <w:t>Производственная практика</w:t>
            </w:r>
          </w:p>
          <w:p w14:paraId="59C6AD1B" w14:textId="77777777" w:rsidR="00E71195" w:rsidRPr="004F6CA9" w:rsidRDefault="00E71195" w:rsidP="00E71195">
            <w:pPr>
              <w:pStyle w:val="affffff6"/>
              <w:rPr>
                <w:rFonts w:ascii="Times New Roman" w:hAnsi="Times New Roman"/>
                <w:b/>
                <w:sz w:val="24"/>
                <w:szCs w:val="24"/>
              </w:rPr>
            </w:pPr>
            <w:r w:rsidRPr="004F6CA9">
              <w:rPr>
                <w:rFonts w:ascii="Times New Roman" w:hAnsi="Times New Roman"/>
                <w:b/>
                <w:sz w:val="24"/>
                <w:szCs w:val="24"/>
              </w:rPr>
              <w:t>Виды работ</w:t>
            </w:r>
          </w:p>
          <w:p w14:paraId="31B58431" w14:textId="08EB4BB1" w:rsidR="00E71195" w:rsidRPr="004F6CA9" w:rsidRDefault="00E71195" w:rsidP="00426654">
            <w:pPr>
              <w:pStyle w:val="affffff6"/>
              <w:rPr>
                <w:rFonts w:ascii="Times New Roman" w:hAnsi="Times New Roman"/>
                <w:b/>
                <w:bCs/>
                <w:sz w:val="24"/>
                <w:szCs w:val="24"/>
              </w:rPr>
            </w:pPr>
            <w:r w:rsidRPr="004F6CA9">
              <w:rPr>
                <w:rFonts w:ascii="Times New Roman" w:hAnsi="Times New Roman"/>
                <w:sz w:val="24"/>
                <w:szCs w:val="24"/>
              </w:rPr>
              <w:t>Планирования работ по техническому обслуживанию и ремонту</w:t>
            </w:r>
          </w:p>
        </w:tc>
        <w:tc>
          <w:tcPr>
            <w:tcW w:w="604" w:type="pct"/>
            <w:vAlign w:val="center"/>
          </w:tcPr>
          <w:p w14:paraId="1B9D147C" w14:textId="4F898F33" w:rsidR="00E71195" w:rsidRPr="00315F34" w:rsidRDefault="00426654" w:rsidP="00E71195">
            <w:pPr>
              <w:suppressAutoHyphens/>
              <w:spacing w:after="0" w:line="240" w:lineRule="auto"/>
              <w:jc w:val="both"/>
              <w:rPr>
                <w:rFonts w:ascii="Times New Roman" w:hAnsi="Times New Roman"/>
                <w:i/>
              </w:rPr>
            </w:pPr>
            <w:r>
              <w:rPr>
                <w:rFonts w:ascii="Times New Roman" w:hAnsi="Times New Roman"/>
                <w:i/>
              </w:rPr>
              <w:t>108</w:t>
            </w:r>
          </w:p>
        </w:tc>
        <w:tc>
          <w:tcPr>
            <w:tcW w:w="384" w:type="pct"/>
          </w:tcPr>
          <w:p w14:paraId="742793DD" w14:textId="77777777" w:rsidR="00E71195" w:rsidRPr="00315F34" w:rsidRDefault="00E71195" w:rsidP="00E71195">
            <w:pPr>
              <w:suppressAutoHyphens/>
              <w:spacing w:after="0" w:line="240" w:lineRule="auto"/>
              <w:jc w:val="both"/>
              <w:rPr>
                <w:rFonts w:ascii="Times New Roman" w:hAnsi="Times New Roman"/>
                <w:i/>
              </w:rPr>
            </w:pPr>
          </w:p>
        </w:tc>
        <w:tc>
          <w:tcPr>
            <w:tcW w:w="394" w:type="pct"/>
          </w:tcPr>
          <w:p w14:paraId="2D6075AE"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41A12CE3" w14:textId="77777777" w:rsidTr="00426654">
        <w:trPr>
          <w:trHeight w:val="557"/>
        </w:trPr>
        <w:tc>
          <w:tcPr>
            <w:tcW w:w="3618" w:type="pct"/>
            <w:gridSpan w:val="2"/>
          </w:tcPr>
          <w:p w14:paraId="4B7A6442" w14:textId="5A59C3B8" w:rsidR="00E71195" w:rsidRPr="004F6CA9" w:rsidRDefault="00E71195" w:rsidP="00426654">
            <w:pPr>
              <w:spacing w:line="240" w:lineRule="auto"/>
              <w:rPr>
                <w:rFonts w:ascii="Times New Roman" w:hAnsi="Times New Roman"/>
                <w:i/>
                <w:sz w:val="24"/>
                <w:szCs w:val="24"/>
              </w:rPr>
            </w:pPr>
            <w:r w:rsidRPr="004F6CA9">
              <w:rPr>
                <w:rFonts w:ascii="Times New Roman" w:hAnsi="Times New Roman"/>
                <w:b/>
                <w:bCs/>
                <w:sz w:val="24"/>
                <w:szCs w:val="24"/>
              </w:rPr>
              <w:t xml:space="preserve">МДК. </w:t>
            </w:r>
            <w:r w:rsidRPr="00426654">
              <w:rPr>
                <w:rFonts w:ascii="Times New Roman" w:hAnsi="Times New Roman"/>
                <w:b/>
                <w:bCs/>
                <w:sz w:val="24"/>
                <w:szCs w:val="24"/>
              </w:rPr>
              <w:t>02.02</w:t>
            </w:r>
            <w:r w:rsidR="00426654" w:rsidRPr="00426654">
              <w:rPr>
                <w:rFonts w:ascii="Times New Roman" w:hAnsi="Times New Roman"/>
                <w:b/>
                <w:bCs/>
                <w:sz w:val="24"/>
                <w:szCs w:val="24"/>
              </w:rPr>
              <w:t xml:space="preserve"> </w:t>
            </w:r>
            <w:r w:rsidRPr="00426654">
              <w:rPr>
                <w:rFonts w:ascii="Times New Roman" w:hAnsi="Times New Roman"/>
                <w:b/>
                <w:bCs/>
                <w:sz w:val="24"/>
                <w:szCs w:val="24"/>
              </w:rPr>
              <w:t>Автоматические системы управления технологических процессов</w:t>
            </w:r>
          </w:p>
        </w:tc>
        <w:tc>
          <w:tcPr>
            <w:tcW w:w="604" w:type="pct"/>
            <w:vAlign w:val="center"/>
          </w:tcPr>
          <w:p w14:paraId="316511E4" w14:textId="7908A6C5" w:rsidR="00E71195" w:rsidRPr="00315F34" w:rsidRDefault="00E71195" w:rsidP="00E71195">
            <w:pPr>
              <w:suppressAutoHyphens/>
              <w:spacing w:after="0" w:line="240" w:lineRule="auto"/>
              <w:jc w:val="both"/>
              <w:rPr>
                <w:rFonts w:ascii="Times New Roman" w:hAnsi="Times New Roman"/>
                <w:i/>
              </w:rPr>
            </w:pPr>
            <w:r>
              <w:rPr>
                <w:rFonts w:ascii="Times New Roman" w:hAnsi="Times New Roman"/>
                <w:i/>
              </w:rPr>
              <w:t>2</w:t>
            </w:r>
            <w:r w:rsidR="00DF732C">
              <w:rPr>
                <w:rFonts w:ascii="Times New Roman" w:hAnsi="Times New Roman"/>
                <w:i/>
              </w:rPr>
              <w:t>88</w:t>
            </w:r>
          </w:p>
        </w:tc>
        <w:tc>
          <w:tcPr>
            <w:tcW w:w="384" w:type="pct"/>
          </w:tcPr>
          <w:p w14:paraId="0D6C3079" w14:textId="77777777" w:rsidR="00E71195" w:rsidRPr="00315F34" w:rsidRDefault="00E71195" w:rsidP="00E71195">
            <w:pPr>
              <w:suppressAutoHyphens/>
              <w:spacing w:after="0" w:line="240" w:lineRule="auto"/>
              <w:jc w:val="both"/>
              <w:rPr>
                <w:rFonts w:ascii="Times New Roman" w:hAnsi="Times New Roman"/>
                <w:i/>
              </w:rPr>
            </w:pPr>
          </w:p>
        </w:tc>
        <w:tc>
          <w:tcPr>
            <w:tcW w:w="394" w:type="pct"/>
          </w:tcPr>
          <w:p w14:paraId="0A8C40DE" w14:textId="77777777" w:rsidR="00E71195" w:rsidRPr="00315F34" w:rsidRDefault="00E71195" w:rsidP="00E71195">
            <w:pPr>
              <w:suppressAutoHyphens/>
              <w:spacing w:after="0" w:line="240" w:lineRule="auto"/>
              <w:jc w:val="both"/>
              <w:rPr>
                <w:rFonts w:ascii="Times New Roman" w:hAnsi="Times New Roman"/>
                <w:i/>
              </w:rPr>
            </w:pPr>
          </w:p>
        </w:tc>
      </w:tr>
      <w:tr w:rsidR="00E71195" w:rsidRPr="00315F34" w14:paraId="587B6AE0" w14:textId="77777777" w:rsidTr="00E71195">
        <w:tc>
          <w:tcPr>
            <w:tcW w:w="830" w:type="pct"/>
            <w:vMerge w:val="restart"/>
          </w:tcPr>
          <w:p w14:paraId="5F43C8B2" w14:textId="77777777" w:rsidR="00E71195" w:rsidRPr="004F6CA9" w:rsidRDefault="00E71195" w:rsidP="00E71195">
            <w:pPr>
              <w:suppressAutoHyphens/>
              <w:spacing w:after="0" w:line="240" w:lineRule="auto"/>
              <w:jc w:val="center"/>
              <w:rPr>
                <w:rFonts w:ascii="Times New Roman" w:hAnsi="Times New Roman"/>
                <w:b/>
                <w:bCs/>
                <w:sz w:val="24"/>
                <w:szCs w:val="24"/>
              </w:rPr>
            </w:pPr>
            <w:r w:rsidRPr="004F6CA9">
              <w:rPr>
                <w:rFonts w:ascii="Times New Roman" w:hAnsi="Times New Roman"/>
                <w:b/>
                <w:bCs/>
                <w:sz w:val="24"/>
                <w:szCs w:val="24"/>
              </w:rPr>
              <w:t xml:space="preserve">Тема 1.1. </w:t>
            </w:r>
          </w:p>
          <w:p w14:paraId="46773266" w14:textId="77777777" w:rsidR="00E71195" w:rsidRPr="004F6CA9" w:rsidRDefault="00E71195" w:rsidP="00E71195">
            <w:pPr>
              <w:suppressAutoHyphens/>
              <w:spacing w:after="0" w:line="240" w:lineRule="auto"/>
              <w:jc w:val="center"/>
              <w:rPr>
                <w:rFonts w:ascii="Times New Roman" w:hAnsi="Times New Roman"/>
                <w:b/>
                <w:bCs/>
                <w:sz w:val="24"/>
                <w:szCs w:val="24"/>
              </w:rPr>
            </w:pPr>
            <w:r w:rsidRPr="004F6CA9">
              <w:rPr>
                <w:rFonts w:ascii="Times New Roman" w:hAnsi="Times New Roman"/>
                <w:b/>
                <w:bCs/>
                <w:sz w:val="24"/>
                <w:szCs w:val="24"/>
              </w:rPr>
              <w:t>Основные понятия управления технологическими процессами</w:t>
            </w:r>
          </w:p>
          <w:p w14:paraId="65D555CF" w14:textId="77777777" w:rsidR="00E71195" w:rsidRPr="004F6CA9" w:rsidRDefault="00E71195" w:rsidP="00E71195">
            <w:pPr>
              <w:spacing w:after="0" w:line="240" w:lineRule="auto"/>
              <w:rPr>
                <w:rFonts w:ascii="Times New Roman" w:hAnsi="Times New Roman"/>
                <w:b/>
                <w:bCs/>
                <w:sz w:val="24"/>
                <w:szCs w:val="24"/>
              </w:rPr>
            </w:pPr>
          </w:p>
        </w:tc>
        <w:tc>
          <w:tcPr>
            <w:tcW w:w="2788" w:type="pct"/>
          </w:tcPr>
          <w:p w14:paraId="4449CF79"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bCs/>
                <w:sz w:val="24"/>
                <w:szCs w:val="24"/>
              </w:rPr>
              <w:t xml:space="preserve">Содержание </w:t>
            </w:r>
          </w:p>
        </w:tc>
        <w:tc>
          <w:tcPr>
            <w:tcW w:w="604" w:type="pct"/>
            <w:vMerge w:val="restart"/>
          </w:tcPr>
          <w:p w14:paraId="5EA936A9" w14:textId="77777777" w:rsidR="00E71195" w:rsidRPr="00315F34" w:rsidRDefault="00E71195" w:rsidP="00E71195">
            <w:pPr>
              <w:suppressAutoHyphens/>
              <w:jc w:val="both"/>
              <w:rPr>
                <w:rFonts w:ascii="Times New Roman" w:hAnsi="Times New Roman"/>
                <w:i/>
              </w:rPr>
            </w:pPr>
            <w:r>
              <w:rPr>
                <w:rFonts w:ascii="Times New Roman" w:hAnsi="Times New Roman"/>
                <w:i/>
              </w:rPr>
              <w:t>10</w:t>
            </w:r>
          </w:p>
        </w:tc>
        <w:tc>
          <w:tcPr>
            <w:tcW w:w="384" w:type="pct"/>
          </w:tcPr>
          <w:p w14:paraId="1CA2EC34" w14:textId="77777777" w:rsidR="00E71195" w:rsidRPr="00AA2AF5" w:rsidRDefault="00E71195" w:rsidP="00E71195">
            <w:pPr>
              <w:suppressAutoHyphens/>
              <w:jc w:val="both"/>
              <w:rPr>
                <w:rFonts w:ascii="Times New Roman" w:hAnsi="Times New Roman"/>
                <w:i/>
                <w:iCs/>
              </w:rPr>
            </w:pPr>
          </w:p>
        </w:tc>
        <w:tc>
          <w:tcPr>
            <w:tcW w:w="394" w:type="pct"/>
          </w:tcPr>
          <w:p w14:paraId="314C5591" w14:textId="77777777" w:rsidR="00E71195" w:rsidRPr="00AA2AF5" w:rsidRDefault="00E71195" w:rsidP="00E71195">
            <w:pPr>
              <w:suppressAutoHyphens/>
              <w:jc w:val="both"/>
              <w:rPr>
                <w:rFonts w:ascii="Times New Roman" w:hAnsi="Times New Roman"/>
                <w:i/>
                <w:iCs/>
              </w:rPr>
            </w:pPr>
          </w:p>
        </w:tc>
      </w:tr>
      <w:tr w:rsidR="00E71195" w:rsidRPr="00315F34" w14:paraId="543C2978" w14:textId="77777777" w:rsidTr="00E71195">
        <w:tc>
          <w:tcPr>
            <w:tcW w:w="830" w:type="pct"/>
            <w:vMerge/>
          </w:tcPr>
          <w:p w14:paraId="11BFECFE" w14:textId="77777777" w:rsidR="00E71195" w:rsidRPr="004F6CA9" w:rsidRDefault="00E71195" w:rsidP="00E71195">
            <w:pPr>
              <w:spacing w:after="0" w:line="240" w:lineRule="auto"/>
              <w:rPr>
                <w:rFonts w:ascii="Times New Roman" w:hAnsi="Times New Roman"/>
                <w:b/>
                <w:bCs/>
                <w:sz w:val="24"/>
                <w:szCs w:val="24"/>
              </w:rPr>
            </w:pPr>
          </w:p>
        </w:tc>
        <w:tc>
          <w:tcPr>
            <w:tcW w:w="2788" w:type="pct"/>
          </w:tcPr>
          <w:p w14:paraId="0AF3890B" w14:textId="77777777" w:rsidR="00E71195" w:rsidRPr="004F6CA9" w:rsidRDefault="00E71195" w:rsidP="00E71195">
            <w:pPr>
              <w:numPr>
                <w:ilvl w:val="0"/>
                <w:numId w:val="23"/>
              </w:numPr>
              <w:suppressAutoHyphens/>
              <w:spacing w:after="0" w:line="240" w:lineRule="auto"/>
              <w:ind w:left="0"/>
              <w:jc w:val="both"/>
              <w:rPr>
                <w:rFonts w:ascii="Times New Roman" w:hAnsi="Times New Roman"/>
                <w:sz w:val="24"/>
                <w:szCs w:val="24"/>
              </w:rPr>
            </w:pPr>
            <w:r w:rsidRPr="004F6CA9">
              <w:rPr>
                <w:rFonts w:ascii="Times New Roman" w:hAnsi="Times New Roman"/>
                <w:sz w:val="24"/>
                <w:szCs w:val="24"/>
              </w:rPr>
              <w:t>Технологические объекты управления.</w:t>
            </w:r>
          </w:p>
          <w:p w14:paraId="3BDD2A63" w14:textId="77777777" w:rsidR="00E71195" w:rsidRPr="004F6CA9" w:rsidRDefault="00E71195" w:rsidP="00E71195">
            <w:pPr>
              <w:numPr>
                <w:ilvl w:val="0"/>
                <w:numId w:val="23"/>
              </w:numPr>
              <w:suppressAutoHyphens/>
              <w:spacing w:after="0" w:line="240" w:lineRule="auto"/>
              <w:ind w:left="0"/>
              <w:jc w:val="both"/>
              <w:rPr>
                <w:rFonts w:ascii="Times New Roman" w:hAnsi="Times New Roman"/>
                <w:b/>
                <w:sz w:val="24"/>
                <w:szCs w:val="24"/>
              </w:rPr>
            </w:pPr>
            <w:r w:rsidRPr="004F6CA9">
              <w:rPr>
                <w:rFonts w:ascii="Times New Roman" w:hAnsi="Times New Roman"/>
                <w:sz w:val="24"/>
                <w:szCs w:val="24"/>
              </w:rPr>
              <w:t>Выбор параметров управления</w:t>
            </w:r>
          </w:p>
          <w:p w14:paraId="2EAFE511" w14:textId="77777777" w:rsidR="00E71195" w:rsidRPr="004F6CA9" w:rsidRDefault="00E71195" w:rsidP="00E71195">
            <w:pPr>
              <w:numPr>
                <w:ilvl w:val="0"/>
                <w:numId w:val="23"/>
              </w:numPr>
              <w:suppressAutoHyphens/>
              <w:spacing w:after="0" w:line="240" w:lineRule="auto"/>
              <w:ind w:left="0"/>
              <w:jc w:val="both"/>
              <w:rPr>
                <w:rFonts w:ascii="Times New Roman" w:hAnsi="Times New Roman"/>
                <w:b/>
                <w:sz w:val="24"/>
                <w:szCs w:val="24"/>
              </w:rPr>
            </w:pPr>
            <w:r w:rsidRPr="004F6CA9">
              <w:rPr>
                <w:rFonts w:ascii="Times New Roman" w:hAnsi="Times New Roman"/>
                <w:sz w:val="24"/>
                <w:szCs w:val="24"/>
              </w:rPr>
              <w:t>Системы управления технологическими процессами</w:t>
            </w:r>
          </w:p>
          <w:p w14:paraId="2CF3937F" w14:textId="77777777" w:rsidR="00E71195" w:rsidRPr="004F6CA9" w:rsidRDefault="00E71195" w:rsidP="00E71195">
            <w:pPr>
              <w:numPr>
                <w:ilvl w:val="0"/>
                <w:numId w:val="23"/>
              </w:numPr>
              <w:suppressAutoHyphens/>
              <w:spacing w:after="0" w:line="240" w:lineRule="auto"/>
              <w:ind w:left="0"/>
              <w:jc w:val="both"/>
              <w:rPr>
                <w:rFonts w:ascii="Times New Roman" w:hAnsi="Times New Roman"/>
                <w:b/>
                <w:sz w:val="24"/>
                <w:szCs w:val="24"/>
              </w:rPr>
            </w:pPr>
            <w:r w:rsidRPr="004F6CA9">
              <w:rPr>
                <w:rFonts w:ascii="Times New Roman" w:hAnsi="Times New Roman"/>
                <w:sz w:val="24"/>
                <w:szCs w:val="24"/>
              </w:rPr>
              <w:t>Надёжность систем управления</w:t>
            </w:r>
          </w:p>
        </w:tc>
        <w:tc>
          <w:tcPr>
            <w:tcW w:w="604" w:type="pct"/>
            <w:vMerge/>
            <w:vAlign w:val="center"/>
          </w:tcPr>
          <w:p w14:paraId="176E2C35" w14:textId="77777777" w:rsidR="00E71195" w:rsidRPr="00315F34" w:rsidRDefault="00E71195" w:rsidP="00E71195">
            <w:pPr>
              <w:suppressAutoHyphens/>
              <w:jc w:val="both"/>
              <w:rPr>
                <w:rFonts w:ascii="Times New Roman" w:hAnsi="Times New Roman"/>
                <w:b/>
              </w:rPr>
            </w:pPr>
          </w:p>
        </w:tc>
        <w:tc>
          <w:tcPr>
            <w:tcW w:w="384" w:type="pct"/>
          </w:tcPr>
          <w:p w14:paraId="78A2A226"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14:paraId="12339527"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14:paraId="5FEDAAB2"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04</w:t>
            </w:r>
          </w:p>
          <w:p w14:paraId="3BBA4AFA"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07</w:t>
            </w:r>
          </w:p>
          <w:p w14:paraId="74DB2A44" w14:textId="77777777" w:rsidR="00E71195" w:rsidRPr="00315F34" w:rsidRDefault="00E71195" w:rsidP="00E71195">
            <w:pPr>
              <w:suppressAutoHyphens/>
              <w:jc w:val="both"/>
              <w:rPr>
                <w:rFonts w:ascii="Times New Roman" w:hAnsi="Times New Roman"/>
                <w:b/>
              </w:rPr>
            </w:pPr>
            <w:r w:rsidRPr="00AA2AF5">
              <w:rPr>
                <w:rFonts w:ascii="Times New Roman" w:eastAsia="Calibri" w:hAnsi="Times New Roman"/>
                <w:i/>
                <w:iCs/>
                <w:sz w:val="24"/>
                <w:szCs w:val="24"/>
                <w:lang w:eastAsia="en-US"/>
              </w:rPr>
              <w:t>ОК 09</w:t>
            </w:r>
          </w:p>
        </w:tc>
        <w:tc>
          <w:tcPr>
            <w:tcW w:w="394" w:type="pct"/>
          </w:tcPr>
          <w:p w14:paraId="16F15D8E"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Н 1.1.01</w:t>
            </w:r>
          </w:p>
          <w:p w14:paraId="449EC4F6"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У 1.1.01 </w:t>
            </w:r>
          </w:p>
          <w:p w14:paraId="19F6E9EF"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1.1.01</w:t>
            </w:r>
          </w:p>
          <w:p w14:paraId="30794420" w14:textId="77777777" w:rsidR="00E71195" w:rsidRPr="00AA2AF5" w:rsidRDefault="00E71195" w:rsidP="00E71195">
            <w:pPr>
              <w:spacing w:after="0" w:line="240" w:lineRule="auto"/>
              <w:rPr>
                <w:rFonts w:ascii="Times New Roman" w:eastAsia="Calibri" w:hAnsi="Times New Roman"/>
                <w:i/>
                <w:iCs/>
                <w:sz w:val="24"/>
                <w:szCs w:val="24"/>
                <w:lang w:eastAsia="en-US"/>
              </w:rPr>
            </w:pPr>
          </w:p>
          <w:p w14:paraId="37375259"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Уо.01.01</w:t>
            </w:r>
          </w:p>
          <w:p w14:paraId="605EE830"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Зо.01.01</w:t>
            </w:r>
          </w:p>
          <w:p w14:paraId="33FE5AB2" w14:textId="77777777" w:rsidR="00E71195" w:rsidRPr="00AA2AF5" w:rsidRDefault="00E71195" w:rsidP="00E71195">
            <w:pPr>
              <w:spacing w:after="0" w:line="240" w:lineRule="auto"/>
              <w:rPr>
                <w:rFonts w:ascii="Times New Roman" w:eastAsia="Calibri" w:hAnsi="Times New Roman"/>
                <w:i/>
                <w:iCs/>
                <w:sz w:val="24"/>
                <w:szCs w:val="24"/>
                <w:lang w:eastAsia="en-US"/>
              </w:rPr>
            </w:pPr>
          </w:p>
          <w:p w14:paraId="3FEA2FA9"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Уо.04.01</w:t>
            </w:r>
          </w:p>
          <w:p w14:paraId="16334DCC"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Зо.04.01</w:t>
            </w:r>
          </w:p>
          <w:p w14:paraId="493C580F" w14:textId="77777777" w:rsidR="00E71195" w:rsidRPr="00AA2AF5" w:rsidRDefault="00E71195" w:rsidP="00E71195">
            <w:pPr>
              <w:spacing w:after="0" w:line="240" w:lineRule="auto"/>
              <w:rPr>
                <w:rFonts w:ascii="Times New Roman" w:eastAsia="Calibri" w:hAnsi="Times New Roman"/>
                <w:i/>
                <w:iCs/>
                <w:sz w:val="24"/>
                <w:szCs w:val="24"/>
                <w:lang w:eastAsia="en-US"/>
              </w:rPr>
            </w:pPr>
          </w:p>
          <w:p w14:paraId="2B0B2632"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Уо.09.01</w:t>
            </w:r>
          </w:p>
          <w:p w14:paraId="65C51179" w14:textId="77777777" w:rsidR="00E71195" w:rsidRPr="00315F34" w:rsidRDefault="00E71195" w:rsidP="00E71195">
            <w:pPr>
              <w:suppressAutoHyphens/>
              <w:jc w:val="both"/>
              <w:rPr>
                <w:rFonts w:ascii="Times New Roman" w:hAnsi="Times New Roman"/>
                <w:b/>
              </w:rPr>
            </w:pPr>
            <w:r w:rsidRPr="00AA2AF5">
              <w:rPr>
                <w:rFonts w:ascii="Times New Roman" w:eastAsia="Calibri" w:hAnsi="Times New Roman"/>
                <w:i/>
                <w:iCs/>
                <w:sz w:val="24"/>
                <w:szCs w:val="24"/>
                <w:lang w:eastAsia="en-US"/>
              </w:rPr>
              <w:t>Зо.09.01</w:t>
            </w:r>
          </w:p>
        </w:tc>
      </w:tr>
      <w:tr w:rsidR="00E71195" w:rsidRPr="00315F34" w14:paraId="5C8F85A2" w14:textId="77777777" w:rsidTr="00E71195">
        <w:trPr>
          <w:trHeight w:val="461"/>
        </w:trPr>
        <w:tc>
          <w:tcPr>
            <w:tcW w:w="830" w:type="pct"/>
            <w:vMerge w:val="restart"/>
          </w:tcPr>
          <w:p w14:paraId="230FCA9F"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Тема 1.2. Автоматизированные системы управления технологическими процессами</w:t>
            </w:r>
          </w:p>
        </w:tc>
        <w:tc>
          <w:tcPr>
            <w:tcW w:w="2788" w:type="pct"/>
          </w:tcPr>
          <w:p w14:paraId="2FDCEA10" w14:textId="77777777" w:rsidR="00E71195" w:rsidRPr="004F6CA9" w:rsidRDefault="00E71195" w:rsidP="00E71195">
            <w:pPr>
              <w:suppressAutoHyphens/>
              <w:spacing w:after="0" w:line="240" w:lineRule="auto"/>
              <w:rPr>
                <w:rFonts w:ascii="Times New Roman" w:hAnsi="Times New Roman"/>
                <w:b/>
                <w:sz w:val="24"/>
                <w:szCs w:val="24"/>
              </w:rPr>
            </w:pPr>
            <w:r w:rsidRPr="004F6CA9">
              <w:rPr>
                <w:rFonts w:ascii="Times New Roman" w:hAnsi="Times New Roman"/>
                <w:b/>
                <w:bCs/>
                <w:sz w:val="24"/>
                <w:szCs w:val="24"/>
              </w:rPr>
              <w:t xml:space="preserve">Содержание </w:t>
            </w:r>
          </w:p>
        </w:tc>
        <w:tc>
          <w:tcPr>
            <w:tcW w:w="604" w:type="pct"/>
            <w:vAlign w:val="center"/>
          </w:tcPr>
          <w:p w14:paraId="490C3969" w14:textId="77777777" w:rsidR="00E71195" w:rsidRPr="00315F34" w:rsidRDefault="00E71195" w:rsidP="00E71195">
            <w:pPr>
              <w:suppressAutoHyphens/>
              <w:rPr>
                <w:rFonts w:ascii="Times New Roman" w:hAnsi="Times New Roman"/>
                <w:b/>
                <w:i/>
              </w:rPr>
            </w:pPr>
            <w:r>
              <w:rPr>
                <w:rFonts w:ascii="Times New Roman" w:hAnsi="Times New Roman"/>
                <w:b/>
                <w:i/>
              </w:rPr>
              <w:t>26</w:t>
            </w:r>
          </w:p>
        </w:tc>
        <w:tc>
          <w:tcPr>
            <w:tcW w:w="384" w:type="pct"/>
          </w:tcPr>
          <w:p w14:paraId="75034390" w14:textId="77777777" w:rsidR="00E71195" w:rsidRPr="00315F34" w:rsidRDefault="00E71195" w:rsidP="00E71195">
            <w:pPr>
              <w:suppressAutoHyphens/>
              <w:rPr>
                <w:rFonts w:ascii="Times New Roman" w:hAnsi="Times New Roman"/>
                <w:b/>
                <w:i/>
              </w:rPr>
            </w:pPr>
          </w:p>
        </w:tc>
        <w:tc>
          <w:tcPr>
            <w:tcW w:w="394" w:type="pct"/>
          </w:tcPr>
          <w:p w14:paraId="1943E406" w14:textId="77777777" w:rsidR="00E71195" w:rsidRPr="00315F34" w:rsidRDefault="00E71195" w:rsidP="00E71195">
            <w:pPr>
              <w:suppressAutoHyphens/>
              <w:rPr>
                <w:rFonts w:ascii="Times New Roman" w:hAnsi="Times New Roman"/>
                <w:b/>
                <w:i/>
              </w:rPr>
            </w:pPr>
          </w:p>
        </w:tc>
      </w:tr>
      <w:tr w:rsidR="00E71195" w:rsidRPr="00315F34" w14:paraId="68C6B91A" w14:textId="77777777" w:rsidTr="00E71195">
        <w:tc>
          <w:tcPr>
            <w:tcW w:w="830" w:type="pct"/>
            <w:vMerge/>
          </w:tcPr>
          <w:p w14:paraId="09066E53" w14:textId="77777777" w:rsidR="00E71195" w:rsidRPr="004F6CA9" w:rsidRDefault="00E71195" w:rsidP="00E71195">
            <w:pPr>
              <w:spacing w:after="0" w:line="240" w:lineRule="auto"/>
              <w:rPr>
                <w:rFonts w:ascii="Times New Roman" w:hAnsi="Times New Roman"/>
                <w:b/>
                <w:bCs/>
                <w:sz w:val="24"/>
                <w:szCs w:val="24"/>
              </w:rPr>
            </w:pPr>
          </w:p>
        </w:tc>
        <w:tc>
          <w:tcPr>
            <w:tcW w:w="2788" w:type="pct"/>
          </w:tcPr>
          <w:p w14:paraId="56C30ACB" w14:textId="77777777" w:rsidR="00E71195" w:rsidRPr="004F6CA9" w:rsidRDefault="00E71195" w:rsidP="00E71195">
            <w:pPr>
              <w:numPr>
                <w:ilvl w:val="0"/>
                <w:numId w:val="24"/>
              </w:numPr>
              <w:suppressAutoHyphens/>
              <w:spacing w:after="0" w:line="240" w:lineRule="auto"/>
              <w:ind w:left="0"/>
              <w:rPr>
                <w:rFonts w:ascii="Times New Roman" w:hAnsi="Times New Roman"/>
                <w:sz w:val="24"/>
                <w:szCs w:val="24"/>
              </w:rPr>
            </w:pPr>
            <w:r w:rsidRPr="004F6CA9">
              <w:rPr>
                <w:rFonts w:ascii="Times New Roman" w:hAnsi="Times New Roman"/>
                <w:sz w:val="24"/>
                <w:szCs w:val="24"/>
              </w:rPr>
              <w:t>Задачи, структура АСУТП</w:t>
            </w:r>
          </w:p>
          <w:p w14:paraId="1381E0C5" w14:textId="77777777" w:rsidR="00E71195" w:rsidRPr="004F6CA9" w:rsidRDefault="00E71195" w:rsidP="00E71195">
            <w:pPr>
              <w:numPr>
                <w:ilvl w:val="0"/>
                <w:numId w:val="24"/>
              </w:numPr>
              <w:suppressAutoHyphens/>
              <w:spacing w:after="0" w:line="240" w:lineRule="auto"/>
              <w:ind w:left="0"/>
              <w:rPr>
                <w:rFonts w:ascii="Times New Roman" w:hAnsi="Times New Roman"/>
                <w:b/>
                <w:sz w:val="24"/>
                <w:szCs w:val="24"/>
              </w:rPr>
            </w:pPr>
            <w:r w:rsidRPr="004F6CA9">
              <w:rPr>
                <w:rFonts w:ascii="Times New Roman" w:hAnsi="Times New Roman"/>
                <w:sz w:val="24"/>
                <w:szCs w:val="24"/>
              </w:rPr>
              <w:t>Назначение АСУТП</w:t>
            </w:r>
          </w:p>
          <w:p w14:paraId="7898A2EE" w14:textId="77777777" w:rsidR="00E71195" w:rsidRPr="004F6CA9" w:rsidRDefault="00E71195" w:rsidP="00E71195">
            <w:pPr>
              <w:numPr>
                <w:ilvl w:val="0"/>
                <w:numId w:val="24"/>
              </w:numPr>
              <w:suppressAutoHyphens/>
              <w:spacing w:after="0" w:line="240" w:lineRule="auto"/>
              <w:ind w:left="0"/>
              <w:rPr>
                <w:rFonts w:ascii="Times New Roman" w:hAnsi="Times New Roman"/>
                <w:b/>
                <w:sz w:val="24"/>
                <w:szCs w:val="24"/>
              </w:rPr>
            </w:pPr>
            <w:r w:rsidRPr="004F6CA9">
              <w:rPr>
                <w:rFonts w:ascii="Times New Roman" w:hAnsi="Times New Roman"/>
                <w:sz w:val="24"/>
                <w:szCs w:val="24"/>
              </w:rPr>
              <w:t>Основные функции, режимы работ АСУТП. Виды обеспечения АСУТП</w:t>
            </w:r>
          </w:p>
          <w:p w14:paraId="12AF7B9A" w14:textId="77777777" w:rsidR="00E71195" w:rsidRPr="004F6CA9" w:rsidRDefault="00E71195" w:rsidP="00E71195">
            <w:pPr>
              <w:numPr>
                <w:ilvl w:val="0"/>
                <w:numId w:val="24"/>
              </w:numPr>
              <w:suppressAutoHyphens/>
              <w:spacing w:after="0" w:line="240" w:lineRule="auto"/>
              <w:ind w:left="0"/>
              <w:rPr>
                <w:rFonts w:ascii="Times New Roman" w:hAnsi="Times New Roman"/>
                <w:b/>
                <w:sz w:val="24"/>
                <w:szCs w:val="24"/>
              </w:rPr>
            </w:pPr>
            <w:r w:rsidRPr="004F6CA9">
              <w:rPr>
                <w:rFonts w:ascii="Times New Roman" w:hAnsi="Times New Roman"/>
                <w:sz w:val="24"/>
                <w:szCs w:val="24"/>
              </w:rPr>
              <w:t>Техническое обеспечение систем управления.</w:t>
            </w:r>
          </w:p>
        </w:tc>
        <w:tc>
          <w:tcPr>
            <w:tcW w:w="604" w:type="pct"/>
            <w:vAlign w:val="center"/>
          </w:tcPr>
          <w:p w14:paraId="71256F3A" w14:textId="77777777" w:rsidR="00E71195" w:rsidRPr="00315F34" w:rsidRDefault="00E71195" w:rsidP="00E71195">
            <w:pPr>
              <w:suppressAutoHyphens/>
              <w:rPr>
                <w:rFonts w:ascii="Times New Roman" w:hAnsi="Times New Roman"/>
                <w:b/>
                <w:i/>
              </w:rPr>
            </w:pPr>
            <w:r w:rsidRPr="00315F34">
              <w:rPr>
                <w:rFonts w:ascii="Times New Roman" w:hAnsi="Times New Roman"/>
                <w:b/>
                <w:i/>
              </w:rPr>
              <w:t>*</w:t>
            </w:r>
          </w:p>
        </w:tc>
        <w:tc>
          <w:tcPr>
            <w:tcW w:w="384" w:type="pct"/>
          </w:tcPr>
          <w:p w14:paraId="4428EB52"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ПК 1.1</w:t>
            </w:r>
          </w:p>
          <w:p w14:paraId="70D88E50"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ОК 01</w:t>
            </w:r>
          </w:p>
          <w:p w14:paraId="3ED897FC" w14:textId="77777777" w:rsidR="00E71195" w:rsidRPr="00AA2AF5" w:rsidRDefault="00E71195" w:rsidP="00E71195">
            <w:pPr>
              <w:suppressAutoHyphens/>
              <w:rPr>
                <w:rFonts w:ascii="Times New Roman" w:hAnsi="Times New Roman"/>
                <w:b/>
                <w:i/>
                <w:iCs/>
              </w:rPr>
            </w:pPr>
            <w:r w:rsidRPr="00AA2AF5">
              <w:rPr>
                <w:rFonts w:ascii="Times New Roman" w:eastAsia="Calibri" w:hAnsi="Times New Roman"/>
                <w:i/>
                <w:iCs/>
                <w:sz w:val="24"/>
                <w:szCs w:val="24"/>
                <w:lang w:eastAsia="en-US"/>
              </w:rPr>
              <w:t>ОК 09</w:t>
            </w:r>
          </w:p>
        </w:tc>
        <w:tc>
          <w:tcPr>
            <w:tcW w:w="394" w:type="pct"/>
          </w:tcPr>
          <w:p w14:paraId="164B8161"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 xml:space="preserve">Н 1.1.02 </w:t>
            </w:r>
          </w:p>
          <w:p w14:paraId="69AF301E"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 1.1.02</w:t>
            </w:r>
          </w:p>
          <w:p w14:paraId="00D5CC7D"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 1.1.02</w:t>
            </w:r>
          </w:p>
          <w:p w14:paraId="251285DE" w14:textId="77777777" w:rsidR="00E71195" w:rsidRPr="00AA2AF5" w:rsidRDefault="00E71195" w:rsidP="00E71195">
            <w:pPr>
              <w:spacing w:after="0" w:line="240" w:lineRule="auto"/>
              <w:rPr>
                <w:rFonts w:ascii="Times New Roman" w:eastAsia="Calibri" w:hAnsi="Times New Roman"/>
                <w:i/>
                <w:iCs/>
                <w:sz w:val="24"/>
                <w:szCs w:val="24"/>
                <w:lang w:eastAsia="en-US"/>
              </w:rPr>
            </w:pPr>
          </w:p>
          <w:p w14:paraId="52A660CD"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Уо.01.02</w:t>
            </w:r>
          </w:p>
          <w:p w14:paraId="53DC84EE"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Зо.01.02</w:t>
            </w:r>
          </w:p>
          <w:p w14:paraId="4DE4888F" w14:textId="77777777" w:rsidR="00E71195" w:rsidRPr="00AA2AF5" w:rsidRDefault="00E71195" w:rsidP="00E71195">
            <w:pPr>
              <w:spacing w:after="0" w:line="240" w:lineRule="auto"/>
              <w:rPr>
                <w:rFonts w:ascii="Times New Roman" w:eastAsia="Calibri" w:hAnsi="Times New Roman"/>
                <w:i/>
                <w:iCs/>
                <w:sz w:val="24"/>
                <w:szCs w:val="24"/>
                <w:lang w:eastAsia="en-US"/>
              </w:rPr>
            </w:pPr>
          </w:p>
          <w:p w14:paraId="5357B794" w14:textId="77777777" w:rsidR="00E71195" w:rsidRPr="00AA2AF5" w:rsidRDefault="00E71195" w:rsidP="00E71195">
            <w:pPr>
              <w:spacing w:after="0" w:line="240" w:lineRule="auto"/>
              <w:rPr>
                <w:rFonts w:ascii="Times New Roman" w:eastAsia="Calibri" w:hAnsi="Times New Roman"/>
                <w:i/>
                <w:iCs/>
                <w:sz w:val="24"/>
                <w:szCs w:val="24"/>
                <w:lang w:eastAsia="en-US"/>
              </w:rPr>
            </w:pPr>
            <w:r w:rsidRPr="00AA2AF5">
              <w:rPr>
                <w:rFonts w:ascii="Times New Roman" w:eastAsia="Calibri" w:hAnsi="Times New Roman"/>
                <w:i/>
                <w:iCs/>
                <w:sz w:val="24"/>
                <w:szCs w:val="24"/>
                <w:lang w:eastAsia="en-US"/>
              </w:rPr>
              <w:t>Уо.09.01</w:t>
            </w:r>
          </w:p>
          <w:p w14:paraId="672A9C9A" w14:textId="77777777" w:rsidR="00E71195" w:rsidRPr="00AA2AF5" w:rsidRDefault="00E71195" w:rsidP="00E71195">
            <w:pPr>
              <w:suppressAutoHyphens/>
              <w:rPr>
                <w:rFonts w:ascii="Times New Roman" w:hAnsi="Times New Roman"/>
                <w:b/>
                <w:i/>
                <w:iCs/>
              </w:rPr>
            </w:pPr>
            <w:r w:rsidRPr="00AA2AF5">
              <w:rPr>
                <w:rFonts w:ascii="Times New Roman" w:eastAsia="Calibri" w:hAnsi="Times New Roman"/>
                <w:i/>
                <w:iCs/>
                <w:sz w:val="24"/>
                <w:szCs w:val="24"/>
                <w:lang w:eastAsia="en-US"/>
              </w:rPr>
              <w:t>Зо.09.01</w:t>
            </w:r>
          </w:p>
        </w:tc>
      </w:tr>
      <w:tr w:rsidR="00E71195" w:rsidRPr="00315F34" w14:paraId="2B60CA9F" w14:textId="77777777" w:rsidTr="00E71195">
        <w:tc>
          <w:tcPr>
            <w:tcW w:w="830" w:type="pct"/>
          </w:tcPr>
          <w:p w14:paraId="2AB80FA3"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4F6CA9">
              <w:rPr>
                <w:rFonts w:ascii="Times New Roman" w:hAnsi="Times New Roman"/>
                <w:b/>
                <w:bCs/>
                <w:sz w:val="24"/>
                <w:szCs w:val="24"/>
              </w:rPr>
              <w:t>Тема 2.1.</w:t>
            </w:r>
          </w:p>
          <w:p w14:paraId="723C96FC"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Общие средства автоматизации</w:t>
            </w:r>
          </w:p>
        </w:tc>
        <w:tc>
          <w:tcPr>
            <w:tcW w:w="2788" w:type="pct"/>
          </w:tcPr>
          <w:p w14:paraId="19793949"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bCs/>
                <w:sz w:val="24"/>
                <w:szCs w:val="24"/>
              </w:rPr>
              <w:t>Содержание</w:t>
            </w:r>
          </w:p>
        </w:tc>
        <w:tc>
          <w:tcPr>
            <w:tcW w:w="604" w:type="pct"/>
            <w:vAlign w:val="center"/>
          </w:tcPr>
          <w:p w14:paraId="5A97632F" w14:textId="77777777" w:rsidR="00E71195" w:rsidRPr="00315F34" w:rsidRDefault="00E71195" w:rsidP="00E71195">
            <w:pPr>
              <w:suppressAutoHyphens/>
              <w:rPr>
                <w:rFonts w:ascii="Times New Roman" w:hAnsi="Times New Roman"/>
                <w:b/>
                <w:i/>
              </w:rPr>
            </w:pPr>
            <w:r>
              <w:rPr>
                <w:rFonts w:ascii="Times New Roman" w:hAnsi="Times New Roman"/>
                <w:b/>
                <w:i/>
              </w:rPr>
              <w:t>22</w:t>
            </w:r>
          </w:p>
        </w:tc>
        <w:tc>
          <w:tcPr>
            <w:tcW w:w="384" w:type="pct"/>
          </w:tcPr>
          <w:p w14:paraId="7CC4EEB8" w14:textId="77777777" w:rsidR="00E71195" w:rsidRPr="00D33EC4" w:rsidRDefault="00E71195" w:rsidP="00E71195">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2A06F138" w14:textId="77777777" w:rsidR="00E71195" w:rsidRPr="00D33EC4" w:rsidRDefault="00E71195" w:rsidP="00E71195">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w:t>
            </w:r>
            <w:r w:rsidRPr="00D33EC4">
              <w:rPr>
                <w:color w:val="000000"/>
                <w:sz w:val="24"/>
                <w:szCs w:val="24"/>
              </w:rPr>
              <w:lastRenderedPageBreak/>
              <w:t>ПК1.2</w:t>
            </w:r>
          </w:p>
        </w:tc>
        <w:tc>
          <w:tcPr>
            <w:tcW w:w="394" w:type="pct"/>
          </w:tcPr>
          <w:p w14:paraId="6760CC3B"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Уо01.01-Уо01.05</w:t>
            </w:r>
          </w:p>
          <w:p w14:paraId="0787D9F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Уо-2.06</w:t>
            </w:r>
          </w:p>
          <w:p w14:paraId="01C0924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Уо03.02</w:t>
            </w:r>
          </w:p>
          <w:p w14:paraId="53B74E5B"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3A45E03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25B85336"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2B5D0A4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6F513637" w14:textId="77777777" w:rsidTr="00E71195">
        <w:tc>
          <w:tcPr>
            <w:tcW w:w="830" w:type="pct"/>
          </w:tcPr>
          <w:p w14:paraId="3B49F467" w14:textId="77777777" w:rsidR="00E71195" w:rsidRPr="004F6CA9" w:rsidRDefault="00E71195" w:rsidP="00E71195">
            <w:pPr>
              <w:spacing w:after="0" w:line="240" w:lineRule="auto"/>
              <w:rPr>
                <w:rFonts w:ascii="Times New Roman" w:hAnsi="Times New Roman"/>
                <w:b/>
                <w:bCs/>
                <w:sz w:val="24"/>
                <w:szCs w:val="24"/>
              </w:rPr>
            </w:pPr>
          </w:p>
        </w:tc>
        <w:tc>
          <w:tcPr>
            <w:tcW w:w="2788" w:type="pct"/>
          </w:tcPr>
          <w:p w14:paraId="1F31E791"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sz w:val="24"/>
                <w:szCs w:val="24"/>
              </w:rPr>
              <w:t xml:space="preserve">1 </w:t>
            </w:r>
            <w:r w:rsidRPr="004F6CA9">
              <w:rPr>
                <w:rFonts w:ascii="Times New Roman" w:hAnsi="Times New Roman"/>
                <w:sz w:val="24"/>
                <w:szCs w:val="24"/>
              </w:rPr>
              <w:t>Основы метрологии.</w:t>
            </w:r>
          </w:p>
          <w:p w14:paraId="588D587A"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sz w:val="24"/>
                <w:szCs w:val="24"/>
              </w:rPr>
              <w:t>2 Стандартизация измерений</w:t>
            </w:r>
            <w:r w:rsidRPr="004F6CA9">
              <w:rPr>
                <w:rFonts w:ascii="Times New Roman" w:hAnsi="Times New Roman"/>
                <w:b/>
                <w:bCs/>
                <w:sz w:val="24"/>
                <w:szCs w:val="24"/>
              </w:rPr>
              <w:t>.</w:t>
            </w:r>
          </w:p>
        </w:tc>
        <w:tc>
          <w:tcPr>
            <w:tcW w:w="604" w:type="pct"/>
            <w:vAlign w:val="center"/>
          </w:tcPr>
          <w:p w14:paraId="41882001" w14:textId="77777777" w:rsidR="00E71195" w:rsidRPr="00315F34" w:rsidRDefault="00E71195" w:rsidP="00E71195">
            <w:pPr>
              <w:suppressAutoHyphens/>
              <w:rPr>
                <w:rFonts w:ascii="Times New Roman" w:hAnsi="Times New Roman"/>
                <w:b/>
                <w:i/>
              </w:rPr>
            </w:pPr>
          </w:p>
        </w:tc>
        <w:tc>
          <w:tcPr>
            <w:tcW w:w="384" w:type="pct"/>
          </w:tcPr>
          <w:p w14:paraId="1E409E7B" w14:textId="77777777" w:rsidR="00E71195" w:rsidRPr="00315F34" w:rsidRDefault="00E71195" w:rsidP="00E71195">
            <w:pPr>
              <w:suppressAutoHyphens/>
              <w:rPr>
                <w:rFonts w:ascii="Times New Roman" w:hAnsi="Times New Roman"/>
                <w:b/>
                <w:i/>
              </w:rPr>
            </w:pPr>
          </w:p>
        </w:tc>
        <w:tc>
          <w:tcPr>
            <w:tcW w:w="394" w:type="pct"/>
          </w:tcPr>
          <w:p w14:paraId="300C9F8A" w14:textId="77777777" w:rsidR="00E71195" w:rsidRPr="00315F34" w:rsidRDefault="00E71195" w:rsidP="00E71195">
            <w:pPr>
              <w:suppressAutoHyphens/>
              <w:rPr>
                <w:rFonts w:ascii="Times New Roman" w:hAnsi="Times New Roman"/>
                <w:b/>
                <w:i/>
              </w:rPr>
            </w:pPr>
          </w:p>
        </w:tc>
      </w:tr>
      <w:tr w:rsidR="00E71195" w:rsidRPr="00315F34" w14:paraId="31E60D87" w14:textId="77777777" w:rsidTr="00E71195">
        <w:tc>
          <w:tcPr>
            <w:tcW w:w="830" w:type="pct"/>
          </w:tcPr>
          <w:p w14:paraId="1999C7F4"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4F6CA9">
              <w:rPr>
                <w:rFonts w:ascii="Times New Roman" w:hAnsi="Times New Roman"/>
                <w:b/>
                <w:bCs/>
                <w:sz w:val="24"/>
                <w:szCs w:val="24"/>
              </w:rPr>
              <w:t>Тема 2.2.</w:t>
            </w:r>
          </w:p>
          <w:p w14:paraId="3B98ABBD"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Первичные измерительные преобразователи технологических параметров</w:t>
            </w:r>
          </w:p>
        </w:tc>
        <w:tc>
          <w:tcPr>
            <w:tcW w:w="2788" w:type="pct"/>
          </w:tcPr>
          <w:p w14:paraId="6B01522A"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bCs/>
                <w:sz w:val="24"/>
                <w:szCs w:val="24"/>
              </w:rPr>
              <w:t>Содержание</w:t>
            </w:r>
          </w:p>
        </w:tc>
        <w:tc>
          <w:tcPr>
            <w:tcW w:w="604" w:type="pct"/>
            <w:vAlign w:val="center"/>
          </w:tcPr>
          <w:p w14:paraId="2CBA13AA" w14:textId="77777777" w:rsidR="00E71195" w:rsidRPr="00315F34" w:rsidRDefault="00E71195" w:rsidP="00E71195">
            <w:pPr>
              <w:suppressAutoHyphens/>
              <w:rPr>
                <w:rFonts w:ascii="Times New Roman" w:hAnsi="Times New Roman"/>
                <w:b/>
                <w:i/>
              </w:rPr>
            </w:pPr>
          </w:p>
        </w:tc>
        <w:tc>
          <w:tcPr>
            <w:tcW w:w="384" w:type="pct"/>
          </w:tcPr>
          <w:p w14:paraId="799124B7" w14:textId="77777777" w:rsidR="00E71195" w:rsidRPr="00D33EC4" w:rsidRDefault="00E71195" w:rsidP="00E71195">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503A7704" w14:textId="77777777" w:rsidR="00E71195" w:rsidRPr="00D33EC4" w:rsidRDefault="00E71195" w:rsidP="00E71195">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394" w:type="pct"/>
          </w:tcPr>
          <w:p w14:paraId="6DF4BC1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60E02D1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132FE0C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2ECFA01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6E3E669A"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6AF31BA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0B77C8BB"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0D5C6E4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2E00349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58EDB282"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3B71013D" w14:textId="77777777" w:rsidTr="00E71195">
        <w:tc>
          <w:tcPr>
            <w:tcW w:w="830" w:type="pct"/>
          </w:tcPr>
          <w:p w14:paraId="61A1C7E3"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167E331F"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 xml:space="preserve">1 </w:t>
            </w:r>
            <w:r w:rsidRPr="004F6CA9">
              <w:rPr>
                <w:rFonts w:ascii="Times New Roman" w:hAnsi="Times New Roman"/>
                <w:sz w:val="24"/>
                <w:szCs w:val="24"/>
              </w:rPr>
              <w:t>Первичные преобразователи измерения давления</w:t>
            </w:r>
          </w:p>
          <w:p w14:paraId="027BF612"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2 Первичные преобразователи измерения температуры</w:t>
            </w:r>
          </w:p>
          <w:p w14:paraId="689BC0CA"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3 Первичные преобразователи измерения расхода и количества</w:t>
            </w:r>
          </w:p>
          <w:p w14:paraId="3A4004B0"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4 Первичные преобразователи измерения уровня.</w:t>
            </w:r>
          </w:p>
          <w:p w14:paraId="4500B5B8"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5 Первичные преобразователи измерения состава и свойств веществ.</w:t>
            </w:r>
          </w:p>
          <w:p w14:paraId="47482F42"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6 Первичные потенциометрические преобразователи измерения состава и свойств веществ.</w:t>
            </w:r>
          </w:p>
          <w:p w14:paraId="3749C188"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7 Первичные преобразователи измерения физико-химических показателей веществ (по плотности)</w:t>
            </w:r>
          </w:p>
          <w:p w14:paraId="23924DFB"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8 Первичные преобразователи измерения физико-химических показателей веществ (по вязкости)</w:t>
            </w:r>
          </w:p>
          <w:p w14:paraId="3EC66C47"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9 Первичные преобразователи измерения угловых и линейных перемещений.</w:t>
            </w:r>
          </w:p>
          <w:p w14:paraId="5D34AE51"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10 Датчики линейного и углового перемещения</w:t>
            </w:r>
          </w:p>
        </w:tc>
        <w:tc>
          <w:tcPr>
            <w:tcW w:w="604" w:type="pct"/>
            <w:vAlign w:val="center"/>
          </w:tcPr>
          <w:p w14:paraId="4910410D" w14:textId="77777777" w:rsidR="00E71195" w:rsidRPr="00315F34" w:rsidRDefault="00E71195" w:rsidP="00E71195">
            <w:pPr>
              <w:suppressAutoHyphens/>
              <w:rPr>
                <w:rFonts w:ascii="Times New Roman" w:hAnsi="Times New Roman"/>
                <w:b/>
                <w:i/>
              </w:rPr>
            </w:pPr>
            <w:r>
              <w:rPr>
                <w:rFonts w:ascii="Times New Roman" w:hAnsi="Times New Roman"/>
                <w:b/>
                <w:i/>
              </w:rPr>
              <w:t>48</w:t>
            </w:r>
          </w:p>
        </w:tc>
        <w:tc>
          <w:tcPr>
            <w:tcW w:w="384" w:type="pct"/>
          </w:tcPr>
          <w:p w14:paraId="0F9C7195" w14:textId="77777777" w:rsidR="00E71195" w:rsidRPr="00315F34" w:rsidRDefault="00E71195" w:rsidP="00E71195">
            <w:pPr>
              <w:suppressAutoHyphens/>
              <w:rPr>
                <w:rFonts w:ascii="Times New Roman" w:hAnsi="Times New Roman"/>
                <w:b/>
                <w:i/>
              </w:rPr>
            </w:pPr>
          </w:p>
        </w:tc>
        <w:tc>
          <w:tcPr>
            <w:tcW w:w="394" w:type="pct"/>
          </w:tcPr>
          <w:p w14:paraId="7FBE1D25" w14:textId="77777777" w:rsidR="00E71195" w:rsidRPr="00315F34" w:rsidRDefault="00E71195" w:rsidP="00E71195">
            <w:pPr>
              <w:suppressAutoHyphens/>
              <w:rPr>
                <w:rFonts w:ascii="Times New Roman" w:hAnsi="Times New Roman"/>
                <w:b/>
                <w:i/>
              </w:rPr>
            </w:pPr>
          </w:p>
        </w:tc>
      </w:tr>
      <w:tr w:rsidR="00E71195" w:rsidRPr="00315F34" w14:paraId="7B7B8598" w14:textId="77777777" w:rsidTr="00E71195">
        <w:tc>
          <w:tcPr>
            <w:tcW w:w="830" w:type="pct"/>
          </w:tcPr>
          <w:p w14:paraId="7949511B"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0CB971BF"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В том числе практических занятий и лабораторных работ</w:t>
            </w:r>
          </w:p>
          <w:p w14:paraId="414D6675"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Cs/>
                <w:sz w:val="24"/>
                <w:szCs w:val="24"/>
              </w:rPr>
              <w:t>Практическая работа</w:t>
            </w:r>
            <w:r w:rsidRPr="004F6CA9">
              <w:rPr>
                <w:rFonts w:ascii="Times New Roman" w:hAnsi="Times New Roman"/>
                <w:sz w:val="24"/>
                <w:szCs w:val="24"/>
              </w:rPr>
              <w:t xml:space="preserve"> "Поверка преобразователя давления"</w:t>
            </w:r>
          </w:p>
        </w:tc>
        <w:tc>
          <w:tcPr>
            <w:tcW w:w="604" w:type="pct"/>
            <w:vAlign w:val="center"/>
          </w:tcPr>
          <w:p w14:paraId="51606793" w14:textId="77777777" w:rsidR="00E71195" w:rsidRPr="00315F34" w:rsidRDefault="00E71195" w:rsidP="00E71195">
            <w:pPr>
              <w:suppressAutoHyphens/>
              <w:rPr>
                <w:rFonts w:ascii="Times New Roman" w:hAnsi="Times New Roman"/>
                <w:b/>
                <w:i/>
              </w:rPr>
            </w:pPr>
            <w:r>
              <w:rPr>
                <w:rFonts w:ascii="Times New Roman" w:hAnsi="Times New Roman"/>
                <w:b/>
                <w:i/>
              </w:rPr>
              <w:t>30</w:t>
            </w:r>
          </w:p>
        </w:tc>
        <w:tc>
          <w:tcPr>
            <w:tcW w:w="384" w:type="pct"/>
          </w:tcPr>
          <w:p w14:paraId="7A7260C5" w14:textId="77777777" w:rsidR="00E71195" w:rsidRPr="00315F34" w:rsidRDefault="00E71195" w:rsidP="00E71195">
            <w:pPr>
              <w:suppressAutoHyphens/>
              <w:rPr>
                <w:rFonts w:ascii="Times New Roman" w:hAnsi="Times New Roman"/>
                <w:b/>
                <w:i/>
              </w:rPr>
            </w:pPr>
          </w:p>
        </w:tc>
        <w:tc>
          <w:tcPr>
            <w:tcW w:w="394" w:type="pct"/>
          </w:tcPr>
          <w:p w14:paraId="10F754C3" w14:textId="77777777" w:rsidR="00E71195" w:rsidRPr="00315F34" w:rsidRDefault="00E71195" w:rsidP="00E71195">
            <w:pPr>
              <w:suppressAutoHyphens/>
              <w:rPr>
                <w:rFonts w:ascii="Times New Roman" w:hAnsi="Times New Roman"/>
                <w:b/>
                <w:i/>
              </w:rPr>
            </w:pPr>
          </w:p>
        </w:tc>
      </w:tr>
      <w:tr w:rsidR="00E71195" w:rsidRPr="00315F34" w14:paraId="16B2929D" w14:textId="77777777" w:rsidTr="00E71195">
        <w:tc>
          <w:tcPr>
            <w:tcW w:w="830" w:type="pct"/>
          </w:tcPr>
          <w:p w14:paraId="4CC1005E"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4F6CA9">
              <w:rPr>
                <w:rFonts w:ascii="Times New Roman" w:hAnsi="Times New Roman"/>
                <w:b/>
                <w:bCs/>
                <w:sz w:val="24"/>
                <w:szCs w:val="24"/>
              </w:rPr>
              <w:t>Тема 2.3.</w:t>
            </w:r>
          </w:p>
          <w:p w14:paraId="23380292"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F6CA9">
              <w:rPr>
                <w:rFonts w:ascii="Times New Roman" w:hAnsi="Times New Roman"/>
                <w:b/>
                <w:bCs/>
                <w:sz w:val="24"/>
                <w:szCs w:val="24"/>
              </w:rPr>
              <w:lastRenderedPageBreak/>
              <w:t xml:space="preserve"> Передающие измерительные преобразователи</w:t>
            </w:r>
          </w:p>
        </w:tc>
        <w:tc>
          <w:tcPr>
            <w:tcW w:w="2788" w:type="pct"/>
          </w:tcPr>
          <w:p w14:paraId="36C76E83"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lastRenderedPageBreak/>
              <w:t>Содержание</w:t>
            </w:r>
          </w:p>
        </w:tc>
        <w:tc>
          <w:tcPr>
            <w:tcW w:w="604" w:type="pct"/>
            <w:vAlign w:val="center"/>
          </w:tcPr>
          <w:p w14:paraId="1BE75868" w14:textId="77777777" w:rsidR="00E71195" w:rsidRPr="00315F34" w:rsidRDefault="00E71195" w:rsidP="00E71195">
            <w:pPr>
              <w:suppressAutoHyphens/>
              <w:rPr>
                <w:rFonts w:ascii="Times New Roman" w:hAnsi="Times New Roman"/>
                <w:b/>
                <w:i/>
              </w:rPr>
            </w:pPr>
            <w:r>
              <w:rPr>
                <w:rFonts w:ascii="Times New Roman" w:hAnsi="Times New Roman"/>
                <w:b/>
                <w:i/>
              </w:rPr>
              <w:t>40</w:t>
            </w:r>
          </w:p>
        </w:tc>
        <w:tc>
          <w:tcPr>
            <w:tcW w:w="384" w:type="pct"/>
          </w:tcPr>
          <w:p w14:paraId="153745D5" w14:textId="77777777" w:rsidR="00E71195" w:rsidRPr="00D33EC4" w:rsidRDefault="00E71195" w:rsidP="00E71195">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047EAAC3" w14:textId="77777777" w:rsidR="00E71195" w:rsidRPr="00D33EC4" w:rsidRDefault="00E71195" w:rsidP="00E71195">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lastRenderedPageBreak/>
              <w:t>ПК1.1-ПК1.2</w:t>
            </w:r>
          </w:p>
        </w:tc>
        <w:tc>
          <w:tcPr>
            <w:tcW w:w="394" w:type="pct"/>
          </w:tcPr>
          <w:p w14:paraId="0A69BF0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У1.2.01</w:t>
            </w:r>
          </w:p>
          <w:p w14:paraId="15D22E4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3B45751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lastRenderedPageBreak/>
              <w:t>З1.3.03</w:t>
            </w:r>
          </w:p>
          <w:p w14:paraId="72A9C86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7679D11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3A581A48"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60F5006A"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321DCE8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3C89F49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1378A73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7A7EB4F0" w14:textId="77777777" w:rsidTr="00E71195">
        <w:tc>
          <w:tcPr>
            <w:tcW w:w="830" w:type="pct"/>
          </w:tcPr>
          <w:p w14:paraId="5BAF5106"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6FC431A9"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1</w:t>
            </w:r>
            <w:r w:rsidRPr="004F6CA9">
              <w:rPr>
                <w:rFonts w:ascii="Times New Roman" w:hAnsi="Times New Roman"/>
                <w:sz w:val="24"/>
                <w:szCs w:val="24"/>
              </w:rPr>
              <w:t xml:space="preserve"> Электрические передающие преобразователи.</w:t>
            </w:r>
          </w:p>
          <w:p w14:paraId="54B22278" w14:textId="5BF2D21E"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2 Преобразователи неэлектрических величин в унифицированные электрические сигналы.</w:t>
            </w:r>
          </w:p>
          <w:p w14:paraId="50E13C05"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3 Преобразователи электрических сигналов в давление сжатого воздуха.</w:t>
            </w:r>
          </w:p>
          <w:p w14:paraId="6BC87144"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 xml:space="preserve">4 Специальные преобразователи для </w:t>
            </w:r>
            <w:proofErr w:type="spellStart"/>
            <w:r w:rsidRPr="004F6CA9">
              <w:rPr>
                <w:rFonts w:ascii="Times New Roman" w:hAnsi="Times New Roman"/>
                <w:sz w:val="24"/>
                <w:szCs w:val="24"/>
              </w:rPr>
              <w:t>пожаро</w:t>
            </w:r>
            <w:proofErr w:type="spellEnd"/>
            <w:r w:rsidRPr="004F6CA9">
              <w:rPr>
                <w:rFonts w:ascii="Times New Roman" w:hAnsi="Times New Roman"/>
                <w:sz w:val="24"/>
                <w:szCs w:val="24"/>
              </w:rPr>
              <w:t>- и взрывоопасных объектов.</w:t>
            </w:r>
          </w:p>
        </w:tc>
        <w:tc>
          <w:tcPr>
            <w:tcW w:w="604" w:type="pct"/>
            <w:vAlign w:val="center"/>
          </w:tcPr>
          <w:p w14:paraId="03AE3BA9" w14:textId="77777777" w:rsidR="00E71195" w:rsidRPr="00315F34" w:rsidRDefault="00E71195" w:rsidP="00E71195">
            <w:pPr>
              <w:suppressAutoHyphens/>
              <w:rPr>
                <w:rFonts w:ascii="Times New Roman" w:hAnsi="Times New Roman"/>
                <w:b/>
                <w:i/>
              </w:rPr>
            </w:pPr>
          </w:p>
        </w:tc>
        <w:tc>
          <w:tcPr>
            <w:tcW w:w="384" w:type="pct"/>
          </w:tcPr>
          <w:p w14:paraId="4E3382E8" w14:textId="77777777" w:rsidR="00E71195" w:rsidRPr="00315F34" w:rsidRDefault="00E71195" w:rsidP="00E71195">
            <w:pPr>
              <w:suppressAutoHyphens/>
              <w:rPr>
                <w:rFonts w:ascii="Times New Roman" w:hAnsi="Times New Roman"/>
                <w:b/>
                <w:i/>
              </w:rPr>
            </w:pPr>
          </w:p>
        </w:tc>
        <w:tc>
          <w:tcPr>
            <w:tcW w:w="394" w:type="pct"/>
          </w:tcPr>
          <w:p w14:paraId="2931E72F" w14:textId="77777777" w:rsidR="00E71195" w:rsidRPr="00315F34" w:rsidRDefault="00E71195" w:rsidP="00E71195">
            <w:pPr>
              <w:suppressAutoHyphens/>
              <w:rPr>
                <w:rFonts w:ascii="Times New Roman" w:hAnsi="Times New Roman"/>
                <w:b/>
                <w:i/>
              </w:rPr>
            </w:pPr>
          </w:p>
        </w:tc>
      </w:tr>
      <w:tr w:rsidR="00E71195" w:rsidRPr="00315F34" w14:paraId="688834FC" w14:textId="77777777" w:rsidTr="00E71195">
        <w:tc>
          <w:tcPr>
            <w:tcW w:w="830" w:type="pct"/>
          </w:tcPr>
          <w:p w14:paraId="69F0443C" w14:textId="77777777" w:rsidR="00E71195" w:rsidRPr="004F6CA9" w:rsidRDefault="00E71195" w:rsidP="00E71195">
            <w:pPr>
              <w:tabs>
                <w:tab w:val="left" w:pos="800"/>
                <w:tab w:val="left" w:pos="916"/>
                <w:tab w:val="center" w:pos="142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4F6CA9">
              <w:rPr>
                <w:rFonts w:ascii="Times New Roman" w:hAnsi="Times New Roman"/>
                <w:b/>
                <w:bCs/>
                <w:sz w:val="24"/>
                <w:szCs w:val="24"/>
              </w:rPr>
              <w:tab/>
            </w:r>
            <w:r w:rsidRPr="004F6CA9">
              <w:rPr>
                <w:rFonts w:ascii="Times New Roman" w:hAnsi="Times New Roman"/>
                <w:b/>
                <w:bCs/>
                <w:sz w:val="24"/>
                <w:szCs w:val="24"/>
              </w:rPr>
              <w:tab/>
              <w:t>Тема 2.4.</w:t>
            </w:r>
          </w:p>
          <w:p w14:paraId="4176A51D"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F6CA9">
              <w:rPr>
                <w:rFonts w:ascii="Times New Roman" w:hAnsi="Times New Roman"/>
                <w:b/>
                <w:bCs/>
                <w:sz w:val="24"/>
                <w:szCs w:val="24"/>
              </w:rPr>
              <w:t>Вторичные приборы</w:t>
            </w:r>
          </w:p>
        </w:tc>
        <w:tc>
          <w:tcPr>
            <w:tcW w:w="2788" w:type="pct"/>
          </w:tcPr>
          <w:p w14:paraId="7FA911EA"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Содержание</w:t>
            </w:r>
          </w:p>
        </w:tc>
        <w:tc>
          <w:tcPr>
            <w:tcW w:w="604" w:type="pct"/>
            <w:vAlign w:val="center"/>
          </w:tcPr>
          <w:p w14:paraId="142129AF" w14:textId="77777777" w:rsidR="00E71195" w:rsidRPr="00315F34" w:rsidRDefault="00E71195" w:rsidP="00E71195">
            <w:pPr>
              <w:suppressAutoHyphens/>
              <w:rPr>
                <w:rFonts w:ascii="Times New Roman" w:hAnsi="Times New Roman"/>
                <w:b/>
                <w:i/>
              </w:rPr>
            </w:pPr>
            <w:r>
              <w:rPr>
                <w:rFonts w:ascii="Times New Roman" w:hAnsi="Times New Roman"/>
                <w:b/>
                <w:i/>
              </w:rPr>
              <w:t>20</w:t>
            </w:r>
          </w:p>
        </w:tc>
        <w:tc>
          <w:tcPr>
            <w:tcW w:w="384" w:type="pct"/>
          </w:tcPr>
          <w:p w14:paraId="5748D2CC" w14:textId="77777777" w:rsidR="00E71195" w:rsidRPr="00315F34" w:rsidRDefault="00E71195" w:rsidP="00E71195">
            <w:pPr>
              <w:suppressAutoHyphens/>
              <w:rPr>
                <w:rFonts w:ascii="Times New Roman" w:hAnsi="Times New Roman"/>
                <w:b/>
                <w:i/>
              </w:rPr>
            </w:pPr>
          </w:p>
        </w:tc>
        <w:tc>
          <w:tcPr>
            <w:tcW w:w="394" w:type="pct"/>
          </w:tcPr>
          <w:p w14:paraId="1FCBCD1B" w14:textId="77777777" w:rsidR="00E71195" w:rsidRPr="00315F34" w:rsidRDefault="00E71195" w:rsidP="00E71195">
            <w:pPr>
              <w:suppressAutoHyphens/>
              <w:rPr>
                <w:rFonts w:ascii="Times New Roman" w:hAnsi="Times New Roman"/>
                <w:b/>
                <w:i/>
              </w:rPr>
            </w:pPr>
          </w:p>
        </w:tc>
      </w:tr>
      <w:tr w:rsidR="00E71195" w:rsidRPr="00315F34" w14:paraId="654999C7" w14:textId="77777777" w:rsidTr="00E71195">
        <w:tc>
          <w:tcPr>
            <w:tcW w:w="830" w:type="pct"/>
          </w:tcPr>
          <w:p w14:paraId="4C659FE2"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71B37000"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1</w:t>
            </w:r>
            <w:r w:rsidRPr="004F6CA9">
              <w:rPr>
                <w:rFonts w:ascii="Times New Roman" w:hAnsi="Times New Roman"/>
                <w:sz w:val="24"/>
                <w:szCs w:val="24"/>
              </w:rPr>
              <w:t xml:space="preserve"> Назначение, классификация вторичных приборов</w:t>
            </w:r>
          </w:p>
          <w:p w14:paraId="0BDC941C"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2 Методы представления информации по вторичным приборам</w:t>
            </w:r>
          </w:p>
        </w:tc>
        <w:tc>
          <w:tcPr>
            <w:tcW w:w="604" w:type="pct"/>
            <w:vAlign w:val="center"/>
          </w:tcPr>
          <w:p w14:paraId="282A9D10" w14:textId="77777777" w:rsidR="00E71195" w:rsidRPr="00315F34" w:rsidRDefault="00E71195" w:rsidP="00E71195">
            <w:pPr>
              <w:suppressAutoHyphens/>
              <w:rPr>
                <w:rFonts w:ascii="Times New Roman" w:hAnsi="Times New Roman"/>
                <w:b/>
                <w:i/>
              </w:rPr>
            </w:pPr>
          </w:p>
        </w:tc>
        <w:tc>
          <w:tcPr>
            <w:tcW w:w="384" w:type="pct"/>
          </w:tcPr>
          <w:p w14:paraId="05D82CB5" w14:textId="77777777" w:rsidR="00E71195" w:rsidRPr="00315F34" w:rsidRDefault="00E71195" w:rsidP="00E71195">
            <w:pPr>
              <w:suppressAutoHyphens/>
              <w:rPr>
                <w:rFonts w:ascii="Times New Roman" w:hAnsi="Times New Roman"/>
                <w:b/>
                <w:i/>
              </w:rPr>
            </w:pPr>
          </w:p>
        </w:tc>
        <w:tc>
          <w:tcPr>
            <w:tcW w:w="394" w:type="pct"/>
          </w:tcPr>
          <w:p w14:paraId="5137D094" w14:textId="77777777" w:rsidR="00E71195" w:rsidRPr="00315F34" w:rsidRDefault="00E71195" w:rsidP="00E71195">
            <w:pPr>
              <w:suppressAutoHyphens/>
              <w:rPr>
                <w:rFonts w:ascii="Times New Roman" w:hAnsi="Times New Roman"/>
                <w:b/>
                <w:i/>
              </w:rPr>
            </w:pPr>
          </w:p>
        </w:tc>
      </w:tr>
      <w:tr w:rsidR="00E71195" w:rsidRPr="00315F34" w14:paraId="3DC3568F" w14:textId="77777777" w:rsidTr="00E71195">
        <w:tc>
          <w:tcPr>
            <w:tcW w:w="830" w:type="pct"/>
          </w:tcPr>
          <w:p w14:paraId="539D433B"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4F6CA9">
              <w:rPr>
                <w:rFonts w:ascii="Times New Roman" w:hAnsi="Times New Roman"/>
                <w:b/>
                <w:bCs/>
                <w:sz w:val="24"/>
                <w:szCs w:val="24"/>
              </w:rPr>
              <w:t>Тема 2.5.</w:t>
            </w:r>
          </w:p>
          <w:p w14:paraId="53290367"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F6CA9">
              <w:rPr>
                <w:rFonts w:ascii="Times New Roman" w:hAnsi="Times New Roman"/>
                <w:b/>
                <w:bCs/>
                <w:sz w:val="24"/>
                <w:szCs w:val="24"/>
              </w:rPr>
              <w:t>Автоматические регуляторы и исполнительные устройства</w:t>
            </w:r>
          </w:p>
          <w:p w14:paraId="67745F81"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7680D6F0"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Содержание</w:t>
            </w:r>
          </w:p>
        </w:tc>
        <w:tc>
          <w:tcPr>
            <w:tcW w:w="604" w:type="pct"/>
            <w:vAlign w:val="center"/>
          </w:tcPr>
          <w:p w14:paraId="47C2B7CA" w14:textId="77777777" w:rsidR="00E71195" w:rsidRPr="00315F34" w:rsidRDefault="00E71195" w:rsidP="00E71195">
            <w:pPr>
              <w:suppressAutoHyphens/>
              <w:rPr>
                <w:rFonts w:ascii="Times New Roman" w:hAnsi="Times New Roman"/>
                <w:b/>
                <w:i/>
              </w:rPr>
            </w:pPr>
            <w:r>
              <w:rPr>
                <w:rFonts w:ascii="Times New Roman" w:hAnsi="Times New Roman"/>
                <w:b/>
                <w:i/>
              </w:rPr>
              <w:t>20</w:t>
            </w:r>
          </w:p>
        </w:tc>
        <w:tc>
          <w:tcPr>
            <w:tcW w:w="384" w:type="pct"/>
          </w:tcPr>
          <w:p w14:paraId="14118AF1" w14:textId="77777777" w:rsidR="00E71195" w:rsidRPr="00D33EC4" w:rsidRDefault="00E71195" w:rsidP="00E71195">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000BE8C4" w14:textId="77777777" w:rsidR="00E71195" w:rsidRPr="00D33EC4" w:rsidRDefault="00E71195" w:rsidP="00E71195">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394" w:type="pct"/>
          </w:tcPr>
          <w:p w14:paraId="63ED56E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232CDD5A"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У1.3.02</w:t>
            </w:r>
          </w:p>
          <w:p w14:paraId="0B349499"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У1.3.03</w:t>
            </w:r>
          </w:p>
          <w:p w14:paraId="7B356F52"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З1.1.01</w:t>
            </w:r>
          </w:p>
          <w:p w14:paraId="4BFC906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333CA3C0"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3862B88B"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3E4E846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6539A646"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6FACC33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51CAE602"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6FE6B576"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00CC6ECD"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49255ECB" w14:textId="77777777" w:rsidTr="00E71195">
        <w:tc>
          <w:tcPr>
            <w:tcW w:w="830" w:type="pct"/>
          </w:tcPr>
          <w:p w14:paraId="09DC8C9D"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6D0B07BF"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1</w:t>
            </w:r>
            <w:r w:rsidRPr="004F6CA9">
              <w:rPr>
                <w:rFonts w:ascii="Times New Roman" w:hAnsi="Times New Roman"/>
                <w:sz w:val="24"/>
                <w:szCs w:val="24"/>
              </w:rPr>
              <w:t xml:space="preserve"> Классификация автоматических регуляторов</w:t>
            </w:r>
          </w:p>
          <w:p w14:paraId="5B352ABD"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2 Основные законы регулирования</w:t>
            </w:r>
          </w:p>
          <w:p w14:paraId="21B57459"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 xml:space="preserve">3 Требования к качеству работы автоматических регуляторов </w:t>
            </w:r>
          </w:p>
          <w:p w14:paraId="493D2C16"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lastRenderedPageBreak/>
              <w:t>4 Исполнительные механизмы</w:t>
            </w:r>
          </w:p>
          <w:p w14:paraId="4AD112D8"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5 Регулирующие органы автоматических систем управления</w:t>
            </w:r>
          </w:p>
        </w:tc>
        <w:tc>
          <w:tcPr>
            <w:tcW w:w="604" w:type="pct"/>
            <w:vAlign w:val="center"/>
          </w:tcPr>
          <w:p w14:paraId="51CCD3EA" w14:textId="77777777" w:rsidR="00E71195" w:rsidRPr="00315F34" w:rsidRDefault="00E71195" w:rsidP="00E71195">
            <w:pPr>
              <w:suppressAutoHyphens/>
              <w:rPr>
                <w:rFonts w:ascii="Times New Roman" w:hAnsi="Times New Roman"/>
                <w:b/>
                <w:i/>
              </w:rPr>
            </w:pPr>
          </w:p>
        </w:tc>
        <w:tc>
          <w:tcPr>
            <w:tcW w:w="384" w:type="pct"/>
          </w:tcPr>
          <w:p w14:paraId="39EAA3FB" w14:textId="77777777" w:rsidR="00E71195" w:rsidRPr="00315F34" w:rsidRDefault="00E71195" w:rsidP="00E71195">
            <w:pPr>
              <w:suppressAutoHyphens/>
              <w:rPr>
                <w:rFonts w:ascii="Times New Roman" w:hAnsi="Times New Roman"/>
                <w:b/>
                <w:i/>
              </w:rPr>
            </w:pPr>
          </w:p>
        </w:tc>
        <w:tc>
          <w:tcPr>
            <w:tcW w:w="394" w:type="pct"/>
          </w:tcPr>
          <w:p w14:paraId="79A1A434" w14:textId="77777777" w:rsidR="00E71195" w:rsidRPr="00315F34" w:rsidRDefault="00E71195" w:rsidP="00E71195">
            <w:pPr>
              <w:suppressAutoHyphens/>
              <w:rPr>
                <w:rFonts w:ascii="Times New Roman" w:hAnsi="Times New Roman"/>
                <w:b/>
                <w:i/>
              </w:rPr>
            </w:pPr>
          </w:p>
        </w:tc>
      </w:tr>
      <w:tr w:rsidR="00E71195" w:rsidRPr="00315F34" w14:paraId="11DA158C" w14:textId="77777777" w:rsidTr="00E71195">
        <w:tc>
          <w:tcPr>
            <w:tcW w:w="830" w:type="pct"/>
          </w:tcPr>
          <w:p w14:paraId="39B26DFC"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4F6CA9">
              <w:rPr>
                <w:rFonts w:ascii="Times New Roman" w:hAnsi="Times New Roman"/>
                <w:b/>
                <w:bCs/>
                <w:sz w:val="24"/>
                <w:szCs w:val="24"/>
              </w:rPr>
              <w:t xml:space="preserve">Тема 2.6. </w:t>
            </w:r>
          </w:p>
          <w:p w14:paraId="0D322707" w14:textId="77777777" w:rsidR="00E71195" w:rsidRPr="004F6CA9" w:rsidRDefault="00E71195" w:rsidP="00E71195">
            <w:pPr>
              <w:spacing w:after="0" w:line="240" w:lineRule="auto"/>
              <w:jc w:val="center"/>
              <w:rPr>
                <w:rFonts w:ascii="Times New Roman" w:hAnsi="Times New Roman"/>
                <w:b/>
                <w:bCs/>
                <w:color w:val="000000"/>
                <w:sz w:val="24"/>
                <w:szCs w:val="24"/>
              </w:rPr>
            </w:pPr>
            <w:r w:rsidRPr="004F6CA9">
              <w:rPr>
                <w:rFonts w:ascii="Times New Roman" w:hAnsi="Times New Roman"/>
                <w:b/>
                <w:bCs/>
                <w:sz w:val="24"/>
                <w:szCs w:val="24"/>
              </w:rPr>
              <w:t>Комплекс технических средств в АСУТП</w:t>
            </w:r>
          </w:p>
          <w:p w14:paraId="58100026"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78E28C04"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Содержание</w:t>
            </w:r>
          </w:p>
        </w:tc>
        <w:tc>
          <w:tcPr>
            <w:tcW w:w="604" w:type="pct"/>
            <w:vAlign w:val="center"/>
          </w:tcPr>
          <w:p w14:paraId="262269F8" w14:textId="77777777" w:rsidR="00E71195" w:rsidRPr="00315F34" w:rsidRDefault="00E71195" w:rsidP="00E71195">
            <w:pPr>
              <w:suppressAutoHyphens/>
              <w:rPr>
                <w:rFonts w:ascii="Times New Roman" w:hAnsi="Times New Roman"/>
                <w:b/>
                <w:i/>
              </w:rPr>
            </w:pPr>
            <w:r>
              <w:rPr>
                <w:rFonts w:ascii="Times New Roman" w:hAnsi="Times New Roman"/>
                <w:b/>
                <w:i/>
              </w:rPr>
              <w:t>10</w:t>
            </w:r>
          </w:p>
        </w:tc>
        <w:tc>
          <w:tcPr>
            <w:tcW w:w="384" w:type="pct"/>
          </w:tcPr>
          <w:p w14:paraId="114813F5" w14:textId="77777777" w:rsidR="00E71195" w:rsidRPr="00D33EC4" w:rsidRDefault="00E71195" w:rsidP="00E71195">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15324EB6" w14:textId="77777777" w:rsidR="00E71195" w:rsidRPr="00D33EC4" w:rsidRDefault="00E71195" w:rsidP="00E71195">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394" w:type="pct"/>
          </w:tcPr>
          <w:p w14:paraId="4602522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w:t>
            </w:r>
          </w:p>
          <w:p w14:paraId="6216077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У1.3.041</w:t>
            </w:r>
          </w:p>
          <w:p w14:paraId="022A5381"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2CD2307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З1.1.01</w:t>
            </w:r>
          </w:p>
          <w:p w14:paraId="169A0C58"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2ED83E8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38E44BA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Н1.2.01</w:t>
            </w:r>
          </w:p>
          <w:p w14:paraId="293690B2"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2D59C66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681CE05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36D746AB"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7BBED886"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638574A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55E3F53A" w14:textId="77777777" w:rsidTr="00E71195">
        <w:tc>
          <w:tcPr>
            <w:tcW w:w="830" w:type="pct"/>
          </w:tcPr>
          <w:p w14:paraId="767969A2"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2AD65A86"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1</w:t>
            </w:r>
            <w:r w:rsidRPr="004F6CA9">
              <w:rPr>
                <w:rFonts w:ascii="Times New Roman" w:hAnsi="Times New Roman"/>
                <w:sz w:val="24"/>
                <w:szCs w:val="24"/>
              </w:rPr>
              <w:t xml:space="preserve"> Средства представления информации в связи с пользователем в АСУТП</w:t>
            </w:r>
          </w:p>
          <w:p w14:paraId="7C5B8517"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 xml:space="preserve">2 Устройство связи с объектом в </w:t>
            </w:r>
            <w:proofErr w:type="gramStart"/>
            <w:r w:rsidRPr="004F6CA9">
              <w:rPr>
                <w:rFonts w:ascii="Times New Roman" w:hAnsi="Times New Roman"/>
                <w:sz w:val="24"/>
                <w:szCs w:val="24"/>
              </w:rPr>
              <w:t>АСУТП</w:t>
            </w:r>
            <w:r w:rsidRPr="004F6CA9">
              <w:rPr>
                <w:rFonts w:ascii="Times New Roman" w:hAnsi="Times New Roman"/>
                <w:b/>
                <w:bCs/>
                <w:sz w:val="24"/>
                <w:szCs w:val="24"/>
              </w:rPr>
              <w:t xml:space="preserve"> .</w:t>
            </w:r>
            <w:r w:rsidRPr="004F6CA9">
              <w:rPr>
                <w:rFonts w:ascii="Times New Roman" w:hAnsi="Times New Roman"/>
                <w:sz w:val="24"/>
                <w:szCs w:val="24"/>
              </w:rPr>
              <w:t>Средства</w:t>
            </w:r>
            <w:proofErr w:type="gramEnd"/>
            <w:r w:rsidRPr="004F6CA9">
              <w:rPr>
                <w:rFonts w:ascii="Times New Roman" w:hAnsi="Times New Roman"/>
                <w:sz w:val="24"/>
                <w:szCs w:val="24"/>
              </w:rPr>
              <w:t xml:space="preserve"> измерения, преобразования, регулирования в АСУТП</w:t>
            </w:r>
          </w:p>
        </w:tc>
        <w:tc>
          <w:tcPr>
            <w:tcW w:w="604" w:type="pct"/>
            <w:vAlign w:val="center"/>
          </w:tcPr>
          <w:p w14:paraId="5E0DCF52" w14:textId="77777777" w:rsidR="00E71195" w:rsidRPr="00315F34" w:rsidRDefault="00E71195" w:rsidP="00E71195">
            <w:pPr>
              <w:suppressAutoHyphens/>
              <w:rPr>
                <w:rFonts w:ascii="Times New Roman" w:hAnsi="Times New Roman"/>
                <w:b/>
                <w:i/>
              </w:rPr>
            </w:pPr>
          </w:p>
        </w:tc>
        <w:tc>
          <w:tcPr>
            <w:tcW w:w="384" w:type="pct"/>
          </w:tcPr>
          <w:p w14:paraId="52D76251" w14:textId="77777777" w:rsidR="00E71195" w:rsidRPr="00315F34" w:rsidRDefault="00E71195" w:rsidP="00E71195">
            <w:pPr>
              <w:suppressAutoHyphens/>
              <w:rPr>
                <w:rFonts w:ascii="Times New Roman" w:hAnsi="Times New Roman"/>
                <w:b/>
                <w:i/>
              </w:rPr>
            </w:pPr>
          </w:p>
        </w:tc>
        <w:tc>
          <w:tcPr>
            <w:tcW w:w="394" w:type="pct"/>
          </w:tcPr>
          <w:p w14:paraId="2BE39BFD" w14:textId="77777777" w:rsidR="00E71195" w:rsidRPr="00315F34" w:rsidRDefault="00E71195" w:rsidP="00E71195">
            <w:pPr>
              <w:suppressAutoHyphens/>
              <w:rPr>
                <w:rFonts w:ascii="Times New Roman" w:hAnsi="Times New Roman"/>
                <w:b/>
                <w:i/>
              </w:rPr>
            </w:pPr>
          </w:p>
        </w:tc>
      </w:tr>
      <w:tr w:rsidR="00E71195" w:rsidRPr="00315F34" w14:paraId="7A558416" w14:textId="77777777" w:rsidTr="00E71195">
        <w:tc>
          <w:tcPr>
            <w:tcW w:w="830" w:type="pct"/>
          </w:tcPr>
          <w:p w14:paraId="25439461"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4F6CA9">
              <w:rPr>
                <w:rFonts w:ascii="Times New Roman" w:hAnsi="Times New Roman"/>
                <w:b/>
                <w:bCs/>
                <w:sz w:val="24"/>
                <w:szCs w:val="24"/>
              </w:rPr>
              <w:t>Тема3.1</w:t>
            </w:r>
          </w:p>
          <w:p w14:paraId="2CA00CB4"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F6CA9">
              <w:rPr>
                <w:rFonts w:ascii="Times New Roman" w:hAnsi="Times New Roman"/>
                <w:b/>
                <w:bCs/>
                <w:sz w:val="24"/>
                <w:szCs w:val="24"/>
              </w:rPr>
              <w:t>Выбор управляющих систем</w:t>
            </w:r>
          </w:p>
          <w:p w14:paraId="13142977"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07876611"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Содержание</w:t>
            </w:r>
          </w:p>
        </w:tc>
        <w:tc>
          <w:tcPr>
            <w:tcW w:w="604" w:type="pct"/>
            <w:vAlign w:val="center"/>
          </w:tcPr>
          <w:p w14:paraId="7063579D" w14:textId="77777777" w:rsidR="00E71195" w:rsidRPr="00315F34" w:rsidRDefault="00E71195" w:rsidP="00E71195">
            <w:pPr>
              <w:suppressAutoHyphens/>
              <w:rPr>
                <w:rFonts w:ascii="Times New Roman" w:hAnsi="Times New Roman"/>
                <w:b/>
                <w:i/>
              </w:rPr>
            </w:pPr>
            <w:r>
              <w:rPr>
                <w:rFonts w:ascii="Times New Roman" w:hAnsi="Times New Roman"/>
                <w:b/>
                <w:i/>
              </w:rPr>
              <w:t>16</w:t>
            </w:r>
          </w:p>
        </w:tc>
        <w:tc>
          <w:tcPr>
            <w:tcW w:w="384" w:type="pct"/>
          </w:tcPr>
          <w:p w14:paraId="2E252024" w14:textId="77777777" w:rsidR="00E71195" w:rsidRPr="00D33EC4" w:rsidRDefault="00E71195" w:rsidP="00E71195">
            <w:pPr>
              <w:pStyle w:val="42"/>
              <w:shd w:val="clear" w:color="auto" w:fill="auto"/>
              <w:spacing w:after="0" w:line="240" w:lineRule="atLeast"/>
              <w:ind w:firstLine="0"/>
              <w:jc w:val="left"/>
              <w:rPr>
                <w:color w:val="000000"/>
                <w:sz w:val="24"/>
                <w:szCs w:val="24"/>
              </w:rPr>
            </w:pPr>
            <w:r w:rsidRPr="00D33EC4">
              <w:rPr>
                <w:color w:val="000000"/>
                <w:sz w:val="24"/>
                <w:szCs w:val="24"/>
              </w:rPr>
              <w:t>ОК01-ОК10</w:t>
            </w:r>
          </w:p>
          <w:p w14:paraId="614ED387" w14:textId="77777777" w:rsidR="00E71195" w:rsidRPr="00D33EC4" w:rsidRDefault="00E71195" w:rsidP="00E71195">
            <w:pPr>
              <w:pStyle w:val="42"/>
              <w:shd w:val="clear" w:color="auto" w:fill="auto"/>
              <w:spacing w:after="0" w:line="240" w:lineRule="atLeast"/>
              <w:ind w:firstLine="0"/>
              <w:jc w:val="left"/>
              <w:rPr>
                <w:color w:val="000000"/>
                <w:sz w:val="24"/>
                <w:szCs w:val="24"/>
                <w:lang w:eastAsia="ru-RU"/>
              </w:rPr>
            </w:pPr>
            <w:r w:rsidRPr="00D33EC4">
              <w:rPr>
                <w:color w:val="000000"/>
                <w:sz w:val="24"/>
                <w:szCs w:val="24"/>
              </w:rPr>
              <w:t>ПК1.1-ПК1.2</w:t>
            </w:r>
          </w:p>
        </w:tc>
        <w:tc>
          <w:tcPr>
            <w:tcW w:w="394" w:type="pct"/>
          </w:tcPr>
          <w:p w14:paraId="2815C2B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65DB3301"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25408F5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38C8F977"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11172ECA"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416AA5B8"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33644F5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2A45CCF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52D44D29"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35A0F14A"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4240216A" w14:textId="77777777" w:rsidTr="00E71195">
        <w:tc>
          <w:tcPr>
            <w:tcW w:w="830" w:type="pct"/>
          </w:tcPr>
          <w:p w14:paraId="3DB948E3"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082E00EA"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1</w:t>
            </w:r>
            <w:r w:rsidRPr="004F6CA9">
              <w:rPr>
                <w:rFonts w:ascii="Times New Roman" w:hAnsi="Times New Roman"/>
                <w:sz w:val="24"/>
                <w:szCs w:val="24"/>
              </w:rPr>
              <w:t xml:space="preserve"> Организация управления техпроцессом</w:t>
            </w:r>
          </w:p>
          <w:p w14:paraId="67E5B951"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2 Выбор параметров управления, регулирования, сигнализации, блокировки, защиты.</w:t>
            </w:r>
          </w:p>
          <w:p w14:paraId="73034DFC"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3 Информационные системы управления производством (ИСУП).</w:t>
            </w:r>
          </w:p>
          <w:p w14:paraId="60D3BC86"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4 Выбор средств автоматизации для реализации управляющих систем.</w:t>
            </w:r>
          </w:p>
        </w:tc>
        <w:tc>
          <w:tcPr>
            <w:tcW w:w="604" w:type="pct"/>
            <w:vAlign w:val="center"/>
          </w:tcPr>
          <w:p w14:paraId="35F443D0" w14:textId="77777777" w:rsidR="00E71195" w:rsidRPr="00315F34" w:rsidRDefault="00E71195" w:rsidP="00E71195">
            <w:pPr>
              <w:suppressAutoHyphens/>
              <w:rPr>
                <w:rFonts w:ascii="Times New Roman" w:hAnsi="Times New Roman"/>
                <w:b/>
                <w:i/>
              </w:rPr>
            </w:pPr>
          </w:p>
        </w:tc>
        <w:tc>
          <w:tcPr>
            <w:tcW w:w="384" w:type="pct"/>
          </w:tcPr>
          <w:p w14:paraId="76DA41F3" w14:textId="77777777" w:rsidR="00E71195" w:rsidRPr="00315F34" w:rsidRDefault="00E71195" w:rsidP="00E71195">
            <w:pPr>
              <w:suppressAutoHyphens/>
              <w:rPr>
                <w:rFonts w:ascii="Times New Roman" w:hAnsi="Times New Roman"/>
                <w:b/>
                <w:i/>
              </w:rPr>
            </w:pPr>
          </w:p>
        </w:tc>
        <w:tc>
          <w:tcPr>
            <w:tcW w:w="394" w:type="pct"/>
          </w:tcPr>
          <w:p w14:paraId="2E20FABE" w14:textId="77777777" w:rsidR="00E71195" w:rsidRPr="00315F34" w:rsidRDefault="00E71195" w:rsidP="00E71195">
            <w:pPr>
              <w:suppressAutoHyphens/>
              <w:rPr>
                <w:rFonts w:ascii="Times New Roman" w:hAnsi="Times New Roman"/>
                <w:b/>
                <w:i/>
              </w:rPr>
            </w:pPr>
          </w:p>
        </w:tc>
      </w:tr>
      <w:tr w:rsidR="00E71195" w:rsidRPr="00315F34" w14:paraId="7E6587C5" w14:textId="77777777" w:rsidTr="00E71195">
        <w:tc>
          <w:tcPr>
            <w:tcW w:w="830" w:type="pct"/>
          </w:tcPr>
          <w:p w14:paraId="314EC9E8"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4F6CA9">
              <w:rPr>
                <w:rFonts w:ascii="Times New Roman" w:hAnsi="Times New Roman"/>
                <w:b/>
                <w:bCs/>
                <w:sz w:val="24"/>
                <w:szCs w:val="24"/>
              </w:rPr>
              <w:lastRenderedPageBreak/>
              <w:t>Тема 3.2</w:t>
            </w:r>
          </w:p>
          <w:p w14:paraId="36A4A06C"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4F6CA9">
              <w:rPr>
                <w:rFonts w:ascii="Times New Roman" w:hAnsi="Times New Roman"/>
                <w:b/>
                <w:bCs/>
                <w:sz w:val="24"/>
                <w:szCs w:val="24"/>
              </w:rPr>
              <w:t>Основы проектирования систем автоматического управления</w:t>
            </w:r>
          </w:p>
          <w:p w14:paraId="64AB3296"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16C09F27"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Содержание</w:t>
            </w:r>
          </w:p>
        </w:tc>
        <w:tc>
          <w:tcPr>
            <w:tcW w:w="604" w:type="pct"/>
            <w:vMerge w:val="restart"/>
            <w:vAlign w:val="center"/>
          </w:tcPr>
          <w:p w14:paraId="76A65BE7" w14:textId="77777777" w:rsidR="00E71195" w:rsidRPr="00315F34" w:rsidRDefault="00E71195" w:rsidP="00E71195">
            <w:pPr>
              <w:suppressAutoHyphens/>
              <w:rPr>
                <w:rFonts w:ascii="Times New Roman" w:hAnsi="Times New Roman"/>
                <w:b/>
                <w:i/>
              </w:rPr>
            </w:pPr>
            <w:r>
              <w:rPr>
                <w:rFonts w:ascii="Times New Roman" w:hAnsi="Times New Roman"/>
                <w:b/>
                <w:i/>
              </w:rPr>
              <w:t>26</w:t>
            </w:r>
          </w:p>
        </w:tc>
        <w:tc>
          <w:tcPr>
            <w:tcW w:w="384" w:type="pct"/>
          </w:tcPr>
          <w:p w14:paraId="6720AAB8" w14:textId="77777777" w:rsidR="00E71195" w:rsidRPr="00D33EC4" w:rsidRDefault="00E71195" w:rsidP="00E71195">
            <w:pPr>
              <w:spacing w:after="0" w:line="240" w:lineRule="atLeast"/>
              <w:rPr>
                <w:rFonts w:ascii="Times New Roman" w:hAnsi="Times New Roman"/>
                <w:color w:val="000000"/>
                <w:sz w:val="24"/>
                <w:szCs w:val="24"/>
              </w:rPr>
            </w:pPr>
            <w:r w:rsidRPr="00D33EC4">
              <w:rPr>
                <w:rFonts w:ascii="Times New Roman" w:hAnsi="Times New Roman"/>
                <w:color w:val="000000"/>
                <w:sz w:val="24"/>
                <w:szCs w:val="24"/>
              </w:rPr>
              <w:t>ОК01-ОК10</w:t>
            </w:r>
          </w:p>
          <w:p w14:paraId="6B425425" w14:textId="77777777" w:rsidR="00E71195" w:rsidRPr="00D33EC4" w:rsidRDefault="00E71195" w:rsidP="00E71195">
            <w:pPr>
              <w:spacing w:after="0" w:line="240" w:lineRule="atLeast"/>
              <w:rPr>
                <w:rFonts w:ascii="Times New Roman" w:hAnsi="Times New Roman"/>
                <w:sz w:val="24"/>
                <w:szCs w:val="24"/>
              </w:rPr>
            </w:pPr>
            <w:r w:rsidRPr="00D33EC4">
              <w:rPr>
                <w:rFonts w:ascii="Times New Roman" w:hAnsi="Times New Roman"/>
                <w:color w:val="000000"/>
                <w:sz w:val="24"/>
                <w:szCs w:val="24"/>
              </w:rPr>
              <w:t>ПК1.1-ПК1.2</w:t>
            </w:r>
          </w:p>
        </w:tc>
        <w:tc>
          <w:tcPr>
            <w:tcW w:w="394" w:type="pct"/>
          </w:tcPr>
          <w:p w14:paraId="6AA3009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У1.2.01</w:t>
            </w:r>
          </w:p>
          <w:p w14:paraId="0A5A38C3"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У1.4.02</w:t>
            </w:r>
          </w:p>
          <w:p w14:paraId="4240422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У1.4.07</w:t>
            </w:r>
          </w:p>
          <w:p w14:paraId="36364CD9"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З1.3.03</w:t>
            </w:r>
          </w:p>
          <w:p w14:paraId="5C2EFEA4"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Н1.1.01</w:t>
            </w:r>
          </w:p>
          <w:p w14:paraId="11EBC34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Уо01.01-Уо01.05</w:t>
            </w:r>
          </w:p>
          <w:p w14:paraId="1CB04621"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Уо03.02</w:t>
            </w:r>
          </w:p>
          <w:p w14:paraId="317F1BB5"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Зо01.06</w:t>
            </w:r>
          </w:p>
          <w:p w14:paraId="7456BFAC"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p w14:paraId="3F043048"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Зо02.01</w:t>
            </w:r>
          </w:p>
          <w:p w14:paraId="1EBD0B4E"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Зо07.04</w:t>
            </w:r>
          </w:p>
          <w:p w14:paraId="55677E4F" w14:textId="77777777" w:rsidR="00E71195" w:rsidRPr="00D33EC4" w:rsidRDefault="00E71195" w:rsidP="00E71195">
            <w:pPr>
              <w:suppressAutoHyphens/>
              <w:spacing w:after="0" w:line="240" w:lineRule="atLeast"/>
              <w:rPr>
                <w:rFonts w:ascii="Times New Roman" w:hAnsi="Times New Roman"/>
                <w:sz w:val="24"/>
                <w:szCs w:val="24"/>
              </w:rPr>
            </w:pPr>
            <w:r w:rsidRPr="00D33EC4">
              <w:rPr>
                <w:rFonts w:ascii="Times New Roman" w:hAnsi="Times New Roman"/>
                <w:sz w:val="24"/>
                <w:szCs w:val="24"/>
              </w:rPr>
              <w:t>Зо09.04</w:t>
            </w:r>
          </w:p>
        </w:tc>
      </w:tr>
      <w:tr w:rsidR="00E71195" w:rsidRPr="00315F34" w14:paraId="5102B042" w14:textId="77777777" w:rsidTr="00E71195">
        <w:tc>
          <w:tcPr>
            <w:tcW w:w="830" w:type="pct"/>
          </w:tcPr>
          <w:p w14:paraId="18168010"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323BA414"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 xml:space="preserve">1 </w:t>
            </w:r>
            <w:r w:rsidRPr="004F6CA9">
              <w:rPr>
                <w:rFonts w:ascii="Times New Roman" w:hAnsi="Times New Roman"/>
                <w:sz w:val="24"/>
                <w:szCs w:val="24"/>
              </w:rPr>
              <w:t>Принципы построения схем автоматизации ГОСТ 21.404.-85.</w:t>
            </w:r>
          </w:p>
          <w:p w14:paraId="35126AEF"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2 Принцип составления ФСА</w:t>
            </w:r>
          </w:p>
          <w:p w14:paraId="1E9D1A3C"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3 Графическое оформление ФСА</w:t>
            </w:r>
          </w:p>
          <w:p w14:paraId="0C04273F"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4 Этапы творческой формы ФСА</w:t>
            </w:r>
          </w:p>
          <w:p w14:paraId="16625F40"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5 Составление ведомости текстовых документов</w:t>
            </w:r>
          </w:p>
          <w:p w14:paraId="56ECD90A"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6 Область применения. Нормативные ссылки. Ведомость спецификаций.</w:t>
            </w:r>
          </w:p>
          <w:p w14:paraId="574F36B6"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7 Примерные изображения схем контроля технологических параметров температуры</w:t>
            </w:r>
          </w:p>
          <w:p w14:paraId="14F2DB68"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8 Примерные изображения схем контроля технологических параметров давления и уровня</w:t>
            </w:r>
          </w:p>
          <w:p w14:paraId="43D7DEDA"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 xml:space="preserve">9 </w:t>
            </w:r>
            <w:r w:rsidRPr="004F6CA9">
              <w:rPr>
                <w:rFonts w:ascii="Times New Roman" w:hAnsi="Times New Roman"/>
                <w:sz w:val="24"/>
                <w:szCs w:val="24"/>
              </w:rPr>
              <w:t>Примерные изображения схем контроля технологических параметров расхода и количества</w:t>
            </w:r>
          </w:p>
          <w:p w14:paraId="4B8D2244"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10 Примерные изображения схем контроля технологических параметров показателей качества</w:t>
            </w:r>
          </w:p>
        </w:tc>
        <w:tc>
          <w:tcPr>
            <w:tcW w:w="604" w:type="pct"/>
            <w:vMerge/>
            <w:vAlign w:val="center"/>
          </w:tcPr>
          <w:p w14:paraId="00687914" w14:textId="77777777" w:rsidR="00E71195" w:rsidRPr="00315F34" w:rsidRDefault="00E71195" w:rsidP="00E71195">
            <w:pPr>
              <w:suppressAutoHyphens/>
              <w:rPr>
                <w:rFonts w:ascii="Times New Roman" w:hAnsi="Times New Roman"/>
                <w:b/>
                <w:i/>
              </w:rPr>
            </w:pPr>
          </w:p>
        </w:tc>
        <w:tc>
          <w:tcPr>
            <w:tcW w:w="384" w:type="pct"/>
          </w:tcPr>
          <w:p w14:paraId="42F996BC" w14:textId="77777777" w:rsidR="00E71195" w:rsidRPr="00315F34" w:rsidRDefault="00E71195" w:rsidP="00E71195">
            <w:pPr>
              <w:suppressAutoHyphens/>
              <w:rPr>
                <w:rFonts w:ascii="Times New Roman" w:hAnsi="Times New Roman"/>
                <w:b/>
                <w:i/>
              </w:rPr>
            </w:pPr>
          </w:p>
        </w:tc>
        <w:tc>
          <w:tcPr>
            <w:tcW w:w="394" w:type="pct"/>
          </w:tcPr>
          <w:p w14:paraId="7C18730D" w14:textId="77777777" w:rsidR="00E71195" w:rsidRPr="00315F34" w:rsidRDefault="00E71195" w:rsidP="00E71195">
            <w:pPr>
              <w:suppressAutoHyphens/>
              <w:rPr>
                <w:rFonts w:ascii="Times New Roman" w:hAnsi="Times New Roman"/>
                <w:b/>
                <w:i/>
              </w:rPr>
            </w:pPr>
          </w:p>
        </w:tc>
      </w:tr>
      <w:tr w:rsidR="00E71195" w:rsidRPr="00315F34" w14:paraId="2090544A" w14:textId="77777777" w:rsidTr="00E71195">
        <w:tc>
          <w:tcPr>
            <w:tcW w:w="830" w:type="pct"/>
          </w:tcPr>
          <w:p w14:paraId="6F30BB9A"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2788" w:type="pct"/>
          </w:tcPr>
          <w:p w14:paraId="3B99E4CD"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В том числе практических занятий и лабораторных работ</w:t>
            </w:r>
          </w:p>
          <w:p w14:paraId="19EB6F02"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b/>
                <w:bCs/>
                <w:sz w:val="24"/>
                <w:szCs w:val="24"/>
              </w:rPr>
              <w:t>1</w:t>
            </w:r>
            <w:r w:rsidRPr="004F6CA9">
              <w:rPr>
                <w:rFonts w:ascii="Times New Roman" w:hAnsi="Times New Roman"/>
                <w:bCs/>
                <w:sz w:val="24"/>
                <w:szCs w:val="24"/>
              </w:rPr>
              <w:t xml:space="preserve"> Практическая работа</w:t>
            </w:r>
            <w:r w:rsidRPr="004F6CA9">
              <w:rPr>
                <w:rFonts w:ascii="Times New Roman" w:hAnsi="Times New Roman"/>
                <w:sz w:val="24"/>
                <w:szCs w:val="24"/>
              </w:rPr>
              <w:t xml:space="preserve"> "Составить ФСА процесса адсорбции"</w:t>
            </w:r>
          </w:p>
          <w:p w14:paraId="780E4DBB"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2</w:t>
            </w:r>
            <w:r w:rsidRPr="004F6CA9">
              <w:rPr>
                <w:rFonts w:ascii="Times New Roman" w:hAnsi="Times New Roman"/>
                <w:bCs/>
                <w:sz w:val="24"/>
                <w:szCs w:val="24"/>
              </w:rPr>
              <w:t xml:space="preserve"> Практическая работа</w:t>
            </w:r>
            <w:r w:rsidRPr="004F6CA9">
              <w:rPr>
                <w:rFonts w:ascii="Times New Roman" w:hAnsi="Times New Roman"/>
                <w:sz w:val="24"/>
                <w:szCs w:val="24"/>
              </w:rPr>
              <w:t xml:space="preserve"> "Составить ФСА процесса ректификации"</w:t>
            </w:r>
          </w:p>
          <w:p w14:paraId="57C8ED01"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3</w:t>
            </w:r>
            <w:r w:rsidRPr="004F6CA9">
              <w:rPr>
                <w:rFonts w:ascii="Times New Roman" w:hAnsi="Times New Roman"/>
                <w:bCs/>
                <w:sz w:val="24"/>
                <w:szCs w:val="24"/>
              </w:rPr>
              <w:t xml:space="preserve"> Практическая работа</w:t>
            </w:r>
            <w:r w:rsidRPr="004F6CA9">
              <w:rPr>
                <w:rFonts w:ascii="Times New Roman" w:hAnsi="Times New Roman"/>
                <w:sz w:val="24"/>
                <w:szCs w:val="24"/>
              </w:rPr>
              <w:t xml:space="preserve"> "Составить ФСА процесса кристаллизации"</w:t>
            </w:r>
          </w:p>
          <w:p w14:paraId="523912C2"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sz w:val="24"/>
                <w:szCs w:val="24"/>
              </w:rPr>
              <w:t>4</w:t>
            </w:r>
            <w:r w:rsidRPr="004F6CA9">
              <w:rPr>
                <w:rFonts w:ascii="Times New Roman" w:hAnsi="Times New Roman"/>
                <w:bCs/>
                <w:sz w:val="24"/>
                <w:szCs w:val="24"/>
              </w:rPr>
              <w:t xml:space="preserve"> Практическая работа</w:t>
            </w:r>
            <w:r w:rsidRPr="004F6CA9">
              <w:rPr>
                <w:rFonts w:ascii="Times New Roman" w:hAnsi="Times New Roman"/>
                <w:sz w:val="24"/>
                <w:szCs w:val="24"/>
              </w:rPr>
              <w:t xml:space="preserve"> "Составить ФСА процесса выпарки"</w:t>
            </w:r>
          </w:p>
        </w:tc>
        <w:tc>
          <w:tcPr>
            <w:tcW w:w="604" w:type="pct"/>
            <w:vAlign w:val="center"/>
          </w:tcPr>
          <w:p w14:paraId="72917CAF" w14:textId="77777777" w:rsidR="00E71195" w:rsidRPr="00315F34" w:rsidRDefault="00E71195" w:rsidP="00E71195">
            <w:pPr>
              <w:suppressAutoHyphens/>
              <w:rPr>
                <w:rFonts w:ascii="Times New Roman" w:hAnsi="Times New Roman"/>
                <w:b/>
                <w:i/>
              </w:rPr>
            </w:pPr>
          </w:p>
        </w:tc>
        <w:tc>
          <w:tcPr>
            <w:tcW w:w="384" w:type="pct"/>
          </w:tcPr>
          <w:p w14:paraId="5269281B" w14:textId="77777777" w:rsidR="00E71195" w:rsidRPr="00315F34" w:rsidRDefault="00E71195" w:rsidP="00E71195">
            <w:pPr>
              <w:suppressAutoHyphens/>
              <w:rPr>
                <w:rFonts w:ascii="Times New Roman" w:hAnsi="Times New Roman"/>
                <w:b/>
                <w:i/>
              </w:rPr>
            </w:pPr>
          </w:p>
        </w:tc>
        <w:tc>
          <w:tcPr>
            <w:tcW w:w="394" w:type="pct"/>
          </w:tcPr>
          <w:p w14:paraId="27346841" w14:textId="77777777" w:rsidR="00E71195" w:rsidRPr="00315F34" w:rsidRDefault="00E71195" w:rsidP="00E71195">
            <w:pPr>
              <w:suppressAutoHyphens/>
              <w:rPr>
                <w:rFonts w:ascii="Times New Roman" w:hAnsi="Times New Roman"/>
                <w:b/>
                <w:i/>
              </w:rPr>
            </w:pPr>
          </w:p>
        </w:tc>
      </w:tr>
      <w:tr w:rsidR="00E71195" w:rsidRPr="00315F34" w14:paraId="63409404" w14:textId="77777777" w:rsidTr="00E71195">
        <w:trPr>
          <w:trHeight w:val="1068"/>
        </w:trPr>
        <w:tc>
          <w:tcPr>
            <w:tcW w:w="3618" w:type="pct"/>
            <w:gridSpan w:val="2"/>
          </w:tcPr>
          <w:p w14:paraId="5BFE6A15" w14:textId="5F1BBBC8"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b/>
                <w:bCs/>
                <w:sz w:val="24"/>
                <w:szCs w:val="24"/>
              </w:rPr>
              <w:lastRenderedPageBreak/>
              <w:t xml:space="preserve">Примерная тематика самостоятельной учебной работы при изучении раздела </w:t>
            </w:r>
            <w:r w:rsidR="00DF732C">
              <w:rPr>
                <w:rFonts w:ascii="Times New Roman" w:hAnsi="Times New Roman"/>
                <w:b/>
                <w:bCs/>
                <w:sz w:val="24"/>
                <w:szCs w:val="24"/>
              </w:rPr>
              <w:t>2</w:t>
            </w:r>
          </w:p>
          <w:p w14:paraId="4A38813E" w14:textId="45FFDC78"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Изучение дополнительных источников информации по теме. Работа с учебной, специальной литературой изучение, периодической печатью, интернет-ресурсами.</w:t>
            </w:r>
            <w:r w:rsidRPr="004F6CA9">
              <w:rPr>
                <w:rFonts w:ascii="Times New Roman" w:hAnsi="Times New Roman"/>
                <w:b/>
                <w:bCs/>
                <w:sz w:val="24"/>
                <w:szCs w:val="24"/>
              </w:rPr>
              <w:t xml:space="preserve">  </w:t>
            </w:r>
            <w:r w:rsidRPr="004F6CA9">
              <w:rPr>
                <w:rFonts w:ascii="Times New Roman" w:hAnsi="Times New Roman"/>
                <w:sz w:val="24"/>
                <w:szCs w:val="24"/>
              </w:rPr>
              <w:t>Подготовит сообщение: Разновидность типовых технологических объектов</w:t>
            </w:r>
          </w:p>
          <w:p w14:paraId="797C8E6B" w14:textId="5BAA00DA" w:rsidR="00E71195" w:rsidRPr="004F6CA9" w:rsidRDefault="00DF732C" w:rsidP="00E71195">
            <w:pPr>
              <w:spacing w:after="0" w:line="240" w:lineRule="auto"/>
              <w:rPr>
                <w:rFonts w:ascii="Times New Roman" w:hAnsi="Times New Roman"/>
                <w:sz w:val="24"/>
                <w:szCs w:val="24"/>
              </w:rPr>
            </w:pPr>
            <w:r>
              <w:rPr>
                <w:rFonts w:ascii="Times New Roman" w:hAnsi="Times New Roman"/>
                <w:sz w:val="24"/>
                <w:szCs w:val="24"/>
              </w:rPr>
              <w:t>И</w:t>
            </w:r>
            <w:r w:rsidR="00E71195" w:rsidRPr="004F6CA9">
              <w:rPr>
                <w:rFonts w:ascii="Times New Roman" w:hAnsi="Times New Roman"/>
                <w:sz w:val="24"/>
                <w:szCs w:val="24"/>
              </w:rPr>
              <w:t>сследовательская работа: Использование микропроцессорных контроллеров в АСУТП</w:t>
            </w:r>
          </w:p>
          <w:p w14:paraId="3A70927C" w14:textId="3A3674C2" w:rsidR="00E71195" w:rsidRPr="004F6CA9" w:rsidRDefault="00DF732C" w:rsidP="00E71195">
            <w:pPr>
              <w:spacing w:after="0" w:line="240" w:lineRule="auto"/>
              <w:rPr>
                <w:rFonts w:ascii="Times New Roman" w:hAnsi="Times New Roman"/>
                <w:sz w:val="24"/>
                <w:szCs w:val="24"/>
              </w:rPr>
            </w:pPr>
            <w:r>
              <w:rPr>
                <w:rFonts w:ascii="Times New Roman" w:hAnsi="Times New Roman"/>
                <w:sz w:val="24"/>
                <w:szCs w:val="24"/>
              </w:rPr>
              <w:t>И</w:t>
            </w:r>
            <w:r w:rsidR="00E71195" w:rsidRPr="004F6CA9">
              <w:rPr>
                <w:rFonts w:ascii="Times New Roman" w:hAnsi="Times New Roman"/>
                <w:sz w:val="24"/>
                <w:szCs w:val="24"/>
              </w:rPr>
              <w:t>сследовательская работа: Поверка средств измерения и средств автоматизации</w:t>
            </w:r>
          </w:p>
          <w:p w14:paraId="0BB08361" w14:textId="2387CA37" w:rsidR="00E71195" w:rsidRPr="004F6CA9" w:rsidRDefault="00DF732C" w:rsidP="00E71195">
            <w:pPr>
              <w:spacing w:after="0" w:line="240" w:lineRule="auto"/>
              <w:rPr>
                <w:rFonts w:ascii="Times New Roman" w:hAnsi="Times New Roman"/>
                <w:sz w:val="24"/>
                <w:szCs w:val="24"/>
              </w:rPr>
            </w:pPr>
            <w:r>
              <w:rPr>
                <w:rFonts w:ascii="Times New Roman" w:hAnsi="Times New Roman"/>
                <w:sz w:val="24"/>
                <w:szCs w:val="24"/>
              </w:rPr>
              <w:t>И</w:t>
            </w:r>
            <w:r w:rsidR="00E71195" w:rsidRPr="004F6CA9">
              <w:rPr>
                <w:rFonts w:ascii="Times New Roman" w:hAnsi="Times New Roman"/>
                <w:sz w:val="24"/>
                <w:szCs w:val="24"/>
              </w:rPr>
              <w:t>сследовательская работа: Средства измерения промышленной группы "</w:t>
            </w:r>
            <w:proofErr w:type="spellStart"/>
            <w:r w:rsidR="00E71195" w:rsidRPr="004F6CA9">
              <w:rPr>
                <w:rFonts w:ascii="Times New Roman" w:hAnsi="Times New Roman"/>
                <w:sz w:val="24"/>
                <w:szCs w:val="24"/>
              </w:rPr>
              <w:t>Метран</w:t>
            </w:r>
            <w:proofErr w:type="spellEnd"/>
            <w:r w:rsidR="00E71195" w:rsidRPr="004F6CA9">
              <w:rPr>
                <w:rFonts w:ascii="Times New Roman" w:hAnsi="Times New Roman"/>
                <w:sz w:val="24"/>
                <w:szCs w:val="24"/>
              </w:rPr>
              <w:t>"</w:t>
            </w:r>
          </w:p>
          <w:p w14:paraId="0DACDC09"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Исследовательская работа: Роль преобразователей в управлении технологическим процессом</w:t>
            </w:r>
          </w:p>
          <w:p w14:paraId="3B81F6CC" w14:textId="6DF3EAFC" w:rsidR="00E71195" w:rsidRPr="004F6CA9" w:rsidRDefault="00DF732C" w:rsidP="00E71195">
            <w:pPr>
              <w:spacing w:after="0" w:line="240" w:lineRule="auto"/>
              <w:rPr>
                <w:rFonts w:ascii="Times New Roman" w:hAnsi="Times New Roman"/>
                <w:sz w:val="24"/>
                <w:szCs w:val="24"/>
              </w:rPr>
            </w:pPr>
            <w:r>
              <w:rPr>
                <w:rFonts w:ascii="Times New Roman" w:hAnsi="Times New Roman"/>
                <w:sz w:val="24"/>
                <w:szCs w:val="24"/>
              </w:rPr>
              <w:t>И</w:t>
            </w:r>
            <w:r w:rsidR="00E71195" w:rsidRPr="004F6CA9">
              <w:rPr>
                <w:rFonts w:ascii="Times New Roman" w:hAnsi="Times New Roman"/>
                <w:sz w:val="24"/>
                <w:szCs w:val="24"/>
              </w:rPr>
              <w:t>сследовательская работа: Роль преобразователей в управлении технологическим процессом</w:t>
            </w:r>
          </w:p>
          <w:p w14:paraId="03E5CC6D" w14:textId="03B189D9" w:rsidR="00E71195" w:rsidRPr="004F6CA9" w:rsidRDefault="00DF732C"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Pr>
                <w:rFonts w:ascii="Times New Roman" w:hAnsi="Times New Roman"/>
                <w:sz w:val="24"/>
                <w:szCs w:val="24"/>
              </w:rPr>
              <w:t>И</w:t>
            </w:r>
            <w:r w:rsidR="00E71195" w:rsidRPr="004F6CA9">
              <w:rPr>
                <w:rFonts w:ascii="Times New Roman" w:hAnsi="Times New Roman"/>
                <w:sz w:val="24"/>
                <w:szCs w:val="24"/>
              </w:rPr>
              <w:t>зучение дополнительных источников информации по теме. Работа с учебной, специальной литературой, периодической печатью, интернет-ресурсами.</w:t>
            </w:r>
            <w:r w:rsidR="00E71195" w:rsidRPr="004F6CA9">
              <w:rPr>
                <w:rFonts w:ascii="Times New Roman" w:hAnsi="Times New Roman"/>
                <w:b/>
                <w:bCs/>
                <w:sz w:val="24"/>
                <w:szCs w:val="24"/>
              </w:rPr>
              <w:t xml:space="preserve"> </w:t>
            </w:r>
          </w:p>
          <w:p w14:paraId="21E01CAF"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 xml:space="preserve">Подготовит сообщение: Исполнительные устройства и регулирующие органы п. </w:t>
            </w:r>
            <w:proofErr w:type="gramStart"/>
            <w:r w:rsidRPr="004F6CA9">
              <w:rPr>
                <w:rFonts w:ascii="Times New Roman" w:hAnsi="Times New Roman"/>
                <w:sz w:val="24"/>
                <w:szCs w:val="24"/>
              </w:rPr>
              <w:t>г  "</w:t>
            </w:r>
            <w:proofErr w:type="spellStart"/>
            <w:proofErr w:type="gramEnd"/>
            <w:r w:rsidRPr="004F6CA9">
              <w:rPr>
                <w:rFonts w:ascii="Times New Roman" w:hAnsi="Times New Roman"/>
                <w:sz w:val="24"/>
                <w:szCs w:val="24"/>
              </w:rPr>
              <w:t>Метран</w:t>
            </w:r>
            <w:proofErr w:type="spellEnd"/>
            <w:r w:rsidRPr="004F6CA9">
              <w:rPr>
                <w:rFonts w:ascii="Times New Roman" w:hAnsi="Times New Roman"/>
                <w:sz w:val="24"/>
                <w:szCs w:val="24"/>
              </w:rPr>
              <w:t>"</w:t>
            </w:r>
          </w:p>
          <w:p w14:paraId="2DB92A0F" w14:textId="77777777" w:rsidR="00E71195" w:rsidRPr="004F6CA9"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4F6CA9">
              <w:rPr>
                <w:rFonts w:ascii="Times New Roman" w:hAnsi="Times New Roman"/>
                <w:sz w:val="24"/>
                <w:szCs w:val="24"/>
              </w:rPr>
              <w:t>изучение дополнительных источников информации по теме. Работа с учебной, специальной литературой, периодической печатью, интернет-ресурсами.</w:t>
            </w:r>
            <w:r w:rsidRPr="004F6CA9">
              <w:rPr>
                <w:rFonts w:ascii="Times New Roman" w:hAnsi="Times New Roman"/>
                <w:b/>
                <w:bCs/>
                <w:sz w:val="24"/>
                <w:szCs w:val="24"/>
              </w:rPr>
              <w:t xml:space="preserve"> </w:t>
            </w:r>
          </w:p>
          <w:p w14:paraId="338F5C0A"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Подготовит сообщение: Применение микропроцессоров в управлении технологическим процессом</w:t>
            </w:r>
          </w:p>
          <w:p w14:paraId="1DCAB644" w14:textId="77777777" w:rsidR="00E71195" w:rsidRPr="004F6CA9" w:rsidRDefault="00E71195" w:rsidP="00E71195">
            <w:pPr>
              <w:spacing w:after="0" w:line="240" w:lineRule="auto"/>
              <w:rPr>
                <w:rFonts w:ascii="Times New Roman" w:hAnsi="Times New Roman"/>
                <w:sz w:val="24"/>
                <w:szCs w:val="24"/>
              </w:rPr>
            </w:pPr>
            <w:r w:rsidRPr="004F6CA9">
              <w:rPr>
                <w:rFonts w:ascii="Times New Roman" w:hAnsi="Times New Roman"/>
                <w:sz w:val="24"/>
                <w:szCs w:val="24"/>
              </w:rPr>
              <w:t>Исследовательская работа: Типовые схемы сигнализации.</w:t>
            </w:r>
          </w:p>
          <w:p w14:paraId="04BEFEE3" w14:textId="77777777" w:rsidR="00E71195" w:rsidRPr="004F6CA9" w:rsidRDefault="00E71195" w:rsidP="00E71195">
            <w:pPr>
              <w:spacing w:after="0" w:line="240" w:lineRule="auto"/>
              <w:rPr>
                <w:rFonts w:ascii="Times New Roman" w:hAnsi="Times New Roman"/>
                <w:b/>
                <w:sz w:val="24"/>
                <w:szCs w:val="24"/>
              </w:rPr>
            </w:pPr>
            <w:r w:rsidRPr="004F6CA9">
              <w:rPr>
                <w:rFonts w:ascii="Times New Roman" w:hAnsi="Times New Roman"/>
                <w:sz w:val="24"/>
                <w:szCs w:val="24"/>
              </w:rPr>
              <w:t>исследовательская работа: Разработать ФСА типовых процессов</w:t>
            </w:r>
          </w:p>
        </w:tc>
        <w:tc>
          <w:tcPr>
            <w:tcW w:w="604" w:type="pct"/>
            <w:vAlign w:val="center"/>
          </w:tcPr>
          <w:p w14:paraId="2E44F613" w14:textId="27DE3E87" w:rsidR="00E71195" w:rsidRPr="00315F34" w:rsidRDefault="00DF732C" w:rsidP="00E71195">
            <w:pPr>
              <w:suppressAutoHyphens/>
              <w:rPr>
                <w:rFonts w:ascii="Times New Roman" w:hAnsi="Times New Roman"/>
                <w:b/>
                <w:i/>
              </w:rPr>
            </w:pPr>
            <w:r>
              <w:rPr>
                <w:rFonts w:ascii="Times New Roman" w:hAnsi="Times New Roman"/>
                <w:b/>
                <w:i/>
              </w:rPr>
              <w:t>96</w:t>
            </w:r>
          </w:p>
        </w:tc>
        <w:tc>
          <w:tcPr>
            <w:tcW w:w="384" w:type="pct"/>
          </w:tcPr>
          <w:p w14:paraId="26A105CE" w14:textId="77777777" w:rsidR="00E71195" w:rsidRPr="00315F34" w:rsidRDefault="00E71195" w:rsidP="00E71195">
            <w:pPr>
              <w:suppressAutoHyphens/>
              <w:rPr>
                <w:rFonts w:ascii="Times New Roman" w:hAnsi="Times New Roman"/>
                <w:b/>
                <w:i/>
              </w:rPr>
            </w:pPr>
          </w:p>
        </w:tc>
        <w:tc>
          <w:tcPr>
            <w:tcW w:w="394" w:type="pct"/>
          </w:tcPr>
          <w:p w14:paraId="0A686D95" w14:textId="77777777" w:rsidR="00E71195" w:rsidRPr="00315F34" w:rsidRDefault="00E71195" w:rsidP="00E71195">
            <w:pPr>
              <w:suppressAutoHyphens/>
              <w:rPr>
                <w:rFonts w:ascii="Times New Roman" w:hAnsi="Times New Roman"/>
                <w:b/>
                <w:i/>
              </w:rPr>
            </w:pPr>
          </w:p>
        </w:tc>
      </w:tr>
      <w:tr w:rsidR="00E71195" w:rsidRPr="00315F34" w14:paraId="543032AF" w14:textId="77777777" w:rsidTr="00E71195">
        <w:tc>
          <w:tcPr>
            <w:tcW w:w="3618" w:type="pct"/>
            <w:gridSpan w:val="2"/>
          </w:tcPr>
          <w:p w14:paraId="3F7B41B5" w14:textId="0D13EB6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 xml:space="preserve">Учебная практика раздела </w:t>
            </w:r>
            <w:r w:rsidR="00DF732C">
              <w:rPr>
                <w:rFonts w:ascii="Times New Roman" w:hAnsi="Times New Roman"/>
                <w:b/>
                <w:bCs/>
                <w:sz w:val="24"/>
                <w:szCs w:val="24"/>
              </w:rPr>
              <w:t>2</w:t>
            </w:r>
          </w:p>
          <w:p w14:paraId="769497F0"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 xml:space="preserve">Виды работ </w:t>
            </w:r>
          </w:p>
          <w:p w14:paraId="3D95D490" w14:textId="77777777" w:rsidR="00E71195" w:rsidRPr="004F6CA9" w:rsidRDefault="00E71195" w:rsidP="00E71195">
            <w:pPr>
              <w:spacing w:after="0" w:line="240" w:lineRule="auto"/>
              <w:rPr>
                <w:rStyle w:val="28"/>
                <w:sz w:val="24"/>
                <w:szCs w:val="24"/>
              </w:rPr>
            </w:pPr>
            <w:r w:rsidRPr="004F6CA9">
              <w:rPr>
                <w:rStyle w:val="28"/>
                <w:sz w:val="24"/>
                <w:szCs w:val="24"/>
              </w:rPr>
              <w:t>Тема 1. Приборы автоматического измерения</w:t>
            </w:r>
          </w:p>
          <w:p w14:paraId="38087440" w14:textId="77777777" w:rsidR="00E71195" w:rsidRPr="004F6CA9" w:rsidRDefault="00E71195" w:rsidP="00E71195">
            <w:pPr>
              <w:spacing w:after="0" w:line="240" w:lineRule="auto"/>
              <w:rPr>
                <w:rStyle w:val="28"/>
                <w:sz w:val="24"/>
                <w:szCs w:val="24"/>
              </w:rPr>
            </w:pPr>
            <w:r w:rsidRPr="004F6CA9">
              <w:rPr>
                <w:rStyle w:val="28"/>
                <w:sz w:val="24"/>
                <w:szCs w:val="24"/>
              </w:rPr>
              <w:t>Тема 2. Приборы для автоматического измерения температуры, давления, расхода</w:t>
            </w:r>
          </w:p>
          <w:p w14:paraId="37609038" w14:textId="77777777" w:rsidR="00E71195" w:rsidRPr="004F6CA9" w:rsidRDefault="00E71195" w:rsidP="00E71195">
            <w:pPr>
              <w:spacing w:after="0" w:line="240" w:lineRule="auto"/>
              <w:rPr>
                <w:rStyle w:val="28"/>
                <w:sz w:val="24"/>
                <w:szCs w:val="24"/>
              </w:rPr>
            </w:pPr>
            <w:r w:rsidRPr="004F6CA9">
              <w:rPr>
                <w:rStyle w:val="28"/>
                <w:sz w:val="24"/>
                <w:szCs w:val="24"/>
              </w:rPr>
              <w:t>Тема 3. Приборы для измерения электрических величин</w:t>
            </w:r>
          </w:p>
          <w:p w14:paraId="0E898D70" w14:textId="77777777" w:rsidR="00E71195" w:rsidRPr="004F6CA9" w:rsidRDefault="00E71195" w:rsidP="00E71195">
            <w:pPr>
              <w:spacing w:after="0" w:line="240" w:lineRule="auto"/>
              <w:rPr>
                <w:rStyle w:val="28"/>
                <w:sz w:val="24"/>
                <w:szCs w:val="24"/>
              </w:rPr>
            </w:pPr>
            <w:r w:rsidRPr="004F6CA9">
              <w:rPr>
                <w:rStyle w:val="28"/>
                <w:sz w:val="24"/>
                <w:szCs w:val="24"/>
              </w:rPr>
              <w:t>Тема 4. Приборы автоматического контроля</w:t>
            </w:r>
          </w:p>
          <w:p w14:paraId="4E03B40A" w14:textId="77777777" w:rsidR="00E71195" w:rsidRPr="004F6CA9" w:rsidRDefault="00E71195" w:rsidP="00E71195">
            <w:pPr>
              <w:spacing w:after="0" w:line="240" w:lineRule="auto"/>
              <w:rPr>
                <w:rStyle w:val="28"/>
                <w:sz w:val="24"/>
                <w:szCs w:val="24"/>
              </w:rPr>
            </w:pPr>
            <w:r w:rsidRPr="004F6CA9">
              <w:rPr>
                <w:rStyle w:val="28"/>
                <w:sz w:val="24"/>
                <w:szCs w:val="24"/>
              </w:rPr>
              <w:t>Тема 5. Датчики положения и перемещения</w:t>
            </w:r>
          </w:p>
          <w:p w14:paraId="7F1EBFDE" w14:textId="77777777" w:rsidR="00E71195" w:rsidRPr="004F6CA9" w:rsidRDefault="00E71195" w:rsidP="00E71195">
            <w:pPr>
              <w:spacing w:after="0" w:line="240" w:lineRule="auto"/>
              <w:rPr>
                <w:rStyle w:val="28"/>
                <w:sz w:val="24"/>
                <w:szCs w:val="24"/>
              </w:rPr>
            </w:pPr>
            <w:r w:rsidRPr="004F6CA9">
              <w:rPr>
                <w:rStyle w:val="28"/>
                <w:sz w:val="24"/>
                <w:szCs w:val="24"/>
              </w:rPr>
              <w:t>Тема 6. Приборы автоматического управления</w:t>
            </w:r>
          </w:p>
          <w:p w14:paraId="59B3987D" w14:textId="77777777" w:rsidR="00E71195" w:rsidRPr="004F6CA9" w:rsidRDefault="00E71195" w:rsidP="00E71195">
            <w:pPr>
              <w:spacing w:after="0" w:line="240" w:lineRule="auto"/>
              <w:rPr>
                <w:rStyle w:val="28"/>
                <w:sz w:val="24"/>
                <w:szCs w:val="24"/>
              </w:rPr>
            </w:pPr>
            <w:r w:rsidRPr="004F6CA9">
              <w:rPr>
                <w:rStyle w:val="28"/>
                <w:sz w:val="24"/>
                <w:szCs w:val="24"/>
              </w:rPr>
              <w:t>Тема 7. Приборы автоматического регулирования</w:t>
            </w:r>
          </w:p>
          <w:p w14:paraId="59EDE287" w14:textId="77777777" w:rsidR="00E71195" w:rsidRPr="004F6CA9" w:rsidRDefault="00E71195" w:rsidP="00E71195">
            <w:pPr>
              <w:spacing w:after="0" w:line="240" w:lineRule="auto"/>
              <w:rPr>
                <w:rStyle w:val="28"/>
                <w:sz w:val="24"/>
                <w:szCs w:val="24"/>
              </w:rPr>
            </w:pPr>
            <w:r w:rsidRPr="004F6CA9">
              <w:rPr>
                <w:rStyle w:val="28"/>
                <w:sz w:val="24"/>
                <w:szCs w:val="24"/>
              </w:rPr>
              <w:t>Тема 8. Микропроцессорные устройства</w:t>
            </w:r>
          </w:p>
          <w:p w14:paraId="16183D32" w14:textId="77777777" w:rsidR="00E71195" w:rsidRPr="004F6CA9" w:rsidRDefault="00E71195" w:rsidP="00E71195">
            <w:pPr>
              <w:spacing w:after="0" w:line="240" w:lineRule="auto"/>
              <w:rPr>
                <w:rFonts w:ascii="Times New Roman" w:hAnsi="Times New Roman"/>
                <w:b/>
                <w:sz w:val="24"/>
                <w:szCs w:val="24"/>
              </w:rPr>
            </w:pPr>
            <w:r w:rsidRPr="004F6CA9">
              <w:rPr>
                <w:rStyle w:val="28"/>
                <w:sz w:val="24"/>
                <w:szCs w:val="24"/>
              </w:rPr>
              <w:t>Тема 9. Программируемые контролеры</w:t>
            </w:r>
          </w:p>
        </w:tc>
        <w:tc>
          <w:tcPr>
            <w:tcW w:w="604" w:type="pct"/>
            <w:vAlign w:val="center"/>
          </w:tcPr>
          <w:p w14:paraId="3AF06D13" w14:textId="73AC3800" w:rsidR="00E71195" w:rsidRPr="00315F34" w:rsidRDefault="00DF732C" w:rsidP="00E71195">
            <w:pPr>
              <w:suppressAutoHyphens/>
              <w:rPr>
                <w:rFonts w:ascii="Times New Roman" w:hAnsi="Times New Roman"/>
                <w:b/>
                <w:i/>
              </w:rPr>
            </w:pPr>
            <w:r>
              <w:rPr>
                <w:rFonts w:ascii="Times New Roman" w:hAnsi="Times New Roman"/>
                <w:b/>
                <w:i/>
              </w:rPr>
              <w:t>54</w:t>
            </w:r>
          </w:p>
        </w:tc>
        <w:tc>
          <w:tcPr>
            <w:tcW w:w="384" w:type="pct"/>
          </w:tcPr>
          <w:p w14:paraId="34953770" w14:textId="77777777" w:rsidR="00E71195" w:rsidRPr="00315F34" w:rsidRDefault="00E71195" w:rsidP="00E71195">
            <w:pPr>
              <w:suppressAutoHyphens/>
              <w:rPr>
                <w:rFonts w:ascii="Times New Roman" w:hAnsi="Times New Roman"/>
                <w:b/>
                <w:i/>
              </w:rPr>
            </w:pPr>
          </w:p>
        </w:tc>
        <w:tc>
          <w:tcPr>
            <w:tcW w:w="394" w:type="pct"/>
          </w:tcPr>
          <w:p w14:paraId="5B7C8CBE" w14:textId="77777777" w:rsidR="00E71195" w:rsidRPr="00315F34" w:rsidRDefault="00E71195" w:rsidP="00E71195">
            <w:pPr>
              <w:suppressAutoHyphens/>
              <w:rPr>
                <w:rFonts w:ascii="Times New Roman" w:hAnsi="Times New Roman"/>
                <w:b/>
                <w:i/>
              </w:rPr>
            </w:pPr>
          </w:p>
        </w:tc>
      </w:tr>
      <w:tr w:rsidR="00E71195" w:rsidRPr="00315F34" w14:paraId="53447C0B" w14:textId="77777777" w:rsidTr="00E71195">
        <w:tc>
          <w:tcPr>
            <w:tcW w:w="3618" w:type="pct"/>
            <w:gridSpan w:val="2"/>
          </w:tcPr>
          <w:p w14:paraId="58153F5C" w14:textId="722B221E" w:rsidR="00E71195" w:rsidRPr="004F6CA9" w:rsidRDefault="00E71195" w:rsidP="00E71195">
            <w:pPr>
              <w:spacing w:after="0" w:line="240" w:lineRule="auto"/>
              <w:rPr>
                <w:rFonts w:ascii="Times New Roman" w:hAnsi="Times New Roman"/>
                <w:i/>
                <w:sz w:val="24"/>
                <w:szCs w:val="24"/>
              </w:rPr>
            </w:pPr>
            <w:r w:rsidRPr="004F6CA9">
              <w:rPr>
                <w:rFonts w:ascii="Times New Roman" w:hAnsi="Times New Roman"/>
                <w:b/>
                <w:bCs/>
                <w:sz w:val="24"/>
                <w:szCs w:val="24"/>
              </w:rPr>
              <w:t xml:space="preserve">Производственная практика раздела </w:t>
            </w:r>
            <w:r w:rsidR="00DF732C">
              <w:rPr>
                <w:rFonts w:ascii="Times New Roman" w:hAnsi="Times New Roman"/>
                <w:b/>
                <w:bCs/>
                <w:sz w:val="24"/>
                <w:szCs w:val="24"/>
              </w:rPr>
              <w:t>2</w:t>
            </w:r>
            <w:r w:rsidRPr="004F6CA9">
              <w:rPr>
                <w:rFonts w:ascii="Times New Roman" w:hAnsi="Times New Roman"/>
                <w:b/>
                <w:sz w:val="24"/>
                <w:szCs w:val="24"/>
              </w:rPr>
              <w:t xml:space="preserve"> </w:t>
            </w:r>
          </w:p>
          <w:p w14:paraId="422C99D1" w14:textId="77777777" w:rsidR="00E71195" w:rsidRPr="004F6CA9" w:rsidRDefault="00E71195" w:rsidP="00E71195">
            <w:pPr>
              <w:spacing w:after="0" w:line="240" w:lineRule="auto"/>
              <w:rPr>
                <w:rFonts w:ascii="Times New Roman" w:hAnsi="Times New Roman"/>
                <w:b/>
                <w:bCs/>
                <w:sz w:val="24"/>
                <w:szCs w:val="24"/>
              </w:rPr>
            </w:pPr>
            <w:r w:rsidRPr="004F6CA9">
              <w:rPr>
                <w:rFonts w:ascii="Times New Roman" w:hAnsi="Times New Roman"/>
                <w:b/>
                <w:bCs/>
                <w:sz w:val="24"/>
                <w:szCs w:val="24"/>
              </w:rPr>
              <w:t xml:space="preserve">Виды работ </w:t>
            </w:r>
          </w:p>
          <w:p w14:paraId="4415C842" w14:textId="77777777" w:rsidR="00E71195" w:rsidRPr="004F6CA9" w:rsidRDefault="00E71195" w:rsidP="00E71195">
            <w:pPr>
              <w:spacing w:after="0" w:line="240" w:lineRule="auto"/>
              <w:rPr>
                <w:rFonts w:ascii="Times New Roman" w:hAnsi="Times New Roman"/>
                <w:b/>
                <w:sz w:val="24"/>
                <w:szCs w:val="24"/>
              </w:rPr>
            </w:pPr>
            <w:r w:rsidRPr="004F6CA9">
              <w:rPr>
                <w:rStyle w:val="28"/>
                <w:sz w:val="24"/>
                <w:szCs w:val="24"/>
              </w:rPr>
              <w:t>Тема 1. Инструктаж по технике безопасности. Технологические процессы автоматизированного производства</w:t>
            </w:r>
            <w:r w:rsidRPr="004F6CA9">
              <w:rPr>
                <w:rFonts w:ascii="Times New Roman" w:hAnsi="Times New Roman"/>
                <w:b/>
                <w:sz w:val="24"/>
                <w:szCs w:val="24"/>
              </w:rPr>
              <w:t xml:space="preserve"> </w:t>
            </w:r>
          </w:p>
          <w:p w14:paraId="12B063F2" w14:textId="77777777" w:rsidR="00E71195" w:rsidRPr="004F6CA9" w:rsidRDefault="00E71195" w:rsidP="00E71195">
            <w:pPr>
              <w:spacing w:after="0" w:line="240" w:lineRule="auto"/>
              <w:rPr>
                <w:rStyle w:val="28"/>
                <w:sz w:val="24"/>
                <w:szCs w:val="24"/>
              </w:rPr>
            </w:pPr>
            <w:r w:rsidRPr="004F6CA9">
              <w:rPr>
                <w:rStyle w:val="28"/>
                <w:sz w:val="24"/>
                <w:szCs w:val="24"/>
              </w:rPr>
              <w:t>Тема 2. Автоматизация технологических процессов сборки</w:t>
            </w:r>
          </w:p>
          <w:p w14:paraId="13F6F7D5" w14:textId="77777777" w:rsidR="00E71195" w:rsidRPr="004F6CA9" w:rsidRDefault="00E71195" w:rsidP="00E71195">
            <w:pPr>
              <w:spacing w:after="0" w:line="240" w:lineRule="auto"/>
              <w:rPr>
                <w:rStyle w:val="28"/>
                <w:sz w:val="24"/>
                <w:szCs w:val="24"/>
              </w:rPr>
            </w:pPr>
            <w:r w:rsidRPr="004F6CA9">
              <w:rPr>
                <w:rStyle w:val="28"/>
                <w:sz w:val="24"/>
                <w:szCs w:val="24"/>
              </w:rPr>
              <w:t>Тема 3. Системы электроснабжения</w:t>
            </w:r>
          </w:p>
          <w:p w14:paraId="048E73B5" w14:textId="77777777" w:rsidR="00E71195" w:rsidRPr="004F6CA9" w:rsidRDefault="00E71195" w:rsidP="00E71195">
            <w:pPr>
              <w:spacing w:after="0" w:line="240" w:lineRule="auto"/>
              <w:rPr>
                <w:rStyle w:val="28"/>
                <w:sz w:val="24"/>
                <w:szCs w:val="24"/>
              </w:rPr>
            </w:pPr>
            <w:r w:rsidRPr="004F6CA9">
              <w:rPr>
                <w:rStyle w:val="28"/>
                <w:sz w:val="24"/>
                <w:szCs w:val="24"/>
              </w:rPr>
              <w:t>Тема 4. Системы вентиляции</w:t>
            </w:r>
          </w:p>
          <w:p w14:paraId="67F9AB9C" w14:textId="77777777" w:rsidR="00E71195" w:rsidRPr="004F6CA9" w:rsidRDefault="00E71195" w:rsidP="00E71195">
            <w:pPr>
              <w:spacing w:after="0" w:line="240" w:lineRule="auto"/>
              <w:rPr>
                <w:rStyle w:val="28"/>
                <w:sz w:val="24"/>
                <w:szCs w:val="24"/>
              </w:rPr>
            </w:pPr>
            <w:r w:rsidRPr="004F6CA9">
              <w:rPr>
                <w:rStyle w:val="28"/>
                <w:sz w:val="24"/>
                <w:szCs w:val="24"/>
              </w:rPr>
              <w:lastRenderedPageBreak/>
              <w:t>Тема 5. Системы автоматической сигнализации</w:t>
            </w:r>
          </w:p>
          <w:p w14:paraId="70397D19" w14:textId="77777777" w:rsidR="00E71195" w:rsidRPr="004F6CA9" w:rsidRDefault="00E71195" w:rsidP="00E71195">
            <w:pPr>
              <w:spacing w:after="0" w:line="240" w:lineRule="auto"/>
              <w:rPr>
                <w:rStyle w:val="28"/>
                <w:sz w:val="24"/>
                <w:szCs w:val="24"/>
              </w:rPr>
            </w:pPr>
            <w:r w:rsidRPr="004F6CA9">
              <w:rPr>
                <w:rStyle w:val="28"/>
                <w:sz w:val="24"/>
                <w:szCs w:val="24"/>
              </w:rPr>
              <w:t>Тема 6. Системы автоматической блокировки</w:t>
            </w:r>
          </w:p>
          <w:p w14:paraId="68812AD4" w14:textId="77777777" w:rsidR="00E71195" w:rsidRPr="004F6CA9" w:rsidRDefault="00E71195" w:rsidP="00E71195">
            <w:pPr>
              <w:spacing w:after="0" w:line="240" w:lineRule="auto"/>
              <w:rPr>
                <w:rFonts w:ascii="Times New Roman" w:hAnsi="Times New Roman"/>
                <w:b/>
                <w:sz w:val="24"/>
                <w:szCs w:val="24"/>
              </w:rPr>
            </w:pPr>
            <w:r w:rsidRPr="004F6CA9">
              <w:rPr>
                <w:rStyle w:val="28"/>
                <w:sz w:val="24"/>
                <w:szCs w:val="24"/>
              </w:rPr>
              <w:t xml:space="preserve">Тема 3. </w:t>
            </w:r>
            <w:r w:rsidRPr="004F6CA9">
              <w:rPr>
                <w:rFonts w:ascii="Times New Roman" w:hAnsi="Times New Roman"/>
                <w:sz w:val="24"/>
                <w:szCs w:val="24"/>
              </w:rPr>
              <w:t>Сбор и использование технико-экономической информации об установленном оборудовании и режимах его работы.</w:t>
            </w:r>
          </w:p>
        </w:tc>
        <w:tc>
          <w:tcPr>
            <w:tcW w:w="604" w:type="pct"/>
            <w:vAlign w:val="center"/>
          </w:tcPr>
          <w:p w14:paraId="3E5505DF" w14:textId="16550414" w:rsidR="00E71195" w:rsidRPr="00315F34" w:rsidRDefault="00E71195" w:rsidP="00E71195">
            <w:pPr>
              <w:suppressAutoHyphens/>
              <w:rPr>
                <w:rFonts w:ascii="Times New Roman" w:hAnsi="Times New Roman"/>
                <w:b/>
                <w:i/>
              </w:rPr>
            </w:pPr>
            <w:r>
              <w:rPr>
                <w:rFonts w:ascii="Times New Roman" w:hAnsi="Times New Roman"/>
                <w:b/>
                <w:i/>
              </w:rPr>
              <w:lastRenderedPageBreak/>
              <w:t>2</w:t>
            </w:r>
            <w:r w:rsidR="00DF732C">
              <w:rPr>
                <w:rFonts w:ascii="Times New Roman" w:hAnsi="Times New Roman"/>
                <w:b/>
                <w:i/>
              </w:rPr>
              <w:t>16</w:t>
            </w:r>
          </w:p>
        </w:tc>
        <w:tc>
          <w:tcPr>
            <w:tcW w:w="384" w:type="pct"/>
          </w:tcPr>
          <w:p w14:paraId="5ECF0358" w14:textId="77777777" w:rsidR="00E71195" w:rsidRPr="00315F34" w:rsidRDefault="00E71195" w:rsidP="00E71195">
            <w:pPr>
              <w:suppressAutoHyphens/>
              <w:rPr>
                <w:rFonts w:ascii="Times New Roman" w:hAnsi="Times New Roman"/>
                <w:b/>
                <w:i/>
              </w:rPr>
            </w:pPr>
          </w:p>
        </w:tc>
        <w:tc>
          <w:tcPr>
            <w:tcW w:w="394" w:type="pct"/>
          </w:tcPr>
          <w:p w14:paraId="46C01DD0" w14:textId="77777777" w:rsidR="00E71195" w:rsidRPr="00315F34" w:rsidRDefault="00E71195" w:rsidP="00E71195">
            <w:pPr>
              <w:suppressAutoHyphens/>
              <w:rPr>
                <w:rFonts w:ascii="Times New Roman" w:hAnsi="Times New Roman"/>
                <w:b/>
                <w:i/>
              </w:rPr>
            </w:pPr>
          </w:p>
        </w:tc>
      </w:tr>
    </w:tbl>
    <w:p w14:paraId="0C400F89" w14:textId="77777777" w:rsidR="00E71195" w:rsidRPr="00315F34" w:rsidRDefault="00E71195" w:rsidP="00E71195">
      <w:pPr>
        <w:suppressAutoHyphens/>
        <w:rPr>
          <w:rFonts w:ascii="Times New Roman" w:hAnsi="Times New Roman"/>
          <w:i/>
        </w:rPr>
      </w:pPr>
    </w:p>
    <w:p w14:paraId="10A0B9F0" w14:textId="77777777" w:rsidR="00E71195" w:rsidRPr="00315F34" w:rsidRDefault="00E71195" w:rsidP="00E71195">
      <w:pPr>
        <w:rPr>
          <w:rFonts w:ascii="Times New Roman" w:hAnsi="Times New Roman"/>
          <w:i/>
        </w:rPr>
        <w:sectPr w:rsidR="00E71195" w:rsidRPr="00315F34" w:rsidSect="00E71195">
          <w:pgSz w:w="16840" w:h="11907" w:orient="landscape"/>
          <w:pgMar w:top="851" w:right="1134" w:bottom="851" w:left="992" w:header="709" w:footer="709" w:gutter="0"/>
          <w:cols w:space="720"/>
        </w:sectPr>
      </w:pPr>
    </w:p>
    <w:p w14:paraId="0109E463" w14:textId="77777777" w:rsidR="00E71195" w:rsidRPr="00315F34" w:rsidRDefault="00E71195" w:rsidP="00E71195">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738B6648" w14:textId="77777777" w:rsidR="00E71195" w:rsidRPr="00315F34" w:rsidRDefault="00E71195" w:rsidP="00E71195">
      <w:pPr>
        <w:spacing w:after="0"/>
        <w:ind w:firstLine="709"/>
        <w:rPr>
          <w:rFonts w:ascii="Times New Roman" w:hAnsi="Times New Roman"/>
          <w:b/>
          <w:bCs/>
          <w:sz w:val="24"/>
          <w:szCs w:val="24"/>
        </w:rPr>
      </w:pPr>
    </w:p>
    <w:p w14:paraId="45DFBA77" w14:textId="77777777" w:rsidR="00E71195" w:rsidRPr="004F6CA9" w:rsidRDefault="00E71195" w:rsidP="00E71195">
      <w:pPr>
        <w:spacing w:after="0" w:line="480" w:lineRule="auto"/>
        <w:ind w:firstLine="709"/>
        <w:rPr>
          <w:rFonts w:ascii="Times New Roman" w:hAnsi="Times New Roman"/>
          <w:b/>
          <w:bCs/>
          <w:sz w:val="28"/>
          <w:szCs w:val="28"/>
        </w:rPr>
      </w:pPr>
      <w:r w:rsidRPr="004F6CA9">
        <w:rPr>
          <w:rFonts w:ascii="Times New Roman" w:hAnsi="Times New Roman"/>
          <w:b/>
          <w:bCs/>
          <w:sz w:val="28"/>
          <w:szCs w:val="28"/>
        </w:rPr>
        <w:t>3.1. Для реализации программы профессионального модуля должны быть предусмотрены следующие специальные помещения:</w:t>
      </w:r>
    </w:p>
    <w:p w14:paraId="3301323C" w14:textId="77777777" w:rsidR="00E71195" w:rsidRPr="004F6CA9" w:rsidRDefault="00E71195" w:rsidP="00E71195">
      <w:pPr>
        <w:suppressAutoHyphens/>
        <w:spacing w:after="0" w:line="480" w:lineRule="auto"/>
        <w:ind w:firstLine="709"/>
        <w:jc w:val="both"/>
        <w:rPr>
          <w:rFonts w:ascii="Times New Roman" w:hAnsi="Times New Roman"/>
          <w:bCs/>
          <w:i/>
          <w:sz w:val="28"/>
          <w:szCs w:val="28"/>
        </w:rPr>
      </w:pPr>
      <w:r w:rsidRPr="004F6CA9">
        <w:rPr>
          <w:rFonts w:ascii="Times New Roman" w:hAnsi="Times New Roman"/>
          <w:bCs/>
          <w:sz w:val="28"/>
          <w:szCs w:val="28"/>
        </w:rPr>
        <w:t>Кабинет</w:t>
      </w:r>
      <w:r w:rsidRPr="004F6CA9">
        <w:rPr>
          <w:rFonts w:ascii="Times New Roman" w:hAnsi="Times New Roman"/>
          <w:bCs/>
          <w:i/>
          <w:sz w:val="28"/>
          <w:szCs w:val="28"/>
        </w:rPr>
        <w:t xml:space="preserve"> </w:t>
      </w:r>
      <w:r w:rsidRPr="004F6CA9">
        <w:rPr>
          <w:rFonts w:ascii="Times New Roman" w:hAnsi="Times New Roman"/>
          <w:color w:val="000000"/>
          <w:sz w:val="28"/>
          <w:szCs w:val="28"/>
        </w:rPr>
        <w:t>Контрольно-измерительных приборов и автоматики</w:t>
      </w:r>
      <w:r w:rsidRPr="004F6CA9">
        <w:rPr>
          <w:rFonts w:ascii="Times New Roman" w:hAnsi="Times New Roman"/>
          <w:bCs/>
          <w:i/>
          <w:sz w:val="28"/>
          <w:szCs w:val="28"/>
        </w:rPr>
        <w:t>.</w:t>
      </w:r>
    </w:p>
    <w:p w14:paraId="4FF0FAD1" w14:textId="77777777" w:rsidR="00E71195" w:rsidRPr="004F6CA9" w:rsidRDefault="00E71195" w:rsidP="00E71195">
      <w:pPr>
        <w:suppressAutoHyphens/>
        <w:spacing w:after="0" w:line="480" w:lineRule="auto"/>
        <w:ind w:firstLine="709"/>
        <w:jc w:val="both"/>
        <w:rPr>
          <w:rFonts w:ascii="Times New Roman" w:hAnsi="Times New Roman"/>
          <w:bCs/>
          <w:sz w:val="28"/>
          <w:szCs w:val="28"/>
        </w:rPr>
      </w:pPr>
      <w:r w:rsidRPr="004F6CA9">
        <w:rPr>
          <w:rFonts w:ascii="Times New Roman" w:hAnsi="Times New Roman"/>
          <w:bCs/>
          <w:sz w:val="28"/>
          <w:szCs w:val="28"/>
        </w:rPr>
        <w:t xml:space="preserve">Лаборатории </w:t>
      </w:r>
      <w:r w:rsidRPr="004F6CA9">
        <w:rPr>
          <w:rFonts w:ascii="Times New Roman" w:hAnsi="Times New Roman"/>
          <w:color w:val="000000"/>
          <w:sz w:val="28"/>
          <w:szCs w:val="28"/>
        </w:rPr>
        <w:t>Технической эксплуатации контрольно-измерительных приборов и систем автоматики</w:t>
      </w:r>
      <w:r w:rsidRPr="004F6CA9">
        <w:rPr>
          <w:rFonts w:ascii="Times New Roman" w:hAnsi="Times New Roman"/>
          <w:bCs/>
          <w:sz w:val="28"/>
          <w:szCs w:val="28"/>
        </w:rPr>
        <w:t xml:space="preserve"> </w:t>
      </w:r>
    </w:p>
    <w:p w14:paraId="6AD307A7" w14:textId="77777777" w:rsidR="00E71195" w:rsidRPr="004F6CA9" w:rsidRDefault="00E71195" w:rsidP="00E71195">
      <w:pPr>
        <w:spacing w:after="0" w:line="480" w:lineRule="auto"/>
        <w:contextualSpacing/>
        <w:jc w:val="both"/>
        <w:rPr>
          <w:rFonts w:ascii="Times New Roman" w:hAnsi="Times New Roman"/>
          <w:color w:val="000000"/>
          <w:sz w:val="28"/>
          <w:szCs w:val="28"/>
        </w:rPr>
      </w:pPr>
      <w:r w:rsidRPr="004F6CA9">
        <w:rPr>
          <w:rFonts w:ascii="Times New Roman" w:hAnsi="Times New Roman"/>
          <w:color w:val="000000"/>
          <w:sz w:val="28"/>
          <w:szCs w:val="28"/>
        </w:rPr>
        <w:t>Мастерская- Слесарная</w:t>
      </w:r>
    </w:p>
    <w:p w14:paraId="3CD988CE" w14:textId="77777777" w:rsidR="00E71195" w:rsidRPr="00315F34" w:rsidRDefault="00E71195" w:rsidP="00E71195">
      <w:pPr>
        <w:suppressAutoHyphens/>
        <w:spacing w:after="0"/>
        <w:ind w:firstLine="709"/>
        <w:jc w:val="both"/>
        <w:rPr>
          <w:rFonts w:ascii="Times New Roman" w:hAnsi="Times New Roman"/>
          <w:bCs/>
          <w:i/>
          <w:sz w:val="24"/>
          <w:szCs w:val="24"/>
        </w:rPr>
      </w:pPr>
    </w:p>
    <w:p w14:paraId="0062197C" w14:textId="77777777" w:rsidR="00E71195" w:rsidRPr="004F6CA9" w:rsidRDefault="00E71195" w:rsidP="00E71195">
      <w:pPr>
        <w:spacing w:after="0" w:line="360" w:lineRule="auto"/>
        <w:ind w:firstLine="709"/>
        <w:rPr>
          <w:rFonts w:ascii="Times New Roman" w:hAnsi="Times New Roman"/>
          <w:b/>
          <w:bCs/>
          <w:sz w:val="28"/>
          <w:szCs w:val="28"/>
        </w:rPr>
      </w:pPr>
      <w:r w:rsidRPr="00315F34">
        <w:rPr>
          <w:rFonts w:ascii="Times New Roman" w:hAnsi="Times New Roman"/>
          <w:b/>
          <w:bCs/>
          <w:sz w:val="24"/>
          <w:szCs w:val="24"/>
        </w:rPr>
        <w:t>3</w:t>
      </w:r>
      <w:r w:rsidRPr="004F6CA9">
        <w:rPr>
          <w:rFonts w:ascii="Times New Roman" w:hAnsi="Times New Roman"/>
          <w:b/>
          <w:bCs/>
          <w:sz w:val="28"/>
          <w:szCs w:val="28"/>
        </w:rPr>
        <w:t>.2. Информационное обеспечение реализации программы</w:t>
      </w:r>
    </w:p>
    <w:p w14:paraId="4E786AEF" w14:textId="77777777" w:rsidR="00E71195" w:rsidRPr="004F6CA9" w:rsidRDefault="00E71195" w:rsidP="00E71195">
      <w:pPr>
        <w:pStyle w:val="affffff6"/>
        <w:numPr>
          <w:ilvl w:val="0"/>
          <w:numId w:val="25"/>
        </w:numPr>
        <w:spacing w:line="360" w:lineRule="auto"/>
        <w:ind w:left="0" w:firstLine="709"/>
        <w:jc w:val="both"/>
        <w:rPr>
          <w:rFonts w:ascii="Times New Roman" w:hAnsi="Times New Roman"/>
          <w:sz w:val="28"/>
          <w:szCs w:val="28"/>
        </w:rPr>
      </w:pPr>
      <w:r w:rsidRPr="004F6CA9">
        <w:rPr>
          <w:rFonts w:ascii="Times New Roman" w:hAnsi="Times New Roman"/>
          <w:sz w:val="28"/>
          <w:szCs w:val="28"/>
        </w:rPr>
        <w:t>Занятия</w:t>
      </w:r>
      <w:r w:rsidRPr="004F6CA9">
        <w:rPr>
          <w:rFonts w:ascii="Times New Roman" w:hAnsi="Times New Roman"/>
          <w:spacing w:val="1"/>
          <w:sz w:val="28"/>
          <w:szCs w:val="28"/>
        </w:rPr>
        <w:t xml:space="preserve"> </w:t>
      </w:r>
      <w:r w:rsidRPr="004F6CA9">
        <w:rPr>
          <w:rFonts w:ascii="Times New Roman" w:hAnsi="Times New Roman"/>
          <w:sz w:val="28"/>
          <w:szCs w:val="28"/>
        </w:rPr>
        <w:t>теоретического</w:t>
      </w:r>
      <w:r w:rsidRPr="004F6CA9">
        <w:rPr>
          <w:rFonts w:ascii="Times New Roman" w:hAnsi="Times New Roman"/>
          <w:spacing w:val="1"/>
          <w:sz w:val="28"/>
          <w:szCs w:val="28"/>
        </w:rPr>
        <w:t xml:space="preserve"> </w:t>
      </w:r>
      <w:r w:rsidRPr="004F6CA9">
        <w:rPr>
          <w:rFonts w:ascii="Times New Roman" w:hAnsi="Times New Roman"/>
          <w:sz w:val="28"/>
          <w:szCs w:val="28"/>
        </w:rPr>
        <w:t>цикла</w:t>
      </w:r>
      <w:r w:rsidRPr="004F6CA9">
        <w:rPr>
          <w:rFonts w:ascii="Times New Roman" w:hAnsi="Times New Roman"/>
          <w:spacing w:val="1"/>
          <w:sz w:val="28"/>
          <w:szCs w:val="28"/>
        </w:rPr>
        <w:t xml:space="preserve"> </w:t>
      </w:r>
      <w:r w:rsidRPr="004F6CA9">
        <w:rPr>
          <w:rFonts w:ascii="Times New Roman" w:hAnsi="Times New Roman"/>
          <w:sz w:val="28"/>
          <w:szCs w:val="28"/>
        </w:rPr>
        <w:t>носят</w:t>
      </w:r>
      <w:r w:rsidRPr="004F6CA9">
        <w:rPr>
          <w:rFonts w:ascii="Times New Roman" w:hAnsi="Times New Roman"/>
          <w:spacing w:val="1"/>
          <w:sz w:val="28"/>
          <w:szCs w:val="28"/>
        </w:rPr>
        <w:t xml:space="preserve"> </w:t>
      </w:r>
      <w:r w:rsidRPr="004F6CA9">
        <w:rPr>
          <w:rFonts w:ascii="Times New Roman" w:hAnsi="Times New Roman"/>
          <w:sz w:val="28"/>
          <w:szCs w:val="28"/>
        </w:rPr>
        <w:t>практико-ориентированный</w:t>
      </w:r>
      <w:r w:rsidRPr="004F6CA9">
        <w:rPr>
          <w:rFonts w:ascii="Times New Roman" w:hAnsi="Times New Roman"/>
          <w:spacing w:val="1"/>
          <w:sz w:val="28"/>
          <w:szCs w:val="28"/>
        </w:rPr>
        <w:t xml:space="preserve"> </w:t>
      </w:r>
      <w:r w:rsidRPr="004F6CA9">
        <w:rPr>
          <w:rFonts w:ascii="Times New Roman" w:hAnsi="Times New Roman"/>
          <w:sz w:val="28"/>
          <w:szCs w:val="28"/>
        </w:rPr>
        <w:t>характер</w:t>
      </w:r>
      <w:r w:rsidRPr="004F6CA9">
        <w:rPr>
          <w:rFonts w:ascii="Times New Roman" w:hAnsi="Times New Roman"/>
          <w:spacing w:val="1"/>
          <w:sz w:val="28"/>
          <w:szCs w:val="28"/>
        </w:rPr>
        <w:t xml:space="preserve"> </w:t>
      </w:r>
      <w:r w:rsidRPr="004F6CA9">
        <w:rPr>
          <w:rFonts w:ascii="Times New Roman" w:hAnsi="Times New Roman"/>
          <w:sz w:val="28"/>
          <w:szCs w:val="28"/>
        </w:rPr>
        <w:t>и</w:t>
      </w:r>
      <w:r w:rsidRPr="004F6CA9">
        <w:rPr>
          <w:rFonts w:ascii="Times New Roman" w:hAnsi="Times New Roman"/>
          <w:spacing w:val="1"/>
          <w:sz w:val="28"/>
          <w:szCs w:val="28"/>
        </w:rPr>
        <w:t xml:space="preserve"> </w:t>
      </w:r>
      <w:r w:rsidRPr="004F6CA9">
        <w:rPr>
          <w:rFonts w:ascii="Times New Roman" w:hAnsi="Times New Roman"/>
          <w:sz w:val="28"/>
          <w:szCs w:val="28"/>
        </w:rPr>
        <w:t>проводятся</w:t>
      </w:r>
      <w:r w:rsidRPr="004F6CA9">
        <w:rPr>
          <w:rFonts w:ascii="Times New Roman" w:hAnsi="Times New Roman"/>
          <w:spacing w:val="1"/>
          <w:sz w:val="28"/>
          <w:szCs w:val="28"/>
        </w:rPr>
        <w:t xml:space="preserve"> </w:t>
      </w:r>
      <w:r w:rsidRPr="004F6CA9">
        <w:rPr>
          <w:rFonts w:ascii="Times New Roman" w:hAnsi="Times New Roman"/>
          <w:sz w:val="28"/>
          <w:szCs w:val="28"/>
        </w:rPr>
        <w:t>в</w:t>
      </w:r>
      <w:r w:rsidRPr="004F6CA9">
        <w:rPr>
          <w:rFonts w:ascii="Times New Roman" w:hAnsi="Times New Roman"/>
          <w:spacing w:val="1"/>
          <w:sz w:val="28"/>
          <w:szCs w:val="28"/>
        </w:rPr>
        <w:t xml:space="preserve"> </w:t>
      </w:r>
      <w:r w:rsidRPr="004F6CA9">
        <w:rPr>
          <w:rFonts w:ascii="Times New Roman" w:hAnsi="Times New Roman"/>
          <w:sz w:val="28"/>
          <w:szCs w:val="28"/>
        </w:rPr>
        <w:t>учебном</w:t>
      </w:r>
      <w:r w:rsidRPr="004F6CA9">
        <w:rPr>
          <w:rFonts w:ascii="Times New Roman" w:hAnsi="Times New Roman"/>
          <w:spacing w:val="1"/>
          <w:sz w:val="28"/>
          <w:szCs w:val="28"/>
        </w:rPr>
        <w:t xml:space="preserve"> </w:t>
      </w:r>
      <w:r w:rsidRPr="004F6CA9">
        <w:rPr>
          <w:rFonts w:ascii="Times New Roman" w:hAnsi="Times New Roman"/>
          <w:sz w:val="28"/>
          <w:szCs w:val="28"/>
        </w:rPr>
        <w:t>кабинете</w:t>
      </w:r>
      <w:r w:rsidRPr="004F6CA9">
        <w:rPr>
          <w:rFonts w:ascii="Times New Roman" w:hAnsi="Times New Roman"/>
          <w:spacing w:val="1"/>
          <w:sz w:val="28"/>
          <w:szCs w:val="28"/>
        </w:rPr>
        <w:t xml:space="preserve"> </w:t>
      </w:r>
      <w:r w:rsidRPr="004F6CA9">
        <w:rPr>
          <w:rFonts w:ascii="Times New Roman" w:hAnsi="Times New Roman"/>
          <w:sz w:val="28"/>
          <w:szCs w:val="28"/>
        </w:rPr>
        <w:t>специальных</w:t>
      </w:r>
      <w:r w:rsidRPr="004F6CA9">
        <w:rPr>
          <w:rFonts w:ascii="Times New Roman" w:hAnsi="Times New Roman"/>
          <w:spacing w:val="1"/>
          <w:sz w:val="28"/>
          <w:szCs w:val="28"/>
        </w:rPr>
        <w:t xml:space="preserve"> </w:t>
      </w:r>
      <w:r w:rsidRPr="004F6CA9">
        <w:rPr>
          <w:rFonts w:ascii="Times New Roman" w:hAnsi="Times New Roman"/>
          <w:sz w:val="28"/>
          <w:szCs w:val="28"/>
        </w:rPr>
        <w:t>дисциплин</w:t>
      </w:r>
      <w:r w:rsidRPr="004F6CA9">
        <w:rPr>
          <w:rFonts w:ascii="Times New Roman" w:hAnsi="Times New Roman"/>
          <w:spacing w:val="1"/>
          <w:sz w:val="28"/>
          <w:szCs w:val="28"/>
        </w:rPr>
        <w:t xml:space="preserve"> </w:t>
      </w:r>
      <w:r w:rsidRPr="004F6CA9">
        <w:rPr>
          <w:rFonts w:ascii="Times New Roman" w:hAnsi="Times New Roman"/>
          <w:sz w:val="28"/>
          <w:szCs w:val="28"/>
        </w:rPr>
        <w:t>по</w:t>
      </w:r>
      <w:r w:rsidRPr="004F6CA9">
        <w:rPr>
          <w:rFonts w:ascii="Times New Roman" w:hAnsi="Times New Roman"/>
          <w:spacing w:val="1"/>
          <w:sz w:val="28"/>
          <w:szCs w:val="28"/>
        </w:rPr>
        <w:t xml:space="preserve"> </w:t>
      </w:r>
      <w:r w:rsidRPr="004F6CA9">
        <w:rPr>
          <w:rFonts w:ascii="Times New Roman" w:hAnsi="Times New Roman"/>
          <w:sz w:val="28"/>
          <w:szCs w:val="28"/>
        </w:rPr>
        <w:t>профессии «Наладчик КИП и А».</w:t>
      </w:r>
      <w:r w:rsidRPr="004F6CA9">
        <w:rPr>
          <w:rFonts w:ascii="Times New Roman" w:hAnsi="Times New Roman"/>
          <w:spacing w:val="1"/>
          <w:sz w:val="28"/>
          <w:szCs w:val="28"/>
        </w:rPr>
        <w:t xml:space="preserve"> </w:t>
      </w:r>
      <w:r w:rsidRPr="004F6CA9">
        <w:rPr>
          <w:rFonts w:ascii="Times New Roman" w:hAnsi="Times New Roman"/>
          <w:sz w:val="28"/>
          <w:szCs w:val="28"/>
        </w:rPr>
        <w:t>Учебная практика проводится в слесарной</w:t>
      </w:r>
      <w:r w:rsidRPr="004F6CA9">
        <w:rPr>
          <w:rFonts w:ascii="Times New Roman" w:hAnsi="Times New Roman"/>
          <w:spacing w:val="1"/>
          <w:sz w:val="28"/>
          <w:szCs w:val="28"/>
        </w:rPr>
        <w:t xml:space="preserve"> </w:t>
      </w:r>
      <w:r w:rsidRPr="004F6CA9">
        <w:rPr>
          <w:rFonts w:ascii="Times New Roman" w:hAnsi="Times New Roman"/>
          <w:sz w:val="28"/>
          <w:szCs w:val="28"/>
        </w:rPr>
        <w:t>мастерской и мастерской наладки и технического обслуживания контрольно-</w:t>
      </w:r>
      <w:r w:rsidRPr="004F6CA9">
        <w:rPr>
          <w:rFonts w:ascii="Times New Roman" w:hAnsi="Times New Roman"/>
          <w:spacing w:val="1"/>
          <w:sz w:val="28"/>
          <w:szCs w:val="28"/>
        </w:rPr>
        <w:t xml:space="preserve"> </w:t>
      </w:r>
      <w:r w:rsidRPr="004F6CA9">
        <w:rPr>
          <w:rFonts w:ascii="Times New Roman" w:hAnsi="Times New Roman"/>
          <w:sz w:val="28"/>
          <w:szCs w:val="28"/>
        </w:rPr>
        <w:t>измерительных</w:t>
      </w:r>
      <w:r w:rsidRPr="004F6CA9">
        <w:rPr>
          <w:rFonts w:ascii="Times New Roman" w:hAnsi="Times New Roman"/>
          <w:spacing w:val="1"/>
          <w:sz w:val="28"/>
          <w:szCs w:val="28"/>
        </w:rPr>
        <w:t xml:space="preserve"> </w:t>
      </w:r>
      <w:r w:rsidRPr="004F6CA9">
        <w:rPr>
          <w:rFonts w:ascii="Times New Roman" w:hAnsi="Times New Roman"/>
          <w:sz w:val="28"/>
          <w:szCs w:val="28"/>
        </w:rPr>
        <w:t>приборов</w:t>
      </w:r>
      <w:r w:rsidRPr="004F6CA9">
        <w:rPr>
          <w:rFonts w:ascii="Times New Roman" w:hAnsi="Times New Roman"/>
          <w:spacing w:val="1"/>
          <w:sz w:val="28"/>
          <w:szCs w:val="28"/>
        </w:rPr>
        <w:t xml:space="preserve"> </w:t>
      </w:r>
      <w:r w:rsidRPr="004F6CA9">
        <w:rPr>
          <w:rFonts w:ascii="Times New Roman" w:hAnsi="Times New Roman"/>
          <w:sz w:val="28"/>
          <w:szCs w:val="28"/>
        </w:rPr>
        <w:t>и</w:t>
      </w:r>
      <w:r w:rsidRPr="004F6CA9">
        <w:rPr>
          <w:rFonts w:ascii="Times New Roman" w:hAnsi="Times New Roman"/>
          <w:spacing w:val="1"/>
          <w:sz w:val="28"/>
          <w:szCs w:val="28"/>
        </w:rPr>
        <w:t xml:space="preserve"> </w:t>
      </w:r>
      <w:r w:rsidRPr="004F6CA9">
        <w:rPr>
          <w:rFonts w:ascii="Times New Roman" w:hAnsi="Times New Roman"/>
          <w:sz w:val="28"/>
          <w:szCs w:val="28"/>
        </w:rPr>
        <w:t>автоматики</w:t>
      </w:r>
      <w:r w:rsidRPr="004F6CA9">
        <w:rPr>
          <w:rFonts w:ascii="Times New Roman" w:hAnsi="Times New Roman"/>
          <w:spacing w:val="1"/>
          <w:sz w:val="28"/>
          <w:szCs w:val="28"/>
        </w:rPr>
        <w:t xml:space="preserve"> </w:t>
      </w:r>
      <w:r w:rsidRPr="004F6CA9">
        <w:rPr>
          <w:rFonts w:ascii="Times New Roman" w:hAnsi="Times New Roman"/>
          <w:sz w:val="28"/>
          <w:szCs w:val="28"/>
        </w:rPr>
        <w:t>рассредоточено,</w:t>
      </w:r>
      <w:r w:rsidRPr="004F6CA9">
        <w:rPr>
          <w:rFonts w:ascii="Times New Roman" w:hAnsi="Times New Roman"/>
          <w:spacing w:val="1"/>
          <w:sz w:val="28"/>
          <w:szCs w:val="28"/>
        </w:rPr>
        <w:t xml:space="preserve"> </w:t>
      </w:r>
      <w:r w:rsidRPr="004F6CA9">
        <w:rPr>
          <w:rFonts w:ascii="Times New Roman" w:hAnsi="Times New Roman"/>
          <w:sz w:val="28"/>
          <w:szCs w:val="28"/>
        </w:rPr>
        <w:t>чередуясь</w:t>
      </w:r>
      <w:r w:rsidRPr="004F6CA9">
        <w:rPr>
          <w:rFonts w:ascii="Times New Roman" w:hAnsi="Times New Roman"/>
          <w:spacing w:val="1"/>
          <w:sz w:val="28"/>
          <w:szCs w:val="28"/>
        </w:rPr>
        <w:t xml:space="preserve"> </w:t>
      </w:r>
      <w:r w:rsidRPr="004F6CA9">
        <w:rPr>
          <w:rFonts w:ascii="Times New Roman" w:hAnsi="Times New Roman"/>
          <w:sz w:val="28"/>
          <w:szCs w:val="28"/>
        </w:rPr>
        <w:t>с</w:t>
      </w:r>
      <w:r w:rsidRPr="004F6CA9">
        <w:rPr>
          <w:rFonts w:ascii="Times New Roman" w:hAnsi="Times New Roman"/>
          <w:spacing w:val="-67"/>
          <w:sz w:val="28"/>
          <w:szCs w:val="28"/>
        </w:rPr>
        <w:t xml:space="preserve"> </w:t>
      </w:r>
      <w:r w:rsidRPr="004F6CA9">
        <w:rPr>
          <w:rFonts w:ascii="Times New Roman" w:hAnsi="Times New Roman"/>
          <w:sz w:val="28"/>
          <w:szCs w:val="28"/>
        </w:rPr>
        <w:t>теоретическими</w:t>
      </w:r>
      <w:r w:rsidRPr="004F6CA9">
        <w:rPr>
          <w:rFonts w:ascii="Times New Roman" w:hAnsi="Times New Roman"/>
          <w:spacing w:val="1"/>
          <w:sz w:val="28"/>
          <w:szCs w:val="28"/>
        </w:rPr>
        <w:t xml:space="preserve"> </w:t>
      </w:r>
      <w:r w:rsidRPr="004F6CA9">
        <w:rPr>
          <w:rFonts w:ascii="Times New Roman" w:hAnsi="Times New Roman"/>
          <w:sz w:val="28"/>
          <w:szCs w:val="28"/>
        </w:rPr>
        <w:t>занятиями</w:t>
      </w:r>
      <w:r w:rsidRPr="004F6CA9">
        <w:rPr>
          <w:rFonts w:ascii="Times New Roman" w:hAnsi="Times New Roman"/>
          <w:spacing w:val="1"/>
          <w:sz w:val="28"/>
          <w:szCs w:val="28"/>
        </w:rPr>
        <w:t xml:space="preserve"> </w:t>
      </w:r>
      <w:r w:rsidRPr="004F6CA9">
        <w:rPr>
          <w:rFonts w:ascii="Times New Roman" w:hAnsi="Times New Roman"/>
          <w:sz w:val="28"/>
          <w:szCs w:val="28"/>
        </w:rPr>
        <w:t>в</w:t>
      </w:r>
      <w:r w:rsidRPr="004F6CA9">
        <w:rPr>
          <w:rFonts w:ascii="Times New Roman" w:hAnsi="Times New Roman"/>
          <w:spacing w:val="1"/>
          <w:sz w:val="28"/>
          <w:szCs w:val="28"/>
        </w:rPr>
        <w:t xml:space="preserve"> </w:t>
      </w:r>
      <w:r w:rsidRPr="004F6CA9">
        <w:rPr>
          <w:rFonts w:ascii="Times New Roman" w:hAnsi="Times New Roman"/>
          <w:sz w:val="28"/>
          <w:szCs w:val="28"/>
        </w:rPr>
        <w:t>рамках</w:t>
      </w:r>
      <w:r w:rsidRPr="004F6CA9">
        <w:rPr>
          <w:rFonts w:ascii="Times New Roman" w:hAnsi="Times New Roman"/>
          <w:spacing w:val="1"/>
          <w:sz w:val="28"/>
          <w:szCs w:val="28"/>
        </w:rPr>
        <w:t xml:space="preserve"> </w:t>
      </w:r>
      <w:r w:rsidRPr="004F6CA9">
        <w:rPr>
          <w:rFonts w:ascii="Times New Roman" w:hAnsi="Times New Roman"/>
          <w:sz w:val="28"/>
          <w:szCs w:val="28"/>
        </w:rPr>
        <w:t>профессионального</w:t>
      </w:r>
      <w:r w:rsidRPr="004F6CA9">
        <w:rPr>
          <w:rFonts w:ascii="Times New Roman" w:hAnsi="Times New Roman"/>
          <w:spacing w:val="1"/>
          <w:sz w:val="28"/>
          <w:szCs w:val="28"/>
        </w:rPr>
        <w:t xml:space="preserve"> </w:t>
      </w:r>
      <w:r w:rsidRPr="004F6CA9">
        <w:rPr>
          <w:rFonts w:ascii="Times New Roman" w:hAnsi="Times New Roman"/>
          <w:sz w:val="28"/>
          <w:szCs w:val="28"/>
        </w:rPr>
        <w:t>модуля.</w:t>
      </w:r>
      <w:r w:rsidRPr="004F6CA9">
        <w:rPr>
          <w:rFonts w:ascii="Times New Roman" w:hAnsi="Times New Roman"/>
          <w:spacing w:val="1"/>
          <w:sz w:val="28"/>
          <w:szCs w:val="28"/>
        </w:rPr>
        <w:t xml:space="preserve"> </w:t>
      </w:r>
      <w:r w:rsidRPr="004F6CA9">
        <w:rPr>
          <w:rFonts w:ascii="Times New Roman" w:hAnsi="Times New Roman"/>
          <w:sz w:val="28"/>
          <w:szCs w:val="28"/>
        </w:rPr>
        <w:t>Учебную</w:t>
      </w:r>
      <w:r w:rsidRPr="004F6CA9">
        <w:rPr>
          <w:rFonts w:ascii="Times New Roman" w:hAnsi="Times New Roman"/>
          <w:spacing w:val="1"/>
          <w:sz w:val="28"/>
          <w:szCs w:val="28"/>
        </w:rPr>
        <w:t xml:space="preserve"> </w:t>
      </w:r>
      <w:r w:rsidRPr="004F6CA9">
        <w:rPr>
          <w:rFonts w:ascii="Times New Roman" w:hAnsi="Times New Roman"/>
          <w:sz w:val="28"/>
          <w:szCs w:val="28"/>
        </w:rPr>
        <w:t>практику рекомендуется проводить при делении группы на подгруппы, что</w:t>
      </w:r>
      <w:r w:rsidRPr="004F6CA9">
        <w:rPr>
          <w:rFonts w:ascii="Times New Roman" w:hAnsi="Times New Roman"/>
          <w:spacing w:val="1"/>
          <w:sz w:val="28"/>
          <w:szCs w:val="28"/>
        </w:rPr>
        <w:t xml:space="preserve"> </w:t>
      </w:r>
      <w:r w:rsidRPr="004F6CA9">
        <w:rPr>
          <w:rFonts w:ascii="Times New Roman" w:hAnsi="Times New Roman"/>
          <w:sz w:val="28"/>
          <w:szCs w:val="28"/>
        </w:rPr>
        <w:t>способствует индивидуализации и повышения качества</w:t>
      </w:r>
      <w:r w:rsidRPr="004F6CA9">
        <w:rPr>
          <w:rFonts w:ascii="Times New Roman" w:hAnsi="Times New Roman"/>
          <w:spacing w:val="1"/>
          <w:sz w:val="28"/>
          <w:szCs w:val="28"/>
        </w:rPr>
        <w:t xml:space="preserve"> </w:t>
      </w:r>
      <w:r w:rsidRPr="004F6CA9">
        <w:rPr>
          <w:rFonts w:ascii="Times New Roman" w:hAnsi="Times New Roman"/>
          <w:sz w:val="28"/>
          <w:szCs w:val="28"/>
        </w:rPr>
        <w:t>обучения. Реализация</w:t>
      </w:r>
      <w:r w:rsidRPr="004F6CA9">
        <w:rPr>
          <w:rFonts w:ascii="Times New Roman" w:hAnsi="Times New Roman"/>
          <w:spacing w:val="1"/>
          <w:sz w:val="28"/>
          <w:szCs w:val="28"/>
        </w:rPr>
        <w:t xml:space="preserve"> </w:t>
      </w:r>
      <w:r w:rsidRPr="004F6CA9">
        <w:rPr>
          <w:rFonts w:ascii="Times New Roman" w:hAnsi="Times New Roman"/>
          <w:sz w:val="28"/>
          <w:szCs w:val="28"/>
        </w:rPr>
        <w:t>программы модуля предполагает обязательную производственную практику,</w:t>
      </w:r>
      <w:r w:rsidRPr="004F6CA9">
        <w:rPr>
          <w:rFonts w:ascii="Times New Roman" w:hAnsi="Times New Roman"/>
          <w:spacing w:val="1"/>
          <w:sz w:val="28"/>
          <w:szCs w:val="28"/>
        </w:rPr>
        <w:t xml:space="preserve"> </w:t>
      </w:r>
      <w:r w:rsidRPr="004F6CA9">
        <w:rPr>
          <w:rFonts w:ascii="Times New Roman" w:hAnsi="Times New Roman"/>
          <w:sz w:val="28"/>
          <w:szCs w:val="28"/>
        </w:rPr>
        <w:t>которая</w:t>
      </w:r>
      <w:r w:rsidRPr="004F6CA9">
        <w:rPr>
          <w:rFonts w:ascii="Times New Roman" w:hAnsi="Times New Roman"/>
          <w:spacing w:val="1"/>
          <w:sz w:val="28"/>
          <w:szCs w:val="28"/>
        </w:rPr>
        <w:t xml:space="preserve"> </w:t>
      </w:r>
      <w:r w:rsidRPr="004F6CA9">
        <w:rPr>
          <w:rFonts w:ascii="Times New Roman" w:hAnsi="Times New Roman"/>
          <w:sz w:val="28"/>
          <w:szCs w:val="28"/>
        </w:rPr>
        <w:t>проводится</w:t>
      </w:r>
      <w:r w:rsidRPr="004F6CA9">
        <w:rPr>
          <w:rFonts w:ascii="Times New Roman" w:hAnsi="Times New Roman"/>
          <w:spacing w:val="1"/>
          <w:sz w:val="28"/>
          <w:szCs w:val="28"/>
        </w:rPr>
        <w:t xml:space="preserve"> </w:t>
      </w:r>
      <w:r w:rsidRPr="004F6CA9">
        <w:rPr>
          <w:rFonts w:ascii="Times New Roman" w:hAnsi="Times New Roman"/>
          <w:sz w:val="28"/>
          <w:szCs w:val="28"/>
        </w:rPr>
        <w:t>в</w:t>
      </w:r>
      <w:r w:rsidRPr="004F6CA9">
        <w:rPr>
          <w:rFonts w:ascii="Times New Roman" w:hAnsi="Times New Roman"/>
          <w:spacing w:val="1"/>
          <w:sz w:val="28"/>
          <w:szCs w:val="28"/>
        </w:rPr>
        <w:t xml:space="preserve"> </w:t>
      </w:r>
      <w:r w:rsidRPr="004F6CA9">
        <w:rPr>
          <w:rFonts w:ascii="Times New Roman" w:hAnsi="Times New Roman"/>
          <w:sz w:val="28"/>
          <w:szCs w:val="28"/>
        </w:rPr>
        <w:t>организациях,</w:t>
      </w:r>
      <w:r w:rsidRPr="004F6CA9">
        <w:rPr>
          <w:rFonts w:ascii="Times New Roman" w:hAnsi="Times New Roman"/>
          <w:spacing w:val="1"/>
          <w:sz w:val="28"/>
          <w:szCs w:val="28"/>
        </w:rPr>
        <w:t xml:space="preserve"> </w:t>
      </w:r>
      <w:r w:rsidRPr="004F6CA9">
        <w:rPr>
          <w:rFonts w:ascii="Times New Roman" w:hAnsi="Times New Roman"/>
          <w:sz w:val="28"/>
          <w:szCs w:val="28"/>
        </w:rPr>
        <w:t>направление</w:t>
      </w:r>
      <w:r w:rsidRPr="004F6CA9">
        <w:rPr>
          <w:rFonts w:ascii="Times New Roman" w:hAnsi="Times New Roman"/>
          <w:spacing w:val="1"/>
          <w:sz w:val="28"/>
          <w:szCs w:val="28"/>
        </w:rPr>
        <w:t xml:space="preserve"> </w:t>
      </w:r>
      <w:r w:rsidRPr="004F6CA9">
        <w:rPr>
          <w:rFonts w:ascii="Times New Roman" w:hAnsi="Times New Roman"/>
          <w:sz w:val="28"/>
          <w:szCs w:val="28"/>
        </w:rPr>
        <w:t>деятельности</w:t>
      </w:r>
      <w:r w:rsidRPr="004F6CA9">
        <w:rPr>
          <w:rFonts w:ascii="Times New Roman" w:hAnsi="Times New Roman"/>
          <w:spacing w:val="1"/>
          <w:sz w:val="28"/>
          <w:szCs w:val="28"/>
        </w:rPr>
        <w:t xml:space="preserve"> </w:t>
      </w:r>
      <w:r w:rsidRPr="004F6CA9">
        <w:rPr>
          <w:rFonts w:ascii="Times New Roman" w:hAnsi="Times New Roman"/>
          <w:sz w:val="28"/>
          <w:szCs w:val="28"/>
        </w:rPr>
        <w:t>которых</w:t>
      </w:r>
      <w:r w:rsidRPr="004F6CA9">
        <w:rPr>
          <w:rFonts w:ascii="Times New Roman" w:hAnsi="Times New Roman"/>
          <w:spacing w:val="1"/>
          <w:sz w:val="28"/>
          <w:szCs w:val="28"/>
        </w:rPr>
        <w:t xml:space="preserve"> </w:t>
      </w:r>
      <w:r w:rsidRPr="004F6CA9">
        <w:rPr>
          <w:rFonts w:ascii="Times New Roman" w:hAnsi="Times New Roman"/>
          <w:sz w:val="28"/>
          <w:szCs w:val="28"/>
        </w:rPr>
        <w:t>соответствуют</w:t>
      </w:r>
      <w:r w:rsidRPr="004F6CA9">
        <w:rPr>
          <w:rFonts w:ascii="Times New Roman" w:hAnsi="Times New Roman"/>
          <w:spacing w:val="-2"/>
          <w:sz w:val="28"/>
          <w:szCs w:val="28"/>
        </w:rPr>
        <w:t xml:space="preserve"> </w:t>
      </w:r>
      <w:r w:rsidRPr="004F6CA9">
        <w:rPr>
          <w:rFonts w:ascii="Times New Roman" w:hAnsi="Times New Roman"/>
          <w:sz w:val="28"/>
          <w:szCs w:val="28"/>
        </w:rPr>
        <w:t>профилю</w:t>
      </w:r>
      <w:r w:rsidRPr="004F6CA9">
        <w:rPr>
          <w:rFonts w:ascii="Times New Roman" w:hAnsi="Times New Roman"/>
          <w:spacing w:val="-1"/>
          <w:sz w:val="28"/>
          <w:szCs w:val="28"/>
        </w:rPr>
        <w:t xml:space="preserve"> </w:t>
      </w:r>
      <w:r w:rsidRPr="004F6CA9">
        <w:rPr>
          <w:rFonts w:ascii="Times New Roman" w:hAnsi="Times New Roman"/>
          <w:sz w:val="28"/>
          <w:szCs w:val="28"/>
        </w:rPr>
        <w:t>подготовки</w:t>
      </w:r>
      <w:r w:rsidRPr="004F6CA9">
        <w:rPr>
          <w:rFonts w:ascii="Times New Roman" w:hAnsi="Times New Roman"/>
          <w:spacing w:val="-3"/>
          <w:sz w:val="28"/>
          <w:szCs w:val="28"/>
        </w:rPr>
        <w:t xml:space="preserve"> </w:t>
      </w:r>
      <w:r w:rsidRPr="004F6CA9">
        <w:rPr>
          <w:rFonts w:ascii="Times New Roman" w:hAnsi="Times New Roman"/>
          <w:sz w:val="28"/>
          <w:szCs w:val="28"/>
        </w:rPr>
        <w:t>обучающихся</w:t>
      </w:r>
      <w:r w:rsidRPr="004F6CA9">
        <w:rPr>
          <w:rFonts w:ascii="Times New Roman" w:hAnsi="Times New Roman"/>
          <w:spacing w:val="-3"/>
          <w:sz w:val="28"/>
          <w:szCs w:val="28"/>
        </w:rPr>
        <w:t xml:space="preserve"> </w:t>
      </w:r>
      <w:r w:rsidRPr="004F6CA9">
        <w:rPr>
          <w:rFonts w:ascii="Times New Roman" w:hAnsi="Times New Roman"/>
          <w:sz w:val="28"/>
          <w:szCs w:val="28"/>
        </w:rPr>
        <w:t>данного</w:t>
      </w:r>
      <w:r w:rsidRPr="004F6CA9">
        <w:rPr>
          <w:rFonts w:ascii="Times New Roman" w:hAnsi="Times New Roman"/>
          <w:spacing w:val="4"/>
          <w:sz w:val="28"/>
          <w:szCs w:val="28"/>
        </w:rPr>
        <w:t xml:space="preserve"> </w:t>
      </w:r>
      <w:r w:rsidRPr="004F6CA9">
        <w:rPr>
          <w:rFonts w:ascii="Times New Roman" w:hAnsi="Times New Roman"/>
          <w:sz w:val="28"/>
          <w:szCs w:val="28"/>
        </w:rPr>
        <w:t>модуля.</w:t>
      </w:r>
    </w:p>
    <w:p w14:paraId="7CAB3833" w14:textId="77777777" w:rsidR="00E71195" w:rsidRPr="004F6CA9" w:rsidRDefault="00E71195" w:rsidP="00E71195">
      <w:pPr>
        <w:pStyle w:val="affffff6"/>
        <w:numPr>
          <w:ilvl w:val="0"/>
          <w:numId w:val="25"/>
        </w:numPr>
        <w:spacing w:line="360" w:lineRule="auto"/>
        <w:ind w:left="0" w:firstLine="709"/>
        <w:jc w:val="both"/>
        <w:rPr>
          <w:rFonts w:ascii="Times New Roman" w:hAnsi="Times New Roman"/>
          <w:sz w:val="28"/>
          <w:szCs w:val="28"/>
        </w:rPr>
      </w:pPr>
      <w:r w:rsidRPr="004F6CA9">
        <w:rPr>
          <w:rFonts w:ascii="Times New Roman" w:hAnsi="Times New Roman"/>
          <w:sz w:val="28"/>
          <w:szCs w:val="28"/>
        </w:rPr>
        <w:t>Аттестация по итогам производственной практики проводится с учетом</w:t>
      </w:r>
      <w:r w:rsidRPr="004F6CA9">
        <w:rPr>
          <w:rFonts w:ascii="Times New Roman" w:hAnsi="Times New Roman"/>
          <w:spacing w:val="1"/>
          <w:sz w:val="28"/>
          <w:szCs w:val="28"/>
        </w:rPr>
        <w:t xml:space="preserve"> </w:t>
      </w:r>
      <w:r w:rsidRPr="004F6CA9">
        <w:rPr>
          <w:rFonts w:ascii="Times New Roman" w:hAnsi="Times New Roman"/>
          <w:sz w:val="28"/>
          <w:szCs w:val="28"/>
        </w:rPr>
        <w:t>(или</w:t>
      </w:r>
      <w:r w:rsidRPr="004F6CA9">
        <w:rPr>
          <w:rFonts w:ascii="Times New Roman" w:hAnsi="Times New Roman"/>
          <w:spacing w:val="1"/>
          <w:sz w:val="28"/>
          <w:szCs w:val="28"/>
        </w:rPr>
        <w:t xml:space="preserve"> </w:t>
      </w:r>
      <w:r w:rsidRPr="004F6CA9">
        <w:rPr>
          <w:rFonts w:ascii="Times New Roman" w:hAnsi="Times New Roman"/>
          <w:sz w:val="28"/>
          <w:szCs w:val="28"/>
        </w:rPr>
        <w:t>на</w:t>
      </w:r>
      <w:r w:rsidRPr="004F6CA9">
        <w:rPr>
          <w:rFonts w:ascii="Times New Roman" w:hAnsi="Times New Roman"/>
          <w:spacing w:val="1"/>
          <w:sz w:val="28"/>
          <w:szCs w:val="28"/>
        </w:rPr>
        <w:t xml:space="preserve"> </w:t>
      </w:r>
      <w:r w:rsidRPr="004F6CA9">
        <w:rPr>
          <w:rFonts w:ascii="Times New Roman" w:hAnsi="Times New Roman"/>
          <w:sz w:val="28"/>
          <w:szCs w:val="28"/>
        </w:rPr>
        <w:t>основании)</w:t>
      </w:r>
      <w:r w:rsidRPr="004F6CA9">
        <w:rPr>
          <w:rFonts w:ascii="Times New Roman" w:hAnsi="Times New Roman"/>
          <w:spacing w:val="1"/>
          <w:sz w:val="28"/>
          <w:szCs w:val="28"/>
        </w:rPr>
        <w:t xml:space="preserve"> </w:t>
      </w:r>
      <w:r w:rsidRPr="004F6CA9">
        <w:rPr>
          <w:rFonts w:ascii="Times New Roman" w:hAnsi="Times New Roman"/>
          <w:sz w:val="28"/>
          <w:szCs w:val="28"/>
        </w:rPr>
        <w:t>результатов,</w:t>
      </w:r>
      <w:r w:rsidRPr="004F6CA9">
        <w:rPr>
          <w:rFonts w:ascii="Times New Roman" w:hAnsi="Times New Roman"/>
          <w:spacing w:val="1"/>
          <w:sz w:val="28"/>
          <w:szCs w:val="28"/>
        </w:rPr>
        <w:t xml:space="preserve"> </w:t>
      </w:r>
      <w:r w:rsidRPr="004F6CA9">
        <w:rPr>
          <w:rFonts w:ascii="Times New Roman" w:hAnsi="Times New Roman"/>
          <w:sz w:val="28"/>
          <w:szCs w:val="28"/>
        </w:rPr>
        <w:t>подтвержденных</w:t>
      </w:r>
      <w:r w:rsidRPr="004F6CA9">
        <w:rPr>
          <w:rFonts w:ascii="Times New Roman" w:hAnsi="Times New Roman"/>
          <w:spacing w:val="1"/>
          <w:sz w:val="28"/>
          <w:szCs w:val="28"/>
        </w:rPr>
        <w:t xml:space="preserve"> </w:t>
      </w:r>
      <w:r w:rsidRPr="004F6CA9">
        <w:rPr>
          <w:rFonts w:ascii="Times New Roman" w:hAnsi="Times New Roman"/>
          <w:sz w:val="28"/>
          <w:szCs w:val="28"/>
        </w:rPr>
        <w:t>документами</w:t>
      </w:r>
      <w:r w:rsidRPr="004F6CA9">
        <w:rPr>
          <w:rFonts w:ascii="Times New Roman" w:hAnsi="Times New Roman"/>
          <w:spacing w:val="1"/>
          <w:sz w:val="28"/>
          <w:szCs w:val="28"/>
        </w:rPr>
        <w:t xml:space="preserve"> </w:t>
      </w:r>
      <w:r w:rsidRPr="004F6CA9">
        <w:rPr>
          <w:rFonts w:ascii="Times New Roman" w:hAnsi="Times New Roman"/>
          <w:sz w:val="28"/>
          <w:szCs w:val="28"/>
        </w:rPr>
        <w:t>соответствующих организаций.</w:t>
      </w:r>
    </w:p>
    <w:p w14:paraId="4F9801E6" w14:textId="77777777" w:rsidR="00E71195" w:rsidRPr="004F6CA9" w:rsidRDefault="00E71195" w:rsidP="00E71195">
      <w:pPr>
        <w:pStyle w:val="affffff6"/>
        <w:numPr>
          <w:ilvl w:val="0"/>
          <w:numId w:val="25"/>
        </w:numPr>
        <w:spacing w:line="360" w:lineRule="auto"/>
        <w:ind w:left="0" w:firstLine="709"/>
        <w:jc w:val="both"/>
        <w:rPr>
          <w:rFonts w:ascii="Times New Roman" w:hAnsi="Times New Roman"/>
          <w:sz w:val="28"/>
          <w:szCs w:val="28"/>
        </w:rPr>
      </w:pPr>
      <w:r w:rsidRPr="004F6CA9">
        <w:rPr>
          <w:rFonts w:ascii="Times New Roman" w:hAnsi="Times New Roman"/>
          <w:sz w:val="28"/>
          <w:szCs w:val="28"/>
        </w:rPr>
        <w:t>При</w:t>
      </w:r>
      <w:r w:rsidRPr="004F6CA9">
        <w:rPr>
          <w:rFonts w:ascii="Times New Roman" w:hAnsi="Times New Roman"/>
          <w:spacing w:val="1"/>
          <w:sz w:val="28"/>
          <w:szCs w:val="28"/>
        </w:rPr>
        <w:t xml:space="preserve"> </w:t>
      </w:r>
      <w:r w:rsidRPr="004F6CA9">
        <w:rPr>
          <w:rFonts w:ascii="Times New Roman" w:hAnsi="Times New Roman"/>
          <w:sz w:val="28"/>
          <w:szCs w:val="28"/>
        </w:rPr>
        <w:t>изучении</w:t>
      </w:r>
      <w:r w:rsidRPr="004F6CA9">
        <w:rPr>
          <w:rFonts w:ascii="Times New Roman" w:hAnsi="Times New Roman"/>
          <w:spacing w:val="1"/>
          <w:sz w:val="28"/>
          <w:szCs w:val="28"/>
        </w:rPr>
        <w:t xml:space="preserve"> </w:t>
      </w:r>
      <w:r w:rsidRPr="004F6CA9">
        <w:rPr>
          <w:rFonts w:ascii="Times New Roman" w:hAnsi="Times New Roman"/>
          <w:sz w:val="28"/>
          <w:szCs w:val="28"/>
        </w:rPr>
        <w:t>модуля</w:t>
      </w:r>
      <w:r w:rsidRPr="004F6CA9">
        <w:rPr>
          <w:rFonts w:ascii="Times New Roman" w:hAnsi="Times New Roman"/>
          <w:spacing w:val="1"/>
          <w:sz w:val="28"/>
          <w:szCs w:val="28"/>
        </w:rPr>
        <w:t xml:space="preserve"> </w:t>
      </w:r>
      <w:r w:rsidRPr="004F6CA9">
        <w:rPr>
          <w:rFonts w:ascii="Times New Roman" w:hAnsi="Times New Roman"/>
          <w:sz w:val="28"/>
          <w:szCs w:val="28"/>
        </w:rPr>
        <w:t>с</w:t>
      </w:r>
      <w:r w:rsidRPr="004F6CA9">
        <w:rPr>
          <w:rFonts w:ascii="Times New Roman" w:hAnsi="Times New Roman"/>
          <w:spacing w:val="1"/>
          <w:sz w:val="28"/>
          <w:szCs w:val="28"/>
        </w:rPr>
        <w:t xml:space="preserve"> </w:t>
      </w:r>
      <w:r w:rsidRPr="004F6CA9">
        <w:rPr>
          <w:rFonts w:ascii="Times New Roman" w:hAnsi="Times New Roman"/>
          <w:sz w:val="28"/>
          <w:szCs w:val="28"/>
        </w:rPr>
        <w:t>обучающимися</w:t>
      </w:r>
      <w:r w:rsidRPr="004F6CA9">
        <w:rPr>
          <w:rFonts w:ascii="Times New Roman" w:hAnsi="Times New Roman"/>
          <w:spacing w:val="1"/>
          <w:sz w:val="28"/>
          <w:szCs w:val="28"/>
        </w:rPr>
        <w:t xml:space="preserve"> </w:t>
      </w:r>
      <w:r w:rsidRPr="004F6CA9">
        <w:rPr>
          <w:rFonts w:ascii="Times New Roman" w:hAnsi="Times New Roman"/>
          <w:sz w:val="28"/>
          <w:szCs w:val="28"/>
        </w:rPr>
        <w:t>проводятся</w:t>
      </w:r>
      <w:r w:rsidRPr="004F6CA9">
        <w:rPr>
          <w:rFonts w:ascii="Times New Roman" w:hAnsi="Times New Roman"/>
          <w:spacing w:val="1"/>
          <w:sz w:val="28"/>
          <w:szCs w:val="28"/>
        </w:rPr>
        <w:t xml:space="preserve"> </w:t>
      </w:r>
      <w:r w:rsidRPr="004F6CA9">
        <w:rPr>
          <w:rFonts w:ascii="Times New Roman" w:hAnsi="Times New Roman"/>
          <w:sz w:val="28"/>
          <w:szCs w:val="28"/>
        </w:rPr>
        <w:t>консультации,</w:t>
      </w:r>
      <w:r w:rsidRPr="004F6CA9">
        <w:rPr>
          <w:rFonts w:ascii="Times New Roman" w:hAnsi="Times New Roman"/>
          <w:spacing w:val="1"/>
          <w:sz w:val="28"/>
          <w:szCs w:val="28"/>
        </w:rPr>
        <w:t xml:space="preserve"> </w:t>
      </w:r>
      <w:r w:rsidRPr="004F6CA9">
        <w:rPr>
          <w:rFonts w:ascii="Times New Roman" w:hAnsi="Times New Roman"/>
          <w:sz w:val="28"/>
          <w:szCs w:val="28"/>
        </w:rPr>
        <w:t>которые</w:t>
      </w:r>
      <w:r w:rsidRPr="004F6CA9">
        <w:rPr>
          <w:rFonts w:ascii="Times New Roman" w:hAnsi="Times New Roman"/>
          <w:spacing w:val="-1"/>
          <w:sz w:val="28"/>
          <w:szCs w:val="28"/>
        </w:rPr>
        <w:t xml:space="preserve"> </w:t>
      </w:r>
      <w:r w:rsidRPr="004F6CA9">
        <w:rPr>
          <w:rFonts w:ascii="Times New Roman" w:hAnsi="Times New Roman"/>
          <w:sz w:val="28"/>
          <w:szCs w:val="28"/>
        </w:rPr>
        <w:t>могут</w:t>
      </w:r>
      <w:r w:rsidRPr="004F6CA9">
        <w:rPr>
          <w:rFonts w:ascii="Times New Roman" w:hAnsi="Times New Roman"/>
          <w:spacing w:val="-2"/>
          <w:sz w:val="28"/>
          <w:szCs w:val="28"/>
        </w:rPr>
        <w:t xml:space="preserve"> </w:t>
      </w:r>
      <w:r w:rsidRPr="004F6CA9">
        <w:rPr>
          <w:rFonts w:ascii="Times New Roman" w:hAnsi="Times New Roman"/>
          <w:sz w:val="28"/>
          <w:szCs w:val="28"/>
        </w:rPr>
        <w:t>проводиться</w:t>
      </w:r>
      <w:r w:rsidRPr="004F6CA9">
        <w:rPr>
          <w:rFonts w:ascii="Times New Roman" w:hAnsi="Times New Roman"/>
          <w:spacing w:val="-1"/>
          <w:sz w:val="28"/>
          <w:szCs w:val="28"/>
        </w:rPr>
        <w:t xml:space="preserve"> </w:t>
      </w:r>
      <w:r w:rsidRPr="004F6CA9">
        <w:rPr>
          <w:rFonts w:ascii="Times New Roman" w:hAnsi="Times New Roman"/>
          <w:sz w:val="28"/>
          <w:szCs w:val="28"/>
        </w:rPr>
        <w:t>как со всей</w:t>
      </w:r>
      <w:r w:rsidRPr="004F6CA9">
        <w:rPr>
          <w:rFonts w:ascii="Times New Roman" w:hAnsi="Times New Roman"/>
          <w:spacing w:val="-3"/>
          <w:sz w:val="28"/>
          <w:szCs w:val="28"/>
        </w:rPr>
        <w:t xml:space="preserve"> </w:t>
      </w:r>
      <w:r w:rsidRPr="004F6CA9">
        <w:rPr>
          <w:rFonts w:ascii="Times New Roman" w:hAnsi="Times New Roman"/>
          <w:sz w:val="28"/>
          <w:szCs w:val="28"/>
        </w:rPr>
        <w:t>группой,</w:t>
      </w:r>
      <w:r w:rsidRPr="004F6CA9">
        <w:rPr>
          <w:rFonts w:ascii="Times New Roman" w:hAnsi="Times New Roman"/>
          <w:spacing w:val="-2"/>
          <w:sz w:val="28"/>
          <w:szCs w:val="28"/>
        </w:rPr>
        <w:t xml:space="preserve"> </w:t>
      </w:r>
      <w:r w:rsidRPr="004F6CA9">
        <w:rPr>
          <w:rFonts w:ascii="Times New Roman" w:hAnsi="Times New Roman"/>
          <w:sz w:val="28"/>
          <w:szCs w:val="28"/>
        </w:rPr>
        <w:t>так и</w:t>
      </w:r>
      <w:r w:rsidRPr="004F6CA9">
        <w:rPr>
          <w:rFonts w:ascii="Times New Roman" w:hAnsi="Times New Roman"/>
          <w:spacing w:val="-4"/>
          <w:sz w:val="28"/>
          <w:szCs w:val="28"/>
        </w:rPr>
        <w:t xml:space="preserve"> </w:t>
      </w:r>
      <w:r w:rsidRPr="004F6CA9">
        <w:rPr>
          <w:rFonts w:ascii="Times New Roman" w:hAnsi="Times New Roman"/>
          <w:sz w:val="28"/>
          <w:szCs w:val="28"/>
        </w:rPr>
        <w:t>индивидуально.</w:t>
      </w:r>
    </w:p>
    <w:p w14:paraId="0852ECE8" w14:textId="77777777" w:rsidR="00E71195" w:rsidRPr="004F6CA9" w:rsidRDefault="00E71195" w:rsidP="00E71195">
      <w:pPr>
        <w:numPr>
          <w:ilvl w:val="0"/>
          <w:numId w:val="25"/>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Оборудование учебного кабинета и рабочих мест кабинета:</w:t>
      </w:r>
    </w:p>
    <w:p w14:paraId="70572A8A" w14:textId="77777777" w:rsidR="00E71195" w:rsidRPr="004F6CA9" w:rsidRDefault="00E71195" w:rsidP="00E71195">
      <w:pPr>
        <w:numPr>
          <w:ilvl w:val="0"/>
          <w:numId w:val="26"/>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магнитно-маркерная доска;</w:t>
      </w:r>
    </w:p>
    <w:p w14:paraId="5B07DB0E" w14:textId="77777777" w:rsidR="00E71195" w:rsidRPr="004F6CA9" w:rsidRDefault="00E71195" w:rsidP="00E71195">
      <w:pPr>
        <w:numPr>
          <w:ilvl w:val="0"/>
          <w:numId w:val="26"/>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рабочее место преподавателя;</w:t>
      </w:r>
    </w:p>
    <w:p w14:paraId="576B89B7" w14:textId="77777777" w:rsidR="00E71195" w:rsidRPr="004F6CA9" w:rsidRDefault="00E71195" w:rsidP="00E71195">
      <w:pPr>
        <w:numPr>
          <w:ilvl w:val="0"/>
          <w:numId w:val="26"/>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lastRenderedPageBreak/>
        <w:t>рабочие места обучающихся;</w:t>
      </w:r>
    </w:p>
    <w:p w14:paraId="538F2552" w14:textId="77777777" w:rsidR="00E71195" w:rsidRPr="004F6CA9" w:rsidRDefault="00E71195" w:rsidP="00E71195">
      <w:pPr>
        <w:numPr>
          <w:ilvl w:val="0"/>
          <w:numId w:val="26"/>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образцы средств КИП и А, комплект плакатов</w:t>
      </w:r>
    </w:p>
    <w:p w14:paraId="35978D96" w14:textId="77777777" w:rsidR="00E71195" w:rsidRPr="004F6CA9" w:rsidRDefault="00E71195" w:rsidP="00E71195">
      <w:pPr>
        <w:numPr>
          <w:ilvl w:val="0"/>
          <w:numId w:val="26"/>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учебная, методическая, справочная литература, раздаточный материал,</w:t>
      </w:r>
    </w:p>
    <w:p w14:paraId="121F8252" w14:textId="77777777" w:rsidR="00E71195" w:rsidRPr="004F6CA9" w:rsidRDefault="00E71195" w:rsidP="00E71195">
      <w:pPr>
        <w:numPr>
          <w:ilvl w:val="0"/>
          <w:numId w:val="26"/>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контрольно-оценочные средства;</w:t>
      </w:r>
    </w:p>
    <w:p w14:paraId="5DD73A8F" w14:textId="77777777" w:rsidR="00E71195" w:rsidRPr="004F6CA9" w:rsidRDefault="00E71195" w:rsidP="00E71195">
      <w:pPr>
        <w:numPr>
          <w:ilvl w:val="0"/>
          <w:numId w:val="26"/>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лицензионное программное обеспечение (операционная система, офисное приложение, антивирус).</w:t>
      </w:r>
    </w:p>
    <w:p w14:paraId="24EE77B0" w14:textId="77777777" w:rsidR="00E71195" w:rsidRPr="004F6CA9" w:rsidRDefault="00E71195" w:rsidP="00E71195">
      <w:pPr>
        <w:spacing w:after="0" w:line="360" w:lineRule="auto"/>
        <w:ind w:firstLine="709"/>
        <w:jc w:val="both"/>
        <w:rPr>
          <w:rFonts w:ascii="Times New Roman" w:hAnsi="Times New Roman"/>
          <w:color w:val="000000"/>
          <w:sz w:val="28"/>
          <w:szCs w:val="28"/>
        </w:rPr>
      </w:pPr>
      <w:r w:rsidRPr="004F6CA9">
        <w:rPr>
          <w:rFonts w:ascii="Times New Roman" w:hAnsi="Times New Roman"/>
          <w:color w:val="000000"/>
          <w:sz w:val="28"/>
          <w:szCs w:val="28"/>
        </w:rPr>
        <w:t>Технические средства обучения:</w:t>
      </w:r>
    </w:p>
    <w:p w14:paraId="6B725874" w14:textId="77777777" w:rsidR="00E71195" w:rsidRPr="004F6CA9" w:rsidRDefault="00E71195" w:rsidP="00E71195">
      <w:pPr>
        <w:numPr>
          <w:ilvl w:val="0"/>
          <w:numId w:val="27"/>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персональные компьютер с доступом к сети Интернет;</w:t>
      </w:r>
    </w:p>
    <w:p w14:paraId="1CB838DA" w14:textId="77777777" w:rsidR="00E71195" w:rsidRPr="004F6CA9" w:rsidRDefault="00E71195" w:rsidP="00E71195">
      <w:pPr>
        <w:numPr>
          <w:ilvl w:val="0"/>
          <w:numId w:val="27"/>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многофункциональное устройство;</w:t>
      </w:r>
    </w:p>
    <w:p w14:paraId="6269CD73" w14:textId="77777777" w:rsidR="00E71195" w:rsidRPr="004F6CA9" w:rsidRDefault="00E71195" w:rsidP="00E71195">
      <w:pPr>
        <w:numPr>
          <w:ilvl w:val="0"/>
          <w:numId w:val="27"/>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акустическая система;</w:t>
      </w:r>
    </w:p>
    <w:p w14:paraId="0FFB8ED8" w14:textId="77777777" w:rsidR="00E71195" w:rsidRPr="004F6CA9" w:rsidRDefault="00E71195" w:rsidP="00E71195">
      <w:pPr>
        <w:numPr>
          <w:ilvl w:val="0"/>
          <w:numId w:val="27"/>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 xml:space="preserve">интерактивная </w:t>
      </w:r>
      <w:proofErr w:type="gramStart"/>
      <w:r w:rsidRPr="004F6CA9">
        <w:rPr>
          <w:rFonts w:ascii="Times New Roman" w:hAnsi="Times New Roman"/>
          <w:color w:val="000000"/>
          <w:sz w:val="28"/>
          <w:szCs w:val="28"/>
        </w:rPr>
        <w:t>доска(</w:t>
      </w:r>
      <w:proofErr w:type="gramEnd"/>
      <w:r w:rsidRPr="004F6CA9">
        <w:rPr>
          <w:rFonts w:ascii="Times New Roman" w:hAnsi="Times New Roman"/>
          <w:color w:val="000000"/>
          <w:sz w:val="28"/>
          <w:szCs w:val="28"/>
        </w:rPr>
        <w:t>проецирующий экран);</w:t>
      </w:r>
    </w:p>
    <w:p w14:paraId="40A3B4AF" w14:textId="77777777" w:rsidR="00E71195" w:rsidRPr="004F6CA9" w:rsidRDefault="00E71195" w:rsidP="00E71195">
      <w:pPr>
        <w:numPr>
          <w:ilvl w:val="0"/>
          <w:numId w:val="27"/>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мультимедийный проектор.</w:t>
      </w:r>
    </w:p>
    <w:p w14:paraId="63576A99" w14:textId="77777777" w:rsidR="00E71195" w:rsidRPr="004F6CA9" w:rsidRDefault="00E71195" w:rsidP="00E71195">
      <w:pPr>
        <w:spacing w:after="0" w:line="360" w:lineRule="auto"/>
        <w:ind w:firstLine="709"/>
        <w:jc w:val="both"/>
        <w:rPr>
          <w:rFonts w:ascii="Times New Roman" w:hAnsi="Times New Roman"/>
          <w:color w:val="000000"/>
          <w:sz w:val="28"/>
          <w:szCs w:val="28"/>
        </w:rPr>
      </w:pPr>
      <w:r w:rsidRPr="004F6CA9">
        <w:rPr>
          <w:rFonts w:ascii="Times New Roman" w:hAnsi="Times New Roman"/>
          <w:color w:val="000000"/>
          <w:sz w:val="28"/>
          <w:szCs w:val="28"/>
        </w:rPr>
        <w:t>Оборудование и технологическое оснащение</w:t>
      </w:r>
      <w:r w:rsidRPr="004F6CA9">
        <w:rPr>
          <w:rFonts w:ascii="Times New Roman" w:hAnsi="Times New Roman"/>
          <w:color w:val="000000"/>
          <w:sz w:val="28"/>
          <w:szCs w:val="28"/>
        </w:rPr>
        <w:tab/>
        <w:t>рабочих</w:t>
      </w:r>
      <w:r w:rsidRPr="004F6CA9">
        <w:rPr>
          <w:rFonts w:ascii="Times New Roman" w:hAnsi="Times New Roman"/>
          <w:color w:val="000000"/>
          <w:sz w:val="28"/>
          <w:szCs w:val="28"/>
        </w:rPr>
        <w:tab/>
        <w:t>мест лаборатории:</w:t>
      </w:r>
    </w:p>
    <w:p w14:paraId="2BA1654C"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Технической эксплуатации контрольно-измерительных приборов и систем автоматики;</w:t>
      </w:r>
    </w:p>
    <w:p w14:paraId="69B7D5CB"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Компьютер с доступом к сети Интернет;</w:t>
      </w:r>
    </w:p>
    <w:p w14:paraId="4C91CDFF"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Сканер;</w:t>
      </w:r>
    </w:p>
    <w:p w14:paraId="10989624"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Принтер;</w:t>
      </w:r>
    </w:p>
    <w:p w14:paraId="48C4A923"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Плоттер;</w:t>
      </w:r>
    </w:p>
    <w:p w14:paraId="3B997730"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Мультимедийные и интерактивные обучающие материалы;</w:t>
      </w:r>
    </w:p>
    <w:p w14:paraId="097E2D41"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Проектор;</w:t>
      </w:r>
    </w:p>
    <w:p w14:paraId="489ACEA9"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proofErr w:type="spellStart"/>
      <w:r w:rsidRPr="004F6CA9">
        <w:rPr>
          <w:rFonts w:ascii="Times New Roman" w:hAnsi="Times New Roman"/>
          <w:color w:val="000000"/>
          <w:sz w:val="28"/>
          <w:szCs w:val="28"/>
        </w:rPr>
        <w:t>Документкамера</w:t>
      </w:r>
      <w:proofErr w:type="spellEnd"/>
      <w:r w:rsidRPr="004F6CA9">
        <w:rPr>
          <w:rFonts w:ascii="Times New Roman" w:hAnsi="Times New Roman"/>
          <w:color w:val="000000"/>
          <w:sz w:val="28"/>
          <w:szCs w:val="28"/>
        </w:rPr>
        <w:t>;</w:t>
      </w:r>
    </w:p>
    <w:p w14:paraId="75F6FE23"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Образцы средств КИП и А;</w:t>
      </w:r>
    </w:p>
    <w:p w14:paraId="1F806F44" w14:textId="77777777" w:rsidR="00E71195" w:rsidRPr="004F6CA9" w:rsidRDefault="00E71195" w:rsidP="00E71195">
      <w:pPr>
        <w:numPr>
          <w:ilvl w:val="0"/>
          <w:numId w:val="28"/>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Комплект плакатов.</w:t>
      </w:r>
    </w:p>
    <w:p w14:paraId="1D394292" w14:textId="77777777" w:rsidR="00E71195" w:rsidRPr="004F6CA9" w:rsidRDefault="00E71195" w:rsidP="00E71195">
      <w:pPr>
        <w:spacing w:after="0" w:line="360" w:lineRule="auto"/>
        <w:ind w:firstLine="709"/>
        <w:jc w:val="both"/>
        <w:rPr>
          <w:rFonts w:ascii="Times New Roman" w:hAnsi="Times New Roman"/>
          <w:color w:val="000000"/>
          <w:sz w:val="28"/>
          <w:szCs w:val="28"/>
        </w:rPr>
      </w:pPr>
      <w:r w:rsidRPr="004F6CA9">
        <w:rPr>
          <w:rFonts w:ascii="Times New Roman" w:hAnsi="Times New Roman"/>
          <w:color w:val="000000"/>
          <w:sz w:val="28"/>
          <w:szCs w:val="28"/>
        </w:rPr>
        <w:t xml:space="preserve">Оборудование и технологическое оснащение рабочих мест мастерской: </w:t>
      </w:r>
    </w:p>
    <w:p w14:paraId="38BB9DBA"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Компьютер с доступом к сети Интернет;</w:t>
      </w:r>
    </w:p>
    <w:p w14:paraId="109EB560"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Сканер;</w:t>
      </w:r>
    </w:p>
    <w:p w14:paraId="33A0DE52"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lastRenderedPageBreak/>
        <w:t>Принтер;</w:t>
      </w:r>
    </w:p>
    <w:p w14:paraId="3D7DBD57"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Плоттер;</w:t>
      </w:r>
    </w:p>
    <w:p w14:paraId="1BD58C5F"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Мультимедийные и интерактивные обучающие материалы;</w:t>
      </w:r>
    </w:p>
    <w:p w14:paraId="6A76E337"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Проектор;</w:t>
      </w:r>
    </w:p>
    <w:p w14:paraId="6DF7927D"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Документ-камера;</w:t>
      </w:r>
    </w:p>
    <w:p w14:paraId="4DBBB9A0"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Учебно-методический комплекс;</w:t>
      </w:r>
    </w:p>
    <w:p w14:paraId="35CCFE7A"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Наглядные пособия;</w:t>
      </w:r>
    </w:p>
    <w:p w14:paraId="144B4F83"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Комплект контрольно-измерительных, поверочных приборов;</w:t>
      </w:r>
    </w:p>
    <w:p w14:paraId="2836091E"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Комплект инструментов и приспособлений для выполнения монтажных и наладочных работ;</w:t>
      </w:r>
    </w:p>
    <w:p w14:paraId="3C08840A"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Лабораторные стенды;</w:t>
      </w:r>
    </w:p>
    <w:p w14:paraId="2DBE39B1" w14:textId="77777777" w:rsidR="00E71195" w:rsidRPr="004F6CA9" w:rsidRDefault="00E71195" w:rsidP="00E71195">
      <w:pPr>
        <w:numPr>
          <w:ilvl w:val="0"/>
          <w:numId w:val="29"/>
        </w:numPr>
        <w:spacing w:after="0" w:line="360" w:lineRule="auto"/>
        <w:ind w:left="0" w:firstLine="709"/>
        <w:contextualSpacing/>
        <w:jc w:val="both"/>
        <w:rPr>
          <w:rFonts w:ascii="Times New Roman" w:hAnsi="Times New Roman"/>
          <w:color w:val="000000"/>
          <w:sz w:val="28"/>
          <w:szCs w:val="28"/>
        </w:rPr>
      </w:pPr>
      <w:r w:rsidRPr="004F6CA9">
        <w:rPr>
          <w:rFonts w:ascii="Times New Roman" w:hAnsi="Times New Roman"/>
          <w:color w:val="000000"/>
          <w:sz w:val="28"/>
          <w:szCs w:val="28"/>
        </w:rPr>
        <w:t>Расходные материалы.</w:t>
      </w:r>
    </w:p>
    <w:p w14:paraId="75B80EC5" w14:textId="77777777" w:rsidR="00E71195" w:rsidRPr="00CF541F" w:rsidRDefault="00E71195" w:rsidP="00E71195">
      <w:pPr>
        <w:rPr>
          <w:rFonts w:ascii="Times New Roman" w:hAnsi="Times New Roman"/>
          <w:b/>
          <w:sz w:val="24"/>
          <w:szCs w:val="20"/>
        </w:rPr>
      </w:pPr>
      <w:r w:rsidRPr="00CF541F">
        <w:rPr>
          <w:rFonts w:ascii="Times New Roman" w:hAnsi="Times New Roman"/>
          <w:b/>
          <w:sz w:val="28"/>
        </w:rPr>
        <w:t>3.2. Информационное обеспечение обучения</w:t>
      </w:r>
    </w:p>
    <w:p w14:paraId="77A203F0" w14:textId="77777777" w:rsidR="00E71195" w:rsidRPr="004F6CA9" w:rsidRDefault="00E71195" w:rsidP="00E71195">
      <w:pPr>
        <w:pStyle w:val="ac"/>
        <w:spacing w:before="0" w:after="0" w:line="360" w:lineRule="auto"/>
        <w:ind w:left="0" w:firstLine="709"/>
        <w:contextualSpacing/>
        <w:jc w:val="both"/>
        <w:rPr>
          <w:b/>
          <w:sz w:val="28"/>
          <w:szCs w:val="28"/>
        </w:rPr>
      </w:pPr>
      <w:r w:rsidRPr="004F6CA9">
        <w:rPr>
          <w:b/>
          <w:sz w:val="28"/>
          <w:szCs w:val="28"/>
        </w:rPr>
        <w:t>3.2.1. Основные печатные издания</w:t>
      </w:r>
    </w:p>
    <w:p w14:paraId="041E1091" w14:textId="77777777" w:rsidR="00E71195" w:rsidRPr="004F6CA9" w:rsidRDefault="00E71195" w:rsidP="00E71195">
      <w:pPr>
        <w:widowControl w:val="0"/>
        <w:numPr>
          <w:ilvl w:val="0"/>
          <w:numId w:val="31"/>
        </w:numPr>
        <w:tabs>
          <w:tab w:val="left" w:pos="982"/>
          <w:tab w:val="left" w:pos="6396"/>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Зайцев</w:t>
      </w:r>
      <w:r w:rsidRPr="004F6CA9">
        <w:rPr>
          <w:rFonts w:ascii="Times New Roman" w:hAnsi="Times New Roman"/>
          <w:spacing w:val="35"/>
          <w:sz w:val="28"/>
          <w:szCs w:val="28"/>
        </w:rPr>
        <w:t xml:space="preserve"> </w:t>
      </w:r>
      <w:r w:rsidRPr="004F6CA9">
        <w:rPr>
          <w:rFonts w:ascii="Times New Roman" w:hAnsi="Times New Roman"/>
          <w:sz w:val="28"/>
          <w:szCs w:val="28"/>
        </w:rPr>
        <w:t>С.А.,</w:t>
      </w:r>
      <w:r w:rsidRPr="004F6CA9">
        <w:rPr>
          <w:rFonts w:ascii="Times New Roman" w:hAnsi="Times New Roman"/>
          <w:spacing w:val="34"/>
          <w:sz w:val="28"/>
          <w:szCs w:val="28"/>
        </w:rPr>
        <w:t xml:space="preserve"> </w:t>
      </w:r>
      <w:r w:rsidRPr="004F6CA9">
        <w:rPr>
          <w:rFonts w:ascii="Times New Roman" w:hAnsi="Times New Roman"/>
          <w:sz w:val="28"/>
          <w:szCs w:val="28"/>
        </w:rPr>
        <w:t>Грибанов</w:t>
      </w:r>
      <w:r w:rsidRPr="004F6CA9">
        <w:rPr>
          <w:rFonts w:ascii="Times New Roman" w:hAnsi="Times New Roman"/>
          <w:spacing w:val="32"/>
          <w:sz w:val="28"/>
          <w:szCs w:val="28"/>
        </w:rPr>
        <w:t xml:space="preserve"> </w:t>
      </w:r>
      <w:r w:rsidRPr="004F6CA9">
        <w:rPr>
          <w:rFonts w:ascii="Times New Roman" w:hAnsi="Times New Roman"/>
          <w:sz w:val="28"/>
          <w:szCs w:val="28"/>
        </w:rPr>
        <w:t>Д.Д.,</w:t>
      </w:r>
      <w:r w:rsidRPr="004F6CA9">
        <w:rPr>
          <w:rFonts w:ascii="Times New Roman" w:hAnsi="Times New Roman"/>
          <w:spacing w:val="34"/>
          <w:sz w:val="28"/>
          <w:szCs w:val="28"/>
        </w:rPr>
        <w:t xml:space="preserve"> </w:t>
      </w:r>
      <w:r w:rsidRPr="004F6CA9">
        <w:rPr>
          <w:rFonts w:ascii="Times New Roman" w:hAnsi="Times New Roman"/>
          <w:sz w:val="28"/>
          <w:szCs w:val="28"/>
        </w:rPr>
        <w:t>Толстов</w:t>
      </w:r>
      <w:r w:rsidRPr="004F6CA9">
        <w:rPr>
          <w:rFonts w:ascii="Times New Roman" w:hAnsi="Times New Roman"/>
          <w:spacing w:val="33"/>
          <w:sz w:val="28"/>
          <w:szCs w:val="28"/>
        </w:rPr>
        <w:t xml:space="preserve"> </w:t>
      </w:r>
      <w:r w:rsidRPr="004F6CA9">
        <w:rPr>
          <w:rFonts w:ascii="Times New Roman" w:hAnsi="Times New Roman"/>
          <w:sz w:val="28"/>
          <w:szCs w:val="28"/>
        </w:rPr>
        <w:t>А.Н.</w:t>
      </w:r>
      <w:r w:rsidRPr="004F6CA9">
        <w:rPr>
          <w:rFonts w:ascii="Times New Roman" w:hAnsi="Times New Roman"/>
          <w:sz w:val="28"/>
          <w:szCs w:val="28"/>
        </w:rPr>
        <w:tab/>
        <w:t>Контрольно-измерительные</w:t>
      </w:r>
      <w:r w:rsidRPr="004F6CA9">
        <w:rPr>
          <w:rFonts w:ascii="Times New Roman" w:hAnsi="Times New Roman"/>
          <w:spacing w:val="-67"/>
          <w:sz w:val="28"/>
          <w:szCs w:val="28"/>
        </w:rPr>
        <w:t xml:space="preserve"> </w:t>
      </w:r>
      <w:r w:rsidRPr="004F6CA9">
        <w:rPr>
          <w:rFonts w:ascii="Times New Roman" w:hAnsi="Times New Roman"/>
          <w:sz w:val="28"/>
          <w:szCs w:val="28"/>
        </w:rPr>
        <w:t>приборы</w:t>
      </w:r>
      <w:r w:rsidRPr="004F6CA9">
        <w:rPr>
          <w:rFonts w:ascii="Times New Roman" w:hAnsi="Times New Roman"/>
          <w:spacing w:val="-4"/>
          <w:sz w:val="28"/>
          <w:szCs w:val="28"/>
        </w:rPr>
        <w:t xml:space="preserve"> </w:t>
      </w:r>
      <w:r w:rsidRPr="004F6CA9">
        <w:rPr>
          <w:rFonts w:ascii="Times New Roman" w:hAnsi="Times New Roman"/>
          <w:sz w:val="28"/>
          <w:szCs w:val="28"/>
        </w:rPr>
        <w:t>и инструменты</w:t>
      </w:r>
      <w:r w:rsidRPr="004F6CA9">
        <w:rPr>
          <w:rFonts w:ascii="Times New Roman" w:hAnsi="Times New Roman"/>
          <w:spacing w:val="3"/>
          <w:sz w:val="28"/>
          <w:szCs w:val="28"/>
        </w:rPr>
        <w:t xml:space="preserve"> </w:t>
      </w:r>
      <w:r w:rsidRPr="004F6CA9">
        <w:rPr>
          <w:rFonts w:ascii="Times New Roman" w:hAnsi="Times New Roman"/>
          <w:sz w:val="28"/>
          <w:szCs w:val="28"/>
        </w:rPr>
        <w:t>-</w:t>
      </w:r>
      <w:r w:rsidRPr="004F6CA9">
        <w:rPr>
          <w:rFonts w:ascii="Times New Roman" w:hAnsi="Times New Roman"/>
          <w:spacing w:val="-2"/>
          <w:sz w:val="28"/>
          <w:szCs w:val="28"/>
        </w:rPr>
        <w:t xml:space="preserve"> </w:t>
      </w:r>
      <w:r w:rsidRPr="004F6CA9">
        <w:rPr>
          <w:rFonts w:ascii="Times New Roman" w:hAnsi="Times New Roman"/>
          <w:sz w:val="28"/>
          <w:szCs w:val="28"/>
        </w:rPr>
        <w:t>М.:</w:t>
      </w:r>
      <w:r w:rsidRPr="004F6CA9">
        <w:rPr>
          <w:rFonts w:ascii="Times New Roman" w:hAnsi="Times New Roman"/>
          <w:spacing w:val="1"/>
          <w:sz w:val="28"/>
          <w:szCs w:val="28"/>
        </w:rPr>
        <w:t xml:space="preserve"> </w:t>
      </w:r>
      <w:r w:rsidRPr="004F6CA9">
        <w:rPr>
          <w:rFonts w:ascii="Times New Roman" w:hAnsi="Times New Roman"/>
          <w:sz w:val="28"/>
          <w:szCs w:val="28"/>
        </w:rPr>
        <w:t>Академия, 2018.</w:t>
      </w:r>
    </w:p>
    <w:p w14:paraId="106E42E0"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Нестеренко</w:t>
      </w:r>
      <w:r w:rsidRPr="004F6CA9">
        <w:rPr>
          <w:rFonts w:ascii="Times New Roman" w:hAnsi="Times New Roman"/>
          <w:spacing w:val="16"/>
          <w:sz w:val="28"/>
          <w:szCs w:val="28"/>
        </w:rPr>
        <w:t xml:space="preserve"> </w:t>
      </w:r>
      <w:r w:rsidRPr="004F6CA9">
        <w:rPr>
          <w:rFonts w:ascii="Times New Roman" w:hAnsi="Times New Roman"/>
          <w:sz w:val="28"/>
          <w:szCs w:val="28"/>
        </w:rPr>
        <w:t>В.М.,</w:t>
      </w:r>
      <w:r w:rsidRPr="004F6CA9">
        <w:rPr>
          <w:rFonts w:ascii="Times New Roman" w:hAnsi="Times New Roman"/>
          <w:spacing w:val="14"/>
          <w:sz w:val="28"/>
          <w:szCs w:val="28"/>
        </w:rPr>
        <w:t xml:space="preserve"> </w:t>
      </w:r>
      <w:proofErr w:type="spellStart"/>
      <w:r w:rsidRPr="004F6CA9">
        <w:rPr>
          <w:rFonts w:ascii="Times New Roman" w:hAnsi="Times New Roman"/>
          <w:sz w:val="28"/>
          <w:szCs w:val="28"/>
        </w:rPr>
        <w:t>Мысьянов</w:t>
      </w:r>
      <w:proofErr w:type="spellEnd"/>
      <w:r w:rsidRPr="004F6CA9">
        <w:rPr>
          <w:rFonts w:ascii="Times New Roman" w:hAnsi="Times New Roman"/>
          <w:spacing w:val="19"/>
          <w:sz w:val="28"/>
          <w:szCs w:val="28"/>
        </w:rPr>
        <w:t xml:space="preserve"> </w:t>
      </w:r>
      <w:r w:rsidRPr="004F6CA9">
        <w:rPr>
          <w:rFonts w:ascii="Times New Roman" w:hAnsi="Times New Roman"/>
          <w:sz w:val="28"/>
          <w:szCs w:val="28"/>
        </w:rPr>
        <w:t>А.М.</w:t>
      </w:r>
      <w:r w:rsidRPr="004F6CA9">
        <w:rPr>
          <w:rFonts w:ascii="Times New Roman" w:hAnsi="Times New Roman"/>
          <w:spacing w:val="14"/>
          <w:sz w:val="28"/>
          <w:szCs w:val="28"/>
        </w:rPr>
        <w:t xml:space="preserve"> </w:t>
      </w:r>
      <w:r w:rsidRPr="004F6CA9">
        <w:rPr>
          <w:rFonts w:ascii="Times New Roman" w:hAnsi="Times New Roman"/>
          <w:sz w:val="28"/>
          <w:szCs w:val="28"/>
        </w:rPr>
        <w:t>Технология</w:t>
      </w:r>
      <w:r w:rsidRPr="004F6CA9">
        <w:rPr>
          <w:rFonts w:ascii="Times New Roman" w:hAnsi="Times New Roman"/>
          <w:spacing w:val="16"/>
          <w:sz w:val="28"/>
          <w:szCs w:val="28"/>
        </w:rPr>
        <w:t xml:space="preserve"> </w:t>
      </w:r>
      <w:r w:rsidRPr="004F6CA9">
        <w:rPr>
          <w:rFonts w:ascii="Times New Roman" w:hAnsi="Times New Roman"/>
          <w:sz w:val="28"/>
          <w:szCs w:val="28"/>
        </w:rPr>
        <w:t>электромонтажных</w:t>
      </w:r>
      <w:r w:rsidRPr="004F6CA9">
        <w:rPr>
          <w:rFonts w:ascii="Times New Roman" w:hAnsi="Times New Roman"/>
          <w:spacing w:val="15"/>
          <w:sz w:val="28"/>
          <w:szCs w:val="28"/>
        </w:rPr>
        <w:t xml:space="preserve"> </w:t>
      </w:r>
      <w:r w:rsidRPr="004F6CA9">
        <w:rPr>
          <w:rFonts w:ascii="Times New Roman" w:hAnsi="Times New Roman"/>
          <w:sz w:val="28"/>
          <w:szCs w:val="28"/>
        </w:rPr>
        <w:t>работ</w:t>
      </w:r>
      <w:r>
        <w:rPr>
          <w:rFonts w:ascii="Times New Roman" w:hAnsi="Times New Roman"/>
          <w:sz w:val="28"/>
          <w:szCs w:val="28"/>
        </w:rPr>
        <w:t xml:space="preserve"> </w:t>
      </w:r>
      <w:r w:rsidRPr="004F6CA9">
        <w:rPr>
          <w:rFonts w:ascii="Times New Roman" w:hAnsi="Times New Roman"/>
          <w:sz w:val="28"/>
          <w:szCs w:val="28"/>
        </w:rPr>
        <w:t>-</w:t>
      </w:r>
      <w:r w:rsidRPr="004F6CA9">
        <w:rPr>
          <w:rFonts w:ascii="Times New Roman" w:hAnsi="Times New Roman"/>
          <w:spacing w:val="-2"/>
          <w:sz w:val="28"/>
          <w:szCs w:val="28"/>
        </w:rPr>
        <w:t xml:space="preserve"> </w:t>
      </w:r>
      <w:r w:rsidRPr="004F6CA9">
        <w:rPr>
          <w:rFonts w:ascii="Times New Roman" w:hAnsi="Times New Roman"/>
          <w:sz w:val="28"/>
          <w:szCs w:val="28"/>
        </w:rPr>
        <w:t>М.:</w:t>
      </w:r>
      <w:r w:rsidRPr="004F6CA9">
        <w:rPr>
          <w:rFonts w:ascii="Times New Roman" w:hAnsi="Times New Roman"/>
          <w:spacing w:val="-1"/>
          <w:sz w:val="28"/>
          <w:szCs w:val="28"/>
        </w:rPr>
        <w:t xml:space="preserve"> </w:t>
      </w:r>
      <w:r w:rsidRPr="004F6CA9">
        <w:rPr>
          <w:rFonts w:ascii="Times New Roman" w:hAnsi="Times New Roman"/>
          <w:sz w:val="28"/>
          <w:szCs w:val="28"/>
        </w:rPr>
        <w:t>Академия,</w:t>
      </w:r>
      <w:r w:rsidRPr="004F6CA9">
        <w:rPr>
          <w:rFonts w:ascii="Times New Roman" w:hAnsi="Times New Roman"/>
          <w:spacing w:val="-1"/>
          <w:sz w:val="28"/>
          <w:szCs w:val="28"/>
        </w:rPr>
        <w:t xml:space="preserve"> </w:t>
      </w:r>
      <w:r w:rsidRPr="004F6CA9">
        <w:rPr>
          <w:rFonts w:ascii="Times New Roman" w:hAnsi="Times New Roman"/>
          <w:sz w:val="28"/>
          <w:szCs w:val="28"/>
        </w:rPr>
        <w:t>2019.</w:t>
      </w:r>
    </w:p>
    <w:p w14:paraId="710847B1"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Москаленко</w:t>
      </w:r>
      <w:r w:rsidRPr="004F6CA9">
        <w:rPr>
          <w:rFonts w:ascii="Times New Roman" w:hAnsi="Times New Roman"/>
          <w:spacing w:val="-2"/>
          <w:sz w:val="28"/>
          <w:szCs w:val="28"/>
        </w:rPr>
        <w:t xml:space="preserve"> </w:t>
      </w:r>
      <w:r w:rsidRPr="004F6CA9">
        <w:rPr>
          <w:rFonts w:ascii="Times New Roman" w:hAnsi="Times New Roman"/>
          <w:sz w:val="28"/>
          <w:szCs w:val="28"/>
        </w:rPr>
        <w:t>В.В.</w:t>
      </w:r>
      <w:r w:rsidRPr="004F6CA9">
        <w:rPr>
          <w:rFonts w:ascii="Times New Roman" w:hAnsi="Times New Roman"/>
          <w:spacing w:val="-4"/>
          <w:sz w:val="28"/>
          <w:szCs w:val="28"/>
        </w:rPr>
        <w:t xml:space="preserve"> </w:t>
      </w:r>
      <w:r w:rsidRPr="004F6CA9">
        <w:rPr>
          <w:rFonts w:ascii="Times New Roman" w:hAnsi="Times New Roman"/>
          <w:sz w:val="28"/>
          <w:szCs w:val="28"/>
        </w:rPr>
        <w:t>Справочник</w:t>
      </w:r>
      <w:r w:rsidRPr="004F6CA9">
        <w:rPr>
          <w:rFonts w:ascii="Times New Roman" w:hAnsi="Times New Roman"/>
          <w:spacing w:val="-2"/>
          <w:sz w:val="28"/>
          <w:szCs w:val="28"/>
        </w:rPr>
        <w:t xml:space="preserve"> </w:t>
      </w:r>
      <w:r w:rsidRPr="004F6CA9">
        <w:rPr>
          <w:rFonts w:ascii="Times New Roman" w:hAnsi="Times New Roman"/>
          <w:sz w:val="28"/>
          <w:szCs w:val="28"/>
        </w:rPr>
        <w:t>электромонтера -</w:t>
      </w:r>
      <w:r w:rsidRPr="004F6CA9">
        <w:rPr>
          <w:rFonts w:ascii="Times New Roman" w:hAnsi="Times New Roman"/>
          <w:spacing w:val="-3"/>
          <w:sz w:val="28"/>
          <w:szCs w:val="28"/>
        </w:rPr>
        <w:t xml:space="preserve"> </w:t>
      </w:r>
      <w:r w:rsidRPr="004F6CA9">
        <w:rPr>
          <w:rFonts w:ascii="Times New Roman" w:hAnsi="Times New Roman"/>
          <w:sz w:val="28"/>
          <w:szCs w:val="28"/>
        </w:rPr>
        <w:t>М.:</w:t>
      </w:r>
      <w:r w:rsidRPr="004F6CA9">
        <w:rPr>
          <w:rFonts w:ascii="Times New Roman" w:hAnsi="Times New Roman"/>
          <w:spacing w:val="-2"/>
          <w:sz w:val="28"/>
          <w:szCs w:val="28"/>
        </w:rPr>
        <w:t xml:space="preserve"> </w:t>
      </w:r>
      <w:r w:rsidRPr="004F6CA9">
        <w:rPr>
          <w:rFonts w:ascii="Times New Roman" w:hAnsi="Times New Roman"/>
          <w:sz w:val="28"/>
          <w:szCs w:val="28"/>
        </w:rPr>
        <w:t>Академия,</w:t>
      </w:r>
      <w:r w:rsidRPr="004F6CA9">
        <w:rPr>
          <w:rFonts w:ascii="Times New Roman" w:hAnsi="Times New Roman"/>
          <w:spacing w:val="-2"/>
          <w:sz w:val="28"/>
          <w:szCs w:val="28"/>
        </w:rPr>
        <w:t xml:space="preserve"> </w:t>
      </w:r>
      <w:r w:rsidRPr="004F6CA9">
        <w:rPr>
          <w:rFonts w:ascii="Times New Roman" w:hAnsi="Times New Roman"/>
          <w:sz w:val="28"/>
          <w:szCs w:val="28"/>
        </w:rPr>
        <w:t>2019.</w:t>
      </w:r>
    </w:p>
    <w:p w14:paraId="65B3339B"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proofErr w:type="spellStart"/>
      <w:r w:rsidRPr="004F6CA9">
        <w:rPr>
          <w:rFonts w:ascii="Times New Roman" w:hAnsi="Times New Roman"/>
          <w:sz w:val="28"/>
          <w:szCs w:val="28"/>
        </w:rPr>
        <w:t>Сибикин</w:t>
      </w:r>
      <w:proofErr w:type="spellEnd"/>
      <w:r w:rsidRPr="004F6CA9">
        <w:rPr>
          <w:rFonts w:ascii="Times New Roman" w:hAnsi="Times New Roman"/>
          <w:spacing w:val="1"/>
          <w:sz w:val="28"/>
          <w:szCs w:val="28"/>
        </w:rPr>
        <w:t xml:space="preserve"> </w:t>
      </w:r>
      <w:r w:rsidRPr="004F6CA9">
        <w:rPr>
          <w:rFonts w:ascii="Times New Roman" w:hAnsi="Times New Roman"/>
          <w:sz w:val="28"/>
          <w:szCs w:val="28"/>
        </w:rPr>
        <w:t>Ю.Д.</w:t>
      </w:r>
      <w:r w:rsidRPr="004F6CA9">
        <w:rPr>
          <w:rFonts w:ascii="Times New Roman" w:hAnsi="Times New Roman"/>
          <w:spacing w:val="1"/>
          <w:sz w:val="28"/>
          <w:szCs w:val="28"/>
        </w:rPr>
        <w:t xml:space="preserve"> </w:t>
      </w:r>
      <w:r w:rsidRPr="004F6CA9">
        <w:rPr>
          <w:rFonts w:ascii="Times New Roman" w:hAnsi="Times New Roman"/>
          <w:sz w:val="28"/>
          <w:szCs w:val="28"/>
        </w:rPr>
        <w:t>Техническое</w:t>
      </w:r>
      <w:r w:rsidRPr="004F6CA9">
        <w:rPr>
          <w:rFonts w:ascii="Times New Roman" w:hAnsi="Times New Roman"/>
          <w:spacing w:val="1"/>
          <w:sz w:val="28"/>
          <w:szCs w:val="28"/>
        </w:rPr>
        <w:t xml:space="preserve"> </w:t>
      </w:r>
      <w:r w:rsidRPr="004F6CA9">
        <w:rPr>
          <w:rFonts w:ascii="Times New Roman" w:hAnsi="Times New Roman"/>
          <w:sz w:val="28"/>
          <w:szCs w:val="28"/>
        </w:rPr>
        <w:t>обслуживание,</w:t>
      </w:r>
      <w:r w:rsidRPr="004F6CA9">
        <w:rPr>
          <w:rFonts w:ascii="Times New Roman" w:hAnsi="Times New Roman"/>
          <w:spacing w:val="71"/>
          <w:sz w:val="28"/>
          <w:szCs w:val="28"/>
        </w:rPr>
        <w:t xml:space="preserve"> </w:t>
      </w:r>
      <w:r w:rsidRPr="004F6CA9">
        <w:rPr>
          <w:rFonts w:ascii="Times New Roman" w:hAnsi="Times New Roman"/>
          <w:sz w:val="28"/>
          <w:szCs w:val="28"/>
        </w:rPr>
        <w:t>ремонт</w:t>
      </w:r>
      <w:r w:rsidRPr="004F6CA9">
        <w:rPr>
          <w:rFonts w:ascii="Times New Roman" w:hAnsi="Times New Roman"/>
          <w:spacing w:val="1"/>
          <w:sz w:val="28"/>
          <w:szCs w:val="28"/>
        </w:rPr>
        <w:t xml:space="preserve"> </w:t>
      </w:r>
      <w:r w:rsidRPr="004F6CA9">
        <w:rPr>
          <w:rFonts w:ascii="Times New Roman" w:hAnsi="Times New Roman"/>
          <w:sz w:val="28"/>
          <w:szCs w:val="28"/>
        </w:rPr>
        <w:t>электрооборудования</w:t>
      </w:r>
      <w:r w:rsidRPr="004F6CA9">
        <w:rPr>
          <w:rFonts w:ascii="Times New Roman" w:hAnsi="Times New Roman"/>
          <w:spacing w:val="1"/>
          <w:sz w:val="28"/>
          <w:szCs w:val="28"/>
        </w:rPr>
        <w:t xml:space="preserve"> </w:t>
      </w:r>
      <w:r w:rsidRPr="004F6CA9">
        <w:rPr>
          <w:rFonts w:ascii="Times New Roman" w:hAnsi="Times New Roman"/>
          <w:sz w:val="28"/>
          <w:szCs w:val="28"/>
        </w:rPr>
        <w:t>и</w:t>
      </w:r>
      <w:r w:rsidRPr="004F6CA9">
        <w:rPr>
          <w:rFonts w:ascii="Times New Roman" w:hAnsi="Times New Roman"/>
          <w:spacing w:val="1"/>
          <w:sz w:val="28"/>
          <w:szCs w:val="28"/>
        </w:rPr>
        <w:t xml:space="preserve"> </w:t>
      </w:r>
      <w:r w:rsidRPr="004F6CA9">
        <w:rPr>
          <w:rFonts w:ascii="Times New Roman" w:hAnsi="Times New Roman"/>
          <w:sz w:val="28"/>
          <w:szCs w:val="28"/>
        </w:rPr>
        <w:t>сетей</w:t>
      </w:r>
      <w:r w:rsidRPr="004F6CA9">
        <w:rPr>
          <w:rFonts w:ascii="Times New Roman" w:hAnsi="Times New Roman"/>
          <w:spacing w:val="1"/>
          <w:sz w:val="28"/>
          <w:szCs w:val="28"/>
        </w:rPr>
        <w:t xml:space="preserve"> </w:t>
      </w:r>
      <w:r w:rsidRPr="004F6CA9">
        <w:rPr>
          <w:rFonts w:ascii="Times New Roman" w:hAnsi="Times New Roman"/>
          <w:sz w:val="28"/>
          <w:szCs w:val="28"/>
        </w:rPr>
        <w:t>промышленных</w:t>
      </w:r>
      <w:r w:rsidRPr="004F6CA9">
        <w:rPr>
          <w:rFonts w:ascii="Times New Roman" w:hAnsi="Times New Roman"/>
          <w:spacing w:val="1"/>
          <w:sz w:val="28"/>
          <w:szCs w:val="28"/>
        </w:rPr>
        <w:t xml:space="preserve"> </w:t>
      </w:r>
      <w:r w:rsidRPr="004F6CA9">
        <w:rPr>
          <w:rFonts w:ascii="Times New Roman" w:hAnsi="Times New Roman"/>
          <w:sz w:val="28"/>
          <w:szCs w:val="28"/>
        </w:rPr>
        <w:t>предприятий</w:t>
      </w:r>
      <w:r w:rsidRPr="004F6CA9">
        <w:rPr>
          <w:rFonts w:ascii="Times New Roman" w:hAnsi="Times New Roman"/>
          <w:spacing w:val="1"/>
          <w:sz w:val="28"/>
          <w:szCs w:val="28"/>
        </w:rPr>
        <w:t xml:space="preserve"> </w:t>
      </w:r>
      <w:r w:rsidRPr="004F6CA9">
        <w:rPr>
          <w:rFonts w:ascii="Times New Roman" w:hAnsi="Times New Roman"/>
          <w:sz w:val="28"/>
          <w:szCs w:val="28"/>
        </w:rPr>
        <w:t>-</w:t>
      </w:r>
      <w:r w:rsidRPr="004F6CA9">
        <w:rPr>
          <w:rFonts w:ascii="Times New Roman" w:hAnsi="Times New Roman"/>
          <w:spacing w:val="1"/>
          <w:sz w:val="28"/>
          <w:szCs w:val="28"/>
        </w:rPr>
        <w:t xml:space="preserve"> </w:t>
      </w:r>
      <w:r w:rsidRPr="004F6CA9">
        <w:rPr>
          <w:rFonts w:ascii="Times New Roman" w:hAnsi="Times New Roman"/>
          <w:sz w:val="28"/>
          <w:szCs w:val="28"/>
        </w:rPr>
        <w:t>М.:</w:t>
      </w:r>
      <w:r w:rsidRPr="004F6CA9">
        <w:rPr>
          <w:rFonts w:ascii="Times New Roman" w:hAnsi="Times New Roman"/>
          <w:spacing w:val="1"/>
          <w:sz w:val="28"/>
          <w:szCs w:val="28"/>
        </w:rPr>
        <w:t xml:space="preserve"> </w:t>
      </w:r>
      <w:r w:rsidRPr="004F6CA9">
        <w:rPr>
          <w:rFonts w:ascii="Times New Roman" w:hAnsi="Times New Roman"/>
          <w:sz w:val="28"/>
          <w:szCs w:val="28"/>
        </w:rPr>
        <w:t>Академия,</w:t>
      </w:r>
      <w:r w:rsidRPr="004F6CA9">
        <w:rPr>
          <w:rFonts w:ascii="Times New Roman" w:hAnsi="Times New Roman"/>
          <w:spacing w:val="-3"/>
          <w:sz w:val="28"/>
          <w:szCs w:val="28"/>
        </w:rPr>
        <w:t xml:space="preserve"> </w:t>
      </w:r>
      <w:r w:rsidRPr="004F6CA9">
        <w:rPr>
          <w:rFonts w:ascii="Times New Roman" w:hAnsi="Times New Roman"/>
          <w:sz w:val="28"/>
          <w:szCs w:val="28"/>
        </w:rPr>
        <w:t>2018.</w:t>
      </w:r>
    </w:p>
    <w:p w14:paraId="26CFA723"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 xml:space="preserve">Бурыкин П.А., Толкачев О.В., </w:t>
      </w:r>
      <w:proofErr w:type="spellStart"/>
      <w:r w:rsidRPr="004F6CA9">
        <w:rPr>
          <w:rFonts w:ascii="Times New Roman" w:hAnsi="Times New Roman"/>
          <w:sz w:val="28"/>
          <w:szCs w:val="28"/>
        </w:rPr>
        <w:t>Шакирзянов</w:t>
      </w:r>
      <w:proofErr w:type="spellEnd"/>
      <w:r w:rsidRPr="004F6CA9">
        <w:rPr>
          <w:rFonts w:ascii="Times New Roman" w:hAnsi="Times New Roman"/>
          <w:sz w:val="28"/>
          <w:szCs w:val="28"/>
        </w:rPr>
        <w:t xml:space="preserve"> Ф.Н. Электротехника - М.:</w:t>
      </w:r>
      <w:r w:rsidRPr="004F6CA9">
        <w:rPr>
          <w:rFonts w:ascii="Times New Roman" w:hAnsi="Times New Roman"/>
          <w:spacing w:val="1"/>
          <w:sz w:val="28"/>
          <w:szCs w:val="28"/>
        </w:rPr>
        <w:t xml:space="preserve"> </w:t>
      </w:r>
      <w:r w:rsidRPr="004F6CA9">
        <w:rPr>
          <w:rFonts w:ascii="Times New Roman" w:hAnsi="Times New Roman"/>
          <w:sz w:val="28"/>
          <w:szCs w:val="28"/>
        </w:rPr>
        <w:t>Академия,</w:t>
      </w:r>
      <w:r w:rsidRPr="004F6CA9">
        <w:rPr>
          <w:rFonts w:ascii="Times New Roman" w:hAnsi="Times New Roman"/>
          <w:spacing w:val="-3"/>
          <w:sz w:val="28"/>
          <w:szCs w:val="28"/>
        </w:rPr>
        <w:t xml:space="preserve"> </w:t>
      </w:r>
      <w:r w:rsidRPr="004F6CA9">
        <w:rPr>
          <w:rFonts w:ascii="Times New Roman" w:hAnsi="Times New Roman"/>
          <w:sz w:val="28"/>
          <w:szCs w:val="28"/>
        </w:rPr>
        <w:t>2020.</w:t>
      </w:r>
    </w:p>
    <w:p w14:paraId="074BBDCA"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Прошин</w:t>
      </w:r>
      <w:r w:rsidRPr="004F6CA9">
        <w:rPr>
          <w:rFonts w:ascii="Times New Roman" w:hAnsi="Times New Roman"/>
          <w:spacing w:val="-3"/>
          <w:sz w:val="28"/>
          <w:szCs w:val="28"/>
        </w:rPr>
        <w:t xml:space="preserve"> </w:t>
      </w:r>
      <w:r w:rsidRPr="004F6CA9">
        <w:rPr>
          <w:rFonts w:ascii="Times New Roman" w:hAnsi="Times New Roman"/>
          <w:sz w:val="28"/>
          <w:szCs w:val="28"/>
        </w:rPr>
        <w:t>В.М.</w:t>
      </w:r>
      <w:r w:rsidRPr="004F6CA9">
        <w:rPr>
          <w:rFonts w:ascii="Times New Roman" w:hAnsi="Times New Roman"/>
          <w:spacing w:val="-4"/>
          <w:sz w:val="28"/>
          <w:szCs w:val="28"/>
        </w:rPr>
        <w:t xml:space="preserve"> </w:t>
      </w:r>
      <w:r w:rsidRPr="004F6CA9">
        <w:rPr>
          <w:rFonts w:ascii="Times New Roman" w:hAnsi="Times New Roman"/>
          <w:sz w:val="28"/>
          <w:szCs w:val="28"/>
        </w:rPr>
        <w:t>Электротехника</w:t>
      </w:r>
      <w:r w:rsidRPr="004F6CA9">
        <w:rPr>
          <w:rFonts w:ascii="Times New Roman" w:hAnsi="Times New Roman"/>
          <w:spacing w:val="1"/>
          <w:sz w:val="28"/>
          <w:szCs w:val="28"/>
        </w:rPr>
        <w:t xml:space="preserve"> </w:t>
      </w:r>
      <w:r w:rsidRPr="004F6CA9">
        <w:rPr>
          <w:rFonts w:ascii="Times New Roman" w:hAnsi="Times New Roman"/>
          <w:sz w:val="28"/>
          <w:szCs w:val="28"/>
        </w:rPr>
        <w:t>-</w:t>
      </w:r>
      <w:r w:rsidRPr="004F6CA9">
        <w:rPr>
          <w:rFonts w:ascii="Times New Roman" w:hAnsi="Times New Roman"/>
          <w:spacing w:val="65"/>
          <w:sz w:val="28"/>
          <w:szCs w:val="28"/>
        </w:rPr>
        <w:t xml:space="preserve"> </w:t>
      </w:r>
      <w:r w:rsidRPr="004F6CA9">
        <w:rPr>
          <w:rFonts w:ascii="Times New Roman" w:hAnsi="Times New Roman"/>
          <w:sz w:val="28"/>
          <w:szCs w:val="28"/>
        </w:rPr>
        <w:t>М.:</w:t>
      </w:r>
      <w:r w:rsidRPr="004F6CA9">
        <w:rPr>
          <w:rFonts w:ascii="Times New Roman" w:hAnsi="Times New Roman"/>
          <w:spacing w:val="-2"/>
          <w:sz w:val="28"/>
          <w:szCs w:val="28"/>
        </w:rPr>
        <w:t xml:space="preserve"> </w:t>
      </w:r>
      <w:r w:rsidRPr="004F6CA9">
        <w:rPr>
          <w:rFonts w:ascii="Times New Roman" w:hAnsi="Times New Roman"/>
          <w:sz w:val="28"/>
          <w:szCs w:val="28"/>
        </w:rPr>
        <w:t>Академия,</w:t>
      </w:r>
      <w:r w:rsidRPr="004F6CA9">
        <w:rPr>
          <w:rFonts w:ascii="Times New Roman" w:hAnsi="Times New Roman"/>
          <w:spacing w:val="-2"/>
          <w:sz w:val="28"/>
          <w:szCs w:val="28"/>
        </w:rPr>
        <w:t xml:space="preserve"> </w:t>
      </w:r>
      <w:r w:rsidRPr="004F6CA9">
        <w:rPr>
          <w:rFonts w:ascii="Times New Roman" w:hAnsi="Times New Roman"/>
          <w:sz w:val="28"/>
          <w:szCs w:val="28"/>
        </w:rPr>
        <w:t>2018.</w:t>
      </w:r>
    </w:p>
    <w:p w14:paraId="7FBC9A36"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Пантелеев В.Н., Прошин В.М. Основы автоматизации производства</w:t>
      </w:r>
      <w:r w:rsidRPr="004F6CA9">
        <w:rPr>
          <w:rFonts w:ascii="Times New Roman" w:hAnsi="Times New Roman"/>
          <w:spacing w:val="70"/>
          <w:sz w:val="28"/>
          <w:szCs w:val="28"/>
        </w:rPr>
        <w:t xml:space="preserve"> </w:t>
      </w:r>
      <w:r w:rsidRPr="004F6CA9">
        <w:rPr>
          <w:rFonts w:ascii="Times New Roman" w:hAnsi="Times New Roman"/>
          <w:sz w:val="28"/>
          <w:szCs w:val="28"/>
        </w:rPr>
        <w:t>–</w:t>
      </w:r>
      <w:r w:rsidRPr="004F6CA9">
        <w:rPr>
          <w:rFonts w:ascii="Times New Roman" w:hAnsi="Times New Roman"/>
          <w:spacing w:val="1"/>
          <w:sz w:val="28"/>
          <w:szCs w:val="28"/>
        </w:rPr>
        <w:t xml:space="preserve"> </w:t>
      </w:r>
      <w:r w:rsidRPr="004F6CA9">
        <w:rPr>
          <w:rFonts w:ascii="Times New Roman" w:hAnsi="Times New Roman"/>
          <w:sz w:val="28"/>
          <w:szCs w:val="28"/>
        </w:rPr>
        <w:t>М.:</w:t>
      </w:r>
      <w:r w:rsidRPr="004F6CA9">
        <w:rPr>
          <w:rFonts w:ascii="Times New Roman" w:hAnsi="Times New Roman"/>
          <w:spacing w:val="-1"/>
          <w:sz w:val="28"/>
          <w:szCs w:val="28"/>
        </w:rPr>
        <w:t xml:space="preserve"> </w:t>
      </w:r>
      <w:r w:rsidRPr="004F6CA9">
        <w:rPr>
          <w:rFonts w:ascii="Times New Roman" w:hAnsi="Times New Roman"/>
          <w:sz w:val="28"/>
          <w:szCs w:val="28"/>
        </w:rPr>
        <w:t>Академия, 2021.</w:t>
      </w:r>
    </w:p>
    <w:p w14:paraId="017513CA"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Журавлева</w:t>
      </w:r>
      <w:r w:rsidRPr="004F6CA9">
        <w:rPr>
          <w:rFonts w:ascii="Times New Roman" w:hAnsi="Times New Roman"/>
          <w:spacing w:val="-4"/>
          <w:sz w:val="28"/>
          <w:szCs w:val="28"/>
        </w:rPr>
        <w:t xml:space="preserve"> </w:t>
      </w:r>
      <w:r w:rsidRPr="004F6CA9">
        <w:rPr>
          <w:rFonts w:ascii="Times New Roman" w:hAnsi="Times New Roman"/>
          <w:sz w:val="28"/>
          <w:szCs w:val="28"/>
        </w:rPr>
        <w:t>Л.В.</w:t>
      </w:r>
      <w:r w:rsidRPr="004F6CA9">
        <w:rPr>
          <w:rFonts w:ascii="Times New Roman" w:hAnsi="Times New Roman"/>
          <w:spacing w:val="-4"/>
          <w:sz w:val="28"/>
          <w:szCs w:val="28"/>
        </w:rPr>
        <w:t xml:space="preserve"> </w:t>
      </w:r>
      <w:r w:rsidRPr="004F6CA9">
        <w:rPr>
          <w:rFonts w:ascii="Times New Roman" w:hAnsi="Times New Roman"/>
          <w:sz w:val="28"/>
          <w:szCs w:val="28"/>
        </w:rPr>
        <w:t>Радиоэлектроника</w:t>
      </w:r>
      <w:r w:rsidRPr="004F6CA9">
        <w:rPr>
          <w:rFonts w:ascii="Times New Roman" w:hAnsi="Times New Roman"/>
          <w:spacing w:val="1"/>
          <w:sz w:val="28"/>
          <w:szCs w:val="28"/>
        </w:rPr>
        <w:t xml:space="preserve"> </w:t>
      </w:r>
      <w:r w:rsidRPr="004F6CA9">
        <w:rPr>
          <w:rFonts w:ascii="Times New Roman" w:hAnsi="Times New Roman"/>
          <w:sz w:val="28"/>
          <w:szCs w:val="28"/>
        </w:rPr>
        <w:t>-</w:t>
      </w:r>
      <w:r w:rsidRPr="004F6CA9">
        <w:rPr>
          <w:rFonts w:ascii="Times New Roman" w:hAnsi="Times New Roman"/>
          <w:spacing w:val="-3"/>
          <w:sz w:val="28"/>
          <w:szCs w:val="28"/>
        </w:rPr>
        <w:t xml:space="preserve"> </w:t>
      </w:r>
      <w:r w:rsidRPr="004F6CA9">
        <w:rPr>
          <w:rFonts w:ascii="Times New Roman" w:hAnsi="Times New Roman"/>
          <w:sz w:val="28"/>
          <w:szCs w:val="28"/>
        </w:rPr>
        <w:t>М.:</w:t>
      </w:r>
      <w:r w:rsidRPr="004F6CA9">
        <w:rPr>
          <w:rFonts w:ascii="Times New Roman" w:hAnsi="Times New Roman"/>
          <w:spacing w:val="-3"/>
          <w:sz w:val="28"/>
          <w:szCs w:val="28"/>
        </w:rPr>
        <w:t xml:space="preserve"> </w:t>
      </w:r>
      <w:r w:rsidRPr="004F6CA9">
        <w:rPr>
          <w:rFonts w:ascii="Times New Roman" w:hAnsi="Times New Roman"/>
          <w:sz w:val="28"/>
          <w:szCs w:val="28"/>
        </w:rPr>
        <w:t>Академия,</w:t>
      </w:r>
      <w:r w:rsidRPr="004F6CA9">
        <w:rPr>
          <w:rFonts w:ascii="Times New Roman" w:hAnsi="Times New Roman"/>
          <w:spacing w:val="-2"/>
          <w:sz w:val="28"/>
          <w:szCs w:val="28"/>
        </w:rPr>
        <w:t xml:space="preserve"> </w:t>
      </w:r>
      <w:r w:rsidRPr="004F6CA9">
        <w:rPr>
          <w:rFonts w:ascii="Times New Roman" w:hAnsi="Times New Roman"/>
          <w:sz w:val="28"/>
          <w:szCs w:val="28"/>
        </w:rPr>
        <w:t>2018.</w:t>
      </w:r>
    </w:p>
    <w:p w14:paraId="0384DDC4"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Гуляева</w:t>
      </w:r>
      <w:r w:rsidRPr="004F6CA9">
        <w:rPr>
          <w:rFonts w:ascii="Times New Roman" w:hAnsi="Times New Roman"/>
          <w:spacing w:val="1"/>
          <w:sz w:val="28"/>
          <w:szCs w:val="28"/>
        </w:rPr>
        <w:t xml:space="preserve"> </w:t>
      </w:r>
      <w:r w:rsidRPr="004F6CA9">
        <w:rPr>
          <w:rFonts w:ascii="Times New Roman" w:hAnsi="Times New Roman"/>
          <w:sz w:val="28"/>
          <w:szCs w:val="28"/>
        </w:rPr>
        <w:t>Л.Н.</w:t>
      </w:r>
      <w:r w:rsidRPr="004F6CA9">
        <w:rPr>
          <w:rFonts w:ascii="Times New Roman" w:hAnsi="Times New Roman"/>
          <w:spacing w:val="1"/>
          <w:sz w:val="28"/>
          <w:szCs w:val="28"/>
        </w:rPr>
        <w:t xml:space="preserve"> </w:t>
      </w:r>
      <w:r w:rsidRPr="004F6CA9">
        <w:rPr>
          <w:rFonts w:ascii="Times New Roman" w:hAnsi="Times New Roman"/>
          <w:sz w:val="28"/>
          <w:szCs w:val="28"/>
        </w:rPr>
        <w:t>Технология</w:t>
      </w:r>
      <w:r w:rsidRPr="004F6CA9">
        <w:rPr>
          <w:rFonts w:ascii="Times New Roman" w:hAnsi="Times New Roman"/>
          <w:spacing w:val="1"/>
          <w:sz w:val="28"/>
          <w:szCs w:val="28"/>
        </w:rPr>
        <w:t xml:space="preserve"> </w:t>
      </w:r>
      <w:r w:rsidRPr="004F6CA9">
        <w:rPr>
          <w:rFonts w:ascii="Times New Roman" w:hAnsi="Times New Roman"/>
          <w:sz w:val="28"/>
          <w:szCs w:val="28"/>
        </w:rPr>
        <w:t>монтажа</w:t>
      </w:r>
      <w:r w:rsidRPr="004F6CA9">
        <w:rPr>
          <w:rFonts w:ascii="Times New Roman" w:hAnsi="Times New Roman"/>
          <w:spacing w:val="1"/>
          <w:sz w:val="28"/>
          <w:szCs w:val="28"/>
        </w:rPr>
        <w:t xml:space="preserve"> </w:t>
      </w:r>
      <w:r w:rsidRPr="004F6CA9">
        <w:rPr>
          <w:rFonts w:ascii="Times New Roman" w:hAnsi="Times New Roman"/>
          <w:sz w:val="28"/>
          <w:szCs w:val="28"/>
        </w:rPr>
        <w:t>и</w:t>
      </w:r>
      <w:r w:rsidRPr="004F6CA9">
        <w:rPr>
          <w:rFonts w:ascii="Times New Roman" w:hAnsi="Times New Roman"/>
          <w:spacing w:val="1"/>
          <w:sz w:val="28"/>
          <w:szCs w:val="28"/>
        </w:rPr>
        <w:t xml:space="preserve"> </w:t>
      </w:r>
      <w:r w:rsidRPr="004F6CA9">
        <w:rPr>
          <w:rFonts w:ascii="Times New Roman" w:hAnsi="Times New Roman"/>
          <w:sz w:val="28"/>
          <w:szCs w:val="28"/>
        </w:rPr>
        <w:t>регулировки</w:t>
      </w:r>
      <w:r w:rsidRPr="004F6CA9">
        <w:rPr>
          <w:rFonts w:ascii="Times New Roman" w:hAnsi="Times New Roman"/>
          <w:spacing w:val="1"/>
          <w:sz w:val="28"/>
          <w:szCs w:val="28"/>
        </w:rPr>
        <w:t xml:space="preserve"> </w:t>
      </w:r>
      <w:r w:rsidRPr="004F6CA9">
        <w:rPr>
          <w:rFonts w:ascii="Times New Roman" w:hAnsi="Times New Roman"/>
          <w:sz w:val="28"/>
          <w:szCs w:val="28"/>
        </w:rPr>
        <w:t>радиоэлектронной</w:t>
      </w:r>
      <w:r w:rsidRPr="004F6CA9">
        <w:rPr>
          <w:rFonts w:ascii="Times New Roman" w:hAnsi="Times New Roman"/>
          <w:spacing w:val="1"/>
          <w:sz w:val="28"/>
          <w:szCs w:val="28"/>
        </w:rPr>
        <w:t xml:space="preserve"> </w:t>
      </w:r>
      <w:r w:rsidRPr="004F6CA9">
        <w:rPr>
          <w:rFonts w:ascii="Times New Roman" w:hAnsi="Times New Roman"/>
          <w:sz w:val="28"/>
          <w:szCs w:val="28"/>
        </w:rPr>
        <w:t>аппаратуры</w:t>
      </w:r>
      <w:r w:rsidRPr="004F6CA9">
        <w:rPr>
          <w:rFonts w:ascii="Times New Roman" w:hAnsi="Times New Roman"/>
          <w:spacing w:val="-4"/>
          <w:sz w:val="28"/>
          <w:szCs w:val="28"/>
        </w:rPr>
        <w:t xml:space="preserve"> </w:t>
      </w:r>
      <w:r w:rsidRPr="004F6CA9">
        <w:rPr>
          <w:rFonts w:ascii="Times New Roman" w:hAnsi="Times New Roman"/>
          <w:sz w:val="28"/>
          <w:szCs w:val="28"/>
        </w:rPr>
        <w:t>и приборов</w:t>
      </w:r>
      <w:r w:rsidRPr="004F6CA9">
        <w:rPr>
          <w:rFonts w:ascii="Times New Roman" w:hAnsi="Times New Roman"/>
          <w:spacing w:val="2"/>
          <w:sz w:val="28"/>
          <w:szCs w:val="28"/>
        </w:rPr>
        <w:t xml:space="preserve"> </w:t>
      </w:r>
      <w:r w:rsidRPr="004F6CA9">
        <w:rPr>
          <w:rFonts w:ascii="Times New Roman" w:hAnsi="Times New Roman"/>
          <w:sz w:val="28"/>
          <w:szCs w:val="28"/>
        </w:rPr>
        <w:t>-</w:t>
      </w:r>
      <w:r w:rsidRPr="004F6CA9">
        <w:rPr>
          <w:rFonts w:ascii="Times New Roman" w:hAnsi="Times New Roman"/>
          <w:spacing w:val="-1"/>
          <w:sz w:val="28"/>
          <w:szCs w:val="28"/>
        </w:rPr>
        <w:t xml:space="preserve"> </w:t>
      </w:r>
      <w:r w:rsidRPr="004F6CA9">
        <w:rPr>
          <w:rFonts w:ascii="Times New Roman" w:hAnsi="Times New Roman"/>
          <w:sz w:val="28"/>
          <w:szCs w:val="28"/>
        </w:rPr>
        <w:t>М.:</w:t>
      </w:r>
      <w:r w:rsidRPr="004F6CA9">
        <w:rPr>
          <w:rFonts w:ascii="Times New Roman" w:hAnsi="Times New Roman"/>
          <w:spacing w:val="1"/>
          <w:sz w:val="28"/>
          <w:szCs w:val="28"/>
        </w:rPr>
        <w:t xml:space="preserve"> </w:t>
      </w:r>
      <w:r w:rsidRPr="004F6CA9">
        <w:rPr>
          <w:rFonts w:ascii="Times New Roman" w:hAnsi="Times New Roman"/>
          <w:sz w:val="28"/>
          <w:szCs w:val="28"/>
        </w:rPr>
        <w:t>Академия,</w:t>
      </w:r>
      <w:r w:rsidRPr="004F6CA9">
        <w:rPr>
          <w:rFonts w:ascii="Times New Roman" w:hAnsi="Times New Roman"/>
          <w:spacing w:val="-1"/>
          <w:sz w:val="28"/>
          <w:szCs w:val="28"/>
        </w:rPr>
        <w:t xml:space="preserve"> </w:t>
      </w:r>
      <w:r w:rsidRPr="004F6CA9">
        <w:rPr>
          <w:rFonts w:ascii="Times New Roman" w:hAnsi="Times New Roman"/>
          <w:sz w:val="28"/>
          <w:szCs w:val="28"/>
        </w:rPr>
        <w:t>2018.</w:t>
      </w:r>
    </w:p>
    <w:p w14:paraId="1B3C5038"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lastRenderedPageBreak/>
        <w:t>Ярочкина</w:t>
      </w:r>
      <w:r w:rsidRPr="004F6CA9">
        <w:rPr>
          <w:rFonts w:ascii="Times New Roman" w:hAnsi="Times New Roman"/>
          <w:spacing w:val="1"/>
          <w:sz w:val="28"/>
          <w:szCs w:val="28"/>
        </w:rPr>
        <w:t xml:space="preserve"> </w:t>
      </w:r>
      <w:r w:rsidRPr="004F6CA9">
        <w:rPr>
          <w:rFonts w:ascii="Times New Roman" w:hAnsi="Times New Roman"/>
          <w:sz w:val="28"/>
          <w:szCs w:val="28"/>
        </w:rPr>
        <w:t>Г.В.</w:t>
      </w:r>
      <w:r w:rsidRPr="004F6CA9">
        <w:rPr>
          <w:rFonts w:ascii="Times New Roman" w:hAnsi="Times New Roman"/>
          <w:spacing w:val="1"/>
          <w:sz w:val="28"/>
          <w:szCs w:val="28"/>
        </w:rPr>
        <w:t xml:space="preserve"> </w:t>
      </w:r>
      <w:r w:rsidRPr="004F6CA9">
        <w:rPr>
          <w:rFonts w:ascii="Times New Roman" w:hAnsi="Times New Roman"/>
          <w:sz w:val="28"/>
          <w:szCs w:val="28"/>
        </w:rPr>
        <w:t>Радиоэлектронная</w:t>
      </w:r>
      <w:r w:rsidRPr="004F6CA9">
        <w:rPr>
          <w:rFonts w:ascii="Times New Roman" w:hAnsi="Times New Roman"/>
          <w:spacing w:val="1"/>
          <w:sz w:val="28"/>
          <w:szCs w:val="28"/>
        </w:rPr>
        <w:t xml:space="preserve"> </w:t>
      </w:r>
      <w:r w:rsidRPr="004F6CA9">
        <w:rPr>
          <w:rFonts w:ascii="Times New Roman" w:hAnsi="Times New Roman"/>
          <w:sz w:val="28"/>
          <w:szCs w:val="28"/>
        </w:rPr>
        <w:t>аппаратура</w:t>
      </w:r>
      <w:r w:rsidRPr="004F6CA9">
        <w:rPr>
          <w:rFonts w:ascii="Times New Roman" w:hAnsi="Times New Roman"/>
          <w:spacing w:val="1"/>
          <w:sz w:val="28"/>
          <w:szCs w:val="28"/>
        </w:rPr>
        <w:t xml:space="preserve"> </w:t>
      </w:r>
      <w:r w:rsidRPr="004F6CA9">
        <w:rPr>
          <w:rFonts w:ascii="Times New Roman" w:hAnsi="Times New Roman"/>
          <w:sz w:val="28"/>
          <w:szCs w:val="28"/>
        </w:rPr>
        <w:t>и</w:t>
      </w:r>
      <w:r w:rsidRPr="004F6CA9">
        <w:rPr>
          <w:rFonts w:ascii="Times New Roman" w:hAnsi="Times New Roman"/>
          <w:spacing w:val="1"/>
          <w:sz w:val="28"/>
          <w:szCs w:val="28"/>
        </w:rPr>
        <w:t xml:space="preserve"> </w:t>
      </w:r>
      <w:r w:rsidRPr="004F6CA9">
        <w:rPr>
          <w:rFonts w:ascii="Times New Roman" w:hAnsi="Times New Roman"/>
          <w:sz w:val="28"/>
          <w:szCs w:val="28"/>
        </w:rPr>
        <w:t>приборы.</w:t>
      </w:r>
      <w:r w:rsidRPr="004F6CA9">
        <w:rPr>
          <w:rFonts w:ascii="Times New Roman" w:hAnsi="Times New Roman"/>
          <w:spacing w:val="1"/>
          <w:sz w:val="28"/>
          <w:szCs w:val="28"/>
        </w:rPr>
        <w:t xml:space="preserve"> </w:t>
      </w:r>
      <w:r w:rsidRPr="004F6CA9">
        <w:rPr>
          <w:rFonts w:ascii="Times New Roman" w:hAnsi="Times New Roman"/>
          <w:sz w:val="28"/>
          <w:szCs w:val="28"/>
        </w:rPr>
        <w:t>Монтаж</w:t>
      </w:r>
      <w:r w:rsidRPr="004F6CA9">
        <w:rPr>
          <w:rFonts w:ascii="Times New Roman" w:hAnsi="Times New Roman"/>
          <w:spacing w:val="1"/>
          <w:sz w:val="28"/>
          <w:szCs w:val="28"/>
        </w:rPr>
        <w:t xml:space="preserve"> </w:t>
      </w:r>
      <w:r w:rsidRPr="004F6CA9">
        <w:rPr>
          <w:rFonts w:ascii="Times New Roman" w:hAnsi="Times New Roman"/>
          <w:sz w:val="28"/>
          <w:szCs w:val="28"/>
        </w:rPr>
        <w:t>и</w:t>
      </w:r>
      <w:r w:rsidRPr="004F6CA9">
        <w:rPr>
          <w:rFonts w:ascii="Times New Roman" w:hAnsi="Times New Roman"/>
          <w:spacing w:val="1"/>
          <w:sz w:val="28"/>
          <w:szCs w:val="28"/>
        </w:rPr>
        <w:t xml:space="preserve"> </w:t>
      </w:r>
      <w:proofErr w:type="spellStart"/>
      <w:r w:rsidRPr="004F6CA9">
        <w:rPr>
          <w:rFonts w:ascii="Times New Roman" w:hAnsi="Times New Roman"/>
          <w:sz w:val="28"/>
          <w:szCs w:val="28"/>
        </w:rPr>
        <w:t>рерулировка</w:t>
      </w:r>
      <w:proofErr w:type="spellEnd"/>
      <w:r w:rsidRPr="004F6CA9">
        <w:rPr>
          <w:rFonts w:ascii="Times New Roman" w:hAnsi="Times New Roman"/>
          <w:spacing w:val="-2"/>
          <w:sz w:val="28"/>
          <w:szCs w:val="28"/>
        </w:rPr>
        <w:t xml:space="preserve"> </w:t>
      </w:r>
      <w:r w:rsidRPr="004F6CA9">
        <w:rPr>
          <w:rFonts w:ascii="Times New Roman" w:hAnsi="Times New Roman"/>
          <w:sz w:val="28"/>
          <w:szCs w:val="28"/>
        </w:rPr>
        <w:t>– М.: ИРПО,</w:t>
      </w:r>
      <w:r w:rsidRPr="004F6CA9">
        <w:rPr>
          <w:rFonts w:ascii="Times New Roman" w:hAnsi="Times New Roman"/>
          <w:spacing w:val="-1"/>
          <w:sz w:val="28"/>
          <w:szCs w:val="28"/>
        </w:rPr>
        <w:t xml:space="preserve"> </w:t>
      </w:r>
      <w:r w:rsidRPr="004F6CA9">
        <w:rPr>
          <w:rFonts w:ascii="Times New Roman" w:hAnsi="Times New Roman"/>
          <w:sz w:val="28"/>
          <w:szCs w:val="28"/>
        </w:rPr>
        <w:t>2018.</w:t>
      </w:r>
    </w:p>
    <w:p w14:paraId="73DE332A" w14:textId="77777777" w:rsidR="00E71195" w:rsidRPr="004F6CA9" w:rsidRDefault="00E71195" w:rsidP="00E71195">
      <w:pPr>
        <w:widowControl w:val="0"/>
        <w:numPr>
          <w:ilvl w:val="0"/>
          <w:numId w:val="31"/>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 xml:space="preserve">Журавлева Л.В. </w:t>
      </w:r>
      <w:proofErr w:type="spellStart"/>
      <w:r w:rsidRPr="004F6CA9">
        <w:rPr>
          <w:rFonts w:ascii="Times New Roman" w:hAnsi="Times New Roman"/>
          <w:sz w:val="28"/>
          <w:szCs w:val="28"/>
        </w:rPr>
        <w:t>Электроматериаловедение</w:t>
      </w:r>
      <w:proofErr w:type="spellEnd"/>
      <w:r w:rsidRPr="004F6CA9">
        <w:rPr>
          <w:rFonts w:ascii="Times New Roman" w:hAnsi="Times New Roman"/>
          <w:sz w:val="28"/>
          <w:szCs w:val="28"/>
        </w:rPr>
        <w:t xml:space="preserve"> - М.: Академия, 2019.</w:t>
      </w:r>
      <w:r w:rsidRPr="004F6CA9">
        <w:rPr>
          <w:rFonts w:ascii="Times New Roman" w:hAnsi="Times New Roman"/>
          <w:spacing w:val="1"/>
          <w:sz w:val="28"/>
          <w:szCs w:val="28"/>
        </w:rPr>
        <w:t xml:space="preserve"> </w:t>
      </w:r>
      <w:r w:rsidRPr="004F6CA9">
        <w:rPr>
          <w:rFonts w:ascii="Times New Roman" w:hAnsi="Times New Roman"/>
          <w:sz w:val="28"/>
          <w:szCs w:val="28"/>
        </w:rPr>
        <w:t>12.Куликов</w:t>
      </w:r>
      <w:r w:rsidRPr="004F6CA9">
        <w:rPr>
          <w:rFonts w:ascii="Times New Roman" w:hAnsi="Times New Roman"/>
          <w:spacing w:val="23"/>
          <w:sz w:val="28"/>
          <w:szCs w:val="28"/>
        </w:rPr>
        <w:t xml:space="preserve"> </w:t>
      </w:r>
      <w:r w:rsidRPr="004F6CA9">
        <w:rPr>
          <w:rFonts w:ascii="Times New Roman" w:hAnsi="Times New Roman"/>
          <w:sz w:val="28"/>
          <w:szCs w:val="28"/>
        </w:rPr>
        <w:t>О.Н.,</w:t>
      </w:r>
      <w:r w:rsidRPr="004F6CA9">
        <w:rPr>
          <w:rFonts w:ascii="Times New Roman" w:hAnsi="Times New Roman"/>
          <w:spacing w:val="23"/>
          <w:sz w:val="28"/>
          <w:szCs w:val="28"/>
        </w:rPr>
        <w:t xml:space="preserve"> </w:t>
      </w:r>
      <w:proofErr w:type="spellStart"/>
      <w:r w:rsidRPr="004F6CA9">
        <w:rPr>
          <w:rFonts w:ascii="Times New Roman" w:hAnsi="Times New Roman"/>
          <w:sz w:val="28"/>
          <w:szCs w:val="28"/>
        </w:rPr>
        <w:t>Ролин</w:t>
      </w:r>
      <w:proofErr w:type="spellEnd"/>
      <w:r w:rsidRPr="004F6CA9">
        <w:rPr>
          <w:rFonts w:ascii="Times New Roman" w:hAnsi="Times New Roman"/>
          <w:spacing w:val="24"/>
          <w:sz w:val="28"/>
          <w:szCs w:val="28"/>
        </w:rPr>
        <w:t xml:space="preserve"> </w:t>
      </w:r>
      <w:r w:rsidRPr="004F6CA9">
        <w:rPr>
          <w:rFonts w:ascii="Times New Roman" w:hAnsi="Times New Roman"/>
          <w:sz w:val="28"/>
          <w:szCs w:val="28"/>
        </w:rPr>
        <w:t>Е.И.</w:t>
      </w:r>
      <w:r w:rsidRPr="004F6CA9">
        <w:rPr>
          <w:rFonts w:ascii="Times New Roman" w:hAnsi="Times New Roman"/>
          <w:spacing w:val="23"/>
          <w:sz w:val="28"/>
          <w:szCs w:val="28"/>
        </w:rPr>
        <w:t xml:space="preserve"> </w:t>
      </w:r>
      <w:r w:rsidRPr="004F6CA9">
        <w:rPr>
          <w:rFonts w:ascii="Times New Roman" w:hAnsi="Times New Roman"/>
          <w:sz w:val="28"/>
          <w:szCs w:val="28"/>
        </w:rPr>
        <w:t>Охрана</w:t>
      </w:r>
      <w:r w:rsidRPr="004F6CA9">
        <w:rPr>
          <w:rFonts w:ascii="Times New Roman" w:hAnsi="Times New Roman"/>
          <w:spacing w:val="24"/>
          <w:sz w:val="28"/>
          <w:szCs w:val="28"/>
        </w:rPr>
        <w:t xml:space="preserve"> </w:t>
      </w:r>
      <w:r w:rsidRPr="004F6CA9">
        <w:rPr>
          <w:rFonts w:ascii="Times New Roman" w:hAnsi="Times New Roman"/>
          <w:sz w:val="28"/>
          <w:szCs w:val="28"/>
        </w:rPr>
        <w:t>труда</w:t>
      </w:r>
      <w:r w:rsidRPr="004F6CA9">
        <w:rPr>
          <w:rFonts w:ascii="Times New Roman" w:hAnsi="Times New Roman"/>
          <w:spacing w:val="24"/>
          <w:sz w:val="28"/>
          <w:szCs w:val="28"/>
        </w:rPr>
        <w:t xml:space="preserve"> </w:t>
      </w:r>
      <w:r w:rsidRPr="004F6CA9">
        <w:rPr>
          <w:rFonts w:ascii="Times New Roman" w:hAnsi="Times New Roman"/>
          <w:sz w:val="28"/>
          <w:szCs w:val="28"/>
        </w:rPr>
        <w:t>в</w:t>
      </w:r>
      <w:r w:rsidRPr="004F6CA9">
        <w:rPr>
          <w:rFonts w:ascii="Times New Roman" w:hAnsi="Times New Roman"/>
          <w:spacing w:val="23"/>
          <w:sz w:val="28"/>
          <w:szCs w:val="28"/>
        </w:rPr>
        <w:t xml:space="preserve"> </w:t>
      </w:r>
      <w:r w:rsidRPr="004F6CA9">
        <w:rPr>
          <w:rFonts w:ascii="Times New Roman" w:hAnsi="Times New Roman"/>
          <w:sz w:val="28"/>
          <w:szCs w:val="28"/>
        </w:rPr>
        <w:t>металлообрабатывающей</w:t>
      </w:r>
    </w:p>
    <w:p w14:paraId="2E5DC35D" w14:textId="77777777" w:rsidR="00E71195" w:rsidRPr="004F6CA9" w:rsidRDefault="00E71195" w:rsidP="00E71195">
      <w:pPr>
        <w:widowControl w:val="0"/>
        <w:autoSpaceDE w:val="0"/>
        <w:autoSpaceDN w:val="0"/>
        <w:spacing w:after="0" w:line="360" w:lineRule="auto"/>
        <w:ind w:firstLine="709"/>
        <w:jc w:val="both"/>
        <w:rPr>
          <w:rFonts w:ascii="Times New Roman" w:hAnsi="Times New Roman"/>
          <w:sz w:val="28"/>
          <w:szCs w:val="28"/>
        </w:rPr>
      </w:pPr>
      <w:r w:rsidRPr="004F6CA9">
        <w:rPr>
          <w:rFonts w:ascii="Times New Roman" w:hAnsi="Times New Roman"/>
          <w:sz w:val="28"/>
          <w:szCs w:val="28"/>
        </w:rPr>
        <w:t>промышленности -</w:t>
      </w:r>
      <w:r w:rsidRPr="004F6CA9">
        <w:rPr>
          <w:rFonts w:ascii="Times New Roman" w:hAnsi="Times New Roman"/>
          <w:spacing w:val="-5"/>
          <w:sz w:val="28"/>
          <w:szCs w:val="28"/>
        </w:rPr>
        <w:t xml:space="preserve"> </w:t>
      </w:r>
      <w:r w:rsidRPr="004F6CA9">
        <w:rPr>
          <w:rFonts w:ascii="Times New Roman" w:hAnsi="Times New Roman"/>
          <w:sz w:val="28"/>
          <w:szCs w:val="28"/>
        </w:rPr>
        <w:t>М.:</w:t>
      </w:r>
      <w:r w:rsidRPr="004F6CA9">
        <w:rPr>
          <w:rFonts w:ascii="Times New Roman" w:hAnsi="Times New Roman"/>
          <w:spacing w:val="-2"/>
          <w:sz w:val="28"/>
          <w:szCs w:val="28"/>
        </w:rPr>
        <w:t xml:space="preserve"> </w:t>
      </w:r>
      <w:r w:rsidRPr="004F6CA9">
        <w:rPr>
          <w:rFonts w:ascii="Times New Roman" w:hAnsi="Times New Roman"/>
          <w:sz w:val="28"/>
          <w:szCs w:val="28"/>
        </w:rPr>
        <w:t>Академия,</w:t>
      </w:r>
      <w:r w:rsidRPr="004F6CA9">
        <w:rPr>
          <w:rFonts w:ascii="Times New Roman" w:hAnsi="Times New Roman"/>
          <w:spacing w:val="-1"/>
          <w:sz w:val="28"/>
          <w:szCs w:val="28"/>
        </w:rPr>
        <w:t xml:space="preserve"> </w:t>
      </w:r>
      <w:r w:rsidRPr="004F6CA9">
        <w:rPr>
          <w:rFonts w:ascii="Times New Roman" w:hAnsi="Times New Roman"/>
          <w:sz w:val="28"/>
          <w:szCs w:val="28"/>
        </w:rPr>
        <w:t>2018.</w:t>
      </w:r>
    </w:p>
    <w:p w14:paraId="5E1C94A2" w14:textId="77777777" w:rsidR="00E71195" w:rsidRPr="004F6CA9" w:rsidRDefault="00E71195" w:rsidP="00E71195">
      <w:pPr>
        <w:spacing w:after="0" w:line="360" w:lineRule="auto"/>
        <w:ind w:firstLine="709"/>
        <w:jc w:val="both"/>
        <w:rPr>
          <w:rFonts w:ascii="Times New Roman" w:hAnsi="Times New Roman"/>
          <w:b/>
          <w:sz w:val="28"/>
          <w:szCs w:val="28"/>
        </w:rPr>
      </w:pPr>
    </w:p>
    <w:p w14:paraId="097F007E" w14:textId="77777777" w:rsidR="00E71195" w:rsidRPr="004F6CA9" w:rsidRDefault="00E71195" w:rsidP="00E71195">
      <w:pPr>
        <w:spacing w:after="0" w:line="360" w:lineRule="auto"/>
        <w:ind w:firstLine="709"/>
        <w:jc w:val="both"/>
        <w:rPr>
          <w:rFonts w:ascii="Times New Roman" w:hAnsi="Times New Roman"/>
          <w:b/>
          <w:sz w:val="28"/>
          <w:szCs w:val="28"/>
        </w:rPr>
      </w:pPr>
      <w:r w:rsidRPr="004F6CA9">
        <w:rPr>
          <w:rFonts w:ascii="Times New Roman" w:hAnsi="Times New Roman"/>
          <w:b/>
          <w:sz w:val="28"/>
          <w:szCs w:val="28"/>
        </w:rPr>
        <w:t>Основные электронные издания</w:t>
      </w:r>
    </w:p>
    <w:p w14:paraId="68429BFE" w14:textId="77777777" w:rsidR="00E71195" w:rsidRPr="004F6CA9" w:rsidRDefault="00E71195" w:rsidP="00E71195">
      <w:pPr>
        <w:numPr>
          <w:ilvl w:val="0"/>
          <w:numId w:val="32"/>
        </w:numPr>
        <w:tabs>
          <w:tab w:val="left" w:pos="851"/>
          <w:tab w:val="left" w:pos="916"/>
        </w:tabs>
        <w:spacing w:after="0" w:line="360" w:lineRule="auto"/>
        <w:ind w:left="0" w:firstLine="709"/>
        <w:jc w:val="both"/>
        <w:rPr>
          <w:rFonts w:ascii="Times New Roman" w:hAnsi="Times New Roman"/>
          <w:sz w:val="28"/>
          <w:szCs w:val="28"/>
        </w:rPr>
      </w:pPr>
      <w:r w:rsidRPr="004F6CA9">
        <w:rPr>
          <w:rFonts w:ascii="Times New Roman" w:hAnsi="Times New Roman"/>
          <w:sz w:val="28"/>
          <w:szCs w:val="28"/>
        </w:rPr>
        <w:t xml:space="preserve">Электронный ресурс "Автоматизация технологических процессов" форма доступа </w:t>
      </w:r>
      <w:hyperlink r:id="rId25" w:history="1">
        <w:r w:rsidRPr="004F6CA9">
          <w:rPr>
            <w:rFonts w:ascii="Times New Roman" w:hAnsi="Times New Roman"/>
            <w:color w:val="000000"/>
            <w:sz w:val="28"/>
            <w:szCs w:val="28"/>
            <w:u w:val="single"/>
            <w:lang w:val="en-US"/>
          </w:rPr>
          <w:t>http</w:t>
        </w:r>
        <w:r w:rsidRPr="004F6CA9">
          <w:rPr>
            <w:rFonts w:ascii="Times New Roman" w:hAnsi="Times New Roman"/>
            <w:color w:val="000000"/>
            <w:sz w:val="28"/>
            <w:szCs w:val="28"/>
            <w:u w:val="single"/>
          </w:rPr>
          <w:t>://</w:t>
        </w:r>
        <w:r w:rsidRPr="004F6CA9">
          <w:rPr>
            <w:rFonts w:ascii="Times New Roman" w:hAnsi="Times New Roman"/>
            <w:color w:val="000000"/>
            <w:sz w:val="28"/>
            <w:szCs w:val="28"/>
            <w:u w:val="single"/>
            <w:lang w:val="en-US"/>
          </w:rPr>
          <w:t>window</w:t>
        </w:r>
      </w:hyperlink>
      <w:r w:rsidRPr="004F6CA9">
        <w:rPr>
          <w:rFonts w:ascii="Times New Roman" w:hAnsi="Times New Roman"/>
          <w:sz w:val="28"/>
          <w:szCs w:val="28"/>
        </w:rPr>
        <w:t xml:space="preserve">: </w:t>
      </w:r>
      <w:proofErr w:type="spellStart"/>
      <w:r w:rsidRPr="004F6CA9">
        <w:rPr>
          <w:rFonts w:ascii="Times New Roman" w:hAnsi="Times New Roman"/>
          <w:sz w:val="28"/>
          <w:szCs w:val="28"/>
          <w:lang w:val="en-US"/>
        </w:rPr>
        <w:t>edu</w:t>
      </w:r>
      <w:proofErr w:type="spellEnd"/>
      <w:r w:rsidRPr="004F6CA9">
        <w:rPr>
          <w:rFonts w:ascii="Times New Roman" w:hAnsi="Times New Roman"/>
          <w:sz w:val="28"/>
          <w:szCs w:val="28"/>
        </w:rPr>
        <w:t>/</w:t>
      </w:r>
      <w:proofErr w:type="spellStart"/>
      <w:r w:rsidRPr="004F6CA9">
        <w:rPr>
          <w:rFonts w:ascii="Times New Roman" w:hAnsi="Times New Roman"/>
          <w:sz w:val="28"/>
          <w:szCs w:val="28"/>
          <w:lang w:val="en-US"/>
        </w:rPr>
        <w:t>ru</w:t>
      </w:r>
      <w:proofErr w:type="spellEnd"/>
    </w:p>
    <w:p w14:paraId="5E673E48" w14:textId="77777777" w:rsidR="00E71195" w:rsidRDefault="00E71195" w:rsidP="00E71195">
      <w:pPr>
        <w:suppressAutoHyphens/>
        <w:spacing w:after="0" w:line="360" w:lineRule="auto"/>
        <w:ind w:firstLine="709"/>
        <w:contextualSpacing/>
        <w:jc w:val="both"/>
        <w:rPr>
          <w:rFonts w:ascii="Times New Roman" w:hAnsi="Times New Roman"/>
          <w:b/>
          <w:bCs/>
          <w:sz w:val="28"/>
          <w:szCs w:val="28"/>
        </w:rPr>
      </w:pPr>
    </w:p>
    <w:p w14:paraId="39CD3649" w14:textId="2337400B" w:rsidR="00E71195" w:rsidRPr="004F6CA9" w:rsidRDefault="00E71195" w:rsidP="00E71195">
      <w:pPr>
        <w:suppressAutoHyphens/>
        <w:spacing w:after="0" w:line="360" w:lineRule="auto"/>
        <w:ind w:firstLine="709"/>
        <w:contextualSpacing/>
        <w:jc w:val="both"/>
        <w:rPr>
          <w:rFonts w:ascii="Times New Roman" w:hAnsi="Times New Roman"/>
          <w:bCs/>
          <w:i/>
          <w:sz w:val="28"/>
          <w:szCs w:val="28"/>
        </w:rPr>
      </w:pPr>
      <w:r w:rsidRPr="004F6CA9">
        <w:rPr>
          <w:rFonts w:ascii="Times New Roman" w:hAnsi="Times New Roman"/>
          <w:b/>
          <w:bCs/>
          <w:sz w:val="28"/>
          <w:szCs w:val="28"/>
        </w:rPr>
        <w:t xml:space="preserve">3.2.3. Дополнительные источники </w:t>
      </w:r>
    </w:p>
    <w:p w14:paraId="10A8581A" w14:textId="77777777" w:rsidR="00E71195" w:rsidRPr="004F6CA9" w:rsidRDefault="00E71195" w:rsidP="00E71195">
      <w:pPr>
        <w:widowControl w:val="0"/>
        <w:numPr>
          <w:ilvl w:val="0"/>
          <w:numId w:val="30"/>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Ярочкина</w:t>
      </w:r>
      <w:r w:rsidRPr="004F6CA9">
        <w:rPr>
          <w:rFonts w:ascii="Times New Roman" w:hAnsi="Times New Roman"/>
          <w:spacing w:val="-6"/>
          <w:sz w:val="28"/>
          <w:szCs w:val="28"/>
        </w:rPr>
        <w:t xml:space="preserve"> </w:t>
      </w:r>
      <w:r w:rsidRPr="004F6CA9">
        <w:rPr>
          <w:rFonts w:ascii="Times New Roman" w:hAnsi="Times New Roman"/>
          <w:sz w:val="28"/>
          <w:szCs w:val="28"/>
        </w:rPr>
        <w:t>Г.В.</w:t>
      </w:r>
      <w:r w:rsidRPr="004F6CA9">
        <w:rPr>
          <w:rFonts w:ascii="Times New Roman" w:hAnsi="Times New Roman"/>
          <w:spacing w:val="-4"/>
          <w:sz w:val="28"/>
          <w:szCs w:val="28"/>
        </w:rPr>
        <w:t xml:space="preserve"> </w:t>
      </w:r>
      <w:r w:rsidRPr="004F6CA9">
        <w:rPr>
          <w:rFonts w:ascii="Times New Roman" w:hAnsi="Times New Roman"/>
          <w:sz w:val="28"/>
          <w:szCs w:val="28"/>
        </w:rPr>
        <w:t>Радиоэлектроника.</w:t>
      </w:r>
      <w:r w:rsidRPr="004F6CA9">
        <w:rPr>
          <w:rFonts w:ascii="Times New Roman" w:hAnsi="Times New Roman"/>
          <w:spacing w:val="-2"/>
          <w:sz w:val="28"/>
          <w:szCs w:val="28"/>
        </w:rPr>
        <w:t xml:space="preserve"> </w:t>
      </w:r>
      <w:r w:rsidRPr="004F6CA9">
        <w:rPr>
          <w:rFonts w:ascii="Times New Roman" w:hAnsi="Times New Roman"/>
          <w:sz w:val="28"/>
          <w:szCs w:val="28"/>
        </w:rPr>
        <w:t>Рабочая</w:t>
      </w:r>
      <w:r w:rsidRPr="004F6CA9">
        <w:rPr>
          <w:rFonts w:ascii="Times New Roman" w:hAnsi="Times New Roman"/>
          <w:spacing w:val="-3"/>
          <w:sz w:val="28"/>
          <w:szCs w:val="28"/>
        </w:rPr>
        <w:t xml:space="preserve"> </w:t>
      </w:r>
      <w:r w:rsidRPr="004F6CA9">
        <w:rPr>
          <w:rFonts w:ascii="Times New Roman" w:hAnsi="Times New Roman"/>
          <w:sz w:val="28"/>
          <w:szCs w:val="28"/>
        </w:rPr>
        <w:t>тетрадь</w:t>
      </w:r>
      <w:r w:rsidRPr="004F6CA9">
        <w:rPr>
          <w:rFonts w:ascii="Times New Roman" w:hAnsi="Times New Roman"/>
          <w:spacing w:val="1"/>
          <w:sz w:val="28"/>
          <w:szCs w:val="28"/>
        </w:rPr>
        <w:t xml:space="preserve"> </w:t>
      </w:r>
      <w:r w:rsidRPr="004F6CA9">
        <w:rPr>
          <w:rFonts w:ascii="Times New Roman" w:hAnsi="Times New Roman"/>
          <w:sz w:val="28"/>
          <w:szCs w:val="28"/>
        </w:rPr>
        <w:t>-</w:t>
      </w:r>
      <w:r w:rsidRPr="004F6CA9">
        <w:rPr>
          <w:rFonts w:ascii="Times New Roman" w:hAnsi="Times New Roman"/>
          <w:spacing w:val="-3"/>
          <w:sz w:val="28"/>
          <w:szCs w:val="28"/>
        </w:rPr>
        <w:t xml:space="preserve"> </w:t>
      </w:r>
      <w:r w:rsidRPr="004F6CA9">
        <w:rPr>
          <w:rFonts w:ascii="Times New Roman" w:hAnsi="Times New Roman"/>
          <w:sz w:val="28"/>
          <w:szCs w:val="28"/>
        </w:rPr>
        <w:t>М.:</w:t>
      </w:r>
      <w:r w:rsidRPr="004F6CA9">
        <w:rPr>
          <w:rFonts w:ascii="Times New Roman" w:hAnsi="Times New Roman"/>
          <w:spacing w:val="-2"/>
          <w:sz w:val="28"/>
          <w:szCs w:val="28"/>
        </w:rPr>
        <w:t xml:space="preserve"> </w:t>
      </w:r>
      <w:r w:rsidRPr="004F6CA9">
        <w:rPr>
          <w:rFonts w:ascii="Times New Roman" w:hAnsi="Times New Roman"/>
          <w:sz w:val="28"/>
          <w:szCs w:val="28"/>
        </w:rPr>
        <w:t>Академия,</w:t>
      </w:r>
      <w:r w:rsidRPr="004F6CA9">
        <w:rPr>
          <w:rFonts w:ascii="Times New Roman" w:hAnsi="Times New Roman"/>
          <w:spacing w:val="-2"/>
          <w:sz w:val="28"/>
          <w:szCs w:val="28"/>
        </w:rPr>
        <w:t xml:space="preserve"> </w:t>
      </w:r>
      <w:r w:rsidRPr="004F6CA9">
        <w:rPr>
          <w:rFonts w:ascii="Times New Roman" w:hAnsi="Times New Roman"/>
          <w:sz w:val="28"/>
          <w:szCs w:val="28"/>
        </w:rPr>
        <w:t>2020.</w:t>
      </w:r>
    </w:p>
    <w:p w14:paraId="25489F29" w14:textId="77777777" w:rsidR="00E71195" w:rsidRPr="004F6CA9" w:rsidRDefault="00E71195" w:rsidP="00E71195">
      <w:pPr>
        <w:widowControl w:val="0"/>
        <w:numPr>
          <w:ilvl w:val="0"/>
          <w:numId w:val="30"/>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Каминский</w:t>
      </w:r>
      <w:r w:rsidRPr="004F6CA9">
        <w:rPr>
          <w:rFonts w:ascii="Times New Roman" w:hAnsi="Times New Roman"/>
          <w:spacing w:val="1"/>
          <w:sz w:val="28"/>
          <w:szCs w:val="28"/>
        </w:rPr>
        <w:t xml:space="preserve"> </w:t>
      </w:r>
      <w:r w:rsidRPr="004F6CA9">
        <w:rPr>
          <w:rFonts w:ascii="Times New Roman" w:hAnsi="Times New Roman"/>
          <w:sz w:val="28"/>
          <w:szCs w:val="28"/>
        </w:rPr>
        <w:t>М.Л.,</w:t>
      </w:r>
      <w:r w:rsidRPr="004F6CA9">
        <w:rPr>
          <w:rFonts w:ascii="Times New Roman" w:hAnsi="Times New Roman"/>
          <w:spacing w:val="1"/>
          <w:sz w:val="28"/>
          <w:szCs w:val="28"/>
        </w:rPr>
        <w:t xml:space="preserve"> </w:t>
      </w:r>
      <w:r w:rsidRPr="004F6CA9">
        <w:rPr>
          <w:rFonts w:ascii="Times New Roman" w:hAnsi="Times New Roman"/>
          <w:sz w:val="28"/>
          <w:szCs w:val="28"/>
        </w:rPr>
        <w:t>Каминский</w:t>
      </w:r>
      <w:r w:rsidRPr="004F6CA9">
        <w:rPr>
          <w:rFonts w:ascii="Times New Roman" w:hAnsi="Times New Roman"/>
          <w:spacing w:val="1"/>
          <w:sz w:val="28"/>
          <w:szCs w:val="28"/>
        </w:rPr>
        <w:t xml:space="preserve"> </w:t>
      </w:r>
      <w:r w:rsidRPr="004F6CA9">
        <w:rPr>
          <w:rFonts w:ascii="Times New Roman" w:hAnsi="Times New Roman"/>
          <w:sz w:val="28"/>
          <w:szCs w:val="28"/>
        </w:rPr>
        <w:t>В.М.</w:t>
      </w:r>
      <w:r w:rsidRPr="004F6CA9">
        <w:rPr>
          <w:rFonts w:ascii="Times New Roman" w:hAnsi="Times New Roman"/>
          <w:spacing w:val="1"/>
          <w:sz w:val="28"/>
          <w:szCs w:val="28"/>
        </w:rPr>
        <w:t xml:space="preserve"> </w:t>
      </w:r>
      <w:r w:rsidRPr="004F6CA9">
        <w:rPr>
          <w:rFonts w:ascii="Times New Roman" w:hAnsi="Times New Roman"/>
          <w:sz w:val="28"/>
          <w:szCs w:val="28"/>
        </w:rPr>
        <w:t>Монтаж</w:t>
      </w:r>
      <w:r w:rsidRPr="004F6CA9">
        <w:rPr>
          <w:rFonts w:ascii="Times New Roman" w:hAnsi="Times New Roman"/>
          <w:spacing w:val="1"/>
          <w:sz w:val="28"/>
          <w:szCs w:val="28"/>
        </w:rPr>
        <w:t xml:space="preserve"> </w:t>
      </w:r>
      <w:r w:rsidRPr="004F6CA9">
        <w:rPr>
          <w:rFonts w:ascii="Times New Roman" w:hAnsi="Times New Roman"/>
          <w:sz w:val="28"/>
          <w:szCs w:val="28"/>
        </w:rPr>
        <w:t>приборов</w:t>
      </w:r>
      <w:r w:rsidRPr="004F6CA9">
        <w:rPr>
          <w:rFonts w:ascii="Times New Roman" w:hAnsi="Times New Roman"/>
          <w:spacing w:val="1"/>
          <w:sz w:val="28"/>
          <w:szCs w:val="28"/>
        </w:rPr>
        <w:t xml:space="preserve"> </w:t>
      </w:r>
      <w:r w:rsidRPr="004F6CA9">
        <w:rPr>
          <w:rFonts w:ascii="Times New Roman" w:hAnsi="Times New Roman"/>
          <w:sz w:val="28"/>
          <w:szCs w:val="28"/>
        </w:rPr>
        <w:t>и</w:t>
      </w:r>
      <w:r w:rsidRPr="004F6CA9">
        <w:rPr>
          <w:rFonts w:ascii="Times New Roman" w:hAnsi="Times New Roman"/>
          <w:spacing w:val="1"/>
          <w:sz w:val="28"/>
          <w:szCs w:val="28"/>
        </w:rPr>
        <w:t xml:space="preserve"> </w:t>
      </w:r>
      <w:r w:rsidRPr="004F6CA9">
        <w:rPr>
          <w:rFonts w:ascii="Times New Roman" w:hAnsi="Times New Roman"/>
          <w:sz w:val="28"/>
          <w:szCs w:val="28"/>
        </w:rPr>
        <w:t>систем</w:t>
      </w:r>
      <w:r w:rsidRPr="004F6CA9">
        <w:rPr>
          <w:rFonts w:ascii="Times New Roman" w:hAnsi="Times New Roman"/>
          <w:spacing w:val="1"/>
          <w:sz w:val="28"/>
          <w:szCs w:val="28"/>
        </w:rPr>
        <w:t xml:space="preserve"> </w:t>
      </w:r>
      <w:r w:rsidRPr="004F6CA9">
        <w:rPr>
          <w:rFonts w:ascii="Times New Roman" w:hAnsi="Times New Roman"/>
          <w:sz w:val="28"/>
          <w:szCs w:val="28"/>
        </w:rPr>
        <w:t>автоматики – М.:</w:t>
      </w:r>
      <w:r w:rsidRPr="004F6CA9">
        <w:rPr>
          <w:rFonts w:ascii="Times New Roman" w:hAnsi="Times New Roman"/>
          <w:spacing w:val="1"/>
          <w:sz w:val="28"/>
          <w:szCs w:val="28"/>
        </w:rPr>
        <w:t xml:space="preserve"> </w:t>
      </w:r>
      <w:r w:rsidRPr="004F6CA9">
        <w:rPr>
          <w:rFonts w:ascii="Times New Roman" w:hAnsi="Times New Roman"/>
          <w:sz w:val="28"/>
          <w:szCs w:val="28"/>
        </w:rPr>
        <w:t>Академия,</w:t>
      </w:r>
      <w:r w:rsidRPr="004F6CA9">
        <w:rPr>
          <w:rFonts w:ascii="Times New Roman" w:hAnsi="Times New Roman"/>
          <w:spacing w:val="-4"/>
          <w:sz w:val="28"/>
          <w:szCs w:val="28"/>
        </w:rPr>
        <w:t xml:space="preserve"> </w:t>
      </w:r>
      <w:r w:rsidRPr="004F6CA9">
        <w:rPr>
          <w:rFonts w:ascii="Times New Roman" w:hAnsi="Times New Roman"/>
          <w:sz w:val="28"/>
          <w:szCs w:val="28"/>
        </w:rPr>
        <w:t>2019.</w:t>
      </w:r>
    </w:p>
    <w:p w14:paraId="6E0EA6D5" w14:textId="77777777" w:rsidR="00E71195" w:rsidRPr="004F6CA9" w:rsidRDefault="00E71195" w:rsidP="00E71195">
      <w:pPr>
        <w:widowControl w:val="0"/>
        <w:numPr>
          <w:ilvl w:val="0"/>
          <w:numId w:val="30"/>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Пантелеев</w:t>
      </w:r>
      <w:r w:rsidRPr="004F6CA9">
        <w:rPr>
          <w:rFonts w:ascii="Times New Roman" w:hAnsi="Times New Roman"/>
          <w:spacing w:val="18"/>
          <w:sz w:val="28"/>
          <w:szCs w:val="28"/>
        </w:rPr>
        <w:t xml:space="preserve"> </w:t>
      </w:r>
      <w:r w:rsidRPr="004F6CA9">
        <w:rPr>
          <w:rFonts w:ascii="Times New Roman" w:hAnsi="Times New Roman"/>
          <w:sz w:val="28"/>
          <w:szCs w:val="28"/>
        </w:rPr>
        <w:t>В.Н.,</w:t>
      </w:r>
      <w:r w:rsidRPr="004F6CA9">
        <w:rPr>
          <w:rFonts w:ascii="Times New Roman" w:hAnsi="Times New Roman"/>
          <w:spacing w:val="17"/>
          <w:sz w:val="28"/>
          <w:szCs w:val="28"/>
        </w:rPr>
        <w:t xml:space="preserve"> </w:t>
      </w:r>
      <w:r w:rsidRPr="004F6CA9">
        <w:rPr>
          <w:rFonts w:ascii="Times New Roman" w:hAnsi="Times New Roman"/>
          <w:sz w:val="28"/>
          <w:szCs w:val="28"/>
        </w:rPr>
        <w:t>Прошин</w:t>
      </w:r>
      <w:r w:rsidRPr="004F6CA9">
        <w:rPr>
          <w:rFonts w:ascii="Times New Roman" w:hAnsi="Times New Roman"/>
          <w:spacing w:val="19"/>
          <w:sz w:val="28"/>
          <w:szCs w:val="28"/>
        </w:rPr>
        <w:t xml:space="preserve"> </w:t>
      </w:r>
      <w:r w:rsidRPr="004F6CA9">
        <w:rPr>
          <w:rFonts w:ascii="Times New Roman" w:hAnsi="Times New Roman"/>
          <w:sz w:val="28"/>
          <w:szCs w:val="28"/>
        </w:rPr>
        <w:t>В.М.</w:t>
      </w:r>
      <w:r w:rsidRPr="004F6CA9">
        <w:rPr>
          <w:rFonts w:ascii="Times New Roman" w:hAnsi="Times New Roman"/>
          <w:spacing w:val="17"/>
          <w:sz w:val="28"/>
          <w:szCs w:val="28"/>
        </w:rPr>
        <w:t xml:space="preserve"> </w:t>
      </w:r>
      <w:r w:rsidRPr="004F6CA9">
        <w:rPr>
          <w:rFonts w:ascii="Times New Roman" w:hAnsi="Times New Roman"/>
          <w:sz w:val="28"/>
          <w:szCs w:val="28"/>
        </w:rPr>
        <w:t>Основы</w:t>
      </w:r>
      <w:r w:rsidRPr="004F6CA9">
        <w:rPr>
          <w:rFonts w:ascii="Times New Roman" w:hAnsi="Times New Roman"/>
          <w:spacing w:val="19"/>
          <w:sz w:val="28"/>
          <w:szCs w:val="28"/>
        </w:rPr>
        <w:t xml:space="preserve"> </w:t>
      </w:r>
      <w:r w:rsidRPr="004F6CA9">
        <w:rPr>
          <w:rFonts w:ascii="Times New Roman" w:hAnsi="Times New Roman"/>
          <w:sz w:val="28"/>
          <w:szCs w:val="28"/>
        </w:rPr>
        <w:t>автоматизации</w:t>
      </w:r>
      <w:r w:rsidRPr="004F6CA9">
        <w:rPr>
          <w:rFonts w:ascii="Times New Roman" w:hAnsi="Times New Roman"/>
          <w:spacing w:val="19"/>
          <w:sz w:val="28"/>
          <w:szCs w:val="28"/>
        </w:rPr>
        <w:t xml:space="preserve"> </w:t>
      </w:r>
      <w:r w:rsidRPr="004F6CA9">
        <w:rPr>
          <w:rFonts w:ascii="Times New Roman" w:hAnsi="Times New Roman"/>
          <w:sz w:val="28"/>
          <w:szCs w:val="28"/>
        </w:rPr>
        <w:t>производства.</w:t>
      </w:r>
      <w:r w:rsidRPr="004F6CA9">
        <w:rPr>
          <w:rFonts w:ascii="Times New Roman" w:hAnsi="Times New Roman"/>
          <w:spacing w:val="-67"/>
          <w:sz w:val="28"/>
          <w:szCs w:val="28"/>
        </w:rPr>
        <w:t xml:space="preserve"> </w:t>
      </w:r>
      <w:r w:rsidRPr="004F6CA9">
        <w:rPr>
          <w:rFonts w:ascii="Times New Roman" w:hAnsi="Times New Roman"/>
          <w:sz w:val="28"/>
          <w:szCs w:val="28"/>
        </w:rPr>
        <w:t>Лабораторные</w:t>
      </w:r>
      <w:r w:rsidRPr="004F6CA9">
        <w:rPr>
          <w:rFonts w:ascii="Times New Roman" w:hAnsi="Times New Roman"/>
          <w:spacing w:val="-1"/>
          <w:sz w:val="28"/>
          <w:szCs w:val="28"/>
        </w:rPr>
        <w:t xml:space="preserve"> </w:t>
      </w:r>
      <w:r w:rsidRPr="004F6CA9">
        <w:rPr>
          <w:rFonts w:ascii="Times New Roman" w:hAnsi="Times New Roman"/>
          <w:sz w:val="28"/>
          <w:szCs w:val="28"/>
        </w:rPr>
        <w:t>работы</w:t>
      </w:r>
      <w:r w:rsidRPr="004F6CA9">
        <w:rPr>
          <w:rFonts w:ascii="Times New Roman" w:hAnsi="Times New Roman"/>
          <w:spacing w:val="1"/>
          <w:sz w:val="28"/>
          <w:szCs w:val="28"/>
        </w:rPr>
        <w:t xml:space="preserve"> </w:t>
      </w:r>
      <w:r w:rsidRPr="004F6CA9">
        <w:rPr>
          <w:rFonts w:ascii="Times New Roman" w:hAnsi="Times New Roman"/>
          <w:sz w:val="28"/>
          <w:szCs w:val="28"/>
        </w:rPr>
        <w:t>– М.: Академия, 2021.</w:t>
      </w:r>
    </w:p>
    <w:p w14:paraId="43232966" w14:textId="77777777" w:rsidR="00E71195" w:rsidRPr="004F6CA9" w:rsidRDefault="00E71195" w:rsidP="00E71195">
      <w:pPr>
        <w:widowControl w:val="0"/>
        <w:numPr>
          <w:ilvl w:val="0"/>
          <w:numId w:val="30"/>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Пантелеев</w:t>
      </w:r>
      <w:r w:rsidRPr="004F6CA9">
        <w:rPr>
          <w:rFonts w:ascii="Times New Roman" w:hAnsi="Times New Roman"/>
          <w:spacing w:val="18"/>
          <w:sz w:val="28"/>
          <w:szCs w:val="28"/>
        </w:rPr>
        <w:t xml:space="preserve"> </w:t>
      </w:r>
      <w:r w:rsidRPr="004F6CA9">
        <w:rPr>
          <w:rFonts w:ascii="Times New Roman" w:hAnsi="Times New Roman"/>
          <w:sz w:val="28"/>
          <w:szCs w:val="28"/>
        </w:rPr>
        <w:t>В.Н.,</w:t>
      </w:r>
      <w:r w:rsidRPr="004F6CA9">
        <w:rPr>
          <w:rFonts w:ascii="Times New Roman" w:hAnsi="Times New Roman"/>
          <w:spacing w:val="17"/>
          <w:sz w:val="28"/>
          <w:szCs w:val="28"/>
        </w:rPr>
        <w:t xml:space="preserve"> </w:t>
      </w:r>
      <w:r w:rsidRPr="004F6CA9">
        <w:rPr>
          <w:rFonts w:ascii="Times New Roman" w:hAnsi="Times New Roman"/>
          <w:sz w:val="28"/>
          <w:szCs w:val="28"/>
        </w:rPr>
        <w:t>Прошин</w:t>
      </w:r>
      <w:r w:rsidRPr="004F6CA9">
        <w:rPr>
          <w:rFonts w:ascii="Times New Roman" w:hAnsi="Times New Roman"/>
          <w:spacing w:val="19"/>
          <w:sz w:val="28"/>
          <w:szCs w:val="28"/>
        </w:rPr>
        <w:t xml:space="preserve"> </w:t>
      </w:r>
      <w:r w:rsidRPr="004F6CA9">
        <w:rPr>
          <w:rFonts w:ascii="Times New Roman" w:hAnsi="Times New Roman"/>
          <w:sz w:val="28"/>
          <w:szCs w:val="28"/>
        </w:rPr>
        <w:t>В.М.</w:t>
      </w:r>
      <w:r w:rsidRPr="004F6CA9">
        <w:rPr>
          <w:rFonts w:ascii="Times New Roman" w:hAnsi="Times New Roman"/>
          <w:spacing w:val="17"/>
          <w:sz w:val="28"/>
          <w:szCs w:val="28"/>
        </w:rPr>
        <w:t xml:space="preserve"> </w:t>
      </w:r>
      <w:r w:rsidRPr="004F6CA9">
        <w:rPr>
          <w:rFonts w:ascii="Times New Roman" w:hAnsi="Times New Roman"/>
          <w:sz w:val="28"/>
          <w:szCs w:val="28"/>
        </w:rPr>
        <w:t>Основы</w:t>
      </w:r>
      <w:r w:rsidRPr="004F6CA9">
        <w:rPr>
          <w:rFonts w:ascii="Times New Roman" w:hAnsi="Times New Roman"/>
          <w:spacing w:val="19"/>
          <w:sz w:val="28"/>
          <w:szCs w:val="28"/>
        </w:rPr>
        <w:t xml:space="preserve"> </w:t>
      </w:r>
      <w:r w:rsidRPr="004F6CA9">
        <w:rPr>
          <w:rFonts w:ascii="Times New Roman" w:hAnsi="Times New Roman"/>
          <w:sz w:val="28"/>
          <w:szCs w:val="28"/>
        </w:rPr>
        <w:t>автоматизации</w:t>
      </w:r>
      <w:r w:rsidRPr="004F6CA9">
        <w:rPr>
          <w:rFonts w:ascii="Times New Roman" w:hAnsi="Times New Roman"/>
          <w:spacing w:val="19"/>
          <w:sz w:val="28"/>
          <w:szCs w:val="28"/>
        </w:rPr>
        <w:t xml:space="preserve"> </w:t>
      </w:r>
      <w:r w:rsidRPr="004F6CA9">
        <w:rPr>
          <w:rFonts w:ascii="Times New Roman" w:hAnsi="Times New Roman"/>
          <w:sz w:val="28"/>
          <w:szCs w:val="28"/>
        </w:rPr>
        <w:t>производства.</w:t>
      </w:r>
      <w:r w:rsidRPr="004F6CA9">
        <w:rPr>
          <w:rFonts w:ascii="Times New Roman" w:hAnsi="Times New Roman"/>
          <w:spacing w:val="-67"/>
          <w:sz w:val="28"/>
          <w:szCs w:val="28"/>
        </w:rPr>
        <w:t xml:space="preserve"> </w:t>
      </w:r>
      <w:r w:rsidRPr="004F6CA9">
        <w:rPr>
          <w:rFonts w:ascii="Times New Roman" w:hAnsi="Times New Roman"/>
          <w:sz w:val="28"/>
          <w:szCs w:val="28"/>
        </w:rPr>
        <w:t>Рабочая</w:t>
      </w:r>
      <w:r w:rsidRPr="004F6CA9">
        <w:rPr>
          <w:rFonts w:ascii="Times New Roman" w:hAnsi="Times New Roman"/>
          <w:spacing w:val="-1"/>
          <w:sz w:val="28"/>
          <w:szCs w:val="28"/>
        </w:rPr>
        <w:t xml:space="preserve"> </w:t>
      </w:r>
      <w:r w:rsidRPr="004F6CA9">
        <w:rPr>
          <w:rFonts w:ascii="Times New Roman" w:hAnsi="Times New Roman"/>
          <w:sz w:val="28"/>
          <w:szCs w:val="28"/>
        </w:rPr>
        <w:t>тетрадь</w:t>
      </w:r>
      <w:r w:rsidRPr="004F6CA9">
        <w:rPr>
          <w:rFonts w:ascii="Times New Roman" w:hAnsi="Times New Roman"/>
          <w:spacing w:val="-2"/>
          <w:sz w:val="28"/>
          <w:szCs w:val="28"/>
        </w:rPr>
        <w:t xml:space="preserve"> </w:t>
      </w:r>
      <w:r w:rsidRPr="004F6CA9">
        <w:rPr>
          <w:rFonts w:ascii="Times New Roman" w:hAnsi="Times New Roman"/>
          <w:sz w:val="28"/>
          <w:szCs w:val="28"/>
        </w:rPr>
        <w:t>к</w:t>
      </w:r>
      <w:r w:rsidRPr="004F6CA9">
        <w:rPr>
          <w:rFonts w:ascii="Times New Roman" w:hAnsi="Times New Roman"/>
          <w:spacing w:val="-2"/>
          <w:sz w:val="28"/>
          <w:szCs w:val="28"/>
        </w:rPr>
        <w:t xml:space="preserve"> </w:t>
      </w:r>
      <w:r w:rsidRPr="004F6CA9">
        <w:rPr>
          <w:rFonts w:ascii="Times New Roman" w:hAnsi="Times New Roman"/>
          <w:sz w:val="28"/>
          <w:szCs w:val="28"/>
        </w:rPr>
        <w:t>лабораторным</w:t>
      </w:r>
      <w:r w:rsidRPr="004F6CA9">
        <w:rPr>
          <w:rFonts w:ascii="Times New Roman" w:hAnsi="Times New Roman"/>
          <w:spacing w:val="-4"/>
          <w:sz w:val="28"/>
          <w:szCs w:val="28"/>
        </w:rPr>
        <w:t xml:space="preserve"> </w:t>
      </w:r>
      <w:r w:rsidRPr="004F6CA9">
        <w:rPr>
          <w:rFonts w:ascii="Times New Roman" w:hAnsi="Times New Roman"/>
          <w:sz w:val="28"/>
          <w:szCs w:val="28"/>
        </w:rPr>
        <w:t>работам</w:t>
      </w:r>
      <w:r w:rsidRPr="004F6CA9">
        <w:rPr>
          <w:rFonts w:ascii="Times New Roman" w:hAnsi="Times New Roman"/>
          <w:spacing w:val="2"/>
          <w:sz w:val="28"/>
          <w:szCs w:val="28"/>
        </w:rPr>
        <w:t xml:space="preserve"> </w:t>
      </w:r>
      <w:r w:rsidRPr="004F6CA9">
        <w:rPr>
          <w:rFonts w:ascii="Times New Roman" w:hAnsi="Times New Roman"/>
          <w:sz w:val="28"/>
          <w:szCs w:val="28"/>
        </w:rPr>
        <w:t>–</w:t>
      </w:r>
      <w:r w:rsidRPr="004F6CA9">
        <w:rPr>
          <w:rFonts w:ascii="Times New Roman" w:hAnsi="Times New Roman"/>
          <w:spacing w:val="-1"/>
          <w:sz w:val="28"/>
          <w:szCs w:val="28"/>
        </w:rPr>
        <w:t xml:space="preserve"> </w:t>
      </w:r>
      <w:r w:rsidRPr="004F6CA9">
        <w:rPr>
          <w:rFonts w:ascii="Times New Roman" w:hAnsi="Times New Roman"/>
          <w:sz w:val="28"/>
          <w:szCs w:val="28"/>
        </w:rPr>
        <w:t>М.:</w:t>
      </w:r>
      <w:r w:rsidRPr="004F6CA9">
        <w:rPr>
          <w:rFonts w:ascii="Times New Roman" w:hAnsi="Times New Roman"/>
          <w:spacing w:val="-1"/>
          <w:sz w:val="28"/>
          <w:szCs w:val="28"/>
        </w:rPr>
        <w:t xml:space="preserve"> </w:t>
      </w:r>
      <w:r w:rsidRPr="004F6CA9">
        <w:rPr>
          <w:rFonts w:ascii="Times New Roman" w:hAnsi="Times New Roman"/>
          <w:sz w:val="28"/>
          <w:szCs w:val="28"/>
        </w:rPr>
        <w:t>Академия,</w:t>
      </w:r>
      <w:r w:rsidRPr="004F6CA9">
        <w:rPr>
          <w:rFonts w:ascii="Times New Roman" w:hAnsi="Times New Roman"/>
          <w:spacing w:val="-1"/>
          <w:sz w:val="28"/>
          <w:szCs w:val="28"/>
        </w:rPr>
        <w:t xml:space="preserve"> </w:t>
      </w:r>
      <w:r w:rsidRPr="004F6CA9">
        <w:rPr>
          <w:rFonts w:ascii="Times New Roman" w:hAnsi="Times New Roman"/>
          <w:sz w:val="28"/>
          <w:szCs w:val="28"/>
        </w:rPr>
        <w:t>2021.</w:t>
      </w:r>
    </w:p>
    <w:p w14:paraId="36F7F6D0" w14:textId="77777777" w:rsidR="00E71195" w:rsidRPr="004F6CA9" w:rsidRDefault="00E71195" w:rsidP="00E71195">
      <w:pPr>
        <w:spacing w:after="0" w:line="360" w:lineRule="auto"/>
        <w:ind w:firstLine="709"/>
        <w:jc w:val="both"/>
        <w:rPr>
          <w:rFonts w:ascii="Times New Roman" w:hAnsi="Times New Roman"/>
          <w:b/>
          <w:sz w:val="28"/>
          <w:szCs w:val="28"/>
        </w:rPr>
      </w:pPr>
      <w:r w:rsidRPr="004F6CA9">
        <w:rPr>
          <w:rFonts w:ascii="Times New Roman" w:hAnsi="Times New Roman"/>
          <w:sz w:val="28"/>
          <w:szCs w:val="28"/>
        </w:rPr>
        <w:t>Пантелеев</w:t>
      </w:r>
      <w:r w:rsidRPr="004F6CA9">
        <w:rPr>
          <w:rFonts w:ascii="Times New Roman" w:hAnsi="Times New Roman"/>
          <w:spacing w:val="18"/>
          <w:sz w:val="28"/>
          <w:szCs w:val="28"/>
        </w:rPr>
        <w:t xml:space="preserve"> </w:t>
      </w:r>
      <w:r w:rsidRPr="004F6CA9">
        <w:rPr>
          <w:rFonts w:ascii="Times New Roman" w:hAnsi="Times New Roman"/>
          <w:sz w:val="28"/>
          <w:szCs w:val="28"/>
        </w:rPr>
        <w:t>В.Н.,</w:t>
      </w:r>
      <w:r w:rsidRPr="004F6CA9">
        <w:rPr>
          <w:rFonts w:ascii="Times New Roman" w:hAnsi="Times New Roman"/>
          <w:spacing w:val="17"/>
          <w:sz w:val="28"/>
          <w:szCs w:val="28"/>
        </w:rPr>
        <w:t xml:space="preserve"> </w:t>
      </w:r>
      <w:r w:rsidRPr="004F6CA9">
        <w:rPr>
          <w:rFonts w:ascii="Times New Roman" w:hAnsi="Times New Roman"/>
          <w:sz w:val="28"/>
          <w:szCs w:val="28"/>
        </w:rPr>
        <w:t>Прошин</w:t>
      </w:r>
      <w:r w:rsidRPr="004F6CA9">
        <w:rPr>
          <w:rFonts w:ascii="Times New Roman" w:hAnsi="Times New Roman"/>
          <w:spacing w:val="19"/>
          <w:sz w:val="28"/>
          <w:szCs w:val="28"/>
        </w:rPr>
        <w:t xml:space="preserve"> </w:t>
      </w:r>
      <w:r w:rsidRPr="004F6CA9">
        <w:rPr>
          <w:rFonts w:ascii="Times New Roman" w:hAnsi="Times New Roman"/>
          <w:sz w:val="28"/>
          <w:szCs w:val="28"/>
        </w:rPr>
        <w:t>В.М.</w:t>
      </w:r>
      <w:r w:rsidRPr="004F6CA9">
        <w:rPr>
          <w:rFonts w:ascii="Times New Roman" w:hAnsi="Times New Roman"/>
          <w:spacing w:val="17"/>
          <w:sz w:val="28"/>
          <w:szCs w:val="28"/>
        </w:rPr>
        <w:t xml:space="preserve"> </w:t>
      </w:r>
      <w:r w:rsidRPr="004F6CA9">
        <w:rPr>
          <w:rFonts w:ascii="Times New Roman" w:hAnsi="Times New Roman"/>
          <w:sz w:val="28"/>
          <w:szCs w:val="28"/>
        </w:rPr>
        <w:t>Основы</w:t>
      </w:r>
      <w:r w:rsidRPr="004F6CA9">
        <w:rPr>
          <w:rFonts w:ascii="Times New Roman" w:hAnsi="Times New Roman"/>
          <w:spacing w:val="19"/>
          <w:sz w:val="28"/>
          <w:szCs w:val="28"/>
        </w:rPr>
        <w:t xml:space="preserve"> </w:t>
      </w:r>
      <w:r w:rsidRPr="004F6CA9">
        <w:rPr>
          <w:rFonts w:ascii="Times New Roman" w:hAnsi="Times New Roman"/>
          <w:sz w:val="28"/>
          <w:szCs w:val="28"/>
        </w:rPr>
        <w:t>автоматизации</w:t>
      </w:r>
      <w:r w:rsidRPr="004F6CA9">
        <w:rPr>
          <w:rFonts w:ascii="Times New Roman" w:hAnsi="Times New Roman"/>
          <w:spacing w:val="19"/>
          <w:sz w:val="28"/>
          <w:szCs w:val="28"/>
        </w:rPr>
        <w:t xml:space="preserve"> </w:t>
      </w:r>
      <w:r w:rsidRPr="004F6CA9">
        <w:rPr>
          <w:rFonts w:ascii="Times New Roman" w:hAnsi="Times New Roman"/>
          <w:sz w:val="28"/>
          <w:szCs w:val="28"/>
        </w:rPr>
        <w:t>производства.</w:t>
      </w:r>
      <w:r w:rsidRPr="004F6CA9">
        <w:rPr>
          <w:rFonts w:ascii="Times New Roman" w:hAnsi="Times New Roman"/>
          <w:spacing w:val="-67"/>
          <w:sz w:val="28"/>
          <w:szCs w:val="28"/>
        </w:rPr>
        <w:t xml:space="preserve"> </w:t>
      </w:r>
    </w:p>
    <w:p w14:paraId="61C44B59" w14:textId="77777777" w:rsidR="00E71195" w:rsidRPr="004F6CA9" w:rsidRDefault="00E71195" w:rsidP="00E71195">
      <w:pPr>
        <w:widowControl w:val="0"/>
        <w:numPr>
          <w:ilvl w:val="0"/>
          <w:numId w:val="30"/>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Контрольные</w:t>
      </w:r>
      <w:r w:rsidRPr="004F6CA9">
        <w:rPr>
          <w:rFonts w:ascii="Times New Roman" w:hAnsi="Times New Roman"/>
          <w:spacing w:val="-1"/>
          <w:sz w:val="28"/>
          <w:szCs w:val="28"/>
        </w:rPr>
        <w:t xml:space="preserve"> </w:t>
      </w:r>
      <w:r w:rsidRPr="004F6CA9">
        <w:rPr>
          <w:rFonts w:ascii="Times New Roman" w:hAnsi="Times New Roman"/>
          <w:sz w:val="28"/>
          <w:szCs w:val="28"/>
        </w:rPr>
        <w:t>материалы</w:t>
      </w:r>
      <w:r w:rsidRPr="004F6CA9">
        <w:rPr>
          <w:rFonts w:ascii="Times New Roman" w:hAnsi="Times New Roman"/>
          <w:spacing w:val="-1"/>
          <w:sz w:val="28"/>
          <w:szCs w:val="28"/>
        </w:rPr>
        <w:t xml:space="preserve"> </w:t>
      </w:r>
      <w:r w:rsidRPr="004F6CA9">
        <w:rPr>
          <w:rFonts w:ascii="Times New Roman" w:hAnsi="Times New Roman"/>
          <w:sz w:val="28"/>
          <w:szCs w:val="28"/>
        </w:rPr>
        <w:t>– М.:</w:t>
      </w:r>
      <w:r w:rsidRPr="004F6CA9">
        <w:rPr>
          <w:rFonts w:ascii="Times New Roman" w:hAnsi="Times New Roman"/>
          <w:spacing w:val="-1"/>
          <w:sz w:val="28"/>
          <w:szCs w:val="28"/>
        </w:rPr>
        <w:t xml:space="preserve"> </w:t>
      </w:r>
      <w:r w:rsidRPr="004F6CA9">
        <w:rPr>
          <w:rFonts w:ascii="Times New Roman" w:hAnsi="Times New Roman"/>
          <w:sz w:val="28"/>
          <w:szCs w:val="28"/>
        </w:rPr>
        <w:t>Академия, 2020.</w:t>
      </w:r>
    </w:p>
    <w:p w14:paraId="428B819B" w14:textId="77777777" w:rsidR="00E71195" w:rsidRPr="004F6CA9" w:rsidRDefault="00E71195" w:rsidP="00E71195">
      <w:pPr>
        <w:widowControl w:val="0"/>
        <w:numPr>
          <w:ilvl w:val="0"/>
          <w:numId w:val="30"/>
        </w:numPr>
        <w:tabs>
          <w:tab w:val="left" w:pos="970"/>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Прошин</w:t>
      </w:r>
      <w:r w:rsidRPr="004F6CA9">
        <w:rPr>
          <w:rFonts w:ascii="Times New Roman" w:hAnsi="Times New Roman"/>
          <w:spacing w:val="6"/>
          <w:sz w:val="28"/>
          <w:szCs w:val="28"/>
        </w:rPr>
        <w:t xml:space="preserve"> </w:t>
      </w:r>
      <w:r w:rsidRPr="004F6CA9">
        <w:rPr>
          <w:rFonts w:ascii="Times New Roman" w:hAnsi="Times New Roman"/>
          <w:sz w:val="28"/>
          <w:szCs w:val="28"/>
        </w:rPr>
        <w:t>В.М.</w:t>
      </w:r>
      <w:r w:rsidRPr="004F6CA9">
        <w:rPr>
          <w:rFonts w:ascii="Times New Roman" w:hAnsi="Times New Roman"/>
          <w:spacing w:val="8"/>
          <w:sz w:val="28"/>
          <w:szCs w:val="28"/>
        </w:rPr>
        <w:t xml:space="preserve"> </w:t>
      </w:r>
      <w:r w:rsidRPr="004F6CA9">
        <w:rPr>
          <w:rFonts w:ascii="Times New Roman" w:hAnsi="Times New Roman"/>
          <w:sz w:val="28"/>
          <w:szCs w:val="28"/>
        </w:rPr>
        <w:t>Лабораторные</w:t>
      </w:r>
      <w:r w:rsidRPr="004F6CA9">
        <w:rPr>
          <w:rFonts w:ascii="Times New Roman" w:hAnsi="Times New Roman"/>
          <w:spacing w:val="6"/>
          <w:sz w:val="28"/>
          <w:szCs w:val="28"/>
        </w:rPr>
        <w:t xml:space="preserve"> </w:t>
      </w:r>
      <w:r w:rsidRPr="004F6CA9">
        <w:rPr>
          <w:rFonts w:ascii="Times New Roman" w:hAnsi="Times New Roman"/>
          <w:sz w:val="28"/>
          <w:szCs w:val="28"/>
        </w:rPr>
        <w:t>работы</w:t>
      </w:r>
      <w:r w:rsidRPr="004F6CA9">
        <w:rPr>
          <w:rFonts w:ascii="Times New Roman" w:hAnsi="Times New Roman"/>
          <w:spacing w:val="9"/>
          <w:sz w:val="28"/>
          <w:szCs w:val="28"/>
        </w:rPr>
        <w:t xml:space="preserve"> </w:t>
      </w:r>
      <w:r w:rsidRPr="004F6CA9">
        <w:rPr>
          <w:rFonts w:ascii="Times New Roman" w:hAnsi="Times New Roman"/>
          <w:sz w:val="28"/>
          <w:szCs w:val="28"/>
        </w:rPr>
        <w:t>по</w:t>
      </w:r>
      <w:r w:rsidRPr="004F6CA9">
        <w:rPr>
          <w:rFonts w:ascii="Times New Roman" w:hAnsi="Times New Roman"/>
          <w:spacing w:val="8"/>
          <w:sz w:val="28"/>
          <w:szCs w:val="28"/>
        </w:rPr>
        <w:t xml:space="preserve"> </w:t>
      </w:r>
      <w:r w:rsidRPr="004F6CA9">
        <w:rPr>
          <w:rFonts w:ascii="Times New Roman" w:hAnsi="Times New Roman"/>
          <w:sz w:val="28"/>
          <w:szCs w:val="28"/>
        </w:rPr>
        <w:t>электротехнике</w:t>
      </w:r>
      <w:r w:rsidRPr="004F6CA9">
        <w:rPr>
          <w:rFonts w:ascii="Times New Roman" w:hAnsi="Times New Roman"/>
          <w:spacing w:val="13"/>
          <w:sz w:val="28"/>
          <w:szCs w:val="28"/>
        </w:rPr>
        <w:t xml:space="preserve"> </w:t>
      </w:r>
      <w:r w:rsidRPr="004F6CA9">
        <w:rPr>
          <w:rFonts w:ascii="Times New Roman" w:hAnsi="Times New Roman"/>
          <w:sz w:val="28"/>
          <w:szCs w:val="28"/>
        </w:rPr>
        <w:t>-</w:t>
      </w:r>
      <w:r w:rsidRPr="004F6CA9">
        <w:rPr>
          <w:rFonts w:ascii="Times New Roman" w:hAnsi="Times New Roman"/>
          <w:spacing w:val="17"/>
          <w:sz w:val="28"/>
          <w:szCs w:val="28"/>
        </w:rPr>
        <w:t xml:space="preserve"> </w:t>
      </w:r>
      <w:r w:rsidRPr="004F6CA9">
        <w:rPr>
          <w:rFonts w:ascii="Times New Roman" w:hAnsi="Times New Roman"/>
          <w:sz w:val="28"/>
          <w:szCs w:val="28"/>
        </w:rPr>
        <w:t>М.:</w:t>
      </w:r>
      <w:r w:rsidRPr="004F6CA9">
        <w:rPr>
          <w:rFonts w:ascii="Times New Roman" w:hAnsi="Times New Roman"/>
          <w:spacing w:val="9"/>
          <w:sz w:val="28"/>
          <w:szCs w:val="28"/>
        </w:rPr>
        <w:t xml:space="preserve"> </w:t>
      </w:r>
      <w:r w:rsidRPr="004F6CA9">
        <w:rPr>
          <w:rFonts w:ascii="Times New Roman" w:hAnsi="Times New Roman"/>
          <w:sz w:val="28"/>
          <w:szCs w:val="28"/>
        </w:rPr>
        <w:t>Академия,</w:t>
      </w:r>
      <w:r w:rsidRPr="004F6CA9">
        <w:rPr>
          <w:rFonts w:ascii="Times New Roman" w:hAnsi="Times New Roman"/>
          <w:spacing w:val="-67"/>
          <w:sz w:val="28"/>
          <w:szCs w:val="28"/>
        </w:rPr>
        <w:t xml:space="preserve"> </w:t>
      </w:r>
      <w:r w:rsidRPr="004F6CA9">
        <w:rPr>
          <w:rFonts w:ascii="Times New Roman" w:hAnsi="Times New Roman"/>
          <w:sz w:val="28"/>
          <w:szCs w:val="28"/>
        </w:rPr>
        <w:t>2020.</w:t>
      </w:r>
    </w:p>
    <w:p w14:paraId="7CF7DCD7" w14:textId="77777777" w:rsidR="00E71195" w:rsidRPr="004F6CA9" w:rsidRDefault="00E71195" w:rsidP="00E71195">
      <w:pPr>
        <w:widowControl w:val="0"/>
        <w:numPr>
          <w:ilvl w:val="0"/>
          <w:numId w:val="30"/>
        </w:numPr>
        <w:tabs>
          <w:tab w:val="left" w:pos="982"/>
        </w:tabs>
        <w:autoSpaceDE w:val="0"/>
        <w:autoSpaceDN w:val="0"/>
        <w:spacing w:after="0" w:line="360" w:lineRule="auto"/>
        <w:ind w:left="0" w:firstLine="709"/>
        <w:jc w:val="both"/>
        <w:rPr>
          <w:rFonts w:ascii="Times New Roman" w:hAnsi="Times New Roman"/>
          <w:sz w:val="28"/>
          <w:szCs w:val="28"/>
        </w:rPr>
      </w:pPr>
      <w:proofErr w:type="spellStart"/>
      <w:r w:rsidRPr="004F6CA9">
        <w:rPr>
          <w:rFonts w:ascii="Times New Roman" w:hAnsi="Times New Roman"/>
          <w:sz w:val="28"/>
          <w:szCs w:val="28"/>
        </w:rPr>
        <w:t>Сибикин</w:t>
      </w:r>
      <w:proofErr w:type="spellEnd"/>
      <w:r w:rsidRPr="004F6CA9">
        <w:rPr>
          <w:rFonts w:ascii="Times New Roman" w:hAnsi="Times New Roman"/>
          <w:spacing w:val="-4"/>
          <w:sz w:val="28"/>
          <w:szCs w:val="28"/>
        </w:rPr>
        <w:t xml:space="preserve"> </w:t>
      </w:r>
      <w:r w:rsidRPr="004F6CA9">
        <w:rPr>
          <w:rFonts w:ascii="Times New Roman" w:hAnsi="Times New Roman"/>
          <w:sz w:val="28"/>
          <w:szCs w:val="28"/>
        </w:rPr>
        <w:t>Ю.Д.</w:t>
      </w:r>
      <w:r w:rsidRPr="004F6CA9">
        <w:rPr>
          <w:rFonts w:ascii="Times New Roman" w:hAnsi="Times New Roman"/>
          <w:spacing w:val="-3"/>
          <w:sz w:val="28"/>
          <w:szCs w:val="28"/>
        </w:rPr>
        <w:t xml:space="preserve"> </w:t>
      </w:r>
      <w:r w:rsidRPr="004F6CA9">
        <w:rPr>
          <w:rFonts w:ascii="Times New Roman" w:hAnsi="Times New Roman"/>
          <w:sz w:val="28"/>
          <w:szCs w:val="28"/>
        </w:rPr>
        <w:t>Справочник</w:t>
      </w:r>
      <w:r w:rsidRPr="004F6CA9">
        <w:rPr>
          <w:rFonts w:ascii="Times New Roman" w:hAnsi="Times New Roman"/>
          <w:spacing w:val="-4"/>
          <w:sz w:val="28"/>
          <w:szCs w:val="28"/>
        </w:rPr>
        <w:t xml:space="preserve"> </w:t>
      </w:r>
      <w:r w:rsidRPr="004F6CA9">
        <w:rPr>
          <w:rFonts w:ascii="Times New Roman" w:hAnsi="Times New Roman"/>
          <w:sz w:val="28"/>
          <w:szCs w:val="28"/>
        </w:rPr>
        <w:t>электромонтажника</w:t>
      </w:r>
      <w:r w:rsidRPr="004F6CA9">
        <w:rPr>
          <w:rFonts w:ascii="Times New Roman" w:hAnsi="Times New Roman"/>
          <w:spacing w:val="2"/>
          <w:sz w:val="28"/>
          <w:szCs w:val="28"/>
        </w:rPr>
        <w:t xml:space="preserve"> </w:t>
      </w:r>
      <w:r w:rsidRPr="004F6CA9">
        <w:rPr>
          <w:rFonts w:ascii="Times New Roman" w:hAnsi="Times New Roman"/>
          <w:sz w:val="28"/>
          <w:szCs w:val="28"/>
        </w:rPr>
        <w:t>-</w:t>
      </w:r>
      <w:r w:rsidRPr="004F6CA9">
        <w:rPr>
          <w:rFonts w:ascii="Times New Roman" w:hAnsi="Times New Roman"/>
          <w:spacing w:val="-5"/>
          <w:sz w:val="28"/>
          <w:szCs w:val="28"/>
        </w:rPr>
        <w:t xml:space="preserve"> </w:t>
      </w:r>
      <w:r w:rsidRPr="004F6CA9">
        <w:rPr>
          <w:rFonts w:ascii="Times New Roman" w:hAnsi="Times New Roman"/>
          <w:sz w:val="28"/>
          <w:szCs w:val="28"/>
        </w:rPr>
        <w:t>М.:</w:t>
      </w:r>
      <w:r w:rsidRPr="004F6CA9">
        <w:rPr>
          <w:rFonts w:ascii="Times New Roman" w:hAnsi="Times New Roman"/>
          <w:spacing w:val="-2"/>
          <w:sz w:val="28"/>
          <w:szCs w:val="28"/>
        </w:rPr>
        <w:t xml:space="preserve"> </w:t>
      </w:r>
      <w:r w:rsidRPr="004F6CA9">
        <w:rPr>
          <w:rFonts w:ascii="Times New Roman" w:hAnsi="Times New Roman"/>
          <w:sz w:val="28"/>
          <w:szCs w:val="28"/>
        </w:rPr>
        <w:t>Академия,</w:t>
      </w:r>
      <w:r w:rsidRPr="004F6CA9">
        <w:rPr>
          <w:rFonts w:ascii="Times New Roman" w:hAnsi="Times New Roman"/>
          <w:spacing w:val="-4"/>
          <w:sz w:val="28"/>
          <w:szCs w:val="28"/>
        </w:rPr>
        <w:t xml:space="preserve"> </w:t>
      </w:r>
      <w:r w:rsidRPr="004F6CA9">
        <w:rPr>
          <w:rFonts w:ascii="Times New Roman" w:hAnsi="Times New Roman"/>
          <w:sz w:val="28"/>
          <w:szCs w:val="28"/>
        </w:rPr>
        <w:t>2019.</w:t>
      </w:r>
    </w:p>
    <w:p w14:paraId="4BE01386" w14:textId="77777777" w:rsidR="00E71195" w:rsidRPr="004F6CA9" w:rsidRDefault="00E71195" w:rsidP="00E71195">
      <w:pPr>
        <w:widowControl w:val="0"/>
        <w:numPr>
          <w:ilvl w:val="0"/>
          <w:numId w:val="30"/>
        </w:numPr>
        <w:tabs>
          <w:tab w:val="left" w:pos="982"/>
        </w:tabs>
        <w:autoSpaceDE w:val="0"/>
        <w:autoSpaceDN w:val="0"/>
        <w:spacing w:after="0" w:line="360" w:lineRule="auto"/>
        <w:ind w:left="0" w:firstLine="709"/>
        <w:jc w:val="both"/>
        <w:rPr>
          <w:rFonts w:ascii="Times New Roman" w:hAnsi="Times New Roman"/>
          <w:sz w:val="28"/>
          <w:szCs w:val="28"/>
        </w:rPr>
      </w:pPr>
      <w:r w:rsidRPr="004F6CA9">
        <w:rPr>
          <w:rFonts w:ascii="Times New Roman" w:hAnsi="Times New Roman"/>
          <w:sz w:val="28"/>
          <w:szCs w:val="28"/>
        </w:rPr>
        <w:t>Ярочкина</w:t>
      </w:r>
      <w:r w:rsidRPr="004F6CA9">
        <w:rPr>
          <w:rFonts w:ascii="Times New Roman" w:hAnsi="Times New Roman"/>
          <w:spacing w:val="3"/>
          <w:sz w:val="28"/>
          <w:szCs w:val="28"/>
        </w:rPr>
        <w:t xml:space="preserve"> </w:t>
      </w:r>
      <w:r w:rsidRPr="004F6CA9">
        <w:rPr>
          <w:rFonts w:ascii="Times New Roman" w:hAnsi="Times New Roman"/>
          <w:sz w:val="28"/>
          <w:szCs w:val="28"/>
        </w:rPr>
        <w:t>Г.В.,</w:t>
      </w:r>
      <w:r w:rsidRPr="004F6CA9">
        <w:rPr>
          <w:rFonts w:ascii="Times New Roman" w:hAnsi="Times New Roman"/>
          <w:spacing w:val="3"/>
          <w:sz w:val="28"/>
          <w:szCs w:val="28"/>
        </w:rPr>
        <w:t xml:space="preserve"> </w:t>
      </w:r>
      <w:r w:rsidRPr="004F6CA9">
        <w:rPr>
          <w:rFonts w:ascii="Times New Roman" w:hAnsi="Times New Roman"/>
          <w:sz w:val="28"/>
          <w:szCs w:val="28"/>
        </w:rPr>
        <w:t>Володарская</w:t>
      </w:r>
      <w:r w:rsidRPr="004F6CA9">
        <w:rPr>
          <w:rFonts w:ascii="Times New Roman" w:hAnsi="Times New Roman"/>
          <w:spacing w:val="5"/>
          <w:sz w:val="28"/>
          <w:szCs w:val="28"/>
        </w:rPr>
        <w:t xml:space="preserve"> </w:t>
      </w:r>
      <w:r w:rsidRPr="004F6CA9">
        <w:rPr>
          <w:rFonts w:ascii="Times New Roman" w:hAnsi="Times New Roman"/>
          <w:sz w:val="28"/>
          <w:szCs w:val="28"/>
        </w:rPr>
        <w:t>А.А.</w:t>
      </w:r>
      <w:r w:rsidRPr="004F6CA9">
        <w:rPr>
          <w:rFonts w:ascii="Times New Roman" w:hAnsi="Times New Roman"/>
          <w:spacing w:val="6"/>
          <w:sz w:val="28"/>
          <w:szCs w:val="28"/>
        </w:rPr>
        <w:t xml:space="preserve"> </w:t>
      </w:r>
      <w:r w:rsidRPr="004F6CA9">
        <w:rPr>
          <w:rFonts w:ascii="Times New Roman" w:hAnsi="Times New Roman"/>
          <w:sz w:val="28"/>
          <w:szCs w:val="28"/>
        </w:rPr>
        <w:t>Электротехника.</w:t>
      </w:r>
      <w:r w:rsidRPr="004F6CA9">
        <w:rPr>
          <w:rFonts w:ascii="Times New Roman" w:hAnsi="Times New Roman"/>
          <w:spacing w:val="7"/>
          <w:sz w:val="28"/>
          <w:szCs w:val="28"/>
        </w:rPr>
        <w:t xml:space="preserve"> </w:t>
      </w:r>
      <w:r w:rsidRPr="004F6CA9">
        <w:rPr>
          <w:rFonts w:ascii="Times New Roman" w:hAnsi="Times New Roman"/>
          <w:sz w:val="28"/>
          <w:szCs w:val="28"/>
        </w:rPr>
        <w:t>Рабочая</w:t>
      </w:r>
      <w:r w:rsidRPr="004F6CA9">
        <w:rPr>
          <w:rFonts w:ascii="Times New Roman" w:hAnsi="Times New Roman"/>
          <w:spacing w:val="3"/>
          <w:sz w:val="28"/>
          <w:szCs w:val="28"/>
        </w:rPr>
        <w:t xml:space="preserve"> </w:t>
      </w:r>
      <w:r w:rsidRPr="004F6CA9">
        <w:rPr>
          <w:rFonts w:ascii="Times New Roman" w:hAnsi="Times New Roman"/>
          <w:sz w:val="28"/>
          <w:szCs w:val="28"/>
        </w:rPr>
        <w:t>тетрадь</w:t>
      </w:r>
      <w:r w:rsidRPr="004F6CA9">
        <w:rPr>
          <w:rFonts w:ascii="Times New Roman" w:hAnsi="Times New Roman"/>
          <w:spacing w:val="14"/>
          <w:sz w:val="28"/>
          <w:szCs w:val="28"/>
        </w:rPr>
        <w:t xml:space="preserve"> </w:t>
      </w:r>
      <w:r w:rsidRPr="004F6CA9">
        <w:rPr>
          <w:rFonts w:ascii="Times New Roman" w:hAnsi="Times New Roman"/>
          <w:sz w:val="28"/>
          <w:szCs w:val="28"/>
        </w:rPr>
        <w:t>-</w:t>
      </w:r>
      <w:r w:rsidRPr="004F6CA9">
        <w:rPr>
          <w:rFonts w:ascii="Times New Roman" w:hAnsi="Times New Roman"/>
          <w:spacing w:val="4"/>
          <w:sz w:val="28"/>
          <w:szCs w:val="28"/>
        </w:rPr>
        <w:t xml:space="preserve"> </w:t>
      </w:r>
      <w:r w:rsidRPr="004F6CA9">
        <w:rPr>
          <w:rFonts w:ascii="Times New Roman" w:hAnsi="Times New Roman"/>
          <w:sz w:val="28"/>
          <w:szCs w:val="28"/>
        </w:rPr>
        <w:t>М.:</w:t>
      </w:r>
      <w:r w:rsidRPr="004F6CA9">
        <w:rPr>
          <w:rFonts w:ascii="Times New Roman" w:hAnsi="Times New Roman"/>
          <w:spacing w:val="-67"/>
          <w:sz w:val="28"/>
          <w:szCs w:val="28"/>
        </w:rPr>
        <w:t xml:space="preserve"> </w:t>
      </w:r>
      <w:r w:rsidRPr="004F6CA9">
        <w:rPr>
          <w:rFonts w:ascii="Times New Roman" w:hAnsi="Times New Roman"/>
          <w:sz w:val="28"/>
          <w:szCs w:val="28"/>
        </w:rPr>
        <w:t>Академия,</w:t>
      </w:r>
      <w:r w:rsidRPr="004F6CA9">
        <w:rPr>
          <w:rFonts w:ascii="Times New Roman" w:hAnsi="Times New Roman"/>
          <w:spacing w:val="-3"/>
          <w:sz w:val="28"/>
          <w:szCs w:val="28"/>
        </w:rPr>
        <w:t xml:space="preserve"> </w:t>
      </w:r>
      <w:r w:rsidRPr="004F6CA9">
        <w:rPr>
          <w:rFonts w:ascii="Times New Roman" w:hAnsi="Times New Roman"/>
          <w:sz w:val="28"/>
          <w:szCs w:val="28"/>
        </w:rPr>
        <w:t>2019.</w:t>
      </w:r>
    </w:p>
    <w:p w14:paraId="6E59D96A" w14:textId="77777777" w:rsidR="00E71195" w:rsidRPr="004F6CA9" w:rsidRDefault="00E71195" w:rsidP="00E71195">
      <w:pPr>
        <w:widowControl w:val="0"/>
        <w:numPr>
          <w:ilvl w:val="0"/>
          <w:numId w:val="30"/>
        </w:numPr>
        <w:tabs>
          <w:tab w:val="left" w:pos="982"/>
        </w:tabs>
        <w:autoSpaceDE w:val="0"/>
        <w:autoSpaceDN w:val="0"/>
        <w:spacing w:after="0" w:line="360" w:lineRule="auto"/>
        <w:ind w:left="0" w:firstLine="709"/>
        <w:jc w:val="both"/>
        <w:rPr>
          <w:rFonts w:ascii="Times New Roman" w:hAnsi="Times New Roman"/>
          <w:sz w:val="28"/>
          <w:szCs w:val="28"/>
        </w:rPr>
      </w:pPr>
      <w:proofErr w:type="spellStart"/>
      <w:r w:rsidRPr="004F6CA9">
        <w:rPr>
          <w:rFonts w:ascii="Times New Roman" w:hAnsi="Times New Roman"/>
          <w:sz w:val="28"/>
          <w:szCs w:val="28"/>
        </w:rPr>
        <w:t>Синилов</w:t>
      </w:r>
      <w:proofErr w:type="spellEnd"/>
      <w:r w:rsidRPr="004F6CA9">
        <w:rPr>
          <w:rFonts w:ascii="Times New Roman" w:hAnsi="Times New Roman"/>
          <w:spacing w:val="47"/>
          <w:sz w:val="28"/>
          <w:szCs w:val="28"/>
        </w:rPr>
        <w:t xml:space="preserve"> </w:t>
      </w:r>
      <w:r w:rsidRPr="004F6CA9">
        <w:rPr>
          <w:rFonts w:ascii="Times New Roman" w:hAnsi="Times New Roman"/>
          <w:sz w:val="28"/>
          <w:szCs w:val="28"/>
        </w:rPr>
        <w:t>В.Г.</w:t>
      </w:r>
      <w:r w:rsidRPr="004F6CA9">
        <w:rPr>
          <w:rFonts w:ascii="Times New Roman" w:hAnsi="Times New Roman"/>
          <w:spacing w:val="47"/>
          <w:sz w:val="28"/>
          <w:szCs w:val="28"/>
        </w:rPr>
        <w:t xml:space="preserve"> </w:t>
      </w:r>
      <w:r w:rsidRPr="004F6CA9">
        <w:rPr>
          <w:rFonts w:ascii="Times New Roman" w:hAnsi="Times New Roman"/>
          <w:sz w:val="28"/>
          <w:szCs w:val="28"/>
        </w:rPr>
        <w:t>Системы</w:t>
      </w:r>
      <w:r w:rsidRPr="004F6CA9">
        <w:rPr>
          <w:rFonts w:ascii="Times New Roman" w:hAnsi="Times New Roman"/>
          <w:spacing w:val="48"/>
          <w:sz w:val="28"/>
          <w:szCs w:val="28"/>
        </w:rPr>
        <w:t xml:space="preserve"> </w:t>
      </w:r>
      <w:r w:rsidRPr="004F6CA9">
        <w:rPr>
          <w:rFonts w:ascii="Times New Roman" w:hAnsi="Times New Roman"/>
          <w:sz w:val="28"/>
          <w:szCs w:val="28"/>
        </w:rPr>
        <w:t>охранной</w:t>
      </w:r>
      <w:r w:rsidRPr="004F6CA9">
        <w:rPr>
          <w:rFonts w:ascii="Times New Roman" w:hAnsi="Times New Roman"/>
          <w:spacing w:val="48"/>
          <w:sz w:val="28"/>
          <w:szCs w:val="28"/>
        </w:rPr>
        <w:t xml:space="preserve"> </w:t>
      </w:r>
      <w:r w:rsidRPr="004F6CA9">
        <w:rPr>
          <w:rFonts w:ascii="Times New Roman" w:hAnsi="Times New Roman"/>
          <w:sz w:val="28"/>
          <w:szCs w:val="28"/>
        </w:rPr>
        <w:t>и</w:t>
      </w:r>
      <w:r w:rsidRPr="004F6CA9">
        <w:rPr>
          <w:rFonts w:ascii="Times New Roman" w:hAnsi="Times New Roman"/>
          <w:spacing w:val="46"/>
          <w:sz w:val="28"/>
          <w:szCs w:val="28"/>
        </w:rPr>
        <w:t xml:space="preserve"> </w:t>
      </w:r>
      <w:r w:rsidRPr="004F6CA9">
        <w:rPr>
          <w:rFonts w:ascii="Times New Roman" w:hAnsi="Times New Roman"/>
          <w:sz w:val="28"/>
          <w:szCs w:val="28"/>
        </w:rPr>
        <w:t>пожарной</w:t>
      </w:r>
      <w:r w:rsidRPr="004F6CA9">
        <w:rPr>
          <w:rFonts w:ascii="Times New Roman" w:hAnsi="Times New Roman"/>
          <w:spacing w:val="48"/>
          <w:sz w:val="28"/>
          <w:szCs w:val="28"/>
        </w:rPr>
        <w:t xml:space="preserve"> </w:t>
      </w:r>
      <w:r w:rsidRPr="004F6CA9">
        <w:rPr>
          <w:rFonts w:ascii="Times New Roman" w:hAnsi="Times New Roman"/>
          <w:sz w:val="28"/>
          <w:szCs w:val="28"/>
        </w:rPr>
        <w:t>сигнализации</w:t>
      </w:r>
      <w:r w:rsidRPr="004F6CA9">
        <w:rPr>
          <w:rFonts w:ascii="Times New Roman" w:hAnsi="Times New Roman"/>
          <w:spacing w:val="54"/>
          <w:sz w:val="28"/>
          <w:szCs w:val="28"/>
        </w:rPr>
        <w:t xml:space="preserve"> </w:t>
      </w:r>
      <w:r w:rsidRPr="004F6CA9">
        <w:rPr>
          <w:rFonts w:ascii="Times New Roman" w:hAnsi="Times New Roman"/>
          <w:sz w:val="28"/>
          <w:szCs w:val="28"/>
        </w:rPr>
        <w:t>–</w:t>
      </w:r>
      <w:r w:rsidRPr="004F6CA9">
        <w:rPr>
          <w:rFonts w:ascii="Times New Roman" w:hAnsi="Times New Roman"/>
          <w:spacing w:val="49"/>
          <w:sz w:val="28"/>
          <w:szCs w:val="28"/>
        </w:rPr>
        <w:t xml:space="preserve"> </w:t>
      </w:r>
      <w:r w:rsidRPr="004F6CA9">
        <w:rPr>
          <w:rFonts w:ascii="Times New Roman" w:hAnsi="Times New Roman"/>
          <w:sz w:val="28"/>
          <w:szCs w:val="28"/>
        </w:rPr>
        <w:t>М.:</w:t>
      </w:r>
      <w:r w:rsidRPr="004F6CA9">
        <w:rPr>
          <w:rFonts w:ascii="Times New Roman" w:hAnsi="Times New Roman"/>
          <w:spacing w:val="-67"/>
          <w:sz w:val="28"/>
          <w:szCs w:val="28"/>
        </w:rPr>
        <w:t xml:space="preserve"> </w:t>
      </w:r>
      <w:r w:rsidRPr="004F6CA9">
        <w:rPr>
          <w:rFonts w:ascii="Times New Roman" w:hAnsi="Times New Roman"/>
          <w:sz w:val="28"/>
          <w:szCs w:val="28"/>
        </w:rPr>
        <w:t>Академия,</w:t>
      </w:r>
      <w:r w:rsidRPr="004F6CA9">
        <w:rPr>
          <w:rFonts w:ascii="Times New Roman" w:hAnsi="Times New Roman"/>
          <w:spacing w:val="-3"/>
          <w:sz w:val="28"/>
          <w:szCs w:val="28"/>
        </w:rPr>
        <w:t xml:space="preserve"> </w:t>
      </w:r>
      <w:r w:rsidRPr="004F6CA9">
        <w:rPr>
          <w:rFonts w:ascii="Times New Roman" w:hAnsi="Times New Roman"/>
          <w:sz w:val="28"/>
          <w:szCs w:val="28"/>
        </w:rPr>
        <w:t>2020.</w:t>
      </w:r>
    </w:p>
    <w:p w14:paraId="07F69A44" w14:textId="77777777" w:rsidR="00E71195" w:rsidRPr="004F6CA9" w:rsidRDefault="00E71195" w:rsidP="00E71195">
      <w:pPr>
        <w:spacing w:after="0" w:line="360" w:lineRule="auto"/>
        <w:ind w:firstLine="709"/>
        <w:contextualSpacing/>
        <w:jc w:val="both"/>
        <w:rPr>
          <w:rFonts w:ascii="Times New Roman" w:hAnsi="Times New Roman"/>
          <w:bCs/>
          <w:i/>
          <w:sz w:val="28"/>
          <w:szCs w:val="28"/>
        </w:rPr>
      </w:pPr>
    </w:p>
    <w:p w14:paraId="1A88E5C4" w14:textId="77777777" w:rsidR="00E71195" w:rsidRPr="004F6CA9" w:rsidRDefault="00E71195" w:rsidP="00E71195">
      <w:pPr>
        <w:spacing w:after="0" w:line="360" w:lineRule="auto"/>
        <w:ind w:firstLine="709"/>
        <w:jc w:val="both"/>
        <w:rPr>
          <w:rFonts w:ascii="Times New Roman" w:hAnsi="Times New Roman"/>
          <w:i/>
          <w:iCs/>
          <w:sz w:val="28"/>
          <w:szCs w:val="28"/>
        </w:rPr>
      </w:pPr>
    </w:p>
    <w:p w14:paraId="10E3597C" w14:textId="77777777" w:rsidR="00E71195" w:rsidRDefault="00E71195" w:rsidP="00E71195">
      <w:pPr>
        <w:ind w:firstLine="709"/>
        <w:jc w:val="both"/>
        <w:rPr>
          <w:rFonts w:ascii="Times New Roman" w:hAnsi="Times New Roman"/>
          <w:i/>
          <w:iCs/>
          <w:sz w:val="24"/>
          <w:szCs w:val="24"/>
        </w:rPr>
      </w:pPr>
    </w:p>
    <w:p w14:paraId="596C5626" w14:textId="77777777" w:rsidR="00E71195" w:rsidRPr="00315F34" w:rsidRDefault="00E71195" w:rsidP="00E71195">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2977"/>
        <w:gridCol w:w="3685"/>
      </w:tblGrid>
      <w:tr w:rsidR="00E71195" w:rsidRPr="00A50AE0" w14:paraId="33C5DCC4" w14:textId="77777777" w:rsidTr="00E71195">
        <w:tc>
          <w:tcPr>
            <w:tcW w:w="3085" w:type="dxa"/>
          </w:tcPr>
          <w:p w14:paraId="2C31D8DB" w14:textId="77777777" w:rsidR="00E71195" w:rsidRPr="00A50AE0" w:rsidRDefault="00E71195" w:rsidP="00E71195">
            <w:pPr>
              <w:spacing w:after="0" w:line="240" w:lineRule="auto"/>
              <w:jc w:val="center"/>
              <w:rPr>
                <w:rFonts w:ascii="Times New Roman" w:hAnsi="Times New Roman"/>
                <w:b/>
                <w:sz w:val="24"/>
                <w:szCs w:val="24"/>
              </w:rPr>
            </w:pPr>
            <w:r w:rsidRPr="00A50AE0">
              <w:rPr>
                <w:rFonts w:ascii="Times New Roman" w:hAnsi="Times New Roman"/>
                <w:b/>
                <w:sz w:val="24"/>
                <w:szCs w:val="24"/>
              </w:rPr>
              <w:t>Код и наименование профессиональных и общих компетенций, формируемых в рамках модуля</w:t>
            </w:r>
          </w:p>
        </w:tc>
        <w:tc>
          <w:tcPr>
            <w:tcW w:w="2977" w:type="dxa"/>
          </w:tcPr>
          <w:p w14:paraId="0F59165D" w14:textId="77777777" w:rsidR="00E71195" w:rsidRPr="00A50AE0" w:rsidRDefault="00E71195" w:rsidP="00E71195">
            <w:pPr>
              <w:spacing w:after="0" w:line="240" w:lineRule="auto"/>
              <w:jc w:val="center"/>
              <w:rPr>
                <w:rFonts w:ascii="Times New Roman" w:hAnsi="Times New Roman"/>
                <w:b/>
                <w:sz w:val="24"/>
                <w:szCs w:val="24"/>
              </w:rPr>
            </w:pPr>
          </w:p>
          <w:p w14:paraId="67BBA83A" w14:textId="77777777" w:rsidR="00E71195" w:rsidRPr="00A50AE0" w:rsidRDefault="00E71195" w:rsidP="00E71195">
            <w:pPr>
              <w:spacing w:after="0" w:line="240" w:lineRule="auto"/>
              <w:jc w:val="center"/>
              <w:rPr>
                <w:rFonts w:ascii="Times New Roman" w:hAnsi="Times New Roman"/>
                <w:b/>
                <w:sz w:val="24"/>
                <w:szCs w:val="24"/>
              </w:rPr>
            </w:pPr>
            <w:r w:rsidRPr="00A50AE0">
              <w:rPr>
                <w:rFonts w:ascii="Times New Roman" w:hAnsi="Times New Roman"/>
                <w:b/>
                <w:sz w:val="24"/>
                <w:szCs w:val="24"/>
              </w:rPr>
              <w:t>Критерии оценки</w:t>
            </w:r>
          </w:p>
        </w:tc>
        <w:tc>
          <w:tcPr>
            <w:tcW w:w="3685" w:type="dxa"/>
          </w:tcPr>
          <w:p w14:paraId="2531ACFD" w14:textId="77777777" w:rsidR="00E71195" w:rsidRPr="00A50AE0" w:rsidRDefault="00E71195" w:rsidP="00E71195">
            <w:pPr>
              <w:spacing w:after="0" w:line="240" w:lineRule="auto"/>
              <w:jc w:val="center"/>
              <w:rPr>
                <w:rFonts w:ascii="Times New Roman" w:hAnsi="Times New Roman"/>
                <w:b/>
                <w:sz w:val="24"/>
                <w:szCs w:val="24"/>
              </w:rPr>
            </w:pPr>
          </w:p>
          <w:p w14:paraId="7DC6194F" w14:textId="77777777" w:rsidR="00E71195" w:rsidRPr="00A50AE0" w:rsidRDefault="00E71195" w:rsidP="00E71195">
            <w:pPr>
              <w:spacing w:after="0" w:line="240" w:lineRule="auto"/>
              <w:rPr>
                <w:rFonts w:ascii="Times New Roman" w:hAnsi="Times New Roman"/>
                <w:b/>
                <w:sz w:val="24"/>
                <w:szCs w:val="24"/>
              </w:rPr>
            </w:pPr>
            <w:proofErr w:type="gramStart"/>
            <w:r w:rsidRPr="00A50AE0">
              <w:rPr>
                <w:rFonts w:ascii="Times New Roman" w:hAnsi="Times New Roman"/>
                <w:b/>
                <w:sz w:val="24"/>
                <w:szCs w:val="24"/>
              </w:rPr>
              <w:t>Методы  оценки</w:t>
            </w:r>
            <w:proofErr w:type="gramEnd"/>
          </w:p>
        </w:tc>
      </w:tr>
      <w:tr w:rsidR="00E71195" w:rsidRPr="00A50AE0" w14:paraId="5F3CE2D1" w14:textId="77777777" w:rsidTr="00E71195">
        <w:tblPrEx>
          <w:tblLook w:val="04A0" w:firstRow="1" w:lastRow="0" w:firstColumn="1" w:lastColumn="0" w:noHBand="0" w:noVBand="1"/>
        </w:tblPrEx>
        <w:trPr>
          <w:trHeight w:val="212"/>
        </w:trPr>
        <w:tc>
          <w:tcPr>
            <w:tcW w:w="3085" w:type="dxa"/>
          </w:tcPr>
          <w:p w14:paraId="48B328CA"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2977" w:type="dxa"/>
          </w:tcPr>
          <w:p w14:paraId="1C30A234"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Правильно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tc>
        <w:tc>
          <w:tcPr>
            <w:tcW w:w="3685" w:type="dxa"/>
          </w:tcPr>
          <w:p w14:paraId="10CB700C"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679636F4"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 xml:space="preserve">-Актуальный профессиональный и социальный контекст, в котором приходится работать и жить. </w:t>
            </w:r>
          </w:p>
          <w:p w14:paraId="08C70A22"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56DC6582"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-Алгоритмы выполнения работ в профессиональной и смежных областях.</w:t>
            </w:r>
          </w:p>
          <w:p w14:paraId="602F1E0A"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 xml:space="preserve">-Методы работы в профессиональной и смежных сферах. </w:t>
            </w:r>
          </w:p>
          <w:p w14:paraId="0AA06278"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 xml:space="preserve">-Структура плана для решения задач. </w:t>
            </w:r>
          </w:p>
          <w:p w14:paraId="45EE3A3C" w14:textId="77777777" w:rsidR="00E71195" w:rsidRPr="00A50AE0" w:rsidRDefault="00E71195" w:rsidP="00E71195">
            <w:pPr>
              <w:spacing w:after="0" w:line="240" w:lineRule="auto"/>
              <w:rPr>
                <w:rFonts w:ascii="Times New Roman" w:hAnsi="Times New Roman"/>
                <w:b/>
                <w:sz w:val="24"/>
                <w:szCs w:val="24"/>
                <w:highlight w:val="yellow"/>
              </w:rPr>
            </w:pPr>
            <w:r w:rsidRPr="00A50AE0">
              <w:rPr>
                <w:rFonts w:ascii="Times New Roman" w:hAnsi="Times New Roman"/>
                <w:iCs/>
                <w:sz w:val="24"/>
                <w:szCs w:val="24"/>
              </w:rPr>
              <w:t>-Порядок оценки результатов решения задач профессиональной деятельности.</w:t>
            </w:r>
          </w:p>
        </w:tc>
      </w:tr>
      <w:tr w:rsidR="00E71195" w:rsidRPr="00A50AE0" w14:paraId="06208C6A" w14:textId="77777777" w:rsidTr="00E71195">
        <w:tblPrEx>
          <w:tblLook w:val="04A0" w:firstRow="1" w:lastRow="0" w:firstColumn="1" w:lastColumn="0" w:noHBand="0" w:noVBand="1"/>
        </w:tblPrEx>
        <w:trPr>
          <w:trHeight w:val="212"/>
        </w:trPr>
        <w:tc>
          <w:tcPr>
            <w:tcW w:w="3085" w:type="dxa"/>
          </w:tcPr>
          <w:p w14:paraId="3DD64FA8"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t xml:space="preserve">ОК </w:t>
            </w:r>
            <w:proofErr w:type="gramStart"/>
            <w:r w:rsidRPr="00A50AE0">
              <w:rPr>
                <w:rFonts w:ascii="Times New Roman" w:hAnsi="Times New Roman"/>
                <w:sz w:val="24"/>
                <w:szCs w:val="24"/>
              </w:rPr>
              <w:t>02.Осуществлять</w:t>
            </w:r>
            <w:proofErr w:type="gramEnd"/>
            <w:r w:rsidRPr="00A50AE0">
              <w:rPr>
                <w:rFonts w:ascii="Times New Roman" w:hAnsi="Times New Roman"/>
                <w:sz w:val="24"/>
                <w:szCs w:val="24"/>
              </w:rPr>
              <w:t xml:space="preserve"> поиск, анализ и интерпретацию информации, необходимой для выполнения задач профессиональной деятельности.</w:t>
            </w:r>
          </w:p>
        </w:tc>
        <w:tc>
          <w:tcPr>
            <w:tcW w:w="2977" w:type="dxa"/>
          </w:tcPr>
          <w:p w14:paraId="61BAB0CD"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Определять задачи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p>
          <w:p w14:paraId="521DA155" w14:textId="77777777" w:rsidR="00E71195" w:rsidRPr="00A50AE0" w:rsidRDefault="00E71195" w:rsidP="00E71195">
            <w:pPr>
              <w:spacing w:after="0" w:line="240" w:lineRule="auto"/>
              <w:rPr>
                <w:rFonts w:ascii="Times New Roman" w:hAnsi="Times New Roman"/>
                <w:b/>
                <w:iCs/>
                <w:sz w:val="24"/>
                <w:szCs w:val="24"/>
              </w:rPr>
            </w:pPr>
          </w:p>
        </w:tc>
        <w:tc>
          <w:tcPr>
            <w:tcW w:w="3685" w:type="dxa"/>
          </w:tcPr>
          <w:p w14:paraId="55C31331"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37C42C6C"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 xml:space="preserve">-Номенклатура </w:t>
            </w:r>
            <w:proofErr w:type="gramStart"/>
            <w:r w:rsidRPr="00A50AE0">
              <w:rPr>
                <w:rFonts w:ascii="Times New Roman" w:hAnsi="Times New Roman"/>
                <w:iCs/>
                <w:sz w:val="24"/>
                <w:szCs w:val="24"/>
              </w:rPr>
              <w:t>информационных источников</w:t>
            </w:r>
            <w:proofErr w:type="gramEnd"/>
            <w:r w:rsidRPr="00A50AE0">
              <w:rPr>
                <w:rFonts w:ascii="Times New Roman" w:hAnsi="Times New Roman"/>
                <w:iCs/>
                <w:sz w:val="24"/>
                <w:szCs w:val="24"/>
              </w:rPr>
              <w:t xml:space="preserve"> применяемых в профессиональной деятельности. </w:t>
            </w:r>
          </w:p>
          <w:p w14:paraId="7BE8FB1B"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 xml:space="preserve">-Приемы структурирования информации. </w:t>
            </w:r>
          </w:p>
          <w:p w14:paraId="33F62CC7" w14:textId="77777777" w:rsidR="00E71195" w:rsidRPr="00A50AE0" w:rsidRDefault="00E71195" w:rsidP="00E71195">
            <w:pPr>
              <w:spacing w:after="0" w:line="240" w:lineRule="auto"/>
              <w:rPr>
                <w:rFonts w:ascii="Times New Roman" w:hAnsi="Times New Roman"/>
                <w:b/>
                <w:sz w:val="24"/>
                <w:szCs w:val="24"/>
                <w:highlight w:val="yellow"/>
              </w:rPr>
            </w:pPr>
            <w:r w:rsidRPr="00A50AE0">
              <w:rPr>
                <w:rFonts w:ascii="Times New Roman" w:hAnsi="Times New Roman"/>
                <w:iCs/>
                <w:sz w:val="24"/>
                <w:szCs w:val="24"/>
              </w:rPr>
              <w:t>-Формат оформления результатов поиска информации</w:t>
            </w:r>
            <w:r w:rsidRPr="00A50AE0">
              <w:rPr>
                <w:rFonts w:ascii="Times New Roman" w:hAnsi="Times New Roman"/>
                <w:sz w:val="24"/>
                <w:szCs w:val="24"/>
              </w:rPr>
              <w:t>.</w:t>
            </w:r>
          </w:p>
        </w:tc>
      </w:tr>
      <w:tr w:rsidR="00E71195" w:rsidRPr="00A50AE0" w14:paraId="38923BAB" w14:textId="77777777" w:rsidTr="00E71195">
        <w:tblPrEx>
          <w:tblLook w:val="04A0" w:firstRow="1" w:lastRow="0" w:firstColumn="1" w:lastColumn="0" w:noHBand="0" w:noVBand="1"/>
        </w:tblPrEx>
        <w:trPr>
          <w:trHeight w:val="212"/>
        </w:trPr>
        <w:tc>
          <w:tcPr>
            <w:tcW w:w="3085" w:type="dxa"/>
          </w:tcPr>
          <w:p w14:paraId="29B761E0"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t>ОК 03. Планировать и реализовывать собственное профессиональное и личностное развитие.</w:t>
            </w:r>
          </w:p>
        </w:tc>
        <w:tc>
          <w:tcPr>
            <w:tcW w:w="2977" w:type="dxa"/>
          </w:tcPr>
          <w:p w14:paraId="7B329E05"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iCs/>
                <w:sz w:val="24"/>
                <w:szCs w:val="24"/>
              </w:rPr>
              <w:t xml:space="preserve">Определять актуальность </w:t>
            </w:r>
          </w:p>
          <w:p w14:paraId="5FE5293D"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iCs/>
                <w:sz w:val="24"/>
                <w:szCs w:val="24"/>
              </w:rPr>
              <w:t xml:space="preserve">нормативно-правовой документации в профессиональной </w:t>
            </w:r>
            <w:r w:rsidRPr="00A50AE0">
              <w:rPr>
                <w:rFonts w:ascii="Times New Roman" w:hAnsi="Times New Roman"/>
                <w:bCs/>
                <w:iCs/>
                <w:sz w:val="24"/>
                <w:szCs w:val="24"/>
              </w:rPr>
              <w:lastRenderedPageBreak/>
              <w:t>деятельности; выстраивать траектории профессионального и личностного развития</w:t>
            </w:r>
          </w:p>
          <w:p w14:paraId="756BFA13" w14:textId="77777777" w:rsidR="00E71195" w:rsidRPr="00A50AE0" w:rsidRDefault="00E71195" w:rsidP="00E71195">
            <w:pPr>
              <w:spacing w:after="0" w:line="240" w:lineRule="auto"/>
              <w:rPr>
                <w:rFonts w:ascii="Times New Roman" w:hAnsi="Times New Roman"/>
                <w:b/>
                <w:iCs/>
                <w:sz w:val="24"/>
                <w:szCs w:val="24"/>
              </w:rPr>
            </w:pPr>
          </w:p>
        </w:tc>
        <w:tc>
          <w:tcPr>
            <w:tcW w:w="3685" w:type="dxa"/>
          </w:tcPr>
          <w:p w14:paraId="4A65A0D7"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lastRenderedPageBreak/>
              <w:t xml:space="preserve">Экспертное наблюдение и оценка процесса профессиональной деятельности </w:t>
            </w:r>
            <w:r w:rsidRPr="00A50AE0">
              <w:rPr>
                <w:rFonts w:ascii="Times New Roman" w:hAnsi="Times New Roman"/>
                <w:iCs/>
                <w:sz w:val="24"/>
                <w:szCs w:val="24"/>
              </w:rPr>
              <w:lastRenderedPageBreak/>
              <w:t>(освоил/недостаточно освоил/не освоил):</w:t>
            </w:r>
          </w:p>
          <w:p w14:paraId="37D82E59"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iCs/>
                <w:sz w:val="24"/>
                <w:szCs w:val="24"/>
              </w:rPr>
              <w:t xml:space="preserve">-содержание актуальной нормативно-правовой документации; </w:t>
            </w:r>
          </w:p>
          <w:p w14:paraId="7B76E8CA"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iCs/>
                <w:sz w:val="24"/>
                <w:szCs w:val="24"/>
              </w:rPr>
              <w:t xml:space="preserve">-современная научная и профессиональная терминология; </w:t>
            </w:r>
          </w:p>
          <w:p w14:paraId="1BCD9322" w14:textId="77777777" w:rsidR="00E71195" w:rsidRPr="00A50AE0" w:rsidRDefault="00E71195" w:rsidP="00E71195">
            <w:pPr>
              <w:spacing w:after="0" w:line="240" w:lineRule="auto"/>
              <w:rPr>
                <w:rFonts w:ascii="Times New Roman" w:hAnsi="Times New Roman"/>
                <w:b/>
                <w:sz w:val="24"/>
                <w:szCs w:val="24"/>
                <w:highlight w:val="yellow"/>
              </w:rPr>
            </w:pPr>
            <w:r w:rsidRPr="00A50AE0">
              <w:rPr>
                <w:rFonts w:ascii="Times New Roman" w:hAnsi="Times New Roman"/>
                <w:bCs/>
                <w:iCs/>
                <w:sz w:val="24"/>
                <w:szCs w:val="24"/>
              </w:rPr>
              <w:t>-возможные траектории профессионального развития и самообразования</w:t>
            </w:r>
          </w:p>
        </w:tc>
      </w:tr>
      <w:tr w:rsidR="00E71195" w:rsidRPr="00A50AE0" w14:paraId="1649F206" w14:textId="77777777" w:rsidTr="00E71195">
        <w:tblPrEx>
          <w:tblLook w:val="04A0" w:firstRow="1" w:lastRow="0" w:firstColumn="1" w:lastColumn="0" w:noHBand="0" w:noVBand="1"/>
        </w:tblPrEx>
        <w:trPr>
          <w:trHeight w:val="850"/>
        </w:trPr>
        <w:tc>
          <w:tcPr>
            <w:tcW w:w="3085" w:type="dxa"/>
          </w:tcPr>
          <w:p w14:paraId="5D07F16D"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lastRenderedPageBreak/>
              <w:t>ОК 04. Работать в коллективе и команде, эффективно взаимодействовать с коллегами, руководством, клиентами.</w:t>
            </w:r>
          </w:p>
        </w:tc>
        <w:tc>
          <w:tcPr>
            <w:tcW w:w="2977" w:type="dxa"/>
          </w:tcPr>
          <w:p w14:paraId="14C5C86E"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iCs/>
                <w:sz w:val="24"/>
                <w:szCs w:val="24"/>
              </w:rPr>
              <w:t>Организовывать работу коллектива и команды. Взаимодействовать с коллегами, руководством, клиентами.</w:t>
            </w:r>
          </w:p>
        </w:tc>
        <w:tc>
          <w:tcPr>
            <w:tcW w:w="3685" w:type="dxa"/>
          </w:tcPr>
          <w:p w14:paraId="02A6D1AC"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54C65F51"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iCs/>
                <w:sz w:val="24"/>
                <w:szCs w:val="24"/>
              </w:rPr>
              <w:t>-Психологию коллектива.</w:t>
            </w:r>
          </w:p>
          <w:p w14:paraId="59438A3B"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iCs/>
                <w:sz w:val="24"/>
                <w:szCs w:val="24"/>
              </w:rPr>
              <w:t xml:space="preserve">-Психологию личности. </w:t>
            </w:r>
          </w:p>
          <w:p w14:paraId="0F1AE82E" w14:textId="77777777" w:rsidR="00E71195" w:rsidRPr="00A50AE0" w:rsidRDefault="00E71195" w:rsidP="00E71195">
            <w:pPr>
              <w:spacing w:after="0" w:line="240" w:lineRule="auto"/>
              <w:rPr>
                <w:rFonts w:ascii="Times New Roman" w:hAnsi="Times New Roman"/>
                <w:bCs/>
                <w:iCs/>
                <w:sz w:val="24"/>
                <w:szCs w:val="24"/>
                <w:highlight w:val="yellow"/>
              </w:rPr>
            </w:pPr>
            <w:r w:rsidRPr="00A50AE0">
              <w:rPr>
                <w:rFonts w:ascii="Times New Roman" w:hAnsi="Times New Roman"/>
                <w:bCs/>
                <w:iCs/>
                <w:sz w:val="24"/>
                <w:szCs w:val="24"/>
              </w:rPr>
              <w:t>-Основы проектной деятельности.</w:t>
            </w:r>
          </w:p>
        </w:tc>
      </w:tr>
      <w:tr w:rsidR="00E71195" w:rsidRPr="00A50AE0" w14:paraId="056B91B3" w14:textId="77777777" w:rsidTr="00E71195">
        <w:tblPrEx>
          <w:tblLook w:val="04A0" w:firstRow="1" w:lastRow="0" w:firstColumn="1" w:lastColumn="0" w:noHBand="0" w:noVBand="1"/>
        </w:tblPrEx>
        <w:trPr>
          <w:trHeight w:val="212"/>
        </w:trPr>
        <w:tc>
          <w:tcPr>
            <w:tcW w:w="3085" w:type="dxa"/>
          </w:tcPr>
          <w:p w14:paraId="2DD68455"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977" w:type="dxa"/>
          </w:tcPr>
          <w:p w14:paraId="199F748B"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sz w:val="24"/>
                <w:szCs w:val="24"/>
              </w:rPr>
              <w:t>Излагать свои мысли на государственном языке. Оформлять документы.</w:t>
            </w:r>
          </w:p>
        </w:tc>
        <w:tc>
          <w:tcPr>
            <w:tcW w:w="3685" w:type="dxa"/>
          </w:tcPr>
          <w:p w14:paraId="1546ACCD"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535FDFB5" w14:textId="77777777" w:rsidR="00E71195" w:rsidRPr="00A50AE0" w:rsidRDefault="00E71195" w:rsidP="00E71195">
            <w:pPr>
              <w:spacing w:after="0" w:line="240" w:lineRule="auto"/>
              <w:rPr>
                <w:rFonts w:ascii="Times New Roman" w:hAnsi="Times New Roman"/>
                <w:bCs/>
                <w:sz w:val="24"/>
                <w:szCs w:val="24"/>
              </w:rPr>
            </w:pPr>
            <w:r w:rsidRPr="00A50AE0">
              <w:rPr>
                <w:rFonts w:ascii="Times New Roman" w:hAnsi="Times New Roman"/>
                <w:bCs/>
                <w:sz w:val="24"/>
                <w:szCs w:val="24"/>
              </w:rPr>
              <w:t>-Особенности социального и культурного контекста</w:t>
            </w:r>
          </w:p>
          <w:p w14:paraId="2015F52D" w14:textId="77777777" w:rsidR="00E71195" w:rsidRPr="00A50AE0" w:rsidRDefault="00E71195" w:rsidP="00E71195">
            <w:pPr>
              <w:spacing w:after="0" w:line="240" w:lineRule="auto"/>
              <w:rPr>
                <w:rFonts w:ascii="Times New Roman" w:hAnsi="Times New Roman"/>
                <w:bCs/>
                <w:iCs/>
                <w:sz w:val="24"/>
                <w:szCs w:val="24"/>
                <w:highlight w:val="yellow"/>
              </w:rPr>
            </w:pPr>
            <w:r w:rsidRPr="00A50AE0">
              <w:rPr>
                <w:rFonts w:ascii="Times New Roman" w:hAnsi="Times New Roman"/>
                <w:bCs/>
                <w:sz w:val="24"/>
                <w:szCs w:val="24"/>
              </w:rPr>
              <w:t>-Правила оформления документов.</w:t>
            </w:r>
          </w:p>
        </w:tc>
      </w:tr>
      <w:tr w:rsidR="00E71195" w:rsidRPr="00A50AE0" w14:paraId="61A0EEA3" w14:textId="77777777" w:rsidTr="00E71195">
        <w:tblPrEx>
          <w:tblLook w:val="04A0" w:firstRow="1" w:lastRow="0" w:firstColumn="1" w:lastColumn="0" w:noHBand="0" w:noVBand="1"/>
        </w:tblPrEx>
        <w:trPr>
          <w:trHeight w:val="212"/>
        </w:trPr>
        <w:tc>
          <w:tcPr>
            <w:tcW w:w="3085" w:type="dxa"/>
          </w:tcPr>
          <w:p w14:paraId="0AC1250C"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2977" w:type="dxa"/>
          </w:tcPr>
          <w:p w14:paraId="2EB6E67F"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sz w:val="24"/>
                <w:szCs w:val="24"/>
              </w:rPr>
              <w:t>Описывать значимость своей профессии. Презентовать структуру профессиональной деятельности по профессии (специальности).</w:t>
            </w:r>
          </w:p>
        </w:tc>
        <w:tc>
          <w:tcPr>
            <w:tcW w:w="3685" w:type="dxa"/>
          </w:tcPr>
          <w:p w14:paraId="39B56543"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7EFA8DFB" w14:textId="77777777" w:rsidR="00E71195" w:rsidRPr="00A50AE0" w:rsidRDefault="00E71195" w:rsidP="00E71195">
            <w:pPr>
              <w:spacing w:after="0" w:line="240" w:lineRule="auto"/>
              <w:rPr>
                <w:rFonts w:ascii="Times New Roman" w:hAnsi="Times New Roman"/>
                <w:bCs/>
                <w:sz w:val="24"/>
                <w:szCs w:val="24"/>
              </w:rPr>
            </w:pPr>
            <w:r w:rsidRPr="00A50AE0">
              <w:rPr>
                <w:rFonts w:ascii="Times New Roman" w:hAnsi="Times New Roman"/>
                <w:bCs/>
                <w:sz w:val="24"/>
                <w:szCs w:val="24"/>
              </w:rPr>
              <w:t xml:space="preserve">-Описывать значимость своей профессии. </w:t>
            </w:r>
          </w:p>
          <w:p w14:paraId="6D25E3CC" w14:textId="77777777" w:rsidR="00E71195" w:rsidRPr="00A50AE0" w:rsidRDefault="00E71195" w:rsidP="00E71195">
            <w:pPr>
              <w:spacing w:after="0" w:line="240" w:lineRule="auto"/>
              <w:rPr>
                <w:rFonts w:ascii="Times New Roman" w:hAnsi="Times New Roman"/>
                <w:bCs/>
                <w:iCs/>
                <w:sz w:val="24"/>
                <w:szCs w:val="24"/>
                <w:highlight w:val="yellow"/>
              </w:rPr>
            </w:pPr>
            <w:r w:rsidRPr="00A50AE0">
              <w:rPr>
                <w:rFonts w:ascii="Times New Roman" w:hAnsi="Times New Roman"/>
                <w:bCs/>
                <w:sz w:val="24"/>
                <w:szCs w:val="24"/>
              </w:rPr>
              <w:t>-Презентовать структуру профессиональной деятельности по профессии (специальности).</w:t>
            </w:r>
          </w:p>
        </w:tc>
      </w:tr>
      <w:tr w:rsidR="00E71195" w:rsidRPr="00A50AE0" w14:paraId="48D19D62" w14:textId="77777777" w:rsidTr="00E71195">
        <w:tblPrEx>
          <w:tblLook w:val="04A0" w:firstRow="1" w:lastRow="0" w:firstColumn="1" w:lastColumn="0" w:noHBand="0" w:noVBand="1"/>
        </w:tblPrEx>
        <w:trPr>
          <w:trHeight w:val="212"/>
        </w:trPr>
        <w:tc>
          <w:tcPr>
            <w:tcW w:w="3085" w:type="dxa"/>
          </w:tcPr>
          <w:p w14:paraId="75EFC1D9"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2977" w:type="dxa"/>
          </w:tcPr>
          <w:p w14:paraId="09EC8B7C"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sz w:val="24"/>
                <w:szCs w:val="24"/>
              </w:rPr>
              <w:t>Соблюдать нормы экологической безопасности. Определять направления ресурсосбережения в рамках профессиональной деятельности по профессии (специальности)</w:t>
            </w:r>
          </w:p>
        </w:tc>
        <w:tc>
          <w:tcPr>
            <w:tcW w:w="3685" w:type="dxa"/>
          </w:tcPr>
          <w:p w14:paraId="52AFCC04"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3D32A998" w14:textId="77777777" w:rsidR="00E71195" w:rsidRPr="00A50AE0" w:rsidRDefault="00E71195" w:rsidP="00E71195">
            <w:pPr>
              <w:spacing w:after="0" w:line="240" w:lineRule="auto"/>
              <w:rPr>
                <w:rFonts w:ascii="Times New Roman" w:hAnsi="Times New Roman"/>
                <w:bCs/>
                <w:sz w:val="24"/>
                <w:szCs w:val="24"/>
              </w:rPr>
            </w:pPr>
            <w:r w:rsidRPr="00A50AE0">
              <w:rPr>
                <w:rFonts w:ascii="Times New Roman" w:hAnsi="Times New Roman"/>
                <w:bCs/>
                <w:sz w:val="24"/>
                <w:szCs w:val="24"/>
              </w:rPr>
              <w:t>-Правила экологической безопасности при ведении профессиональной деятельности.</w:t>
            </w:r>
          </w:p>
          <w:p w14:paraId="5BA0F486" w14:textId="77777777" w:rsidR="00E71195" w:rsidRPr="00A50AE0" w:rsidRDefault="00E71195" w:rsidP="00E71195">
            <w:pPr>
              <w:spacing w:after="0" w:line="240" w:lineRule="auto"/>
              <w:rPr>
                <w:rFonts w:ascii="Times New Roman" w:hAnsi="Times New Roman"/>
                <w:bCs/>
                <w:sz w:val="24"/>
                <w:szCs w:val="24"/>
              </w:rPr>
            </w:pPr>
            <w:r w:rsidRPr="00A50AE0">
              <w:rPr>
                <w:rFonts w:ascii="Times New Roman" w:hAnsi="Times New Roman"/>
                <w:bCs/>
                <w:sz w:val="24"/>
                <w:szCs w:val="24"/>
              </w:rPr>
              <w:t xml:space="preserve">- </w:t>
            </w:r>
            <w:proofErr w:type="gramStart"/>
            <w:r w:rsidRPr="00A50AE0">
              <w:rPr>
                <w:rFonts w:ascii="Times New Roman" w:hAnsi="Times New Roman"/>
                <w:bCs/>
                <w:sz w:val="24"/>
                <w:szCs w:val="24"/>
              </w:rPr>
              <w:t>Основные ресурсы</w:t>
            </w:r>
            <w:proofErr w:type="gramEnd"/>
            <w:r w:rsidRPr="00A50AE0">
              <w:rPr>
                <w:rFonts w:ascii="Times New Roman" w:hAnsi="Times New Roman"/>
                <w:bCs/>
                <w:sz w:val="24"/>
                <w:szCs w:val="24"/>
              </w:rPr>
              <w:t xml:space="preserve"> задействованные в профессиональной деятельности. </w:t>
            </w:r>
          </w:p>
        </w:tc>
      </w:tr>
      <w:tr w:rsidR="00E71195" w:rsidRPr="00A50AE0" w14:paraId="65534AC1" w14:textId="77777777" w:rsidTr="00E71195">
        <w:tblPrEx>
          <w:tblLook w:val="04A0" w:firstRow="1" w:lastRow="0" w:firstColumn="1" w:lastColumn="0" w:noHBand="0" w:noVBand="1"/>
        </w:tblPrEx>
        <w:trPr>
          <w:trHeight w:val="212"/>
        </w:trPr>
        <w:tc>
          <w:tcPr>
            <w:tcW w:w="3085" w:type="dxa"/>
          </w:tcPr>
          <w:p w14:paraId="2C8F973D"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t xml:space="preserve">ОК 08. Использовать средства физической культуры для сохранения и </w:t>
            </w:r>
            <w:r w:rsidRPr="00A50AE0">
              <w:rPr>
                <w:rFonts w:ascii="Times New Roman" w:hAnsi="Times New Roman"/>
                <w:sz w:val="24"/>
                <w:szCs w:val="24"/>
              </w:rPr>
              <w:lastRenderedPageBreak/>
              <w:t>укрепления здоровья в процессе профессиональной деятельности и поддержание необходимого уровня физической подготовленности.</w:t>
            </w:r>
          </w:p>
        </w:tc>
        <w:tc>
          <w:tcPr>
            <w:tcW w:w="2977" w:type="dxa"/>
          </w:tcPr>
          <w:p w14:paraId="1BA9C273"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sz w:val="24"/>
                <w:szCs w:val="24"/>
              </w:rPr>
              <w:lastRenderedPageBreak/>
              <w:t xml:space="preserve">Использовать физкультурно-оздоровительную </w:t>
            </w:r>
            <w:r w:rsidRPr="00A50AE0">
              <w:rPr>
                <w:rFonts w:ascii="Times New Roman" w:hAnsi="Times New Roman"/>
                <w:sz w:val="24"/>
                <w:szCs w:val="24"/>
              </w:rPr>
              <w:lastRenderedPageBreak/>
              <w:t>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профессии (специальности).</w:t>
            </w:r>
          </w:p>
        </w:tc>
        <w:tc>
          <w:tcPr>
            <w:tcW w:w="3685" w:type="dxa"/>
          </w:tcPr>
          <w:p w14:paraId="5A956D99"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lastRenderedPageBreak/>
              <w:t xml:space="preserve">Экспертное наблюдение и оценка процесса профессиональной деятельности </w:t>
            </w:r>
            <w:r w:rsidRPr="00A50AE0">
              <w:rPr>
                <w:rFonts w:ascii="Times New Roman" w:hAnsi="Times New Roman"/>
                <w:iCs/>
                <w:sz w:val="24"/>
                <w:szCs w:val="24"/>
              </w:rPr>
              <w:lastRenderedPageBreak/>
              <w:t>(освоил/недостаточно освоил/не освоил):</w:t>
            </w:r>
          </w:p>
          <w:p w14:paraId="319A6CC9"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-Роль физической культуры в общекультурном, профессиональном и социальном развитии человека. </w:t>
            </w:r>
          </w:p>
          <w:p w14:paraId="0C4C2B92"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-Основы здорового образа жизни. </w:t>
            </w:r>
          </w:p>
          <w:p w14:paraId="61303DA1"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12B92F2B" w14:textId="77777777" w:rsidR="00E71195" w:rsidRPr="00A50AE0" w:rsidRDefault="00E71195" w:rsidP="00E71195">
            <w:pPr>
              <w:spacing w:after="0" w:line="240" w:lineRule="auto"/>
              <w:rPr>
                <w:rFonts w:ascii="Times New Roman" w:hAnsi="Times New Roman"/>
                <w:bCs/>
                <w:iCs/>
                <w:sz w:val="24"/>
                <w:szCs w:val="24"/>
                <w:highlight w:val="yellow"/>
              </w:rPr>
            </w:pPr>
            <w:r w:rsidRPr="00A50AE0">
              <w:rPr>
                <w:rFonts w:ascii="Times New Roman" w:hAnsi="Times New Roman"/>
                <w:sz w:val="24"/>
                <w:szCs w:val="24"/>
              </w:rPr>
              <w:t>- Средства профилактики перенапряжения.</w:t>
            </w:r>
          </w:p>
        </w:tc>
      </w:tr>
      <w:tr w:rsidR="00E71195" w:rsidRPr="00A50AE0" w14:paraId="64FD02E8" w14:textId="77777777" w:rsidTr="00E71195">
        <w:tblPrEx>
          <w:tblLook w:val="04A0" w:firstRow="1" w:lastRow="0" w:firstColumn="1" w:lastColumn="0" w:noHBand="0" w:noVBand="1"/>
        </w:tblPrEx>
        <w:trPr>
          <w:trHeight w:val="212"/>
        </w:trPr>
        <w:tc>
          <w:tcPr>
            <w:tcW w:w="3085" w:type="dxa"/>
          </w:tcPr>
          <w:p w14:paraId="4767A88D"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lastRenderedPageBreak/>
              <w:t>ОК 09. Использовать информационные технологии в профессиональной деятельности.</w:t>
            </w:r>
          </w:p>
        </w:tc>
        <w:tc>
          <w:tcPr>
            <w:tcW w:w="2977" w:type="dxa"/>
          </w:tcPr>
          <w:p w14:paraId="6EBA0C46"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p>
        </w:tc>
        <w:tc>
          <w:tcPr>
            <w:tcW w:w="3685" w:type="dxa"/>
          </w:tcPr>
          <w:p w14:paraId="7275DE93"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2EE8A510" w14:textId="77777777" w:rsidR="00E71195" w:rsidRPr="00A50AE0" w:rsidRDefault="00E71195" w:rsidP="00E71195">
            <w:pPr>
              <w:spacing w:after="0" w:line="240" w:lineRule="auto"/>
              <w:rPr>
                <w:rFonts w:ascii="Times New Roman" w:hAnsi="Times New Roman"/>
                <w:bCs/>
                <w:sz w:val="24"/>
                <w:szCs w:val="24"/>
              </w:rPr>
            </w:pPr>
            <w:r w:rsidRPr="00A50AE0">
              <w:rPr>
                <w:rFonts w:ascii="Times New Roman" w:hAnsi="Times New Roman"/>
                <w:bCs/>
                <w:sz w:val="24"/>
                <w:szCs w:val="24"/>
              </w:rPr>
              <w:t xml:space="preserve">-Современные средства и устройства информатизации. </w:t>
            </w:r>
          </w:p>
          <w:p w14:paraId="2E1133CD" w14:textId="77777777" w:rsidR="00E71195" w:rsidRPr="00A50AE0" w:rsidRDefault="00E71195" w:rsidP="00E71195">
            <w:pPr>
              <w:spacing w:after="0" w:line="240" w:lineRule="auto"/>
              <w:rPr>
                <w:rFonts w:ascii="Times New Roman" w:hAnsi="Times New Roman"/>
                <w:bCs/>
                <w:iCs/>
                <w:sz w:val="24"/>
                <w:szCs w:val="24"/>
                <w:highlight w:val="yellow"/>
              </w:rPr>
            </w:pPr>
            <w:r w:rsidRPr="00A50AE0">
              <w:rPr>
                <w:rFonts w:ascii="Times New Roman" w:hAnsi="Times New Roman"/>
                <w:bCs/>
                <w:sz w:val="24"/>
                <w:szCs w:val="24"/>
              </w:rPr>
              <w:t>-Порядок их применения и программное обеспечение в профессиональной деятельности.</w:t>
            </w:r>
          </w:p>
        </w:tc>
      </w:tr>
      <w:tr w:rsidR="00E71195" w:rsidRPr="00A50AE0" w14:paraId="70D89F00" w14:textId="77777777" w:rsidTr="00E71195">
        <w:tblPrEx>
          <w:tblLook w:val="04A0" w:firstRow="1" w:lastRow="0" w:firstColumn="1" w:lastColumn="0" w:noHBand="0" w:noVBand="1"/>
        </w:tblPrEx>
        <w:trPr>
          <w:trHeight w:val="212"/>
        </w:trPr>
        <w:tc>
          <w:tcPr>
            <w:tcW w:w="3085" w:type="dxa"/>
          </w:tcPr>
          <w:p w14:paraId="59656A67" w14:textId="77777777" w:rsidR="00E71195" w:rsidRPr="00A50AE0" w:rsidRDefault="00E71195" w:rsidP="00E71195">
            <w:pPr>
              <w:spacing w:after="0" w:line="240" w:lineRule="auto"/>
              <w:contextualSpacing/>
              <w:rPr>
                <w:rFonts w:ascii="Times New Roman" w:hAnsi="Times New Roman"/>
                <w:sz w:val="24"/>
                <w:szCs w:val="24"/>
              </w:rPr>
            </w:pPr>
            <w:r w:rsidRPr="00A50AE0">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2977" w:type="dxa"/>
          </w:tcPr>
          <w:p w14:paraId="22AFCF61"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объяснить свои действия (текущие и планируемые). Писать простые связные сообщения на знакомые или интересующие профессиональные темы.</w:t>
            </w:r>
          </w:p>
        </w:tc>
        <w:tc>
          <w:tcPr>
            <w:tcW w:w="3685" w:type="dxa"/>
          </w:tcPr>
          <w:p w14:paraId="4DB38D89"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Экспертное наблюдение и оценка процесса профессиональной деятельности (освоил/недостаточно освоил/не освоил):</w:t>
            </w:r>
          </w:p>
          <w:p w14:paraId="7C499DAD"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iCs/>
                <w:sz w:val="24"/>
                <w:szCs w:val="24"/>
              </w:rPr>
              <w:t>-П</w:t>
            </w:r>
            <w:r w:rsidRPr="00A50AE0">
              <w:rPr>
                <w:rFonts w:ascii="Times New Roman" w:hAnsi="Times New Roman"/>
                <w:sz w:val="24"/>
                <w:szCs w:val="24"/>
              </w:rPr>
              <w:t>равила построения простых и сложных предложений на профессиональные темы.</w:t>
            </w:r>
          </w:p>
          <w:p w14:paraId="2F32FF0B"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 -Основные общеупотребительные глаголы (бытовая и профессиональная лексика). </w:t>
            </w:r>
          </w:p>
          <w:p w14:paraId="526F12F3"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p w14:paraId="0A36D8D6"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 -Особенности произношения. </w:t>
            </w:r>
          </w:p>
          <w:p w14:paraId="75293413"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-Правила чтения текстов профессиональной направленности.</w:t>
            </w:r>
          </w:p>
          <w:p w14:paraId="48BFAECB" w14:textId="77777777" w:rsidR="00E71195" w:rsidRPr="00A50AE0" w:rsidRDefault="00E71195" w:rsidP="00E71195">
            <w:pPr>
              <w:spacing w:after="0" w:line="240" w:lineRule="auto"/>
              <w:rPr>
                <w:rFonts w:ascii="Times New Roman" w:hAnsi="Times New Roman"/>
                <w:sz w:val="24"/>
                <w:szCs w:val="24"/>
              </w:rPr>
            </w:pPr>
          </w:p>
          <w:p w14:paraId="7CA17F2E" w14:textId="77777777" w:rsidR="00E71195" w:rsidRPr="00A50AE0" w:rsidRDefault="00E71195" w:rsidP="00E71195">
            <w:pPr>
              <w:spacing w:after="0" w:line="240" w:lineRule="auto"/>
              <w:rPr>
                <w:rFonts w:ascii="Times New Roman" w:hAnsi="Times New Roman"/>
                <w:sz w:val="24"/>
                <w:szCs w:val="24"/>
              </w:rPr>
            </w:pPr>
          </w:p>
          <w:p w14:paraId="5A98F4F5" w14:textId="77777777" w:rsidR="00E71195" w:rsidRPr="00A50AE0" w:rsidRDefault="00E71195" w:rsidP="00E71195">
            <w:pPr>
              <w:spacing w:after="0" w:line="240" w:lineRule="auto"/>
              <w:rPr>
                <w:rFonts w:ascii="Times New Roman" w:hAnsi="Times New Roman"/>
                <w:sz w:val="24"/>
                <w:szCs w:val="24"/>
              </w:rPr>
            </w:pPr>
          </w:p>
          <w:p w14:paraId="38FA2E8D" w14:textId="77777777" w:rsidR="00E71195" w:rsidRPr="00A50AE0" w:rsidRDefault="00E71195" w:rsidP="00E71195">
            <w:pPr>
              <w:spacing w:after="0" w:line="240" w:lineRule="auto"/>
              <w:rPr>
                <w:rFonts w:ascii="Times New Roman" w:hAnsi="Times New Roman"/>
                <w:bCs/>
                <w:iCs/>
                <w:sz w:val="24"/>
                <w:szCs w:val="24"/>
                <w:highlight w:val="yellow"/>
              </w:rPr>
            </w:pPr>
          </w:p>
        </w:tc>
      </w:tr>
      <w:tr w:rsidR="00E71195" w:rsidRPr="00A50AE0" w14:paraId="71E277D6" w14:textId="77777777" w:rsidTr="00E71195">
        <w:tblPrEx>
          <w:tblLook w:val="04A0" w:firstRow="1" w:lastRow="0" w:firstColumn="1" w:lastColumn="0" w:noHBand="0" w:noVBand="1"/>
        </w:tblPrEx>
        <w:trPr>
          <w:trHeight w:val="212"/>
        </w:trPr>
        <w:tc>
          <w:tcPr>
            <w:tcW w:w="3085" w:type="dxa"/>
          </w:tcPr>
          <w:p w14:paraId="4158C3A7"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Пользоваться профессиональной документацией на </w:t>
            </w:r>
            <w:r w:rsidRPr="00A50AE0">
              <w:rPr>
                <w:rFonts w:ascii="Times New Roman" w:hAnsi="Times New Roman"/>
                <w:sz w:val="24"/>
                <w:szCs w:val="24"/>
              </w:rPr>
              <w:lastRenderedPageBreak/>
              <w:t>государственном и иностранном языках.</w:t>
            </w:r>
          </w:p>
        </w:tc>
        <w:tc>
          <w:tcPr>
            <w:tcW w:w="2977" w:type="dxa"/>
          </w:tcPr>
          <w:p w14:paraId="0556B2DE" w14:textId="77777777" w:rsidR="00E71195" w:rsidRPr="00A50AE0" w:rsidRDefault="00E71195" w:rsidP="00E71195">
            <w:pPr>
              <w:spacing w:after="0" w:line="240" w:lineRule="auto"/>
              <w:rPr>
                <w:rFonts w:ascii="Times New Roman" w:hAnsi="Times New Roman"/>
                <w:bCs/>
                <w:iCs/>
                <w:sz w:val="24"/>
                <w:szCs w:val="24"/>
              </w:rPr>
            </w:pPr>
            <w:r w:rsidRPr="00A50AE0">
              <w:rPr>
                <w:rFonts w:ascii="Times New Roman" w:hAnsi="Times New Roman"/>
                <w:bCs/>
                <w:iCs/>
                <w:sz w:val="24"/>
                <w:szCs w:val="24"/>
              </w:rPr>
              <w:lastRenderedPageBreak/>
              <w:t>В</w:t>
            </w:r>
            <w:r w:rsidRPr="00A50AE0">
              <w:rPr>
                <w:rFonts w:ascii="Times New Roman" w:hAnsi="Times New Roman"/>
                <w:bCs/>
                <w:sz w:val="24"/>
                <w:szCs w:val="24"/>
              </w:rPr>
              <w:t xml:space="preserve">ыявлять достоинства и недостатки коммерческой идеи. Презентовать идеи </w:t>
            </w:r>
            <w:r w:rsidRPr="00A50AE0">
              <w:rPr>
                <w:rFonts w:ascii="Times New Roman" w:hAnsi="Times New Roman"/>
                <w:bCs/>
                <w:sz w:val="24"/>
                <w:szCs w:val="24"/>
              </w:rPr>
              <w:lastRenderedPageBreak/>
              <w:t>открытия собственного дела в профессиональной деятельности. Оформлять бизнес-план. Рассчитывать размеры выплат по процентным ставкам кредитования.</w:t>
            </w:r>
          </w:p>
        </w:tc>
        <w:tc>
          <w:tcPr>
            <w:tcW w:w="3685" w:type="dxa"/>
          </w:tcPr>
          <w:p w14:paraId="6A188FEA"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lastRenderedPageBreak/>
              <w:t xml:space="preserve">Экспертное наблюдение и оценка процесса профессиональной деятельности </w:t>
            </w:r>
            <w:r w:rsidRPr="00A50AE0">
              <w:rPr>
                <w:rFonts w:ascii="Times New Roman" w:hAnsi="Times New Roman"/>
                <w:iCs/>
                <w:sz w:val="24"/>
                <w:szCs w:val="24"/>
              </w:rPr>
              <w:lastRenderedPageBreak/>
              <w:t>(освоил/недостаточно освоил/не освоил):</w:t>
            </w:r>
          </w:p>
          <w:p w14:paraId="4B55F6B9" w14:textId="77777777" w:rsidR="00E71195" w:rsidRPr="00A50AE0" w:rsidRDefault="00E71195" w:rsidP="00E71195">
            <w:pPr>
              <w:spacing w:after="0" w:line="240" w:lineRule="auto"/>
              <w:rPr>
                <w:rFonts w:ascii="Times New Roman" w:hAnsi="Times New Roman"/>
                <w:bCs/>
                <w:sz w:val="24"/>
                <w:szCs w:val="24"/>
              </w:rPr>
            </w:pPr>
            <w:r w:rsidRPr="00A50AE0">
              <w:rPr>
                <w:rFonts w:ascii="Times New Roman" w:hAnsi="Times New Roman"/>
                <w:bCs/>
                <w:sz w:val="24"/>
                <w:szCs w:val="24"/>
              </w:rPr>
              <w:t xml:space="preserve">-Основы предпринимательской деятельности. </w:t>
            </w:r>
          </w:p>
          <w:p w14:paraId="3BE6F491" w14:textId="77777777" w:rsidR="00E71195" w:rsidRPr="00A50AE0" w:rsidRDefault="00E71195" w:rsidP="00E71195">
            <w:pPr>
              <w:spacing w:after="0" w:line="240" w:lineRule="auto"/>
              <w:rPr>
                <w:rFonts w:ascii="Times New Roman" w:hAnsi="Times New Roman"/>
                <w:bCs/>
                <w:sz w:val="24"/>
                <w:szCs w:val="24"/>
              </w:rPr>
            </w:pPr>
            <w:r w:rsidRPr="00A50AE0">
              <w:rPr>
                <w:rFonts w:ascii="Times New Roman" w:hAnsi="Times New Roman"/>
                <w:bCs/>
                <w:sz w:val="24"/>
                <w:szCs w:val="24"/>
              </w:rPr>
              <w:t xml:space="preserve">-Основы финансовой грамотности. </w:t>
            </w:r>
          </w:p>
          <w:p w14:paraId="264144F4" w14:textId="77777777" w:rsidR="00E71195" w:rsidRPr="00A50AE0" w:rsidRDefault="00E71195" w:rsidP="00E71195">
            <w:pPr>
              <w:spacing w:after="0" w:line="240" w:lineRule="auto"/>
              <w:rPr>
                <w:rFonts w:ascii="Times New Roman" w:hAnsi="Times New Roman"/>
                <w:bCs/>
                <w:sz w:val="24"/>
                <w:szCs w:val="24"/>
              </w:rPr>
            </w:pPr>
            <w:r w:rsidRPr="00A50AE0">
              <w:rPr>
                <w:rFonts w:ascii="Times New Roman" w:hAnsi="Times New Roman"/>
                <w:bCs/>
                <w:sz w:val="24"/>
                <w:szCs w:val="24"/>
              </w:rPr>
              <w:t>-Правила разработки бизнес-планов.</w:t>
            </w:r>
          </w:p>
          <w:p w14:paraId="30FF1C28" w14:textId="77777777" w:rsidR="00E71195" w:rsidRPr="00A50AE0" w:rsidRDefault="00E71195" w:rsidP="00E71195">
            <w:pPr>
              <w:spacing w:after="0" w:line="240" w:lineRule="auto"/>
              <w:rPr>
                <w:rFonts w:ascii="Times New Roman" w:hAnsi="Times New Roman"/>
                <w:bCs/>
                <w:sz w:val="24"/>
                <w:szCs w:val="24"/>
              </w:rPr>
            </w:pPr>
            <w:r w:rsidRPr="00A50AE0">
              <w:rPr>
                <w:rFonts w:ascii="Times New Roman" w:hAnsi="Times New Roman"/>
                <w:bCs/>
                <w:sz w:val="24"/>
                <w:szCs w:val="24"/>
              </w:rPr>
              <w:t xml:space="preserve">- Порядок выстраивания презентации. </w:t>
            </w:r>
          </w:p>
          <w:p w14:paraId="45E80A5D" w14:textId="77777777" w:rsidR="00E71195" w:rsidRPr="00A50AE0" w:rsidRDefault="00E71195" w:rsidP="00E71195">
            <w:pPr>
              <w:spacing w:after="0" w:line="240" w:lineRule="auto"/>
              <w:rPr>
                <w:rFonts w:ascii="Times New Roman" w:hAnsi="Times New Roman"/>
                <w:bCs/>
                <w:iCs/>
                <w:sz w:val="24"/>
                <w:szCs w:val="24"/>
                <w:highlight w:val="yellow"/>
              </w:rPr>
            </w:pPr>
            <w:r w:rsidRPr="00A50AE0">
              <w:rPr>
                <w:rFonts w:ascii="Times New Roman" w:hAnsi="Times New Roman"/>
                <w:bCs/>
                <w:sz w:val="24"/>
                <w:szCs w:val="24"/>
              </w:rPr>
              <w:t>-Кредитные банковские продукты.</w:t>
            </w:r>
          </w:p>
        </w:tc>
      </w:tr>
      <w:tr w:rsidR="00E71195" w:rsidRPr="00A50AE0" w14:paraId="3B96E492" w14:textId="77777777" w:rsidTr="00E71195">
        <w:trPr>
          <w:trHeight w:val="2296"/>
        </w:trPr>
        <w:tc>
          <w:tcPr>
            <w:tcW w:w="3085" w:type="dxa"/>
            <w:vMerge w:val="restart"/>
          </w:tcPr>
          <w:p w14:paraId="181C35B8"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lastRenderedPageBreak/>
              <w:t>ПК 1.1. Осуществлять подготовку к использованию инструмента, оборудования и приспособлений в соответствии с заданием в зависимости от видов монтажа.</w:t>
            </w:r>
          </w:p>
          <w:p w14:paraId="0D4599C1" w14:textId="77777777" w:rsidR="00E71195" w:rsidRPr="00A50AE0" w:rsidRDefault="00E71195" w:rsidP="00E71195">
            <w:pPr>
              <w:spacing w:after="0" w:line="240" w:lineRule="auto"/>
              <w:rPr>
                <w:rFonts w:ascii="Times New Roman" w:hAnsi="Times New Roman"/>
                <w:iCs/>
                <w:sz w:val="24"/>
                <w:szCs w:val="24"/>
              </w:rPr>
            </w:pPr>
          </w:p>
        </w:tc>
        <w:tc>
          <w:tcPr>
            <w:tcW w:w="2977" w:type="dxa"/>
          </w:tcPr>
          <w:p w14:paraId="422846A6" w14:textId="77777777" w:rsidR="00E71195" w:rsidRPr="00A50AE0" w:rsidRDefault="00E71195" w:rsidP="00E71195">
            <w:pPr>
              <w:spacing w:after="0" w:line="240" w:lineRule="auto"/>
              <w:rPr>
                <w:rFonts w:ascii="Times New Roman" w:hAnsi="Times New Roman"/>
                <w:sz w:val="24"/>
                <w:szCs w:val="24"/>
                <w:u w:val="single"/>
              </w:rPr>
            </w:pPr>
            <w:r w:rsidRPr="00A50AE0">
              <w:rPr>
                <w:rFonts w:ascii="Times New Roman" w:hAnsi="Times New Roman"/>
                <w:sz w:val="24"/>
                <w:szCs w:val="24"/>
                <w:u w:val="single"/>
              </w:rPr>
              <w:t>75% правильных ответов при оценке знаний, включая знания:</w:t>
            </w:r>
          </w:p>
          <w:p w14:paraId="1E2B175D"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способов применения инструментов и приспособлений для различных видов монтажа;</w:t>
            </w:r>
          </w:p>
          <w:p w14:paraId="762C0214"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назначения и правил применения конструкторской, производственно-технологической и нормативной документации, необходимой для выполнения работ;</w:t>
            </w:r>
          </w:p>
          <w:p w14:paraId="1158BB6B"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характеристик и области применения электрических кабелей;</w:t>
            </w:r>
          </w:p>
          <w:p w14:paraId="141ABEFB"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элементов микроэлектроники, их классификации, типов, характеристик и назначения, маркировки;</w:t>
            </w:r>
          </w:p>
          <w:p w14:paraId="611D651E"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коммутационных приборов, их классификации, области применения и принципа действия;</w:t>
            </w:r>
          </w:p>
          <w:p w14:paraId="3FBD2A1B"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 xml:space="preserve">состава и назначения основных блоков систем автоматического управления и регулирования; </w:t>
            </w:r>
          </w:p>
          <w:p w14:paraId="57053176"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состава и назначения основных элементов систем автоматического управления;</w:t>
            </w:r>
          </w:p>
          <w:p w14:paraId="7D476C08"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lastRenderedPageBreak/>
              <w:t>конструкции микропроцессорных устройств;</w:t>
            </w:r>
          </w:p>
          <w:p w14:paraId="38086BE3" w14:textId="77777777" w:rsidR="00E71195" w:rsidRPr="00A50AE0" w:rsidRDefault="00E71195" w:rsidP="00E71195">
            <w:pPr>
              <w:spacing w:after="0" w:line="240" w:lineRule="auto"/>
              <w:contextualSpacing/>
              <w:rPr>
                <w:rFonts w:ascii="Times New Roman" w:hAnsi="Times New Roman"/>
                <w:iCs/>
                <w:sz w:val="24"/>
                <w:szCs w:val="24"/>
              </w:rPr>
            </w:pPr>
            <w:r w:rsidRPr="00A50AE0">
              <w:rPr>
                <w:rFonts w:ascii="Times New Roman" w:hAnsi="Times New Roman"/>
                <w:iCs/>
                <w:sz w:val="24"/>
                <w:szCs w:val="24"/>
              </w:rPr>
              <w:t>методов расчета отдельных элементов регулирующих устройств;</w:t>
            </w:r>
          </w:p>
          <w:p w14:paraId="361FBC68" w14:textId="77777777" w:rsidR="00E71195" w:rsidRPr="00A50AE0" w:rsidRDefault="00E71195" w:rsidP="00E71195">
            <w:pPr>
              <w:spacing w:after="0" w:line="240" w:lineRule="auto"/>
              <w:contextualSpacing/>
              <w:rPr>
                <w:rFonts w:ascii="Times New Roman" w:hAnsi="Times New Roman"/>
                <w:iCs/>
                <w:sz w:val="24"/>
                <w:szCs w:val="24"/>
              </w:rPr>
            </w:pPr>
            <w:r w:rsidRPr="00A50AE0">
              <w:rPr>
                <w:rFonts w:ascii="Times New Roman" w:hAnsi="Times New Roman"/>
                <w:iCs/>
                <w:sz w:val="24"/>
                <w:szCs w:val="24"/>
              </w:rPr>
              <w:t>методов измерения качественных показателей работы систем автоматического управления и регулирования;</w:t>
            </w:r>
          </w:p>
          <w:p w14:paraId="7A8BAC8E"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способов проверки работоспособности элементов волноводной техники</w:t>
            </w:r>
          </w:p>
        </w:tc>
        <w:tc>
          <w:tcPr>
            <w:tcW w:w="3685" w:type="dxa"/>
          </w:tcPr>
          <w:p w14:paraId="5B67CE6D"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lastRenderedPageBreak/>
              <w:t>Тестирование</w:t>
            </w:r>
          </w:p>
          <w:p w14:paraId="38671BC4"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 xml:space="preserve">Выполнение самостоятельных работ </w:t>
            </w:r>
          </w:p>
          <w:p w14:paraId="66A104D1"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Наблюдение и оценка выполнения практических заданий (освоил/недостаточно освоил/не освоил)</w:t>
            </w:r>
          </w:p>
          <w:p w14:paraId="4A42C53B" w14:textId="77777777" w:rsidR="00E71195" w:rsidRPr="00A50AE0" w:rsidRDefault="00E71195" w:rsidP="00E71195">
            <w:pPr>
              <w:spacing w:after="0" w:line="240" w:lineRule="auto"/>
              <w:jc w:val="both"/>
              <w:rPr>
                <w:rFonts w:ascii="Times New Roman" w:hAnsi="Times New Roman"/>
                <w:sz w:val="24"/>
                <w:szCs w:val="24"/>
              </w:rPr>
            </w:pPr>
          </w:p>
          <w:p w14:paraId="7E953335"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Анализ соответствия процесса практической деятельности требованиям нормативно-технической документации</w:t>
            </w:r>
          </w:p>
          <w:p w14:paraId="3CDA8319"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(соответствует/</w:t>
            </w:r>
          </w:p>
          <w:p w14:paraId="25E41FE3"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недостаточно соответствует/</w:t>
            </w:r>
          </w:p>
          <w:p w14:paraId="3BA81E15"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не соответствует)</w:t>
            </w:r>
          </w:p>
        </w:tc>
      </w:tr>
      <w:tr w:rsidR="00E71195" w:rsidRPr="00A50AE0" w14:paraId="029667E4" w14:textId="77777777" w:rsidTr="00E71195">
        <w:trPr>
          <w:trHeight w:val="2296"/>
        </w:trPr>
        <w:tc>
          <w:tcPr>
            <w:tcW w:w="3085" w:type="dxa"/>
            <w:vMerge/>
          </w:tcPr>
          <w:p w14:paraId="26CB7FD2" w14:textId="77777777" w:rsidR="00E71195" w:rsidRPr="00A50AE0" w:rsidRDefault="00E71195" w:rsidP="00E71195">
            <w:pPr>
              <w:spacing w:after="0" w:line="240" w:lineRule="auto"/>
              <w:rPr>
                <w:rFonts w:ascii="Times New Roman" w:hAnsi="Times New Roman"/>
                <w:iCs/>
                <w:sz w:val="24"/>
                <w:szCs w:val="24"/>
              </w:rPr>
            </w:pPr>
          </w:p>
        </w:tc>
        <w:tc>
          <w:tcPr>
            <w:tcW w:w="2977" w:type="dxa"/>
          </w:tcPr>
          <w:p w14:paraId="67F35967" w14:textId="77777777" w:rsidR="00E71195" w:rsidRPr="00A50AE0" w:rsidRDefault="00E71195" w:rsidP="00E71195">
            <w:pPr>
              <w:spacing w:after="0" w:line="240" w:lineRule="auto"/>
              <w:rPr>
                <w:rFonts w:ascii="Times New Roman" w:hAnsi="Times New Roman"/>
                <w:iCs/>
                <w:sz w:val="24"/>
                <w:szCs w:val="24"/>
                <w:u w:val="single"/>
              </w:rPr>
            </w:pPr>
            <w:r w:rsidRPr="00A50AE0">
              <w:rPr>
                <w:rFonts w:ascii="Times New Roman" w:hAnsi="Times New Roman"/>
                <w:iCs/>
                <w:sz w:val="24"/>
                <w:szCs w:val="24"/>
                <w:u w:val="single"/>
              </w:rPr>
              <w:t>Правильность демонстрации умений:</w:t>
            </w:r>
          </w:p>
          <w:p w14:paraId="7DB9B482"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выбирать и заготавливать провода различных марок в зависимости от видов монтажа;</w:t>
            </w:r>
          </w:p>
          <w:p w14:paraId="584ED53D" w14:textId="77777777" w:rsidR="00E71195" w:rsidRPr="00A50AE0" w:rsidRDefault="00E71195" w:rsidP="00E71195">
            <w:pPr>
              <w:spacing w:after="0" w:line="240" w:lineRule="auto"/>
              <w:rPr>
                <w:rFonts w:ascii="Times New Roman" w:hAnsi="Times New Roman"/>
                <w:iCs/>
                <w:sz w:val="24"/>
                <w:szCs w:val="24"/>
              </w:rPr>
            </w:pPr>
            <w:r w:rsidRPr="00A50AE0">
              <w:rPr>
                <w:rFonts w:ascii="Times New Roman" w:hAnsi="Times New Roman"/>
                <w:iCs/>
                <w:sz w:val="24"/>
                <w:szCs w:val="24"/>
              </w:rPr>
              <w:t>пользоваться измерительными приборами и диагностической аппаратурой для монтажа приборов и систем автоматики различных степеней сложности;</w:t>
            </w:r>
          </w:p>
        </w:tc>
        <w:tc>
          <w:tcPr>
            <w:tcW w:w="3685" w:type="dxa"/>
          </w:tcPr>
          <w:p w14:paraId="6357624B"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2A62CEFC"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2BAB5711"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6737DF85"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6586E1EF" w14:textId="77777777" w:rsidR="00E71195" w:rsidRPr="00A50AE0" w:rsidRDefault="00E71195" w:rsidP="00E71195">
            <w:pPr>
              <w:spacing w:after="0" w:line="240" w:lineRule="auto"/>
              <w:jc w:val="both"/>
              <w:rPr>
                <w:rFonts w:ascii="Times New Roman" w:hAnsi="Times New Roman"/>
                <w:sz w:val="24"/>
                <w:szCs w:val="24"/>
              </w:rPr>
            </w:pPr>
          </w:p>
        </w:tc>
      </w:tr>
      <w:tr w:rsidR="00E71195" w:rsidRPr="00A50AE0" w14:paraId="31EF33E2" w14:textId="77777777" w:rsidTr="00E71195">
        <w:trPr>
          <w:trHeight w:val="2296"/>
        </w:trPr>
        <w:tc>
          <w:tcPr>
            <w:tcW w:w="3085" w:type="dxa"/>
            <w:vMerge/>
          </w:tcPr>
          <w:p w14:paraId="5F1C560A" w14:textId="77777777" w:rsidR="00E71195" w:rsidRPr="00A50AE0" w:rsidRDefault="00E71195" w:rsidP="00E71195">
            <w:pPr>
              <w:spacing w:after="0" w:line="240" w:lineRule="auto"/>
              <w:rPr>
                <w:rFonts w:ascii="Times New Roman" w:hAnsi="Times New Roman"/>
                <w:iCs/>
                <w:sz w:val="24"/>
                <w:szCs w:val="24"/>
              </w:rPr>
            </w:pPr>
          </w:p>
        </w:tc>
        <w:tc>
          <w:tcPr>
            <w:tcW w:w="2977" w:type="dxa"/>
          </w:tcPr>
          <w:p w14:paraId="5D1DB106"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u w:val="single"/>
              </w:rPr>
              <w:t>Точность и технологичность выполнения действий</w:t>
            </w:r>
            <w:r w:rsidRPr="00A50AE0">
              <w:rPr>
                <w:rFonts w:ascii="Times New Roman" w:hAnsi="Times New Roman"/>
                <w:sz w:val="24"/>
                <w:szCs w:val="24"/>
              </w:rPr>
              <w:t xml:space="preserve"> по подготовке к использованию инструмента, оборудования и приспособлений в соответствии с заданием в зависимости от видов монтажа;</w:t>
            </w:r>
          </w:p>
        </w:tc>
        <w:tc>
          <w:tcPr>
            <w:tcW w:w="3685" w:type="dxa"/>
          </w:tcPr>
          <w:p w14:paraId="571D1988"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126954E5"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6DEA8A8A"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59D1B68F"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5D55717A" w14:textId="77777777" w:rsidR="00E71195" w:rsidRPr="00A50AE0" w:rsidRDefault="00E71195" w:rsidP="00E71195">
            <w:pPr>
              <w:spacing w:after="0" w:line="240" w:lineRule="auto"/>
              <w:jc w:val="both"/>
              <w:rPr>
                <w:rFonts w:ascii="Times New Roman" w:hAnsi="Times New Roman"/>
                <w:sz w:val="24"/>
                <w:szCs w:val="24"/>
              </w:rPr>
            </w:pPr>
          </w:p>
        </w:tc>
      </w:tr>
      <w:tr w:rsidR="00E71195" w:rsidRPr="00A50AE0" w14:paraId="1F4E686F" w14:textId="77777777" w:rsidTr="00E71195">
        <w:trPr>
          <w:trHeight w:val="2296"/>
        </w:trPr>
        <w:tc>
          <w:tcPr>
            <w:tcW w:w="3085" w:type="dxa"/>
            <w:vMerge w:val="restart"/>
          </w:tcPr>
          <w:p w14:paraId="40A6216B"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ПК 1.2. Определять последовательность и оптимальные способы монтажа приборов и электрических схем различных систем автоматики в соответствии с заданием и требованиями технической документации.</w:t>
            </w:r>
          </w:p>
          <w:p w14:paraId="405CE82D" w14:textId="77777777" w:rsidR="00E71195" w:rsidRPr="00A50AE0" w:rsidRDefault="00E71195" w:rsidP="00E71195">
            <w:pPr>
              <w:spacing w:after="0" w:line="240" w:lineRule="auto"/>
              <w:rPr>
                <w:rFonts w:ascii="Times New Roman" w:hAnsi="Times New Roman"/>
                <w:sz w:val="24"/>
                <w:szCs w:val="24"/>
              </w:rPr>
            </w:pPr>
          </w:p>
        </w:tc>
        <w:tc>
          <w:tcPr>
            <w:tcW w:w="2977" w:type="dxa"/>
          </w:tcPr>
          <w:p w14:paraId="4743EC2D" w14:textId="77777777" w:rsidR="00E71195" w:rsidRPr="00A50AE0" w:rsidRDefault="00E71195" w:rsidP="00E71195">
            <w:pPr>
              <w:spacing w:after="0" w:line="240" w:lineRule="auto"/>
              <w:rPr>
                <w:rFonts w:ascii="Times New Roman" w:hAnsi="Times New Roman"/>
                <w:sz w:val="24"/>
                <w:szCs w:val="24"/>
                <w:u w:val="single"/>
              </w:rPr>
            </w:pPr>
            <w:r w:rsidRPr="00A50AE0">
              <w:rPr>
                <w:rFonts w:ascii="Times New Roman" w:hAnsi="Times New Roman"/>
                <w:sz w:val="24"/>
                <w:szCs w:val="24"/>
                <w:u w:val="single"/>
              </w:rPr>
              <w:t>75% правильных ответов при оценке знаний, включая знания:</w:t>
            </w:r>
          </w:p>
          <w:p w14:paraId="13C84E6C"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принципиальных электрических схем и схем соединений, условных изображений и маркировки проводов;</w:t>
            </w:r>
          </w:p>
          <w:p w14:paraId="06753112" w14:textId="77777777" w:rsidR="00E71195" w:rsidRPr="00A50AE0" w:rsidRDefault="00E71195" w:rsidP="00E71195">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 xml:space="preserve">схем промышленной автоматики, телемеханики, связи в </w:t>
            </w:r>
            <w:r w:rsidRPr="00A50AE0">
              <w:rPr>
                <w:rFonts w:ascii="Times New Roman" w:hAnsi="Times New Roman"/>
                <w:sz w:val="24"/>
                <w:szCs w:val="24"/>
              </w:rPr>
              <w:lastRenderedPageBreak/>
              <w:t>объеме часов программы модуля;</w:t>
            </w:r>
          </w:p>
          <w:p w14:paraId="58E83CFB" w14:textId="77777777" w:rsidR="00E71195" w:rsidRPr="00A50AE0" w:rsidRDefault="00E71195" w:rsidP="00E71195">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функциональных и структурных схем программируемых контроллеров;</w:t>
            </w:r>
          </w:p>
          <w:p w14:paraId="607840EC" w14:textId="77777777" w:rsidR="00E71195" w:rsidRPr="00A50AE0" w:rsidRDefault="00E71195" w:rsidP="00E71195">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принципов построения систем управления на базе микропроцессорной техники;</w:t>
            </w:r>
          </w:p>
          <w:p w14:paraId="005F927A" w14:textId="77777777" w:rsidR="00E71195" w:rsidRPr="00A50AE0" w:rsidRDefault="00E71195" w:rsidP="00E71195">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способов макетирования схем;</w:t>
            </w:r>
          </w:p>
          <w:p w14:paraId="6D8305A5" w14:textId="77777777" w:rsidR="00E71195" w:rsidRPr="00A50AE0" w:rsidRDefault="00E71195" w:rsidP="00E71195">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последовательности этапов сдачи выполненных работ;</w:t>
            </w:r>
          </w:p>
          <w:p w14:paraId="567C750A" w14:textId="77777777" w:rsidR="00E71195" w:rsidRPr="00A50AE0" w:rsidRDefault="00E71195" w:rsidP="00E71195">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правила оформления сдаточной технической документации;</w:t>
            </w:r>
          </w:p>
          <w:p w14:paraId="7FA2F0A6" w14:textId="77777777" w:rsidR="00E71195" w:rsidRPr="00A50AE0" w:rsidRDefault="00E71195" w:rsidP="00E71195">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режимов работы отдельных устройств, приборов и блоков, правил их выбора и установления;</w:t>
            </w:r>
          </w:p>
          <w:p w14:paraId="28F6FF5A"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характеристик и назначения основных электромонтажных операций;</w:t>
            </w:r>
          </w:p>
          <w:p w14:paraId="26AEDAAA"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назначения и области применения пайки, лужения;</w:t>
            </w:r>
          </w:p>
          <w:p w14:paraId="1D0783BA"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видов соединения проводов;</w:t>
            </w:r>
          </w:p>
          <w:p w14:paraId="4455337D"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технологии и процесса установки крепления и пайки радиоэлементов;</w:t>
            </w:r>
          </w:p>
          <w:p w14:paraId="13A50FBD"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классификации электрических проводок, их назначение.</w:t>
            </w:r>
          </w:p>
        </w:tc>
        <w:tc>
          <w:tcPr>
            <w:tcW w:w="3685" w:type="dxa"/>
          </w:tcPr>
          <w:p w14:paraId="3E598A85"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lastRenderedPageBreak/>
              <w:t>Тестирование</w:t>
            </w:r>
          </w:p>
          <w:p w14:paraId="0C23E763"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 xml:space="preserve">Выполнение самостоятельных работ </w:t>
            </w:r>
          </w:p>
          <w:p w14:paraId="587076FD" w14:textId="77777777" w:rsidR="00E71195" w:rsidRPr="00A50AE0" w:rsidRDefault="00E71195" w:rsidP="00E71195">
            <w:pPr>
              <w:spacing w:after="0" w:line="240" w:lineRule="auto"/>
              <w:jc w:val="center"/>
              <w:rPr>
                <w:rFonts w:ascii="Times New Roman" w:hAnsi="Times New Roman"/>
                <w:sz w:val="24"/>
                <w:szCs w:val="24"/>
              </w:rPr>
            </w:pPr>
          </w:p>
          <w:p w14:paraId="6D91A053"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Наблюдение и оценка выполнения практических заданий (освоил/недостаточно освоил/не освоил)</w:t>
            </w:r>
          </w:p>
          <w:p w14:paraId="06C076E2" w14:textId="77777777" w:rsidR="00E71195" w:rsidRPr="00A50AE0" w:rsidRDefault="00E71195" w:rsidP="00E71195">
            <w:pPr>
              <w:spacing w:after="0" w:line="240" w:lineRule="auto"/>
              <w:jc w:val="both"/>
              <w:rPr>
                <w:rFonts w:ascii="Times New Roman" w:hAnsi="Times New Roman"/>
                <w:sz w:val="24"/>
                <w:szCs w:val="24"/>
              </w:rPr>
            </w:pPr>
          </w:p>
          <w:p w14:paraId="209D70C7"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 xml:space="preserve">Анализ соответствия процесса практической деятельности </w:t>
            </w:r>
            <w:r w:rsidRPr="00A50AE0">
              <w:rPr>
                <w:rFonts w:ascii="Times New Roman" w:hAnsi="Times New Roman"/>
                <w:sz w:val="24"/>
                <w:szCs w:val="24"/>
              </w:rPr>
              <w:lastRenderedPageBreak/>
              <w:t>требованиям нормативно-технической документации</w:t>
            </w:r>
          </w:p>
          <w:p w14:paraId="52FC505E"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(соответствует/</w:t>
            </w:r>
          </w:p>
          <w:p w14:paraId="34A40A54"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недостаточно соответствует/</w:t>
            </w:r>
          </w:p>
          <w:p w14:paraId="142D0CBD"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не соответствует)</w:t>
            </w:r>
          </w:p>
        </w:tc>
      </w:tr>
      <w:tr w:rsidR="00E71195" w:rsidRPr="00A50AE0" w14:paraId="429352DD" w14:textId="77777777" w:rsidTr="00E71195">
        <w:trPr>
          <w:trHeight w:val="2296"/>
        </w:trPr>
        <w:tc>
          <w:tcPr>
            <w:tcW w:w="3085" w:type="dxa"/>
            <w:vMerge/>
          </w:tcPr>
          <w:p w14:paraId="1E091F87" w14:textId="77777777" w:rsidR="00E71195" w:rsidRPr="00A50AE0" w:rsidRDefault="00E71195" w:rsidP="00E71195">
            <w:pPr>
              <w:spacing w:after="0" w:line="240" w:lineRule="auto"/>
              <w:rPr>
                <w:rFonts w:ascii="Times New Roman" w:hAnsi="Times New Roman"/>
                <w:sz w:val="24"/>
                <w:szCs w:val="24"/>
              </w:rPr>
            </w:pPr>
          </w:p>
        </w:tc>
        <w:tc>
          <w:tcPr>
            <w:tcW w:w="2977" w:type="dxa"/>
          </w:tcPr>
          <w:p w14:paraId="5F0B302B" w14:textId="77777777" w:rsidR="00E71195" w:rsidRPr="00A50AE0" w:rsidRDefault="00E71195" w:rsidP="00E71195">
            <w:pPr>
              <w:spacing w:after="0" w:line="240" w:lineRule="auto"/>
              <w:rPr>
                <w:rFonts w:ascii="Times New Roman" w:hAnsi="Times New Roman"/>
                <w:b/>
                <w:iCs/>
                <w:sz w:val="24"/>
                <w:szCs w:val="24"/>
                <w:u w:val="single"/>
              </w:rPr>
            </w:pPr>
            <w:r w:rsidRPr="00A50AE0">
              <w:rPr>
                <w:rFonts w:ascii="Times New Roman" w:hAnsi="Times New Roman"/>
                <w:iCs/>
                <w:sz w:val="24"/>
                <w:szCs w:val="24"/>
                <w:u w:val="single"/>
              </w:rPr>
              <w:t>Правильность демонстрации умений</w:t>
            </w:r>
            <w:r w:rsidRPr="00A50AE0">
              <w:rPr>
                <w:rFonts w:ascii="Times New Roman" w:hAnsi="Times New Roman"/>
                <w:b/>
                <w:iCs/>
                <w:sz w:val="24"/>
                <w:szCs w:val="24"/>
                <w:u w:val="single"/>
              </w:rPr>
              <w:t>:</w:t>
            </w:r>
          </w:p>
          <w:p w14:paraId="4B43CF51"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читать схемы соединений, принципиальные электрические схемы;</w:t>
            </w:r>
          </w:p>
          <w:p w14:paraId="03752D46"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 xml:space="preserve">определять последовательность монтажа приборов и электрических схем различных систем автоматики в соответствии с заданием и требованиями технической </w:t>
            </w:r>
            <w:r w:rsidRPr="00A50AE0">
              <w:rPr>
                <w:rFonts w:ascii="Times New Roman" w:hAnsi="Times New Roman"/>
                <w:sz w:val="24"/>
                <w:szCs w:val="24"/>
              </w:rPr>
              <w:lastRenderedPageBreak/>
              <w:t>документации;</w:t>
            </w:r>
          </w:p>
          <w:p w14:paraId="4156778C"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рассчитывать отдельные элементы регулирующих устройств;</w:t>
            </w:r>
          </w:p>
          <w:p w14:paraId="2D351AA4"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выбирать оптимальную схему монтажа.</w:t>
            </w:r>
          </w:p>
          <w:p w14:paraId="694BC4D1"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p>
        </w:tc>
        <w:tc>
          <w:tcPr>
            <w:tcW w:w="3685" w:type="dxa"/>
          </w:tcPr>
          <w:p w14:paraId="1ACA6B75"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lastRenderedPageBreak/>
              <w:t>Экспертное наблюдение выполнения лабораторных работ,</w:t>
            </w:r>
          </w:p>
          <w:p w14:paraId="62891FB3"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4191F8B5"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17FF1A10"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30979747" w14:textId="77777777" w:rsidR="00E71195" w:rsidRPr="00A50AE0" w:rsidRDefault="00E71195" w:rsidP="00E71195">
            <w:pPr>
              <w:spacing w:after="0" w:line="240" w:lineRule="auto"/>
              <w:jc w:val="both"/>
              <w:rPr>
                <w:rFonts w:ascii="Times New Roman" w:hAnsi="Times New Roman"/>
                <w:sz w:val="24"/>
                <w:szCs w:val="24"/>
              </w:rPr>
            </w:pPr>
          </w:p>
        </w:tc>
      </w:tr>
      <w:tr w:rsidR="00E71195" w:rsidRPr="00A50AE0" w14:paraId="3E0A6240" w14:textId="77777777" w:rsidTr="00E71195">
        <w:trPr>
          <w:trHeight w:val="2296"/>
        </w:trPr>
        <w:tc>
          <w:tcPr>
            <w:tcW w:w="3085" w:type="dxa"/>
            <w:vMerge/>
          </w:tcPr>
          <w:p w14:paraId="28DEBA7C" w14:textId="77777777" w:rsidR="00E71195" w:rsidRPr="00A50AE0" w:rsidRDefault="00E71195" w:rsidP="00E71195">
            <w:pPr>
              <w:spacing w:after="0" w:line="240" w:lineRule="auto"/>
              <w:rPr>
                <w:rFonts w:ascii="Times New Roman" w:hAnsi="Times New Roman"/>
                <w:sz w:val="24"/>
                <w:szCs w:val="24"/>
              </w:rPr>
            </w:pPr>
          </w:p>
        </w:tc>
        <w:tc>
          <w:tcPr>
            <w:tcW w:w="2977" w:type="dxa"/>
          </w:tcPr>
          <w:p w14:paraId="03A4E47E"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u w:val="single"/>
              </w:rPr>
              <w:t>Точность и технологичность выполнения действий</w:t>
            </w:r>
            <w:r w:rsidRPr="00A50AE0">
              <w:rPr>
                <w:rFonts w:ascii="Times New Roman" w:hAnsi="Times New Roman"/>
                <w:sz w:val="24"/>
                <w:szCs w:val="24"/>
              </w:rPr>
              <w:t xml:space="preserve"> по составлению различных схем соединений с использованием элементов микроэлектроники;</w:t>
            </w:r>
          </w:p>
          <w:p w14:paraId="67DE6726"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p>
        </w:tc>
        <w:tc>
          <w:tcPr>
            <w:tcW w:w="3685" w:type="dxa"/>
          </w:tcPr>
          <w:p w14:paraId="5A28118B"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4E35DB2F"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0326842D"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77A96D9D"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39DF13E1" w14:textId="77777777" w:rsidR="00E71195" w:rsidRPr="00A50AE0" w:rsidRDefault="00E71195" w:rsidP="00E71195">
            <w:pPr>
              <w:spacing w:after="0" w:line="240" w:lineRule="auto"/>
              <w:jc w:val="both"/>
              <w:rPr>
                <w:rFonts w:ascii="Times New Roman" w:hAnsi="Times New Roman"/>
                <w:sz w:val="24"/>
                <w:szCs w:val="24"/>
              </w:rPr>
            </w:pPr>
          </w:p>
        </w:tc>
      </w:tr>
      <w:tr w:rsidR="00E71195" w:rsidRPr="00A50AE0" w14:paraId="42C40BB4" w14:textId="77777777" w:rsidTr="00E71195">
        <w:trPr>
          <w:trHeight w:val="2296"/>
        </w:trPr>
        <w:tc>
          <w:tcPr>
            <w:tcW w:w="3085" w:type="dxa"/>
          </w:tcPr>
          <w:p w14:paraId="2F67FDFA"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ПК 1.3 Производить</w:t>
            </w:r>
          </w:p>
          <w:p w14:paraId="438739A9"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слесарно-сборочные</w:t>
            </w:r>
          </w:p>
          <w:p w14:paraId="35BBDA11"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работы.</w:t>
            </w:r>
          </w:p>
        </w:tc>
        <w:tc>
          <w:tcPr>
            <w:tcW w:w="2977" w:type="dxa"/>
          </w:tcPr>
          <w:p w14:paraId="02A99792"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Демонстрация выполнения сборки неподвижных неразъемных соединений.</w:t>
            </w:r>
          </w:p>
          <w:p w14:paraId="3F2863E7"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Демонстрация контроля качества сборки.</w:t>
            </w:r>
          </w:p>
          <w:p w14:paraId="0B8D60AD"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u w:val="single"/>
              </w:rPr>
            </w:pPr>
            <w:r w:rsidRPr="00A50AE0">
              <w:rPr>
                <w:rFonts w:ascii="Times New Roman" w:hAnsi="Times New Roman"/>
                <w:sz w:val="24"/>
                <w:szCs w:val="24"/>
              </w:rPr>
              <w:t>Обоснованное использование способов, оборудования, приспособлений для сборки типовых подвижных соединений, применяемых в контрольно-измерительных приборах и системах автоматики. Правильное чтение сборочных чертежей.</w:t>
            </w:r>
          </w:p>
        </w:tc>
        <w:tc>
          <w:tcPr>
            <w:tcW w:w="3685" w:type="dxa"/>
          </w:tcPr>
          <w:p w14:paraId="49C28977"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Экспертное наблюдение и оценка на практических и лабораторных занятиях, при выполнении работ по учебной и</w:t>
            </w:r>
          </w:p>
          <w:p w14:paraId="4720720C"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производственной практике</w:t>
            </w:r>
          </w:p>
        </w:tc>
      </w:tr>
      <w:tr w:rsidR="00E71195" w:rsidRPr="00A50AE0" w14:paraId="48F0F8CA" w14:textId="77777777" w:rsidTr="00E71195">
        <w:trPr>
          <w:trHeight w:val="2296"/>
        </w:trPr>
        <w:tc>
          <w:tcPr>
            <w:tcW w:w="3085" w:type="dxa"/>
            <w:vMerge w:val="restart"/>
          </w:tcPr>
          <w:p w14:paraId="7601CDF5"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ПК 1.4. Производить монтаж приборов и электрических схем различных систем автоматики в соответствии с заданием с соблюдением требований к качеству выполненных работ, требований охраны труда, бережливого производства и экологической безопасности.</w:t>
            </w:r>
          </w:p>
          <w:p w14:paraId="3E471A7A" w14:textId="77777777" w:rsidR="00E71195" w:rsidRPr="00A50AE0" w:rsidRDefault="00E71195" w:rsidP="00E71195">
            <w:pPr>
              <w:tabs>
                <w:tab w:val="left" w:pos="358"/>
              </w:tabs>
              <w:spacing w:after="0" w:line="240" w:lineRule="auto"/>
              <w:rPr>
                <w:rFonts w:ascii="Times New Roman" w:hAnsi="Times New Roman"/>
                <w:sz w:val="24"/>
                <w:szCs w:val="24"/>
              </w:rPr>
            </w:pPr>
          </w:p>
        </w:tc>
        <w:tc>
          <w:tcPr>
            <w:tcW w:w="2977" w:type="dxa"/>
          </w:tcPr>
          <w:p w14:paraId="48CF9881" w14:textId="77777777" w:rsidR="00E71195" w:rsidRPr="00A50AE0" w:rsidRDefault="00E71195" w:rsidP="00E71195">
            <w:pPr>
              <w:spacing w:after="0" w:line="240" w:lineRule="auto"/>
              <w:rPr>
                <w:rFonts w:ascii="Times New Roman" w:hAnsi="Times New Roman"/>
                <w:sz w:val="24"/>
                <w:szCs w:val="24"/>
                <w:u w:val="single"/>
              </w:rPr>
            </w:pPr>
            <w:r w:rsidRPr="00A50AE0">
              <w:rPr>
                <w:rFonts w:ascii="Times New Roman" w:hAnsi="Times New Roman"/>
                <w:sz w:val="24"/>
                <w:szCs w:val="24"/>
                <w:u w:val="single"/>
              </w:rPr>
              <w:t>75% правильных ответов при оценке знаний, включая знания:</w:t>
            </w:r>
          </w:p>
          <w:p w14:paraId="5F1A7310" w14:textId="77777777" w:rsidR="00E71195" w:rsidRPr="00A50AE0" w:rsidRDefault="00E71195" w:rsidP="00E71195">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rPr>
              <w:t>технологии сборки блоков аппаратуры различных степеней сложности;</w:t>
            </w:r>
          </w:p>
          <w:p w14:paraId="14BD23BA"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конструкцию и размещение оборудования, назначение, способы монтажа различных приборов и систем автоматизации;</w:t>
            </w:r>
          </w:p>
          <w:p w14:paraId="3710542A"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 xml:space="preserve">трубные проводки, их классификацию и назначение, технические </w:t>
            </w:r>
            <w:r w:rsidRPr="00A50AE0">
              <w:rPr>
                <w:rFonts w:ascii="Times New Roman" w:hAnsi="Times New Roman"/>
                <w:sz w:val="24"/>
                <w:szCs w:val="24"/>
              </w:rPr>
              <w:lastRenderedPageBreak/>
              <w:t>требования к ним;</w:t>
            </w:r>
          </w:p>
          <w:p w14:paraId="08798E93"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общие требования к автоматическому управлению и регулированию производственных и технологических процессов;</w:t>
            </w:r>
          </w:p>
          <w:p w14:paraId="3A5F6389" w14:textId="77777777" w:rsidR="00E71195" w:rsidRPr="00A50AE0" w:rsidRDefault="00E71195" w:rsidP="00E71195">
            <w:pPr>
              <w:tabs>
                <w:tab w:val="left" w:pos="358"/>
              </w:tabs>
              <w:spacing w:after="0" w:line="240" w:lineRule="auto"/>
              <w:contextualSpacing/>
              <w:rPr>
                <w:rFonts w:ascii="Times New Roman" w:hAnsi="Times New Roman"/>
                <w:sz w:val="24"/>
                <w:szCs w:val="24"/>
              </w:rPr>
            </w:pPr>
            <w:r w:rsidRPr="00A50AE0">
              <w:rPr>
                <w:rFonts w:ascii="Times New Roman" w:hAnsi="Times New Roman"/>
                <w:sz w:val="24"/>
                <w:szCs w:val="24"/>
                <w:shd w:val="clear" w:color="auto" w:fill="FFFFFF"/>
              </w:rPr>
              <w:t>нормы и правила пожарной безопасности при проведении монтажных работ;</w:t>
            </w:r>
          </w:p>
          <w:p w14:paraId="787A5934"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требования безопасности труда и бережливого производства при производстве монтажа;</w:t>
            </w:r>
          </w:p>
        </w:tc>
        <w:tc>
          <w:tcPr>
            <w:tcW w:w="3685" w:type="dxa"/>
          </w:tcPr>
          <w:p w14:paraId="08BD2950"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lastRenderedPageBreak/>
              <w:t>Тестирование</w:t>
            </w:r>
          </w:p>
          <w:p w14:paraId="5BE69AA2"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 xml:space="preserve">Выполнение самостоятельных работ </w:t>
            </w:r>
          </w:p>
          <w:p w14:paraId="38C71803" w14:textId="77777777" w:rsidR="00E71195" w:rsidRPr="00A50AE0" w:rsidRDefault="00E71195" w:rsidP="00E71195">
            <w:pPr>
              <w:spacing w:after="0" w:line="240" w:lineRule="auto"/>
              <w:jc w:val="both"/>
              <w:rPr>
                <w:rFonts w:ascii="Times New Roman" w:hAnsi="Times New Roman"/>
                <w:sz w:val="24"/>
                <w:szCs w:val="24"/>
              </w:rPr>
            </w:pPr>
          </w:p>
        </w:tc>
      </w:tr>
      <w:tr w:rsidR="00E71195" w:rsidRPr="00A50AE0" w14:paraId="07696BD1" w14:textId="77777777" w:rsidTr="00E71195">
        <w:trPr>
          <w:trHeight w:val="2296"/>
        </w:trPr>
        <w:tc>
          <w:tcPr>
            <w:tcW w:w="3085" w:type="dxa"/>
            <w:vMerge/>
          </w:tcPr>
          <w:p w14:paraId="5F854515"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p>
        </w:tc>
        <w:tc>
          <w:tcPr>
            <w:tcW w:w="2977" w:type="dxa"/>
          </w:tcPr>
          <w:p w14:paraId="16B81F75" w14:textId="77777777" w:rsidR="00E71195" w:rsidRPr="00A50AE0" w:rsidRDefault="00E71195" w:rsidP="00E71195">
            <w:pPr>
              <w:spacing w:after="0" w:line="240" w:lineRule="auto"/>
              <w:rPr>
                <w:rFonts w:ascii="Times New Roman" w:hAnsi="Times New Roman"/>
                <w:b/>
                <w:iCs/>
                <w:sz w:val="24"/>
                <w:szCs w:val="24"/>
                <w:u w:val="single"/>
              </w:rPr>
            </w:pPr>
            <w:r w:rsidRPr="00A50AE0">
              <w:rPr>
                <w:rFonts w:ascii="Times New Roman" w:hAnsi="Times New Roman"/>
                <w:iCs/>
                <w:sz w:val="24"/>
                <w:szCs w:val="24"/>
                <w:u w:val="single"/>
              </w:rPr>
              <w:t>Правильность демонстрации умений</w:t>
            </w:r>
            <w:r w:rsidRPr="00A50AE0">
              <w:rPr>
                <w:rFonts w:ascii="Times New Roman" w:hAnsi="Times New Roman"/>
                <w:b/>
                <w:iCs/>
                <w:sz w:val="24"/>
                <w:szCs w:val="24"/>
                <w:u w:val="single"/>
              </w:rPr>
              <w:t>:</w:t>
            </w:r>
          </w:p>
          <w:p w14:paraId="309B8367"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 xml:space="preserve">производить расшивку проводов и </w:t>
            </w:r>
            <w:proofErr w:type="spellStart"/>
            <w:r w:rsidRPr="00A50AE0">
              <w:rPr>
                <w:rFonts w:ascii="Times New Roman" w:hAnsi="Times New Roman"/>
                <w:sz w:val="24"/>
                <w:szCs w:val="24"/>
              </w:rPr>
              <w:t>жгутование</w:t>
            </w:r>
            <w:proofErr w:type="spellEnd"/>
            <w:r w:rsidRPr="00A50AE0">
              <w:rPr>
                <w:rFonts w:ascii="Times New Roman" w:hAnsi="Times New Roman"/>
                <w:sz w:val="24"/>
                <w:szCs w:val="24"/>
              </w:rPr>
              <w:t>;</w:t>
            </w:r>
          </w:p>
          <w:p w14:paraId="590CCD39"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производить лужение, пайку проводов;</w:t>
            </w:r>
          </w:p>
          <w:p w14:paraId="5B29F67F"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сваривать провода;</w:t>
            </w:r>
          </w:p>
          <w:p w14:paraId="73E24A76"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производить электромонтажные работы с электрическими кабелями, производить печатный монтаж;</w:t>
            </w:r>
          </w:p>
          <w:p w14:paraId="4B4F9963"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производить монтаж электрорадиоэлементов;</w:t>
            </w:r>
          </w:p>
          <w:p w14:paraId="47BC4301"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прокладывать электрические проводки в системах контроля и регулирования и производить их монтаж;</w:t>
            </w:r>
          </w:p>
          <w:p w14:paraId="1C63679D"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производить монтаж трубных проводок в системах контроля и регулирования;</w:t>
            </w:r>
          </w:p>
          <w:p w14:paraId="2C8ABB3E"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 xml:space="preserve">производить монтаж щитов, пультов, </w:t>
            </w:r>
            <w:proofErr w:type="spellStart"/>
            <w:r w:rsidRPr="00A50AE0">
              <w:rPr>
                <w:rFonts w:ascii="Times New Roman" w:hAnsi="Times New Roman"/>
                <w:sz w:val="24"/>
                <w:szCs w:val="24"/>
              </w:rPr>
              <w:t>стативов</w:t>
            </w:r>
            <w:proofErr w:type="spellEnd"/>
            <w:r w:rsidRPr="00A50AE0">
              <w:rPr>
                <w:rFonts w:ascii="Times New Roman" w:hAnsi="Times New Roman"/>
                <w:sz w:val="24"/>
                <w:szCs w:val="24"/>
              </w:rPr>
              <w:t>;</w:t>
            </w:r>
          </w:p>
          <w:p w14:paraId="613DFEC1"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оценивать качество результатов собственной деятельности;</w:t>
            </w:r>
          </w:p>
          <w:p w14:paraId="22632C06"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оформлять сдаточную документацию;</w:t>
            </w:r>
          </w:p>
          <w:p w14:paraId="519CA9F6"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r w:rsidRPr="00A50AE0">
              <w:rPr>
                <w:rFonts w:ascii="Times New Roman" w:hAnsi="Times New Roman"/>
                <w:sz w:val="24"/>
                <w:szCs w:val="24"/>
              </w:rPr>
              <w:t>Безопасно выполнять монтажные работы;</w:t>
            </w:r>
          </w:p>
        </w:tc>
        <w:tc>
          <w:tcPr>
            <w:tcW w:w="3685" w:type="dxa"/>
          </w:tcPr>
          <w:p w14:paraId="02311CA9"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31252E27"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7A684ED5"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0EA528DC"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711D2D8D" w14:textId="77777777" w:rsidR="00E71195" w:rsidRPr="00A50AE0" w:rsidRDefault="00E71195" w:rsidP="00E71195">
            <w:pPr>
              <w:spacing w:after="0" w:line="240" w:lineRule="auto"/>
              <w:jc w:val="both"/>
              <w:rPr>
                <w:rFonts w:ascii="Times New Roman" w:hAnsi="Times New Roman"/>
                <w:sz w:val="24"/>
                <w:szCs w:val="24"/>
              </w:rPr>
            </w:pPr>
          </w:p>
        </w:tc>
      </w:tr>
      <w:tr w:rsidR="00E71195" w:rsidRPr="00A50AE0" w14:paraId="12D5BA9F" w14:textId="77777777" w:rsidTr="00E71195">
        <w:trPr>
          <w:trHeight w:val="4243"/>
        </w:trPr>
        <w:tc>
          <w:tcPr>
            <w:tcW w:w="3085" w:type="dxa"/>
            <w:vMerge/>
          </w:tcPr>
          <w:p w14:paraId="7259F27C" w14:textId="77777777" w:rsidR="00E71195" w:rsidRPr="00A50AE0" w:rsidRDefault="00E71195" w:rsidP="00E71195">
            <w:pPr>
              <w:widowControl w:val="0"/>
              <w:tabs>
                <w:tab w:val="left" w:pos="358"/>
              </w:tabs>
              <w:autoSpaceDE w:val="0"/>
              <w:autoSpaceDN w:val="0"/>
              <w:adjustRightInd w:val="0"/>
              <w:spacing w:after="0" w:line="240" w:lineRule="auto"/>
              <w:rPr>
                <w:rFonts w:ascii="Times New Roman" w:hAnsi="Times New Roman"/>
                <w:sz w:val="24"/>
                <w:szCs w:val="24"/>
              </w:rPr>
            </w:pPr>
          </w:p>
        </w:tc>
        <w:tc>
          <w:tcPr>
            <w:tcW w:w="2977" w:type="dxa"/>
          </w:tcPr>
          <w:p w14:paraId="7FB87CC6"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u w:val="single"/>
              </w:rPr>
              <w:t>Точность и технологичность выполнения действий</w:t>
            </w:r>
            <w:r w:rsidRPr="00A50AE0">
              <w:rPr>
                <w:rFonts w:ascii="Times New Roman" w:hAnsi="Times New Roman"/>
                <w:sz w:val="24"/>
                <w:szCs w:val="24"/>
              </w:rPr>
              <w:t xml:space="preserve"> при монтаже приборов и электрических схем различных систем автоматики в соответствии с заданием с соблюдением требования к качеству выполненных работ</w:t>
            </w:r>
          </w:p>
        </w:tc>
        <w:tc>
          <w:tcPr>
            <w:tcW w:w="3685" w:type="dxa"/>
          </w:tcPr>
          <w:p w14:paraId="6397B056"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выполнения лабораторных работ,</w:t>
            </w:r>
          </w:p>
          <w:p w14:paraId="4D54CF8C"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Экспертное наблюдение на учебной и производственной практиках:</w:t>
            </w:r>
          </w:p>
          <w:p w14:paraId="49AB14D0" w14:textId="77777777" w:rsidR="00E71195" w:rsidRPr="00A50AE0" w:rsidRDefault="00E71195" w:rsidP="00E71195">
            <w:pPr>
              <w:spacing w:after="0" w:line="240" w:lineRule="auto"/>
              <w:jc w:val="both"/>
              <w:rPr>
                <w:rFonts w:ascii="Times New Roman" w:hAnsi="Times New Roman"/>
                <w:sz w:val="24"/>
                <w:szCs w:val="24"/>
              </w:rPr>
            </w:pPr>
            <w:r w:rsidRPr="00A50AE0">
              <w:rPr>
                <w:rFonts w:ascii="Times New Roman" w:hAnsi="Times New Roman"/>
                <w:sz w:val="24"/>
                <w:szCs w:val="24"/>
              </w:rPr>
              <w:t>оценка процесса</w:t>
            </w:r>
          </w:p>
          <w:p w14:paraId="434A3911"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 xml:space="preserve">оценка результатов </w:t>
            </w:r>
          </w:p>
          <w:p w14:paraId="117C2249"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Наблюдение и оценка выполнения практических заданий (освоил/недостаточно освоил/не освоил)</w:t>
            </w:r>
          </w:p>
          <w:p w14:paraId="623C0D94" w14:textId="77777777" w:rsidR="00E71195" w:rsidRPr="00A50AE0" w:rsidRDefault="00E71195" w:rsidP="00E71195">
            <w:pPr>
              <w:spacing w:after="0" w:line="240" w:lineRule="auto"/>
              <w:jc w:val="both"/>
              <w:rPr>
                <w:rFonts w:ascii="Times New Roman" w:hAnsi="Times New Roman"/>
                <w:sz w:val="24"/>
                <w:szCs w:val="24"/>
              </w:rPr>
            </w:pPr>
          </w:p>
          <w:p w14:paraId="34E1D669"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Анализ соответствия процесса практической деятельности требованиям нормативно-технической документации</w:t>
            </w:r>
          </w:p>
          <w:p w14:paraId="56EB4658"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(соответствует/</w:t>
            </w:r>
          </w:p>
          <w:p w14:paraId="1AF693C2" w14:textId="77777777" w:rsidR="00E71195" w:rsidRPr="00A50AE0" w:rsidRDefault="00E71195" w:rsidP="00E71195">
            <w:pPr>
              <w:spacing w:after="0" w:line="240" w:lineRule="auto"/>
              <w:jc w:val="center"/>
              <w:rPr>
                <w:rFonts w:ascii="Times New Roman" w:hAnsi="Times New Roman"/>
                <w:sz w:val="24"/>
                <w:szCs w:val="24"/>
              </w:rPr>
            </w:pPr>
            <w:r w:rsidRPr="00A50AE0">
              <w:rPr>
                <w:rFonts w:ascii="Times New Roman" w:hAnsi="Times New Roman"/>
                <w:sz w:val="24"/>
                <w:szCs w:val="24"/>
              </w:rPr>
              <w:t>недостаточно соответствует/</w:t>
            </w:r>
          </w:p>
          <w:p w14:paraId="008F41A3" w14:textId="77777777" w:rsidR="00E71195" w:rsidRPr="00A50AE0" w:rsidRDefault="00E71195" w:rsidP="00E71195">
            <w:pPr>
              <w:spacing w:after="0" w:line="240" w:lineRule="auto"/>
              <w:rPr>
                <w:rFonts w:ascii="Times New Roman" w:hAnsi="Times New Roman"/>
                <w:sz w:val="24"/>
                <w:szCs w:val="24"/>
              </w:rPr>
            </w:pPr>
            <w:r w:rsidRPr="00A50AE0">
              <w:rPr>
                <w:rFonts w:ascii="Times New Roman" w:hAnsi="Times New Roman"/>
                <w:sz w:val="24"/>
                <w:szCs w:val="24"/>
              </w:rPr>
              <w:t>не соответствует)</w:t>
            </w:r>
          </w:p>
        </w:tc>
      </w:tr>
    </w:tbl>
    <w:p w14:paraId="2C652647" w14:textId="77777777" w:rsidR="00E71195" w:rsidRDefault="00E71195" w:rsidP="00E71195">
      <w:pPr>
        <w:jc w:val="both"/>
        <w:rPr>
          <w:rFonts w:ascii="Times New Roman" w:hAnsi="Times New Roman"/>
          <w:color w:val="000000"/>
          <w:sz w:val="24"/>
          <w:szCs w:val="24"/>
        </w:rPr>
        <w:sectPr w:rsidR="00E71195" w:rsidSect="00E71195">
          <w:footerReference w:type="even" r:id="rId26"/>
          <w:footerReference w:type="default" r:id="rId27"/>
          <w:pgSz w:w="11906" w:h="16838"/>
          <w:pgMar w:top="1134" w:right="567" w:bottom="1134" w:left="1701" w:header="708" w:footer="708" w:gutter="0"/>
          <w:cols w:space="708"/>
          <w:docGrid w:linePitch="360"/>
        </w:sectPr>
      </w:pPr>
    </w:p>
    <w:p w14:paraId="3F7A3FD5" w14:textId="77777777" w:rsidR="00E71195" w:rsidRDefault="00E71195" w:rsidP="00E71195">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E71195" w:rsidRPr="006103B3" w14:paraId="4008F049" w14:textId="77777777" w:rsidTr="00E71195">
        <w:trPr>
          <w:jc w:val="center"/>
        </w:trPr>
        <w:tc>
          <w:tcPr>
            <w:tcW w:w="705" w:type="pct"/>
            <w:vMerge w:val="restart"/>
            <w:shd w:val="clear" w:color="auto" w:fill="auto"/>
            <w:vAlign w:val="center"/>
          </w:tcPr>
          <w:p w14:paraId="4FEF9BE4"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363C6354"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45BB5DC4"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E71195" w:rsidRPr="006103B3" w14:paraId="3054B7C0" w14:textId="77777777" w:rsidTr="00E71195">
        <w:trPr>
          <w:jc w:val="center"/>
        </w:trPr>
        <w:tc>
          <w:tcPr>
            <w:tcW w:w="705" w:type="pct"/>
            <w:vMerge/>
            <w:shd w:val="clear" w:color="auto" w:fill="auto"/>
            <w:vAlign w:val="center"/>
          </w:tcPr>
          <w:p w14:paraId="31F6F052" w14:textId="77777777" w:rsidR="00E71195" w:rsidRPr="006103B3" w:rsidRDefault="00E71195" w:rsidP="00E71195">
            <w:pPr>
              <w:jc w:val="center"/>
              <w:rPr>
                <w:rFonts w:ascii="Times New Roman" w:eastAsia="Calibri" w:hAnsi="Times New Roman"/>
                <w:b/>
                <w:sz w:val="24"/>
                <w:szCs w:val="24"/>
              </w:rPr>
            </w:pPr>
          </w:p>
        </w:tc>
        <w:tc>
          <w:tcPr>
            <w:tcW w:w="1687" w:type="pct"/>
            <w:vMerge/>
            <w:shd w:val="clear" w:color="auto" w:fill="auto"/>
            <w:vAlign w:val="center"/>
          </w:tcPr>
          <w:p w14:paraId="696E3E6C" w14:textId="77777777" w:rsidR="00E71195" w:rsidRPr="006103B3" w:rsidRDefault="00E71195" w:rsidP="00E71195">
            <w:pPr>
              <w:rPr>
                <w:rFonts w:ascii="Times New Roman" w:eastAsia="Calibri" w:hAnsi="Times New Roman"/>
                <w:bCs/>
                <w:sz w:val="24"/>
                <w:szCs w:val="24"/>
              </w:rPr>
            </w:pPr>
          </w:p>
        </w:tc>
        <w:tc>
          <w:tcPr>
            <w:tcW w:w="652" w:type="pct"/>
            <w:shd w:val="clear" w:color="auto" w:fill="auto"/>
            <w:vAlign w:val="center"/>
          </w:tcPr>
          <w:p w14:paraId="455D9DC2"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337A043A"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6B00FC5C"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1FDE46B7"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2D4BA689"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4A409742"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2AF78F60"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76442BE4"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E71195" w:rsidRPr="006103B3" w14:paraId="376126FB" w14:textId="77777777" w:rsidTr="00E71195">
        <w:trPr>
          <w:trHeight w:val="1077"/>
          <w:jc w:val="center"/>
        </w:trPr>
        <w:tc>
          <w:tcPr>
            <w:tcW w:w="705" w:type="pct"/>
            <w:shd w:val="clear" w:color="auto" w:fill="auto"/>
          </w:tcPr>
          <w:p w14:paraId="3D1A0636" w14:textId="77777777" w:rsidR="00E71195" w:rsidRPr="006103B3" w:rsidRDefault="00E71195" w:rsidP="00E71195">
            <w:pPr>
              <w:jc w:val="center"/>
              <w:rPr>
                <w:rFonts w:ascii="Times New Roman" w:eastAsia="Calibri" w:hAnsi="Times New Roman"/>
                <w:b/>
                <w:sz w:val="24"/>
                <w:szCs w:val="24"/>
              </w:rPr>
            </w:pPr>
            <w:r w:rsidRPr="006103B3">
              <w:rPr>
                <w:rFonts w:ascii="Times New Roman" w:eastAsia="Calibri" w:hAnsi="Times New Roman"/>
                <w:bCs/>
                <w:sz w:val="24"/>
                <w:szCs w:val="24"/>
              </w:rPr>
              <w:t xml:space="preserve">Владение информационными технологиями/ Анализ цифровой информации </w:t>
            </w:r>
            <w:r w:rsidRPr="006103B3">
              <w:rPr>
                <w:rFonts w:ascii="Times New Roman" w:eastAsia="Calibri" w:hAnsi="Times New Roman"/>
                <w:bCs/>
                <w:sz w:val="24"/>
                <w:szCs w:val="24"/>
              </w:rPr>
              <w:br/>
              <w:t>и выработка решений</w:t>
            </w:r>
          </w:p>
        </w:tc>
        <w:tc>
          <w:tcPr>
            <w:tcW w:w="1687" w:type="pct"/>
            <w:shd w:val="clear" w:color="auto" w:fill="auto"/>
          </w:tcPr>
          <w:p w14:paraId="2A6D07B5" w14:textId="77777777" w:rsidR="00E71195" w:rsidRPr="006103B3" w:rsidRDefault="00E71195" w:rsidP="00E71195">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6103B3">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33CD662C" w14:textId="77777777" w:rsidR="00E71195" w:rsidRPr="006103B3" w:rsidRDefault="00E71195" w:rsidP="00E71195">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 xml:space="preserve">Компетенция </w:t>
            </w:r>
            <w:r w:rsidRPr="006103B3">
              <w:rPr>
                <w:rFonts w:ascii="Times New Roman" w:eastAsia="Calibri" w:hAnsi="Times New Roman"/>
                <w:bCs/>
                <w:sz w:val="24"/>
                <w:szCs w:val="24"/>
              </w:rPr>
              <w:br/>
              <w:t xml:space="preserve">не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9D58165" w14:textId="77777777" w:rsidR="00E71195" w:rsidRPr="006103B3" w:rsidRDefault="00E71195" w:rsidP="00E71195">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частично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3ED1F09C" w14:textId="77777777" w:rsidR="00E71195" w:rsidRPr="006103B3" w:rsidRDefault="00E71195" w:rsidP="00E71195">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w:t>
            </w:r>
            <w:r w:rsidRPr="006103B3">
              <w:rPr>
                <w:rFonts w:ascii="Times New Roman" w:eastAsia="Calibri" w:hAnsi="Times New Roman"/>
                <w:bCs/>
                <w:sz w:val="24"/>
                <w:szCs w:val="24"/>
              </w:rPr>
              <w:br/>
              <w:t xml:space="preserve">в основном проявляется </w:t>
            </w:r>
            <w:r w:rsidRPr="006103B3">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17086040" w14:textId="77777777" w:rsidR="00E71195" w:rsidRPr="006103B3" w:rsidRDefault="00E71195" w:rsidP="00E71195">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 xml:space="preserve">Компетенция проявляется полностью </w:t>
            </w:r>
            <w:r w:rsidRPr="006103B3">
              <w:rPr>
                <w:rFonts w:ascii="Times New Roman" w:eastAsia="Calibri" w:hAnsi="Times New Roman"/>
                <w:bCs/>
                <w:sz w:val="24"/>
                <w:szCs w:val="24"/>
              </w:rPr>
              <w:br/>
              <w:t>в самостоятельной деятельности</w:t>
            </w:r>
          </w:p>
        </w:tc>
      </w:tr>
      <w:tr w:rsidR="00E71195" w:rsidRPr="006103B3" w14:paraId="5F084E82" w14:textId="77777777" w:rsidTr="00E71195">
        <w:trPr>
          <w:jc w:val="center"/>
        </w:trPr>
        <w:tc>
          <w:tcPr>
            <w:tcW w:w="705" w:type="pct"/>
            <w:shd w:val="clear" w:color="auto" w:fill="auto"/>
          </w:tcPr>
          <w:p w14:paraId="252139B6" w14:textId="77777777" w:rsidR="00E71195" w:rsidRPr="006103B3" w:rsidRDefault="00E71195" w:rsidP="00E71195">
            <w:pPr>
              <w:jc w:val="center"/>
              <w:rPr>
                <w:rFonts w:ascii="Times New Roman" w:eastAsia="Calibri" w:hAnsi="Times New Roman"/>
                <w:bCs/>
                <w:sz w:val="24"/>
                <w:szCs w:val="24"/>
              </w:rPr>
            </w:pPr>
            <w:r w:rsidRPr="006103B3">
              <w:rPr>
                <w:rFonts w:ascii="Times New Roman" w:eastAsia="Calibri" w:hAnsi="Times New Roman"/>
                <w:bCs/>
                <w:sz w:val="24"/>
                <w:szCs w:val="24"/>
              </w:rPr>
              <w:t xml:space="preserve">Планирование </w:t>
            </w:r>
            <w:r w:rsidRPr="006103B3">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06AFBC62" w14:textId="77777777" w:rsidR="00E71195" w:rsidRPr="006103B3" w:rsidRDefault="00E71195" w:rsidP="00E71195">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w:t>
            </w:r>
            <w:r w:rsidRPr="006103B3">
              <w:rPr>
                <w:rFonts w:ascii="Times New Roman" w:eastAsia="Calibri" w:hAnsi="Times New Roman"/>
                <w:b w:val="0"/>
                <w:color w:val="000000"/>
              </w:rPr>
              <w:br/>
              <w:t xml:space="preserve">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w:t>
            </w:r>
            <w:r w:rsidRPr="006103B3">
              <w:rPr>
                <w:rFonts w:ascii="Times New Roman" w:eastAsia="Calibri" w:hAnsi="Times New Roman"/>
                <w:b w:val="0"/>
                <w:iCs/>
                <w:color w:val="000000"/>
              </w:rPr>
              <w:br/>
              <w:t xml:space="preserve">в будущем), берет на себя ответственность </w:t>
            </w:r>
            <w:r w:rsidRPr="006103B3">
              <w:rPr>
                <w:rFonts w:ascii="Times New Roman" w:eastAsia="Calibri" w:hAnsi="Times New Roman"/>
                <w:b w:val="0"/>
                <w:iCs/>
                <w:color w:val="000000"/>
              </w:rPr>
              <w:br/>
              <w:t xml:space="preserve">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1EDAB719" w14:textId="77777777" w:rsidR="00E71195" w:rsidRPr="006103B3"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47AEF619" w14:textId="77777777" w:rsidR="00E71195" w:rsidRPr="006103B3"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1E2409E1" w14:textId="77777777" w:rsidR="00E71195" w:rsidRPr="006103B3"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679BCCAF" w14:textId="77777777" w:rsidR="00E71195" w:rsidRPr="006103B3" w:rsidRDefault="00E71195" w:rsidP="00E71195">
            <w:pPr>
              <w:spacing w:before="120" w:after="120"/>
              <w:jc w:val="both"/>
              <w:rPr>
                <w:rFonts w:ascii="Times New Roman" w:eastAsia="Calibri" w:hAnsi="Times New Roman"/>
                <w:sz w:val="24"/>
                <w:szCs w:val="24"/>
              </w:rPr>
            </w:pPr>
          </w:p>
        </w:tc>
      </w:tr>
      <w:tr w:rsidR="00E71195" w:rsidRPr="006103B3" w14:paraId="6633EDF8" w14:textId="77777777" w:rsidTr="00E71195">
        <w:trPr>
          <w:jc w:val="center"/>
        </w:trPr>
        <w:tc>
          <w:tcPr>
            <w:tcW w:w="705" w:type="pct"/>
            <w:shd w:val="clear" w:color="auto" w:fill="auto"/>
          </w:tcPr>
          <w:p w14:paraId="5CB8B182" w14:textId="77777777" w:rsidR="00E71195" w:rsidRPr="006103B3" w:rsidRDefault="00E71195" w:rsidP="00E71195">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347EB1BA" w14:textId="77777777" w:rsidR="00E71195" w:rsidRPr="006103B3" w:rsidRDefault="00E71195" w:rsidP="00E71195">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6103B3">
              <w:rPr>
                <w:rFonts w:ascii="Times New Roman" w:eastAsia="Calibri" w:hAnsi="Times New Roman"/>
                <w:b w:val="0"/>
                <w:iCs/>
                <w:color w:val="000000"/>
              </w:rPr>
              <w:br/>
              <w:t xml:space="preserve">и способен защищать цифровые устройства </w:t>
            </w:r>
            <w:r w:rsidRPr="006103B3">
              <w:rPr>
                <w:rFonts w:ascii="Times New Roman" w:eastAsia="Calibri" w:hAnsi="Times New Roman"/>
                <w:b w:val="0"/>
                <w:iCs/>
                <w:color w:val="000000"/>
              </w:rPr>
              <w:br/>
              <w:t>и персональные данные, в том числе в сети интернет.</w:t>
            </w:r>
          </w:p>
        </w:tc>
        <w:tc>
          <w:tcPr>
            <w:tcW w:w="652" w:type="pct"/>
            <w:vMerge/>
            <w:shd w:val="clear" w:color="auto" w:fill="auto"/>
          </w:tcPr>
          <w:p w14:paraId="7B74FCD1" w14:textId="77777777" w:rsidR="00E71195" w:rsidRPr="006103B3" w:rsidRDefault="00E71195" w:rsidP="00E71195">
            <w:pPr>
              <w:spacing w:before="120" w:after="120"/>
              <w:jc w:val="both"/>
              <w:rPr>
                <w:rFonts w:ascii="Times New Roman" w:eastAsia="Calibri" w:hAnsi="Times New Roman"/>
                <w:bCs/>
                <w:iCs/>
                <w:sz w:val="24"/>
                <w:szCs w:val="24"/>
              </w:rPr>
            </w:pPr>
          </w:p>
        </w:tc>
        <w:tc>
          <w:tcPr>
            <w:tcW w:w="652" w:type="pct"/>
            <w:vMerge/>
            <w:shd w:val="clear" w:color="auto" w:fill="auto"/>
          </w:tcPr>
          <w:p w14:paraId="5213CC5F" w14:textId="77777777" w:rsidR="00E71195" w:rsidRPr="006103B3" w:rsidRDefault="00E71195" w:rsidP="00E71195">
            <w:pPr>
              <w:spacing w:before="120" w:after="120"/>
              <w:jc w:val="both"/>
              <w:rPr>
                <w:rFonts w:ascii="Times New Roman" w:eastAsia="Calibri" w:hAnsi="Times New Roman"/>
                <w:bCs/>
                <w:iCs/>
                <w:sz w:val="24"/>
                <w:szCs w:val="24"/>
              </w:rPr>
            </w:pPr>
          </w:p>
        </w:tc>
        <w:tc>
          <w:tcPr>
            <w:tcW w:w="652" w:type="pct"/>
            <w:vMerge/>
            <w:shd w:val="clear" w:color="auto" w:fill="auto"/>
          </w:tcPr>
          <w:p w14:paraId="5C942875" w14:textId="77777777" w:rsidR="00E71195" w:rsidRPr="006103B3" w:rsidRDefault="00E71195" w:rsidP="00E71195">
            <w:pPr>
              <w:spacing w:before="120" w:after="120"/>
              <w:jc w:val="both"/>
              <w:rPr>
                <w:rFonts w:ascii="Times New Roman" w:eastAsia="Calibri" w:hAnsi="Times New Roman"/>
                <w:bCs/>
                <w:iCs/>
                <w:sz w:val="24"/>
                <w:szCs w:val="24"/>
              </w:rPr>
            </w:pPr>
          </w:p>
        </w:tc>
        <w:tc>
          <w:tcPr>
            <w:tcW w:w="652" w:type="pct"/>
            <w:vMerge/>
            <w:shd w:val="clear" w:color="auto" w:fill="auto"/>
          </w:tcPr>
          <w:p w14:paraId="3AE10970" w14:textId="77777777" w:rsidR="00E71195" w:rsidRPr="006103B3" w:rsidRDefault="00E71195" w:rsidP="00E71195">
            <w:pPr>
              <w:spacing w:before="120" w:after="120"/>
              <w:jc w:val="both"/>
              <w:rPr>
                <w:rFonts w:ascii="Times New Roman" w:eastAsia="Calibri" w:hAnsi="Times New Roman"/>
                <w:bCs/>
                <w:iCs/>
                <w:sz w:val="24"/>
                <w:szCs w:val="24"/>
              </w:rPr>
            </w:pPr>
          </w:p>
        </w:tc>
      </w:tr>
      <w:tr w:rsidR="00E71195" w:rsidRPr="006103B3" w14:paraId="6109C33C" w14:textId="77777777" w:rsidTr="00E71195">
        <w:trPr>
          <w:trHeight w:val="5168"/>
          <w:jc w:val="center"/>
        </w:trPr>
        <w:tc>
          <w:tcPr>
            <w:tcW w:w="705" w:type="pct"/>
            <w:shd w:val="clear" w:color="auto" w:fill="auto"/>
          </w:tcPr>
          <w:p w14:paraId="713D2C97" w14:textId="77777777" w:rsidR="00E71195" w:rsidRPr="006103B3" w:rsidRDefault="00E71195" w:rsidP="00E71195">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52E49377" w14:textId="77777777" w:rsidR="00E71195" w:rsidRPr="006103B3" w:rsidRDefault="00E71195" w:rsidP="00E71195">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25FA2AC0" w14:textId="77777777" w:rsidR="00E71195" w:rsidRPr="006103B3"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0946DE85" w14:textId="77777777" w:rsidR="00E71195" w:rsidRPr="006103B3"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7ED354D3" w14:textId="77777777" w:rsidR="00E71195" w:rsidRPr="006103B3"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0C6A31EB" w14:textId="77777777" w:rsidR="00E71195" w:rsidRPr="006103B3" w:rsidRDefault="00E71195" w:rsidP="00E71195">
            <w:pPr>
              <w:spacing w:before="120" w:after="120"/>
              <w:jc w:val="both"/>
              <w:rPr>
                <w:rFonts w:ascii="Times New Roman" w:eastAsia="Calibri" w:hAnsi="Times New Roman"/>
                <w:sz w:val="24"/>
                <w:szCs w:val="24"/>
              </w:rPr>
            </w:pPr>
          </w:p>
        </w:tc>
      </w:tr>
    </w:tbl>
    <w:p w14:paraId="4E93BDD9" w14:textId="77777777" w:rsidR="00E71195" w:rsidRPr="00DC3524" w:rsidRDefault="00E71195" w:rsidP="00E71195">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14E6FAA3" w14:textId="77777777" w:rsidR="00E71195" w:rsidRPr="00DC3524" w:rsidRDefault="00E71195" w:rsidP="00E7119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7C29F9A8" w14:textId="77777777" w:rsidR="00E71195" w:rsidRPr="00DC3524" w:rsidRDefault="00E71195" w:rsidP="00E71195">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715B95F1" w14:textId="77777777" w:rsidR="00E71195" w:rsidRDefault="00E71195" w:rsidP="00E71195">
      <w:pPr>
        <w:ind w:firstLine="709"/>
        <w:jc w:val="both"/>
        <w:rPr>
          <w:rFonts w:ascii="Times New Roman" w:hAnsi="Times New Roman"/>
          <w:color w:val="000000"/>
          <w:sz w:val="24"/>
          <w:szCs w:val="24"/>
        </w:rPr>
        <w:sectPr w:rsidR="00E71195" w:rsidSect="00E71195">
          <w:footerReference w:type="even" r:id="rId28"/>
          <w:footerReference w:type="default" r:id="rId29"/>
          <w:pgSz w:w="16840" w:h="11907" w:orient="landscape"/>
          <w:pgMar w:top="1418" w:right="1134" w:bottom="851" w:left="992" w:header="709" w:footer="709" w:gutter="0"/>
          <w:cols w:space="720"/>
        </w:sect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61B11B27" w14:textId="0F50B4DA" w:rsidR="0056328F" w:rsidRDefault="0056328F" w:rsidP="0056328F">
      <w:pPr>
        <w:spacing w:after="0" w:line="360" w:lineRule="auto"/>
        <w:jc w:val="right"/>
        <w:rPr>
          <w:rFonts w:ascii="Times New Roman" w:hAnsi="Times New Roman"/>
          <w:b/>
          <w:sz w:val="28"/>
          <w:szCs w:val="28"/>
        </w:rPr>
      </w:pPr>
      <w:r>
        <w:rPr>
          <w:rFonts w:ascii="Times New Roman" w:hAnsi="Times New Roman"/>
          <w:b/>
          <w:sz w:val="28"/>
          <w:szCs w:val="28"/>
        </w:rPr>
        <w:lastRenderedPageBreak/>
        <w:t>Приложение 2.3</w:t>
      </w:r>
      <w:r w:rsidR="00E71195" w:rsidRPr="00B67FA2">
        <w:rPr>
          <w:rFonts w:ascii="Times New Roman" w:hAnsi="Times New Roman"/>
          <w:b/>
          <w:sz w:val="28"/>
          <w:szCs w:val="28"/>
        </w:rPr>
        <w:t xml:space="preserve"> </w:t>
      </w:r>
    </w:p>
    <w:p w14:paraId="4E20CF09" w14:textId="660A8B03" w:rsidR="00E71195" w:rsidRPr="00B67FA2" w:rsidRDefault="00E71195" w:rsidP="0056328F">
      <w:pPr>
        <w:spacing w:after="0" w:line="360" w:lineRule="auto"/>
        <w:jc w:val="right"/>
        <w:rPr>
          <w:rFonts w:ascii="Times New Roman" w:hAnsi="Times New Roman"/>
          <w:b/>
          <w:i/>
          <w:sz w:val="24"/>
          <w:szCs w:val="24"/>
          <w:u w:val="single"/>
        </w:rPr>
      </w:pPr>
      <w:r w:rsidRPr="00B67FA2">
        <w:rPr>
          <w:rFonts w:ascii="Times New Roman" w:hAnsi="Times New Roman"/>
          <w:b/>
          <w:sz w:val="28"/>
          <w:szCs w:val="28"/>
        </w:rPr>
        <w:t>15.01.31 «Мастер</w:t>
      </w:r>
      <w:r w:rsidR="0056328F">
        <w:rPr>
          <w:rFonts w:ascii="Times New Roman" w:hAnsi="Times New Roman"/>
          <w:b/>
          <w:sz w:val="28"/>
          <w:szCs w:val="28"/>
        </w:rPr>
        <w:t xml:space="preserve"> контрольно-измерительных приборов и автоматики</w:t>
      </w:r>
      <w:r w:rsidRPr="00B67FA2">
        <w:rPr>
          <w:rFonts w:ascii="Times New Roman" w:hAnsi="Times New Roman"/>
          <w:b/>
          <w:sz w:val="28"/>
          <w:szCs w:val="28"/>
        </w:rPr>
        <w:t>»</w:t>
      </w:r>
    </w:p>
    <w:p w14:paraId="5BB35CD1" w14:textId="77777777" w:rsidR="00E71195" w:rsidRPr="00B67FA2" w:rsidRDefault="00E71195" w:rsidP="00E71195">
      <w:pPr>
        <w:jc w:val="center"/>
        <w:rPr>
          <w:rFonts w:ascii="Times New Roman" w:hAnsi="Times New Roman"/>
          <w:b/>
          <w:sz w:val="24"/>
          <w:szCs w:val="24"/>
          <w:u w:val="single"/>
        </w:rPr>
      </w:pPr>
    </w:p>
    <w:p w14:paraId="0AFCA1E2" w14:textId="77777777" w:rsidR="00E71195" w:rsidRPr="00B67FA2" w:rsidRDefault="00E71195" w:rsidP="00E71195">
      <w:pPr>
        <w:jc w:val="center"/>
        <w:rPr>
          <w:rFonts w:ascii="Times New Roman" w:hAnsi="Times New Roman"/>
          <w:b/>
          <w:i/>
          <w:sz w:val="24"/>
          <w:szCs w:val="24"/>
        </w:rPr>
      </w:pPr>
    </w:p>
    <w:p w14:paraId="18DB1A6B" w14:textId="77777777" w:rsidR="00E71195" w:rsidRPr="00B67FA2" w:rsidRDefault="00E71195" w:rsidP="00E71195">
      <w:pPr>
        <w:jc w:val="center"/>
        <w:rPr>
          <w:rFonts w:ascii="Times New Roman" w:hAnsi="Times New Roman"/>
          <w:b/>
          <w:i/>
          <w:sz w:val="24"/>
          <w:szCs w:val="24"/>
        </w:rPr>
      </w:pPr>
    </w:p>
    <w:p w14:paraId="28914101" w14:textId="77777777" w:rsidR="00E71195" w:rsidRPr="00B67FA2" w:rsidRDefault="00E71195" w:rsidP="00E71195">
      <w:pPr>
        <w:jc w:val="center"/>
        <w:rPr>
          <w:rFonts w:ascii="Times New Roman" w:hAnsi="Times New Roman"/>
          <w:b/>
          <w:i/>
          <w:sz w:val="24"/>
          <w:szCs w:val="24"/>
        </w:rPr>
      </w:pPr>
    </w:p>
    <w:p w14:paraId="67779DCD" w14:textId="77777777" w:rsidR="00E71195" w:rsidRPr="00B67FA2" w:rsidRDefault="00E71195" w:rsidP="00E71195">
      <w:pPr>
        <w:jc w:val="center"/>
        <w:rPr>
          <w:rFonts w:ascii="Times New Roman" w:hAnsi="Times New Roman"/>
          <w:b/>
          <w:i/>
          <w:sz w:val="24"/>
          <w:szCs w:val="24"/>
        </w:rPr>
      </w:pPr>
    </w:p>
    <w:p w14:paraId="72EDA486" w14:textId="77777777" w:rsidR="00E71195" w:rsidRPr="00B67FA2" w:rsidRDefault="00E71195" w:rsidP="00E71195">
      <w:pPr>
        <w:jc w:val="center"/>
        <w:rPr>
          <w:rFonts w:ascii="Times New Roman" w:hAnsi="Times New Roman"/>
          <w:b/>
          <w:i/>
          <w:sz w:val="24"/>
          <w:szCs w:val="24"/>
        </w:rPr>
      </w:pPr>
    </w:p>
    <w:p w14:paraId="21CDADD4" w14:textId="77777777" w:rsidR="00E71195" w:rsidRPr="00B67FA2" w:rsidRDefault="00E71195" w:rsidP="00E71195">
      <w:pPr>
        <w:jc w:val="center"/>
        <w:rPr>
          <w:rFonts w:ascii="Times New Roman" w:hAnsi="Times New Roman"/>
          <w:b/>
          <w:sz w:val="24"/>
          <w:szCs w:val="24"/>
        </w:rPr>
      </w:pPr>
      <w:r w:rsidRPr="00B67FA2">
        <w:rPr>
          <w:rFonts w:ascii="Times New Roman" w:hAnsi="Times New Roman"/>
          <w:b/>
          <w:color w:val="000000"/>
          <w:sz w:val="24"/>
          <w:szCs w:val="24"/>
        </w:rPr>
        <w:t>РАБОЧАЯ ПРОГРАММА</w:t>
      </w:r>
      <w:r w:rsidRPr="00B67FA2">
        <w:rPr>
          <w:rFonts w:ascii="Times New Roman" w:hAnsi="Times New Roman"/>
          <w:b/>
          <w:sz w:val="24"/>
          <w:szCs w:val="24"/>
        </w:rPr>
        <w:t xml:space="preserve"> ПРОФЕССИОНАЛЬНОГО МОДУЛЯ</w:t>
      </w:r>
    </w:p>
    <w:p w14:paraId="6A926F50" w14:textId="77777777" w:rsidR="00E71195" w:rsidRPr="00B67FA2" w:rsidRDefault="00E71195" w:rsidP="00E71195">
      <w:pPr>
        <w:jc w:val="center"/>
        <w:rPr>
          <w:rFonts w:ascii="Times New Roman" w:hAnsi="Times New Roman"/>
          <w:b/>
          <w:i/>
          <w:sz w:val="24"/>
          <w:szCs w:val="24"/>
        </w:rPr>
      </w:pPr>
    </w:p>
    <w:p w14:paraId="0EC52CFA" w14:textId="77777777" w:rsidR="00E71195" w:rsidRPr="00B67FA2" w:rsidRDefault="00E71195" w:rsidP="00E71195">
      <w:pPr>
        <w:spacing w:after="0"/>
        <w:jc w:val="center"/>
        <w:rPr>
          <w:rFonts w:ascii="Times New Roman" w:eastAsia="Calibri" w:hAnsi="Times New Roman"/>
          <w:b/>
          <w:bCs/>
          <w:sz w:val="28"/>
          <w:szCs w:val="28"/>
        </w:rPr>
      </w:pPr>
      <w:r w:rsidRPr="00B67FA2">
        <w:rPr>
          <w:rFonts w:ascii="Times New Roman" w:eastAsia="Calibri" w:hAnsi="Times New Roman"/>
          <w:b/>
          <w:bCs/>
          <w:color w:val="000000"/>
          <w:sz w:val="28"/>
          <w:szCs w:val="28"/>
        </w:rPr>
        <w:t xml:space="preserve">ПМ 03 </w:t>
      </w:r>
      <w:r>
        <w:rPr>
          <w:rFonts w:ascii="Times New Roman" w:eastAsia="Calibri" w:hAnsi="Times New Roman"/>
          <w:b/>
          <w:bCs/>
          <w:color w:val="000000"/>
          <w:sz w:val="28"/>
          <w:szCs w:val="28"/>
        </w:rPr>
        <w:t>«</w:t>
      </w:r>
      <w:r w:rsidRPr="00B67FA2">
        <w:rPr>
          <w:rFonts w:ascii="Times New Roman" w:eastAsia="Calibri" w:hAnsi="Times New Roman"/>
          <w:b/>
          <w:bCs/>
          <w:color w:val="000000"/>
          <w:sz w:val="28"/>
          <w:szCs w:val="28"/>
        </w:rPr>
        <w:t>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r>
        <w:rPr>
          <w:rFonts w:ascii="Times New Roman" w:eastAsia="Calibri" w:hAnsi="Times New Roman"/>
          <w:b/>
          <w:bCs/>
          <w:color w:val="000000"/>
          <w:sz w:val="28"/>
          <w:szCs w:val="28"/>
        </w:rPr>
        <w:t>»</w:t>
      </w:r>
    </w:p>
    <w:p w14:paraId="3D5B2F4A" w14:textId="77777777" w:rsidR="00E71195" w:rsidRPr="00B67FA2" w:rsidRDefault="00E71195" w:rsidP="00E71195">
      <w:pPr>
        <w:jc w:val="center"/>
        <w:rPr>
          <w:rFonts w:ascii="Times New Roman" w:hAnsi="Times New Roman"/>
          <w:b/>
          <w:i/>
          <w:sz w:val="24"/>
          <w:szCs w:val="24"/>
        </w:rPr>
      </w:pPr>
    </w:p>
    <w:p w14:paraId="6E31F3C2" w14:textId="77777777" w:rsidR="00E71195" w:rsidRPr="00B67FA2" w:rsidRDefault="00E71195" w:rsidP="00E71195">
      <w:pPr>
        <w:jc w:val="center"/>
        <w:rPr>
          <w:rFonts w:ascii="Times New Roman" w:hAnsi="Times New Roman"/>
          <w:b/>
          <w:i/>
          <w:sz w:val="24"/>
          <w:szCs w:val="24"/>
        </w:rPr>
      </w:pPr>
    </w:p>
    <w:p w14:paraId="0D615D6E" w14:textId="77777777" w:rsidR="00E71195" w:rsidRPr="00B67FA2" w:rsidRDefault="00E71195" w:rsidP="00E71195">
      <w:pPr>
        <w:jc w:val="center"/>
        <w:rPr>
          <w:rFonts w:ascii="Times New Roman" w:hAnsi="Times New Roman"/>
          <w:b/>
          <w:i/>
          <w:sz w:val="24"/>
          <w:szCs w:val="24"/>
        </w:rPr>
      </w:pPr>
    </w:p>
    <w:p w14:paraId="6B49F37D" w14:textId="77777777" w:rsidR="00E71195" w:rsidRPr="00B67FA2" w:rsidRDefault="00E71195" w:rsidP="00E71195">
      <w:pPr>
        <w:jc w:val="center"/>
        <w:rPr>
          <w:rFonts w:ascii="Times New Roman" w:hAnsi="Times New Roman"/>
          <w:b/>
          <w:i/>
          <w:sz w:val="24"/>
          <w:szCs w:val="24"/>
        </w:rPr>
      </w:pPr>
    </w:p>
    <w:p w14:paraId="0F0EFAE6" w14:textId="77777777" w:rsidR="00E71195" w:rsidRPr="00B67FA2" w:rsidRDefault="00E71195" w:rsidP="00E71195">
      <w:pPr>
        <w:jc w:val="center"/>
        <w:rPr>
          <w:rFonts w:ascii="Times New Roman" w:hAnsi="Times New Roman"/>
          <w:b/>
          <w:i/>
          <w:sz w:val="24"/>
          <w:szCs w:val="24"/>
        </w:rPr>
      </w:pPr>
    </w:p>
    <w:p w14:paraId="4CBC0007" w14:textId="77777777" w:rsidR="00E71195" w:rsidRDefault="00E71195" w:rsidP="00E71195">
      <w:pPr>
        <w:jc w:val="center"/>
        <w:rPr>
          <w:rFonts w:ascii="Times New Roman" w:hAnsi="Times New Roman"/>
          <w:b/>
          <w:bCs/>
          <w:iCs/>
          <w:sz w:val="28"/>
          <w:szCs w:val="28"/>
        </w:rPr>
      </w:pPr>
    </w:p>
    <w:p w14:paraId="6359E867" w14:textId="77777777" w:rsidR="00E71195" w:rsidRDefault="00E71195" w:rsidP="00E71195">
      <w:pPr>
        <w:jc w:val="center"/>
        <w:rPr>
          <w:rFonts w:ascii="Times New Roman" w:hAnsi="Times New Roman"/>
          <w:b/>
          <w:bCs/>
          <w:iCs/>
          <w:sz w:val="28"/>
          <w:szCs w:val="28"/>
        </w:rPr>
      </w:pPr>
    </w:p>
    <w:p w14:paraId="0B35ABC9" w14:textId="77777777" w:rsidR="00E71195" w:rsidRDefault="00E71195" w:rsidP="00E71195">
      <w:pPr>
        <w:jc w:val="center"/>
        <w:rPr>
          <w:rFonts w:ascii="Times New Roman" w:hAnsi="Times New Roman"/>
          <w:b/>
          <w:bCs/>
          <w:iCs/>
          <w:sz w:val="28"/>
          <w:szCs w:val="28"/>
        </w:rPr>
      </w:pPr>
    </w:p>
    <w:p w14:paraId="250BF4DE" w14:textId="77777777" w:rsidR="00E71195" w:rsidRDefault="00E71195" w:rsidP="00E71195">
      <w:pPr>
        <w:jc w:val="center"/>
        <w:rPr>
          <w:rFonts w:ascii="Times New Roman" w:hAnsi="Times New Roman"/>
          <w:b/>
          <w:bCs/>
          <w:iCs/>
          <w:sz w:val="28"/>
          <w:szCs w:val="28"/>
        </w:rPr>
      </w:pPr>
    </w:p>
    <w:p w14:paraId="56BDC0FD" w14:textId="77777777" w:rsidR="00E71195" w:rsidRDefault="00E71195" w:rsidP="00E71195">
      <w:pPr>
        <w:jc w:val="center"/>
        <w:rPr>
          <w:rFonts w:ascii="Times New Roman" w:hAnsi="Times New Roman"/>
          <w:b/>
          <w:bCs/>
          <w:iCs/>
          <w:sz w:val="28"/>
          <w:szCs w:val="28"/>
        </w:rPr>
      </w:pPr>
    </w:p>
    <w:p w14:paraId="48A189AB" w14:textId="77777777" w:rsidR="00E71195" w:rsidRDefault="00E71195" w:rsidP="00E71195">
      <w:pPr>
        <w:jc w:val="center"/>
        <w:rPr>
          <w:rFonts w:ascii="Times New Roman" w:hAnsi="Times New Roman"/>
          <w:b/>
          <w:bCs/>
          <w:iCs/>
          <w:sz w:val="28"/>
          <w:szCs w:val="28"/>
        </w:rPr>
      </w:pPr>
    </w:p>
    <w:p w14:paraId="782B4434" w14:textId="77777777" w:rsidR="00E71195" w:rsidRDefault="00E71195" w:rsidP="00E71195">
      <w:pPr>
        <w:jc w:val="center"/>
        <w:rPr>
          <w:rFonts w:ascii="Times New Roman" w:hAnsi="Times New Roman"/>
          <w:b/>
          <w:bCs/>
          <w:iCs/>
          <w:sz w:val="28"/>
          <w:szCs w:val="28"/>
        </w:rPr>
      </w:pPr>
    </w:p>
    <w:p w14:paraId="2EE46BFD" w14:textId="77777777" w:rsidR="00E71195" w:rsidRDefault="00E71195" w:rsidP="00E71195">
      <w:pPr>
        <w:jc w:val="center"/>
        <w:rPr>
          <w:rFonts w:ascii="Times New Roman" w:hAnsi="Times New Roman"/>
          <w:b/>
          <w:bCs/>
          <w:iCs/>
          <w:sz w:val="28"/>
          <w:szCs w:val="28"/>
        </w:rPr>
      </w:pPr>
    </w:p>
    <w:p w14:paraId="0C0F8E5F" w14:textId="77777777" w:rsidR="00E71195" w:rsidRDefault="00E71195" w:rsidP="00E71195">
      <w:pPr>
        <w:jc w:val="center"/>
        <w:rPr>
          <w:rFonts w:ascii="Times New Roman" w:hAnsi="Times New Roman"/>
          <w:b/>
          <w:bCs/>
          <w:iCs/>
          <w:sz w:val="28"/>
          <w:szCs w:val="28"/>
        </w:rPr>
      </w:pPr>
    </w:p>
    <w:p w14:paraId="4BD59499" w14:textId="77777777" w:rsidR="00E71195" w:rsidRPr="00B67FA2" w:rsidRDefault="00E71195" w:rsidP="00E71195">
      <w:pPr>
        <w:jc w:val="center"/>
        <w:rPr>
          <w:rFonts w:ascii="Times New Roman" w:hAnsi="Times New Roman"/>
          <w:b/>
          <w:iCs/>
          <w:sz w:val="28"/>
          <w:szCs w:val="28"/>
        </w:rPr>
      </w:pPr>
      <w:r w:rsidRPr="00B67FA2">
        <w:rPr>
          <w:rFonts w:ascii="Times New Roman" w:hAnsi="Times New Roman"/>
          <w:b/>
          <w:bCs/>
          <w:iCs/>
          <w:sz w:val="28"/>
          <w:szCs w:val="28"/>
        </w:rPr>
        <w:t>2022 г.</w:t>
      </w:r>
    </w:p>
    <w:p w14:paraId="5BB2935D" w14:textId="77777777" w:rsidR="00E71195" w:rsidRPr="00B67FA2" w:rsidRDefault="00E71195" w:rsidP="00E71195">
      <w:pPr>
        <w:rPr>
          <w:rFonts w:ascii="Times New Roman" w:hAnsi="Times New Roman"/>
          <w:b/>
          <w:i/>
          <w:sz w:val="24"/>
          <w:szCs w:val="24"/>
        </w:rPr>
        <w:sectPr w:rsidR="00E71195" w:rsidRPr="00B67FA2" w:rsidSect="00E71195">
          <w:footerReference w:type="even" r:id="rId30"/>
          <w:footerReference w:type="default" r:id="rId31"/>
          <w:pgSz w:w="11907" w:h="16840"/>
          <w:pgMar w:top="1134" w:right="851" w:bottom="992" w:left="1418" w:header="709" w:footer="709" w:gutter="0"/>
          <w:cols w:space="720"/>
        </w:sectPr>
      </w:pPr>
    </w:p>
    <w:p w14:paraId="6CCC3232" w14:textId="77777777" w:rsidR="00E71195" w:rsidRPr="00B67FA2" w:rsidRDefault="00E71195" w:rsidP="00E71195">
      <w:pPr>
        <w:jc w:val="center"/>
        <w:rPr>
          <w:rFonts w:ascii="Times New Roman" w:hAnsi="Times New Roman"/>
          <w:b/>
          <w:i/>
          <w:sz w:val="24"/>
          <w:szCs w:val="24"/>
        </w:rPr>
      </w:pPr>
      <w:r w:rsidRPr="00B67FA2">
        <w:rPr>
          <w:rFonts w:ascii="Times New Roman" w:hAnsi="Times New Roman"/>
          <w:b/>
          <w:i/>
          <w:sz w:val="24"/>
          <w:szCs w:val="24"/>
        </w:rPr>
        <w:lastRenderedPageBreak/>
        <w:t>СОДЕРЖАНИЕ</w:t>
      </w:r>
    </w:p>
    <w:p w14:paraId="70AE9914" w14:textId="77777777" w:rsidR="00E71195" w:rsidRPr="00B67FA2" w:rsidRDefault="00E71195" w:rsidP="00E71195">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71195" w:rsidRPr="00B67FA2" w14:paraId="781355E8" w14:textId="77777777" w:rsidTr="00E71195">
        <w:tc>
          <w:tcPr>
            <w:tcW w:w="7501" w:type="dxa"/>
          </w:tcPr>
          <w:p w14:paraId="75338A46" w14:textId="6091D82D" w:rsidR="00E71195" w:rsidRPr="00D0080A" w:rsidRDefault="00E71195" w:rsidP="00D0080A">
            <w:pPr>
              <w:pStyle w:val="ac"/>
              <w:numPr>
                <w:ilvl w:val="0"/>
                <w:numId w:val="44"/>
              </w:numPr>
              <w:suppressAutoHyphens/>
              <w:ind w:left="454"/>
              <w:rPr>
                <w:b/>
              </w:rPr>
            </w:pPr>
            <w:r w:rsidRPr="00D0080A">
              <w:rPr>
                <w:b/>
              </w:rPr>
              <w:t xml:space="preserve">ОБЩАЯ ХАРАКТЕРИСТИКА </w:t>
            </w:r>
            <w:r w:rsidRPr="00D0080A">
              <w:rPr>
                <w:b/>
                <w:color w:val="000000"/>
              </w:rPr>
              <w:t xml:space="preserve">РАБОЧЕЙ </w:t>
            </w:r>
            <w:r w:rsidRPr="00D0080A">
              <w:rPr>
                <w:b/>
              </w:rPr>
              <w:t>ПРОГРАММЫ ПРОФЕССИОНАЛЬНОГО МОДУЛЯ</w:t>
            </w:r>
          </w:p>
        </w:tc>
        <w:tc>
          <w:tcPr>
            <w:tcW w:w="1854" w:type="dxa"/>
          </w:tcPr>
          <w:p w14:paraId="554CA2EE" w14:textId="4B3A5F5E" w:rsidR="00E71195" w:rsidRPr="00B67FA2" w:rsidRDefault="00DF732C" w:rsidP="00E71195">
            <w:pPr>
              <w:jc w:val="center"/>
              <w:rPr>
                <w:rFonts w:ascii="Times New Roman" w:hAnsi="Times New Roman"/>
                <w:b/>
                <w:sz w:val="24"/>
                <w:szCs w:val="24"/>
              </w:rPr>
            </w:pPr>
            <w:r>
              <w:rPr>
                <w:rFonts w:ascii="Times New Roman" w:hAnsi="Times New Roman"/>
                <w:b/>
                <w:sz w:val="24"/>
                <w:szCs w:val="24"/>
              </w:rPr>
              <w:t>105</w:t>
            </w:r>
          </w:p>
        </w:tc>
      </w:tr>
      <w:tr w:rsidR="00E71195" w:rsidRPr="00B67FA2" w14:paraId="30846B35" w14:textId="77777777" w:rsidTr="00E71195">
        <w:tc>
          <w:tcPr>
            <w:tcW w:w="7501" w:type="dxa"/>
          </w:tcPr>
          <w:p w14:paraId="18D39022" w14:textId="6F75C8A0" w:rsidR="00E71195" w:rsidRPr="00D0080A" w:rsidRDefault="00E71195" w:rsidP="00D0080A">
            <w:pPr>
              <w:pStyle w:val="ac"/>
              <w:numPr>
                <w:ilvl w:val="0"/>
                <w:numId w:val="44"/>
              </w:numPr>
              <w:suppressAutoHyphens/>
              <w:ind w:left="454"/>
              <w:rPr>
                <w:b/>
              </w:rPr>
            </w:pPr>
            <w:r w:rsidRPr="00D0080A">
              <w:rPr>
                <w:b/>
              </w:rPr>
              <w:t>СТРУКТУРА И СОДЕРЖАНИЕ ПРОФЕССИОНАЛЬНОГО МОДУЛЯ</w:t>
            </w:r>
          </w:p>
          <w:p w14:paraId="074D1CBB" w14:textId="475EDE41" w:rsidR="00E71195" w:rsidRPr="00D0080A" w:rsidRDefault="00E71195" w:rsidP="00D0080A">
            <w:pPr>
              <w:pStyle w:val="ac"/>
              <w:numPr>
                <w:ilvl w:val="0"/>
                <w:numId w:val="44"/>
              </w:numPr>
              <w:suppressAutoHyphens/>
              <w:ind w:left="454"/>
              <w:rPr>
                <w:b/>
              </w:rPr>
            </w:pPr>
            <w:r w:rsidRPr="00D0080A">
              <w:rPr>
                <w:b/>
              </w:rPr>
              <w:t>УСЛОВИЯ РЕАЛИЗАЦИИ ПРОФЕССИОНАЛЬНОГО МОДУЛЯ</w:t>
            </w:r>
          </w:p>
        </w:tc>
        <w:tc>
          <w:tcPr>
            <w:tcW w:w="1854" w:type="dxa"/>
          </w:tcPr>
          <w:p w14:paraId="3453E423" w14:textId="27CE3E2B" w:rsidR="00E71195" w:rsidRDefault="00D0080A" w:rsidP="00E71195">
            <w:pPr>
              <w:jc w:val="center"/>
              <w:rPr>
                <w:rFonts w:ascii="Times New Roman" w:hAnsi="Times New Roman"/>
                <w:b/>
                <w:sz w:val="24"/>
                <w:szCs w:val="24"/>
              </w:rPr>
            </w:pPr>
            <w:r>
              <w:rPr>
                <w:rFonts w:ascii="Times New Roman" w:hAnsi="Times New Roman"/>
                <w:b/>
                <w:sz w:val="24"/>
                <w:szCs w:val="24"/>
              </w:rPr>
              <w:t>109</w:t>
            </w:r>
          </w:p>
          <w:p w14:paraId="1163E105" w14:textId="77777777" w:rsidR="00E71195" w:rsidRDefault="00E71195" w:rsidP="00E71195">
            <w:pPr>
              <w:rPr>
                <w:rFonts w:ascii="Times New Roman" w:hAnsi="Times New Roman"/>
                <w:sz w:val="24"/>
                <w:szCs w:val="24"/>
              </w:rPr>
            </w:pPr>
          </w:p>
          <w:p w14:paraId="3FBC292D" w14:textId="2E33C3C0" w:rsidR="00E71195" w:rsidRPr="00F71D69" w:rsidRDefault="00D0080A" w:rsidP="00E71195">
            <w:pPr>
              <w:jc w:val="center"/>
              <w:rPr>
                <w:rFonts w:ascii="Times New Roman" w:hAnsi="Times New Roman"/>
                <w:b/>
                <w:sz w:val="24"/>
                <w:szCs w:val="24"/>
              </w:rPr>
            </w:pPr>
            <w:r>
              <w:rPr>
                <w:rFonts w:ascii="Times New Roman" w:hAnsi="Times New Roman"/>
                <w:b/>
                <w:sz w:val="24"/>
                <w:szCs w:val="24"/>
              </w:rPr>
              <w:t>1</w:t>
            </w:r>
            <w:r w:rsidR="00E71195" w:rsidRPr="00F71D69">
              <w:rPr>
                <w:rFonts w:ascii="Times New Roman" w:hAnsi="Times New Roman"/>
                <w:b/>
                <w:sz w:val="24"/>
                <w:szCs w:val="24"/>
              </w:rPr>
              <w:t>20</w:t>
            </w:r>
          </w:p>
        </w:tc>
      </w:tr>
      <w:tr w:rsidR="00E71195" w:rsidRPr="00B67FA2" w14:paraId="1212EA54" w14:textId="77777777" w:rsidTr="00E71195">
        <w:tc>
          <w:tcPr>
            <w:tcW w:w="7501" w:type="dxa"/>
          </w:tcPr>
          <w:p w14:paraId="63118B25" w14:textId="77777777" w:rsidR="00E71195" w:rsidRPr="00B67FA2" w:rsidRDefault="00E71195" w:rsidP="00D0080A">
            <w:pPr>
              <w:numPr>
                <w:ilvl w:val="0"/>
                <w:numId w:val="44"/>
              </w:numPr>
              <w:suppressAutoHyphens/>
              <w:ind w:left="454"/>
              <w:rPr>
                <w:rFonts w:ascii="Times New Roman" w:hAnsi="Times New Roman"/>
                <w:b/>
                <w:sz w:val="24"/>
                <w:szCs w:val="24"/>
              </w:rPr>
            </w:pPr>
            <w:r w:rsidRPr="00B67FA2">
              <w:rPr>
                <w:rFonts w:ascii="Times New Roman" w:hAnsi="Times New Roman"/>
                <w:b/>
                <w:sz w:val="24"/>
                <w:szCs w:val="24"/>
              </w:rPr>
              <w:t>КОНТРОЛЬ И ОЦЕНКА РЕЗУЛЬТАТОВ ОСВОЕНИЯ ПРОФЕССИОНАЛЬНОГО МОДУЛЯ</w:t>
            </w:r>
          </w:p>
          <w:p w14:paraId="331401CE" w14:textId="77777777" w:rsidR="00E71195" w:rsidRPr="00B67FA2" w:rsidRDefault="00E71195" w:rsidP="00D0080A">
            <w:pPr>
              <w:suppressAutoHyphens/>
              <w:ind w:left="454"/>
              <w:rPr>
                <w:rFonts w:ascii="Times New Roman" w:hAnsi="Times New Roman"/>
                <w:b/>
                <w:sz w:val="24"/>
                <w:szCs w:val="24"/>
              </w:rPr>
            </w:pPr>
          </w:p>
        </w:tc>
        <w:tc>
          <w:tcPr>
            <w:tcW w:w="1854" w:type="dxa"/>
          </w:tcPr>
          <w:p w14:paraId="2195FCE0" w14:textId="12E96535" w:rsidR="00E71195" w:rsidRPr="00B67FA2" w:rsidRDefault="00D0080A" w:rsidP="00E71195">
            <w:pPr>
              <w:jc w:val="center"/>
              <w:rPr>
                <w:rFonts w:ascii="Times New Roman" w:hAnsi="Times New Roman"/>
                <w:b/>
                <w:sz w:val="24"/>
                <w:szCs w:val="24"/>
              </w:rPr>
            </w:pPr>
            <w:r>
              <w:rPr>
                <w:rFonts w:ascii="Times New Roman" w:hAnsi="Times New Roman"/>
                <w:b/>
                <w:sz w:val="24"/>
                <w:szCs w:val="24"/>
              </w:rPr>
              <w:t>1</w:t>
            </w:r>
            <w:r w:rsidR="00E71195">
              <w:rPr>
                <w:rFonts w:ascii="Times New Roman" w:hAnsi="Times New Roman"/>
                <w:b/>
                <w:sz w:val="24"/>
                <w:szCs w:val="24"/>
              </w:rPr>
              <w:t>24</w:t>
            </w:r>
          </w:p>
        </w:tc>
      </w:tr>
    </w:tbl>
    <w:p w14:paraId="7AB460E5" w14:textId="77777777" w:rsidR="00E71195" w:rsidRPr="00B67FA2" w:rsidRDefault="00E71195" w:rsidP="00E71195">
      <w:pPr>
        <w:rPr>
          <w:rFonts w:ascii="Times New Roman" w:hAnsi="Times New Roman"/>
          <w:b/>
          <w:i/>
          <w:sz w:val="24"/>
          <w:szCs w:val="24"/>
        </w:rPr>
        <w:sectPr w:rsidR="00E71195" w:rsidRPr="00B67FA2" w:rsidSect="00E71195">
          <w:pgSz w:w="11907" w:h="16840"/>
          <w:pgMar w:top="1134" w:right="851" w:bottom="992" w:left="1418" w:header="709" w:footer="709" w:gutter="0"/>
          <w:cols w:space="720"/>
        </w:sectPr>
      </w:pPr>
    </w:p>
    <w:p w14:paraId="74F61CDC" w14:textId="77777777" w:rsidR="00E71195" w:rsidRPr="00B67FA2" w:rsidRDefault="00E71195" w:rsidP="00E71195">
      <w:pPr>
        <w:spacing w:after="0"/>
        <w:jc w:val="center"/>
        <w:rPr>
          <w:rFonts w:ascii="Times New Roman" w:hAnsi="Times New Roman"/>
          <w:b/>
          <w:sz w:val="24"/>
          <w:szCs w:val="24"/>
        </w:rPr>
      </w:pPr>
      <w:r w:rsidRPr="00B67FA2">
        <w:rPr>
          <w:rFonts w:ascii="Times New Roman" w:hAnsi="Times New Roman"/>
          <w:b/>
          <w:sz w:val="24"/>
          <w:szCs w:val="24"/>
        </w:rPr>
        <w:lastRenderedPageBreak/>
        <w:t xml:space="preserve">1. ОБЩАЯ ХАРАКТЕРИСТИКА </w:t>
      </w:r>
      <w:r w:rsidRPr="00B67FA2">
        <w:rPr>
          <w:rFonts w:ascii="Times New Roman" w:hAnsi="Times New Roman"/>
          <w:b/>
          <w:color w:val="000000"/>
          <w:sz w:val="24"/>
          <w:szCs w:val="24"/>
        </w:rPr>
        <w:t>РАБОЧЕЙ ПРОГРАММЫ</w:t>
      </w:r>
    </w:p>
    <w:p w14:paraId="20BE24E0" w14:textId="77777777" w:rsidR="00E71195" w:rsidRPr="00B67FA2" w:rsidRDefault="00E71195" w:rsidP="00E71195">
      <w:pPr>
        <w:spacing w:after="0"/>
        <w:jc w:val="center"/>
        <w:rPr>
          <w:rFonts w:ascii="Times New Roman" w:hAnsi="Times New Roman"/>
          <w:b/>
          <w:sz w:val="24"/>
          <w:szCs w:val="24"/>
        </w:rPr>
      </w:pPr>
      <w:r w:rsidRPr="00B67FA2">
        <w:rPr>
          <w:rFonts w:ascii="Times New Roman" w:hAnsi="Times New Roman"/>
          <w:b/>
          <w:sz w:val="24"/>
          <w:szCs w:val="24"/>
        </w:rPr>
        <w:t>ПРОФЕССИОНАЛЬНОГО МОДУЛЯ</w:t>
      </w:r>
    </w:p>
    <w:p w14:paraId="39997014" w14:textId="77777777" w:rsidR="00E71195" w:rsidRPr="00B67FA2" w:rsidRDefault="00E71195" w:rsidP="00E71195">
      <w:pPr>
        <w:spacing w:after="0"/>
        <w:jc w:val="center"/>
        <w:rPr>
          <w:rFonts w:ascii="Times New Roman" w:eastAsia="Calibri" w:hAnsi="Times New Roman"/>
          <w:b/>
          <w:bCs/>
          <w:sz w:val="28"/>
          <w:szCs w:val="28"/>
        </w:rPr>
      </w:pPr>
      <w:r w:rsidRPr="00B67FA2">
        <w:rPr>
          <w:rFonts w:ascii="Times New Roman" w:eastAsia="Calibri" w:hAnsi="Times New Roman"/>
          <w:b/>
          <w:bCs/>
          <w:color w:val="000000"/>
          <w:sz w:val="28"/>
          <w:szCs w:val="28"/>
        </w:rPr>
        <w:t>ПМ 03 «Техническое обслуживание и эксплуатация приборов и систем автоматики в соответствии с регламентом, требованиями охраны труда, бережливого производства и экологической безопасности»</w:t>
      </w:r>
    </w:p>
    <w:p w14:paraId="4E6D8CC7" w14:textId="77777777" w:rsidR="00E71195" w:rsidRPr="00B67FA2" w:rsidRDefault="00E71195" w:rsidP="00E71195">
      <w:pPr>
        <w:spacing w:after="0" w:line="240" w:lineRule="auto"/>
        <w:jc w:val="center"/>
        <w:rPr>
          <w:rFonts w:ascii="Times New Roman" w:hAnsi="Times New Roman"/>
          <w:b/>
          <w:sz w:val="28"/>
          <w:szCs w:val="28"/>
        </w:rPr>
      </w:pPr>
    </w:p>
    <w:p w14:paraId="5BBE7C24" w14:textId="77777777" w:rsidR="00E71195" w:rsidRPr="00B67FA2" w:rsidRDefault="00E71195" w:rsidP="00E71195">
      <w:pPr>
        <w:spacing w:after="0" w:line="240" w:lineRule="auto"/>
        <w:jc w:val="center"/>
        <w:rPr>
          <w:rFonts w:ascii="Times New Roman" w:hAnsi="Times New Roman"/>
          <w:b/>
          <w:sz w:val="24"/>
          <w:szCs w:val="24"/>
          <w:vertAlign w:val="superscript"/>
        </w:rPr>
      </w:pPr>
    </w:p>
    <w:p w14:paraId="35AD66B7" w14:textId="489CD6C5" w:rsidR="00E71195" w:rsidRPr="00B67FA2" w:rsidRDefault="00E71195" w:rsidP="00E71195">
      <w:pPr>
        <w:numPr>
          <w:ilvl w:val="1"/>
          <w:numId w:val="33"/>
        </w:numPr>
        <w:spacing w:after="0" w:line="240" w:lineRule="auto"/>
        <w:contextualSpacing/>
        <w:rPr>
          <w:rFonts w:ascii="Times New Roman" w:hAnsi="Times New Roman"/>
          <w:sz w:val="24"/>
          <w:szCs w:val="24"/>
        </w:rPr>
      </w:pPr>
      <w:r w:rsidRPr="00DF732C">
        <w:rPr>
          <w:rFonts w:ascii="Times New Roman" w:hAnsi="Times New Roman"/>
          <w:b/>
          <w:sz w:val="28"/>
          <w:szCs w:val="28"/>
        </w:rPr>
        <w:t xml:space="preserve"> Цель и планируемые результаты освоения профессионального модуля</w:t>
      </w:r>
      <w:r w:rsidRPr="00B67FA2">
        <w:rPr>
          <w:rFonts w:ascii="Times New Roman" w:hAnsi="Times New Roman"/>
          <w:b/>
          <w:sz w:val="24"/>
          <w:szCs w:val="24"/>
        </w:rPr>
        <w:t xml:space="preserve"> </w:t>
      </w:r>
      <w:r w:rsidRPr="00B67FA2">
        <w:rPr>
          <w:rFonts w:ascii="Times New Roman" w:eastAsia="Calibri" w:hAnsi="Times New Roman"/>
          <w:b/>
          <w:bCs/>
          <w:sz w:val="28"/>
          <w:szCs w:val="28"/>
        </w:rPr>
        <w:t>Область применения программы</w:t>
      </w:r>
      <w:r w:rsidRPr="00B67FA2">
        <w:rPr>
          <w:rFonts w:ascii="Times New Roman" w:hAnsi="Times New Roman"/>
          <w:sz w:val="24"/>
          <w:szCs w:val="24"/>
        </w:rPr>
        <w:t xml:space="preserve"> </w:t>
      </w:r>
    </w:p>
    <w:p w14:paraId="584A5B10" w14:textId="77777777" w:rsidR="00E71195" w:rsidRPr="00B67FA2" w:rsidRDefault="00E71195" w:rsidP="00E71195">
      <w:pPr>
        <w:spacing w:after="0" w:line="240" w:lineRule="auto"/>
        <w:rPr>
          <w:rFonts w:ascii="Times New Roman" w:hAnsi="Times New Roman"/>
          <w:sz w:val="24"/>
          <w:szCs w:val="24"/>
        </w:rPr>
      </w:pPr>
    </w:p>
    <w:p w14:paraId="379453D3" w14:textId="77777777" w:rsidR="00E71195" w:rsidRPr="00B67FA2" w:rsidRDefault="00E71195" w:rsidP="00E71195">
      <w:pPr>
        <w:spacing w:line="360" w:lineRule="auto"/>
        <w:jc w:val="both"/>
        <w:rPr>
          <w:rFonts w:ascii="Times New Roman" w:eastAsia="Calibri" w:hAnsi="Times New Roman"/>
          <w:b/>
          <w:bCs/>
          <w:sz w:val="28"/>
          <w:szCs w:val="28"/>
        </w:rPr>
      </w:pPr>
      <w:r w:rsidRPr="00B67FA2">
        <w:rPr>
          <w:rFonts w:ascii="Times New Roman" w:eastAsia="Calibri" w:hAnsi="Times New Roman"/>
          <w:sz w:val="28"/>
          <w:szCs w:val="28"/>
        </w:rPr>
        <w:t>Мастер контрольно-измерительных приборов и автоматики, а также составной частью ПООП по корреляции с WSR и профессиональных стандартов по профессии СПО 15.01.31 Мастер контрольно-измерительных приборов и автоматики в части освоения основного вида профессиональной деятельности (ВПД). Выполнение работы соответствующих профессиональных компетенций (ПК).</w:t>
      </w:r>
    </w:p>
    <w:p w14:paraId="5060856A" w14:textId="77777777" w:rsidR="00E71195" w:rsidRPr="00B67FA2" w:rsidRDefault="00E71195" w:rsidP="00E71195">
      <w:pPr>
        <w:suppressAutoHyphens/>
        <w:spacing w:after="0" w:line="360" w:lineRule="auto"/>
        <w:ind w:firstLine="709"/>
        <w:jc w:val="both"/>
        <w:rPr>
          <w:rFonts w:ascii="Times New Roman" w:hAnsi="Times New Roman"/>
          <w:sz w:val="28"/>
          <w:szCs w:val="28"/>
        </w:rPr>
      </w:pPr>
      <w:r w:rsidRPr="00B67FA2">
        <w:rPr>
          <w:rFonts w:ascii="Times New Roman" w:hAnsi="Times New Roman"/>
          <w:sz w:val="28"/>
          <w:szCs w:val="28"/>
        </w:rPr>
        <w:t xml:space="preserve">В результате изучения профессионального модуля обучающихся должен освоить основной вид </w:t>
      </w:r>
      <w:proofErr w:type="gramStart"/>
      <w:r w:rsidRPr="00B67FA2">
        <w:rPr>
          <w:rFonts w:ascii="Times New Roman" w:hAnsi="Times New Roman"/>
          <w:sz w:val="28"/>
          <w:szCs w:val="28"/>
        </w:rPr>
        <w:t xml:space="preserve">деятельности </w:t>
      </w:r>
      <w:r w:rsidRPr="00B67FA2">
        <w:rPr>
          <w:rFonts w:ascii="Times New Roman" w:eastAsia="Calibri" w:hAnsi="Times New Roman"/>
          <w:sz w:val="28"/>
          <w:szCs w:val="28"/>
        </w:rPr>
        <w:t xml:space="preserve"> Мастер</w:t>
      </w:r>
      <w:proofErr w:type="gramEnd"/>
      <w:r w:rsidRPr="00B67FA2">
        <w:rPr>
          <w:rFonts w:ascii="Times New Roman" w:eastAsia="Calibri" w:hAnsi="Times New Roman"/>
          <w:sz w:val="28"/>
          <w:szCs w:val="28"/>
        </w:rPr>
        <w:t xml:space="preserve"> контрольно-измерительных приборов и автоматики</w:t>
      </w:r>
      <w:r w:rsidRPr="00B67FA2">
        <w:rPr>
          <w:rFonts w:ascii="Times New Roman" w:hAnsi="Times New Roman"/>
          <w:sz w:val="28"/>
          <w:szCs w:val="28"/>
        </w:rPr>
        <w:t xml:space="preserve"> и соответствующие ему общие компетенции и профессиональные компетенции:</w:t>
      </w:r>
    </w:p>
    <w:p w14:paraId="21EB2374" w14:textId="43E82E7D" w:rsidR="00E71195" w:rsidRPr="00B67FA2" w:rsidRDefault="00E71195" w:rsidP="00DF732C">
      <w:pPr>
        <w:spacing w:line="360" w:lineRule="auto"/>
        <w:ind w:firstLine="709"/>
        <w:jc w:val="both"/>
        <w:rPr>
          <w:rFonts w:ascii="Times New Roman" w:hAnsi="Times New Roman"/>
          <w:sz w:val="24"/>
          <w:szCs w:val="20"/>
        </w:rPr>
      </w:pPr>
      <w:r w:rsidRPr="00B67FA2">
        <w:rPr>
          <w:rFonts w:ascii="Times New Roman" w:hAnsi="Times New Roman"/>
          <w:sz w:val="28"/>
        </w:rPr>
        <w:t>Содержание профессионального модуля состоит из набора разделов, каждый из которых соответствует конкретной профессиональной компетенции или нескольким компетенциям и направлен на развитие набора общих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329"/>
      </w:tblGrid>
      <w:tr w:rsidR="00E71195" w:rsidRPr="00B67FA2" w14:paraId="1B7D7228" w14:textId="77777777" w:rsidTr="00E71195">
        <w:trPr>
          <w:jc w:val="center"/>
        </w:trPr>
        <w:tc>
          <w:tcPr>
            <w:tcW w:w="1242" w:type="dxa"/>
            <w:shd w:val="clear" w:color="auto" w:fill="auto"/>
          </w:tcPr>
          <w:p w14:paraId="54BBDADA" w14:textId="77777777" w:rsidR="00E71195" w:rsidRPr="00B67FA2" w:rsidRDefault="00E71195" w:rsidP="00E71195">
            <w:pPr>
              <w:jc w:val="center"/>
              <w:rPr>
                <w:rFonts w:ascii="Times New Roman" w:hAnsi="Times New Roman"/>
                <w:b/>
                <w:sz w:val="28"/>
              </w:rPr>
            </w:pPr>
            <w:r w:rsidRPr="00B67FA2">
              <w:rPr>
                <w:rFonts w:ascii="Times New Roman" w:hAnsi="Times New Roman"/>
                <w:b/>
                <w:sz w:val="28"/>
              </w:rPr>
              <w:t>Код</w:t>
            </w:r>
          </w:p>
        </w:tc>
        <w:tc>
          <w:tcPr>
            <w:tcW w:w="8329" w:type="dxa"/>
            <w:shd w:val="clear" w:color="auto" w:fill="auto"/>
          </w:tcPr>
          <w:p w14:paraId="45C7C280" w14:textId="77777777" w:rsidR="00E71195" w:rsidRPr="00B67FA2" w:rsidRDefault="00E71195" w:rsidP="00E71195">
            <w:pPr>
              <w:jc w:val="center"/>
              <w:rPr>
                <w:rFonts w:ascii="Times New Roman" w:hAnsi="Times New Roman"/>
                <w:b/>
                <w:sz w:val="28"/>
              </w:rPr>
            </w:pPr>
            <w:r w:rsidRPr="00B67FA2">
              <w:rPr>
                <w:rFonts w:ascii="Times New Roman" w:hAnsi="Times New Roman"/>
                <w:b/>
                <w:sz w:val="28"/>
              </w:rPr>
              <w:t>Общие компетенции</w:t>
            </w:r>
          </w:p>
        </w:tc>
      </w:tr>
      <w:tr w:rsidR="00E71195" w:rsidRPr="00B67FA2" w14:paraId="17E70106" w14:textId="77777777" w:rsidTr="00E71195">
        <w:trPr>
          <w:jc w:val="center"/>
        </w:trPr>
        <w:tc>
          <w:tcPr>
            <w:tcW w:w="1242" w:type="dxa"/>
            <w:shd w:val="clear" w:color="auto" w:fill="auto"/>
          </w:tcPr>
          <w:p w14:paraId="36913136"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01.</w:t>
            </w:r>
          </w:p>
        </w:tc>
        <w:tc>
          <w:tcPr>
            <w:tcW w:w="8329" w:type="dxa"/>
            <w:shd w:val="clear" w:color="auto" w:fill="auto"/>
          </w:tcPr>
          <w:p w14:paraId="7B19C5CC" w14:textId="77777777" w:rsidR="00E71195" w:rsidRPr="00B67FA2" w:rsidRDefault="00E71195" w:rsidP="00E71195">
            <w:pPr>
              <w:spacing w:after="0" w:line="240" w:lineRule="auto"/>
              <w:rPr>
                <w:rFonts w:ascii="Times New Roman" w:eastAsia="Calibri" w:hAnsi="Times New Roman"/>
                <w:sz w:val="28"/>
              </w:rPr>
            </w:pPr>
            <w:r w:rsidRPr="00B67FA2">
              <w:rPr>
                <w:rFonts w:ascii="Times New Roman" w:eastAsia="Calibri" w:hAnsi="Times New Roman"/>
                <w:sz w:val="28"/>
              </w:rPr>
              <w:t xml:space="preserve">Выбирать   способы   решения   </w:t>
            </w:r>
            <w:proofErr w:type="gramStart"/>
            <w:r w:rsidRPr="00B67FA2">
              <w:rPr>
                <w:rFonts w:ascii="Times New Roman" w:eastAsia="Calibri" w:hAnsi="Times New Roman"/>
                <w:sz w:val="28"/>
              </w:rPr>
              <w:t>задач  профессиональной</w:t>
            </w:r>
            <w:proofErr w:type="gramEnd"/>
            <w:r w:rsidRPr="00B67FA2">
              <w:rPr>
                <w:rFonts w:ascii="Times New Roman" w:eastAsia="Calibri" w:hAnsi="Times New Roman"/>
                <w:sz w:val="28"/>
              </w:rPr>
              <w:t xml:space="preserve">   деятельности,</w:t>
            </w:r>
          </w:p>
          <w:p w14:paraId="26C61381" w14:textId="77777777" w:rsidR="00E71195" w:rsidRPr="00B67FA2" w:rsidRDefault="00E71195" w:rsidP="00E71195">
            <w:pPr>
              <w:spacing w:after="0" w:line="240" w:lineRule="auto"/>
              <w:rPr>
                <w:rFonts w:ascii="Times New Roman" w:eastAsia="Calibri" w:hAnsi="Times New Roman"/>
                <w:sz w:val="28"/>
              </w:rPr>
            </w:pPr>
            <w:r w:rsidRPr="00B67FA2">
              <w:rPr>
                <w:rFonts w:ascii="Times New Roman" w:eastAsia="Calibri" w:hAnsi="Times New Roman"/>
                <w:sz w:val="28"/>
              </w:rPr>
              <w:t>применительно к различным контекстам.</w:t>
            </w:r>
          </w:p>
        </w:tc>
      </w:tr>
      <w:tr w:rsidR="00E71195" w:rsidRPr="00B67FA2" w14:paraId="1BBAD028" w14:textId="77777777" w:rsidTr="00E71195">
        <w:trPr>
          <w:jc w:val="center"/>
        </w:trPr>
        <w:tc>
          <w:tcPr>
            <w:tcW w:w="1242" w:type="dxa"/>
            <w:shd w:val="clear" w:color="auto" w:fill="auto"/>
          </w:tcPr>
          <w:p w14:paraId="141F0FC2"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02.</w:t>
            </w:r>
          </w:p>
        </w:tc>
        <w:tc>
          <w:tcPr>
            <w:tcW w:w="8329" w:type="dxa"/>
            <w:shd w:val="clear" w:color="auto" w:fill="auto"/>
          </w:tcPr>
          <w:p w14:paraId="06AC5162" w14:textId="77777777" w:rsidR="00E71195" w:rsidRPr="00B67FA2" w:rsidRDefault="00E71195" w:rsidP="00E71195">
            <w:pPr>
              <w:rPr>
                <w:rFonts w:ascii="Times New Roman" w:hAnsi="Times New Roman"/>
                <w:sz w:val="28"/>
              </w:rPr>
            </w:pPr>
            <w:proofErr w:type="gramStart"/>
            <w:r w:rsidRPr="00B67FA2">
              <w:rPr>
                <w:rFonts w:ascii="Times New Roman" w:hAnsi="Times New Roman"/>
                <w:sz w:val="28"/>
              </w:rPr>
              <w:t>Осуществлять  поиск</w:t>
            </w:r>
            <w:proofErr w:type="gramEnd"/>
            <w:r w:rsidRPr="00B67FA2">
              <w:rPr>
                <w:rFonts w:ascii="Times New Roman" w:hAnsi="Times New Roman"/>
                <w:sz w:val="28"/>
              </w:rPr>
              <w:t>,  анализ  и  интерпретацию  информации,  необходимой для выполнения задач профессиональной деятельности.</w:t>
            </w:r>
          </w:p>
        </w:tc>
      </w:tr>
      <w:tr w:rsidR="00E71195" w:rsidRPr="00B67FA2" w14:paraId="472B3C32" w14:textId="77777777" w:rsidTr="00E71195">
        <w:trPr>
          <w:jc w:val="center"/>
        </w:trPr>
        <w:tc>
          <w:tcPr>
            <w:tcW w:w="1242" w:type="dxa"/>
            <w:shd w:val="clear" w:color="auto" w:fill="auto"/>
          </w:tcPr>
          <w:p w14:paraId="68D040CE"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03.</w:t>
            </w:r>
          </w:p>
        </w:tc>
        <w:tc>
          <w:tcPr>
            <w:tcW w:w="8329" w:type="dxa"/>
            <w:shd w:val="clear" w:color="auto" w:fill="auto"/>
          </w:tcPr>
          <w:p w14:paraId="18531A78" w14:textId="77777777" w:rsidR="00E71195" w:rsidRPr="00B67FA2" w:rsidRDefault="00E71195" w:rsidP="00E71195">
            <w:pPr>
              <w:rPr>
                <w:rFonts w:ascii="Times New Roman" w:hAnsi="Times New Roman"/>
                <w:sz w:val="28"/>
              </w:rPr>
            </w:pPr>
            <w:r w:rsidRPr="00B67FA2">
              <w:rPr>
                <w:rFonts w:ascii="Times New Roman" w:hAnsi="Times New Roman"/>
                <w:sz w:val="28"/>
              </w:rPr>
              <w:t>Планировать и реализовывать собственное профессиональное и личностное развитие.</w:t>
            </w:r>
          </w:p>
        </w:tc>
      </w:tr>
      <w:tr w:rsidR="00E71195" w:rsidRPr="00B67FA2" w14:paraId="2F9A5A5B" w14:textId="77777777" w:rsidTr="00E71195">
        <w:trPr>
          <w:jc w:val="center"/>
        </w:trPr>
        <w:tc>
          <w:tcPr>
            <w:tcW w:w="1242" w:type="dxa"/>
            <w:shd w:val="clear" w:color="auto" w:fill="auto"/>
          </w:tcPr>
          <w:p w14:paraId="60B11265"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lastRenderedPageBreak/>
              <w:t>ОК 04.</w:t>
            </w:r>
          </w:p>
        </w:tc>
        <w:tc>
          <w:tcPr>
            <w:tcW w:w="8329" w:type="dxa"/>
            <w:shd w:val="clear" w:color="auto" w:fill="auto"/>
          </w:tcPr>
          <w:p w14:paraId="041B8A6E" w14:textId="77777777" w:rsidR="00E71195" w:rsidRPr="00B67FA2" w:rsidRDefault="00E71195" w:rsidP="00E71195">
            <w:pPr>
              <w:rPr>
                <w:rFonts w:ascii="Times New Roman" w:hAnsi="Times New Roman"/>
                <w:sz w:val="28"/>
              </w:rPr>
            </w:pPr>
            <w:proofErr w:type="gramStart"/>
            <w:r w:rsidRPr="00B67FA2">
              <w:rPr>
                <w:rFonts w:ascii="Times New Roman" w:hAnsi="Times New Roman"/>
                <w:sz w:val="28"/>
              </w:rPr>
              <w:t>Работать  в</w:t>
            </w:r>
            <w:proofErr w:type="gramEnd"/>
            <w:r w:rsidRPr="00B67FA2">
              <w:rPr>
                <w:rFonts w:ascii="Times New Roman" w:hAnsi="Times New Roman"/>
                <w:sz w:val="28"/>
              </w:rPr>
              <w:t xml:space="preserve">  коллективе  и  команде, эффективно  взаимодействовать  с коллегами, руководством, клиентами.</w:t>
            </w:r>
          </w:p>
        </w:tc>
      </w:tr>
      <w:tr w:rsidR="00E71195" w:rsidRPr="00B67FA2" w14:paraId="3B999AEB" w14:textId="77777777" w:rsidTr="00E71195">
        <w:trPr>
          <w:jc w:val="center"/>
        </w:trPr>
        <w:tc>
          <w:tcPr>
            <w:tcW w:w="1242" w:type="dxa"/>
            <w:shd w:val="clear" w:color="auto" w:fill="auto"/>
          </w:tcPr>
          <w:p w14:paraId="4F8917F8"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05.</w:t>
            </w:r>
          </w:p>
        </w:tc>
        <w:tc>
          <w:tcPr>
            <w:tcW w:w="8329" w:type="dxa"/>
            <w:shd w:val="clear" w:color="auto" w:fill="auto"/>
          </w:tcPr>
          <w:p w14:paraId="596966CD" w14:textId="77777777" w:rsidR="00E71195" w:rsidRPr="00B67FA2" w:rsidRDefault="00E71195" w:rsidP="00E71195">
            <w:pPr>
              <w:rPr>
                <w:rFonts w:ascii="Times New Roman" w:hAnsi="Times New Roman"/>
                <w:sz w:val="28"/>
              </w:rPr>
            </w:pPr>
            <w:proofErr w:type="gramStart"/>
            <w:r w:rsidRPr="00B67FA2">
              <w:rPr>
                <w:rFonts w:ascii="Times New Roman" w:hAnsi="Times New Roman"/>
                <w:sz w:val="28"/>
              </w:rPr>
              <w:t>Осуществлять  устную</w:t>
            </w:r>
            <w:proofErr w:type="gramEnd"/>
            <w:r w:rsidRPr="00B67FA2">
              <w:rPr>
                <w:rFonts w:ascii="Times New Roman" w:hAnsi="Times New Roman"/>
                <w:sz w:val="28"/>
              </w:rPr>
              <w:t xml:space="preserve">  и  письменную коммуникацию  на  государственном языке с учетом особенностей социального и культурного контекста.</w:t>
            </w:r>
          </w:p>
        </w:tc>
      </w:tr>
      <w:tr w:rsidR="00E71195" w:rsidRPr="00B67FA2" w14:paraId="79E54E8F" w14:textId="77777777" w:rsidTr="00E71195">
        <w:trPr>
          <w:jc w:val="center"/>
        </w:trPr>
        <w:tc>
          <w:tcPr>
            <w:tcW w:w="1242" w:type="dxa"/>
            <w:shd w:val="clear" w:color="auto" w:fill="auto"/>
          </w:tcPr>
          <w:p w14:paraId="0ED8F80D"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06.</w:t>
            </w:r>
          </w:p>
        </w:tc>
        <w:tc>
          <w:tcPr>
            <w:tcW w:w="8329" w:type="dxa"/>
            <w:shd w:val="clear" w:color="auto" w:fill="auto"/>
          </w:tcPr>
          <w:p w14:paraId="34B0B38F" w14:textId="77777777" w:rsidR="00E71195" w:rsidRPr="00B67FA2" w:rsidRDefault="00E71195" w:rsidP="00E71195">
            <w:pPr>
              <w:rPr>
                <w:rFonts w:ascii="Times New Roman" w:hAnsi="Times New Roman"/>
                <w:sz w:val="28"/>
              </w:rPr>
            </w:pPr>
            <w:r w:rsidRPr="00B67FA2">
              <w:rPr>
                <w:rFonts w:ascii="Times New Roman" w:hAnsi="Times New Roman"/>
                <w:sz w:val="28"/>
              </w:rPr>
              <w:t>Проявлять гражданско-патриотическую позицию, демонстрировать осознанное поведение на основе общечеловеческих ценностей.</w:t>
            </w:r>
          </w:p>
        </w:tc>
      </w:tr>
      <w:tr w:rsidR="00E71195" w:rsidRPr="00B67FA2" w14:paraId="3BD184E2" w14:textId="77777777" w:rsidTr="00E71195">
        <w:trPr>
          <w:jc w:val="center"/>
        </w:trPr>
        <w:tc>
          <w:tcPr>
            <w:tcW w:w="1242" w:type="dxa"/>
            <w:shd w:val="clear" w:color="auto" w:fill="auto"/>
          </w:tcPr>
          <w:p w14:paraId="6D03CD71"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07.</w:t>
            </w:r>
          </w:p>
        </w:tc>
        <w:tc>
          <w:tcPr>
            <w:tcW w:w="8329" w:type="dxa"/>
            <w:shd w:val="clear" w:color="auto" w:fill="auto"/>
          </w:tcPr>
          <w:p w14:paraId="45ED4DE1" w14:textId="77777777" w:rsidR="00E71195" w:rsidRPr="00B67FA2" w:rsidRDefault="00E71195" w:rsidP="00E71195">
            <w:pPr>
              <w:rPr>
                <w:rFonts w:ascii="Times New Roman" w:hAnsi="Times New Roman"/>
                <w:sz w:val="28"/>
              </w:rPr>
            </w:pPr>
            <w:r w:rsidRPr="00B67FA2">
              <w:rPr>
                <w:rFonts w:ascii="Times New Roman" w:hAnsi="Times New Roman"/>
                <w:sz w:val="28"/>
              </w:rPr>
              <w:t xml:space="preserve">Содействовать   сохранению   окружающей   </w:t>
            </w:r>
            <w:proofErr w:type="gramStart"/>
            <w:r w:rsidRPr="00B67FA2">
              <w:rPr>
                <w:rFonts w:ascii="Times New Roman" w:hAnsi="Times New Roman"/>
                <w:sz w:val="28"/>
              </w:rPr>
              <w:t xml:space="preserve">среды,   </w:t>
            </w:r>
            <w:proofErr w:type="gramEnd"/>
            <w:r w:rsidRPr="00B67FA2">
              <w:rPr>
                <w:rFonts w:ascii="Times New Roman" w:hAnsi="Times New Roman"/>
                <w:sz w:val="28"/>
              </w:rPr>
              <w:t>ресурсосбережению, эффективно действовать в чрезвычайных ситуациях.</w:t>
            </w:r>
          </w:p>
        </w:tc>
      </w:tr>
      <w:tr w:rsidR="00E71195" w:rsidRPr="00B67FA2" w14:paraId="62DCC127" w14:textId="77777777" w:rsidTr="00E71195">
        <w:trPr>
          <w:jc w:val="center"/>
        </w:trPr>
        <w:tc>
          <w:tcPr>
            <w:tcW w:w="1242" w:type="dxa"/>
            <w:shd w:val="clear" w:color="auto" w:fill="auto"/>
          </w:tcPr>
          <w:p w14:paraId="6FE3AB43"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08.</w:t>
            </w:r>
          </w:p>
        </w:tc>
        <w:tc>
          <w:tcPr>
            <w:tcW w:w="8329" w:type="dxa"/>
            <w:shd w:val="clear" w:color="auto" w:fill="auto"/>
          </w:tcPr>
          <w:p w14:paraId="0C2E2F64" w14:textId="77777777" w:rsidR="00E71195" w:rsidRPr="00B67FA2" w:rsidRDefault="00E71195" w:rsidP="00E71195">
            <w:pPr>
              <w:rPr>
                <w:rFonts w:ascii="Times New Roman" w:hAnsi="Times New Roman"/>
                <w:sz w:val="28"/>
              </w:rPr>
            </w:pPr>
            <w:r w:rsidRPr="00B67FA2">
              <w:rPr>
                <w:rFonts w:ascii="Times New Roman" w:hAnsi="Times New Roman"/>
                <w:sz w:val="28"/>
              </w:rPr>
              <w:t xml:space="preserve">Использовать средства физической культуры для сохранения и укрепления </w:t>
            </w:r>
            <w:proofErr w:type="gramStart"/>
            <w:r w:rsidRPr="00B67FA2">
              <w:rPr>
                <w:rFonts w:ascii="Times New Roman" w:hAnsi="Times New Roman"/>
                <w:sz w:val="28"/>
              </w:rPr>
              <w:t>здоровья  в</w:t>
            </w:r>
            <w:proofErr w:type="gramEnd"/>
            <w:r w:rsidRPr="00B67FA2">
              <w:rPr>
                <w:rFonts w:ascii="Times New Roman" w:hAnsi="Times New Roman"/>
                <w:sz w:val="28"/>
              </w:rPr>
              <w:t xml:space="preserve"> процессе  профессиональной  деятельности  и поддержание необходимого уровня физической подготовленности.</w:t>
            </w:r>
          </w:p>
        </w:tc>
      </w:tr>
      <w:tr w:rsidR="00E71195" w:rsidRPr="00B67FA2" w14:paraId="2BE9152A" w14:textId="77777777" w:rsidTr="00E71195">
        <w:trPr>
          <w:jc w:val="center"/>
        </w:trPr>
        <w:tc>
          <w:tcPr>
            <w:tcW w:w="1242" w:type="dxa"/>
            <w:shd w:val="clear" w:color="auto" w:fill="auto"/>
          </w:tcPr>
          <w:p w14:paraId="49EAED5A"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09.</w:t>
            </w:r>
          </w:p>
        </w:tc>
        <w:tc>
          <w:tcPr>
            <w:tcW w:w="8329" w:type="dxa"/>
            <w:shd w:val="clear" w:color="auto" w:fill="auto"/>
          </w:tcPr>
          <w:p w14:paraId="54A07D05" w14:textId="77777777" w:rsidR="00E71195" w:rsidRPr="00B67FA2" w:rsidRDefault="00E71195" w:rsidP="00E71195">
            <w:pPr>
              <w:rPr>
                <w:rFonts w:ascii="Times New Roman" w:hAnsi="Times New Roman"/>
                <w:sz w:val="28"/>
              </w:rPr>
            </w:pPr>
            <w:r w:rsidRPr="00B67FA2">
              <w:rPr>
                <w:rFonts w:ascii="Times New Roman" w:hAnsi="Times New Roman"/>
                <w:sz w:val="28"/>
              </w:rPr>
              <w:t>Использовать информационные технологии в профессиональной деятельности.</w:t>
            </w:r>
          </w:p>
        </w:tc>
      </w:tr>
      <w:tr w:rsidR="00E71195" w:rsidRPr="00B67FA2" w14:paraId="7AE6EAF6" w14:textId="77777777" w:rsidTr="00E71195">
        <w:trPr>
          <w:jc w:val="center"/>
        </w:trPr>
        <w:tc>
          <w:tcPr>
            <w:tcW w:w="1242" w:type="dxa"/>
            <w:shd w:val="clear" w:color="auto" w:fill="auto"/>
          </w:tcPr>
          <w:p w14:paraId="27DDB8C3"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10.</w:t>
            </w:r>
          </w:p>
        </w:tc>
        <w:tc>
          <w:tcPr>
            <w:tcW w:w="8329" w:type="dxa"/>
            <w:shd w:val="clear" w:color="auto" w:fill="auto"/>
          </w:tcPr>
          <w:p w14:paraId="0005D5C7" w14:textId="77777777" w:rsidR="00E71195" w:rsidRPr="00B67FA2" w:rsidRDefault="00E71195" w:rsidP="00E71195">
            <w:pPr>
              <w:rPr>
                <w:rFonts w:ascii="Times New Roman" w:hAnsi="Times New Roman"/>
                <w:sz w:val="28"/>
              </w:rPr>
            </w:pPr>
            <w:r w:rsidRPr="00B67FA2">
              <w:rPr>
                <w:rFonts w:ascii="Times New Roman" w:hAnsi="Times New Roman"/>
                <w:sz w:val="28"/>
              </w:rPr>
              <w:t>Пользоваться профессиональной документацией на государственном и иностранном языке.</w:t>
            </w:r>
          </w:p>
        </w:tc>
      </w:tr>
      <w:tr w:rsidR="00E71195" w:rsidRPr="00B67FA2" w14:paraId="23280502" w14:textId="77777777" w:rsidTr="00E71195">
        <w:trPr>
          <w:jc w:val="center"/>
        </w:trPr>
        <w:tc>
          <w:tcPr>
            <w:tcW w:w="1242" w:type="dxa"/>
            <w:shd w:val="clear" w:color="auto" w:fill="auto"/>
          </w:tcPr>
          <w:p w14:paraId="07D0DE00" w14:textId="77777777" w:rsidR="00E71195" w:rsidRPr="00B67FA2" w:rsidRDefault="00E71195" w:rsidP="00E71195">
            <w:pPr>
              <w:jc w:val="center"/>
              <w:rPr>
                <w:rFonts w:ascii="Times New Roman" w:hAnsi="Times New Roman"/>
                <w:sz w:val="28"/>
              </w:rPr>
            </w:pPr>
            <w:r w:rsidRPr="00B67FA2">
              <w:rPr>
                <w:rFonts w:ascii="Times New Roman" w:hAnsi="Times New Roman"/>
                <w:sz w:val="28"/>
              </w:rPr>
              <w:t>ОК 11.</w:t>
            </w:r>
          </w:p>
        </w:tc>
        <w:tc>
          <w:tcPr>
            <w:tcW w:w="8329" w:type="dxa"/>
            <w:shd w:val="clear" w:color="auto" w:fill="auto"/>
          </w:tcPr>
          <w:p w14:paraId="72E1665C" w14:textId="77777777" w:rsidR="00E71195" w:rsidRPr="00B67FA2" w:rsidRDefault="00E71195" w:rsidP="00E71195">
            <w:pPr>
              <w:rPr>
                <w:rFonts w:ascii="Times New Roman" w:hAnsi="Times New Roman"/>
                <w:sz w:val="28"/>
              </w:rPr>
            </w:pPr>
            <w:r w:rsidRPr="00B67FA2">
              <w:rPr>
                <w:rFonts w:ascii="Times New Roman" w:hAnsi="Times New Roman"/>
                <w:sz w:val="28"/>
              </w:rPr>
              <w:t>Планировать   предпринимательскую   деятельность   в   профессиональной</w:t>
            </w:r>
          </w:p>
          <w:p w14:paraId="4C20D8BF" w14:textId="77777777" w:rsidR="00E71195" w:rsidRPr="00B67FA2" w:rsidRDefault="00E71195" w:rsidP="00E71195">
            <w:pPr>
              <w:rPr>
                <w:rFonts w:ascii="Times New Roman" w:hAnsi="Times New Roman"/>
                <w:sz w:val="28"/>
              </w:rPr>
            </w:pPr>
            <w:r w:rsidRPr="00B67FA2">
              <w:rPr>
                <w:rFonts w:ascii="Times New Roman" w:hAnsi="Times New Roman"/>
                <w:sz w:val="28"/>
              </w:rPr>
              <w:t>сфере.</w:t>
            </w:r>
          </w:p>
        </w:tc>
      </w:tr>
    </w:tbl>
    <w:p w14:paraId="5154ED99" w14:textId="77777777" w:rsidR="00E71195" w:rsidRPr="00B67FA2" w:rsidRDefault="00E71195" w:rsidP="00E71195">
      <w:pPr>
        <w:spacing w:after="0" w:line="200" w:lineRule="exact"/>
        <w:rPr>
          <w:rFonts w:ascii="Times New Roman" w:hAnsi="Times New Roman"/>
          <w:sz w:val="20"/>
          <w:szCs w:val="20"/>
        </w:rPr>
      </w:pPr>
    </w:p>
    <w:p w14:paraId="422BF88C" w14:textId="77777777" w:rsidR="00E71195" w:rsidRPr="00B67FA2" w:rsidRDefault="00E71195" w:rsidP="00E71195">
      <w:pPr>
        <w:spacing w:after="0" w:line="311" w:lineRule="exact"/>
        <w:rPr>
          <w:rFonts w:ascii="Times New Roman" w:hAnsi="Times New Roman"/>
          <w:sz w:val="20"/>
          <w:szCs w:val="20"/>
        </w:rPr>
      </w:pPr>
    </w:p>
    <w:p w14:paraId="2BEAF744" w14:textId="77777777" w:rsidR="00E71195" w:rsidRPr="00B67FA2" w:rsidRDefault="00E71195" w:rsidP="00E71195">
      <w:pPr>
        <w:ind w:firstLine="709"/>
        <w:rPr>
          <w:rFonts w:ascii="Times New Roman" w:hAnsi="Times New Roman"/>
          <w:bCs/>
          <w:iCs/>
          <w:sz w:val="4"/>
          <w:szCs w:val="4"/>
        </w:rPr>
      </w:pPr>
    </w:p>
    <w:p w14:paraId="701CAE76" w14:textId="77777777" w:rsidR="00E71195" w:rsidRPr="00B67FA2" w:rsidRDefault="00E71195" w:rsidP="00E71195">
      <w:pPr>
        <w:suppressAutoHyphens/>
        <w:spacing w:after="0" w:line="240" w:lineRule="auto"/>
        <w:ind w:firstLine="709"/>
        <w:jc w:val="both"/>
        <w:rPr>
          <w:rFonts w:ascii="Times New Roman" w:hAnsi="Times New Roman"/>
          <w:sz w:val="28"/>
          <w:szCs w:val="28"/>
        </w:rPr>
      </w:pPr>
      <w:r w:rsidRPr="00B67FA2">
        <w:rPr>
          <w:rFonts w:ascii="Times New Roman" w:hAnsi="Times New Roman"/>
          <w:bCs/>
          <w:iCs/>
          <w:sz w:val="28"/>
          <w:szCs w:val="28"/>
        </w:rPr>
        <w:t xml:space="preserve">1.1.2. Перечень профессиональных компетенций </w:t>
      </w:r>
    </w:p>
    <w:p w14:paraId="175DDF01" w14:textId="77777777" w:rsidR="00E71195" w:rsidRPr="00B67FA2" w:rsidRDefault="00E71195" w:rsidP="00E71195">
      <w:pPr>
        <w:suppressAutoHyphens/>
        <w:spacing w:after="0" w:line="240" w:lineRule="auto"/>
        <w:ind w:firstLine="709"/>
        <w:jc w:val="both"/>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8327"/>
      </w:tblGrid>
      <w:tr w:rsidR="00E71195" w:rsidRPr="00B67FA2" w14:paraId="1D363850" w14:textId="77777777" w:rsidTr="00E71195">
        <w:trPr>
          <w:trHeight w:val="360"/>
          <w:jc w:val="center"/>
        </w:trPr>
        <w:tc>
          <w:tcPr>
            <w:tcW w:w="552" w:type="dxa"/>
            <w:shd w:val="clear" w:color="auto" w:fill="auto"/>
          </w:tcPr>
          <w:p w14:paraId="0740DFD7" w14:textId="77777777" w:rsidR="00E71195" w:rsidRPr="00B67FA2" w:rsidRDefault="00E71195" w:rsidP="00E71195">
            <w:pPr>
              <w:numPr>
                <w:ilvl w:val="0"/>
                <w:numId w:val="2"/>
              </w:numPr>
              <w:rPr>
                <w:rFonts w:ascii="Times New Roman" w:hAnsi="Times New Roman"/>
                <w:b/>
                <w:sz w:val="28"/>
              </w:rPr>
            </w:pPr>
            <w:r w:rsidRPr="00B67FA2">
              <w:rPr>
                <w:rFonts w:ascii="Times New Roman" w:hAnsi="Times New Roman"/>
                <w:b/>
                <w:sz w:val="28"/>
              </w:rPr>
              <w:t>Код</w:t>
            </w:r>
          </w:p>
        </w:tc>
        <w:tc>
          <w:tcPr>
            <w:tcW w:w="8886" w:type="dxa"/>
            <w:shd w:val="clear" w:color="auto" w:fill="auto"/>
          </w:tcPr>
          <w:p w14:paraId="5ED7F09A" w14:textId="77777777" w:rsidR="00E71195" w:rsidRPr="00B67FA2" w:rsidRDefault="00E71195" w:rsidP="00E71195">
            <w:pPr>
              <w:rPr>
                <w:rFonts w:ascii="Times New Roman" w:hAnsi="Times New Roman"/>
                <w:b/>
                <w:sz w:val="28"/>
              </w:rPr>
            </w:pPr>
            <w:r w:rsidRPr="00B67FA2">
              <w:rPr>
                <w:rFonts w:ascii="Times New Roman" w:hAnsi="Times New Roman"/>
                <w:b/>
                <w:sz w:val="28"/>
              </w:rPr>
              <w:t>Профессиональные компетенции</w:t>
            </w:r>
          </w:p>
        </w:tc>
      </w:tr>
      <w:tr w:rsidR="00E71195" w:rsidRPr="00B67FA2" w14:paraId="5F884F6B" w14:textId="77777777" w:rsidTr="00E71195">
        <w:trPr>
          <w:jc w:val="center"/>
        </w:trPr>
        <w:tc>
          <w:tcPr>
            <w:tcW w:w="552" w:type="dxa"/>
            <w:shd w:val="clear" w:color="auto" w:fill="auto"/>
          </w:tcPr>
          <w:p w14:paraId="5CA4C1FC" w14:textId="42DB76B0" w:rsidR="00E71195" w:rsidRPr="00B67FA2" w:rsidRDefault="00E71195" w:rsidP="00DF732C">
            <w:pPr>
              <w:rPr>
                <w:rFonts w:ascii="Times New Roman" w:hAnsi="Times New Roman"/>
                <w:sz w:val="28"/>
              </w:rPr>
            </w:pPr>
            <w:r w:rsidRPr="00B67FA2">
              <w:rPr>
                <w:rFonts w:ascii="Times New Roman" w:hAnsi="Times New Roman"/>
                <w:sz w:val="28"/>
              </w:rPr>
              <w:t>ПК</w:t>
            </w:r>
            <w:r w:rsidR="00DF732C">
              <w:rPr>
                <w:rFonts w:ascii="Times New Roman" w:hAnsi="Times New Roman"/>
                <w:sz w:val="28"/>
              </w:rPr>
              <w:t xml:space="preserve"> </w:t>
            </w:r>
            <w:r w:rsidRPr="00B67FA2">
              <w:rPr>
                <w:rFonts w:ascii="Times New Roman" w:hAnsi="Times New Roman"/>
                <w:sz w:val="28"/>
              </w:rPr>
              <w:t>3.1</w:t>
            </w:r>
          </w:p>
        </w:tc>
        <w:tc>
          <w:tcPr>
            <w:tcW w:w="8886" w:type="dxa"/>
            <w:shd w:val="clear" w:color="auto" w:fill="auto"/>
          </w:tcPr>
          <w:p w14:paraId="37B2C04E" w14:textId="77777777" w:rsidR="00E71195" w:rsidRPr="00B67FA2" w:rsidRDefault="00E71195" w:rsidP="00E71195">
            <w:pPr>
              <w:rPr>
                <w:rFonts w:ascii="Times New Roman" w:hAnsi="Times New Roman"/>
                <w:sz w:val="28"/>
              </w:rPr>
            </w:pPr>
            <w:r w:rsidRPr="00B67FA2">
              <w:rPr>
                <w:rFonts w:ascii="Times New Roman" w:hAnsi="Times New Roman"/>
                <w:sz w:val="28"/>
              </w:rPr>
              <w:t>Осуществлять подготовку к использованию оборудования и устройств для поверки и проверки приборов и систем автоматики в соответствии с заданием</w:t>
            </w:r>
          </w:p>
        </w:tc>
      </w:tr>
      <w:tr w:rsidR="00E71195" w:rsidRPr="00B67FA2" w14:paraId="588BDC44" w14:textId="77777777" w:rsidTr="00E71195">
        <w:trPr>
          <w:jc w:val="center"/>
        </w:trPr>
        <w:tc>
          <w:tcPr>
            <w:tcW w:w="552" w:type="dxa"/>
            <w:shd w:val="clear" w:color="auto" w:fill="auto"/>
          </w:tcPr>
          <w:p w14:paraId="566DF78D" w14:textId="5B6D4685" w:rsidR="00E71195" w:rsidRPr="00B67FA2" w:rsidRDefault="00E71195" w:rsidP="00DF732C">
            <w:pPr>
              <w:rPr>
                <w:rFonts w:ascii="Times New Roman" w:hAnsi="Times New Roman"/>
                <w:sz w:val="28"/>
              </w:rPr>
            </w:pPr>
            <w:r w:rsidRPr="00B67FA2">
              <w:rPr>
                <w:rFonts w:ascii="Times New Roman" w:hAnsi="Times New Roman"/>
                <w:sz w:val="28"/>
              </w:rPr>
              <w:lastRenderedPageBreak/>
              <w:t>ПК</w:t>
            </w:r>
            <w:r w:rsidR="00DF732C">
              <w:rPr>
                <w:rFonts w:ascii="Times New Roman" w:hAnsi="Times New Roman"/>
                <w:sz w:val="28"/>
              </w:rPr>
              <w:t xml:space="preserve"> </w:t>
            </w:r>
            <w:r w:rsidRPr="00B67FA2">
              <w:rPr>
                <w:rFonts w:ascii="Times New Roman" w:hAnsi="Times New Roman"/>
                <w:sz w:val="28"/>
              </w:rPr>
              <w:t>3.2</w:t>
            </w:r>
          </w:p>
        </w:tc>
        <w:tc>
          <w:tcPr>
            <w:tcW w:w="8886" w:type="dxa"/>
            <w:shd w:val="clear" w:color="auto" w:fill="auto"/>
          </w:tcPr>
          <w:p w14:paraId="53BEC4AC" w14:textId="77777777" w:rsidR="00E71195" w:rsidRPr="00B67FA2" w:rsidRDefault="00E71195" w:rsidP="00E71195">
            <w:pPr>
              <w:rPr>
                <w:rFonts w:ascii="Times New Roman" w:hAnsi="Times New Roman"/>
                <w:sz w:val="28"/>
              </w:rPr>
            </w:pPr>
            <w:r w:rsidRPr="00B67FA2">
              <w:rPr>
                <w:rFonts w:ascii="Times New Roman" w:hAnsi="Times New Roman"/>
                <w:sz w:val="28"/>
              </w:rPr>
              <w:t>Определить последовательность и оптимальные режимы обслуживания приборов и систем автоматики в соответствии с заданием</w:t>
            </w:r>
          </w:p>
        </w:tc>
      </w:tr>
      <w:tr w:rsidR="00E71195" w:rsidRPr="00B67FA2" w14:paraId="10CB6EB8" w14:textId="77777777" w:rsidTr="00E71195">
        <w:trPr>
          <w:trHeight w:val="801"/>
          <w:jc w:val="center"/>
        </w:trPr>
        <w:tc>
          <w:tcPr>
            <w:tcW w:w="552" w:type="dxa"/>
            <w:shd w:val="clear" w:color="auto" w:fill="auto"/>
          </w:tcPr>
          <w:p w14:paraId="088DF81F" w14:textId="77777777" w:rsidR="00E71195" w:rsidRPr="00B67FA2" w:rsidRDefault="00E71195" w:rsidP="00E71195">
            <w:pPr>
              <w:rPr>
                <w:rFonts w:ascii="Times New Roman" w:hAnsi="Times New Roman"/>
                <w:sz w:val="28"/>
              </w:rPr>
            </w:pPr>
            <w:r w:rsidRPr="00B67FA2">
              <w:rPr>
                <w:rFonts w:ascii="Times New Roman" w:hAnsi="Times New Roman"/>
                <w:sz w:val="28"/>
              </w:rPr>
              <w:t>ПК 3.3</w:t>
            </w:r>
          </w:p>
        </w:tc>
        <w:tc>
          <w:tcPr>
            <w:tcW w:w="8886" w:type="dxa"/>
            <w:shd w:val="clear" w:color="auto" w:fill="auto"/>
          </w:tcPr>
          <w:p w14:paraId="49746174" w14:textId="77777777" w:rsidR="00E71195" w:rsidRPr="00B67FA2" w:rsidRDefault="00E71195" w:rsidP="00E71195">
            <w:pPr>
              <w:rPr>
                <w:rFonts w:ascii="Times New Roman" w:hAnsi="Times New Roman"/>
                <w:sz w:val="28"/>
              </w:rPr>
            </w:pPr>
            <w:r w:rsidRPr="00B67FA2">
              <w:rPr>
                <w:rFonts w:ascii="Times New Roman" w:hAnsi="Times New Roman"/>
                <w:sz w:val="28"/>
              </w:rPr>
              <w:t>Осуществлять поверку и проверку контрольно-измерительных приборов и систем автоматики в соответствии с заданием с соблюдением требований к качеству выполненных работ</w:t>
            </w:r>
          </w:p>
        </w:tc>
      </w:tr>
    </w:tbl>
    <w:p w14:paraId="67633892" w14:textId="77777777" w:rsidR="00E71195" w:rsidRPr="00B67FA2" w:rsidRDefault="00E71195" w:rsidP="00E71195">
      <w:pPr>
        <w:rPr>
          <w:rFonts w:ascii="Times New Roman" w:hAnsi="Times New Roman"/>
          <w:sz w:val="20"/>
          <w:szCs w:val="20"/>
        </w:rPr>
      </w:pPr>
    </w:p>
    <w:p w14:paraId="647E2DED" w14:textId="77777777" w:rsidR="00E71195" w:rsidRPr="00B67FA2" w:rsidRDefault="00E71195" w:rsidP="00E71195">
      <w:pPr>
        <w:spacing w:after="0" w:line="240" w:lineRule="auto"/>
        <w:ind w:firstLine="708"/>
        <w:rPr>
          <w:rFonts w:ascii="Times New Roman" w:hAnsi="Times New Roman"/>
          <w:bCs/>
          <w:sz w:val="28"/>
          <w:szCs w:val="28"/>
        </w:rPr>
      </w:pPr>
      <w:r w:rsidRPr="00B67FA2">
        <w:rPr>
          <w:rFonts w:ascii="Times New Roman" w:hAnsi="Times New Roman"/>
          <w:bCs/>
          <w:sz w:val="28"/>
          <w:szCs w:val="28"/>
        </w:rPr>
        <w:t>1.1.3. В результате освоения профессионального модуля обучающийся должен</w:t>
      </w:r>
    </w:p>
    <w:p w14:paraId="57B4C4B9" w14:textId="77777777" w:rsidR="00E71195" w:rsidRPr="00B67FA2" w:rsidRDefault="00E71195" w:rsidP="00E71195">
      <w:pPr>
        <w:spacing w:after="0" w:line="240" w:lineRule="auto"/>
        <w:ind w:firstLine="709"/>
        <w:rPr>
          <w:rFonts w:ascii="Times New Roman" w:hAnsi="Times New Roman"/>
          <w:bCs/>
          <w:sz w:val="24"/>
          <w:szCs w:val="24"/>
        </w:rPr>
      </w:pPr>
    </w:p>
    <w:p w14:paraId="4CEBCF10" w14:textId="77777777" w:rsidR="00E71195" w:rsidRPr="00B67FA2" w:rsidRDefault="00E71195" w:rsidP="00E71195">
      <w:pPr>
        <w:spacing w:after="0" w:line="240" w:lineRule="auto"/>
        <w:ind w:firstLine="709"/>
        <w:rPr>
          <w:rFonts w:ascii="Times New Roman" w:hAnsi="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E71195" w:rsidRPr="00DF732C" w14:paraId="52B6021A" w14:textId="77777777" w:rsidTr="00E71195">
        <w:tc>
          <w:tcPr>
            <w:tcW w:w="2802" w:type="dxa"/>
          </w:tcPr>
          <w:p w14:paraId="0D737B32" w14:textId="77777777" w:rsidR="00E71195" w:rsidRPr="00DF732C" w:rsidRDefault="00E71195" w:rsidP="00DF732C">
            <w:pPr>
              <w:spacing w:after="0" w:line="360" w:lineRule="auto"/>
              <w:rPr>
                <w:rFonts w:ascii="Times New Roman" w:hAnsi="Times New Roman"/>
                <w:bCs/>
                <w:sz w:val="24"/>
                <w:szCs w:val="24"/>
              </w:rPr>
            </w:pPr>
            <w:r w:rsidRPr="00DF732C">
              <w:rPr>
                <w:rFonts w:ascii="Times New Roman" w:hAnsi="Times New Roman"/>
                <w:bCs/>
                <w:sz w:val="24"/>
                <w:szCs w:val="24"/>
              </w:rPr>
              <w:t>Владеть навыками</w:t>
            </w:r>
          </w:p>
        </w:tc>
        <w:tc>
          <w:tcPr>
            <w:tcW w:w="6662" w:type="dxa"/>
          </w:tcPr>
          <w:p w14:paraId="2249F399" w14:textId="0A375089" w:rsidR="00E71195" w:rsidRPr="00DF732C" w:rsidRDefault="00E71195" w:rsidP="00DF732C">
            <w:pPr>
              <w:spacing w:after="0" w:line="360" w:lineRule="auto"/>
              <w:rPr>
                <w:rFonts w:ascii="Times New Roman" w:eastAsia="Calibri" w:hAnsi="Times New Roman"/>
                <w:sz w:val="24"/>
                <w:szCs w:val="24"/>
              </w:rPr>
            </w:pPr>
            <w:r w:rsidRPr="00DF732C">
              <w:rPr>
                <w:rFonts w:ascii="Times New Roman" w:eastAsia="Calibri" w:hAnsi="Times New Roman"/>
                <w:sz w:val="24"/>
                <w:szCs w:val="24"/>
              </w:rPr>
              <w:t xml:space="preserve"> </w:t>
            </w:r>
            <w:r w:rsidRPr="00DF732C">
              <w:rPr>
                <w:rFonts w:ascii="Times New Roman" w:eastAsia="Calibri" w:hAnsi="Times New Roman"/>
                <w:b/>
                <w:sz w:val="24"/>
                <w:szCs w:val="24"/>
              </w:rPr>
              <w:t>Н 3.1.</w:t>
            </w:r>
            <w:proofErr w:type="gramStart"/>
            <w:r w:rsidRPr="00DF732C">
              <w:rPr>
                <w:rFonts w:ascii="Times New Roman" w:eastAsia="Calibri" w:hAnsi="Times New Roman"/>
                <w:b/>
                <w:sz w:val="24"/>
                <w:szCs w:val="24"/>
              </w:rPr>
              <w:t>01</w:t>
            </w:r>
            <w:r w:rsidRPr="00DF732C">
              <w:rPr>
                <w:rFonts w:ascii="Times New Roman" w:eastAsia="Calibri" w:hAnsi="Times New Roman"/>
                <w:sz w:val="24"/>
                <w:szCs w:val="24"/>
              </w:rPr>
              <w:t>.Выбирать</w:t>
            </w:r>
            <w:proofErr w:type="gramEnd"/>
            <w:r w:rsidRPr="00DF732C">
              <w:rPr>
                <w:rFonts w:ascii="Times New Roman" w:eastAsia="Calibri" w:hAnsi="Times New Roman"/>
                <w:sz w:val="24"/>
                <w:szCs w:val="24"/>
              </w:rPr>
              <w:t xml:space="preserve"> необходимые приборы инструменты</w:t>
            </w:r>
          </w:p>
          <w:p w14:paraId="0A130489" w14:textId="071940AF" w:rsidR="00E71195" w:rsidRPr="00DF732C" w:rsidRDefault="00E71195" w:rsidP="00DF732C">
            <w:pPr>
              <w:spacing w:after="0" w:line="360" w:lineRule="auto"/>
              <w:rPr>
                <w:rFonts w:ascii="Times New Roman" w:eastAsia="Calibri" w:hAnsi="Times New Roman"/>
                <w:sz w:val="24"/>
                <w:szCs w:val="24"/>
              </w:rPr>
            </w:pPr>
            <w:r w:rsidRPr="00DF732C">
              <w:rPr>
                <w:rFonts w:ascii="Times New Roman" w:hAnsi="Times New Roman"/>
                <w:b/>
                <w:sz w:val="24"/>
                <w:szCs w:val="24"/>
              </w:rPr>
              <w:t>Н 3.1.01</w:t>
            </w:r>
            <w:r w:rsidRPr="00DF732C">
              <w:rPr>
                <w:b/>
                <w:sz w:val="24"/>
                <w:szCs w:val="24"/>
              </w:rPr>
              <w:t xml:space="preserve"> </w:t>
            </w:r>
            <w:r w:rsidRPr="00DF732C">
              <w:rPr>
                <w:rFonts w:ascii="Times New Roman" w:eastAsia="Calibri" w:hAnsi="Times New Roman"/>
                <w:sz w:val="24"/>
                <w:szCs w:val="24"/>
              </w:rPr>
              <w:t>Выбирать необходимые приборы инструменты</w:t>
            </w:r>
          </w:p>
          <w:p w14:paraId="16A1A7FB" w14:textId="77777777" w:rsidR="00E71195" w:rsidRPr="00DF732C" w:rsidRDefault="00E71195" w:rsidP="00DF732C">
            <w:pPr>
              <w:spacing w:after="0" w:line="360" w:lineRule="auto"/>
              <w:jc w:val="both"/>
              <w:rPr>
                <w:rFonts w:eastAsia="Calibri"/>
                <w:sz w:val="24"/>
                <w:szCs w:val="24"/>
              </w:rPr>
            </w:pPr>
            <w:r w:rsidRPr="00DF732C">
              <w:rPr>
                <w:rFonts w:ascii="Times New Roman" w:hAnsi="Times New Roman"/>
                <w:b/>
                <w:sz w:val="24"/>
                <w:szCs w:val="24"/>
              </w:rPr>
              <w:t>Н 3.1.02</w:t>
            </w:r>
            <w:r w:rsidRPr="00DF732C">
              <w:rPr>
                <w:rFonts w:ascii="Times New Roman" w:hAnsi="Times New Roman"/>
                <w:sz w:val="24"/>
                <w:szCs w:val="24"/>
              </w:rPr>
              <w:t xml:space="preserve"> </w:t>
            </w:r>
            <w:r w:rsidRPr="00DF732C">
              <w:rPr>
                <w:rFonts w:ascii="Times New Roman" w:eastAsia="Calibri" w:hAnsi="Times New Roman"/>
                <w:sz w:val="24"/>
                <w:szCs w:val="24"/>
              </w:rPr>
              <w:t>Определять пригодность приборов и инструментов к использованию</w:t>
            </w:r>
          </w:p>
        </w:tc>
      </w:tr>
      <w:tr w:rsidR="00E71195" w:rsidRPr="00DF732C" w14:paraId="19ABFF10" w14:textId="77777777" w:rsidTr="00E71195">
        <w:tc>
          <w:tcPr>
            <w:tcW w:w="2802" w:type="dxa"/>
          </w:tcPr>
          <w:p w14:paraId="2B7B88F2" w14:textId="77777777" w:rsidR="00E71195" w:rsidRPr="00DF732C" w:rsidRDefault="00E71195" w:rsidP="00DF732C">
            <w:pPr>
              <w:spacing w:after="0" w:line="360" w:lineRule="auto"/>
              <w:rPr>
                <w:rFonts w:ascii="Times New Roman" w:hAnsi="Times New Roman"/>
                <w:bCs/>
                <w:sz w:val="24"/>
                <w:szCs w:val="24"/>
              </w:rPr>
            </w:pPr>
            <w:r w:rsidRPr="00DF732C">
              <w:rPr>
                <w:rFonts w:ascii="Times New Roman" w:hAnsi="Times New Roman"/>
                <w:bCs/>
                <w:sz w:val="24"/>
                <w:szCs w:val="24"/>
              </w:rPr>
              <w:t>Уметь</w:t>
            </w:r>
          </w:p>
        </w:tc>
        <w:tc>
          <w:tcPr>
            <w:tcW w:w="6662" w:type="dxa"/>
          </w:tcPr>
          <w:p w14:paraId="3D417C2A" w14:textId="77777777" w:rsidR="00E71195" w:rsidRPr="00DF732C" w:rsidRDefault="00E71195" w:rsidP="00DF732C">
            <w:pPr>
              <w:spacing w:after="0" w:line="360" w:lineRule="auto"/>
              <w:rPr>
                <w:rFonts w:ascii="Times New Roman" w:eastAsia="Calibri" w:hAnsi="Times New Roman"/>
                <w:sz w:val="24"/>
                <w:szCs w:val="24"/>
              </w:rPr>
            </w:pPr>
            <w:r w:rsidRPr="00DF732C">
              <w:rPr>
                <w:rFonts w:ascii="Times New Roman" w:eastAsia="Calibri" w:hAnsi="Times New Roman"/>
                <w:sz w:val="24"/>
                <w:szCs w:val="24"/>
              </w:rPr>
              <w:t xml:space="preserve">Выполнять работы по </w:t>
            </w:r>
          </w:p>
          <w:p w14:paraId="14451F58" w14:textId="77777777" w:rsidR="00E71195" w:rsidRPr="00DF732C" w:rsidRDefault="00E71195" w:rsidP="00DF732C">
            <w:pPr>
              <w:spacing w:after="0" w:line="360" w:lineRule="auto"/>
              <w:rPr>
                <w:rFonts w:ascii="Times New Roman" w:eastAsia="Calibri" w:hAnsi="Times New Roman"/>
                <w:sz w:val="24"/>
                <w:szCs w:val="24"/>
              </w:rPr>
            </w:pPr>
            <w:r w:rsidRPr="00DF732C">
              <w:rPr>
                <w:rFonts w:ascii="Times New Roman" w:eastAsia="Calibri" w:hAnsi="Times New Roman"/>
                <w:sz w:val="24"/>
                <w:szCs w:val="24"/>
              </w:rPr>
              <w:t xml:space="preserve"> </w:t>
            </w:r>
            <w:r w:rsidRPr="00DF732C">
              <w:rPr>
                <w:rFonts w:ascii="Times New Roman" w:eastAsia="Calibri" w:hAnsi="Times New Roman"/>
                <w:b/>
                <w:sz w:val="24"/>
                <w:szCs w:val="24"/>
              </w:rPr>
              <w:t xml:space="preserve">У3.1.01 </w:t>
            </w:r>
            <w:r w:rsidRPr="00DF732C">
              <w:rPr>
                <w:rFonts w:ascii="Times New Roman" w:eastAsia="Calibri" w:hAnsi="Times New Roman"/>
                <w:sz w:val="24"/>
                <w:szCs w:val="24"/>
              </w:rPr>
              <w:t xml:space="preserve">восстановлению работоспособности автоматизированных систем, контроллеров и </w:t>
            </w:r>
            <w:proofErr w:type="spellStart"/>
            <w:proofErr w:type="gramStart"/>
            <w:r w:rsidRPr="00DF732C">
              <w:rPr>
                <w:rFonts w:ascii="Times New Roman" w:eastAsia="Calibri" w:hAnsi="Times New Roman"/>
                <w:sz w:val="24"/>
                <w:szCs w:val="24"/>
              </w:rPr>
              <w:t>др.оборудования</w:t>
            </w:r>
            <w:proofErr w:type="spellEnd"/>
            <w:proofErr w:type="gramEnd"/>
            <w:r w:rsidRPr="00DF732C">
              <w:rPr>
                <w:rFonts w:ascii="Times New Roman" w:eastAsia="Calibri" w:hAnsi="Times New Roman"/>
                <w:sz w:val="24"/>
                <w:szCs w:val="24"/>
              </w:rPr>
              <w:t>.</w:t>
            </w:r>
          </w:p>
          <w:p w14:paraId="3AD01C68" w14:textId="2729BF3A" w:rsidR="00E71195" w:rsidRPr="00DF732C" w:rsidRDefault="00E71195" w:rsidP="00DF732C">
            <w:pPr>
              <w:spacing w:after="0" w:line="360" w:lineRule="auto"/>
              <w:rPr>
                <w:rFonts w:ascii="Times New Roman" w:eastAsia="Calibri" w:hAnsi="Times New Roman"/>
                <w:sz w:val="24"/>
                <w:szCs w:val="24"/>
              </w:rPr>
            </w:pPr>
            <w:r w:rsidRPr="00DF732C">
              <w:rPr>
                <w:rFonts w:ascii="Times New Roman" w:eastAsia="Calibri" w:hAnsi="Times New Roman"/>
                <w:b/>
                <w:sz w:val="24"/>
                <w:szCs w:val="24"/>
              </w:rPr>
              <w:t>У 3.1.02</w:t>
            </w:r>
            <w:r w:rsidRPr="00DF732C">
              <w:rPr>
                <w:rFonts w:ascii="Times New Roman" w:eastAsia="Calibri" w:hAnsi="Times New Roman"/>
                <w:sz w:val="24"/>
                <w:szCs w:val="24"/>
              </w:rPr>
              <w:t xml:space="preserve">   Разрабатывать рекомендации для устранения отказов</w:t>
            </w:r>
            <w:r w:rsidR="00DF732C">
              <w:rPr>
                <w:rFonts w:ascii="Times New Roman" w:eastAsia="Calibri" w:hAnsi="Times New Roman"/>
                <w:sz w:val="24"/>
                <w:szCs w:val="24"/>
              </w:rPr>
              <w:t xml:space="preserve"> </w:t>
            </w:r>
            <w:r w:rsidRPr="00DF732C">
              <w:rPr>
                <w:rFonts w:ascii="Times New Roman" w:eastAsia="Calibri" w:hAnsi="Times New Roman"/>
                <w:sz w:val="24"/>
                <w:szCs w:val="24"/>
              </w:rPr>
              <w:t xml:space="preserve">приборов кип и </w:t>
            </w:r>
            <w:r w:rsidR="00DF732C">
              <w:rPr>
                <w:rFonts w:ascii="Times New Roman" w:eastAsia="Calibri" w:hAnsi="Times New Roman"/>
                <w:sz w:val="24"/>
                <w:szCs w:val="24"/>
              </w:rPr>
              <w:t>с</w:t>
            </w:r>
            <w:r w:rsidRPr="00DF732C">
              <w:rPr>
                <w:rFonts w:ascii="Times New Roman" w:eastAsia="Calibri" w:hAnsi="Times New Roman"/>
                <w:sz w:val="24"/>
                <w:szCs w:val="24"/>
              </w:rPr>
              <w:t>истем автоматики.</w:t>
            </w:r>
          </w:p>
          <w:p w14:paraId="5CDE866A" w14:textId="77777777" w:rsidR="00E71195" w:rsidRPr="00DF732C" w:rsidRDefault="00E71195" w:rsidP="00DF732C">
            <w:pPr>
              <w:spacing w:after="0" w:line="360" w:lineRule="auto"/>
              <w:rPr>
                <w:rFonts w:ascii="Times New Roman" w:eastAsia="Calibri" w:hAnsi="Times New Roman"/>
                <w:sz w:val="24"/>
                <w:szCs w:val="24"/>
              </w:rPr>
            </w:pPr>
            <w:r w:rsidRPr="00DF732C">
              <w:rPr>
                <w:rFonts w:ascii="Times New Roman" w:eastAsia="Calibri" w:hAnsi="Times New Roman"/>
                <w:b/>
                <w:sz w:val="24"/>
                <w:szCs w:val="24"/>
              </w:rPr>
              <w:t>У 3.1.03</w:t>
            </w:r>
            <w:r w:rsidRPr="00DF732C">
              <w:rPr>
                <w:rFonts w:ascii="Times New Roman" w:eastAsia="Calibri" w:hAnsi="Times New Roman"/>
                <w:sz w:val="24"/>
                <w:szCs w:val="24"/>
              </w:rPr>
              <w:t xml:space="preserve">   Эксплуатировать и обслуживать безопасно системы автоматики.</w:t>
            </w:r>
          </w:p>
          <w:p w14:paraId="5FD77908" w14:textId="77777777" w:rsidR="00E71195" w:rsidRPr="00DF732C" w:rsidRDefault="00E71195" w:rsidP="00DF732C">
            <w:pPr>
              <w:spacing w:after="0" w:line="360" w:lineRule="auto"/>
              <w:rPr>
                <w:rFonts w:ascii="Times New Roman" w:eastAsia="Calibri" w:hAnsi="Times New Roman"/>
                <w:sz w:val="24"/>
                <w:szCs w:val="24"/>
              </w:rPr>
            </w:pPr>
            <w:r w:rsidRPr="00DF732C">
              <w:rPr>
                <w:rFonts w:ascii="Times New Roman" w:eastAsia="Calibri" w:hAnsi="Times New Roman"/>
                <w:b/>
                <w:sz w:val="24"/>
                <w:szCs w:val="24"/>
              </w:rPr>
              <w:t>У 3.1.04</w:t>
            </w:r>
            <w:r w:rsidRPr="00DF732C">
              <w:rPr>
                <w:rFonts w:ascii="Times New Roman" w:eastAsia="Calibri" w:hAnsi="Times New Roman"/>
                <w:sz w:val="24"/>
                <w:szCs w:val="24"/>
              </w:rPr>
              <w:t xml:space="preserve">   Выполнять техническое обслуживание различных</w:t>
            </w:r>
          </w:p>
          <w:p w14:paraId="684B10A7" w14:textId="77777777" w:rsidR="00E71195" w:rsidRPr="00DF732C" w:rsidRDefault="00E71195" w:rsidP="00DF732C">
            <w:pPr>
              <w:spacing w:after="0" w:line="360" w:lineRule="auto"/>
              <w:jc w:val="both"/>
              <w:rPr>
                <w:rFonts w:ascii="Times New Roman" w:hAnsi="Times New Roman"/>
                <w:bCs/>
                <w:i/>
                <w:sz w:val="24"/>
                <w:szCs w:val="24"/>
              </w:rPr>
            </w:pPr>
            <w:r w:rsidRPr="00DF732C">
              <w:rPr>
                <w:rFonts w:ascii="Times New Roman" w:eastAsia="Calibri" w:hAnsi="Times New Roman"/>
                <w:sz w:val="24"/>
                <w:szCs w:val="24"/>
              </w:rPr>
              <w:t>контрольно- измерительных приборов и систем автоматики</w:t>
            </w:r>
          </w:p>
          <w:p w14:paraId="22CAD453" w14:textId="77777777" w:rsidR="00E71195" w:rsidRPr="00DF732C" w:rsidRDefault="00E71195" w:rsidP="00DF732C">
            <w:pPr>
              <w:spacing w:after="0" w:line="360" w:lineRule="auto"/>
              <w:rPr>
                <w:rFonts w:ascii="Times New Roman" w:eastAsia="Calibri" w:hAnsi="Times New Roman"/>
                <w:sz w:val="24"/>
                <w:szCs w:val="24"/>
              </w:rPr>
            </w:pPr>
            <w:r w:rsidRPr="00DF732C">
              <w:rPr>
                <w:rFonts w:eastAsia="Calibri"/>
                <w:b/>
                <w:sz w:val="24"/>
                <w:szCs w:val="24"/>
              </w:rPr>
              <w:t>У 3.1.</w:t>
            </w:r>
            <w:r w:rsidRPr="00DF732C">
              <w:rPr>
                <w:rFonts w:ascii="Times New Roman" w:eastAsia="Calibri" w:hAnsi="Times New Roman"/>
                <w:b/>
                <w:sz w:val="24"/>
                <w:szCs w:val="24"/>
              </w:rPr>
              <w:t>05</w:t>
            </w:r>
            <w:r w:rsidRPr="00DF732C">
              <w:rPr>
                <w:rFonts w:ascii="Times New Roman" w:eastAsia="Calibri" w:hAnsi="Times New Roman"/>
                <w:sz w:val="24"/>
                <w:szCs w:val="24"/>
              </w:rPr>
              <w:t xml:space="preserve">   Выполнять техническое обслуживание различных контрольно- измерительных приборов и систем автоматики</w:t>
            </w:r>
            <w:r w:rsidRPr="00DF732C">
              <w:rPr>
                <w:rFonts w:eastAsia="Calibri"/>
                <w:sz w:val="24"/>
                <w:szCs w:val="24"/>
              </w:rPr>
              <w:t>.</w:t>
            </w:r>
          </w:p>
          <w:p w14:paraId="5A403F14" w14:textId="77777777" w:rsidR="00E71195" w:rsidRPr="00DF732C" w:rsidRDefault="00E71195" w:rsidP="00DF732C">
            <w:pPr>
              <w:spacing w:after="0" w:line="360" w:lineRule="auto"/>
              <w:rPr>
                <w:rFonts w:ascii="Times New Roman" w:eastAsia="Calibri" w:hAnsi="Times New Roman"/>
                <w:sz w:val="24"/>
                <w:szCs w:val="24"/>
              </w:rPr>
            </w:pPr>
            <w:r w:rsidRPr="00DF732C">
              <w:rPr>
                <w:rFonts w:ascii="Times New Roman" w:hAnsi="Times New Roman"/>
                <w:b/>
                <w:sz w:val="24"/>
                <w:szCs w:val="24"/>
              </w:rPr>
              <w:t xml:space="preserve">У </w:t>
            </w:r>
            <w:proofErr w:type="gramStart"/>
            <w:r w:rsidRPr="00DF732C">
              <w:rPr>
                <w:rFonts w:ascii="Times New Roman" w:hAnsi="Times New Roman"/>
                <w:b/>
                <w:sz w:val="24"/>
                <w:szCs w:val="24"/>
              </w:rPr>
              <w:t>3.1.03</w:t>
            </w:r>
            <w:r w:rsidRPr="00DF732C">
              <w:rPr>
                <w:rFonts w:ascii="Times New Roman" w:eastAsia="Calibri" w:hAnsi="Times New Roman"/>
                <w:sz w:val="24"/>
                <w:szCs w:val="24"/>
              </w:rPr>
              <w:t xml:space="preserve">  Восстанавливать</w:t>
            </w:r>
            <w:proofErr w:type="gramEnd"/>
            <w:r w:rsidRPr="00DF732C">
              <w:rPr>
                <w:rFonts w:ascii="Times New Roman" w:eastAsia="Calibri" w:hAnsi="Times New Roman"/>
                <w:sz w:val="24"/>
                <w:szCs w:val="24"/>
              </w:rPr>
              <w:t xml:space="preserve"> контрольно-измерительные</w:t>
            </w:r>
          </w:p>
          <w:p w14:paraId="6DC0D4AE" w14:textId="77777777" w:rsidR="00E71195" w:rsidRPr="00DF732C" w:rsidRDefault="00E71195" w:rsidP="00DF732C">
            <w:pPr>
              <w:spacing w:after="0" w:line="360" w:lineRule="auto"/>
              <w:rPr>
                <w:rFonts w:ascii="Times New Roman" w:eastAsia="Calibri" w:hAnsi="Times New Roman"/>
                <w:sz w:val="24"/>
                <w:szCs w:val="24"/>
              </w:rPr>
            </w:pPr>
            <w:r w:rsidRPr="00DF732C">
              <w:rPr>
                <w:rFonts w:ascii="Times New Roman" w:eastAsia="Calibri" w:hAnsi="Times New Roman"/>
                <w:sz w:val="24"/>
                <w:szCs w:val="24"/>
              </w:rPr>
              <w:t xml:space="preserve">приборы и </w:t>
            </w:r>
            <w:proofErr w:type="gramStart"/>
            <w:r w:rsidRPr="00DF732C">
              <w:rPr>
                <w:rFonts w:ascii="Times New Roman" w:eastAsia="Calibri" w:hAnsi="Times New Roman"/>
                <w:sz w:val="24"/>
                <w:szCs w:val="24"/>
              </w:rPr>
              <w:t>системы  автоматики</w:t>
            </w:r>
            <w:proofErr w:type="gramEnd"/>
          </w:p>
        </w:tc>
      </w:tr>
      <w:tr w:rsidR="00E71195" w:rsidRPr="00DF732C" w14:paraId="40CAD892" w14:textId="77777777" w:rsidTr="00E71195">
        <w:tc>
          <w:tcPr>
            <w:tcW w:w="2802" w:type="dxa"/>
          </w:tcPr>
          <w:p w14:paraId="7664D95B" w14:textId="77777777" w:rsidR="00E71195" w:rsidRPr="00DF732C" w:rsidRDefault="00E71195" w:rsidP="00DF732C">
            <w:pPr>
              <w:spacing w:after="0" w:line="360" w:lineRule="auto"/>
              <w:rPr>
                <w:rFonts w:ascii="Times New Roman" w:hAnsi="Times New Roman"/>
                <w:bCs/>
                <w:sz w:val="24"/>
                <w:szCs w:val="24"/>
              </w:rPr>
            </w:pPr>
            <w:r w:rsidRPr="00DF732C">
              <w:rPr>
                <w:rFonts w:ascii="Times New Roman" w:hAnsi="Times New Roman"/>
                <w:bCs/>
                <w:sz w:val="24"/>
                <w:szCs w:val="24"/>
              </w:rPr>
              <w:t>Знать</w:t>
            </w:r>
          </w:p>
        </w:tc>
        <w:tc>
          <w:tcPr>
            <w:tcW w:w="6662" w:type="dxa"/>
          </w:tcPr>
          <w:p w14:paraId="15F38261" w14:textId="77777777" w:rsidR="00E71195" w:rsidRPr="00DF732C" w:rsidRDefault="00E71195" w:rsidP="00DF732C">
            <w:pPr>
              <w:spacing w:after="0" w:line="360" w:lineRule="auto"/>
              <w:rPr>
                <w:rFonts w:ascii="Times New Roman" w:hAnsi="Times New Roman"/>
                <w:sz w:val="24"/>
                <w:szCs w:val="24"/>
              </w:rPr>
            </w:pPr>
            <w:r w:rsidRPr="00DF732C">
              <w:rPr>
                <w:rFonts w:ascii="Times New Roman" w:hAnsi="Times New Roman"/>
                <w:b/>
                <w:sz w:val="24"/>
                <w:szCs w:val="24"/>
              </w:rPr>
              <w:t>З 3.1. 02</w:t>
            </w:r>
            <w:r w:rsidRPr="00DF732C">
              <w:rPr>
                <w:rFonts w:ascii="Times New Roman" w:hAnsi="Times New Roman"/>
                <w:sz w:val="24"/>
                <w:szCs w:val="24"/>
              </w:rPr>
              <w:t>-принцип работы автоматических устройств управления и контроля;</w:t>
            </w:r>
          </w:p>
          <w:p w14:paraId="39DD82B4" w14:textId="77777777" w:rsidR="00E71195" w:rsidRPr="00DF732C" w:rsidRDefault="00E71195" w:rsidP="00DF732C">
            <w:pPr>
              <w:spacing w:after="0" w:line="360" w:lineRule="auto"/>
              <w:rPr>
                <w:rFonts w:eastAsia="Calibri"/>
                <w:sz w:val="24"/>
                <w:szCs w:val="24"/>
              </w:rPr>
            </w:pPr>
            <w:r w:rsidRPr="00DF732C">
              <w:rPr>
                <w:rFonts w:ascii="Times New Roman" w:hAnsi="Times New Roman"/>
                <w:sz w:val="24"/>
                <w:szCs w:val="24"/>
              </w:rPr>
              <w:t xml:space="preserve"> </w:t>
            </w:r>
            <w:r w:rsidRPr="00DF732C">
              <w:rPr>
                <w:rFonts w:ascii="Times New Roman" w:hAnsi="Times New Roman"/>
                <w:b/>
                <w:sz w:val="24"/>
                <w:szCs w:val="24"/>
              </w:rPr>
              <w:t>З 3.1. 03-;</w:t>
            </w:r>
            <w:r w:rsidRPr="00DF732C">
              <w:rPr>
                <w:rFonts w:eastAsia="Calibri"/>
                <w:sz w:val="24"/>
                <w:szCs w:val="24"/>
              </w:rPr>
              <w:t xml:space="preserve"> </w:t>
            </w:r>
            <w:r w:rsidRPr="00DF732C">
              <w:rPr>
                <w:rFonts w:ascii="Times New Roman" w:eastAsia="Calibri" w:hAnsi="Times New Roman"/>
                <w:sz w:val="24"/>
                <w:szCs w:val="24"/>
              </w:rPr>
              <w:t>Технологии диагностики различных контрольно-измерительных приборов и систем автоматики</w:t>
            </w:r>
            <w:r w:rsidRPr="00DF732C">
              <w:rPr>
                <w:rFonts w:eastAsia="Calibri"/>
                <w:sz w:val="24"/>
                <w:szCs w:val="24"/>
              </w:rPr>
              <w:t>.</w:t>
            </w:r>
          </w:p>
          <w:p w14:paraId="01EC0777" w14:textId="77777777" w:rsidR="00E71195" w:rsidRPr="00DF732C" w:rsidRDefault="00E71195" w:rsidP="00DF732C">
            <w:pPr>
              <w:spacing w:after="0" w:line="360" w:lineRule="auto"/>
              <w:rPr>
                <w:rFonts w:ascii="Times New Roman" w:eastAsia="Calibri" w:hAnsi="Times New Roman"/>
                <w:sz w:val="24"/>
                <w:szCs w:val="24"/>
              </w:rPr>
            </w:pPr>
            <w:r w:rsidRPr="00DF732C">
              <w:rPr>
                <w:rFonts w:ascii="Times New Roman" w:hAnsi="Times New Roman"/>
                <w:b/>
                <w:sz w:val="24"/>
                <w:szCs w:val="24"/>
              </w:rPr>
              <w:t>З 3.1. 04-</w:t>
            </w:r>
            <w:r w:rsidRPr="00DF732C">
              <w:rPr>
                <w:rFonts w:ascii="Times New Roman" w:eastAsia="Calibri" w:hAnsi="Times New Roman"/>
                <w:sz w:val="24"/>
                <w:szCs w:val="24"/>
              </w:rPr>
              <w:t xml:space="preserve"> Технические условия эксплуатации контрольно- измерительных приборов и систем автоматики</w:t>
            </w:r>
            <w:r w:rsidRPr="00DF732C">
              <w:rPr>
                <w:rFonts w:eastAsia="Calibri"/>
                <w:sz w:val="24"/>
                <w:szCs w:val="24"/>
              </w:rPr>
              <w:t>.</w:t>
            </w:r>
          </w:p>
          <w:p w14:paraId="56E70C10" w14:textId="0799E020" w:rsidR="00E71195" w:rsidRPr="00DF732C" w:rsidRDefault="00E71195" w:rsidP="00DF732C">
            <w:pPr>
              <w:spacing w:after="0" w:line="360" w:lineRule="auto"/>
              <w:rPr>
                <w:rFonts w:ascii="Times New Roman" w:eastAsia="Calibri" w:hAnsi="Times New Roman"/>
                <w:sz w:val="24"/>
                <w:szCs w:val="24"/>
              </w:rPr>
            </w:pPr>
            <w:r w:rsidRPr="00DF732C">
              <w:rPr>
                <w:rFonts w:ascii="Times New Roman" w:hAnsi="Times New Roman"/>
                <w:b/>
                <w:sz w:val="24"/>
                <w:szCs w:val="24"/>
              </w:rPr>
              <w:lastRenderedPageBreak/>
              <w:t>З 3.1. 05</w:t>
            </w:r>
            <w:r w:rsidRPr="00DF732C">
              <w:rPr>
                <w:rFonts w:ascii="Times New Roman" w:hAnsi="Times New Roman"/>
                <w:sz w:val="24"/>
                <w:szCs w:val="24"/>
              </w:rPr>
              <w:t>-;</w:t>
            </w:r>
            <w:r w:rsidRPr="00DF732C">
              <w:rPr>
                <w:rFonts w:eastAsia="Calibri"/>
                <w:sz w:val="24"/>
                <w:szCs w:val="24"/>
              </w:rPr>
              <w:t xml:space="preserve"> </w:t>
            </w:r>
            <w:r w:rsidRPr="00DF732C">
              <w:rPr>
                <w:rFonts w:ascii="Times New Roman" w:eastAsia="Calibri" w:hAnsi="Times New Roman"/>
                <w:sz w:val="24"/>
                <w:szCs w:val="24"/>
              </w:rPr>
              <w:t>Технологии ремонта контрольно-измерительных</w:t>
            </w:r>
            <w:r w:rsidR="00DF732C">
              <w:rPr>
                <w:rFonts w:ascii="Times New Roman" w:eastAsia="Calibri" w:hAnsi="Times New Roman"/>
                <w:sz w:val="24"/>
                <w:szCs w:val="24"/>
              </w:rPr>
              <w:t xml:space="preserve"> </w:t>
            </w:r>
            <w:r w:rsidRPr="00DF732C">
              <w:rPr>
                <w:rFonts w:ascii="Times New Roman" w:eastAsia="Calibri" w:hAnsi="Times New Roman"/>
                <w:sz w:val="24"/>
                <w:szCs w:val="24"/>
              </w:rPr>
              <w:t>приборов и систем автоматики</w:t>
            </w:r>
          </w:p>
          <w:p w14:paraId="78C6A59E" w14:textId="77777777" w:rsidR="00E71195" w:rsidRPr="00DF732C" w:rsidRDefault="00E71195" w:rsidP="00DF732C">
            <w:pPr>
              <w:spacing w:after="0" w:line="360" w:lineRule="auto"/>
              <w:rPr>
                <w:rFonts w:ascii="Times New Roman" w:eastAsia="Calibri" w:hAnsi="Times New Roman"/>
                <w:sz w:val="24"/>
                <w:szCs w:val="24"/>
              </w:rPr>
            </w:pPr>
            <w:r w:rsidRPr="00DF732C">
              <w:rPr>
                <w:rFonts w:ascii="Times New Roman" w:hAnsi="Times New Roman"/>
                <w:b/>
                <w:sz w:val="24"/>
                <w:szCs w:val="24"/>
              </w:rPr>
              <w:t>З 3.1. 06</w:t>
            </w:r>
            <w:r w:rsidRPr="00DF732C">
              <w:rPr>
                <w:rFonts w:ascii="Times New Roman" w:hAnsi="Times New Roman"/>
                <w:sz w:val="24"/>
                <w:szCs w:val="24"/>
              </w:rPr>
              <w:t>-</w:t>
            </w:r>
            <w:r w:rsidRPr="00DF732C">
              <w:rPr>
                <w:rFonts w:eastAsia="Calibri"/>
                <w:sz w:val="24"/>
                <w:szCs w:val="24"/>
              </w:rPr>
              <w:t xml:space="preserve"> </w:t>
            </w:r>
            <w:r w:rsidRPr="00DF732C">
              <w:rPr>
                <w:rFonts w:ascii="Times New Roman" w:eastAsia="Calibri" w:hAnsi="Times New Roman"/>
                <w:sz w:val="24"/>
                <w:szCs w:val="24"/>
              </w:rPr>
              <w:t>Принципы поверки технических средств</w:t>
            </w:r>
          </w:p>
          <w:p w14:paraId="77CC8D24" w14:textId="77777777" w:rsidR="00E71195" w:rsidRPr="00DF732C" w:rsidRDefault="00E71195" w:rsidP="00DF732C">
            <w:pPr>
              <w:spacing w:after="0" w:line="360" w:lineRule="auto"/>
              <w:rPr>
                <w:rFonts w:eastAsia="Calibri"/>
                <w:sz w:val="24"/>
                <w:szCs w:val="24"/>
              </w:rPr>
            </w:pPr>
            <w:r w:rsidRPr="00DF732C">
              <w:rPr>
                <w:rFonts w:ascii="Times New Roman" w:eastAsia="Calibri" w:hAnsi="Times New Roman"/>
                <w:sz w:val="24"/>
                <w:szCs w:val="24"/>
              </w:rPr>
              <w:t>измерений по образцовым приборам</w:t>
            </w:r>
            <w:r w:rsidRPr="00DF732C">
              <w:rPr>
                <w:rFonts w:eastAsia="Calibri"/>
                <w:sz w:val="24"/>
                <w:szCs w:val="24"/>
              </w:rPr>
              <w:t>.</w:t>
            </w:r>
          </w:p>
          <w:p w14:paraId="7D4F89E6" w14:textId="77777777" w:rsidR="00E71195" w:rsidRPr="00DF732C" w:rsidRDefault="00E71195" w:rsidP="00DF732C">
            <w:pPr>
              <w:spacing w:after="0" w:line="360" w:lineRule="auto"/>
              <w:rPr>
                <w:rFonts w:ascii="Times New Roman" w:hAnsi="Times New Roman"/>
                <w:sz w:val="24"/>
                <w:szCs w:val="24"/>
              </w:rPr>
            </w:pPr>
            <w:r w:rsidRPr="00DF732C">
              <w:rPr>
                <w:rFonts w:ascii="Times New Roman" w:hAnsi="Times New Roman"/>
                <w:b/>
                <w:sz w:val="24"/>
                <w:szCs w:val="24"/>
              </w:rPr>
              <w:t>З 3.2. 02</w:t>
            </w:r>
            <w:r w:rsidRPr="00DF732C">
              <w:rPr>
                <w:rFonts w:ascii="Times New Roman" w:hAnsi="Times New Roman"/>
                <w:sz w:val="24"/>
                <w:szCs w:val="24"/>
              </w:rPr>
              <w:t xml:space="preserve"> допустимые пределы отклонения частоты и напряжения:</w:t>
            </w:r>
          </w:p>
          <w:p w14:paraId="6F6A2514" w14:textId="77777777" w:rsidR="00E71195" w:rsidRPr="00DF732C" w:rsidRDefault="00E71195" w:rsidP="00DF732C">
            <w:pPr>
              <w:spacing w:after="0" w:line="360" w:lineRule="auto"/>
              <w:rPr>
                <w:rFonts w:ascii="Times New Roman" w:hAnsi="Times New Roman"/>
                <w:sz w:val="24"/>
                <w:szCs w:val="24"/>
              </w:rPr>
            </w:pPr>
            <w:r w:rsidRPr="00DF732C">
              <w:rPr>
                <w:rFonts w:ascii="Times New Roman" w:hAnsi="Times New Roman"/>
                <w:b/>
                <w:sz w:val="24"/>
                <w:szCs w:val="24"/>
              </w:rPr>
              <w:t>З 3.2. 03</w:t>
            </w:r>
            <w:r w:rsidRPr="00DF732C">
              <w:rPr>
                <w:rFonts w:ascii="Times New Roman" w:hAnsi="Times New Roman"/>
                <w:sz w:val="24"/>
                <w:szCs w:val="24"/>
              </w:rPr>
              <w:t xml:space="preserve"> инструкции по диспетчерскому управлению, ведению диспетчерских переговоров и записей:</w:t>
            </w:r>
          </w:p>
          <w:p w14:paraId="561D5917" w14:textId="77777777" w:rsidR="00E71195" w:rsidRPr="00DF732C" w:rsidRDefault="00E71195" w:rsidP="00DF732C">
            <w:pPr>
              <w:spacing w:after="0" w:line="360" w:lineRule="auto"/>
              <w:rPr>
                <w:rFonts w:ascii="Times New Roman" w:hAnsi="Times New Roman"/>
                <w:sz w:val="24"/>
                <w:szCs w:val="24"/>
              </w:rPr>
            </w:pPr>
            <w:r w:rsidRPr="00DF732C">
              <w:rPr>
                <w:rFonts w:ascii="Times New Roman" w:hAnsi="Times New Roman"/>
                <w:b/>
                <w:sz w:val="24"/>
                <w:szCs w:val="24"/>
              </w:rPr>
              <w:t>З 3.2. 05</w:t>
            </w:r>
            <w:r w:rsidRPr="00DF732C">
              <w:rPr>
                <w:rFonts w:ascii="Times New Roman" w:hAnsi="Times New Roman"/>
                <w:sz w:val="24"/>
                <w:szCs w:val="24"/>
              </w:rPr>
              <w:t xml:space="preserve"> параметры режимов работы систем автоматики</w:t>
            </w:r>
          </w:p>
          <w:p w14:paraId="3EEFA5B1" w14:textId="77777777" w:rsidR="00E71195" w:rsidRPr="00DF732C" w:rsidRDefault="00E71195" w:rsidP="00DF732C">
            <w:pPr>
              <w:spacing w:after="0" w:line="360" w:lineRule="auto"/>
              <w:rPr>
                <w:rFonts w:ascii="Times New Roman" w:hAnsi="Times New Roman"/>
                <w:sz w:val="24"/>
                <w:szCs w:val="24"/>
              </w:rPr>
            </w:pPr>
            <w:r w:rsidRPr="00DF732C">
              <w:rPr>
                <w:rFonts w:ascii="Times New Roman" w:hAnsi="Times New Roman"/>
                <w:b/>
                <w:sz w:val="24"/>
                <w:szCs w:val="24"/>
              </w:rPr>
              <w:t>З 3.2. 04</w:t>
            </w:r>
            <w:r w:rsidRPr="00DF732C">
              <w:rPr>
                <w:rFonts w:ascii="Times New Roman" w:hAnsi="Times New Roman"/>
                <w:sz w:val="24"/>
                <w:szCs w:val="24"/>
              </w:rPr>
              <w:t xml:space="preserve"> оперативные схемы сетей;</w:t>
            </w:r>
          </w:p>
          <w:p w14:paraId="0AB44514" w14:textId="77777777" w:rsidR="00E71195" w:rsidRPr="00DF732C" w:rsidRDefault="00E71195" w:rsidP="00DF732C">
            <w:pPr>
              <w:spacing w:after="0" w:line="360" w:lineRule="auto"/>
              <w:rPr>
                <w:rFonts w:ascii="Times New Roman" w:hAnsi="Times New Roman"/>
                <w:sz w:val="24"/>
                <w:szCs w:val="24"/>
              </w:rPr>
            </w:pPr>
            <w:r w:rsidRPr="00DF732C">
              <w:rPr>
                <w:rFonts w:ascii="Times New Roman" w:hAnsi="Times New Roman"/>
                <w:b/>
                <w:sz w:val="24"/>
                <w:szCs w:val="24"/>
              </w:rPr>
              <w:t xml:space="preserve">З </w:t>
            </w:r>
            <w:proofErr w:type="gramStart"/>
            <w:r w:rsidRPr="00DF732C">
              <w:rPr>
                <w:rFonts w:ascii="Times New Roman" w:hAnsi="Times New Roman"/>
                <w:b/>
                <w:sz w:val="24"/>
                <w:szCs w:val="24"/>
              </w:rPr>
              <w:t>3.2.06</w:t>
            </w:r>
            <w:r w:rsidRPr="00DF732C">
              <w:rPr>
                <w:rFonts w:ascii="Times New Roman" w:hAnsi="Times New Roman"/>
                <w:sz w:val="24"/>
                <w:szCs w:val="24"/>
              </w:rPr>
              <w:t xml:space="preserve">  методы</w:t>
            </w:r>
            <w:proofErr w:type="gramEnd"/>
            <w:r w:rsidRPr="00DF732C">
              <w:rPr>
                <w:rFonts w:ascii="Times New Roman" w:hAnsi="Times New Roman"/>
                <w:sz w:val="24"/>
                <w:szCs w:val="24"/>
              </w:rPr>
              <w:t xml:space="preserve"> расчета технических и экономических показателей работы;</w:t>
            </w:r>
          </w:p>
        </w:tc>
      </w:tr>
    </w:tbl>
    <w:p w14:paraId="40E33DBE" w14:textId="77777777" w:rsidR="00E71195" w:rsidRPr="00B67FA2" w:rsidRDefault="00E71195" w:rsidP="00E71195">
      <w:pPr>
        <w:spacing w:after="0" w:line="240" w:lineRule="auto"/>
        <w:ind w:left="1996"/>
        <w:rPr>
          <w:rFonts w:ascii="Times New Roman" w:hAnsi="Times New Roman"/>
          <w:bCs/>
          <w:sz w:val="28"/>
          <w:szCs w:val="28"/>
        </w:rPr>
      </w:pPr>
    </w:p>
    <w:p w14:paraId="68C480A8" w14:textId="77777777" w:rsidR="00E71195" w:rsidRPr="00B67FA2" w:rsidRDefault="00E71195" w:rsidP="00E71195">
      <w:pPr>
        <w:spacing w:after="0" w:line="240" w:lineRule="auto"/>
        <w:rPr>
          <w:rFonts w:ascii="Times New Roman" w:hAnsi="Times New Roman"/>
          <w:b/>
          <w:sz w:val="28"/>
          <w:szCs w:val="28"/>
        </w:rPr>
      </w:pPr>
    </w:p>
    <w:p w14:paraId="0303344C" w14:textId="77777777" w:rsidR="00E71195" w:rsidRPr="00B67FA2" w:rsidRDefault="00E71195" w:rsidP="00E71195">
      <w:pPr>
        <w:spacing w:after="0" w:line="240" w:lineRule="auto"/>
        <w:ind w:firstLine="708"/>
        <w:rPr>
          <w:rFonts w:ascii="Times New Roman" w:hAnsi="Times New Roman"/>
          <w:sz w:val="28"/>
          <w:szCs w:val="28"/>
        </w:rPr>
      </w:pPr>
      <w:r w:rsidRPr="00B67FA2">
        <w:rPr>
          <w:rFonts w:ascii="Times New Roman" w:hAnsi="Times New Roman"/>
          <w:b/>
          <w:bCs/>
          <w:sz w:val="28"/>
          <w:szCs w:val="28"/>
        </w:rPr>
        <w:t>1.3. Количество часов, отводимое на освоение профессионального модуля</w:t>
      </w:r>
    </w:p>
    <w:p w14:paraId="2CFA020E" w14:textId="77777777" w:rsidR="00E71195" w:rsidRPr="00B67FA2" w:rsidRDefault="00E71195" w:rsidP="00E71195">
      <w:pPr>
        <w:spacing w:after="0" w:line="116" w:lineRule="exact"/>
        <w:rPr>
          <w:rFonts w:ascii="Times New Roman" w:hAnsi="Times New Roman"/>
          <w:sz w:val="28"/>
          <w:szCs w:val="28"/>
        </w:rPr>
      </w:pPr>
    </w:p>
    <w:p w14:paraId="0E2DA0A4" w14:textId="48DBA559" w:rsidR="00E71195" w:rsidRPr="00B67FA2" w:rsidRDefault="00E71195" w:rsidP="00E71195">
      <w:pPr>
        <w:spacing w:after="0" w:line="240" w:lineRule="auto"/>
        <w:rPr>
          <w:rFonts w:ascii="Times New Roman" w:hAnsi="Times New Roman"/>
          <w:sz w:val="28"/>
          <w:szCs w:val="28"/>
        </w:rPr>
      </w:pPr>
      <w:proofErr w:type="gramStart"/>
      <w:r w:rsidRPr="00B67FA2">
        <w:rPr>
          <w:rFonts w:ascii="Times New Roman" w:hAnsi="Times New Roman"/>
          <w:sz w:val="28"/>
          <w:szCs w:val="28"/>
        </w:rPr>
        <w:t>Всего  1</w:t>
      </w:r>
      <w:r w:rsidR="003B5CC2">
        <w:rPr>
          <w:rFonts w:ascii="Times New Roman" w:hAnsi="Times New Roman"/>
          <w:sz w:val="28"/>
          <w:szCs w:val="28"/>
        </w:rPr>
        <w:t>059</w:t>
      </w:r>
      <w:proofErr w:type="gramEnd"/>
      <w:r w:rsidR="003B5CC2">
        <w:rPr>
          <w:rFonts w:ascii="Times New Roman" w:hAnsi="Times New Roman"/>
          <w:sz w:val="28"/>
          <w:szCs w:val="28"/>
        </w:rPr>
        <w:t xml:space="preserve"> </w:t>
      </w:r>
      <w:r w:rsidRPr="00B67FA2">
        <w:rPr>
          <w:rFonts w:ascii="Times New Roman" w:hAnsi="Times New Roman"/>
          <w:sz w:val="28"/>
          <w:szCs w:val="28"/>
        </w:rPr>
        <w:t>часов, в том числе:</w:t>
      </w:r>
    </w:p>
    <w:p w14:paraId="3485EE2F" w14:textId="1BEE169B" w:rsidR="00E71195" w:rsidRPr="00B67FA2" w:rsidRDefault="00E71195" w:rsidP="00E71195">
      <w:pPr>
        <w:spacing w:after="0" w:line="240" w:lineRule="auto"/>
        <w:rPr>
          <w:rFonts w:ascii="Times New Roman" w:hAnsi="Times New Roman"/>
          <w:sz w:val="28"/>
          <w:szCs w:val="28"/>
        </w:rPr>
      </w:pPr>
    </w:p>
    <w:p w14:paraId="110F5F6A" w14:textId="3C212E1B"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 xml:space="preserve">    практические занятия 2</w:t>
      </w:r>
      <w:r w:rsidR="008266BB">
        <w:rPr>
          <w:rFonts w:ascii="Times New Roman" w:hAnsi="Times New Roman"/>
          <w:sz w:val="28"/>
          <w:szCs w:val="28"/>
        </w:rPr>
        <w:t>0</w:t>
      </w:r>
      <w:r w:rsidRPr="00B67FA2">
        <w:rPr>
          <w:rFonts w:ascii="Times New Roman" w:hAnsi="Times New Roman"/>
          <w:sz w:val="28"/>
          <w:szCs w:val="28"/>
        </w:rPr>
        <w:t>8</w:t>
      </w:r>
      <w:r w:rsidR="003B5CC2">
        <w:rPr>
          <w:rFonts w:ascii="Times New Roman" w:hAnsi="Times New Roman"/>
          <w:sz w:val="28"/>
          <w:szCs w:val="28"/>
        </w:rPr>
        <w:t xml:space="preserve"> </w:t>
      </w:r>
      <w:r w:rsidRPr="00B67FA2">
        <w:rPr>
          <w:rFonts w:ascii="Times New Roman" w:hAnsi="Times New Roman"/>
          <w:sz w:val="28"/>
          <w:szCs w:val="28"/>
        </w:rPr>
        <w:t>часов;</w:t>
      </w:r>
    </w:p>
    <w:p w14:paraId="15CC0CEC" w14:textId="7CA8A5A4"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 xml:space="preserve">    самостоятельной работы обучающегося </w:t>
      </w:r>
      <w:proofErr w:type="gramStart"/>
      <w:r w:rsidRPr="00B67FA2">
        <w:rPr>
          <w:rFonts w:ascii="Times New Roman" w:hAnsi="Times New Roman"/>
          <w:sz w:val="28"/>
          <w:szCs w:val="28"/>
        </w:rPr>
        <w:t xml:space="preserve">– </w:t>
      </w:r>
      <w:r w:rsidR="008266BB">
        <w:rPr>
          <w:rFonts w:ascii="Times New Roman" w:hAnsi="Times New Roman"/>
          <w:sz w:val="28"/>
          <w:szCs w:val="28"/>
        </w:rPr>
        <w:t xml:space="preserve"> 188</w:t>
      </w:r>
      <w:proofErr w:type="gramEnd"/>
      <w:r w:rsidRPr="00B67FA2">
        <w:rPr>
          <w:rFonts w:ascii="Times New Roman" w:hAnsi="Times New Roman"/>
          <w:sz w:val="28"/>
          <w:szCs w:val="28"/>
        </w:rPr>
        <w:t xml:space="preserve"> часов;</w:t>
      </w:r>
    </w:p>
    <w:p w14:paraId="5018820A" w14:textId="77777777"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 xml:space="preserve">    курсовой проект – __30___ часов;</w:t>
      </w:r>
    </w:p>
    <w:p w14:paraId="57419E56" w14:textId="413B3090"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 xml:space="preserve">    учебной практики </w:t>
      </w:r>
      <w:proofErr w:type="gramStart"/>
      <w:r w:rsidRPr="00B67FA2">
        <w:rPr>
          <w:rFonts w:ascii="Times New Roman" w:hAnsi="Times New Roman"/>
          <w:sz w:val="28"/>
          <w:szCs w:val="28"/>
        </w:rPr>
        <w:t xml:space="preserve">- </w:t>
      </w:r>
      <w:r w:rsidR="008266BB">
        <w:rPr>
          <w:rFonts w:ascii="Times New Roman" w:hAnsi="Times New Roman"/>
          <w:sz w:val="28"/>
          <w:szCs w:val="28"/>
        </w:rPr>
        <w:t xml:space="preserve"> 108</w:t>
      </w:r>
      <w:proofErr w:type="gramEnd"/>
      <w:r w:rsidR="008266BB">
        <w:rPr>
          <w:rFonts w:ascii="Times New Roman" w:hAnsi="Times New Roman"/>
          <w:sz w:val="28"/>
          <w:szCs w:val="28"/>
        </w:rPr>
        <w:t xml:space="preserve"> часов</w:t>
      </w:r>
      <w:r w:rsidRPr="00B67FA2">
        <w:rPr>
          <w:rFonts w:ascii="Times New Roman" w:hAnsi="Times New Roman"/>
          <w:sz w:val="28"/>
          <w:szCs w:val="28"/>
        </w:rPr>
        <w:t>.</w:t>
      </w:r>
    </w:p>
    <w:p w14:paraId="0B6427E1" w14:textId="3D889F9A"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 xml:space="preserve">    производственной практики </w:t>
      </w:r>
      <w:proofErr w:type="gramStart"/>
      <w:r w:rsidRPr="00B67FA2">
        <w:rPr>
          <w:rFonts w:ascii="Times New Roman" w:hAnsi="Times New Roman"/>
          <w:sz w:val="28"/>
          <w:szCs w:val="28"/>
        </w:rPr>
        <w:t xml:space="preserve">- </w:t>
      </w:r>
      <w:r w:rsidR="008266BB">
        <w:rPr>
          <w:rFonts w:ascii="Times New Roman" w:hAnsi="Times New Roman"/>
          <w:sz w:val="28"/>
          <w:szCs w:val="28"/>
        </w:rPr>
        <w:t xml:space="preserve"> 216</w:t>
      </w:r>
      <w:proofErr w:type="gramEnd"/>
      <w:r w:rsidR="008266BB">
        <w:rPr>
          <w:rFonts w:ascii="Times New Roman" w:hAnsi="Times New Roman"/>
          <w:sz w:val="28"/>
          <w:szCs w:val="28"/>
        </w:rPr>
        <w:t xml:space="preserve"> </w:t>
      </w:r>
      <w:r w:rsidRPr="00B67FA2">
        <w:rPr>
          <w:rFonts w:ascii="Times New Roman" w:hAnsi="Times New Roman"/>
          <w:sz w:val="28"/>
          <w:szCs w:val="28"/>
        </w:rPr>
        <w:t>часов.</w:t>
      </w:r>
    </w:p>
    <w:p w14:paraId="1C5AA607" w14:textId="77777777"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Промежуточный и итоговый контроль:</w:t>
      </w:r>
    </w:p>
    <w:p w14:paraId="5CA0125D" w14:textId="77777777"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МДК 03.01:</w:t>
      </w:r>
    </w:p>
    <w:p w14:paraId="03ED5FFE" w14:textId="77777777"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 xml:space="preserve">   курсовой проект – VIII семестр.</w:t>
      </w:r>
    </w:p>
    <w:p w14:paraId="44883D75" w14:textId="77777777"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 xml:space="preserve">   экзамен – VIII семестр.</w:t>
      </w:r>
    </w:p>
    <w:p w14:paraId="39AA9575" w14:textId="77777777" w:rsidR="00E71195" w:rsidRPr="00B67FA2" w:rsidRDefault="00E71195" w:rsidP="00E71195">
      <w:pPr>
        <w:spacing w:after="0" w:line="240" w:lineRule="auto"/>
        <w:rPr>
          <w:rFonts w:ascii="Times New Roman" w:hAnsi="Times New Roman"/>
          <w:sz w:val="28"/>
          <w:szCs w:val="28"/>
        </w:rPr>
      </w:pPr>
      <w:r w:rsidRPr="00B67FA2">
        <w:rPr>
          <w:rFonts w:ascii="Times New Roman" w:hAnsi="Times New Roman"/>
          <w:sz w:val="28"/>
          <w:szCs w:val="28"/>
        </w:rPr>
        <w:t>ПМ 03:</w:t>
      </w:r>
    </w:p>
    <w:p w14:paraId="60348F2E" w14:textId="77777777" w:rsidR="00E71195" w:rsidRDefault="00E71195" w:rsidP="00E71195">
      <w:pPr>
        <w:spacing w:after="0" w:line="240" w:lineRule="auto"/>
        <w:rPr>
          <w:rFonts w:ascii="Times New Roman" w:hAnsi="Times New Roman"/>
          <w:sz w:val="28"/>
          <w:szCs w:val="28"/>
        </w:rPr>
        <w:sectPr w:rsidR="00E71195" w:rsidSect="00E71195">
          <w:pgSz w:w="11907" w:h="16840"/>
          <w:pgMar w:top="1134" w:right="851" w:bottom="992" w:left="1418" w:header="709" w:footer="709" w:gutter="0"/>
          <w:cols w:space="720"/>
        </w:sectPr>
      </w:pPr>
      <w:r w:rsidRPr="00B67FA2">
        <w:rPr>
          <w:rFonts w:ascii="Times New Roman" w:hAnsi="Times New Roman"/>
          <w:sz w:val="28"/>
          <w:szCs w:val="28"/>
        </w:rPr>
        <w:t xml:space="preserve">   Квалифика</w:t>
      </w:r>
      <w:r>
        <w:rPr>
          <w:rFonts w:ascii="Times New Roman" w:hAnsi="Times New Roman"/>
          <w:sz w:val="28"/>
          <w:szCs w:val="28"/>
        </w:rPr>
        <w:t xml:space="preserve">ционный </w:t>
      </w:r>
      <w:proofErr w:type="gramStart"/>
      <w:r>
        <w:rPr>
          <w:rFonts w:ascii="Times New Roman" w:hAnsi="Times New Roman"/>
          <w:sz w:val="28"/>
          <w:szCs w:val="28"/>
        </w:rPr>
        <w:t>экзамен  -</w:t>
      </w:r>
      <w:proofErr w:type="gramEnd"/>
      <w:r>
        <w:rPr>
          <w:rFonts w:ascii="Times New Roman" w:hAnsi="Times New Roman"/>
          <w:sz w:val="28"/>
          <w:szCs w:val="28"/>
        </w:rPr>
        <w:t xml:space="preserve"> VIII семестр</w:t>
      </w:r>
    </w:p>
    <w:p w14:paraId="5B65C435" w14:textId="77777777" w:rsidR="00E71195" w:rsidRPr="00B67FA2" w:rsidRDefault="00E71195" w:rsidP="00E71195">
      <w:pPr>
        <w:spacing w:after="0" w:line="240" w:lineRule="auto"/>
        <w:rPr>
          <w:rFonts w:ascii="Times New Roman" w:hAnsi="Times New Roman"/>
          <w:b/>
          <w:bCs/>
          <w:sz w:val="28"/>
          <w:szCs w:val="24"/>
        </w:rPr>
      </w:pPr>
    </w:p>
    <w:p w14:paraId="6A24FFB1" w14:textId="77777777" w:rsidR="00E71195" w:rsidRPr="00B67FA2" w:rsidRDefault="00E71195" w:rsidP="00E71195">
      <w:pPr>
        <w:spacing w:after="0"/>
        <w:jc w:val="center"/>
        <w:rPr>
          <w:rFonts w:ascii="Times New Roman" w:hAnsi="Times New Roman"/>
          <w:b/>
          <w:caps/>
          <w:sz w:val="24"/>
          <w:szCs w:val="24"/>
        </w:rPr>
      </w:pPr>
      <w:r w:rsidRPr="00B67FA2">
        <w:rPr>
          <w:rFonts w:ascii="Times New Roman" w:hAnsi="Times New Roman"/>
          <w:b/>
          <w:caps/>
          <w:sz w:val="24"/>
          <w:szCs w:val="24"/>
        </w:rPr>
        <w:t>2. Структура и содержание профессионального модуля</w:t>
      </w:r>
    </w:p>
    <w:p w14:paraId="28720C5C" w14:textId="77777777" w:rsidR="00E71195" w:rsidRPr="00B67FA2" w:rsidRDefault="00E71195" w:rsidP="00E71195">
      <w:pPr>
        <w:spacing w:after="0"/>
        <w:ind w:firstLine="851"/>
        <w:rPr>
          <w:rFonts w:ascii="Times New Roman" w:hAnsi="Times New Roman"/>
          <w:b/>
          <w:sz w:val="24"/>
          <w:szCs w:val="24"/>
        </w:rPr>
      </w:pPr>
      <w:r w:rsidRPr="00B67FA2">
        <w:rPr>
          <w:rFonts w:ascii="Times New Roman" w:hAnsi="Times New Roman"/>
          <w:b/>
          <w:sz w:val="24"/>
          <w:szCs w:val="24"/>
        </w:rPr>
        <w:t>2.1. Структура профессионального модуля</w:t>
      </w:r>
      <w:r w:rsidRPr="00B67FA2">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9"/>
        <w:gridCol w:w="1359"/>
        <w:gridCol w:w="538"/>
        <w:gridCol w:w="693"/>
        <w:gridCol w:w="1543"/>
        <w:gridCol w:w="1390"/>
        <w:gridCol w:w="1582"/>
        <w:gridCol w:w="577"/>
        <w:gridCol w:w="21"/>
        <w:gridCol w:w="15"/>
        <w:gridCol w:w="862"/>
        <w:gridCol w:w="1790"/>
      </w:tblGrid>
      <w:tr w:rsidR="00E71195" w:rsidRPr="00B67FA2" w14:paraId="362EE9C3" w14:textId="77777777" w:rsidTr="008266BB">
        <w:trPr>
          <w:trHeight w:val="484"/>
        </w:trPr>
        <w:tc>
          <w:tcPr>
            <w:tcW w:w="568" w:type="pct"/>
            <w:vMerge w:val="restart"/>
            <w:tcBorders>
              <w:bottom w:val="single" w:sz="4" w:space="0" w:color="auto"/>
            </w:tcBorders>
            <w:vAlign w:val="center"/>
          </w:tcPr>
          <w:p w14:paraId="3A50DDD8" w14:textId="77777777" w:rsidR="00E71195" w:rsidRPr="00B67FA2" w:rsidRDefault="00E71195" w:rsidP="00E71195">
            <w:pPr>
              <w:suppressAutoHyphens/>
              <w:spacing w:after="0" w:line="240" w:lineRule="auto"/>
              <w:ind w:left="-57" w:right="-57"/>
              <w:jc w:val="center"/>
              <w:rPr>
                <w:rFonts w:ascii="Times New Roman" w:hAnsi="Times New Roman"/>
                <w:sz w:val="20"/>
                <w:szCs w:val="20"/>
              </w:rPr>
            </w:pPr>
            <w:r w:rsidRPr="00B67FA2">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4B5B78B1" w14:textId="77777777" w:rsidR="00E71195" w:rsidRPr="00B67FA2" w:rsidRDefault="00E71195" w:rsidP="00E71195">
            <w:pPr>
              <w:suppressAutoHyphens/>
              <w:spacing w:after="0" w:line="240" w:lineRule="auto"/>
              <w:ind w:left="-57" w:right="-57"/>
              <w:jc w:val="center"/>
              <w:rPr>
                <w:rFonts w:ascii="Times New Roman" w:hAnsi="Times New Roman"/>
                <w:sz w:val="20"/>
                <w:szCs w:val="20"/>
              </w:rPr>
            </w:pPr>
            <w:r w:rsidRPr="00B67FA2">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0F31F43F" w14:textId="77777777" w:rsidR="00E71195" w:rsidRPr="00B67FA2" w:rsidRDefault="00E71195" w:rsidP="00E71195">
            <w:pPr>
              <w:spacing w:after="0" w:line="240" w:lineRule="auto"/>
              <w:jc w:val="center"/>
              <w:rPr>
                <w:rFonts w:ascii="Times New Roman" w:hAnsi="Times New Roman"/>
                <w:sz w:val="20"/>
                <w:szCs w:val="20"/>
              </w:rPr>
            </w:pPr>
            <w:r w:rsidRPr="00B67FA2">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0A73D57A" w14:textId="77777777" w:rsidR="00E71195" w:rsidRPr="00B67FA2" w:rsidRDefault="00E71195" w:rsidP="00E71195">
            <w:pPr>
              <w:spacing w:after="0" w:line="240" w:lineRule="auto"/>
              <w:ind w:left="113" w:right="113"/>
              <w:jc w:val="center"/>
              <w:rPr>
                <w:rFonts w:ascii="Times New Roman" w:hAnsi="Times New Roman"/>
                <w:sz w:val="20"/>
                <w:szCs w:val="20"/>
              </w:rPr>
            </w:pPr>
            <w:r w:rsidRPr="00B67FA2">
              <w:rPr>
                <w:rFonts w:ascii="Times New Roman" w:hAnsi="Times New Roman"/>
                <w:iCs/>
                <w:sz w:val="20"/>
                <w:szCs w:val="20"/>
              </w:rPr>
              <w:t>В т.ч. в форме практической. подготовки</w:t>
            </w:r>
          </w:p>
        </w:tc>
        <w:tc>
          <w:tcPr>
            <w:tcW w:w="2773" w:type="pct"/>
            <w:gridSpan w:val="9"/>
            <w:tcBorders>
              <w:bottom w:val="single" w:sz="4" w:space="0" w:color="auto"/>
            </w:tcBorders>
          </w:tcPr>
          <w:p w14:paraId="18D172D4" w14:textId="77777777" w:rsidR="00E71195" w:rsidRPr="00B67FA2" w:rsidRDefault="00E71195" w:rsidP="00E71195">
            <w:pPr>
              <w:suppressAutoHyphens/>
              <w:spacing w:after="0" w:line="240" w:lineRule="auto"/>
              <w:jc w:val="center"/>
              <w:rPr>
                <w:rFonts w:ascii="Times New Roman" w:hAnsi="Times New Roman"/>
                <w:sz w:val="20"/>
                <w:szCs w:val="20"/>
              </w:rPr>
            </w:pPr>
            <w:r w:rsidRPr="00B67FA2">
              <w:rPr>
                <w:rFonts w:ascii="Times New Roman" w:hAnsi="Times New Roman"/>
                <w:sz w:val="20"/>
                <w:szCs w:val="20"/>
              </w:rPr>
              <w:t xml:space="preserve">Объем профессионального модуля, </w:t>
            </w:r>
            <w:proofErr w:type="spellStart"/>
            <w:r w:rsidRPr="00B67FA2">
              <w:rPr>
                <w:rFonts w:ascii="Times New Roman" w:hAnsi="Times New Roman"/>
                <w:sz w:val="20"/>
                <w:szCs w:val="20"/>
              </w:rPr>
              <w:t>ак</w:t>
            </w:r>
            <w:proofErr w:type="spellEnd"/>
            <w:r w:rsidRPr="00B67FA2">
              <w:rPr>
                <w:rFonts w:ascii="Times New Roman" w:hAnsi="Times New Roman"/>
                <w:sz w:val="20"/>
                <w:szCs w:val="20"/>
              </w:rPr>
              <w:t>. час.</w:t>
            </w:r>
          </w:p>
        </w:tc>
      </w:tr>
      <w:tr w:rsidR="00E71195" w:rsidRPr="00B67FA2" w14:paraId="219E2949" w14:textId="77777777" w:rsidTr="008266BB">
        <w:trPr>
          <w:trHeight w:val="58"/>
        </w:trPr>
        <w:tc>
          <w:tcPr>
            <w:tcW w:w="568" w:type="pct"/>
            <w:vMerge/>
          </w:tcPr>
          <w:p w14:paraId="40CAA0E7" w14:textId="77777777" w:rsidR="00E71195" w:rsidRPr="00B67FA2" w:rsidRDefault="00E71195" w:rsidP="00E71195">
            <w:pPr>
              <w:spacing w:after="0" w:line="240" w:lineRule="auto"/>
              <w:rPr>
                <w:rFonts w:ascii="Times New Roman" w:hAnsi="Times New Roman"/>
                <w:i/>
              </w:rPr>
            </w:pPr>
          </w:p>
        </w:tc>
        <w:tc>
          <w:tcPr>
            <w:tcW w:w="1037" w:type="pct"/>
            <w:vMerge/>
            <w:vAlign w:val="center"/>
          </w:tcPr>
          <w:p w14:paraId="388B8733" w14:textId="77777777" w:rsidR="00E71195" w:rsidRPr="00B67FA2" w:rsidRDefault="00E71195" w:rsidP="00E71195">
            <w:pPr>
              <w:spacing w:after="0" w:line="240" w:lineRule="auto"/>
              <w:rPr>
                <w:rFonts w:ascii="Times New Roman" w:hAnsi="Times New Roman"/>
                <w:i/>
              </w:rPr>
            </w:pPr>
          </w:p>
        </w:tc>
        <w:tc>
          <w:tcPr>
            <w:tcW w:w="445" w:type="pct"/>
            <w:vMerge/>
            <w:vAlign w:val="center"/>
          </w:tcPr>
          <w:p w14:paraId="5BCE7BBA" w14:textId="77777777" w:rsidR="00E71195" w:rsidRPr="00B67FA2" w:rsidRDefault="00E71195" w:rsidP="00E71195">
            <w:pPr>
              <w:spacing w:after="0" w:line="240" w:lineRule="auto"/>
              <w:rPr>
                <w:rFonts w:ascii="Times New Roman" w:hAnsi="Times New Roman"/>
                <w:i/>
                <w:iCs/>
              </w:rPr>
            </w:pPr>
          </w:p>
        </w:tc>
        <w:tc>
          <w:tcPr>
            <w:tcW w:w="176" w:type="pct"/>
            <w:vMerge/>
            <w:shd w:val="clear" w:color="auto" w:fill="FFFF00"/>
          </w:tcPr>
          <w:p w14:paraId="1B6D845C" w14:textId="77777777" w:rsidR="00E71195" w:rsidRPr="00B67FA2" w:rsidRDefault="00E71195" w:rsidP="00E71195">
            <w:pPr>
              <w:suppressAutoHyphens/>
              <w:spacing w:after="0" w:line="240" w:lineRule="auto"/>
              <w:jc w:val="center"/>
              <w:rPr>
                <w:rFonts w:ascii="Times New Roman" w:hAnsi="Times New Roman"/>
              </w:rPr>
            </w:pPr>
          </w:p>
        </w:tc>
        <w:tc>
          <w:tcPr>
            <w:tcW w:w="1905" w:type="pct"/>
            <w:gridSpan w:val="7"/>
          </w:tcPr>
          <w:p w14:paraId="537B8594" w14:textId="77777777" w:rsidR="00E71195" w:rsidRPr="00B67FA2" w:rsidRDefault="00E71195" w:rsidP="00E71195">
            <w:pPr>
              <w:suppressAutoHyphens/>
              <w:spacing w:after="0" w:line="240" w:lineRule="auto"/>
              <w:jc w:val="center"/>
              <w:rPr>
                <w:rFonts w:ascii="Times New Roman" w:hAnsi="Times New Roman"/>
              </w:rPr>
            </w:pPr>
            <w:r w:rsidRPr="00B67FA2">
              <w:rPr>
                <w:rFonts w:ascii="Times New Roman" w:hAnsi="Times New Roman"/>
              </w:rPr>
              <w:t>Обучение по МДК</w:t>
            </w:r>
          </w:p>
        </w:tc>
        <w:tc>
          <w:tcPr>
            <w:tcW w:w="868" w:type="pct"/>
            <w:gridSpan w:val="2"/>
            <w:vMerge w:val="restart"/>
            <w:vAlign w:val="center"/>
          </w:tcPr>
          <w:p w14:paraId="44C05588" w14:textId="77777777" w:rsidR="00E71195" w:rsidRPr="00B67FA2" w:rsidRDefault="00E71195" w:rsidP="00E71195">
            <w:pPr>
              <w:suppressAutoHyphens/>
              <w:spacing w:after="0" w:line="240" w:lineRule="auto"/>
              <w:jc w:val="center"/>
              <w:rPr>
                <w:rFonts w:ascii="Times New Roman" w:hAnsi="Times New Roman"/>
              </w:rPr>
            </w:pPr>
            <w:r w:rsidRPr="00B67FA2">
              <w:rPr>
                <w:rFonts w:ascii="Times New Roman" w:hAnsi="Times New Roman"/>
              </w:rPr>
              <w:t>Практики</w:t>
            </w:r>
          </w:p>
        </w:tc>
      </w:tr>
      <w:tr w:rsidR="00E71195" w:rsidRPr="00B67FA2" w14:paraId="4DCFE57B" w14:textId="77777777" w:rsidTr="00E71195">
        <w:tc>
          <w:tcPr>
            <w:tcW w:w="568" w:type="pct"/>
            <w:vMerge/>
          </w:tcPr>
          <w:p w14:paraId="4BA2980E" w14:textId="77777777" w:rsidR="00E71195" w:rsidRPr="00B67FA2" w:rsidRDefault="00E71195" w:rsidP="00E71195">
            <w:pPr>
              <w:spacing w:after="0" w:line="240" w:lineRule="auto"/>
              <w:rPr>
                <w:rFonts w:ascii="Times New Roman" w:hAnsi="Times New Roman"/>
                <w:i/>
              </w:rPr>
            </w:pPr>
          </w:p>
        </w:tc>
        <w:tc>
          <w:tcPr>
            <w:tcW w:w="1037" w:type="pct"/>
            <w:vMerge/>
            <w:vAlign w:val="center"/>
          </w:tcPr>
          <w:p w14:paraId="37B03651" w14:textId="77777777" w:rsidR="00E71195" w:rsidRPr="00B67FA2" w:rsidRDefault="00E71195" w:rsidP="00E71195">
            <w:pPr>
              <w:spacing w:after="0" w:line="240" w:lineRule="auto"/>
              <w:rPr>
                <w:rFonts w:ascii="Times New Roman" w:hAnsi="Times New Roman"/>
                <w:i/>
              </w:rPr>
            </w:pPr>
          </w:p>
        </w:tc>
        <w:tc>
          <w:tcPr>
            <w:tcW w:w="445" w:type="pct"/>
            <w:vMerge/>
            <w:vAlign w:val="center"/>
          </w:tcPr>
          <w:p w14:paraId="7E20841C" w14:textId="77777777" w:rsidR="00E71195" w:rsidRPr="00B67FA2" w:rsidRDefault="00E71195" w:rsidP="00E71195">
            <w:pPr>
              <w:spacing w:after="0" w:line="240" w:lineRule="auto"/>
              <w:rPr>
                <w:rFonts w:ascii="Times New Roman" w:hAnsi="Times New Roman"/>
                <w:i/>
                <w:iCs/>
              </w:rPr>
            </w:pPr>
          </w:p>
        </w:tc>
        <w:tc>
          <w:tcPr>
            <w:tcW w:w="176" w:type="pct"/>
            <w:vMerge/>
            <w:shd w:val="clear" w:color="auto" w:fill="FFFF00"/>
          </w:tcPr>
          <w:p w14:paraId="40791956" w14:textId="77777777" w:rsidR="00E71195" w:rsidRPr="00B67FA2" w:rsidRDefault="00E71195" w:rsidP="00E71195">
            <w:pPr>
              <w:suppressAutoHyphens/>
              <w:spacing w:after="0" w:line="240" w:lineRule="auto"/>
              <w:jc w:val="center"/>
              <w:rPr>
                <w:rFonts w:ascii="Times New Roman" w:hAnsi="Times New Roman"/>
                <w:sz w:val="20"/>
                <w:szCs w:val="20"/>
              </w:rPr>
            </w:pPr>
          </w:p>
        </w:tc>
        <w:tc>
          <w:tcPr>
            <w:tcW w:w="227" w:type="pct"/>
            <w:vMerge w:val="restart"/>
          </w:tcPr>
          <w:p w14:paraId="00CDD921" w14:textId="77777777" w:rsidR="00E71195" w:rsidRPr="00B67FA2" w:rsidRDefault="00E71195" w:rsidP="008266BB">
            <w:pPr>
              <w:suppressAutoHyphens/>
              <w:spacing w:after="0" w:line="240" w:lineRule="auto"/>
              <w:ind w:left="-107" w:right="-125"/>
              <w:jc w:val="center"/>
              <w:rPr>
                <w:rFonts w:ascii="Times New Roman" w:hAnsi="Times New Roman"/>
                <w:sz w:val="20"/>
                <w:szCs w:val="20"/>
              </w:rPr>
            </w:pPr>
            <w:r w:rsidRPr="00B67FA2">
              <w:rPr>
                <w:rFonts w:ascii="Times New Roman" w:hAnsi="Times New Roman"/>
                <w:sz w:val="20"/>
                <w:szCs w:val="20"/>
              </w:rPr>
              <w:t>Всего</w:t>
            </w:r>
          </w:p>
          <w:p w14:paraId="740F7524" w14:textId="77777777" w:rsidR="00E71195" w:rsidRPr="00B67FA2" w:rsidRDefault="00E71195" w:rsidP="00E71195">
            <w:pPr>
              <w:suppressAutoHyphens/>
              <w:spacing w:after="0" w:line="240" w:lineRule="auto"/>
              <w:jc w:val="center"/>
              <w:rPr>
                <w:rFonts w:ascii="Times New Roman" w:hAnsi="Times New Roman"/>
                <w:sz w:val="20"/>
                <w:szCs w:val="20"/>
              </w:rPr>
            </w:pPr>
          </w:p>
        </w:tc>
        <w:tc>
          <w:tcPr>
            <w:tcW w:w="1679" w:type="pct"/>
            <w:gridSpan w:val="6"/>
          </w:tcPr>
          <w:p w14:paraId="100DE217" w14:textId="77777777" w:rsidR="00E71195" w:rsidRPr="00B67FA2" w:rsidRDefault="00E71195" w:rsidP="00E71195">
            <w:pPr>
              <w:suppressAutoHyphens/>
              <w:spacing w:after="0" w:line="240" w:lineRule="auto"/>
              <w:jc w:val="center"/>
              <w:rPr>
                <w:rFonts w:ascii="Times New Roman" w:hAnsi="Times New Roman"/>
              </w:rPr>
            </w:pPr>
            <w:r w:rsidRPr="00B67FA2">
              <w:rPr>
                <w:rFonts w:ascii="Times New Roman" w:hAnsi="Times New Roman"/>
              </w:rPr>
              <w:t>В том числе</w:t>
            </w:r>
          </w:p>
        </w:tc>
        <w:tc>
          <w:tcPr>
            <w:tcW w:w="868" w:type="pct"/>
            <w:gridSpan w:val="2"/>
            <w:vMerge/>
            <w:vAlign w:val="center"/>
          </w:tcPr>
          <w:p w14:paraId="7FA73CAE" w14:textId="77777777" w:rsidR="00E71195" w:rsidRPr="00B67FA2" w:rsidRDefault="00E71195" w:rsidP="00E71195">
            <w:pPr>
              <w:suppressAutoHyphens/>
              <w:spacing w:after="0" w:line="240" w:lineRule="auto"/>
              <w:jc w:val="center"/>
              <w:rPr>
                <w:rFonts w:ascii="Times New Roman" w:hAnsi="Times New Roman"/>
                <w:i/>
              </w:rPr>
            </w:pPr>
          </w:p>
        </w:tc>
      </w:tr>
      <w:tr w:rsidR="00E71195" w:rsidRPr="00B67FA2" w14:paraId="20734A93" w14:textId="77777777" w:rsidTr="00E71195">
        <w:trPr>
          <w:cantSplit/>
          <w:trHeight w:val="1415"/>
        </w:trPr>
        <w:tc>
          <w:tcPr>
            <w:tcW w:w="568" w:type="pct"/>
            <w:vMerge/>
          </w:tcPr>
          <w:p w14:paraId="3BA38CB4" w14:textId="77777777" w:rsidR="00E71195" w:rsidRPr="00B67FA2" w:rsidRDefault="00E71195" w:rsidP="00E71195">
            <w:pPr>
              <w:spacing w:after="0" w:line="240" w:lineRule="auto"/>
              <w:rPr>
                <w:rFonts w:ascii="Times New Roman" w:hAnsi="Times New Roman"/>
                <w:i/>
              </w:rPr>
            </w:pPr>
          </w:p>
        </w:tc>
        <w:tc>
          <w:tcPr>
            <w:tcW w:w="1037" w:type="pct"/>
            <w:vMerge/>
            <w:vAlign w:val="center"/>
          </w:tcPr>
          <w:p w14:paraId="0C59BA3F" w14:textId="77777777" w:rsidR="00E71195" w:rsidRPr="00B67FA2" w:rsidRDefault="00E71195" w:rsidP="00E71195">
            <w:pPr>
              <w:spacing w:after="0" w:line="240" w:lineRule="auto"/>
              <w:rPr>
                <w:rFonts w:ascii="Times New Roman" w:hAnsi="Times New Roman"/>
                <w:i/>
              </w:rPr>
            </w:pPr>
          </w:p>
        </w:tc>
        <w:tc>
          <w:tcPr>
            <w:tcW w:w="445" w:type="pct"/>
            <w:vMerge/>
            <w:vAlign w:val="center"/>
          </w:tcPr>
          <w:p w14:paraId="694AC918" w14:textId="77777777" w:rsidR="00E71195" w:rsidRPr="00B67FA2" w:rsidRDefault="00E71195" w:rsidP="00E71195">
            <w:pPr>
              <w:spacing w:after="0" w:line="240" w:lineRule="auto"/>
              <w:rPr>
                <w:rFonts w:ascii="Times New Roman" w:hAnsi="Times New Roman"/>
                <w:i/>
              </w:rPr>
            </w:pPr>
          </w:p>
        </w:tc>
        <w:tc>
          <w:tcPr>
            <w:tcW w:w="176" w:type="pct"/>
            <w:vMerge/>
            <w:shd w:val="clear" w:color="auto" w:fill="FFFF00"/>
          </w:tcPr>
          <w:p w14:paraId="75117F1F" w14:textId="77777777" w:rsidR="00E71195" w:rsidRPr="00B67FA2" w:rsidRDefault="00E71195" w:rsidP="00E71195">
            <w:pPr>
              <w:suppressAutoHyphens/>
              <w:spacing w:after="0" w:line="240" w:lineRule="auto"/>
              <w:jc w:val="center"/>
              <w:rPr>
                <w:rFonts w:ascii="Times New Roman" w:hAnsi="Times New Roman"/>
                <w:i/>
                <w:sz w:val="20"/>
                <w:szCs w:val="20"/>
              </w:rPr>
            </w:pPr>
          </w:p>
        </w:tc>
        <w:tc>
          <w:tcPr>
            <w:tcW w:w="227" w:type="pct"/>
            <w:vMerge/>
          </w:tcPr>
          <w:p w14:paraId="3B46CD8F" w14:textId="77777777" w:rsidR="00E71195" w:rsidRPr="00B67FA2" w:rsidRDefault="00E71195" w:rsidP="00E71195">
            <w:pPr>
              <w:suppressAutoHyphens/>
              <w:spacing w:after="0" w:line="240" w:lineRule="auto"/>
              <w:jc w:val="center"/>
              <w:rPr>
                <w:rFonts w:ascii="Times New Roman" w:hAnsi="Times New Roman"/>
                <w:i/>
                <w:sz w:val="20"/>
                <w:szCs w:val="20"/>
              </w:rPr>
            </w:pPr>
          </w:p>
        </w:tc>
        <w:tc>
          <w:tcPr>
            <w:tcW w:w="505" w:type="pct"/>
            <w:vAlign w:val="center"/>
          </w:tcPr>
          <w:p w14:paraId="2648C62F" w14:textId="77777777" w:rsidR="00E71195" w:rsidRPr="00B67FA2" w:rsidRDefault="00E71195" w:rsidP="00E71195">
            <w:pPr>
              <w:suppressAutoHyphens/>
              <w:spacing w:after="0" w:line="240" w:lineRule="auto"/>
              <w:ind w:left="-57" w:right="-57"/>
              <w:jc w:val="center"/>
              <w:rPr>
                <w:rFonts w:ascii="Times New Roman" w:hAnsi="Times New Roman"/>
                <w:color w:val="000000"/>
                <w:sz w:val="20"/>
                <w:szCs w:val="20"/>
              </w:rPr>
            </w:pPr>
            <w:r w:rsidRPr="00B67FA2">
              <w:rPr>
                <w:rFonts w:ascii="Times New Roman" w:hAnsi="Times New Roman"/>
                <w:color w:val="000000"/>
                <w:sz w:val="20"/>
                <w:szCs w:val="20"/>
              </w:rPr>
              <w:t>Лабораторных</w:t>
            </w:r>
            <w:proofErr w:type="gramStart"/>
            <w:r w:rsidRPr="00B67FA2">
              <w:rPr>
                <w:rFonts w:ascii="Times New Roman" w:hAnsi="Times New Roman"/>
                <w:color w:val="000000"/>
                <w:sz w:val="20"/>
                <w:szCs w:val="20"/>
              </w:rPr>
              <w:t>.</w:t>
            </w:r>
            <w:proofErr w:type="gramEnd"/>
            <w:r w:rsidRPr="00B67FA2">
              <w:rPr>
                <w:rFonts w:ascii="Times New Roman" w:hAnsi="Times New Roman"/>
                <w:color w:val="000000"/>
                <w:sz w:val="20"/>
                <w:szCs w:val="20"/>
              </w:rPr>
              <w:t xml:space="preserve"> и практических. занятий</w:t>
            </w:r>
          </w:p>
          <w:p w14:paraId="50E7CDBE" w14:textId="77777777" w:rsidR="00E71195" w:rsidRPr="00B67FA2" w:rsidRDefault="00E71195" w:rsidP="00E71195">
            <w:pPr>
              <w:suppressAutoHyphens/>
              <w:spacing w:after="0" w:line="240" w:lineRule="auto"/>
              <w:ind w:left="-57" w:right="-57"/>
              <w:jc w:val="center"/>
              <w:rPr>
                <w:rFonts w:ascii="Times New Roman" w:hAnsi="Times New Roman"/>
                <w:color w:val="000000"/>
                <w:sz w:val="20"/>
                <w:szCs w:val="20"/>
              </w:rPr>
            </w:pPr>
          </w:p>
          <w:p w14:paraId="67CCD59A" w14:textId="77777777" w:rsidR="00E71195" w:rsidRPr="00B67FA2" w:rsidRDefault="00E71195" w:rsidP="00E71195">
            <w:pPr>
              <w:suppressAutoHyphens/>
              <w:spacing w:after="0" w:line="240" w:lineRule="auto"/>
              <w:ind w:left="-57" w:right="-57"/>
              <w:jc w:val="center"/>
              <w:rPr>
                <w:rFonts w:ascii="Times New Roman" w:hAnsi="Times New Roman"/>
                <w:i/>
                <w:sz w:val="20"/>
                <w:szCs w:val="20"/>
              </w:rPr>
            </w:pPr>
          </w:p>
        </w:tc>
        <w:tc>
          <w:tcPr>
            <w:tcW w:w="455" w:type="pct"/>
            <w:vAlign w:val="center"/>
          </w:tcPr>
          <w:p w14:paraId="382B5E25" w14:textId="0F905E2B" w:rsidR="00E71195" w:rsidRPr="00B67FA2" w:rsidRDefault="00E71195" w:rsidP="00E71195">
            <w:pPr>
              <w:suppressAutoHyphens/>
              <w:spacing w:after="0" w:line="240" w:lineRule="auto"/>
              <w:ind w:left="-57" w:right="-57"/>
              <w:jc w:val="center"/>
              <w:rPr>
                <w:rFonts w:ascii="Times New Roman" w:hAnsi="Times New Roman"/>
                <w:color w:val="000000"/>
                <w:sz w:val="20"/>
                <w:szCs w:val="20"/>
              </w:rPr>
            </w:pPr>
            <w:r w:rsidRPr="00B67FA2">
              <w:rPr>
                <w:rFonts w:ascii="Times New Roman" w:hAnsi="Times New Roman"/>
                <w:sz w:val="20"/>
                <w:szCs w:val="20"/>
              </w:rPr>
              <w:t>Курсовых работ (проектов)</w:t>
            </w:r>
          </w:p>
          <w:p w14:paraId="72C78C2D" w14:textId="77777777" w:rsidR="00E71195" w:rsidRPr="00B67FA2" w:rsidRDefault="00E71195" w:rsidP="00E71195">
            <w:pPr>
              <w:suppressAutoHyphens/>
              <w:spacing w:after="0" w:line="240" w:lineRule="auto"/>
              <w:jc w:val="center"/>
              <w:rPr>
                <w:rFonts w:ascii="Times New Roman" w:hAnsi="Times New Roman"/>
                <w:iCs/>
                <w:sz w:val="20"/>
                <w:szCs w:val="20"/>
              </w:rPr>
            </w:pPr>
          </w:p>
        </w:tc>
        <w:tc>
          <w:tcPr>
            <w:tcW w:w="518" w:type="pct"/>
            <w:vAlign w:val="center"/>
          </w:tcPr>
          <w:p w14:paraId="6C599946" w14:textId="77D3B33F" w:rsidR="00E71195" w:rsidRPr="00B67FA2" w:rsidRDefault="00E71195" w:rsidP="00E71195">
            <w:pPr>
              <w:suppressAutoHyphens/>
              <w:spacing w:after="0" w:line="240" w:lineRule="auto"/>
              <w:ind w:left="-57" w:right="-57"/>
              <w:jc w:val="center"/>
              <w:rPr>
                <w:rFonts w:ascii="Times New Roman" w:hAnsi="Times New Roman"/>
                <w:color w:val="000000"/>
                <w:sz w:val="20"/>
                <w:szCs w:val="20"/>
              </w:rPr>
            </w:pPr>
            <w:r w:rsidRPr="00B67FA2">
              <w:rPr>
                <w:rFonts w:ascii="Times New Roman" w:hAnsi="Times New Roman"/>
                <w:sz w:val="20"/>
                <w:szCs w:val="20"/>
              </w:rPr>
              <w:t>Самостоятельная работа</w:t>
            </w:r>
          </w:p>
        </w:tc>
        <w:tc>
          <w:tcPr>
            <w:tcW w:w="189" w:type="pct"/>
            <w:textDirection w:val="btLr"/>
            <w:vAlign w:val="center"/>
          </w:tcPr>
          <w:p w14:paraId="445A073E" w14:textId="77777777" w:rsidR="00E71195" w:rsidRPr="00B67FA2" w:rsidRDefault="00E71195" w:rsidP="00E71195">
            <w:pPr>
              <w:suppressAutoHyphens/>
              <w:spacing w:after="0" w:line="240" w:lineRule="auto"/>
              <w:ind w:left="-57" w:right="-57"/>
              <w:jc w:val="center"/>
              <w:rPr>
                <w:rFonts w:ascii="Times New Roman" w:hAnsi="Times New Roman"/>
                <w:sz w:val="20"/>
                <w:szCs w:val="20"/>
              </w:rPr>
            </w:pPr>
            <w:r w:rsidRPr="00B67FA2">
              <w:rPr>
                <w:rFonts w:ascii="Times New Roman" w:hAnsi="Times New Roman"/>
                <w:sz w:val="20"/>
                <w:szCs w:val="20"/>
              </w:rPr>
              <w:t>Промежуточная аттестация</w:t>
            </w:r>
          </w:p>
        </w:tc>
        <w:tc>
          <w:tcPr>
            <w:tcW w:w="294" w:type="pct"/>
            <w:gridSpan w:val="3"/>
            <w:vAlign w:val="center"/>
          </w:tcPr>
          <w:p w14:paraId="4CD4B641" w14:textId="77777777" w:rsidR="00E71195" w:rsidRPr="00B67FA2" w:rsidRDefault="00E71195" w:rsidP="00E71195">
            <w:pPr>
              <w:suppressAutoHyphens/>
              <w:spacing w:after="0" w:line="240" w:lineRule="auto"/>
              <w:ind w:left="-57" w:right="-57"/>
              <w:jc w:val="center"/>
              <w:rPr>
                <w:rFonts w:ascii="Times New Roman" w:hAnsi="Times New Roman"/>
                <w:sz w:val="20"/>
                <w:szCs w:val="20"/>
              </w:rPr>
            </w:pPr>
            <w:r w:rsidRPr="00B67FA2">
              <w:rPr>
                <w:rFonts w:ascii="Times New Roman" w:hAnsi="Times New Roman"/>
                <w:sz w:val="20"/>
                <w:szCs w:val="20"/>
              </w:rPr>
              <w:t>Учебная</w:t>
            </w:r>
          </w:p>
          <w:p w14:paraId="1760C890" w14:textId="77777777" w:rsidR="00E71195" w:rsidRPr="00B67FA2" w:rsidRDefault="00E71195" w:rsidP="00E71195">
            <w:pPr>
              <w:suppressAutoHyphens/>
              <w:spacing w:after="0" w:line="240" w:lineRule="auto"/>
              <w:ind w:left="-57" w:right="-57"/>
              <w:jc w:val="center"/>
              <w:rPr>
                <w:rFonts w:ascii="Times New Roman" w:hAnsi="Times New Roman"/>
                <w:i/>
                <w:sz w:val="20"/>
                <w:szCs w:val="20"/>
              </w:rPr>
            </w:pPr>
          </w:p>
        </w:tc>
        <w:tc>
          <w:tcPr>
            <w:tcW w:w="586" w:type="pct"/>
            <w:vAlign w:val="center"/>
          </w:tcPr>
          <w:p w14:paraId="76FAF3D5" w14:textId="77777777" w:rsidR="00E71195" w:rsidRPr="00B67FA2" w:rsidRDefault="00E71195" w:rsidP="00E71195">
            <w:pPr>
              <w:suppressAutoHyphens/>
              <w:spacing w:after="0" w:line="240" w:lineRule="auto"/>
              <w:ind w:left="-57" w:right="-57"/>
              <w:jc w:val="center"/>
              <w:rPr>
                <w:rFonts w:ascii="Times New Roman" w:hAnsi="Times New Roman"/>
                <w:sz w:val="20"/>
                <w:szCs w:val="20"/>
              </w:rPr>
            </w:pPr>
            <w:r w:rsidRPr="00B67FA2">
              <w:rPr>
                <w:rFonts w:ascii="Times New Roman" w:hAnsi="Times New Roman"/>
                <w:sz w:val="20"/>
                <w:szCs w:val="20"/>
              </w:rPr>
              <w:t>Производственная</w:t>
            </w:r>
          </w:p>
          <w:p w14:paraId="14692313" w14:textId="77777777" w:rsidR="00E71195" w:rsidRPr="00B67FA2" w:rsidRDefault="00E71195" w:rsidP="00E71195">
            <w:pPr>
              <w:suppressAutoHyphens/>
              <w:spacing w:after="0" w:line="240" w:lineRule="auto"/>
              <w:ind w:left="-57" w:right="-57"/>
              <w:jc w:val="center"/>
              <w:rPr>
                <w:rFonts w:ascii="Times New Roman" w:hAnsi="Times New Roman"/>
                <w:i/>
                <w:sz w:val="20"/>
                <w:szCs w:val="20"/>
              </w:rPr>
            </w:pPr>
          </w:p>
        </w:tc>
      </w:tr>
      <w:tr w:rsidR="00E71195" w:rsidRPr="00B67FA2" w14:paraId="1073344B" w14:textId="77777777" w:rsidTr="00E71195">
        <w:trPr>
          <w:trHeight w:val="415"/>
        </w:trPr>
        <w:tc>
          <w:tcPr>
            <w:tcW w:w="568" w:type="pct"/>
            <w:vAlign w:val="center"/>
          </w:tcPr>
          <w:p w14:paraId="0200A580"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1</w:t>
            </w:r>
          </w:p>
        </w:tc>
        <w:tc>
          <w:tcPr>
            <w:tcW w:w="1037" w:type="pct"/>
            <w:vAlign w:val="center"/>
          </w:tcPr>
          <w:p w14:paraId="6DD9C689"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2</w:t>
            </w:r>
          </w:p>
        </w:tc>
        <w:tc>
          <w:tcPr>
            <w:tcW w:w="445" w:type="pct"/>
            <w:vAlign w:val="center"/>
          </w:tcPr>
          <w:p w14:paraId="56A267F6"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3</w:t>
            </w:r>
          </w:p>
        </w:tc>
        <w:tc>
          <w:tcPr>
            <w:tcW w:w="176" w:type="pct"/>
            <w:vAlign w:val="center"/>
          </w:tcPr>
          <w:p w14:paraId="2F7B3264"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4</w:t>
            </w:r>
          </w:p>
        </w:tc>
        <w:tc>
          <w:tcPr>
            <w:tcW w:w="227" w:type="pct"/>
            <w:vAlign w:val="center"/>
          </w:tcPr>
          <w:p w14:paraId="244900FE"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5</w:t>
            </w:r>
          </w:p>
        </w:tc>
        <w:tc>
          <w:tcPr>
            <w:tcW w:w="505" w:type="pct"/>
            <w:vAlign w:val="center"/>
          </w:tcPr>
          <w:p w14:paraId="1FB7E1DF"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6</w:t>
            </w:r>
          </w:p>
        </w:tc>
        <w:tc>
          <w:tcPr>
            <w:tcW w:w="455" w:type="pct"/>
            <w:vAlign w:val="center"/>
          </w:tcPr>
          <w:p w14:paraId="6C60FA6E"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7</w:t>
            </w:r>
          </w:p>
        </w:tc>
        <w:tc>
          <w:tcPr>
            <w:tcW w:w="518" w:type="pct"/>
            <w:vAlign w:val="center"/>
          </w:tcPr>
          <w:p w14:paraId="5F7446AB"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8</w:t>
            </w:r>
          </w:p>
        </w:tc>
        <w:tc>
          <w:tcPr>
            <w:tcW w:w="189" w:type="pct"/>
            <w:vAlign w:val="center"/>
          </w:tcPr>
          <w:p w14:paraId="0AC7FFF1"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9</w:t>
            </w:r>
          </w:p>
        </w:tc>
        <w:tc>
          <w:tcPr>
            <w:tcW w:w="294" w:type="pct"/>
            <w:gridSpan w:val="3"/>
            <w:vAlign w:val="center"/>
          </w:tcPr>
          <w:p w14:paraId="35B270A8"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10</w:t>
            </w:r>
          </w:p>
        </w:tc>
        <w:tc>
          <w:tcPr>
            <w:tcW w:w="586" w:type="pct"/>
            <w:vAlign w:val="center"/>
          </w:tcPr>
          <w:p w14:paraId="1998A80A" w14:textId="77777777" w:rsidR="00E71195" w:rsidRPr="00B67FA2" w:rsidRDefault="00E71195" w:rsidP="00E71195">
            <w:pPr>
              <w:spacing w:after="0" w:line="240" w:lineRule="auto"/>
              <w:jc w:val="center"/>
              <w:rPr>
                <w:rFonts w:ascii="Times New Roman" w:hAnsi="Times New Roman"/>
                <w:i/>
              </w:rPr>
            </w:pPr>
            <w:r w:rsidRPr="00B67FA2">
              <w:rPr>
                <w:rFonts w:ascii="Times New Roman" w:hAnsi="Times New Roman"/>
                <w:i/>
              </w:rPr>
              <w:t>11</w:t>
            </w:r>
          </w:p>
        </w:tc>
      </w:tr>
      <w:tr w:rsidR="008266BB" w:rsidRPr="00B67FA2" w14:paraId="3F3699DA" w14:textId="77777777" w:rsidTr="00E71195">
        <w:tc>
          <w:tcPr>
            <w:tcW w:w="568" w:type="pct"/>
            <w:vMerge w:val="restart"/>
          </w:tcPr>
          <w:p w14:paraId="2EA9DE9D" w14:textId="77777777" w:rsidR="008266BB" w:rsidRPr="00B67FA2" w:rsidRDefault="008266BB" w:rsidP="00E71195">
            <w:pPr>
              <w:spacing w:after="0" w:line="240" w:lineRule="auto"/>
              <w:rPr>
                <w:rFonts w:ascii="Times New Roman" w:eastAsia="Calibri" w:hAnsi="Times New Roman"/>
              </w:rPr>
            </w:pPr>
            <w:r w:rsidRPr="00B67FA2">
              <w:rPr>
                <w:rFonts w:ascii="Times New Roman" w:eastAsia="Calibri" w:hAnsi="Times New Roman"/>
              </w:rPr>
              <w:t>ПК 3.1, ПК 3.2,    ПК 3.3.</w:t>
            </w:r>
          </w:p>
          <w:p w14:paraId="45CDFDCF" w14:textId="77777777" w:rsidR="008266BB" w:rsidRPr="00B67FA2" w:rsidRDefault="008266BB" w:rsidP="00E71195">
            <w:pPr>
              <w:spacing w:after="0" w:line="240" w:lineRule="auto"/>
              <w:rPr>
                <w:rFonts w:ascii="Times New Roman" w:hAnsi="Times New Roman"/>
              </w:rPr>
            </w:pPr>
            <w:r w:rsidRPr="00B67FA2">
              <w:rPr>
                <w:rFonts w:ascii="Times New Roman" w:eastAsia="Calibri" w:hAnsi="Times New Roman"/>
              </w:rPr>
              <w:t>ПК 0.1 – ПК 11</w:t>
            </w:r>
          </w:p>
        </w:tc>
        <w:tc>
          <w:tcPr>
            <w:tcW w:w="1037" w:type="pct"/>
          </w:tcPr>
          <w:p w14:paraId="0A8EC0B3" w14:textId="77777777" w:rsidR="008266BB" w:rsidRPr="00B67FA2" w:rsidRDefault="008266BB" w:rsidP="00E71195">
            <w:pPr>
              <w:spacing w:after="0" w:line="240" w:lineRule="auto"/>
              <w:rPr>
                <w:rFonts w:ascii="Times New Roman" w:eastAsia="Calibri" w:hAnsi="Times New Roman"/>
              </w:rPr>
            </w:pPr>
            <w:r w:rsidRPr="00B67FA2">
              <w:rPr>
                <w:rFonts w:ascii="Times New Roman" w:hAnsi="Times New Roman"/>
              </w:rPr>
              <w:t>. …</w:t>
            </w:r>
            <w:r w:rsidRPr="00B67FA2">
              <w:rPr>
                <w:rFonts w:ascii="Times New Roman" w:eastAsia="Calibri" w:hAnsi="Times New Roman"/>
              </w:rPr>
              <w:t xml:space="preserve"> МДК 03.01 Технология эксплуатация контрольно- измерительных приборов</w:t>
            </w:r>
          </w:p>
          <w:p w14:paraId="218345FB" w14:textId="77777777" w:rsidR="008266BB" w:rsidRPr="00B67FA2" w:rsidRDefault="008266BB" w:rsidP="00E71195">
            <w:pPr>
              <w:spacing w:after="0" w:line="240" w:lineRule="auto"/>
              <w:rPr>
                <w:rFonts w:ascii="Times New Roman" w:hAnsi="Times New Roman"/>
              </w:rPr>
            </w:pPr>
          </w:p>
        </w:tc>
        <w:tc>
          <w:tcPr>
            <w:tcW w:w="445" w:type="pct"/>
          </w:tcPr>
          <w:p w14:paraId="44207571" w14:textId="5930A137" w:rsidR="008266BB" w:rsidRPr="008266BB" w:rsidRDefault="008266BB" w:rsidP="00E71195">
            <w:pPr>
              <w:spacing w:after="0" w:line="240" w:lineRule="auto"/>
              <w:jc w:val="center"/>
              <w:rPr>
                <w:rFonts w:ascii="Times New Roman" w:hAnsi="Times New Roman"/>
              </w:rPr>
            </w:pPr>
            <w:r w:rsidRPr="008266BB">
              <w:rPr>
                <w:rFonts w:ascii="Times New Roman" w:hAnsi="Times New Roman"/>
              </w:rPr>
              <w:t>425</w:t>
            </w:r>
          </w:p>
        </w:tc>
        <w:tc>
          <w:tcPr>
            <w:tcW w:w="176" w:type="pct"/>
          </w:tcPr>
          <w:p w14:paraId="2C463FED" w14:textId="77777777" w:rsidR="008266BB" w:rsidRPr="00B67FA2" w:rsidRDefault="008266BB" w:rsidP="00E71195">
            <w:pPr>
              <w:spacing w:after="0" w:line="240" w:lineRule="auto"/>
              <w:jc w:val="center"/>
              <w:rPr>
                <w:rFonts w:ascii="Times New Roman" w:hAnsi="Times New Roman"/>
              </w:rPr>
            </w:pPr>
          </w:p>
        </w:tc>
        <w:tc>
          <w:tcPr>
            <w:tcW w:w="227" w:type="pct"/>
          </w:tcPr>
          <w:p w14:paraId="1E0F32B4" w14:textId="695408C3" w:rsidR="008266BB" w:rsidRPr="00B67FA2" w:rsidRDefault="008266BB" w:rsidP="00E71195">
            <w:pPr>
              <w:spacing w:after="0" w:line="240" w:lineRule="auto"/>
              <w:jc w:val="center"/>
              <w:rPr>
                <w:rFonts w:ascii="Times New Roman" w:hAnsi="Times New Roman"/>
                <w:b/>
                <w:bCs/>
              </w:rPr>
            </w:pPr>
            <w:r>
              <w:rPr>
                <w:rFonts w:ascii="Times New Roman" w:eastAsia="Calibri" w:hAnsi="Times New Roman"/>
              </w:rPr>
              <w:t>425</w:t>
            </w:r>
          </w:p>
        </w:tc>
        <w:tc>
          <w:tcPr>
            <w:tcW w:w="505" w:type="pct"/>
          </w:tcPr>
          <w:p w14:paraId="4818E16E" w14:textId="318049EC" w:rsidR="008266BB" w:rsidRPr="00B67FA2" w:rsidRDefault="008266BB" w:rsidP="00E71195">
            <w:pPr>
              <w:spacing w:after="0" w:line="240" w:lineRule="auto"/>
              <w:jc w:val="center"/>
              <w:rPr>
                <w:rFonts w:ascii="Times New Roman" w:hAnsi="Times New Roman"/>
                <w:b/>
                <w:bCs/>
              </w:rPr>
            </w:pPr>
            <w:r>
              <w:rPr>
                <w:rFonts w:ascii="Times New Roman" w:eastAsia="Calibri" w:hAnsi="Times New Roman"/>
              </w:rPr>
              <w:t>109</w:t>
            </w:r>
          </w:p>
        </w:tc>
        <w:tc>
          <w:tcPr>
            <w:tcW w:w="455" w:type="pct"/>
          </w:tcPr>
          <w:p w14:paraId="7D8D2215" w14:textId="77777777" w:rsidR="008266BB" w:rsidRPr="00B67FA2" w:rsidRDefault="008266BB" w:rsidP="00E71195">
            <w:pPr>
              <w:spacing w:after="0" w:line="240" w:lineRule="auto"/>
              <w:jc w:val="center"/>
              <w:rPr>
                <w:rFonts w:ascii="Times New Roman" w:hAnsi="Times New Roman"/>
              </w:rPr>
            </w:pPr>
            <w:r w:rsidRPr="00B67FA2">
              <w:rPr>
                <w:rFonts w:ascii="Times New Roman" w:eastAsia="Calibri" w:hAnsi="Times New Roman"/>
              </w:rPr>
              <w:t>30</w:t>
            </w:r>
          </w:p>
        </w:tc>
        <w:tc>
          <w:tcPr>
            <w:tcW w:w="518" w:type="pct"/>
          </w:tcPr>
          <w:p w14:paraId="2A6179C4" w14:textId="08E3A756" w:rsidR="008266BB" w:rsidRPr="00B67FA2" w:rsidRDefault="008266BB" w:rsidP="00E71195">
            <w:pPr>
              <w:spacing w:after="0" w:line="240" w:lineRule="auto"/>
              <w:jc w:val="center"/>
              <w:rPr>
                <w:rFonts w:ascii="Times New Roman" w:hAnsi="Times New Roman"/>
              </w:rPr>
            </w:pPr>
            <w:r>
              <w:rPr>
                <w:rFonts w:ascii="Times New Roman" w:eastAsia="Calibri" w:hAnsi="Times New Roman"/>
              </w:rPr>
              <w:t>109</w:t>
            </w:r>
          </w:p>
        </w:tc>
        <w:tc>
          <w:tcPr>
            <w:tcW w:w="189" w:type="pct"/>
            <w:vMerge w:val="restart"/>
          </w:tcPr>
          <w:p w14:paraId="78890AAC" w14:textId="77777777" w:rsidR="008266BB" w:rsidRPr="00B67FA2" w:rsidRDefault="008266BB" w:rsidP="00E71195">
            <w:pPr>
              <w:spacing w:after="0" w:line="240" w:lineRule="auto"/>
              <w:jc w:val="center"/>
              <w:rPr>
                <w:rFonts w:ascii="Times New Roman" w:hAnsi="Times New Roman"/>
              </w:rPr>
            </w:pPr>
          </w:p>
        </w:tc>
        <w:tc>
          <w:tcPr>
            <w:tcW w:w="294" w:type="pct"/>
            <w:gridSpan w:val="3"/>
          </w:tcPr>
          <w:p w14:paraId="3C6B6AB6" w14:textId="394282ED" w:rsidR="008266BB" w:rsidRPr="008266BB" w:rsidRDefault="008266BB" w:rsidP="00E71195">
            <w:pPr>
              <w:spacing w:after="0" w:line="240" w:lineRule="auto"/>
              <w:jc w:val="center"/>
              <w:rPr>
                <w:rFonts w:ascii="Times New Roman" w:hAnsi="Times New Roman"/>
              </w:rPr>
            </w:pPr>
            <w:r w:rsidRPr="008266BB">
              <w:rPr>
                <w:rFonts w:ascii="Times New Roman" w:hAnsi="Times New Roman"/>
              </w:rPr>
              <w:t>54</w:t>
            </w:r>
          </w:p>
        </w:tc>
        <w:tc>
          <w:tcPr>
            <w:tcW w:w="586" w:type="pct"/>
          </w:tcPr>
          <w:p w14:paraId="7FE99644" w14:textId="22A8355F" w:rsidR="008266BB" w:rsidRPr="008266BB" w:rsidRDefault="008266BB" w:rsidP="00E71195">
            <w:pPr>
              <w:spacing w:after="0" w:line="240" w:lineRule="auto"/>
              <w:jc w:val="center"/>
              <w:rPr>
                <w:rFonts w:ascii="Times New Roman" w:hAnsi="Times New Roman"/>
              </w:rPr>
            </w:pPr>
            <w:r w:rsidRPr="008266BB">
              <w:rPr>
                <w:rFonts w:ascii="Times New Roman" w:hAnsi="Times New Roman"/>
              </w:rPr>
              <w:t>108</w:t>
            </w:r>
          </w:p>
        </w:tc>
      </w:tr>
      <w:tr w:rsidR="008266BB" w:rsidRPr="00B67FA2" w14:paraId="4EE4F575" w14:textId="77777777" w:rsidTr="00E71195">
        <w:trPr>
          <w:trHeight w:val="314"/>
        </w:trPr>
        <w:tc>
          <w:tcPr>
            <w:tcW w:w="568" w:type="pct"/>
            <w:vMerge/>
          </w:tcPr>
          <w:p w14:paraId="2CB91072" w14:textId="77777777" w:rsidR="008266BB" w:rsidRPr="00B67FA2" w:rsidRDefault="008266BB" w:rsidP="00E71195">
            <w:pPr>
              <w:spacing w:after="0" w:line="240" w:lineRule="auto"/>
              <w:rPr>
                <w:rFonts w:ascii="Times New Roman" w:hAnsi="Times New Roman"/>
              </w:rPr>
            </w:pPr>
          </w:p>
        </w:tc>
        <w:tc>
          <w:tcPr>
            <w:tcW w:w="1037" w:type="pct"/>
          </w:tcPr>
          <w:p w14:paraId="52B8AD7F" w14:textId="77777777" w:rsidR="008266BB" w:rsidRPr="00B67FA2" w:rsidRDefault="008266BB" w:rsidP="00E71195">
            <w:pPr>
              <w:spacing w:after="0" w:line="240" w:lineRule="auto"/>
              <w:rPr>
                <w:rFonts w:ascii="Times New Roman" w:hAnsi="Times New Roman"/>
              </w:rPr>
            </w:pPr>
            <w:r w:rsidRPr="00B67FA2">
              <w:rPr>
                <w:rFonts w:ascii="Times New Roman" w:hAnsi="Times New Roman"/>
              </w:rPr>
              <w:t>…</w:t>
            </w:r>
            <w:r w:rsidRPr="00B67FA2">
              <w:rPr>
                <w:rFonts w:ascii="Times New Roman" w:eastAsia="Calibri" w:hAnsi="Times New Roman"/>
              </w:rPr>
              <w:t xml:space="preserve"> МДК 03.02 Технология ремонта контрольно- измерительных приборов и систем автоматики</w:t>
            </w:r>
          </w:p>
        </w:tc>
        <w:tc>
          <w:tcPr>
            <w:tcW w:w="445" w:type="pct"/>
          </w:tcPr>
          <w:p w14:paraId="11E4B0F0" w14:textId="4BEEF249" w:rsidR="008266BB" w:rsidRPr="00B67FA2" w:rsidRDefault="008266BB" w:rsidP="00E71195">
            <w:pPr>
              <w:spacing w:after="0" w:line="240" w:lineRule="auto"/>
              <w:jc w:val="center"/>
              <w:rPr>
                <w:rFonts w:ascii="Times New Roman" w:hAnsi="Times New Roman"/>
                <w:b/>
                <w:bCs/>
              </w:rPr>
            </w:pPr>
            <w:r w:rsidRPr="00B67FA2">
              <w:rPr>
                <w:rFonts w:ascii="Times New Roman" w:eastAsia="Calibri" w:hAnsi="Times New Roman"/>
              </w:rPr>
              <w:t>3</w:t>
            </w:r>
            <w:r>
              <w:rPr>
                <w:rFonts w:ascii="Times New Roman" w:eastAsia="Calibri" w:hAnsi="Times New Roman"/>
              </w:rPr>
              <w:t>10</w:t>
            </w:r>
          </w:p>
        </w:tc>
        <w:tc>
          <w:tcPr>
            <w:tcW w:w="176" w:type="pct"/>
          </w:tcPr>
          <w:p w14:paraId="0D64ABD3" w14:textId="77777777" w:rsidR="008266BB" w:rsidRPr="00B67FA2" w:rsidRDefault="008266BB" w:rsidP="00E71195">
            <w:pPr>
              <w:spacing w:after="0" w:line="240" w:lineRule="auto"/>
              <w:jc w:val="center"/>
              <w:rPr>
                <w:rFonts w:ascii="Times New Roman" w:hAnsi="Times New Roman"/>
              </w:rPr>
            </w:pPr>
          </w:p>
        </w:tc>
        <w:tc>
          <w:tcPr>
            <w:tcW w:w="227" w:type="pct"/>
          </w:tcPr>
          <w:p w14:paraId="6A207FD0" w14:textId="54125C5F" w:rsidR="008266BB" w:rsidRPr="00B67FA2" w:rsidRDefault="008266BB" w:rsidP="00E71195">
            <w:pPr>
              <w:spacing w:after="0" w:line="240" w:lineRule="auto"/>
              <w:jc w:val="center"/>
              <w:rPr>
                <w:rFonts w:ascii="Times New Roman" w:hAnsi="Times New Roman"/>
                <w:b/>
                <w:bCs/>
              </w:rPr>
            </w:pPr>
            <w:r>
              <w:rPr>
                <w:rFonts w:ascii="Times New Roman" w:eastAsia="Calibri" w:hAnsi="Times New Roman"/>
              </w:rPr>
              <w:t>310</w:t>
            </w:r>
          </w:p>
        </w:tc>
        <w:tc>
          <w:tcPr>
            <w:tcW w:w="505" w:type="pct"/>
          </w:tcPr>
          <w:p w14:paraId="7BD4374F" w14:textId="131D1568" w:rsidR="008266BB" w:rsidRPr="00B67FA2" w:rsidRDefault="008266BB" w:rsidP="00E71195">
            <w:pPr>
              <w:spacing w:after="0" w:line="240" w:lineRule="auto"/>
              <w:jc w:val="center"/>
              <w:rPr>
                <w:rFonts w:ascii="Times New Roman" w:hAnsi="Times New Roman"/>
                <w:b/>
                <w:bCs/>
              </w:rPr>
            </w:pPr>
            <w:r>
              <w:rPr>
                <w:rFonts w:ascii="Times New Roman" w:eastAsia="Calibri" w:hAnsi="Times New Roman"/>
              </w:rPr>
              <w:t>99</w:t>
            </w:r>
          </w:p>
        </w:tc>
        <w:tc>
          <w:tcPr>
            <w:tcW w:w="455" w:type="pct"/>
          </w:tcPr>
          <w:p w14:paraId="175ACF5B" w14:textId="77777777" w:rsidR="008266BB" w:rsidRPr="00B67FA2" w:rsidRDefault="008266BB" w:rsidP="00E71195">
            <w:pPr>
              <w:spacing w:after="0" w:line="240" w:lineRule="auto"/>
              <w:jc w:val="center"/>
              <w:rPr>
                <w:rFonts w:ascii="Times New Roman" w:hAnsi="Times New Roman"/>
              </w:rPr>
            </w:pPr>
          </w:p>
        </w:tc>
        <w:tc>
          <w:tcPr>
            <w:tcW w:w="518" w:type="pct"/>
          </w:tcPr>
          <w:p w14:paraId="11D1A111" w14:textId="0AD2CC46" w:rsidR="008266BB" w:rsidRPr="00B67FA2" w:rsidRDefault="008266BB" w:rsidP="00E71195">
            <w:pPr>
              <w:spacing w:after="0" w:line="240" w:lineRule="auto"/>
              <w:jc w:val="center"/>
              <w:rPr>
                <w:rFonts w:ascii="Times New Roman" w:hAnsi="Times New Roman"/>
              </w:rPr>
            </w:pPr>
            <w:r>
              <w:rPr>
                <w:rFonts w:ascii="Times New Roman" w:eastAsia="Calibri" w:hAnsi="Times New Roman"/>
              </w:rPr>
              <w:t>79</w:t>
            </w:r>
          </w:p>
        </w:tc>
        <w:tc>
          <w:tcPr>
            <w:tcW w:w="189" w:type="pct"/>
            <w:vMerge/>
          </w:tcPr>
          <w:p w14:paraId="321CB5D6" w14:textId="77777777" w:rsidR="008266BB" w:rsidRPr="00B67FA2" w:rsidRDefault="008266BB" w:rsidP="00E71195">
            <w:pPr>
              <w:spacing w:after="0" w:line="240" w:lineRule="auto"/>
              <w:jc w:val="center"/>
              <w:rPr>
                <w:rFonts w:ascii="Times New Roman" w:hAnsi="Times New Roman"/>
              </w:rPr>
            </w:pPr>
          </w:p>
        </w:tc>
        <w:tc>
          <w:tcPr>
            <w:tcW w:w="294" w:type="pct"/>
            <w:gridSpan w:val="3"/>
          </w:tcPr>
          <w:p w14:paraId="1278901D" w14:textId="3647096C" w:rsidR="008266BB" w:rsidRPr="008266BB" w:rsidRDefault="008266BB" w:rsidP="00E71195">
            <w:pPr>
              <w:spacing w:after="0" w:line="240" w:lineRule="auto"/>
              <w:jc w:val="center"/>
              <w:rPr>
                <w:rFonts w:ascii="Times New Roman" w:hAnsi="Times New Roman"/>
              </w:rPr>
            </w:pPr>
            <w:r w:rsidRPr="008266BB">
              <w:rPr>
                <w:rFonts w:ascii="Times New Roman" w:hAnsi="Times New Roman"/>
              </w:rPr>
              <w:t>54</w:t>
            </w:r>
          </w:p>
        </w:tc>
        <w:tc>
          <w:tcPr>
            <w:tcW w:w="586" w:type="pct"/>
          </w:tcPr>
          <w:p w14:paraId="69A3E068" w14:textId="21AD2BE0" w:rsidR="008266BB" w:rsidRPr="008266BB" w:rsidRDefault="008266BB" w:rsidP="00E71195">
            <w:pPr>
              <w:spacing w:after="0" w:line="240" w:lineRule="auto"/>
              <w:jc w:val="center"/>
              <w:rPr>
                <w:rFonts w:ascii="Times New Roman" w:hAnsi="Times New Roman"/>
              </w:rPr>
            </w:pPr>
            <w:r w:rsidRPr="008266BB">
              <w:rPr>
                <w:rFonts w:ascii="Times New Roman" w:hAnsi="Times New Roman"/>
              </w:rPr>
              <w:t>108</w:t>
            </w:r>
          </w:p>
        </w:tc>
      </w:tr>
      <w:tr w:rsidR="00E71195" w:rsidRPr="00B67FA2" w14:paraId="3BCE12D4" w14:textId="77777777" w:rsidTr="00E71195">
        <w:trPr>
          <w:trHeight w:val="314"/>
        </w:trPr>
        <w:tc>
          <w:tcPr>
            <w:tcW w:w="568" w:type="pct"/>
          </w:tcPr>
          <w:p w14:paraId="40A97720" w14:textId="77777777" w:rsidR="00E71195" w:rsidRPr="00B67FA2" w:rsidRDefault="00E71195" w:rsidP="00E71195">
            <w:pPr>
              <w:spacing w:after="0" w:line="240" w:lineRule="auto"/>
              <w:rPr>
                <w:rFonts w:ascii="Times New Roman" w:hAnsi="Times New Roman"/>
              </w:rPr>
            </w:pPr>
          </w:p>
        </w:tc>
        <w:tc>
          <w:tcPr>
            <w:tcW w:w="1037" w:type="pct"/>
          </w:tcPr>
          <w:p w14:paraId="404BD680" w14:textId="77777777" w:rsidR="00E71195" w:rsidRPr="00B67FA2" w:rsidRDefault="00E71195" w:rsidP="00E71195">
            <w:pPr>
              <w:spacing w:after="0" w:line="240" w:lineRule="auto"/>
              <w:rPr>
                <w:rFonts w:ascii="Times New Roman" w:hAnsi="Times New Roman"/>
              </w:rPr>
            </w:pPr>
            <w:r w:rsidRPr="00B67FA2">
              <w:rPr>
                <w:rFonts w:ascii="Times New Roman" w:eastAsia="Calibri" w:hAnsi="Times New Roman"/>
              </w:rPr>
              <w:t>Учебная практика</w:t>
            </w:r>
          </w:p>
        </w:tc>
        <w:tc>
          <w:tcPr>
            <w:tcW w:w="445" w:type="pct"/>
          </w:tcPr>
          <w:p w14:paraId="3870B81A" w14:textId="19417C21" w:rsidR="00E71195" w:rsidRPr="00B67FA2" w:rsidRDefault="008266BB" w:rsidP="00E71195">
            <w:pPr>
              <w:spacing w:after="0" w:line="240" w:lineRule="auto"/>
              <w:jc w:val="center"/>
              <w:rPr>
                <w:rFonts w:ascii="Times New Roman" w:hAnsi="Times New Roman"/>
                <w:b/>
                <w:bCs/>
              </w:rPr>
            </w:pPr>
            <w:r>
              <w:rPr>
                <w:rFonts w:ascii="Times New Roman" w:eastAsia="Calibri" w:hAnsi="Times New Roman"/>
              </w:rPr>
              <w:t>108</w:t>
            </w:r>
          </w:p>
        </w:tc>
        <w:tc>
          <w:tcPr>
            <w:tcW w:w="176" w:type="pct"/>
          </w:tcPr>
          <w:p w14:paraId="5753A1D9" w14:textId="77777777" w:rsidR="00E71195" w:rsidRPr="00B67FA2" w:rsidRDefault="00E71195" w:rsidP="00E71195">
            <w:pPr>
              <w:spacing w:after="0" w:line="240" w:lineRule="auto"/>
              <w:jc w:val="center"/>
              <w:rPr>
                <w:rFonts w:ascii="Times New Roman" w:hAnsi="Times New Roman"/>
              </w:rPr>
            </w:pPr>
          </w:p>
        </w:tc>
        <w:tc>
          <w:tcPr>
            <w:tcW w:w="227" w:type="pct"/>
          </w:tcPr>
          <w:p w14:paraId="3E74EAF5" w14:textId="77777777" w:rsidR="00E71195" w:rsidRPr="00B67FA2" w:rsidRDefault="00E71195" w:rsidP="00E71195">
            <w:pPr>
              <w:spacing w:after="0" w:line="240" w:lineRule="auto"/>
              <w:jc w:val="center"/>
              <w:rPr>
                <w:rFonts w:ascii="Times New Roman" w:hAnsi="Times New Roman"/>
                <w:b/>
                <w:bCs/>
              </w:rPr>
            </w:pPr>
          </w:p>
        </w:tc>
        <w:tc>
          <w:tcPr>
            <w:tcW w:w="505" w:type="pct"/>
          </w:tcPr>
          <w:p w14:paraId="26668CC7" w14:textId="77777777" w:rsidR="00E71195" w:rsidRPr="00B67FA2" w:rsidRDefault="00E71195" w:rsidP="00E71195">
            <w:pPr>
              <w:spacing w:after="0" w:line="240" w:lineRule="auto"/>
              <w:jc w:val="center"/>
              <w:rPr>
                <w:rFonts w:ascii="Times New Roman" w:hAnsi="Times New Roman"/>
              </w:rPr>
            </w:pPr>
          </w:p>
        </w:tc>
        <w:tc>
          <w:tcPr>
            <w:tcW w:w="455" w:type="pct"/>
          </w:tcPr>
          <w:p w14:paraId="4733649E" w14:textId="77777777" w:rsidR="00E71195" w:rsidRPr="00B67FA2" w:rsidRDefault="00E71195" w:rsidP="00E71195">
            <w:pPr>
              <w:spacing w:after="0" w:line="240" w:lineRule="auto"/>
              <w:jc w:val="center"/>
              <w:rPr>
                <w:rFonts w:ascii="Times New Roman" w:hAnsi="Times New Roman"/>
              </w:rPr>
            </w:pPr>
          </w:p>
        </w:tc>
        <w:tc>
          <w:tcPr>
            <w:tcW w:w="518" w:type="pct"/>
          </w:tcPr>
          <w:p w14:paraId="19A7CF54" w14:textId="77777777" w:rsidR="00E71195" w:rsidRPr="00B67FA2" w:rsidRDefault="00E71195" w:rsidP="00E71195">
            <w:pPr>
              <w:spacing w:after="0" w:line="240" w:lineRule="auto"/>
              <w:jc w:val="center"/>
              <w:rPr>
                <w:rFonts w:ascii="Times New Roman" w:hAnsi="Times New Roman"/>
              </w:rPr>
            </w:pPr>
          </w:p>
        </w:tc>
        <w:tc>
          <w:tcPr>
            <w:tcW w:w="189" w:type="pct"/>
          </w:tcPr>
          <w:p w14:paraId="55C97965" w14:textId="77777777" w:rsidR="00E71195" w:rsidRPr="00B67FA2" w:rsidRDefault="00E71195" w:rsidP="00E71195">
            <w:pPr>
              <w:spacing w:after="0" w:line="240" w:lineRule="auto"/>
              <w:jc w:val="center"/>
              <w:rPr>
                <w:rFonts w:ascii="Times New Roman" w:hAnsi="Times New Roman"/>
              </w:rPr>
            </w:pPr>
          </w:p>
        </w:tc>
        <w:tc>
          <w:tcPr>
            <w:tcW w:w="294" w:type="pct"/>
            <w:gridSpan w:val="3"/>
          </w:tcPr>
          <w:p w14:paraId="2D42F428" w14:textId="5ACE0324" w:rsidR="00E71195" w:rsidRPr="00B67FA2" w:rsidRDefault="008266BB" w:rsidP="00E71195">
            <w:pPr>
              <w:spacing w:after="0" w:line="240" w:lineRule="auto"/>
              <w:jc w:val="center"/>
              <w:rPr>
                <w:rFonts w:ascii="Times New Roman" w:hAnsi="Times New Roman"/>
                <w:b/>
                <w:bCs/>
              </w:rPr>
            </w:pPr>
            <w:r>
              <w:rPr>
                <w:rFonts w:ascii="Times New Roman" w:eastAsia="Calibri" w:hAnsi="Times New Roman"/>
              </w:rPr>
              <w:t>108</w:t>
            </w:r>
          </w:p>
        </w:tc>
        <w:tc>
          <w:tcPr>
            <w:tcW w:w="586" w:type="pct"/>
          </w:tcPr>
          <w:p w14:paraId="7C9D5B8C" w14:textId="77777777" w:rsidR="00E71195" w:rsidRPr="00B67FA2" w:rsidRDefault="00E71195" w:rsidP="00E71195">
            <w:pPr>
              <w:spacing w:after="0" w:line="240" w:lineRule="auto"/>
              <w:jc w:val="center"/>
              <w:rPr>
                <w:rFonts w:ascii="Times New Roman" w:hAnsi="Times New Roman"/>
                <w:b/>
                <w:bCs/>
              </w:rPr>
            </w:pPr>
          </w:p>
        </w:tc>
      </w:tr>
      <w:tr w:rsidR="00E71195" w:rsidRPr="00B67FA2" w14:paraId="1C00B26C" w14:textId="77777777" w:rsidTr="00E71195">
        <w:tc>
          <w:tcPr>
            <w:tcW w:w="568" w:type="pct"/>
          </w:tcPr>
          <w:p w14:paraId="6BB52A5A" w14:textId="77777777" w:rsidR="00E71195" w:rsidRPr="00B67FA2" w:rsidRDefault="00E71195" w:rsidP="00E71195">
            <w:pPr>
              <w:spacing w:after="0" w:line="240" w:lineRule="auto"/>
              <w:rPr>
                <w:rFonts w:ascii="Times New Roman" w:hAnsi="Times New Roman"/>
                <w:i/>
              </w:rPr>
            </w:pPr>
          </w:p>
        </w:tc>
        <w:tc>
          <w:tcPr>
            <w:tcW w:w="1037" w:type="pct"/>
          </w:tcPr>
          <w:p w14:paraId="2026A8A5" w14:textId="77777777" w:rsidR="00E71195" w:rsidRPr="00B67FA2" w:rsidRDefault="00E71195" w:rsidP="00E71195">
            <w:pPr>
              <w:suppressAutoHyphens/>
              <w:spacing w:after="0" w:line="240" w:lineRule="auto"/>
              <w:rPr>
                <w:rFonts w:ascii="Times New Roman" w:hAnsi="Times New Roman"/>
              </w:rPr>
            </w:pPr>
            <w:r w:rsidRPr="00B67FA2">
              <w:rPr>
                <w:rFonts w:ascii="Times New Roman" w:eastAsia="Calibri" w:hAnsi="Times New Roman"/>
              </w:rPr>
              <w:t>Производственная практика, (по профилю специальности), часов</w:t>
            </w:r>
          </w:p>
        </w:tc>
        <w:tc>
          <w:tcPr>
            <w:tcW w:w="445" w:type="pct"/>
          </w:tcPr>
          <w:p w14:paraId="062095CA" w14:textId="3434DB57" w:rsidR="00E71195" w:rsidRPr="00B67FA2" w:rsidRDefault="008266BB" w:rsidP="00E71195">
            <w:pPr>
              <w:suppressAutoHyphens/>
              <w:spacing w:after="0" w:line="240" w:lineRule="auto"/>
              <w:jc w:val="center"/>
              <w:rPr>
                <w:rFonts w:ascii="Times New Roman" w:hAnsi="Times New Roman"/>
                <w:b/>
                <w:bCs/>
                <w:i/>
              </w:rPr>
            </w:pPr>
            <w:r>
              <w:rPr>
                <w:rFonts w:ascii="Times New Roman" w:eastAsia="Calibri" w:hAnsi="Times New Roman"/>
              </w:rPr>
              <w:t>216</w:t>
            </w:r>
          </w:p>
        </w:tc>
        <w:tc>
          <w:tcPr>
            <w:tcW w:w="176" w:type="pct"/>
            <w:shd w:val="clear" w:color="auto" w:fill="C0C0C0"/>
          </w:tcPr>
          <w:p w14:paraId="2B1F23AD" w14:textId="77777777" w:rsidR="00E71195" w:rsidRPr="00B67FA2" w:rsidRDefault="00E71195" w:rsidP="00E71195">
            <w:pPr>
              <w:spacing w:after="0" w:line="240" w:lineRule="auto"/>
              <w:jc w:val="center"/>
              <w:rPr>
                <w:rFonts w:ascii="Times New Roman" w:hAnsi="Times New Roman"/>
                <w:i/>
              </w:rPr>
            </w:pPr>
          </w:p>
        </w:tc>
        <w:tc>
          <w:tcPr>
            <w:tcW w:w="227" w:type="pct"/>
            <w:shd w:val="clear" w:color="auto" w:fill="C0C0C0"/>
          </w:tcPr>
          <w:p w14:paraId="64A86DA6" w14:textId="77777777" w:rsidR="00E71195" w:rsidRPr="00B67FA2" w:rsidRDefault="00E71195" w:rsidP="00E71195">
            <w:pPr>
              <w:spacing w:after="0" w:line="240" w:lineRule="auto"/>
              <w:jc w:val="center"/>
              <w:rPr>
                <w:rFonts w:ascii="Times New Roman" w:hAnsi="Times New Roman"/>
                <w:b/>
                <w:bCs/>
                <w:i/>
              </w:rPr>
            </w:pPr>
          </w:p>
        </w:tc>
        <w:tc>
          <w:tcPr>
            <w:tcW w:w="505" w:type="pct"/>
            <w:shd w:val="clear" w:color="auto" w:fill="C0C0C0"/>
          </w:tcPr>
          <w:p w14:paraId="2C837649" w14:textId="77777777" w:rsidR="00E71195" w:rsidRPr="00B67FA2" w:rsidRDefault="00E71195" w:rsidP="00E71195">
            <w:pPr>
              <w:spacing w:after="0" w:line="240" w:lineRule="auto"/>
              <w:jc w:val="center"/>
              <w:rPr>
                <w:rFonts w:ascii="Times New Roman" w:hAnsi="Times New Roman"/>
                <w:b/>
                <w:bCs/>
                <w:i/>
              </w:rPr>
            </w:pPr>
          </w:p>
        </w:tc>
        <w:tc>
          <w:tcPr>
            <w:tcW w:w="1456" w:type="pct"/>
            <w:gridSpan w:val="6"/>
            <w:shd w:val="clear" w:color="auto" w:fill="C0C0C0"/>
          </w:tcPr>
          <w:p w14:paraId="4A5DA776" w14:textId="77777777" w:rsidR="00E71195" w:rsidRPr="00B67FA2" w:rsidRDefault="00E71195" w:rsidP="00E71195">
            <w:pPr>
              <w:spacing w:after="0" w:line="240" w:lineRule="auto"/>
              <w:jc w:val="center"/>
              <w:rPr>
                <w:rFonts w:ascii="Times New Roman" w:hAnsi="Times New Roman"/>
                <w:i/>
              </w:rPr>
            </w:pPr>
          </w:p>
        </w:tc>
        <w:tc>
          <w:tcPr>
            <w:tcW w:w="586" w:type="pct"/>
          </w:tcPr>
          <w:p w14:paraId="05EE24A6" w14:textId="06BC3194" w:rsidR="00E71195" w:rsidRPr="00B67FA2" w:rsidRDefault="008266BB" w:rsidP="00E71195">
            <w:pPr>
              <w:suppressAutoHyphens/>
              <w:spacing w:after="0" w:line="240" w:lineRule="auto"/>
              <w:jc w:val="center"/>
              <w:rPr>
                <w:rFonts w:ascii="Times New Roman" w:hAnsi="Times New Roman"/>
                <w:i/>
                <w:color w:val="C00000"/>
              </w:rPr>
            </w:pPr>
            <w:r>
              <w:rPr>
                <w:rFonts w:ascii="Times New Roman" w:eastAsia="Calibri" w:hAnsi="Times New Roman"/>
              </w:rPr>
              <w:t>216</w:t>
            </w:r>
          </w:p>
        </w:tc>
      </w:tr>
      <w:tr w:rsidR="00E71195" w:rsidRPr="00B67FA2" w14:paraId="15DBE2E3" w14:textId="77777777" w:rsidTr="00E71195">
        <w:tc>
          <w:tcPr>
            <w:tcW w:w="568" w:type="pct"/>
          </w:tcPr>
          <w:p w14:paraId="61C9A2F6" w14:textId="77777777" w:rsidR="00E71195" w:rsidRPr="00B67FA2" w:rsidRDefault="00E71195" w:rsidP="00E71195">
            <w:pPr>
              <w:spacing w:line="240" w:lineRule="auto"/>
              <w:rPr>
                <w:rFonts w:ascii="Times New Roman" w:hAnsi="Times New Roman"/>
                <w:b/>
                <w:i/>
              </w:rPr>
            </w:pPr>
          </w:p>
        </w:tc>
        <w:tc>
          <w:tcPr>
            <w:tcW w:w="1037" w:type="pct"/>
          </w:tcPr>
          <w:p w14:paraId="0F7DAD62" w14:textId="77777777" w:rsidR="00E71195" w:rsidRPr="00B67FA2" w:rsidRDefault="00E71195" w:rsidP="00E71195">
            <w:pPr>
              <w:spacing w:line="240" w:lineRule="auto"/>
              <w:rPr>
                <w:rFonts w:ascii="Times New Roman" w:hAnsi="Times New Roman"/>
                <w:b/>
                <w:i/>
              </w:rPr>
            </w:pPr>
            <w:r w:rsidRPr="00B67FA2">
              <w:rPr>
                <w:rFonts w:ascii="Times New Roman" w:hAnsi="Times New Roman"/>
                <w:b/>
                <w:i/>
              </w:rPr>
              <w:t>Всего:</w:t>
            </w:r>
          </w:p>
        </w:tc>
        <w:tc>
          <w:tcPr>
            <w:tcW w:w="445" w:type="pct"/>
          </w:tcPr>
          <w:p w14:paraId="63713F4C" w14:textId="74FFBD3E" w:rsidR="00E71195" w:rsidRPr="00B67FA2" w:rsidRDefault="00E71195" w:rsidP="00E71195">
            <w:pPr>
              <w:spacing w:after="0" w:line="240" w:lineRule="auto"/>
              <w:jc w:val="center"/>
              <w:rPr>
                <w:rFonts w:ascii="Times New Roman" w:hAnsi="Times New Roman"/>
                <w:b/>
                <w:i/>
              </w:rPr>
            </w:pPr>
            <w:r w:rsidRPr="00B67FA2">
              <w:rPr>
                <w:rFonts w:ascii="Times New Roman" w:eastAsia="Calibri" w:hAnsi="Times New Roman"/>
              </w:rPr>
              <w:t>1</w:t>
            </w:r>
            <w:r w:rsidR="008266BB">
              <w:rPr>
                <w:rFonts w:ascii="Times New Roman" w:eastAsia="Calibri" w:hAnsi="Times New Roman"/>
              </w:rPr>
              <w:t>059</w:t>
            </w:r>
          </w:p>
        </w:tc>
        <w:tc>
          <w:tcPr>
            <w:tcW w:w="176" w:type="pct"/>
          </w:tcPr>
          <w:p w14:paraId="0A963761" w14:textId="77777777" w:rsidR="00E71195" w:rsidRPr="00B67FA2" w:rsidRDefault="00E71195" w:rsidP="00E71195">
            <w:pPr>
              <w:spacing w:after="0" w:line="240" w:lineRule="auto"/>
              <w:jc w:val="center"/>
              <w:rPr>
                <w:rFonts w:ascii="Times New Roman" w:hAnsi="Times New Roman"/>
                <w:b/>
                <w:i/>
              </w:rPr>
            </w:pPr>
          </w:p>
        </w:tc>
        <w:tc>
          <w:tcPr>
            <w:tcW w:w="227" w:type="pct"/>
          </w:tcPr>
          <w:p w14:paraId="3FD745E0" w14:textId="4704A04C" w:rsidR="00E71195" w:rsidRPr="00B67FA2" w:rsidRDefault="008266BB" w:rsidP="00E71195">
            <w:pPr>
              <w:spacing w:after="0" w:line="240" w:lineRule="auto"/>
              <w:jc w:val="center"/>
              <w:rPr>
                <w:rFonts w:ascii="Times New Roman" w:hAnsi="Times New Roman"/>
                <w:b/>
                <w:i/>
              </w:rPr>
            </w:pPr>
            <w:r>
              <w:rPr>
                <w:rFonts w:ascii="Times New Roman" w:eastAsia="Calibri" w:hAnsi="Times New Roman"/>
              </w:rPr>
              <w:t>735</w:t>
            </w:r>
          </w:p>
        </w:tc>
        <w:tc>
          <w:tcPr>
            <w:tcW w:w="505" w:type="pct"/>
          </w:tcPr>
          <w:p w14:paraId="40A080B6" w14:textId="1AB2DFD2" w:rsidR="00E71195" w:rsidRPr="00B67FA2" w:rsidRDefault="00E71195" w:rsidP="00E71195">
            <w:pPr>
              <w:spacing w:after="0" w:line="240" w:lineRule="auto"/>
              <w:jc w:val="center"/>
              <w:rPr>
                <w:rFonts w:ascii="Times New Roman" w:hAnsi="Times New Roman"/>
                <w:b/>
                <w:i/>
              </w:rPr>
            </w:pPr>
            <w:r w:rsidRPr="00B67FA2">
              <w:rPr>
                <w:rFonts w:ascii="Times New Roman" w:eastAsia="Calibri" w:hAnsi="Times New Roman"/>
              </w:rPr>
              <w:t>2</w:t>
            </w:r>
            <w:r w:rsidR="008266BB">
              <w:rPr>
                <w:rFonts w:ascii="Times New Roman" w:eastAsia="Calibri" w:hAnsi="Times New Roman"/>
              </w:rPr>
              <w:t>0</w:t>
            </w:r>
            <w:r w:rsidRPr="00B67FA2">
              <w:rPr>
                <w:rFonts w:ascii="Times New Roman" w:eastAsia="Calibri" w:hAnsi="Times New Roman"/>
              </w:rPr>
              <w:t>8</w:t>
            </w:r>
          </w:p>
        </w:tc>
        <w:tc>
          <w:tcPr>
            <w:tcW w:w="455" w:type="pct"/>
          </w:tcPr>
          <w:p w14:paraId="687693E4" w14:textId="77777777" w:rsidR="00E71195" w:rsidRPr="00B67FA2" w:rsidRDefault="00E71195" w:rsidP="00E71195">
            <w:pPr>
              <w:spacing w:after="0" w:line="240" w:lineRule="auto"/>
              <w:jc w:val="center"/>
              <w:rPr>
                <w:rFonts w:ascii="Times New Roman" w:hAnsi="Times New Roman"/>
                <w:b/>
                <w:i/>
              </w:rPr>
            </w:pPr>
            <w:r w:rsidRPr="00B67FA2">
              <w:rPr>
                <w:rFonts w:ascii="Times New Roman" w:eastAsia="Calibri" w:hAnsi="Times New Roman"/>
              </w:rPr>
              <w:t>30</w:t>
            </w:r>
          </w:p>
        </w:tc>
        <w:tc>
          <w:tcPr>
            <w:tcW w:w="518" w:type="pct"/>
          </w:tcPr>
          <w:p w14:paraId="28148080" w14:textId="0672A940" w:rsidR="00E71195" w:rsidRPr="00B67FA2" w:rsidRDefault="008266BB" w:rsidP="00E71195">
            <w:pPr>
              <w:spacing w:after="0" w:line="240" w:lineRule="auto"/>
              <w:jc w:val="center"/>
              <w:rPr>
                <w:rFonts w:ascii="Times New Roman" w:hAnsi="Times New Roman"/>
                <w:b/>
                <w:i/>
              </w:rPr>
            </w:pPr>
            <w:r>
              <w:rPr>
                <w:rFonts w:ascii="Times New Roman" w:eastAsia="Calibri" w:hAnsi="Times New Roman"/>
              </w:rPr>
              <w:t>188</w:t>
            </w:r>
          </w:p>
        </w:tc>
        <w:tc>
          <w:tcPr>
            <w:tcW w:w="196" w:type="pct"/>
            <w:gridSpan w:val="2"/>
          </w:tcPr>
          <w:p w14:paraId="35926CD7" w14:textId="77777777" w:rsidR="00E71195" w:rsidRPr="00B67FA2" w:rsidRDefault="00E71195" w:rsidP="00E71195">
            <w:pPr>
              <w:spacing w:after="0" w:line="240" w:lineRule="auto"/>
              <w:jc w:val="center"/>
              <w:rPr>
                <w:rFonts w:ascii="Times New Roman" w:hAnsi="Times New Roman"/>
                <w:b/>
                <w:i/>
                <w:vertAlign w:val="superscript"/>
              </w:rPr>
            </w:pPr>
          </w:p>
        </w:tc>
        <w:tc>
          <w:tcPr>
            <w:tcW w:w="287" w:type="pct"/>
            <w:gridSpan w:val="2"/>
          </w:tcPr>
          <w:p w14:paraId="4D6652BD" w14:textId="241CCF5E" w:rsidR="00E71195" w:rsidRPr="00B67FA2" w:rsidRDefault="008266BB" w:rsidP="00E71195">
            <w:pPr>
              <w:spacing w:after="0" w:line="240" w:lineRule="auto"/>
              <w:jc w:val="center"/>
              <w:rPr>
                <w:rFonts w:ascii="Times New Roman" w:hAnsi="Times New Roman"/>
                <w:b/>
                <w:i/>
              </w:rPr>
            </w:pPr>
            <w:r>
              <w:rPr>
                <w:rFonts w:ascii="Times New Roman" w:eastAsia="Calibri" w:hAnsi="Times New Roman"/>
              </w:rPr>
              <w:t>108</w:t>
            </w:r>
          </w:p>
        </w:tc>
        <w:tc>
          <w:tcPr>
            <w:tcW w:w="586" w:type="pct"/>
          </w:tcPr>
          <w:p w14:paraId="6981064F" w14:textId="31FD94B2" w:rsidR="00E71195" w:rsidRPr="00B67FA2" w:rsidRDefault="008266BB" w:rsidP="00E71195">
            <w:pPr>
              <w:spacing w:after="0" w:line="240" w:lineRule="auto"/>
              <w:jc w:val="center"/>
              <w:rPr>
                <w:rFonts w:ascii="Times New Roman" w:hAnsi="Times New Roman"/>
                <w:b/>
                <w:i/>
              </w:rPr>
            </w:pPr>
            <w:r>
              <w:rPr>
                <w:rFonts w:ascii="Times New Roman" w:eastAsia="Calibri" w:hAnsi="Times New Roman"/>
              </w:rPr>
              <w:t>216</w:t>
            </w:r>
          </w:p>
        </w:tc>
      </w:tr>
    </w:tbl>
    <w:p w14:paraId="2F9BDE4E" w14:textId="77777777" w:rsidR="00E71195" w:rsidRPr="00B67FA2" w:rsidRDefault="00E71195" w:rsidP="00E71195">
      <w:pPr>
        <w:suppressAutoHyphens/>
        <w:spacing w:line="240" w:lineRule="auto"/>
        <w:jc w:val="both"/>
        <w:rPr>
          <w:rFonts w:ascii="Times New Roman" w:hAnsi="Times New Roman"/>
          <w:i/>
          <w:sz w:val="20"/>
          <w:szCs w:val="20"/>
        </w:rPr>
      </w:pPr>
    </w:p>
    <w:p w14:paraId="09AC26E3" w14:textId="77777777" w:rsidR="00E71195" w:rsidRPr="00B67FA2" w:rsidRDefault="00E71195" w:rsidP="00E71195">
      <w:pPr>
        <w:spacing w:after="0" w:line="240" w:lineRule="auto"/>
        <w:rPr>
          <w:rFonts w:ascii="Times New Roman" w:hAnsi="Times New Roman"/>
          <w:b/>
          <w:bCs/>
          <w:sz w:val="28"/>
          <w:szCs w:val="24"/>
        </w:rPr>
      </w:pPr>
      <w:r w:rsidRPr="00B67FA2">
        <w:rPr>
          <w:rFonts w:ascii="Times New Roman" w:hAnsi="Times New Roman"/>
          <w:b/>
        </w:rPr>
        <w:br w:type="page"/>
      </w:r>
    </w:p>
    <w:p w14:paraId="2C5C900F" w14:textId="77777777" w:rsidR="00E71195" w:rsidRPr="00F71D69" w:rsidRDefault="00E71195" w:rsidP="00E71195">
      <w:pPr>
        <w:spacing w:after="0" w:line="240" w:lineRule="auto"/>
        <w:rPr>
          <w:rFonts w:ascii="Times New Roman" w:hAnsi="Times New Roman"/>
          <w:b/>
          <w:bCs/>
          <w:sz w:val="28"/>
          <w:szCs w:val="28"/>
        </w:rPr>
      </w:pPr>
    </w:p>
    <w:p w14:paraId="760F4EC3" w14:textId="77777777" w:rsidR="00E71195" w:rsidRPr="00F71D69" w:rsidRDefault="00E71195" w:rsidP="00E71195">
      <w:pPr>
        <w:spacing w:after="0" w:line="240" w:lineRule="auto"/>
        <w:rPr>
          <w:rFonts w:ascii="Times New Roman" w:hAnsi="Times New Roman"/>
          <w:sz w:val="28"/>
          <w:szCs w:val="28"/>
        </w:rPr>
        <w:sectPr w:rsidR="00E71195" w:rsidRPr="00F71D69" w:rsidSect="00E71195">
          <w:pgSz w:w="16840" w:h="11906" w:orient="landscape"/>
          <w:pgMar w:top="832" w:right="1021" w:bottom="272" w:left="880" w:header="0" w:footer="0" w:gutter="0"/>
          <w:cols w:space="720" w:equalWidth="0">
            <w:col w:w="14940"/>
          </w:cols>
        </w:sectPr>
      </w:pPr>
      <w:r w:rsidRPr="00F71D69">
        <w:rPr>
          <w:rFonts w:ascii="Times New Roman" w:hAnsi="Times New Roman"/>
          <w:b/>
          <w:bCs/>
          <w:sz w:val="28"/>
          <w:szCs w:val="28"/>
        </w:rPr>
        <w:t>2.2. Тематический план и содержание профессионального модуля (ПМ)</w:t>
      </w:r>
    </w:p>
    <w:p w14:paraId="444D7B56" w14:textId="77777777" w:rsidR="00E71195" w:rsidRPr="00B67FA2" w:rsidRDefault="00E71195" w:rsidP="00E71195">
      <w:pPr>
        <w:spacing w:after="0" w:line="134" w:lineRule="exact"/>
        <w:rPr>
          <w:rFonts w:ascii="Times New Roman" w:hAnsi="Times New Roman"/>
          <w:sz w:val="28"/>
          <w:szCs w:val="28"/>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5864"/>
        <w:gridCol w:w="1493"/>
        <w:gridCol w:w="1053"/>
        <w:gridCol w:w="1171"/>
        <w:gridCol w:w="1166"/>
      </w:tblGrid>
      <w:tr w:rsidR="00E71195" w:rsidRPr="00B67FA2" w14:paraId="049D281B" w14:textId="77777777" w:rsidTr="00E71195">
        <w:tc>
          <w:tcPr>
            <w:tcW w:w="4245" w:type="dxa"/>
            <w:shd w:val="clear" w:color="auto" w:fill="auto"/>
          </w:tcPr>
          <w:p w14:paraId="6B816CAE"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Наименование разделов профессионального модуля (ПМ), междисциплинарных курсов (МДК) и тем</w:t>
            </w:r>
          </w:p>
        </w:tc>
        <w:tc>
          <w:tcPr>
            <w:tcW w:w="7357" w:type="dxa"/>
            <w:gridSpan w:val="2"/>
            <w:shd w:val="clear" w:color="auto" w:fill="auto"/>
          </w:tcPr>
          <w:p w14:paraId="5F333244"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Содержание учебного материала, лабораторные работы и практические занятия, самостоятельная работа обучающихся, курсовая работа (проект)</w:t>
            </w:r>
          </w:p>
        </w:tc>
        <w:tc>
          <w:tcPr>
            <w:tcW w:w="1053" w:type="dxa"/>
            <w:shd w:val="clear" w:color="auto" w:fill="auto"/>
          </w:tcPr>
          <w:p w14:paraId="4A1C39A3"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Объем часов</w:t>
            </w:r>
          </w:p>
        </w:tc>
        <w:tc>
          <w:tcPr>
            <w:tcW w:w="1171" w:type="dxa"/>
            <w:shd w:val="clear" w:color="auto" w:fill="auto"/>
          </w:tcPr>
          <w:p w14:paraId="37DC0160"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bCs/>
                <w:sz w:val="24"/>
                <w:szCs w:val="24"/>
              </w:rPr>
              <w:t>Код ПК, ОК</w:t>
            </w:r>
          </w:p>
        </w:tc>
        <w:tc>
          <w:tcPr>
            <w:tcW w:w="1166" w:type="dxa"/>
            <w:shd w:val="clear" w:color="auto" w:fill="auto"/>
          </w:tcPr>
          <w:p w14:paraId="0E2D8D94"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bCs/>
                <w:sz w:val="24"/>
                <w:szCs w:val="24"/>
              </w:rPr>
              <w:t>Код Н/У/З</w:t>
            </w:r>
          </w:p>
        </w:tc>
      </w:tr>
      <w:tr w:rsidR="00E71195" w:rsidRPr="00B67FA2" w14:paraId="2EF83EC4" w14:textId="77777777" w:rsidTr="00E71195">
        <w:tc>
          <w:tcPr>
            <w:tcW w:w="4245" w:type="dxa"/>
            <w:shd w:val="clear" w:color="auto" w:fill="auto"/>
          </w:tcPr>
          <w:p w14:paraId="1C185646"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1</w:t>
            </w:r>
          </w:p>
        </w:tc>
        <w:tc>
          <w:tcPr>
            <w:tcW w:w="7357" w:type="dxa"/>
            <w:gridSpan w:val="2"/>
            <w:shd w:val="clear" w:color="auto" w:fill="auto"/>
          </w:tcPr>
          <w:p w14:paraId="6CB27353"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2</w:t>
            </w:r>
          </w:p>
        </w:tc>
        <w:tc>
          <w:tcPr>
            <w:tcW w:w="1053" w:type="dxa"/>
            <w:shd w:val="clear" w:color="auto" w:fill="auto"/>
          </w:tcPr>
          <w:p w14:paraId="14FF2453"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3</w:t>
            </w:r>
          </w:p>
        </w:tc>
        <w:tc>
          <w:tcPr>
            <w:tcW w:w="1171" w:type="dxa"/>
            <w:shd w:val="clear" w:color="auto" w:fill="auto"/>
          </w:tcPr>
          <w:p w14:paraId="1B2150A8" w14:textId="77777777" w:rsidR="00E71195" w:rsidRPr="00B67FA2" w:rsidRDefault="00E71195" w:rsidP="00E71195">
            <w:pPr>
              <w:spacing w:after="0" w:line="240" w:lineRule="auto"/>
              <w:jc w:val="center"/>
              <w:rPr>
                <w:rFonts w:ascii="Times New Roman" w:eastAsia="Calibri" w:hAnsi="Times New Roman"/>
                <w:b/>
                <w:sz w:val="28"/>
                <w:szCs w:val="28"/>
              </w:rPr>
            </w:pPr>
          </w:p>
        </w:tc>
        <w:tc>
          <w:tcPr>
            <w:tcW w:w="1166" w:type="dxa"/>
            <w:shd w:val="clear" w:color="auto" w:fill="auto"/>
          </w:tcPr>
          <w:p w14:paraId="682001F7" w14:textId="77777777" w:rsidR="00E71195" w:rsidRPr="00B67FA2" w:rsidRDefault="00E71195" w:rsidP="00E71195">
            <w:pPr>
              <w:spacing w:after="0" w:line="240" w:lineRule="auto"/>
              <w:jc w:val="center"/>
              <w:rPr>
                <w:rFonts w:ascii="Times New Roman" w:eastAsia="Calibri" w:hAnsi="Times New Roman"/>
                <w:b/>
                <w:sz w:val="28"/>
                <w:szCs w:val="28"/>
              </w:rPr>
            </w:pPr>
          </w:p>
        </w:tc>
      </w:tr>
      <w:tr w:rsidR="00E71195" w:rsidRPr="00B67FA2" w14:paraId="240B6928" w14:textId="77777777" w:rsidTr="00E71195">
        <w:tc>
          <w:tcPr>
            <w:tcW w:w="4245" w:type="dxa"/>
            <w:shd w:val="clear" w:color="auto" w:fill="auto"/>
          </w:tcPr>
          <w:p w14:paraId="048CBD79" w14:textId="77777777" w:rsidR="00E71195" w:rsidRPr="00B67FA2" w:rsidRDefault="00E71195" w:rsidP="00E71195">
            <w:pPr>
              <w:spacing w:after="0" w:line="240" w:lineRule="auto"/>
              <w:rPr>
                <w:rFonts w:ascii="Times New Roman" w:eastAsia="Calibri" w:hAnsi="Times New Roman"/>
                <w:b/>
                <w:sz w:val="28"/>
                <w:szCs w:val="28"/>
              </w:rPr>
            </w:pPr>
            <w:r w:rsidRPr="00B67FA2">
              <w:rPr>
                <w:rFonts w:ascii="Times New Roman" w:eastAsia="Calibri" w:hAnsi="Times New Roman"/>
                <w:b/>
                <w:sz w:val="28"/>
                <w:szCs w:val="28"/>
              </w:rPr>
              <w:t>ПМ 03 Техническое обслуживание и эксплуатация приборов и систем автоматики</w:t>
            </w:r>
          </w:p>
        </w:tc>
        <w:tc>
          <w:tcPr>
            <w:tcW w:w="7357" w:type="dxa"/>
            <w:gridSpan w:val="2"/>
            <w:shd w:val="clear" w:color="auto" w:fill="auto"/>
          </w:tcPr>
          <w:p w14:paraId="264D7D63" w14:textId="77777777" w:rsidR="00E71195" w:rsidRPr="00B67FA2" w:rsidRDefault="00E71195" w:rsidP="00E71195">
            <w:pPr>
              <w:spacing w:after="0" w:line="240" w:lineRule="auto"/>
              <w:rPr>
                <w:rFonts w:ascii="Times New Roman" w:eastAsia="Calibri" w:hAnsi="Times New Roman"/>
                <w:sz w:val="28"/>
                <w:szCs w:val="28"/>
              </w:rPr>
            </w:pPr>
          </w:p>
        </w:tc>
        <w:tc>
          <w:tcPr>
            <w:tcW w:w="1053" w:type="dxa"/>
            <w:shd w:val="clear" w:color="auto" w:fill="auto"/>
          </w:tcPr>
          <w:p w14:paraId="05CFFBCF" w14:textId="39E0D502" w:rsidR="00E71195" w:rsidRPr="00B67FA2" w:rsidRDefault="008266BB" w:rsidP="00E71195">
            <w:pPr>
              <w:spacing w:after="0" w:line="240" w:lineRule="auto"/>
              <w:rPr>
                <w:rFonts w:ascii="Times New Roman" w:eastAsia="Calibri" w:hAnsi="Times New Roman"/>
                <w:sz w:val="28"/>
                <w:szCs w:val="28"/>
              </w:rPr>
            </w:pPr>
            <w:r>
              <w:rPr>
                <w:rFonts w:ascii="Times New Roman" w:eastAsia="Calibri" w:hAnsi="Times New Roman"/>
                <w:sz w:val="28"/>
                <w:szCs w:val="28"/>
              </w:rPr>
              <w:t>1059</w:t>
            </w:r>
          </w:p>
        </w:tc>
        <w:tc>
          <w:tcPr>
            <w:tcW w:w="1171" w:type="dxa"/>
            <w:shd w:val="clear" w:color="auto" w:fill="auto"/>
          </w:tcPr>
          <w:p w14:paraId="16FBFA8F"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shd w:val="clear" w:color="auto" w:fill="auto"/>
          </w:tcPr>
          <w:p w14:paraId="5BC808EE"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97912AA" w14:textId="77777777" w:rsidTr="00E71195">
        <w:tc>
          <w:tcPr>
            <w:tcW w:w="4245" w:type="dxa"/>
            <w:vMerge w:val="restart"/>
            <w:shd w:val="clear" w:color="auto" w:fill="auto"/>
          </w:tcPr>
          <w:p w14:paraId="64CDDD13" w14:textId="77777777" w:rsidR="00E71195" w:rsidRPr="00B67FA2" w:rsidRDefault="00E71195" w:rsidP="00E71195">
            <w:pPr>
              <w:spacing w:after="0" w:line="240" w:lineRule="auto"/>
              <w:rPr>
                <w:rFonts w:ascii="Times New Roman" w:eastAsia="Calibri" w:hAnsi="Times New Roman"/>
                <w:b/>
                <w:sz w:val="28"/>
                <w:szCs w:val="28"/>
              </w:rPr>
            </w:pPr>
            <w:r w:rsidRPr="00B67FA2">
              <w:rPr>
                <w:rFonts w:ascii="Times New Roman" w:eastAsia="Calibri" w:hAnsi="Times New Roman"/>
                <w:b/>
                <w:sz w:val="28"/>
                <w:szCs w:val="28"/>
              </w:rPr>
              <w:t>Раздел 3.1 Технология эксплуатации контрольно- измерительных приборов и систем автоматики</w:t>
            </w:r>
          </w:p>
        </w:tc>
        <w:tc>
          <w:tcPr>
            <w:tcW w:w="5864" w:type="dxa"/>
            <w:shd w:val="clear" w:color="auto" w:fill="auto"/>
          </w:tcPr>
          <w:p w14:paraId="48A70EEC"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Содержание</w:t>
            </w:r>
          </w:p>
        </w:tc>
        <w:tc>
          <w:tcPr>
            <w:tcW w:w="1493" w:type="dxa"/>
            <w:shd w:val="clear" w:color="auto" w:fill="auto"/>
          </w:tcPr>
          <w:p w14:paraId="4BF45896"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Уровень освоения</w:t>
            </w:r>
          </w:p>
        </w:tc>
        <w:tc>
          <w:tcPr>
            <w:tcW w:w="1053" w:type="dxa"/>
            <w:vMerge w:val="restart"/>
            <w:shd w:val="clear" w:color="auto" w:fill="auto"/>
            <w:vAlign w:val="center"/>
          </w:tcPr>
          <w:p w14:paraId="77F75F0F" w14:textId="006C9D1E" w:rsidR="00E71195" w:rsidRPr="00B67FA2" w:rsidRDefault="00353017" w:rsidP="00E71195">
            <w:pPr>
              <w:spacing w:after="0" w:line="240" w:lineRule="auto"/>
              <w:jc w:val="center"/>
              <w:rPr>
                <w:rFonts w:ascii="Times New Roman" w:eastAsia="Calibri" w:hAnsi="Times New Roman"/>
                <w:sz w:val="28"/>
                <w:szCs w:val="28"/>
              </w:rPr>
            </w:pPr>
            <w:r>
              <w:rPr>
                <w:rFonts w:ascii="Times New Roman" w:eastAsia="Calibri" w:hAnsi="Times New Roman"/>
                <w:sz w:val="28"/>
                <w:szCs w:val="28"/>
              </w:rPr>
              <w:t>286</w:t>
            </w:r>
          </w:p>
        </w:tc>
        <w:tc>
          <w:tcPr>
            <w:tcW w:w="1171" w:type="dxa"/>
            <w:vMerge w:val="restart"/>
            <w:shd w:val="clear" w:color="auto" w:fill="auto"/>
          </w:tcPr>
          <w:p w14:paraId="6806CA38"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ПК 1.1</w:t>
            </w:r>
          </w:p>
          <w:p w14:paraId="6788A547"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ОК 01</w:t>
            </w:r>
          </w:p>
          <w:p w14:paraId="003973F5"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ОК 04</w:t>
            </w:r>
          </w:p>
          <w:p w14:paraId="37222558"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ПК 1.1</w:t>
            </w:r>
          </w:p>
          <w:p w14:paraId="33FF624F"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ОК 01</w:t>
            </w:r>
          </w:p>
          <w:p w14:paraId="676B418B"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ОК 04</w:t>
            </w:r>
          </w:p>
          <w:p w14:paraId="18BE7154"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ОК 07</w:t>
            </w:r>
          </w:p>
          <w:p w14:paraId="5D0E5258"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ОК 09</w:t>
            </w:r>
          </w:p>
        </w:tc>
        <w:tc>
          <w:tcPr>
            <w:tcW w:w="1166" w:type="dxa"/>
            <w:vMerge w:val="restart"/>
            <w:shd w:val="clear" w:color="auto" w:fill="auto"/>
          </w:tcPr>
          <w:p w14:paraId="0979E7F8"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Н</w:t>
            </w:r>
            <w:r>
              <w:rPr>
                <w:rFonts w:ascii="Times New Roman" w:eastAsia="Calibri" w:hAnsi="Times New Roman"/>
                <w:i/>
                <w:iCs/>
                <w:sz w:val="24"/>
                <w:szCs w:val="24"/>
              </w:rPr>
              <w:t xml:space="preserve"> 3</w:t>
            </w:r>
            <w:r w:rsidRPr="0025004C">
              <w:rPr>
                <w:rFonts w:ascii="Times New Roman" w:eastAsia="Calibri" w:hAnsi="Times New Roman"/>
                <w:i/>
                <w:iCs/>
                <w:sz w:val="24"/>
                <w:szCs w:val="24"/>
              </w:rPr>
              <w:t>.1.01</w:t>
            </w:r>
          </w:p>
          <w:p w14:paraId="24C4BB16" w14:textId="77777777" w:rsidR="00E71195" w:rsidRPr="0025004C" w:rsidRDefault="00E71195" w:rsidP="00E71195">
            <w:pPr>
              <w:spacing w:after="0" w:line="240" w:lineRule="auto"/>
              <w:rPr>
                <w:rFonts w:ascii="Times New Roman" w:eastAsia="Calibri" w:hAnsi="Times New Roman"/>
                <w:i/>
                <w:iCs/>
                <w:sz w:val="24"/>
                <w:szCs w:val="24"/>
              </w:rPr>
            </w:pPr>
            <w:r>
              <w:rPr>
                <w:rFonts w:ascii="Times New Roman" w:eastAsia="Calibri" w:hAnsi="Times New Roman"/>
                <w:i/>
                <w:iCs/>
                <w:sz w:val="24"/>
                <w:szCs w:val="24"/>
              </w:rPr>
              <w:t>У 3</w:t>
            </w:r>
            <w:r w:rsidRPr="0025004C">
              <w:rPr>
                <w:rFonts w:ascii="Times New Roman" w:eastAsia="Calibri" w:hAnsi="Times New Roman"/>
                <w:i/>
                <w:iCs/>
                <w:sz w:val="24"/>
                <w:szCs w:val="24"/>
              </w:rPr>
              <w:t xml:space="preserve">.1.01 </w:t>
            </w:r>
          </w:p>
          <w:p w14:paraId="2A49F1FE" w14:textId="77777777" w:rsidR="00E71195" w:rsidRPr="0025004C" w:rsidRDefault="00E71195" w:rsidP="00E71195">
            <w:pPr>
              <w:spacing w:after="0" w:line="240" w:lineRule="auto"/>
              <w:rPr>
                <w:rFonts w:ascii="Times New Roman" w:eastAsia="Calibri" w:hAnsi="Times New Roman"/>
                <w:i/>
                <w:iCs/>
                <w:sz w:val="24"/>
                <w:szCs w:val="24"/>
              </w:rPr>
            </w:pPr>
            <w:r>
              <w:rPr>
                <w:rFonts w:ascii="Times New Roman" w:eastAsia="Calibri" w:hAnsi="Times New Roman"/>
                <w:i/>
                <w:iCs/>
                <w:sz w:val="24"/>
                <w:szCs w:val="24"/>
              </w:rPr>
              <w:t>З 3</w:t>
            </w:r>
            <w:r w:rsidRPr="0025004C">
              <w:rPr>
                <w:rFonts w:ascii="Times New Roman" w:eastAsia="Calibri" w:hAnsi="Times New Roman"/>
                <w:i/>
                <w:iCs/>
                <w:sz w:val="24"/>
                <w:szCs w:val="24"/>
              </w:rPr>
              <w:t>.1.01</w:t>
            </w:r>
          </w:p>
          <w:p w14:paraId="71D55D2F" w14:textId="77777777" w:rsidR="00E71195" w:rsidRPr="0025004C" w:rsidRDefault="00E71195" w:rsidP="00E71195">
            <w:pPr>
              <w:spacing w:after="0" w:line="240" w:lineRule="auto"/>
              <w:rPr>
                <w:rFonts w:ascii="Times New Roman" w:eastAsia="Calibri" w:hAnsi="Times New Roman"/>
                <w:i/>
                <w:iCs/>
                <w:sz w:val="24"/>
                <w:szCs w:val="24"/>
              </w:rPr>
            </w:pPr>
          </w:p>
          <w:p w14:paraId="2164D1F5"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Уо.01.01</w:t>
            </w:r>
          </w:p>
          <w:p w14:paraId="33D75D7A"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Зо.01.01</w:t>
            </w:r>
          </w:p>
          <w:p w14:paraId="6829D102" w14:textId="77777777" w:rsidR="00E71195" w:rsidRPr="0025004C" w:rsidRDefault="00E71195" w:rsidP="00E71195">
            <w:pPr>
              <w:spacing w:after="0" w:line="240" w:lineRule="auto"/>
              <w:rPr>
                <w:rFonts w:ascii="Times New Roman" w:eastAsia="Calibri" w:hAnsi="Times New Roman"/>
                <w:i/>
                <w:iCs/>
                <w:sz w:val="24"/>
                <w:szCs w:val="24"/>
              </w:rPr>
            </w:pPr>
          </w:p>
          <w:p w14:paraId="274422B4" w14:textId="77777777" w:rsidR="00E71195" w:rsidRPr="0025004C" w:rsidRDefault="00E71195" w:rsidP="00E71195">
            <w:pPr>
              <w:spacing w:after="0" w:line="240" w:lineRule="auto"/>
              <w:rPr>
                <w:rFonts w:ascii="Times New Roman" w:eastAsia="Calibri" w:hAnsi="Times New Roman"/>
                <w:i/>
                <w:iCs/>
                <w:sz w:val="24"/>
                <w:szCs w:val="24"/>
              </w:rPr>
            </w:pPr>
            <w:r>
              <w:rPr>
                <w:rFonts w:ascii="Times New Roman" w:eastAsia="Calibri" w:hAnsi="Times New Roman"/>
                <w:i/>
                <w:iCs/>
                <w:sz w:val="24"/>
                <w:szCs w:val="24"/>
              </w:rPr>
              <w:t>Уо.03</w:t>
            </w:r>
            <w:r w:rsidRPr="0025004C">
              <w:rPr>
                <w:rFonts w:ascii="Times New Roman" w:eastAsia="Calibri" w:hAnsi="Times New Roman"/>
                <w:i/>
                <w:iCs/>
                <w:sz w:val="24"/>
                <w:szCs w:val="24"/>
              </w:rPr>
              <w:t>.01</w:t>
            </w:r>
          </w:p>
          <w:p w14:paraId="7BF41938"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Зо.04.01</w:t>
            </w:r>
          </w:p>
          <w:p w14:paraId="5E7884A2" w14:textId="77777777" w:rsidR="00E71195" w:rsidRPr="0025004C" w:rsidRDefault="00E71195" w:rsidP="00E71195">
            <w:pPr>
              <w:spacing w:after="0" w:line="240" w:lineRule="auto"/>
              <w:rPr>
                <w:rFonts w:ascii="Times New Roman" w:eastAsia="Calibri" w:hAnsi="Times New Roman"/>
                <w:i/>
                <w:iCs/>
                <w:sz w:val="24"/>
                <w:szCs w:val="24"/>
              </w:rPr>
            </w:pPr>
          </w:p>
          <w:p w14:paraId="50852E77" w14:textId="77777777" w:rsidR="00E71195" w:rsidRPr="0025004C" w:rsidRDefault="00E71195" w:rsidP="00E71195">
            <w:pPr>
              <w:spacing w:after="0" w:line="240" w:lineRule="auto"/>
              <w:rPr>
                <w:rFonts w:ascii="Times New Roman" w:eastAsia="Calibri" w:hAnsi="Times New Roman"/>
                <w:i/>
                <w:iCs/>
                <w:sz w:val="24"/>
                <w:szCs w:val="24"/>
              </w:rPr>
            </w:pPr>
            <w:r>
              <w:rPr>
                <w:rFonts w:ascii="Times New Roman" w:eastAsia="Calibri" w:hAnsi="Times New Roman"/>
                <w:i/>
                <w:iCs/>
                <w:sz w:val="24"/>
                <w:szCs w:val="24"/>
              </w:rPr>
              <w:t>Уо.08</w:t>
            </w:r>
            <w:r w:rsidRPr="0025004C">
              <w:rPr>
                <w:rFonts w:ascii="Times New Roman" w:eastAsia="Calibri" w:hAnsi="Times New Roman"/>
                <w:i/>
                <w:iCs/>
                <w:sz w:val="24"/>
                <w:szCs w:val="24"/>
              </w:rPr>
              <w:t>.01</w:t>
            </w:r>
          </w:p>
          <w:p w14:paraId="20546F7D" w14:textId="77777777" w:rsidR="00E71195" w:rsidRPr="0025004C" w:rsidRDefault="00E71195" w:rsidP="00E71195">
            <w:pPr>
              <w:spacing w:after="0" w:line="240" w:lineRule="auto"/>
              <w:rPr>
                <w:rFonts w:ascii="Times New Roman" w:eastAsia="Calibri" w:hAnsi="Times New Roman"/>
                <w:i/>
                <w:iCs/>
                <w:sz w:val="24"/>
                <w:szCs w:val="24"/>
              </w:rPr>
            </w:pPr>
            <w:r>
              <w:rPr>
                <w:rFonts w:ascii="Times New Roman" w:eastAsia="Calibri" w:hAnsi="Times New Roman"/>
                <w:i/>
                <w:iCs/>
                <w:sz w:val="24"/>
                <w:szCs w:val="24"/>
              </w:rPr>
              <w:t>Зо.04</w:t>
            </w:r>
            <w:r w:rsidRPr="0025004C">
              <w:rPr>
                <w:rFonts w:ascii="Times New Roman" w:eastAsia="Calibri" w:hAnsi="Times New Roman"/>
                <w:i/>
                <w:iCs/>
                <w:sz w:val="24"/>
                <w:szCs w:val="24"/>
              </w:rPr>
              <w:t>.01 ПК 1.1</w:t>
            </w:r>
          </w:p>
          <w:p w14:paraId="6245C33C"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ОК 01</w:t>
            </w:r>
          </w:p>
          <w:p w14:paraId="295FB0CF"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ОК 04</w:t>
            </w:r>
          </w:p>
          <w:p w14:paraId="570ED123" w14:textId="77777777" w:rsidR="00E71195" w:rsidRPr="0025004C" w:rsidRDefault="00E71195" w:rsidP="00E71195">
            <w:pPr>
              <w:spacing w:after="0" w:line="240" w:lineRule="auto"/>
              <w:rPr>
                <w:rFonts w:ascii="Times New Roman" w:eastAsia="Calibri" w:hAnsi="Times New Roman"/>
                <w:i/>
                <w:iCs/>
                <w:sz w:val="24"/>
                <w:szCs w:val="24"/>
              </w:rPr>
            </w:pPr>
            <w:r w:rsidRPr="0025004C">
              <w:rPr>
                <w:rFonts w:ascii="Times New Roman" w:eastAsia="Calibri" w:hAnsi="Times New Roman"/>
                <w:i/>
                <w:iCs/>
                <w:sz w:val="24"/>
                <w:szCs w:val="24"/>
              </w:rPr>
              <w:t>ОК 07</w:t>
            </w:r>
          </w:p>
          <w:p w14:paraId="6E7A00AE" w14:textId="77777777" w:rsidR="00E71195" w:rsidRPr="00B67FA2" w:rsidRDefault="00E71195" w:rsidP="00E71195">
            <w:pPr>
              <w:spacing w:after="0" w:line="240" w:lineRule="auto"/>
              <w:jc w:val="center"/>
              <w:rPr>
                <w:rFonts w:ascii="Times New Roman" w:eastAsia="Calibri" w:hAnsi="Times New Roman"/>
                <w:sz w:val="28"/>
                <w:szCs w:val="28"/>
              </w:rPr>
            </w:pPr>
            <w:r w:rsidRPr="0025004C">
              <w:rPr>
                <w:rFonts w:ascii="Times New Roman" w:eastAsia="Calibri" w:hAnsi="Times New Roman"/>
                <w:i/>
                <w:iCs/>
                <w:sz w:val="24"/>
                <w:szCs w:val="24"/>
              </w:rPr>
              <w:t>ОК 09</w:t>
            </w:r>
          </w:p>
        </w:tc>
      </w:tr>
      <w:tr w:rsidR="00E71195" w:rsidRPr="00B67FA2" w14:paraId="25E14DF5" w14:textId="77777777" w:rsidTr="00E71195">
        <w:tc>
          <w:tcPr>
            <w:tcW w:w="4245" w:type="dxa"/>
            <w:vMerge/>
            <w:shd w:val="clear" w:color="auto" w:fill="auto"/>
          </w:tcPr>
          <w:p w14:paraId="14CDDC8D"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892CA11"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Организация службы эксплуатации и обслуживания контрольно-измерительных приборов и систем автоматики.</w:t>
            </w:r>
          </w:p>
        </w:tc>
        <w:tc>
          <w:tcPr>
            <w:tcW w:w="1493" w:type="dxa"/>
            <w:shd w:val="clear" w:color="auto" w:fill="auto"/>
            <w:vAlign w:val="center"/>
          </w:tcPr>
          <w:p w14:paraId="725EB488"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3640B4C0"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6B630097"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01A8EB3"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9638E20" w14:textId="77777777" w:rsidTr="00E71195">
        <w:tc>
          <w:tcPr>
            <w:tcW w:w="4245" w:type="dxa"/>
            <w:vMerge/>
            <w:shd w:val="clear" w:color="auto" w:fill="auto"/>
          </w:tcPr>
          <w:p w14:paraId="4F787D2E"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C672AFF"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Правила пожарной безопасности при эксплуатации и обслуживании автоматизированных систем</w:t>
            </w:r>
          </w:p>
        </w:tc>
        <w:tc>
          <w:tcPr>
            <w:tcW w:w="1493" w:type="dxa"/>
            <w:shd w:val="clear" w:color="auto" w:fill="auto"/>
            <w:vAlign w:val="center"/>
          </w:tcPr>
          <w:p w14:paraId="7CE957F1"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1EDFBA8E"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80492C3"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27EE6A8"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D09699E" w14:textId="77777777" w:rsidTr="00E71195">
        <w:tc>
          <w:tcPr>
            <w:tcW w:w="4245" w:type="dxa"/>
            <w:vMerge/>
            <w:shd w:val="clear" w:color="auto" w:fill="auto"/>
          </w:tcPr>
          <w:p w14:paraId="0B504C54"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28CD8CE"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Конструкторская, производственно-технологическая и нормативная документация для ТО КИП и систем автоматики</w:t>
            </w:r>
          </w:p>
        </w:tc>
        <w:tc>
          <w:tcPr>
            <w:tcW w:w="1493" w:type="dxa"/>
            <w:shd w:val="clear" w:color="auto" w:fill="auto"/>
            <w:vAlign w:val="center"/>
          </w:tcPr>
          <w:p w14:paraId="106629B6"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3A5ADA8C"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A7F05E0"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06113420"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E109139" w14:textId="77777777" w:rsidTr="00E71195">
        <w:tc>
          <w:tcPr>
            <w:tcW w:w="4245" w:type="dxa"/>
            <w:vMerge/>
            <w:shd w:val="clear" w:color="auto" w:fill="auto"/>
          </w:tcPr>
          <w:p w14:paraId="4D25C2DE"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CB18AC7"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Взаимозаменяемость изделий, сборочных единиц и механизмов. Допуски и посадки, погрешности измерений</w:t>
            </w:r>
          </w:p>
        </w:tc>
        <w:tc>
          <w:tcPr>
            <w:tcW w:w="1493" w:type="dxa"/>
            <w:shd w:val="clear" w:color="auto" w:fill="auto"/>
            <w:vAlign w:val="center"/>
          </w:tcPr>
          <w:p w14:paraId="0225BCC1"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7CC6DE06"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44088EF"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AD23A39"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2020269" w14:textId="77777777" w:rsidTr="00E71195">
        <w:tc>
          <w:tcPr>
            <w:tcW w:w="4245" w:type="dxa"/>
            <w:vMerge/>
            <w:shd w:val="clear" w:color="auto" w:fill="auto"/>
          </w:tcPr>
          <w:p w14:paraId="7C9FFC90"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0A91DBF"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Основные технологические приёмы выполнения слесарных работ</w:t>
            </w:r>
          </w:p>
        </w:tc>
        <w:tc>
          <w:tcPr>
            <w:tcW w:w="1493" w:type="dxa"/>
            <w:shd w:val="clear" w:color="auto" w:fill="auto"/>
            <w:vAlign w:val="center"/>
          </w:tcPr>
          <w:p w14:paraId="12E6DE90"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3DF4FA4D"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A333A74"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1A567638"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F20E6FE" w14:textId="77777777" w:rsidTr="00E71195">
        <w:tc>
          <w:tcPr>
            <w:tcW w:w="4245" w:type="dxa"/>
            <w:vMerge/>
            <w:shd w:val="clear" w:color="auto" w:fill="auto"/>
          </w:tcPr>
          <w:p w14:paraId="2223353C"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BBE1664"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Измерения назначение, виды. Методы и средства проведения измерений</w:t>
            </w:r>
          </w:p>
        </w:tc>
        <w:tc>
          <w:tcPr>
            <w:tcW w:w="1493" w:type="dxa"/>
            <w:shd w:val="clear" w:color="auto" w:fill="auto"/>
            <w:vAlign w:val="center"/>
          </w:tcPr>
          <w:p w14:paraId="066DD1C6"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3E154B6F"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1FBA522"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DFAF1F4"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30AD46A" w14:textId="77777777" w:rsidTr="00E71195">
        <w:tc>
          <w:tcPr>
            <w:tcW w:w="4245" w:type="dxa"/>
            <w:vMerge/>
            <w:shd w:val="clear" w:color="auto" w:fill="auto"/>
          </w:tcPr>
          <w:p w14:paraId="0C4A97D0"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4AEAB81"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Классификация и основные характеристики измерительных приборов и инструментов</w:t>
            </w:r>
          </w:p>
        </w:tc>
        <w:tc>
          <w:tcPr>
            <w:tcW w:w="1493" w:type="dxa"/>
            <w:shd w:val="clear" w:color="auto" w:fill="auto"/>
            <w:vAlign w:val="center"/>
          </w:tcPr>
          <w:p w14:paraId="5BF63C64"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1077C1F1"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D57E675"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10310148"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20370A14" w14:textId="77777777" w:rsidTr="00E71195">
        <w:tc>
          <w:tcPr>
            <w:tcW w:w="4245" w:type="dxa"/>
            <w:vMerge/>
            <w:shd w:val="clear" w:color="auto" w:fill="auto"/>
          </w:tcPr>
          <w:p w14:paraId="1183B543"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04CD7B26"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Метрологический контроль, назначение, основные метрологические термины и определения.</w:t>
            </w:r>
          </w:p>
        </w:tc>
        <w:tc>
          <w:tcPr>
            <w:tcW w:w="1493" w:type="dxa"/>
            <w:shd w:val="clear" w:color="auto" w:fill="auto"/>
            <w:vAlign w:val="center"/>
          </w:tcPr>
          <w:p w14:paraId="59FA0FEF"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69422754"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29EBA3C0"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FF5B53F"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355A84BA" w14:textId="77777777" w:rsidTr="00E71195">
        <w:tc>
          <w:tcPr>
            <w:tcW w:w="4245" w:type="dxa"/>
            <w:vMerge/>
            <w:shd w:val="clear" w:color="auto" w:fill="auto"/>
          </w:tcPr>
          <w:p w14:paraId="7A8A731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C6DFA52"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Принципы поверки технических средств измерений. Поверочные схемы</w:t>
            </w:r>
          </w:p>
        </w:tc>
        <w:tc>
          <w:tcPr>
            <w:tcW w:w="1493" w:type="dxa"/>
            <w:shd w:val="clear" w:color="auto" w:fill="auto"/>
            <w:vAlign w:val="center"/>
          </w:tcPr>
          <w:p w14:paraId="1228E1DA"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456D154D"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4D71227"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9E01A3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C5C3261" w14:textId="77777777" w:rsidTr="00E71195">
        <w:tc>
          <w:tcPr>
            <w:tcW w:w="4245" w:type="dxa"/>
            <w:vMerge/>
            <w:shd w:val="clear" w:color="auto" w:fill="auto"/>
          </w:tcPr>
          <w:p w14:paraId="6CA297C1"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4A4AC31"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Работа с поверочной аппаратурой</w:t>
            </w:r>
          </w:p>
        </w:tc>
        <w:tc>
          <w:tcPr>
            <w:tcW w:w="1493" w:type="dxa"/>
            <w:shd w:val="clear" w:color="auto" w:fill="auto"/>
            <w:vAlign w:val="center"/>
          </w:tcPr>
          <w:p w14:paraId="2C6EAEFD"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2D3BFBEC"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13C68AB"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5886374"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693E699C" w14:textId="77777777" w:rsidTr="00E71195">
        <w:tc>
          <w:tcPr>
            <w:tcW w:w="4245" w:type="dxa"/>
            <w:vMerge/>
            <w:shd w:val="clear" w:color="auto" w:fill="auto"/>
          </w:tcPr>
          <w:p w14:paraId="080599E5"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9ED93D2"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Приём и сдача КИП и систем автоматики в эксплуатацию</w:t>
            </w:r>
          </w:p>
        </w:tc>
        <w:tc>
          <w:tcPr>
            <w:tcW w:w="1493" w:type="dxa"/>
            <w:shd w:val="clear" w:color="auto" w:fill="auto"/>
            <w:vAlign w:val="center"/>
          </w:tcPr>
          <w:p w14:paraId="0A4CD0E2"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3FF62FAA"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628F641F"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200F186"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00BE9B2" w14:textId="77777777" w:rsidTr="00E71195">
        <w:tc>
          <w:tcPr>
            <w:tcW w:w="4245" w:type="dxa"/>
            <w:vMerge/>
            <w:shd w:val="clear" w:color="auto" w:fill="auto"/>
          </w:tcPr>
          <w:p w14:paraId="1A666DE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692DD6E"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Требования к персоналу, выполнение работ по ТО.</w:t>
            </w:r>
          </w:p>
        </w:tc>
        <w:tc>
          <w:tcPr>
            <w:tcW w:w="1493" w:type="dxa"/>
            <w:shd w:val="clear" w:color="auto" w:fill="auto"/>
            <w:vAlign w:val="center"/>
          </w:tcPr>
          <w:p w14:paraId="2B45ACBD"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2B009817"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0D7847E"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702C351"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E018326" w14:textId="77777777" w:rsidTr="00E71195">
        <w:tc>
          <w:tcPr>
            <w:tcW w:w="4245" w:type="dxa"/>
            <w:vMerge/>
            <w:shd w:val="clear" w:color="auto" w:fill="auto"/>
          </w:tcPr>
          <w:p w14:paraId="24112177"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03D96DD"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Материалы, инструменты приборы, испытательные стенды, поверочные приборы. Правила работы с применением инструментов. Предъявляемые к ним требования, правила и периодичность испытаний.</w:t>
            </w:r>
          </w:p>
        </w:tc>
        <w:tc>
          <w:tcPr>
            <w:tcW w:w="1493" w:type="dxa"/>
            <w:shd w:val="clear" w:color="auto" w:fill="auto"/>
            <w:vAlign w:val="center"/>
          </w:tcPr>
          <w:p w14:paraId="15D184D0"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21E0E1F3"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B48FE92"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A5AF1F8"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54FD200" w14:textId="77777777" w:rsidTr="00E71195">
        <w:tc>
          <w:tcPr>
            <w:tcW w:w="4245" w:type="dxa"/>
            <w:vMerge/>
            <w:shd w:val="clear" w:color="auto" w:fill="auto"/>
          </w:tcPr>
          <w:p w14:paraId="3B110A4B"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7C4AFA6"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Подготовка приборов к работе.</w:t>
            </w:r>
          </w:p>
        </w:tc>
        <w:tc>
          <w:tcPr>
            <w:tcW w:w="1493" w:type="dxa"/>
            <w:shd w:val="clear" w:color="auto" w:fill="auto"/>
            <w:vAlign w:val="center"/>
          </w:tcPr>
          <w:p w14:paraId="6F9322F5"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7AB0FEEC"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3308F8E"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900231D"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7683247" w14:textId="77777777" w:rsidTr="00E71195">
        <w:tc>
          <w:tcPr>
            <w:tcW w:w="4245" w:type="dxa"/>
            <w:vMerge/>
            <w:shd w:val="clear" w:color="auto" w:fill="auto"/>
          </w:tcPr>
          <w:p w14:paraId="623801E5"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9AD9B5D"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стрелочных приборов для измерения электрических величин.</w:t>
            </w:r>
          </w:p>
        </w:tc>
        <w:tc>
          <w:tcPr>
            <w:tcW w:w="1493" w:type="dxa"/>
            <w:shd w:val="clear" w:color="auto" w:fill="auto"/>
            <w:vAlign w:val="center"/>
          </w:tcPr>
          <w:p w14:paraId="342E0B37"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6570FAF2"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3A57F812"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BD4A26E"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80DF6E4" w14:textId="77777777" w:rsidTr="00E71195">
        <w:tc>
          <w:tcPr>
            <w:tcW w:w="4245" w:type="dxa"/>
            <w:vMerge/>
            <w:shd w:val="clear" w:color="auto" w:fill="auto"/>
          </w:tcPr>
          <w:p w14:paraId="435D78E0"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73F31438"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электронных и цифровых приборов для измерения электрических величин.</w:t>
            </w:r>
          </w:p>
        </w:tc>
        <w:tc>
          <w:tcPr>
            <w:tcW w:w="1493" w:type="dxa"/>
            <w:shd w:val="clear" w:color="auto" w:fill="auto"/>
            <w:vAlign w:val="center"/>
          </w:tcPr>
          <w:p w14:paraId="4F5BA94B"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0A7A9351"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1B724193"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094A7242"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BE9B9A2" w14:textId="77777777" w:rsidTr="00E71195">
        <w:tc>
          <w:tcPr>
            <w:tcW w:w="4245" w:type="dxa"/>
            <w:vMerge/>
            <w:shd w:val="clear" w:color="auto" w:fill="auto"/>
          </w:tcPr>
          <w:p w14:paraId="1AC5430D"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CAA025F"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Техническое обслуживание </w:t>
            </w:r>
            <w:proofErr w:type="gramStart"/>
            <w:r w:rsidRPr="00B67FA2">
              <w:rPr>
                <w:rFonts w:ascii="Times New Roman" w:eastAsia="Calibri" w:hAnsi="Times New Roman"/>
                <w:sz w:val="28"/>
                <w:szCs w:val="28"/>
              </w:rPr>
              <w:t>весовых  устройств</w:t>
            </w:r>
            <w:proofErr w:type="gramEnd"/>
            <w:r w:rsidRPr="00B67FA2">
              <w:rPr>
                <w:rFonts w:ascii="Times New Roman" w:eastAsia="Calibri" w:hAnsi="Times New Roman"/>
                <w:sz w:val="28"/>
                <w:szCs w:val="28"/>
              </w:rPr>
              <w:t>.</w:t>
            </w:r>
          </w:p>
        </w:tc>
        <w:tc>
          <w:tcPr>
            <w:tcW w:w="1493" w:type="dxa"/>
            <w:shd w:val="clear" w:color="auto" w:fill="auto"/>
            <w:vAlign w:val="center"/>
          </w:tcPr>
          <w:p w14:paraId="4129B647"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78428B5F"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2BE9A397"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D3596DF"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DB659BE" w14:textId="77777777" w:rsidTr="00E71195">
        <w:tc>
          <w:tcPr>
            <w:tcW w:w="4245" w:type="dxa"/>
            <w:vMerge/>
            <w:shd w:val="clear" w:color="auto" w:fill="auto"/>
          </w:tcPr>
          <w:p w14:paraId="608366C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C0A9B7D"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оптико-механических приборов.</w:t>
            </w:r>
          </w:p>
        </w:tc>
        <w:tc>
          <w:tcPr>
            <w:tcW w:w="1493" w:type="dxa"/>
            <w:shd w:val="clear" w:color="auto" w:fill="auto"/>
            <w:vAlign w:val="center"/>
          </w:tcPr>
          <w:p w14:paraId="2DFBD0EB"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308A9E4A"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0E74B55"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441DC89"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35C31CBF" w14:textId="77777777" w:rsidTr="00E71195">
        <w:tc>
          <w:tcPr>
            <w:tcW w:w="4245" w:type="dxa"/>
            <w:vMerge/>
            <w:shd w:val="clear" w:color="auto" w:fill="auto"/>
          </w:tcPr>
          <w:p w14:paraId="579DD664"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D36AAA5"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манометрических приборов.</w:t>
            </w:r>
          </w:p>
        </w:tc>
        <w:tc>
          <w:tcPr>
            <w:tcW w:w="1493" w:type="dxa"/>
            <w:shd w:val="clear" w:color="auto" w:fill="auto"/>
            <w:vAlign w:val="center"/>
          </w:tcPr>
          <w:p w14:paraId="153D6080"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6EABB8D5"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CDEB545"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16DCF581"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E2DBD9F" w14:textId="77777777" w:rsidTr="00E71195">
        <w:tc>
          <w:tcPr>
            <w:tcW w:w="4245" w:type="dxa"/>
            <w:vMerge/>
            <w:shd w:val="clear" w:color="auto" w:fill="auto"/>
          </w:tcPr>
          <w:p w14:paraId="19329EC9"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6023EDD"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термометров сопротивления и термоэлектрических термометров.</w:t>
            </w:r>
          </w:p>
        </w:tc>
        <w:tc>
          <w:tcPr>
            <w:tcW w:w="1493" w:type="dxa"/>
            <w:shd w:val="clear" w:color="auto" w:fill="auto"/>
            <w:vAlign w:val="center"/>
          </w:tcPr>
          <w:p w14:paraId="5F3286D0"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306AD44C"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D5F2F52"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17A709C0"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EFA367B" w14:textId="77777777" w:rsidTr="00E71195">
        <w:tc>
          <w:tcPr>
            <w:tcW w:w="4245" w:type="dxa"/>
            <w:vMerge/>
            <w:shd w:val="clear" w:color="auto" w:fill="auto"/>
          </w:tcPr>
          <w:p w14:paraId="3BD089C7"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A426B70"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пирометров.</w:t>
            </w:r>
          </w:p>
        </w:tc>
        <w:tc>
          <w:tcPr>
            <w:tcW w:w="1493" w:type="dxa"/>
            <w:shd w:val="clear" w:color="auto" w:fill="auto"/>
            <w:vAlign w:val="center"/>
          </w:tcPr>
          <w:p w14:paraId="712080D9"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06FC0AE2"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E3A31EF"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99A4948"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4A1DCFA" w14:textId="77777777" w:rsidTr="00E71195">
        <w:tc>
          <w:tcPr>
            <w:tcW w:w="4245" w:type="dxa"/>
            <w:vMerge/>
            <w:shd w:val="clear" w:color="auto" w:fill="auto"/>
          </w:tcPr>
          <w:p w14:paraId="4008F908"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3467469"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Техническое обслуживание манометров, дифманометров и </w:t>
            </w:r>
            <w:proofErr w:type="spellStart"/>
            <w:r w:rsidRPr="00B67FA2">
              <w:rPr>
                <w:rFonts w:ascii="Times New Roman" w:eastAsia="Calibri" w:hAnsi="Times New Roman"/>
                <w:sz w:val="28"/>
                <w:szCs w:val="28"/>
              </w:rPr>
              <w:t>вакууметров</w:t>
            </w:r>
            <w:proofErr w:type="spellEnd"/>
            <w:r w:rsidRPr="00B67FA2">
              <w:rPr>
                <w:rFonts w:ascii="Times New Roman" w:eastAsia="Calibri" w:hAnsi="Times New Roman"/>
                <w:sz w:val="28"/>
                <w:szCs w:val="28"/>
              </w:rPr>
              <w:t>.</w:t>
            </w:r>
          </w:p>
        </w:tc>
        <w:tc>
          <w:tcPr>
            <w:tcW w:w="1493" w:type="dxa"/>
            <w:shd w:val="clear" w:color="auto" w:fill="auto"/>
            <w:vAlign w:val="center"/>
          </w:tcPr>
          <w:p w14:paraId="30ECA514"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0185CE4E"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548383E"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EA254F4"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F5BF30F" w14:textId="77777777" w:rsidTr="00E71195">
        <w:tc>
          <w:tcPr>
            <w:tcW w:w="4245" w:type="dxa"/>
            <w:vMerge/>
            <w:shd w:val="clear" w:color="auto" w:fill="auto"/>
          </w:tcPr>
          <w:p w14:paraId="00A75697"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EB18465"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приборов химического контроля и газового анализа.</w:t>
            </w:r>
          </w:p>
        </w:tc>
        <w:tc>
          <w:tcPr>
            <w:tcW w:w="1493" w:type="dxa"/>
            <w:shd w:val="clear" w:color="auto" w:fill="auto"/>
            <w:vAlign w:val="center"/>
          </w:tcPr>
          <w:p w14:paraId="6B30F09B"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4F8B4E73"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2E4D75CF"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CAD4C7B"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DF511A2" w14:textId="77777777" w:rsidTr="00E71195">
        <w:tc>
          <w:tcPr>
            <w:tcW w:w="4245" w:type="dxa"/>
            <w:vMerge/>
            <w:shd w:val="clear" w:color="auto" w:fill="auto"/>
          </w:tcPr>
          <w:p w14:paraId="15886157"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C0B06BF"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приборов для измерения расхода газа и жидкости.</w:t>
            </w:r>
          </w:p>
        </w:tc>
        <w:tc>
          <w:tcPr>
            <w:tcW w:w="1493" w:type="dxa"/>
            <w:shd w:val="clear" w:color="auto" w:fill="auto"/>
            <w:vAlign w:val="center"/>
          </w:tcPr>
          <w:p w14:paraId="3E0E9372"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503B4FE2"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E747848"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5371A34"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2FAB3ADE" w14:textId="77777777" w:rsidTr="00E71195">
        <w:tc>
          <w:tcPr>
            <w:tcW w:w="4245" w:type="dxa"/>
            <w:vMerge/>
            <w:shd w:val="clear" w:color="auto" w:fill="auto"/>
          </w:tcPr>
          <w:p w14:paraId="4DB25E6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EDC5422"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приборов для измерения количества.</w:t>
            </w:r>
          </w:p>
        </w:tc>
        <w:tc>
          <w:tcPr>
            <w:tcW w:w="1493" w:type="dxa"/>
            <w:shd w:val="clear" w:color="auto" w:fill="auto"/>
            <w:vAlign w:val="center"/>
          </w:tcPr>
          <w:p w14:paraId="75947776"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5BB7E546"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38E38E90"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0CE105E1"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48F8EB5" w14:textId="77777777" w:rsidTr="00E71195">
        <w:tc>
          <w:tcPr>
            <w:tcW w:w="4245" w:type="dxa"/>
            <w:vMerge/>
            <w:shd w:val="clear" w:color="auto" w:fill="auto"/>
          </w:tcPr>
          <w:p w14:paraId="56FE1DFB"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DD0FD06"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приборов для измерения уровня.</w:t>
            </w:r>
          </w:p>
        </w:tc>
        <w:tc>
          <w:tcPr>
            <w:tcW w:w="1493" w:type="dxa"/>
            <w:shd w:val="clear" w:color="auto" w:fill="auto"/>
            <w:vAlign w:val="center"/>
          </w:tcPr>
          <w:p w14:paraId="0587BD07"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436B741C"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C52235A"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622EA9E"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00891CD" w14:textId="77777777" w:rsidTr="00E71195">
        <w:tc>
          <w:tcPr>
            <w:tcW w:w="4245" w:type="dxa"/>
            <w:vMerge/>
            <w:shd w:val="clear" w:color="auto" w:fill="auto"/>
          </w:tcPr>
          <w:p w14:paraId="52629164"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A7088CA"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Техническое обслуживание </w:t>
            </w:r>
            <w:proofErr w:type="gramStart"/>
            <w:r w:rsidRPr="00B67FA2">
              <w:rPr>
                <w:rFonts w:ascii="Times New Roman" w:eastAsia="Calibri" w:hAnsi="Times New Roman"/>
                <w:sz w:val="28"/>
                <w:szCs w:val="28"/>
              </w:rPr>
              <w:t>автоматических  регуляторов</w:t>
            </w:r>
            <w:proofErr w:type="gramEnd"/>
          </w:p>
        </w:tc>
        <w:tc>
          <w:tcPr>
            <w:tcW w:w="1493" w:type="dxa"/>
            <w:shd w:val="clear" w:color="auto" w:fill="auto"/>
            <w:vAlign w:val="center"/>
          </w:tcPr>
          <w:p w14:paraId="3A3C7098"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3BB84E70"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28A5E2A6"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EF4CA79"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25B22FB6" w14:textId="77777777" w:rsidTr="00E71195">
        <w:tc>
          <w:tcPr>
            <w:tcW w:w="4245" w:type="dxa"/>
            <w:vMerge/>
            <w:shd w:val="clear" w:color="auto" w:fill="auto"/>
          </w:tcPr>
          <w:p w14:paraId="33CE131B"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03BFBE0A"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Техническое обслуживание </w:t>
            </w:r>
            <w:proofErr w:type="gramStart"/>
            <w:r w:rsidRPr="00B67FA2">
              <w:rPr>
                <w:rFonts w:ascii="Times New Roman" w:eastAsia="Calibri" w:hAnsi="Times New Roman"/>
                <w:sz w:val="28"/>
                <w:szCs w:val="28"/>
              </w:rPr>
              <w:t>автоматических  выключателей</w:t>
            </w:r>
            <w:proofErr w:type="gramEnd"/>
          </w:p>
        </w:tc>
        <w:tc>
          <w:tcPr>
            <w:tcW w:w="1493" w:type="dxa"/>
            <w:shd w:val="clear" w:color="auto" w:fill="auto"/>
            <w:vAlign w:val="center"/>
          </w:tcPr>
          <w:p w14:paraId="6DEA4731"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4FBA2088"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327ED374"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682DF02"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8E6B8FE" w14:textId="77777777" w:rsidTr="00E71195">
        <w:tc>
          <w:tcPr>
            <w:tcW w:w="4245" w:type="dxa"/>
            <w:vMerge/>
            <w:shd w:val="clear" w:color="auto" w:fill="auto"/>
          </w:tcPr>
          <w:p w14:paraId="3FDD26BE"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22427C2"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магнитных пускателей</w:t>
            </w:r>
          </w:p>
        </w:tc>
        <w:tc>
          <w:tcPr>
            <w:tcW w:w="1493" w:type="dxa"/>
            <w:shd w:val="clear" w:color="auto" w:fill="auto"/>
            <w:vAlign w:val="center"/>
          </w:tcPr>
          <w:p w14:paraId="6016040F"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47A69156"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C225A92"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CF97413"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2F3B856D" w14:textId="77777777" w:rsidTr="00E71195">
        <w:tc>
          <w:tcPr>
            <w:tcW w:w="4245" w:type="dxa"/>
            <w:vMerge/>
            <w:shd w:val="clear" w:color="auto" w:fill="auto"/>
          </w:tcPr>
          <w:p w14:paraId="4653DC0A"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A2D378A"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промежуточного реле</w:t>
            </w:r>
          </w:p>
        </w:tc>
        <w:tc>
          <w:tcPr>
            <w:tcW w:w="1493" w:type="dxa"/>
            <w:shd w:val="clear" w:color="auto" w:fill="auto"/>
            <w:vAlign w:val="center"/>
          </w:tcPr>
          <w:p w14:paraId="53B85CAF"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62C87E36"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09ED940"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9013ADA"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2B8B9B37" w14:textId="77777777" w:rsidTr="00E71195">
        <w:tc>
          <w:tcPr>
            <w:tcW w:w="4245" w:type="dxa"/>
            <w:vMerge/>
            <w:shd w:val="clear" w:color="auto" w:fill="auto"/>
          </w:tcPr>
          <w:p w14:paraId="197A845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0C3393A3"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реле времени</w:t>
            </w:r>
          </w:p>
        </w:tc>
        <w:tc>
          <w:tcPr>
            <w:tcW w:w="1493" w:type="dxa"/>
            <w:shd w:val="clear" w:color="auto" w:fill="auto"/>
            <w:vAlign w:val="center"/>
          </w:tcPr>
          <w:p w14:paraId="31B39721"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51B98855"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5AFF952"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AFCB3D3"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7407C96" w14:textId="77777777" w:rsidTr="00E71195">
        <w:tc>
          <w:tcPr>
            <w:tcW w:w="4245" w:type="dxa"/>
            <w:vMerge/>
            <w:shd w:val="clear" w:color="auto" w:fill="auto"/>
          </w:tcPr>
          <w:p w14:paraId="25CE6699"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7A42B858"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коммутационных аппаратов</w:t>
            </w:r>
          </w:p>
        </w:tc>
        <w:tc>
          <w:tcPr>
            <w:tcW w:w="1493" w:type="dxa"/>
            <w:shd w:val="clear" w:color="auto" w:fill="auto"/>
            <w:vAlign w:val="center"/>
          </w:tcPr>
          <w:p w14:paraId="6CA71415"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60BA5D3E"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6897F7DA"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90C485A"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F2F45B7" w14:textId="77777777" w:rsidTr="00E71195">
        <w:tc>
          <w:tcPr>
            <w:tcW w:w="4245" w:type="dxa"/>
            <w:vMerge/>
            <w:shd w:val="clear" w:color="auto" w:fill="auto"/>
          </w:tcPr>
          <w:p w14:paraId="5FF862CD"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6F34A48"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электромеханических исполнительных механизмов</w:t>
            </w:r>
          </w:p>
        </w:tc>
        <w:tc>
          <w:tcPr>
            <w:tcW w:w="1493" w:type="dxa"/>
            <w:shd w:val="clear" w:color="auto" w:fill="auto"/>
            <w:vAlign w:val="center"/>
          </w:tcPr>
          <w:p w14:paraId="4E759701"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102EDBF4"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0B8EA44"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01002F9D"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BA95FA2" w14:textId="77777777" w:rsidTr="00E71195">
        <w:tc>
          <w:tcPr>
            <w:tcW w:w="4245" w:type="dxa"/>
            <w:vMerge/>
            <w:shd w:val="clear" w:color="auto" w:fill="auto"/>
          </w:tcPr>
          <w:p w14:paraId="539279B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55426A4"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гидравлических и пневматических исполнительных механизмов</w:t>
            </w:r>
          </w:p>
        </w:tc>
        <w:tc>
          <w:tcPr>
            <w:tcW w:w="1493" w:type="dxa"/>
            <w:shd w:val="clear" w:color="auto" w:fill="auto"/>
            <w:vAlign w:val="center"/>
          </w:tcPr>
          <w:p w14:paraId="785B2E27"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5D06806F"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D79FC50"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BD168AC"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76CFE22" w14:textId="77777777" w:rsidTr="00E71195">
        <w:tc>
          <w:tcPr>
            <w:tcW w:w="4245" w:type="dxa"/>
            <w:vMerge/>
            <w:shd w:val="clear" w:color="auto" w:fill="auto"/>
          </w:tcPr>
          <w:p w14:paraId="4BC698D3"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CE1C1BA"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электрических машин</w:t>
            </w:r>
          </w:p>
        </w:tc>
        <w:tc>
          <w:tcPr>
            <w:tcW w:w="1493" w:type="dxa"/>
            <w:shd w:val="clear" w:color="auto" w:fill="auto"/>
            <w:vAlign w:val="center"/>
          </w:tcPr>
          <w:p w14:paraId="1BD1C5B4"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599A48A8"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EE22CB3"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15D99670"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0528CC6" w14:textId="77777777" w:rsidTr="00E71195">
        <w:tc>
          <w:tcPr>
            <w:tcW w:w="4245" w:type="dxa"/>
            <w:vMerge/>
            <w:shd w:val="clear" w:color="auto" w:fill="auto"/>
          </w:tcPr>
          <w:p w14:paraId="0B5E4814"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AFFE60E"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схем сигнализации и блокировок.</w:t>
            </w:r>
          </w:p>
        </w:tc>
        <w:tc>
          <w:tcPr>
            <w:tcW w:w="1493" w:type="dxa"/>
            <w:shd w:val="clear" w:color="auto" w:fill="auto"/>
            <w:vAlign w:val="center"/>
          </w:tcPr>
          <w:p w14:paraId="0629892C"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0280078C"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4AE3FEF"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BD75E8A"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365B7934" w14:textId="77777777" w:rsidTr="00E71195">
        <w:tc>
          <w:tcPr>
            <w:tcW w:w="4245" w:type="dxa"/>
            <w:vMerge/>
            <w:shd w:val="clear" w:color="auto" w:fill="auto"/>
          </w:tcPr>
          <w:p w14:paraId="79EF3871"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9554B90"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систем пожаротушения</w:t>
            </w:r>
          </w:p>
        </w:tc>
        <w:tc>
          <w:tcPr>
            <w:tcW w:w="1493" w:type="dxa"/>
            <w:shd w:val="clear" w:color="auto" w:fill="auto"/>
            <w:vAlign w:val="center"/>
          </w:tcPr>
          <w:p w14:paraId="0840B15A"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34E07B99"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22F27560"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A8DA0B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3C5E4054" w14:textId="77777777" w:rsidTr="00E71195">
        <w:tc>
          <w:tcPr>
            <w:tcW w:w="4245" w:type="dxa"/>
            <w:vMerge/>
            <w:shd w:val="clear" w:color="auto" w:fill="auto"/>
          </w:tcPr>
          <w:p w14:paraId="6E4588DE"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7CA0A9B3"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сетей передачи информации</w:t>
            </w:r>
          </w:p>
        </w:tc>
        <w:tc>
          <w:tcPr>
            <w:tcW w:w="1493" w:type="dxa"/>
            <w:shd w:val="clear" w:color="auto" w:fill="auto"/>
            <w:vAlign w:val="center"/>
          </w:tcPr>
          <w:p w14:paraId="3A9B3E60"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70B4B693"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FCD0D1A"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87C8745"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E10DA1A" w14:textId="77777777" w:rsidTr="00E71195">
        <w:tc>
          <w:tcPr>
            <w:tcW w:w="4245" w:type="dxa"/>
            <w:vMerge/>
            <w:shd w:val="clear" w:color="auto" w:fill="auto"/>
          </w:tcPr>
          <w:p w14:paraId="06D69D54"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725E4594"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Техническое обслуживание </w:t>
            </w:r>
            <w:proofErr w:type="spellStart"/>
            <w:r w:rsidRPr="00B67FA2">
              <w:rPr>
                <w:rFonts w:ascii="Times New Roman" w:eastAsia="Calibri" w:hAnsi="Times New Roman"/>
                <w:sz w:val="28"/>
                <w:szCs w:val="28"/>
              </w:rPr>
              <w:t>пневмо</w:t>
            </w:r>
            <w:proofErr w:type="spellEnd"/>
            <w:r w:rsidRPr="00B67FA2">
              <w:rPr>
                <w:rFonts w:ascii="Times New Roman" w:eastAsia="Calibri" w:hAnsi="Times New Roman"/>
                <w:sz w:val="28"/>
                <w:szCs w:val="28"/>
              </w:rPr>
              <w:t>- и гидроприводов</w:t>
            </w:r>
          </w:p>
        </w:tc>
        <w:tc>
          <w:tcPr>
            <w:tcW w:w="1493" w:type="dxa"/>
            <w:shd w:val="clear" w:color="auto" w:fill="auto"/>
            <w:vAlign w:val="center"/>
          </w:tcPr>
          <w:p w14:paraId="25A02319"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0B6F31F4"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3DC1623"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D4A14E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7DB86B3" w14:textId="77777777" w:rsidTr="00E71195">
        <w:tc>
          <w:tcPr>
            <w:tcW w:w="4245" w:type="dxa"/>
            <w:vMerge/>
            <w:shd w:val="clear" w:color="auto" w:fill="auto"/>
          </w:tcPr>
          <w:p w14:paraId="778BFEC5"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0B9B7E9"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регистрационных приборов</w:t>
            </w:r>
          </w:p>
        </w:tc>
        <w:tc>
          <w:tcPr>
            <w:tcW w:w="1493" w:type="dxa"/>
            <w:shd w:val="clear" w:color="auto" w:fill="auto"/>
            <w:vAlign w:val="center"/>
          </w:tcPr>
          <w:p w14:paraId="7FD158A8"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1D431E45"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32ECECA6"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63F5CE5"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2335C7E7" w14:textId="77777777" w:rsidTr="00E71195">
        <w:tc>
          <w:tcPr>
            <w:tcW w:w="4245" w:type="dxa"/>
            <w:vMerge/>
            <w:shd w:val="clear" w:color="auto" w:fill="auto"/>
          </w:tcPr>
          <w:p w14:paraId="0BCB3BC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0EC0DDFE"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кислотных аккумуляторов</w:t>
            </w:r>
          </w:p>
        </w:tc>
        <w:tc>
          <w:tcPr>
            <w:tcW w:w="1493" w:type="dxa"/>
            <w:shd w:val="clear" w:color="auto" w:fill="auto"/>
            <w:vAlign w:val="center"/>
          </w:tcPr>
          <w:p w14:paraId="1811228E"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64676DC9"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6EEBADCE"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277A65A"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6583C76C" w14:textId="77777777" w:rsidTr="00E71195">
        <w:tc>
          <w:tcPr>
            <w:tcW w:w="4245" w:type="dxa"/>
            <w:vMerge/>
            <w:shd w:val="clear" w:color="auto" w:fill="auto"/>
          </w:tcPr>
          <w:p w14:paraId="6142B06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6761DD5"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щелочных аккумуляторов</w:t>
            </w:r>
          </w:p>
        </w:tc>
        <w:tc>
          <w:tcPr>
            <w:tcW w:w="1493" w:type="dxa"/>
            <w:shd w:val="clear" w:color="auto" w:fill="auto"/>
            <w:vAlign w:val="center"/>
          </w:tcPr>
          <w:p w14:paraId="0C6359FC"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5A7FD7B6"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5833FAC"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72EB28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2E7B562" w14:textId="77777777" w:rsidTr="00E71195">
        <w:tc>
          <w:tcPr>
            <w:tcW w:w="4245" w:type="dxa"/>
            <w:vMerge/>
            <w:shd w:val="clear" w:color="auto" w:fill="auto"/>
          </w:tcPr>
          <w:p w14:paraId="0B866709"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E2B6DDB"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источников бесперебойного</w:t>
            </w:r>
          </w:p>
          <w:p w14:paraId="23223D22"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питания.</w:t>
            </w:r>
          </w:p>
        </w:tc>
        <w:tc>
          <w:tcPr>
            <w:tcW w:w="1493" w:type="dxa"/>
            <w:shd w:val="clear" w:color="auto" w:fill="auto"/>
            <w:vAlign w:val="center"/>
          </w:tcPr>
          <w:p w14:paraId="738FFB45"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75A76F90"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336FDDED"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5A19540"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43DAF5B" w14:textId="77777777" w:rsidTr="00E71195">
        <w:tc>
          <w:tcPr>
            <w:tcW w:w="4245" w:type="dxa"/>
            <w:vMerge/>
            <w:shd w:val="clear" w:color="auto" w:fill="auto"/>
          </w:tcPr>
          <w:p w14:paraId="0E26311E"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A370E6F" w14:textId="77777777" w:rsidR="00E71195" w:rsidRPr="00B67FA2" w:rsidRDefault="00E71195" w:rsidP="00E71195">
            <w:pPr>
              <w:numPr>
                <w:ilvl w:val="0"/>
                <w:numId w:val="34"/>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Техника безопасности при обслуживании контрольно-измерительных приборов и систем автоматики.</w:t>
            </w:r>
          </w:p>
        </w:tc>
        <w:tc>
          <w:tcPr>
            <w:tcW w:w="1493" w:type="dxa"/>
            <w:shd w:val="clear" w:color="auto" w:fill="auto"/>
            <w:vAlign w:val="center"/>
          </w:tcPr>
          <w:p w14:paraId="5D31B48E"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4</w:t>
            </w:r>
          </w:p>
        </w:tc>
        <w:tc>
          <w:tcPr>
            <w:tcW w:w="1053" w:type="dxa"/>
            <w:vMerge/>
            <w:shd w:val="clear" w:color="auto" w:fill="auto"/>
          </w:tcPr>
          <w:p w14:paraId="56E88B91"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323F2DAA"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CC7B37E"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3BB6B1F5" w14:textId="77777777" w:rsidTr="00E71195">
        <w:tc>
          <w:tcPr>
            <w:tcW w:w="4245" w:type="dxa"/>
            <w:vMerge/>
            <w:shd w:val="clear" w:color="auto" w:fill="auto"/>
          </w:tcPr>
          <w:p w14:paraId="5D7D13F1" w14:textId="77777777" w:rsidR="00E71195" w:rsidRPr="00B67FA2" w:rsidRDefault="00E71195" w:rsidP="00E71195">
            <w:pPr>
              <w:spacing w:after="0" w:line="240" w:lineRule="auto"/>
              <w:rPr>
                <w:rFonts w:ascii="Times New Roman" w:eastAsia="Calibri" w:hAnsi="Times New Roman"/>
                <w:sz w:val="28"/>
                <w:szCs w:val="28"/>
              </w:rPr>
            </w:pPr>
          </w:p>
        </w:tc>
        <w:tc>
          <w:tcPr>
            <w:tcW w:w="7357" w:type="dxa"/>
            <w:gridSpan w:val="2"/>
            <w:shd w:val="clear" w:color="auto" w:fill="auto"/>
          </w:tcPr>
          <w:p w14:paraId="2272F53F"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Лабораторные работы</w:t>
            </w:r>
          </w:p>
        </w:tc>
        <w:tc>
          <w:tcPr>
            <w:tcW w:w="1053" w:type="dxa"/>
            <w:vMerge w:val="restart"/>
            <w:shd w:val="clear" w:color="auto" w:fill="auto"/>
            <w:vAlign w:val="center"/>
          </w:tcPr>
          <w:p w14:paraId="2F372C8F" w14:textId="424B3B35" w:rsidR="00E71195" w:rsidRPr="00B67FA2" w:rsidRDefault="00353017" w:rsidP="00E71195">
            <w:pPr>
              <w:spacing w:after="0" w:line="240" w:lineRule="auto"/>
              <w:jc w:val="center"/>
              <w:rPr>
                <w:rFonts w:ascii="Times New Roman" w:eastAsia="Calibri" w:hAnsi="Times New Roman"/>
                <w:sz w:val="28"/>
                <w:szCs w:val="28"/>
              </w:rPr>
            </w:pPr>
            <w:r>
              <w:rPr>
                <w:rFonts w:ascii="Times New Roman" w:eastAsia="Calibri" w:hAnsi="Times New Roman"/>
                <w:sz w:val="28"/>
                <w:szCs w:val="28"/>
              </w:rPr>
              <w:t>109</w:t>
            </w:r>
          </w:p>
        </w:tc>
        <w:tc>
          <w:tcPr>
            <w:tcW w:w="1171" w:type="dxa"/>
            <w:shd w:val="clear" w:color="auto" w:fill="auto"/>
          </w:tcPr>
          <w:p w14:paraId="72B5260A"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shd w:val="clear" w:color="auto" w:fill="auto"/>
          </w:tcPr>
          <w:p w14:paraId="2A814166"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182D3B05" w14:textId="77777777" w:rsidTr="00E71195">
        <w:tc>
          <w:tcPr>
            <w:tcW w:w="4245" w:type="dxa"/>
            <w:vMerge/>
            <w:shd w:val="clear" w:color="auto" w:fill="auto"/>
          </w:tcPr>
          <w:p w14:paraId="6AD5DDEA" w14:textId="77777777" w:rsidR="00E71195" w:rsidRPr="00B67FA2" w:rsidRDefault="00E71195" w:rsidP="00E71195">
            <w:pPr>
              <w:spacing w:after="0" w:line="240" w:lineRule="auto"/>
              <w:rPr>
                <w:rFonts w:ascii="Times New Roman" w:eastAsia="Calibri" w:hAnsi="Times New Roman"/>
                <w:sz w:val="28"/>
                <w:szCs w:val="28"/>
              </w:rPr>
            </w:pPr>
          </w:p>
        </w:tc>
        <w:tc>
          <w:tcPr>
            <w:tcW w:w="7357" w:type="dxa"/>
            <w:gridSpan w:val="2"/>
            <w:shd w:val="clear" w:color="auto" w:fill="auto"/>
          </w:tcPr>
          <w:p w14:paraId="29AF5903"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датчиков освещения</w:t>
            </w:r>
            <w:r w:rsidRPr="00B67FA2">
              <w:rPr>
                <w:rFonts w:ascii="Times New Roman" w:eastAsia="Calibri" w:hAnsi="Times New Roman"/>
                <w:sz w:val="28"/>
                <w:szCs w:val="28"/>
              </w:rPr>
              <w:tab/>
            </w:r>
          </w:p>
          <w:p w14:paraId="46F69D6F"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lastRenderedPageBreak/>
              <w:t>Техническое обслуживание электромеханических реле</w:t>
            </w:r>
            <w:r w:rsidRPr="00B67FA2">
              <w:rPr>
                <w:rFonts w:ascii="Times New Roman" w:eastAsia="Calibri" w:hAnsi="Times New Roman"/>
                <w:sz w:val="28"/>
                <w:szCs w:val="28"/>
              </w:rPr>
              <w:tab/>
            </w:r>
          </w:p>
          <w:p w14:paraId="7E0280E4"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электродвигателей</w:t>
            </w:r>
            <w:r w:rsidRPr="00B67FA2">
              <w:rPr>
                <w:rFonts w:ascii="Times New Roman" w:eastAsia="Calibri" w:hAnsi="Times New Roman"/>
                <w:sz w:val="28"/>
                <w:szCs w:val="28"/>
              </w:rPr>
              <w:tab/>
            </w:r>
          </w:p>
          <w:p w14:paraId="4117954D"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исполнительных механизмов</w:t>
            </w:r>
          </w:p>
          <w:p w14:paraId="40C78928"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сигнализаторов</w:t>
            </w:r>
            <w:r w:rsidRPr="00B67FA2">
              <w:rPr>
                <w:rFonts w:ascii="Times New Roman" w:eastAsia="Calibri" w:hAnsi="Times New Roman"/>
                <w:sz w:val="28"/>
                <w:szCs w:val="28"/>
              </w:rPr>
              <w:tab/>
            </w:r>
            <w:r w:rsidRPr="00B67FA2">
              <w:rPr>
                <w:rFonts w:ascii="Times New Roman" w:eastAsia="Calibri" w:hAnsi="Times New Roman"/>
                <w:sz w:val="28"/>
                <w:szCs w:val="28"/>
              </w:rPr>
              <w:tab/>
            </w:r>
            <w:r w:rsidRPr="00B67FA2">
              <w:rPr>
                <w:rFonts w:ascii="Times New Roman" w:eastAsia="Calibri" w:hAnsi="Times New Roman"/>
                <w:sz w:val="28"/>
                <w:szCs w:val="28"/>
              </w:rPr>
              <w:tab/>
            </w:r>
          </w:p>
          <w:p w14:paraId="41E5A9BC"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расходомера</w:t>
            </w:r>
            <w:r w:rsidRPr="00B67FA2">
              <w:rPr>
                <w:rFonts w:ascii="Times New Roman" w:eastAsia="Calibri" w:hAnsi="Times New Roman"/>
                <w:sz w:val="28"/>
                <w:szCs w:val="28"/>
              </w:rPr>
              <w:tab/>
            </w:r>
            <w:r w:rsidRPr="00B67FA2">
              <w:rPr>
                <w:rFonts w:ascii="Times New Roman" w:eastAsia="Calibri" w:hAnsi="Times New Roman"/>
                <w:sz w:val="28"/>
                <w:szCs w:val="28"/>
              </w:rPr>
              <w:tab/>
            </w:r>
            <w:r w:rsidRPr="00B67FA2">
              <w:rPr>
                <w:rFonts w:ascii="Times New Roman" w:eastAsia="Calibri" w:hAnsi="Times New Roman"/>
                <w:sz w:val="28"/>
                <w:szCs w:val="28"/>
              </w:rPr>
              <w:tab/>
            </w:r>
          </w:p>
          <w:p w14:paraId="22AD61D9"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регистраторов</w:t>
            </w:r>
            <w:r w:rsidRPr="00B67FA2">
              <w:rPr>
                <w:rFonts w:ascii="Times New Roman" w:eastAsia="Calibri" w:hAnsi="Times New Roman"/>
                <w:sz w:val="28"/>
                <w:szCs w:val="28"/>
              </w:rPr>
              <w:tab/>
            </w:r>
            <w:r w:rsidRPr="00B67FA2">
              <w:rPr>
                <w:rFonts w:ascii="Times New Roman" w:eastAsia="Calibri" w:hAnsi="Times New Roman"/>
                <w:sz w:val="28"/>
                <w:szCs w:val="28"/>
              </w:rPr>
              <w:tab/>
            </w:r>
            <w:r w:rsidRPr="00B67FA2">
              <w:rPr>
                <w:rFonts w:ascii="Times New Roman" w:eastAsia="Calibri" w:hAnsi="Times New Roman"/>
                <w:sz w:val="28"/>
                <w:szCs w:val="28"/>
              </w:rPr>
              <w:tab/>
            </w:r>
          </w:p>
          <w:p w14:paraId="708F7F6C"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программируемых устройств</w:t>
            </w:r>
            <w:r w:rsidRPr="00B67FA2">
              <w:rPr>
                <w:rFonts w:ascii="Times New Roman" w:eastAsia="Calibri" w:hAnsi="Times New Roman"/>
                <w:sz w:val="28"/>
                <w:szCs w:val="28"/>
              </w:rPr>
              <w:tab/>
            </w:r>
            <w:r w:rsidRPr="00B67FA2">
              <w:rPr>
                <w:rFonts w:ascii="Times New Roman" w:eastAsia="Calibri" w:hAnsi="Times New Roman"/>
                <w:sz w:val="28"/>
                <w:szCs w:val="28"/>
              </w:rPr>
              <w:tab/>
            </w:r>
          </w:p>
          <w:p w14:paraId="4C1837E9"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электрических машин</w:t>
            </w:r>
          </w:p>
          <w:p w14:paraId="5825D237"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Оборудование для восстановления механического износа деталей.</w:t>
            </w:r>
          </w:p>
          <w:p w14:paraId="3DFE6963"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Виды и ремонт контактных </w:t>
            </w:r>
            <w:proofErr w:type="gramStart"/>
            <w:r w:rsidRPr="00B67FA2">
              <w:rPr>
                <w:rFonts w:ascii="Times New Roman" w:eastAsia="Calibri" w:hAnsi="Times New Roman"/>
                <w:sz w:val="28"/>
                <w:szCs w:val="28"/>
              </w:rPr>
              <w:t>соединений .</w:t>
            </w:r>
            <w:proofErr w:type="gramEnd"/>
          </w:p>
          <w:p w14:paraId="641DD9E6"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Виды и ремонт винтовых соединений.</w:t>
            </w:r>
          </w:p>
          <w:p w14:paraId="683D2BB6"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Оборудование для ремонта катушек индуктивности и проверки изоляции.</w:t>
            </w:r>
          </w:p>
          <w:p w14:paraId="0DC2D92F" w14:textId="77777777" w:rsidR="00E71195" w:rsidRPr="00B67FA2" w:rsidRDefault="00E71195" w:rsidP="00E71195">
            <w:pPr>
              <w:numPr>
                <w:ilvl w:val="0"/>
                <w:numId w:val="35"/>
              </w:numPr>
              <w:spacing w:after="0" w:line="240" w:lineRule="auto"/>
              <w:contextualSpacing/>
              <w:rPr>
                <w:rFonts w:ascii="Times New Roman" w:eastAsia="Calibri" w:hAnsi="Times New Roman"/>
                <w:sz w:val="28"/>
                <w:szCs w:val="28"/>
              </w:rPr>
            </w:pPr>
            <w:proofErr w:type="spellStart"/>
            <w:r w:rsidRPr="00B67FA2">
              <w:rPr>
                <w:rFonts w:ascii="Times New Roman" w:eastAsia="Calibri" w:hAnsi="Times New Roman"/>
                <w:sz w:val="28"/>
                <w:szCs w:val="28"/>
              </w:rPr>
              <w:t>Весоизмерительное</w:t>
            </w:r>
            <w:proofErr w:type="spellEnd"/>
            <w:r w:rsidRPr="00B67FA2">
              <w:rPr>
                <w:rFonts w:ascii="Times New Roman" w:eastAsia="Calibri" w:hAnsi="Times New Roman"/>
                <w:sz w:val="28"/>
                <w:szCs w:val="28"/>
              </w:rPr>
              <w:t xml:space="preserve"> оборудование.</w:t>
            </w:r>
          </w:p>
        </w:tc>
        <w:tc>
          <w:tcPr>
            <w:tcW w:w="1053" w:type="dxa"/>
            <w:vMerge/>
            <w:shd w:val="clear" w:color="auto" w:fill="auto"/>
          </w:tcPr>
          <w:p w14:paraId="0712A16A"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shd w:val="clear" w:color="auto" w:fill="auto"/>
          </w:tcPr>
          <w:p w14:paraId="70C721F7"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shd w:val="clear" w:color="auto" w:fill="auto"/>
          </w:tcPr>
          <w:p w14:paraId="226F055B"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2DA9F6D" w14:textId="77777777" w:rsidTr="00E71195">
        <w:tc>
          <w:tcPr>
            <w:tcW w:w="11602" w:type="dxa"/>
            <w:gridSpan w:val="3"/>
            <w:shd w:val="clear" w:color="auto" w:fill="auto"/>
          </w:tcPr>
          <w:p w14:paraId="1A3DE2D2" w14:textId="77777777" w:rsidR="00E71195" w:rsidRPr="00B67FA2" w:rsidRDefault="00E71195" w:rsidP="00E71195">
            <w:pPr>
              <w:spacing w:after="0" w:line="240" w:lineRule="auto"/>
              <w:ind w:left="720"/>
              <w:contextualSpacing/>
              <w:rPr>
                <w:rFonts w:ascii="Times New Roman" w:eastAsia="Calibri" w:hAnsi="Times New Roman"/>
                <w:b/>
                <w:sz w:val="28"/>
                <w:szCs w:val="28"/>
              </w:rPr>
            </w:pPr>
            <w:r w:rsidRPr="00B67FA2">
              <w:rPr>
                <w:rFonts w:ascii="Times New Roman" w:eastAsia="Calibri" w:hAnsi="Times New Roman"/>
                <w:b/>
                <w:sz w:val="28"/>
                <w:szCs w:val="28"/>
              </w:rPr>
              <w:t>Внеаудиторная (самостоятельная) учебная работа при изучении раздела 1</w:t>
            </w:r>
          </w:p>
          <w:p w14:paraId="53334803"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Составление конспекта по теме</w:t>
            </w:r>
          </w:p>
          <w:p w14:paraId="715E7DFE"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Составление презентаций по различной тематике</w:t>
            </w:r>
          </w:p>
          <w:p w14:paraId="5114707C"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Работа со справочниками и дополнительной литературой</w:t>
            </w:r>
          </w:p>
          <w:p w14:paraId="182C1E97"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Работа в среде интернет</w:t>
            </w:r>
          </w:p>
          <w:p w14:paraId="6F9E3CA7" w14:textId="77777777" w:rsidR="00E71195" w:rsidRPr="00B67FA2" w:rsidRDefault="00E71195" w:rsidP="00E71195">
            <w:pPr>
              <w:spacing w:after="0" w:line="240" w:lineRule="auto"/>
              <w:ind w:left="720"/>
              <w:contextualSpacing/>
              <w:rPr>
                <w:rFonts w:ascii="Times New Roman" w:eastAsia="Calibri" w:hAnsi="Times New Roman"/>
                <w:sz w:val="28"/>
                <w:szCs w:val="28"/>
              </w:rPr>
            </w:pPr>
          </w:p>
        </w:tc>
        <w:tc>
          <w:tcPr>
            <w:tcW w:w="1053" w:type="dxa"/>
            <w:shd w:val="clear" w:color="auto" w:fill="auto"/>
            <w:vAlign w:val="center"/>
          </w:tcPr>
          <w:p w14:paraId="2489BC8B" w14:textId="6947DED7" w:rsidR="00E71195" w:rsidRPr="00B67FA2" w:rsidRDefault="00353017" w:rsidP="00E71195">
            <w:pPr>
              <w:spacing w:after="0" w:line="240" w:lineRule="auto"/>
              <w:jc w:val="center"/>
              <w:rPr>
                <w:rFonts w:ascii="Times New Roman" w:eastAsia="Calibri" w:hAnsi="Times New Roman"/>
                <w:sz w:val="28"/>
                <w:szCs w:val="28"/>
              </w:rPr>
            </w:pPr>
            <w:r>
              <w:rPr>
                <w:rFonts w:ascii="Times New Roman" w:eastAsia="Calibri" w:hAnsi="Times New Roman"/>
                <w:sz w:val="28"/>
                <w:szCs w:val="28"/>
              </w:rPr>
              <w:t>109</w:t>
            </w:r>
          </w:p>
        </w:tc>
        <w:tc>
          <w:tcPr>
            <w:tcW w:w="1171" w:type="dxa"/>
            <w:shd w:val="clear" w:color="auto" w:fill="auto"/>
          </w:tcPr>
          <w:p w14:paraId="5312ED4C"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shd w:val="clear" w:color="auto" w:fill="auto"/>
          </w:tcPr>
          <w:p w14:paraId="18265D6B"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12F77390" w14:textId="77777777" w:rsidTr="00E71195">
        <w:tc>
          <w:tcPr>
            <w:tcW w:w="4245" w:type="dxa"/>
            <w:vMerge w:val="restart"/>
            <w:shd w:val="clear" w:color="auto" w:fill="auto"/>
          </w:tcPr>
          <w:p w14:paraId="6822CBFF" w14:textId="77777777" w:rsidR="00E71195" w:rsidRPr="00B67FA2" w:rsidRDefault="00E71195" w:rsidP="00E71195">
            <w:pPr>
              <w:spacing w:after="0" w:line="240" w:lineRule="auto"/>
              <w:rPr>
                <w:rFonts w:ascii="Times New Roman" w:eastAsia="Calibri" w:hAnsi="Times New Roman"/>
                <w:b/>
                <w:sz w:val="28"/>
                <w:szCs w:val="28"/>
              </w:rPr>
            </w:pPr>
          </w:p>
        </w:tc>
        <w:tc>
          <w:tcPr>
            <w:tcW w:w="7357" w:type="dxa"/>
            <w:gridSpan w:val="2"/>
            <w:shd w:val="clear" w:color="auto" w:fill="auto"/>
          </w:tcPr>
          <w:p w14:paraId="19F8E6B5"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Курсовой проект</w:t>
            </w:r>
          </w:p>
        </w:tc>
        <w:tc>
          <w:tcPr>
            <w:tcW w:w="1053" w:type="dxa"/>
            <w:vMerge w:val="restart"/>
            <w:shd w:val="clear" w:color="auto" w:fill="auto"/>
            <w:vAlign w:val="center"/>
          </w:tcPr>
          <w:p w14:paraId="7CB764E6"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30</w:t>
            </w:r>
          </w:p>
        </w:tc>
        <w:tc>
          <w:tcPr>
            <w:tcW w:w="1171" w:type="dxa"/>
            <w:shd w:val="clear" w:color="auto" w:fill="auto"/>
          </w:tcPr>
          <w:p w14:paraId="22A6BFC5"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vMerge w:val="restart"/>
            <w:shd w:val="clear" w:color="auto" w:fill="auto"/>
          </w:tcPr>
          <w:p w14:paraId="7217B7EA"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0FD3ECA6" w14:textId="77777777" w:rsidTr="00E71195">
        <w:tc>
          <w:tcPr>
            <w:tcW w:w="4245" w:type="dxa"/>
            <w:vMerge/>
            <w:shd w:val="clear" w:color="auto" w:fill="auto"/>
          </w:tcPr>
          <w:p w14:paraId="3A190FFD" w14:textId="77777777" w:rsidR="00E71195" w:rsidRPr="00B67FA2" w:rsidRDefault="00E71195" w:rsidP="00E71195">
            <w:pPr>
              <w:spacing w:after="0" w:line="240" w:lineRule="auto"/>
              <w:rPr>
                <w:rFonts w:ascii="Times New Roman" w:eastAsia="Calibri" w:hAnsi="Times New Roman"/>
                <w:b/>
                <w:sz w:val="28"/>
                <w:szCs w:val="28"/>
              </w:rPr>
            </w:pPr>
          </w:p>
        </w:tc>
        <w:tc>
          <w:tcPr>
            <w:tcW w:w="5864" w:type="dxa"/>
            <w:shd w:val="clear" w:color="auto" w:fill="auto"/>
          </w:tcPr>
          <w:p w14:paraId="6E872AFC" w14:textId="77777777" w:rsidR="00E71195" w:rsidRPr="00B67FA2" w:rsidRDefault="00E71195" w:rsidP="00E71195">
            <w:pPr>
              <w:numPr>
                <w:ilvl w:val="0"/>
                <w:numId w:val="40"/>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Описание технологической схемы КИПиА</w:t>
            </w:r>
          </w:p>
        </w:tc>
        <w:tc>
          <w:tcPr>
            <w:tcW w:w="1493" w:type="dxa"/>
            <w:shd w:val="clear" w:color="auto" w:fill="auto"/>
          </w:tcPr>
          <w:p w14:paraId="5288E9BA"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vAlign w:val="center"/>
          </w:tcPr>
          <w:p w14:paraId="697B58DD"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71" w:type="dxa"/>
            <w:vMerge w:val="restart"/>
            <w:shd w:val="clear" w:color="auto" w:fill="auto"/>
          </w:tcPr>
          <w:p w14:paraId="3C0CFD63"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vMerge/>
            <w:shd w:val="clear" w:color="auto" w:fill="auto"/>
          </w:tcPr>
          <w:p w14:paraId="59619668"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035AF474" w14:textId="77777777" w:rsidTr="00E71195">
        <w:tc>
          <w:tcPr>
            <w:tcW w:w="4245" w:type="dxa"/>
            <w:vMerge/>
            <w:shd w:val="clear" w:color="auto" w:fill="auto"/>
          </w:tcPr>
          <w:p w14:paraId="502A601D" w14:textId="77777777" w:rsidR="00E71195" w:rsidRPr="00B67FA2" w:rsidRDefault="00E71195" w:rsidP="00E71195">
            <w:pPr>
              <w:spacing w:after="0" w:line="240" w:lineRule="auto"/>
              <w:rPr>
                <w:rFonts w:ascii="Times New Roman" w:eastAsia="Calibri" w:hAnsi="Times New Roman"/>
                <w:b/>
                <w:sz w:val="28"/>
                <w:szCs w:val="28"/>
              </w:rPr>
            </w:pPr>
          </w:p>
        </w:tc>
        <w:tc>
          <w:tcPr>
            <w:tcW w:w="5864" w:type="dxa"/>
            <w:shd w:val="clear" w:color="auto" w:fill="auto"/>
          </w:tcPr>
          <w:p w14:paraId="04B62124" w14:textId="77777777" w:rsidR="00E71195" w:rsidRPr="00B67FA2" w:rsidRDefault="00E71195" w:rsidP="00E71195">
            <w:pPr>
              <w:numPr>
                <w:ilvl w:val="0"/>
                <w:numId w:val="40"/>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Регулируемые и контролируемые параметры установки</w:t>
            </w:r>
          </w:p>
        </w:tc>
        <w:tc>
          <w:tcPr>
            <w:tcW w:w="1493" w:type="dxa"/>
            <w:shd w:val="clear" w:color="auto" w:fill="auto"/>
          </w:tcPr>
          <w:p w14:paraId="5A220512"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vAlign w:val="center"/>
          </w:tcPr>
          <w:p w14:paraId="662956B5"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71" w:type="dxa"/>
            <w:vMerge/>
            <w:shd w:val="clear" w:color="auto" w:fill="auto"/>
          </w:tcPr>
          <w:p w14:paraId="5AF04F6B"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vMerge/>
            <w:shd w:val="clear" w:color="auto" w:fill="auto"/>
          </w:tcPr>
          <w:p w14:paraId="5023AAC4"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2EFBB914" w14:textId="77777777" w:rsidTr="00E71195">
        <w:tc>
          <w:tcPr>
            <w:tcW w:w="4245" w:type="dxa"/>
            <w:vMerge/>
            <w:shd w:val="clear" w:color="auto" w:fill="auto"/>
          </w:tcPr>
          <w:p w14:paraId="5360B20C" w14:textId="77777777" w:rsidR="00E71195" w:rsidRPr="00B67FA2" w:rsidRDefault="00E71195" w:rsidP="00E71195">
            <w:pPr>
              <w:spacing w:after="0" w:line="240" w:lineRule="auto"/>
              <w:rPr>
                <w:rFonts w:ascii="Times New Roman" w:eastAsia="Calibri" w:hAnsi="Times New Roman"/>
                <w:b/>
                <w:sz w:val="28"/>
                <w:szCs w:val="28"/>
              </w:rPr>
            </w:pPr>
          </w:p>
        </w:tc>
        <w:tc>
          <w:tcPr>
            <w:tcW w:w="5864" w:type="dxa"/>
            <w:shd w:val="clear" w:color="auto" w:fill="auto"/>
          </w:tcPr>
          <w:p w14:paraId="3F9B6122" w14:textId="77777777" w:rsidR="00E71195" w:rsidRPr="00B67FA2" w:rsidRDefault="00E71195" w:rsidP="00E71195">
            <w:pPr>
              <w:numPr>
                <w:ilvl w:val="0"/>
                <w:numId w:val="40"/>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Выбор средств автоматизации технологического процесса</w:t>
            </w:r>
          </w:p>
        </w:tc>
        <w:tc>
          <w:tcPr>
            <w:tcW w:w="1493" w:type="dxa"/>
            <w:shd w:val="clear" w:color="auto" w:fill="auto"/>
          </w:tcPr>
          <w:p w14:paraId="46EA28F9"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vAlign w:val="center"/>
          </w:tcPr>
          <w:p w14:paraId="2032A735"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71" w:type="dxa"/>
            <w:vMerge/>
            <w:shd w:val="clear" w:color="auto" w:fill="auto"/>
          </w:tcPr>
          <w:p w14:paraId="5245726C"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vMerge/>
            <w:shd w:val="clear" w:color="auto" w:fill="auto"/>
          </w:tcPr>
          <w:p w14:paraId="4D436EBA"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381D1B1A" w14:textId="77777777" w:rsidTr="00E71195">
        <w:tc>
          <w:tcPr>
            <w:tcW w:w="4245" w:type="dxa"/>
            <w:vMerge/>
            <w:shd w:val="clear" w:color="auto" w:fill="auto"/>
          </w:tcPr>
          <w:p w14:paraId="09F7F023" w14:textId="77777777" w:rsidR="00E71195" w:rsidRPr="00B67FA2" w:rsidRDefault="00E71195" w:rsidP="00E71195">
            <w:pPr>
              <w:spacing w:after="0" w:line="240" w:lineRule="auto"/>
              <w:rPr>
                <w:rFonts w:ascii="Times New Roman" w:eastAsia="Calibri" w:hAnsi="Times New Roman"/>
                <w:b/>
                <w:sz w:val="28"/>
                <w:szCs w:val="28"/>
              </w:rPr>
            </w:pPr>
          </w:p>
        </w:tc>
        <w:tc>
          <w:tcPr>
            <w:tcW w:w="5864" w:type="dxa"/>
            <w:shd w:val="clear" w:color="auto" w:fill="auto"/>
          </w:tcPr>
          <w:p w14:paraId="07C42737" w14:textId="77777777" w:rsidR="00E71195" w:rsidRPr="00B67FA2" w:rsidRDefault="00E71195" w:rsidP="00E71195">
            <w:pPr>
              <w:numPr>
                <w:ilvl w:val="0"/>
                <w:numId w:val="40"/>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Выбор закона регулирования автоматической системы регулирования</w:t>
            </w:r>
          </w:p>
        </w:tc>
        <w:tc>
          <w:tcPr>
            <w:tcW w:w="1493" w:type="dxa"/>
            <w:shd w:val="clear" w:color="auto" w:fill="auto"/>
          </w:tcPr>
          <w:p w14:paraId="0B211AD0"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vAlign w:val="center"/>
          </w:tcPr>
          <w:p w14:paraId="100E4906"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71" w:type="dxa"/>
            <w:vMerge/>
            <w:shd w:val="clear" w:color="auto" w:fill="auto"/>
          </w:tcPr>
          <w:p w14:paraId="0F142C25"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vMerge/>
            <w:shd w:val="clear" w:color="auto" w:fill="auto"/>
          </w:tcPr>
          <w:p w14:paraId="13EE4D6D"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592F3C2C" w14:textId="77777777" w:rsidTr="00E71195">
        <w:tc>
          <w:tcPr>
            <w:tcW w:w="4245" w:type="dxa"/>
            <w:vMerge/>
            <w:shd w:val="clear" w:color="auto" w:fill="auto"/>
          </w:tcPr>
          <w:p w14:paraId="4FA57961" w14:textId="77777777" w:rsidR="00E71195" w:rsidRPr="00B67FA2" w:rsidRDefault="00E71195" w:rsidP="00E71195">
            <w:pPr>
              <w:spacing w:after="0" w:line="240" w:lineRule="auto"/>
              <w:rPr>
                <w:rFonts w:ascii="Times New Roman" w:eastAsia="Calibri" w:hAnsi="Times New Roman"/>
                <w:b/>
                <w:sz w:val="28"/>
                <w:szCs w:val="28"/>
              </w:rPr>
            </w:pPr>
          </w:p>
        </w:tc>
        <w:tc>
          <w:tcPr>
            <w:tcW w:w="5864" w:type="dxa"/>
            <w:shd w:val="clear" w:color="auto" w:fill="auto"/>
          </w:tcPr>
          <w:p w14:paraId="1A2E5C47" w14:textId="77777777" w:rsidR="00E71195" w:rsidRPr="00B67FA2" w:rsidRDefault="00E71195" w:rsidP="00E71195">
            <w:pPr>
              <w:numPr>
                <w:ilvl w:val="0"/>
                <w:numId w:val="40"/>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Черчения схемы технологического процесса</w:t>
            </w:r>
          </w:p>
        </w:tc>
        <w:tc>
          <w:tcPr>
            <w:tcW w:w="1493" w:type="dxa"/>
            <w:shd w:val="clear" w:color="auto" w:fill="auto"/>
          </w:tcPr>
          <w:p w14:paraId="7F96C1B1"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8</w:t>
            </w:r>
          </w:p>
        </w:tc>
        <w:tc>
          <w:tcPr>
            <w:tcW w:w="1053" w:type="dxa"/>
            <w:vMerge/>
            <w:shd w:val="clear" w:color="auto" w:fill="auto"/>
            <w:vAlign w:val="center"/>
          </w:tcPr>
          <w:p w14:paraId="5591A274"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71" w:type="dxa"/>
            <w:vMerge/>
            <w:shd w:val="clear" w:color="auto" w:fill="auto"/>
          </w:tcPr>
          <w:p w14:paraId="4F121F6C"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shd w:val="clear" w:color="auto" w:fill="auto"/>
          </w:tcPr>
          <w:p w14:paraId="054C3F90"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71F279CE" w14:textId="77777777" w:rsidTr="00E71195">
        <w:tc>
          <w:tcPr>
            <w:tcW w:w="4245" w:type="dxa"/>
            <w:vMerge/>
            <w:shd w:val="clear" w:color="auto" w:fill="auto"/>
          </w:tcPr>
          <w:p w14:paraId="04243B0E" w14:textId="77777777" w:rsidR="00E71195" w:rsidRPr="00B67FA2" w:rsidRDefault="00E71195" w:rsidP="00E71195">
            <w:pPr>
              <w:spacing w:after="0" w:line="240" w:lineRule="auto"/>
              <w:rPr>
                <w:rFonts w:ascii="Times New Roman" w:eastAsia="Calibri" w:hAnsi="Times New Roman"/>
                <w:b/>
                <w:sz w:val="28"/>
                <w:szCs w:val="28"/>
              </w:rPr>
            </w:pPr>
          </w:p>
        </w:tc>
        <w:tc>
          <w:tcPr>
            <w:tcW w:w="5864" w:type="dxa"/>
            <w:shd w:val="clear" w:color="auto" w:fill="auto"/>
          </w:tcPr>
          <w:p w14:paraId="7CFA3E1B" w14:textId="77777777" w:rsidR="00E71195" w:rsidRPr="00B67FA2" w:rsidRDefault="00E71195" w:rsidP="00E71195">
            <w:pPr>
              <w:numPr>
                <w:ilvl w:val="0"/>
                <w:numId w:val="40"/>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Оформления курсовой работы</w:t>
            </w:r>
          </w:p>
        </w:tc>
        <w:tc>
          <w:tcPr>
            <w:tcW w:w="1493" w:type="dxa"/>
            <w:shd w:val="clear" w:color="auto" w:fill="auto"/>
          </w:tcPr>
          <w:p w14:paraId="272D9097"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8</w:t>
            </w:r>
          </w:p>
        </w:tc>
        <w:tc>
          <w:tcPr>
            <w:tcW w:w="1053" w:type="dxa"/>
            <w:vMerge/>
            <w:shd w:val="clear" w:color="auto" w:fill="auto"/>
            <w:vAlign w:val="center"/>
          </w:tcPr>
          <w:p w14:paraId="1A10B139"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2337" w:type="dxa"/>
            <w:gridSpan w:val="2"/>
            <w:vMerge w:val="restart"/>
            <w:shd w:val="clear" w:color="auto" w:fill="auto"/>
          </w:tcPr>
          <w:p w14:paraId="0D6B8C4F"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2B6D8B50" w14:textId="77777777" w:rsidTr="00E71195">
        <w:tc>
          <w:tcPr>
            <w:tcW w:w="4245" w:type="dxa"/>
            <w:vMerge/>
            <w:shd w:val="clear" w:color="auto" w:fill="auto"/>
          </w:tcPr>
          <w:p w14:paraId="7E37BC22" w14:textId="77777777" w:rsidR="00E71195" w:rsidRPr="00B67FA2" w:rsidRDefault="00E71195" w:rsidP="00E71195">
            <w:pPr>
              <w:spacing w:after="0" w:line="240" w:lineRule="auto"/>
              <w:rPr>
                <w:rFonts w:ascii="Times New Roman" w:eastAsia="Calibri" w:hAnsi="Times New Roman"/>
                <w:b/>
                <w:sz w:val="28"/>
                <w:szCs w:val="28"/>
              </w:rPr>
            </w:pPr>
          </w:p>
        </w:tc>
        <w:tc>
          <w:tcPr>
            <w:tcW w:w="5864" w:type="dxa"/>
            <w:shd w:val="clear" w:color="auto" w:fill="auto"/>
          </w:tcPr>
          <w:p w14:paraId="3B395E8F" w14:textId="77777777" w:rsidR="00E71195" w:rsidRPr="00B67FA2" w:rsidRDefault="00E71195" w:rsidP="00E71195">
            <w:pPr>
              <w:numPr>
                <w:ilvl w:val="0"/>
                <w:numId w:val="40"/>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Сдача курсовой работы</w:t>
            </w:r>
          </w:p>
        </w:tc>
        <w:tc>
          <w:tcPr>
            <w:tcW w:w="1493" w:type="dxa"/>
            <w:shd w:val="clear" w:color="auto" w:fill="auto"/>
          </w:tcPr>
          <w:p w14:paraId="22ED77AE" w14:textId="77777777" w:rsidR="00E71195" w:rsidRPr="00B67FA2" w:rsidRDefault="00E71195" w:rsidP="00E71195">
            <w:pPr>
              <w:spacing w:after="0" w:line="240" w:lineRule="auto"/>
              <w:jc w:val="center"/>
              <w:rPr>
                <w:rFonts w:ascii="Times New Roman" w:eastAsia="Calibri" w:hAnsi="Times New Roman"/>
                <w:sz w:val="28"/>
                <w:szCs w:val="28"/>
              </w:rPr>
            </w:pPr>
            <w:r w:rsidRPr="00B67FA2">
              <w:rPr>
                <w:rFonts w:ascii="Times New Roman" w:eastAsia="Calibri" w:hAnsi="Times New Roman"/>
                <w:sz w:val="28"/>
                <w:szCs w:val="28"/>
              </w:rPr>
              <w:t>2</w:t>
            </w:r>
          </w:p>
        </w:tc>
        <w:tc>
          <w:tcPr>
            <w:tcW w:w="1053" w:type="dxa"/>
            <w:vMerge/>
            <w:shd w:val="clear" w:color="auto" w:fill="auto"/>
            <w:vAlign w:val="center"/>
          </w:tcPr>
          <w:p w14:paraId="0B151EFD"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2337" w:type="dxa"/>
            <w:gridSpan w:val="2"/>
            <w:vMerge/>
            <w:shd w:val="clear" w:color="auto" w:fill="auto"/>
          </w:tcPr>
          <w:p w14:paraId="44527C0B"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7711472F" w14:textId="77777777" w:rsidTr="00E71195">
        <w:tc>
          <w:tcPr>
            <w:tcW w:w="4245" w:type="dxa"/>
            <w:vMerge w:val="restart"/>
            <w:shd w:val="clear" w:color="auto" w:fill="auto"/>
          </w:tcPr>
          <w:p w14:paraId="24864352" w14:textId="77777777" w:rsidR="00E71195" w:rsidRPr="00B67FA2" w:rsidRDefault="00E71195" w:rsidP="00E71195">
            <w:pPr>
              <w:spacing w:after="0" w:line="240" w:lineRule="auto"/>
              <w:rPr>
                <w:rFonts w:ascii="Times New Roman" w:eastAsia="Calibri" w:hAnsi="Times New Roman"/>
                <w:b/>
                <w:sz w:val="28"/>
                <w:szCs w:val="28"/>
              </w:rPr>
            </w:pPr>
            <w:r w:rsidRPr="00B67FA2">
              <w:rPr>
                <w:rFonts w:ascii="Times New Roman" w:eastAsia="Calibri" w:hAnsi="Times New Roman"/>
                <w:b/>
                <w:sz w:val="28"/>
                <w:szCs w:val="28"/>
              </w:rPr>
              <w:t>Раздел 3.2</w:t>
            </w:r>
          </w:p>
          <w:p w14:paraId="4DD170A9" w14:textId="77777777" w:rsidR="00E71195" w:rsidRPr="00B67FA2" w:rsidRDefault="00E71195" w:rsidP="00E71195">
            <w:pPr>
              <w:spacing w:after="0" w:line="240" w:lineRule="auto"/>
              <w:rPr>
                <w:rFonts w:ascii="Times New Roman" w:eastAsia="Calibri" w:hAnsi="Times New Roman"/>
                <w:b/>
                <w:sz w:val="28"/>
                <w:szCs w:val="28"/>
              </w:rPr>
            </w:pPr>
            <w:r w:rsidRPr="00B67FA2">
              <w:rPr>
                <w:rFonts w:ascii="Times New Roman" w:eastAsia="Calibri" w:hAnsi="Times New Roman"/>
                <w:b/>
                <w:sz w:val="28"/>
                <w:szCs w:val="28"/>
              </w:rPr>
              <w:t>Технология ремонта контрольно- измерительных приборов и систем автоматики</w:t>
            </w:r>
          </w:p>
        </w:tc>
        <w:tc>
          <w:tcPr>
            <w:tcW w:w="5864" w:type="dxa"/>
            <w:shd w:val="clear" w:color="auto" w:fill="auto"/>
          </w:tcPr>
          <w:p w14:paraId="76DBF55C"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Содержание</w:t>
            </w:r>
          </w:p>
        </w:tc>
        <w:tc>
          <w:tcPr>
            <w:tcW w:w="1493" w:type="dxa"/>
            <w:shd w:val="clear" w:color="auto" w:fill="auto"/>
          </w:tcPr>
          <w:p w14:paraId="6F60AED3" w14:textId="77777777" w:rsidR="00E71195" w:rsidRPr="00B67FA2" w:rsidRDefault="00E71195" w:rsidP="00E71195">
            <w:pPr>
              <w:spacing w:after="0" w:line="240" w:lineRule="auto"/>
              <w:jc w:val="center"/>
              <w:rPr>
                <w:rFonts w:ascii="Times New Roman" w:eastAsia="Calibri" w:hAnsi="Times New Roman"/>
                <w:b/>
                <w:sz w:val="28"/>
                <w:szCs w:val="28"/>
              </w:rPr>
            </w:pPr>
            <w:r w:rsidRPr="00B67FA2">
              <w:rPr>
                <w:rFonts w:ascii="Times New Roman" w:eastAsia="Calibri" w:hAnsi="Times New Roman"/>
                <w:b/>
                <w:sz w:val="28"/>
                <w:szCs w:val="28"/>
              </w:rPr>
              <w:t>Уровень освоения</w:t>
            </w:r>
          </w:p>
        </w:tc>
        <w:tc>
          <w:tcPr>
            <w:tcW w:w="1053" w:type="dxa"/>
            <w:vMerge w:val="restart"/>
            <w:shd w:val="clear" w:color="auto" w:fill="auto"/>
            <w:vAlign w:val="center"/>
          </w:tcPr>
          <w:p w14:paraId="6B1FBDC6" w14:textId="17439A05" w:rsidR="00E71195" w:rsidRPr="00B67FA2" w:rsidRDefault="00353017" w:rsidP="00E71195">
            <w:pPr>
              <w:spacing w:after="0" w:line="240" w:lineRule="auto"/>
              <w:jc w:val="center"/>
              <w:rPr>
                <w:rFonts w:ascii="Times New Roman" w:eastAsia="Calibri" w:hAnsi="Times New Roman"/>
                <w:sz w:val="28"/>
                <w:szCs w:val="28"/>
              </w:rPr>
            </w:pPr>
            <w:r>
              <w:rPr>
                <w:rFonts w:ascii="Times New Roman" w:eastAsia="Calibri" w:hAnsi="Times New Roman"/>
                <w:sz w:val="28"/>
                <w:szCs w:val="28"/>
              </w:rPr>
              <w:t>132</w:t>
            </w:r>
          </w:p>
        </w:tc>
        <w:tc>
          <w:tcPr>
            <w:tcW w:w="1171" w:type="dxa"/>
            <w:shd w:val="clear" w:color="auto" w:fill="auto"/>
          </w:tcPr>
          <w:p w14:paraId="3BC04F23"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shd w:val="clear" w:color="auto" w:fill="auto"/>
          </w:tcPr>
          <w:p w14:paraId="5BA8D571"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79C82538" w14:textId="77777777" w:rsidTr="00E71195">
        <w:tc>
          <w:tcPr>
            <w:tcW w:w="4245" w:type="dxa"/>
            <w:vMerge/>
            <w:shd w:val="clear" w:color="auto" w:fill="auto"/>
          </w:tcPr>
          <w:p w14:paraId="6CE4CEEE"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0E38037"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Организация службы ремонта контрольно-измерительных приборов и систем автоматики.</w:t>
            </w:r>
          </w:p>
        </w:tc>
        <w:tc>
          <w:tcPr>
            <w:tcW w:w="1493" w:type="dxa"/>
            <w:shd w:val="clear" w:color="auto" w:fill="auto"/>
          </w:tcPr>
          <w:p w14:paraId="52BA8C48"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59A478E0"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val="restart"/>
            <w:shd w:val="clear" w:color="auto" w:fill="auto"/>
          </w:tcPr>
          <w:p w14:paraId="15BE1799" w14:textId="77777777" w:rsidR="00E71195" w:rsidRPr="00353017" w:rsidRDefault="00E71195" w:rsidP="00353017">
            <w:pPr>
              <w:spacing w:after="0"/>
              <w:ind w:left="360"/>
              <w:rPr>
                <w:rFonts w:eastAsia="Calibri"/>
                <w:i/>
                <w:iCs/>
              </w:rPr>
            </w:pPr>
            <w:r w:rsidRPr="00353017">
              <w:rPr>
                <w:rFonts w:eastAsia="Calibri"/>
                <w:i/>
                <w:iCs/>
              </w:rPr>
              <w:t>ПК 3.1</w:t>
            </w:r>
          </w:p>
          <w:p w14:paraId="389C037A" w14:textId="77777777" w:rsidR="00E71195" w:rsidRPr="00353017" w:rsidRDefault="00E71195" w:rsidP="00353017">
            <w:pPr>
              <w:spacing w:after="0"/>
              <w:ind w:left="360"/>
              <w:rPr>
                <w:rFonts w:eastAsia="Calibri"/>
                <w:i/>
                <w:iCs/>
              </w:rPr>
            </w:pPr>
            <w:r w:rsidRPr="00353017">
              <w:rPr>
                <w:rFonts w:eastAsia="Calibri"/>
                <w:i/>
                <w:iCs/>
              </w:rPr>
              <w:t>ОК 3.1</w:t>
            </w:r>
          </w:p>
          <w:p w14:paraId="543E3051" w14:textId="77777777" w:rsidR="00E71195" w:rsidRPr="00353017" w:rsidRDefault="00E71195" w:rsidP="00353017">
            <w:pPr>
              <w:spacing w:after="0"/>
              <w:ind w:left="360"/>
              <w:rPr>
                <w:rFonts w:eastAsia="Calibri"/>
                <w:sz w:val="28"/>
                <w:szCs w:val="28"/>
              </w:rPr>
            </w:pPr>
            <w:r w:rsidRPr="00353017">
              <w:rPr>
                <w:rFonts w:eastAsia="Calibri"/>
                <w:i/>
                <w:iCs/>
              </w:rPr>
              <w:t>ОК 3.9</w:t>
            </w:r>
          </w:p>
        </w:tc>
        <w:tc>
          <w:tcPr>
            <w:tcW w:w="1166" w:type="dxa"/>
            <w:vMerge w:val="restart"/>
            <w:shd w:val="clear" w:color="auto" w:fill="auto"/>
          </w:tcPr>
          <w:p w14:paraId="70D07AD3" w14:textId="77777777" w:rsidR="00E71195" w:rsidRPr="00B67FA2" w:rsidRDefault="00E71195" w:rsidP="00E71195">
            <w:pPr>
              <w:spacing w:after="0" w:line="240" w:lineRule="auto"/>
              <w:rPr>
                <w:rFonts w:ascii="Times New Roman" w:eastAsia="Calibri" w:hAnsi="Times New Roman"/>
                <w:i/>
                <w:iCs/>
                <w:sz w:val="24"/>
                <w:szCs w:val="24"/>
              </w:rPr>
            </w:pPr>
            <w:r w:rsidRPr="00B67FA2">
              <w:rPr>
                <w:rFonts w:ascii="Times New Roman" w:eastAsia="Calibri" w:hAnsi="Times New Roman"/>
                <w:i/>
                <w:iCs/>
                <w:sz w:val="24"/>
                <w:szCs w:val="24"/>
              </w:rPr>
              <w:t xml:space="preserve">Н 3.1.02 </w:t>
            </w:r>
          </w:p>
          <w:p w14:paraId="0904E3F8" w14:textId="77777777" w:rsidR="00E71195" w:rsidRPr="00B67FA2" w:rsidRDefault="00E71195" w:rsidP="00E71195">
            <w:pPr>
              <w:spacing w:after="0" w:line="240" w:lineRule="auto"/>
              <w:rPr>
                <w:rFonts w:ascii="Times New Roman" w:eastAsia="Calibri" w:hAnsi="Times New Roman"/>
                <w:i/>
                <w:iCs/>
                <w:sz w:val="24"/>
                <w:szCs w:val="24"/>
              </w:rPr>
            </w:pPr>
            <w:r w:rsidRPr="00B67FA2">
              <w:rPr>
                <w:rFonts w:ascii="Times New Roman" w:eastAsia="Calibri" w:hAnsi="Times New Roman"/>
                <w:i/>
                <w:iCs/>
                <w:sz w:val="24"/>
                <w:szCs w:val="24"/>
              </w:rPr>
              <w:t>У 3.1.02</w:t>
            </w:r>
          </w:p>
          <w:p w14:paraId="1BAA698D" w14:textId="77777777" w:rsidR="00E71195" w:rsidRPr="00B67FA2" w:rsidRDefault="00E71195" w:rsidP="00E71195">
            <w:pPr>
              <w:spacing w:after="0" w:line="240" w:lineRule="auto"/>
              <w:rPr>
                <w:rFonts w:ascii="Times New Roman" w:eastAsia="Calibri" w:hAnsi="Times New Roman"/>
                <w:i/>
                <w:iCs/>
                <w:sz w:val="24"/>
                <w:szCs w:val="24"/>
              </w:rPr>
            </w:pPr>
            <w:r w:rsidRPr="00B67FA2">
              <w:rPr>
                <w:rFonts w:ascii="Times New Roman" w:eastAsia="Calibri" w:hAnsi="Times New Roman"/>
                <w:i/>
                <w:iCs/>
                <w:sz w:val="24"/>
                <w:szCs w:val="24"/>
              </w:rPr>
              <w:t>З 3.1.02</w:t>
            </w:r>
          </w:p>
          <w:p w14:paraId="73A0127F" w14:textId="77777777" w:rsidR="00E71195" w:rsidRPr="00B67FA2" w:rsidRDefault="00E71195" w:rsidP="00E71195">
            <w:pPr>
              <w:spacing w:after="0" w:line="240" w:lineRule="auto"/>
              <w:rPr>
                <w:rFonts w:ascii="Times New Roman" w:eastAsia="Calibri" w:hAnsi="Times New Roman"/>
                <w:i/>
                <w:iCs/>
                <w:sz w:val="24"/>
                <w:szCs w:val="24"/>
              </w:rPr>
            </w:pPr>
          </w:p>
          <w:p w14:paraId="5EF28EE4" w14:textId="77777777" w:rsidR="00E71195" w:rsidRPr="00B67FA2" w:rsidRDefault="00E71195" w:rsidP="00E71195">
            <w:pPr>
              <w:spacing w:after="0" w:line="240" w:lineRule="auto"/>
              <w:rPr>
                <w:rFonts w:ascii="Times New Roman" w:eastAsia="Calibri" w:hAnsi="Times New Roman"/>
                <w:i/>
                <w:iCs/>
                <w:sz w:val="24"/>
                <w:szCs w:val="24"/>
              </w:rPr>
            </w:pPr>
            <w:r w:rsidRPr="00B67FA2">
              <w:rPr>
                <w:rFonts w:ascii="Times New Roman" w:eastAsia="Calibri" w:hAnsi="Times New Roman"/>
                <w:i/>
                <w:iCs/>
                <w:sz w:val="24"/>
                <w:szCs w:val="24"/>
              </w:rPr>
              <w:t>Уо.03.02</w:t>
            </w:r>
          </w:p>
          <w:p w14:paraId="1A60AB4E" w14:textId="77777777" w:rsidR="00E71195" w:rsidRPr="00B67FA2" w:rsidRDefault="00E71195" w:rsidP="00E71195">
            <w:pPr>
              <w:spacing w:after="0" w:line="240" w:lineRule="auto"/>
              <w:rPr>
                <w:rFonts w:ascii="Times New Roman" w:eastAsia="Calibri" w:hAnsi="Times New Roman"/>
                <w:i/>
                <w:iCs/>
                <w:sz w:val="24"/>
                <w:szCs w:val="24"/>
              </w:rPr>
            </w:pPr>
            <w:r w:rsidRPr="00B67FA2">
              <w:rPr>
                <w:rFonts w:ascii="Times New Roman" w:eastAsia="Calibri" w:hAnsi="Times New Roman"/>
                <w:i/>
                <w:iCs/>
                <w:sz w:val="24"/>
                <w:szCs w:val="24"/>
              </w:rPr>
              <w:t>Зо.03.02</w:t>
            </w:r>
          </w:p>
          <w:p w14:paraId="09988716" w14:textId="77777777" w:rsidR="00E71195" w:rsidRPr="00B67FA2" w:rsidRDefault="00E71195" w:rsidP="00E71195">
            <w:pPr>
              <w:spacing w:after="0" w:line="240" w:lineRule="auto"/>
              <w:rPr>
                <w:rFonts w:ascii="Times New Roman" w:eastAsia="Calibri" w:hAnsi="Times New Roman"/>
                <w:i/>
                <w:iCs/>
                <w:sz w:val="24"/>
                <w:szCs w:val="24"/>
              </w:rPr>
            </w:pPr>
          </w:p>
          <w:p w14:paraId="3B830FDD" w14:textId="77777777" w:rsidR="00E71195" w:rsidRPr="00B67FA2" w:rsidRDefault="00E71195" w:rsidP="00E71195">
            <w:pPr>
              <w:spacing w:after="0" w:line="240" w:lineRule="auto"/>
              <w:rPr>
                <w:rFonts w:ascii="Times New Roman" w:eastAsia="Calibri" w:hAnsi="Times New Roman"/>
                <w:i/>
                <w:iCs/>
                <w:sz w:val="24"/>
                <w:szCs w:val="24"/>
              </w:rPr>
            </w:pPr>
            <w:r w:rsidRPr="00B67FA2">
              <w:rPr>
                <w:rFonts w:ascii="Times New Roman" w:eastAsia="Calibri" w:hAnsi="Times New Roman"/>
                <w:i/>
                <w:iCs/>
                <w:sz w:val="24"/>
                <w:szCs w:val="24"/>
              </w:rPr>
              <w:t>Уо.03.01</w:t>
            </w:r>
          </w:p>
          <w:p w14:paraId="2E0465F5" w14:textId="77777777" w:rsidR="00E71195" w:rsidRPr="00B67FA2" w:rsidRDefault="00E71195" w:rsidP="00E71195">
            <w:pPr>
              <w:spacing w:after="0" w:line="240" w:lineRule="auto"/>
              <w:rPr>
                <w:rFonts w:ascii="Times New Roman" w:eastAsia="Calibri" w:hAnsi="Times New Roman"/>
                <w:sz w:val="28"/>
                <w:szCs w:val="28"/>
              </w:rPr>
            </w:pPr>
            <w:r w:rsidRPr="00B67FA2">
              <w:rPr>
                <w:rFonts w:ascii="Times New Roman" w:eastAsia="Calibri" w:hAnsi="Times New Roman"/>
                <w:i/>
                <w:iCs/>
                <w:sz w:val="24"/>
                <w:szCs w:val="24"/>
              </w:rPr>
              <w:t>Зо.03.01</w:t>
            </w:r>
          </w:p>
        </w:tc>
      </w:tr>
      <w:tr w:rsidR="00E71195" w:rsidRPr="00B67FA2" w14:paraId="264B3380" w14:textId="77777777" w:rsidTr="00E71195">
        <w:tc>
          <w:tcPr>
            <w:tcW w:w="4245" w:type="dxa"/>
            <w:vMerge/>
            <w:shd w:val="clear" w:color="auto" w:fill="auto"/>
          </w:tcPr>
          <w:p w14:paraId="0E48BE8C"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7C2B53D"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Конструкторская, производственно-технологическая и нормативная документация для ремонта КИП и систем автоматики.</w:t>
            </w:r>
          </w:p>
        </w:tc>
        <w:tc>
          <w:tcPr>
            <w:tcW w:w="1493" w:type="dxa"/>
            <w:shd w:val="clear" w:color="auto" w:fill="auto"/>
          </w:tcPr>
          <w:p w14:paraId="23AF975D"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224E9916"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3C53B3B7"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2223B55"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56EA5D4" w14:textId="77777777" w:rsidTr="00E71195">
        <w:tc>
          <w:tcPr>
            <w:tcW w:w="4245" w:type="dxa"/>
            <w:vMerge/>
            <w:shd w:val="clear" w:color="auto" w:fill="auto"/>
          </w:tcPr>
          <w:p w14:paraId="2E0386A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8515D47"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Тестовые </w:t>
            </w:r>
            <w:proofErr w:type="gramStart"/>
            <w:r w:rsidRPr="00B67FA2">
              <w:rPr>
                <w:rFonts w:ascii="Times New Roman" w:eastAsia="Calibri" w:hAnsi="Times New Roman"/>
                <w:sz w:val="28"/>
                <w:szCs w:val="28"/>
              </w:rPr>
              <w:t>программы ,</w:t>
            </w:r>
            <w:proofErr w:type="gramEnd"/>
            <w:r w:rsidRPr="00B67FA2">
              <w:rPr>
                <w:rFonts w:ascii="Times New Roman" w:eastAsia="Calibri" w:hAnsi="Times New Roman"/>
                <w:sz w:val="28"/>
                <w:szCs w:val="28"/>
              </w:rPr>
              <w:t xml:space="preserve"> принципы работы, способы введения и применения. Коррекция технологических и тестовых программ.</w:t>
            </w:r>
          </w:p>
        </w:tc>
        <w:tc>
          <w:tcPr>
            <w:tcW w:w="1493" w:type="dxa"/>
            <w:shd w:val="clear" w:color="auto" w:fill="auto"/>
          </w:tcPr>
          <w:p w14:paraId="447457DE"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3E5BA8C7"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D66BEEC"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9B73B66"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8D17DCF" w14:textId="77777777" w:rsidTr="00E71195">
        <w:tc>
          <w:tcPr>
            <w:tcW w:w="4245" w:type="dxa"/>
            <w:vMerge/>
            <w:shd w:val="clear" w:color="auto" w:fill="auto"/>
          </w:tcPr>
          <w:p w14:paraId="50DC6D76"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3603198"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Оборудование рабочего места и инструменты для ремонта контрольно- измерительных приборов и систем автоматики.</w:t>
            </w:r>
          </w:p>
        </w:tc>
        <w:tc>
          <w:tcPr>
            <w:tcW w:w="1493" w:type="dxa"/>
            <w:shd w:val="clear" w:color="auto" w:fill="auto"/>
          </w:tcPr>
          <w:p w14:paraId="0C5B5303"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268C55CF"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0C4B71E"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5B200B2"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38A88147" w14:textId="77777777" w:rsidTr="00E71195">
        <w:tc>
          <w:tcPr>
            <w:tcW w:w="4245" w:type="dxa"/>
            <w:vMerge/>
            <w:shd w:val="clear" w:color="auto" w:fill="auto"/>
          </w:tcPr>
          <w:p w14:paraId="77D46389"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9FB69D8"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Виды ремонтов. Структура ремонтного цикла</w:t>
            </w:r>
          </w:p>
        </w:tc>
        <w:tc>
          <w:tcPr>
            <w:tcW w:w="1493" w:type="dxa"/>
            <w:shd w:val="clear" w:color="auto" w:fill="auto"/>
          </w:tcPr>
          <w:p w14:paraId="2D184CAD"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18424E16"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2BA4F2D"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007C3922"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65003505" w14:textId="77777777" w:rsidTr="00E71195">
        <w:tc>
          <w:tcPr>
            <w:tcW w:w="4245" w:type="dxa"/>
            <w:vMerge/>
            <w:shd w:val="clear" w:color="auto" w:fill="auto"/>
          </w:tcPr>
          <w:p w14:paraId="337455EA"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110BE23"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Система планово-предупредительного ремонта</w:t>
            </w:r>
          </w:p>
        </w:tc>
        <w:tc>
          <w:tcPr>
            <w:tcW w:w="1493" w:type="dxa"/>
            <w:shd w:val="clear" w:color="auto" w:fill="auto"/>
          </w:tcPr>
          <w:p w14:paraId="4A5B0D2C"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22151D43"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1F1069BC"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3B51555"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9F23657" w14:textId="77777777" w:rsidTr="00E71195">
        <w:tc>
          <w:tcPr>
            <w:tcW w:w="4245" w:type="dxa"/>
            <w:vMerge/>
            <w:shd w:val="clear" w:color="auto" w:fill="auto"/>
          </w:tcPr>
          <w:p w14:paraId="53FEE42C"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74844047"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Износ деталей. Виды, причины износа.</w:t>
            </w:r>
          </w:p>
        </w:tc>
        <w:tc>
          <w:tcPr>
            <w:tcW w:w="1493" w:type="dxa"/>
            <w:shd w:val="clear" w:color="auto" w:fill="auto"/>
          </w:tcPr>
          <w:p w14:paraId="10A2CAE6"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504E8AA2"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02941B7"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9CAF3A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9994AFA" w14:textId="77777777" w:rsidTr="00E71195">
        <w:tc>
          <w:tcPr>
            <w:tcW w:w="4245" w:type="dxa"/>
            <w:vMerge/>
            <w:shd w:val="clear" w:color="auto" w:fill="auto"/>
          </w:tcPr>
          <w:p w14:paraId="5C1B9E5E"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A97523E"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Восстановление деталей различными способами</w:t>
            </w:r>
          </w:p>
        </w:tc>
        <w:tc>
          <w:tcPr>
            <w:tcW w:w="1493" w:type="dxa"/>
            <w:shd w:val="clear" w:color="auto" w:fill="auto"/>
          </w:tcPr>
          <w:p w14:paraId="0A3AE30D"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10252AFD"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CEEE766"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4303CCC"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3D4E56DE" w14:textId="77777777" w:rsidTr="00E71195">
        <w:tc>
          <w:tcPr>
            <w:tcW w:w="4245" w:type="dxa"/>
            <w:vMerge/>
            <w:shd w:val="clear" w:color="auto" w:fill="auto"/>
          </w:tcPr>
          <w:p w14:paraId="08DE562E"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49CD1D7"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Приём и сдача КИП и систем автоматики в ремонт</w:t>
            </w:r>
          </w:p>
        </w:tc>
        <w:tc>
          <w:tcPr>
            <w:tcW w:w="1493" w:type="dxa"/>
            <w:shd w:val="clear" w:color="auto" w:fill="auto"/>
          </w:tcPr>
          <w:p w14:paraId="1F2B089D"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50F62AE7"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ED8BEC8"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C1BB07C"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CCD4BAE" w14:textId="77777777" w:rsidTr="00E71195">
        <w:tc>
          <w:tcPr>
            <w:tcW w:w="4245" w:type="dxa"/>
            <w:vMerge/>
            <w:shd w:val="clear" w:color="auto" w:fill="auto"/>
          </w:tcPr>
          <w:p w14:paraId="016769FB"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775961CD"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контактных соединений</w:t>
            </w:r>
          </w:p>
        </w:tc>
        <w:tc>
          <w:tcPr>
            <w:tcW w:w="1493" w:type="dxa"/>
            <w:shd w:val="clear" w:color="auto" w:fill="auto"/>
          </w:tcPr>
          <w:p w14:paraId="3B09E857"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06232228"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CE21620"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87788F0"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F25501B" w14:textId="77777777" w:rsidTr="00E71195">
        <w:tc>
          <w:tcPr>
            <w:tcW w:w="4245" w:type="dxa"/>
            <w:vMerge/>
            <w:shd w:val="clear" w:color="auto" w:fill="auto"/>
          </w:tcPr>
          <w:p w14:paraId="6ADD5303"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7C67D38"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винтовых соединений</w:t>
            </w:r>
          </w:p>
        </w:tc>
        <w:tc>
          <w:tcPr>
            <w:tcW w:w="1493" w:type="dxa"/>
            <w:shd w:val="clear" w:color="auto" w:fill="auto"/>
          </w:tcPr>
          <w:p w14:paraId="24BEB32C"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42EC730E"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406B249"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0FF257F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E2D1CA7" w14:textId="77777777" w:rsidTr="00E71195">
        <w:tc>
          <w:tcPr>
            <w:tcW w:w="4245" w:type="dxa"/>
            <w:vMerge/>
            <w:shd w:val="clear" w:color="auto" w:fill="auto"/>
          </w:tcPr>
          <w:p w14:paraId="357F108C"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6AAA48C"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Причины выхода из строя п/п приборов, способы диагностики п/п приборов.</w:t>
            </w:r>
          </w:p>
        </w:tc>
        <w:tc>
          <w:tcPr>
            <w:tcW w:w="1493" w:type="dxa"/>
            <w:shd w:val="clear" w:color="auto" w:fill="auto"/>
          </w:tcPr>
          <w:p w14:paraId="3B7778F5"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716830A2"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51EAAB1"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4871B3F"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4F707AB" w14:textId="77777777" w:rsidTr="00E71195">
        <w:tc>
          <w:tcPr>
            <w:tcW w:w="4245" w:type="dxa"/>
            <w:vMerge/>
            <w:shd w:val="clear" w:color="auto" w:fill="auto"/>
          </w:tcPr>
          <w:p w14:paraId="73B0E132"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3BC33A6"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Поиск неисправностей в аналоговых и цифровых схемах</w:t>
            </w:r>
          </w:p>
        </w:tc>
        <w:tc>
          <w:tcPr>
            <w:tcW w:w="1493" w:type="dxa"/>
            <w:shd w:val="clear" w:color="auto" w:fill="auto"/>
          </w:tcPr>
          <w:p w14:paraId="46164424"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9</w:t>
            </w:r>
          </w:p>
        </w:tc>
        <w:tc>
          <w:tcPr>
            <w:tcW w:w="1053" w:type="dxa"/>
            <w:vMerge/>
            <w:shd w:val="clear" w:color="auto" w:fill="auto"/>
          </w:tcPr>
          <w:p w14:paraId="5F40F4F0"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A018F8D"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08ECF170"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6FCE6163" w14:textId="77777777" w:rsidTr="00E71195">
        <w:tc>
          <w:tcPr>
            <w:tcW w:w="4245" w:type="dxa"/>
            <w:vMerge/>
            <w:shd w:val="clear" w:color="auto" w:fill="auto"/>
          </w:tcPr>
          <w:p w14:paraId="13EDE485"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8647B0A"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стрелочных приборов для измерения электрических величин</w:t>
            </w:r>
          </w:p>
        </w:tc>
        <w:tc>
          <w:tcPr>
            <w:tcW w:w="1493" w:type="dxa"/>
            <w:shd w:val="clear" w:color="auto" w:fill="auto"/>
          </w:tcPr>
          <w:p w14:paraId="31D0F55E"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3861DC9C"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1D590EC3"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C980A41"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79EFAD9" w14:textId="77777777" w:rsidTr="00E71195">
        <w:tc>
          <w:tcPr>
            <w:tcW w:w="4245" w:type="dxa"/>
            <w:vMerge/>
            <w:shd w:val="clear" w:color="auto" w:fill="auto"/>
          </w:tcPr>
          <w:p w14:paraId="5B7B03E1"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950C4C1"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электронных и цифровых приборов для измерения электрических величин</w:t>
            </w:r>
          </w:p>
        </w:tc>
        <w:tc>
          <w:tcPr>
            <w:tcW w:w="1493" w:type="dxa"/>
            <w:shd w:val="clear" w:color="auto" w:fill="auto"/>
          </w:tcPr>
          <w:p w14:paraId="4A98D6D0"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6475B3F7"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1285F2BC"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7BDCE45"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44195D1" w14:textId="77777777" w:rsidTr="00E71195">
        <w:tc>
          <w:tcPr>
            <w:tcW w:w="4245" w:type="dxa"/>
            <w:vMerge/>
            <w:shd w:val="clear" w:color="auto" w:fill="auto"/>
          </w:tcPr>
          <w:p w14:paraId="7909F8C5"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0E99A8A3"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Ремонт </w:t>
            </w:r>
            <w:proofErr w:type="gramStart"/>
            <w:r w:rsidRPr="00B67FA2">
              <w:rPr>
                <w:rFonts w:ascii="Times New Roman" w:eastAsia="Calibri" w:hAnsi="Times New Roman"/>
                <w:sz w:val="28"/>
                <w:szCs w:val="28"/>
              </w:rPr>
              <w:t>весовых  устройств</w:t>
            </w:r>
            <w:proofErr w:type="gramEnd"/>
          </w:p>
        </w:tc>
        <w:tc>
          <w:tcPr>
            <w:tcW w:w="1493" w:type="dxa"/>
            <w:shd w:val="clear" w:color="auto" w:fill="auto"/>
          </w:tcPr>
          <w:p w14:paraId="37E72D7D"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3AC8D7B2"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607A5D9"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E725C09"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62A0A20D" w14:textId="77777777" w:rsidTr="00E71195">
        <w:tc>
          <w:tcPr>
            <w:tcW w:w="4245" w:type="dxa"/>
            <w:vMerge/>
            <w:shd w:val="clear" w:color="auto" w:fill="auto"/>
          </w:tcPr>
          <w:p w14:paraId="131D56E2"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79ADB90"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оптико-механических приборов</w:t>
            </w:r>
          </w:p>
        </w:tc>
        <w:tc>
          <w:tcPr>
            <w:tcW w:w="1493" w:type="dxa"/>
            <w:shd w:val="clear" w:color="auto" w:fill="auto"/>
          </w:tcPr>
          <w:p w14:paraId="3AE61DBF"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290FFA96"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650D09EE"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042ED91"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04BCC01" w14:textId="77777777" w:rsidTr="00E71195">
        <w:tc>
          <w:tcPr>
            <w:tcW w:w="4245" w:type="dxa"/>
            <w:vMerge/>
            <w:shd w:val="clear" w:color="auto" w:fill="auto"/>
          </w:tcPr>
          <w:p w14:paraId="4775A669"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077DF43F"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манометрических приборов</w:t>
            </w:r>
          </w:p>
        </w:tc>
        <w:tc>
          <w:tcPr>
            <w:tcW w:w="1493" w:type="dxa"/>
            <w:shd w:val="clear" w:color="auto" w:fill="auto"/>
          </w:tcPr>
          <w:p w14:paraId="060FD029"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27B15C02"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A238B85"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0AC6282"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27C8E8CA" w14:textId="77777777" w:rsidTr="00E71195">
        <w:tc>
          <w:tcPr>
            <w:tcW w:w="4245" w:type="dxa"/>
            <w:vMerge/>
            <w:shd w:val="clear" w:color="auto" w:fill="auto"/>
          </w:tcPr>
          <w:p w14:paraId="46DDED5F"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AE83964"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термометров</w:t>
            </w:r>
          </w:p>
        </w:tc>
        <w:tc>
          <w:tcPr>
            <w:tcW w:w="1493" w:type="dxa"/>
            <w:shd w:val="clear" w:color="auto" w:fill="auto"/>
          </w:tcPr>
          <w:p w14:paraId="49EE900A"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601899E3"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2AD47388"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360E89F"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4C13721" w14:textId="77777777" w:rsidTr="00E71195">
        <w:tc>
          <w:tcPr>
            <w:tcW w:w="4245" w:type="dxa"/>
            <w:vMerge/>
            <w:shd w:val="clear" w:color="auto" w:fill="auto"/>
          </w:tcPr>
          <w:p w14:paraId="61975CBB"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06CD597D"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Ремонт манометров, дифманометров и </w:t>
            </w:r>
            <w:proofErr w:type="spellStart"/>
            <w:r w:rsidRPr="00B67FA2">
              <w:rPr>
                <w:rFonts w:ascii="Times New Roman" w:eastAsia="Calibri" w:hAnsi="Times New Roman"/>
                <w:sz w:val="28"/>
                <w:szCs w:val="28"/>
              </w:rPr>
              <w:t>вакууметров</w:t>
            </w:r>
            <w:proofErr w:type="spellEnd"/>
            <w:r w:rsidRPr="00B67FA2">
              <w:rPr>
                <w:rFonts w:ascii="Times New Roman" w:eastAsia="Calibri" w:hAnsi="Times New Roman"/>
                <w:sz w:val="28"/>
                <w:szCs w:val="28"/>
              </w:rPr>
              <w:t>.</w:t>
            </w:r>
          </w:p>
        </w:tc>
        <w:tc>
          <w:tcPr>
            <w:tcW w:w="1493" w:type="dxa"/>
            <w:shd w:val="clear" w:color="auto" w:fill="auto"/>
          </w:tcPr>
          <w:p w14:paraId="0EEEC4F0"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7905EB53"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321BB92"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025C9F2"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BC2B487" w14:textId="77777777" w:rsidTr="00E71195">
        <w:tc>
          <w:tcPr>
            <w:tcW w:w="4245" w:type="dxa"/>
            <w:vMerge/>
            <w:shd w:val="clear" w:color="auto" w:fill="auto"/>
          </w:tcPr>
          <w:p w14:paraId="336CF4AF"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75F3B59D"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приборов химического контроля и газового анализа</w:t>
            </w:r>
          </w:p>
        </w:tc>
        <w:tc>
          <w:tcPr>
            <w:tcW w:w="1493" w:type="dxa"/>
            <w:shd w:val="clear" w:color="auto" w:fill="auto"/>
          </w:tcPr>
          <w:p w14:paraId="218B3249"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7414E3DF"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6076DB8B"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AD15550"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3BB47705" w14:textId="77777777" w:rsidTr="00E71195">
        <w:tc>
          <w:tcPr>
            <w:tcW w:w="4245" w:type="dxa"/>
            <w:vMerge/>
            <w:shd w:val="clear" w:color="auto" w:fill="auto"/>
          </w:tcPr>
          <w:p w14:paraId="57949069"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7974DF29"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приборов для измерения расхода газа и жидкости</w:t>
            </w:r>
          </w:p>
        </w:tc>
        <w:tc>
          <w:tcPr>
            <w:tcW w:w="1493" w:type="dxa"/>
            <w:shd w:val="clear" w:color="auto" w:fill="auto"/>
          </w:tcPr>
          <w:p w14:paraId="13A231FE"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506487C2"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3BB8F6F1"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1E650BF"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D3A10CC" w14:textId="77777777" w:rsidTr="00E71195">
        <w:tc>
          <w:tcPr>
            <w:tcW w:w="4245" w:type="dxa"/>
            <w:vMerge/>
            <w:shd w:val="clear" w:color="auto" w:fill="auto"/>
          </w:tcPr>
          <w:p w14:paraId="1546C72C"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75399FB"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приборов для измерения количества</w:t>
            </w:r>
          </w:p>
        </w:tc>
        <w:tc>
          <w:tcPr>
            <w:tcW w:w="1493" w:type="dxa"/>
            <w:shd w:val="clear" w:color="auto" w:fill="auto"/>
          </w:tcPr>
          <w:p w14:paraId="3D471876"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6B823E62"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7EA0156E"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E632973"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971B95D" w14:textId="77777777" w:rsidTr="00E71195">
        <w:tc>
          <w:tcPr>
            <w:tcW w:w="4245" w:type="dxa"/>
            <w:vMerge/>
            <w:shd w:val="clear" w:color="auto" w:fill="auto"/>
          </w:tcPr>
          <w:p w14:paraId="57A32ACA"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9AD6891"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приборов для измерения уровня</w:t>
            </w:r>
          </w:p>
        </w:tc>
        <w:tc>
          <w:tcPr>
            <w:tcW w:w="1493" w:type="dxa"/>
            <w:shd w:val="clear" w:color="auto" w:fill="auto"/>
          </w:tcPr>
          <w:p w14:paraId="7C914CB4"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6D3880E9"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2BB65DA9"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0E33EF58"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A5AEDAB" w14:textId="77777777" w:rsidTr="00E71195">
        <w:tc>
          <w:tcPr>
            <w:tcW w:w="4245" w:type="dxa"/>
            <w:vMerge/>
            <w:shd w:val="clear" w:color="auto" w:fill="auto"/>
          </w:tcPr>
          <w:p w14:paraId="1AE1200B"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9971831"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автоматических регуляторов</w:t>
            </w:r>
          </w:p>
        </w:tc>
        <w:tc>
          <w:tcPr>
            <w:tcW w:w="1493" w:type="dxa"/>
            <w:shd w:val="clear" w:color="auto" w:fill="auto"/>
          </w:tcPr>
          <w:p w14:paraId="4487F39B"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2E99590D"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BFA1619"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42E96C5"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A03E320" w14:textId="77777777" w:rsidTr="00E71195">
        <w:tc>
          <w:tcPr>
            <w:tcW w:w="4245" w:type="dxa"/>
            <w:vMerge/>
            <w:shd w:val="clear" w:color="auto" w:fill="auto"/>
          </w:tcPr>
          <w:p w14:paraId="2D5C7464"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EE9EDCE"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автоматических выключателей</w:t>
            </w:r>
          </w:p>
        </w:tc>
        <w:tc>
          <w:tcPr>
            <w:tcW w:w="1493" w:type="dxa"/>
            <w:shd w:val="clear" w:color="auto" w:fill="auto"/>
          </w:tcPr>
          <w:p w14:paraId="7F54CAA1"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72EE77AC"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17204FC"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4E3608FE"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90A861B" w14:textId="77777777" w:rsidTr="00E71195">
        <w:tc>
          <w:tcPr>
            <w:tcW w:w="4245" w:type="dxa"/>
            <w:vMerge/>
            <w:shd w:val="clear" w:color="auto" w:fill="auto"/>
          </w:tcPr>
          <w:p w14:paraId="522CF6D9"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206D3D3"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магнитных пускателей</w:t>
            </w:r>
          </w:p>
        </w:tc>
        <w:tc>
          <w:tcPr>
            <w:tcW w:w="1493" w:type="dxa"/>
            <w:shd w:val="clear" w:color="auto" w:fill="auto"/>
          </w:tcPr>
          <w:p w14:paraId="7AF91C31"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41BB7C23"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09619C3"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9673FE2"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C19798E" w14:textId="77777777" w:rsidTr="00E71195">
        <w:tc>
          <w:tcPr>
            <w:tcW w:w="4245" w:type="dxa"/>
            <w:vMerge/>
            <w:shd w:val="clear" w:color="auto" w:fill="auto"/>
          </w:tcPr>
          <w:p w14:paraId="23C7C52D"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1E4237E"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промежуточных реле</w:t>
            </w:r>
          </w:p>
        </w:tc>
        <w:tc>
          <w:tcPr>
            <w:tcW w:w="1493" w:type="dxa"/>
            <w:shd w:val="clear" w:color="auto" w:fill="auto"/>
          </w:tcPr>
          <w:p w14:paraId="683271F0"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7249E3DE"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17B7BA21"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E6C4ED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17A69F80" w14:textId="77777777" w:rsidTr="00E71195">
        <w:tc>
          <w:tcPr>
            <w:tcW w:w="4245" w:type="dxa"/>
            <w:vMerge/>
            <w:shd w:val="clear" w:color="auto" w:fill="auto"/>
          </w:tcPr>
          <w:p w14:paraId="18590259"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9BBC7EE"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реле времени</w:t>
            </w:r>
          </w:p>
        </w:tc>
        <w:tc>
          <w:tcPr>
            <w:tcW w:w="1493" w:type="dxa"/>
            <w:shd w:val="clear" w:color="auto" w:fill="auto"/>
          </w:tcPr>
          <w:p w14:paraId="23F1C6C3"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0D62DD64"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24D401CC"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455B8FC"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8CFBA76" w14:textId="77777777" w:rsidTr="00E71195">
        <w:tc>
          <w:tcPr>
            <w:tcW w:w="4245" w:type="dxa"/>
            <w:vMerge/>
            <w:shd w:val="clear" w:color="auto" w:fill="auto"/>
          </w:tcPr>
          <w:p w14:paraId="6E41A007"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6A52507"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автоматических приборов выполненных на базе микроконтроллеров.</w:t>
            </w:r>
          </w:p>
        </w:tc>
        <w:tc>
          <w:tcPr>
            <w:tcW w:w="1493" w:type="dxa"/>
            <w:shd w:val="clear" w:color="auto" w:fill="auto"/>
          </w:tcPr>
          <w:p w14:paraId="688A5A61"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1EBA171A"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64150E72"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16D808A1"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4241E4B" w14:textId="77777777" w:rsidTr="00E71195">
        <w:tc>
          <w:tcPr>
            <w:tcW w:w="4245" w:type="dxa"/>
            <w:vMerge/>
            <w:shd w:val="clear" w:color="auto" w:fill="auto"/>
          </w:tcPr>
          <w:p w14:paraId="543146FD"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017D3726"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электромеханических исполнительных механизмов</w:t>
            </w:r>
          </w:p>
        </w:tc>
        <w:tc>
          <w:tcPr>
            <w:tcW w:w="1493" w:type="dxa"/>
            <w:shd w:val="clear" w:color="auto" w:fill="auto"/>
          </w:tcPr>
          <w:p w14:paraId="3BB95B1C"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50E924C1"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shd w:val="clear" w:color="auto" w:fill="auto"/>
          </w:tcPr>
          <w:p w14:paraId="1B33CE6A"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D828B3B"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CBC76F9" w14:textId="77777777" w:rsidTr="00E71195">
        <w:tc>
          <w:tcPr>
            <w:tcW w:w="4245" w:type="dxa"/>
            <w:vMerge/>
            <w:shd w:val="clear" w:color="auto" w:fill="auto"/>
          </w:tcPr>
          <w:p w14:paraId="78AADE23"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E18DC13"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пневматических и гидравлических исполнительных механизмов.</w:t>
            </w:r>
          </w:p>
        </w:tc>
        <w:tc>
          <w:tcPr>
            <w:tcW w:w="1493" w:type="dxa"/>
            <w:shd w:val="clear" w:color="auto" w:fill="auto"/>
          </w:tcPr>
          <w:p w14:paraId="2ABFAC61"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1644D929"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val="restart"/>
            <w:shd w:val="clear" w:color="auto" w:fill="auto"/>
          </w:tcPr>
          <w:p w14:paraId="6A4BBE27"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6CACA36"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40B5EEA" w14:textId="77777777" w:rsidTr="00E71195">
        <w:tc>
          <w:tcPr>
            <w:tcW w:w="4245" w:type="dxa"/>
            <w:vMerge/>
            <w:shd w:val="clear" w:color="auto" w:fill="auto"/>
          </w:tcPr>
          <w:p w14:paraId="452D03F3"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AFD64C8"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электрических машин постоянного и переменного тока.</w:t>
            </w:r>
            <w:r w:rsidRPr="00B67FA2">
              <w:rPr>
                <w:rFonts w:ascii="Times New Roman" w:eastAsia="Calibri" w:hAnsi="Times New Roman"/>
                <w:sz w:val="28"/>
                <w:szCs w:val="28"/>
              </w:rPr>
              <w:tab/>
            </w:r>
          </w:p>
        </w:tc>
        <w:tc>
          <w:tcPr>
            <w:tcW w:w="1493" w:type="dxa"/>
            <w:shd w:val="clear" w:color="auto" w:fill="auto"/>
          </w:tcPr>
          <w:p w14:paraId="16102EE4"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05E39967"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780BD38"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0E7B4AE"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06B4CD40" w14:textId="77777777" w:rsidTr="00E71195">
        <w:tc>
          <w:tcPr>
            <w:tcW w:w="4245" w:type="dxa"/>
            <w:vMerge/>
            <w:shd w:val="clear" w:color="auto" w:fill="auto"/>
          </w:tcPr>
          <w:p w14:paraId="4344F978"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48234EDA"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схем сигнализации и блокировок</w:t>
            </w:r>
          </w:p>
        </w:tc>
        <w:tc>
          <w:tcPr>
            <w:tcW w:w="1493" w:type="dxa"/>
            <w:shd w:val="clear" w:color="auto" w:fill="auto"/>
          </w:tcPr>
          <w:p w14:paraId="0D94EE5F"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25895894"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2117E3BC"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C885F1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38292336" w14:textId="77777777" w:rsidTr="00E71195">
        <w:tc>
          <w:tcPr>
            <w:tcW w:w="4245" w:type="dxa"/>
            <w:vMerge/>
            <w:shd w:val="clear" w:color="auto" w:fill="auto"/>
          </w:tcPr>
          <w:p w14:paraId="6132C632"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73EA63F9"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систем пожаротушения.</w:t>
            </w:r>
          </w:p>
        </w:tc>
        <w:tc>
          <w:tcPr>
            <w:tcW w:w="1493" w:type="dxa"/>
            <w:shd w:val="clear" w:color="auto" w:fill="auto"/>
          </w:tcPr>
          <w:p w14:paraId="020A324F"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5C38B513"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6877279"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153F4AE6"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24BA1231" w14:textId="77777777" w:rsidTr="00E71195">
        <w:tc>
          <w:tcPr>
            <w:tcW w:w="4245" w:type="dxa"/>
            <w:vMerge/>
            <w:shd w:val="clear" w:color="auto" w:fill="auto"/>
          </w:tcPr>
          <w:p w14:paraId="1D38974D"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F111FCB"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сетей передачи информации</w:t>
            </w:r>
          </w:p>
        </w:tc>
        <w:tc>
          <w:tcPr>
            <w:tcW w:w="1493" w:type="dxa"/>
            <w:shd w:val="clear" w:color="auto" w:fill="auto"/>
          </w:tcPr>
          <w:p w14:paraId="6EFD78C6"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0D0F2F75"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1A9C41CB"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7794DB9D"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35719B7" w14:textId="77777777" w:rsidTr="00E71195">
        <w:tc>
          <w:tcPr>
            <w:tcW w:w="4245" w:type="dxa"/>
            <w:vMerge/>
            <w:shd w:val="clear" w:color="auto" w:fill="auto"/>
          </w:tcPr>
          <w:p w14:paraId="1158BAE5"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1406958C"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 xml:space="preserve">Ремонт </w:t>
            </w:r>
            <w:proofErr w:type="spellStart"/>
            <w:r w:rsidRPr="00B67FA2">
              <w:rPr>
                <w:rFonts w:ascii="Times New Roman" w:eastAsia="Calibri" w:hAnsi="Times New Roman"/>
                <w:sz w:val="28"/>
                <w:szCs w:val="28"/>
              </w:rPr>
              <w:t>пневмо</w:t>
            </w:r>
            <w:proofErr w:type="spellEnd"/>
            <w:r w:rsidRPr="00B67FA2">
              <w:rPr>
                <w:rFonts w:ascii="Times New Roman" w:eastAsia="Calibri" w:hAnsi="Times New Roman"/>
                <w:sz w:val="28"/>
                <w:szCs w:val="28"/>
              </w:rPr>
              <w:t>- и гидроприводов</w:t>
            </w:r>
          </w:p>
        </w:tc>
        <w:tc>
          <w:tcPr>
            <w:tcW w:w="1493" w:type="dxa"/>
            <w:shd w:val="clear" w:color="auto" w:fill="auto"/>
          </w:tcPr>
          <w:p w14:paraId="5BA3D1BB"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36B1E3C7"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617C11E6"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FC77EC4"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2E28B717" w14:textId="77777777" w:rsidTr="00E71195">
        <w:tc>
          <w:tcPr>
            <w:tcW w:w="4245" w:type="dxa"/>
            <w:vMerge/>
            <w:shd w:val="clear" w:color="auto" w:fill="auto"/>
          </w:tcPr>
          <w:p w14:paraId="4F826CB4"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9910C75"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регистрационных приборов</w:t>
            </w:r>
          </w:p>
        </w:tc>
        <w:tc>
          <w:tcPr>
            <w:tcW w:w="1493" w:type="dxa"/>
            <w:shd w:val="clear" w:color="auto" w:fill="auto"/>
          </w:tcPr>
          <w:p w14:paraId="2C97C0E4"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54CFC33E"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1820840"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34835A3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7DE28239" w14:textId="77777777" w:rsidTr="00E71195">
        <w:tc>
          <w:tcPr>
            <w:tcW w:w="4245" w:type="dxa"/>
            <w:vMerge/>
            <w:shd w:val="clear" w:color="auto" w:fill="auto"/>
          </w:tcPr>
          <w:p w14:paraId="6B04AF4A"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DC5A418"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муфт</w:t>
            </w:r>
          </w:p>
        </w:tc>
        <w:tc>
          <w:tcPr>
            <w:tcW w:w="1493" w:type="dxa"/>
            <w:shd w:val="clear" w:color="auto" w:fill="auto"/>
          </w:tcPr>
          <w:p w14:paraId="1234EA17"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13051EC5"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67A17B3"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54EC075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64BCEF6B" w14:textId="77777777" w:rsidTr="00E71195">
        <w:tc>
          <w:tcPr>
            <w:tcW w:w="4245" w:type="dxa"/>
            <w:vMerge/>
            <w:shd w:val="clear" w:color="auto" w:fill="auto"/>
          </w:tcPr>
          <w:p w14:paraId="75AABAF1"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31D2A1AB"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Ремонт источников бесперебойного питания</w:t>
            </w:r>
          </w:p>
        </w:tc>
        <w:tc>
          <w:tcPr>
            <w:tcW w:w="1493" w:type="dxa"/>
            <w:shd w:val="clear" w:color="auto" w:fill="auto"/>
          </w:tcPr>
          <w:p w14:paraId="7890E92C"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6A4E24D5"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52E7F64A"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27E058D7"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11CF75E" w14:textId="77777777" w:rsidTr="00E71195">
        <w:tc>
          <w:tcPr>
            <w:tcW w:w="4245" w:type="dxa"/>
            <w:vMerge/>
            <w:shd w:val="clear" w:color="auto" w:fill="auto"/>
          </w:tcPr>
          <w:p w14:paraId="3F39C85E"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26C89897"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Проверка контрольно-измерительных приборов и систем автоматики.</w:t>
            </w:r>
          </w:p>
        </w:tc>
        <w:tc>
          <w:tcPr>
            <w:tcW w:w="1493" w:type="dxa"/>
            <w:shd w:val="clear" w:color="auto" w:fill="auto"/>
          </w:tcPr>
          <w:p w14:paraId="7892958B"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3</w:t>
            </w:r>
          </w:p>
        </w:tc>
        <w:tc>
          <w:tcPr>
            <w:tcW w:w="1053" w:type="dxa"/>
            <w:vMerge/>
            <w:shd w:val="clear" w:color="auto" w:fill="auto"/>
          </w:tcPr>
          <w:p w14:paraId="2A7FFAA5"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0ABF5D3E"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A68CA12"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7B8B922" w14:textId="77777777" w:rsidTr="00E71195">
        <w:trPr>
          <w:trHeight w:val="70"/>
        </w:trPr>
        <w:tc>
          <w:tcPr>
            <w:tcW w:w="4245" w:type="dxa"/>
            <w:vMerge/>
            <w:shd w:val="clear" w:color="auto" w:fill="auto"/>
          </w:tcPr>
          <w:p w14:paraId="5F4AC164"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51E9F6EA"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Поверка контрольно-измерительных приборов и систем автоматики</w:t>
            </w:r>
          </w:p>
        </w:tc>
        <w:tc>
          <w:tcPr>
            <w:tcW w:w="1493" w:type="dxa"/>
            <w:shd w:val="clear" w:color="auto" w:fill="auto"/>
          </w:tcPr>
          <w:p w14:paraId="17B243D4"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10</w:t>
            </w:r>
          </w:p>
        </w:tc>
        <w:tc>
          <w:tcPr>
            <w:tcW w:w="1053" w:type="dxa"/>
            <w:vMerge/>
            <w:shd w:val="clear" w:color="auto" w:fill="auto"/>
          </w:tcPr>
          <w:p w14:paraId="2CE0E72C"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B113D94"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F743240"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201BD54" w14:textId="77777777" w:rsidTr="00E71195">
        <w:tc>
          <w:tcPr>
            <w:tcW w:w="4245" w:type="dxa"/>
            <w:vMerge/>
            <w:shd w:val="clear" w:color="auto" w:fill="auto"/>
          </w:tcPr>
          <w:p w14:paraId="64A33F2A" w14:textId="77777777" w:rsidR="00E71195" w:rsidRPr="00B67FA2" w:rsidRDefault="00E71195" w:rsidP="00E71195">
            <w:pPr>
              <w:spacing w:after="0" w:line="240" w:lineRule="auto"/>
              <w:rPr>
                <w:rFonts w:ascii="Times New Roman" w:eastAsia="Calibri" w:hAnsi="Times New Roman"/>
                <w:sz w:val="28"/>
                <w:szCs w:val="28"/>
              </w:rPr>
            </w:pPr>
          </w:p>
        </w:tc>
        <w:tc>
          <w:tcPr>
            <w:tcW w:w="5864" w:type="dxa"/>
            <w:shd w:val="clear" w:color="auto" w:fill="auto"/>
          </w:tcPr>
          <w:p w14:paraId="65BB2B16" w14:textId="77777777" w:rsidR="00E71195" w:rsidRPr="00B67FA2" w:rsidRDefault="00E71195" w:rsidP="00E71195">
            <w:pPr>
              <w:numPr>
                <w:ilvl w:val="0"/>
                <w:numId w:val="36"/>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Техника безопасности при выполнении измерений, технического обслуживания и ремонтных работ.</w:t>
            </w:r>
          </w:p>
        </w:tc>
        <w:tc>
          <w:tcPr>
            <w:tcW w:w="1493" w:type="dxa"/>
            <w:shd w:val="clear" w:color="auto" w:fill="auto"/>
          </w:tcPr>
          <w:p w14:paraId="5870DC5C" w14:textId="77777777" w:rsidR="00E71195" w:rsidRPr="00B67FA2" w:rsidRDefault="00E71195" w:rsidP="00E71195">
            <w:pPr>
              <w:spacing w:after="0" w:line="240" w:lineRule="auto"/>
              <w:ind w:left="720"/>
              <w:contextualSpacing/>
              <w:rPr>
                <w:rFonts w:ascii="Times New Roman" w:eastAsia="Calibri" w:hAnsi="Times New Roman"/>
                <w:sz w:val="28"/>
                <w:szCs w:val="28"/>
              </w:rPr>
            </w:pPr>
            <w:r w:rsidRPr="00B67FA2">
              <w:rPr>
                <w:rFonts w:ascii="Times New Roman" w:eastAsia="Calibri" w:hAnsi="Times New Roman"/>
                <w:sz w:val="28"/>
                <w:szCs w:val="28"/>
              </w:rPr>
              <w:t>10</w:t>
            </w:r>
          </w:p>
        </w:tc>
        <w:tc>
          <w:tcPr>
            <w:tcW w:w="1053" w:type="dxa"/>
            <w:vMerge/>
            <w:shd w:val="clear" w:color="auto" w:fill="auto"/>
          </w:tcPr>
          <w:p w14:paraId="7CC28870"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vMerge/>
            <w:shd w:val="clear" w:color="auto" w:fill="auto"/>
          </w:tcPr>
          <w:p w14:paraId="4DF93AC8"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vMerge/>
            <w:shd w:val="clear" w:color="auto" w:fill="auto"/>
          </w:tcPr>
          <w:p w14:paraId="6D50DB80"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400993DD" w14:textId="77777777" w:rsidTr="00E71195">
        <w:trPr>
          <w:trHeight w:val="79"/>
        </w:trPr>
        <w:tc>
          <w:tcPr>
            <w:tcW w:w="4245" w:type="dxa"/>
            <w:vMerge/>
            <w:shd w:val="clear" w:color="auto" w:fill="auto"/>
          </w:tcPr>
          <w:p w14:paraId="27C914DC" w14:textId="77777777" w:rsidR="00E71195" w:rsidRPr="00B67FA2" w:rsidRDefault="00E71195" w:rsidP="00E71195">
            <w:pPr>
              <w:spacing w:after="0" w:line="240" w:lineRule="auto"/>
              <w:rPr>
                <w:rFonts w:ascii="Times New Roman" w:eastAsia="Calibri" w:hAnsi="Times New Roman"/>
                <w:sz w:val="28"/>
                <w:szCs w:val="28"/>
              </w:rPr>
            </w:pPr>
          </w:p>
        </w:tc>
        <w:tc>
          <w:tcPr>
            <w:tcW w:w="7357" w:type="dxa"/>
            <w:gridSpan w:val="2"/>
            <w:shd w:val="clear" w:color="auto" w:fill="auto"/>
          </w:tcPr>
          <w:p w14:paraId="6832117D" w14:textId="77777777" w:rsidR="00E71195" w:rsidRPr="00B67FA2" w:rsidRDefault="00E71195" w:rsidP="00E71195">
            <w:pPr>
              <w:spacing w:after="0" w:line="240" w:lineRule="auto"/>
              <w:ind w:left="720"/>
              <w:contextualSpacing/>
              <w:jc w:val="center"/>
              <w:rPr>
                <w:rFonts w:ascii="Times New Roman" w:eastAsia="Calibri" w:hAnsi="Times New Roman"/>
                <w:b/>
                <w:sz w:val="28"/>
                <w:szCs w:val="28"/>
              </w:rPr>
            </w:pPr>
            <w:r w:rsidRPr="00B67FA2">
              <w:rPr>
                <w:rFonts w:ascii="Times New Roman" w:eastAsia="Calibri" w:hAnsi="Times New Roman"/>
                <w:b/>
                <w:sz w:val="28"/>
                <w:szCs w:val="28"/>
              </w:rPr>
              <w:t>Лабораторные работы</w:t>
            </w:r>
          </w:p>
        </w:tc>
        <w:tc>
          <w:tcPr>
            <w:tcW w:w="1053" w:type="dxa"/>
            <w:vMerge w:val="restart"/>
            <w:shd w:val="clear" w:color="auto" w:fill="auto"/>
            <w:vAlign w:val="center"/>
          </w:tcPr>
          <w:p w14:paraId="63D5D2E2" w14:textId="79DC2212" w:rsidR="00E71195" w:rsidRPr="00B67FA2" w:rsidRDefault="00353017" w:rsidP="00E71195">
            <w:pPr>
              <w:spacing w:after="0" w:line="240" w:lineRule="auto"/>
              <w:jc w:val="center"/>
              <w:rPr>
                <w:rFonts w:ascii="Times New Roman" w:eastAsia="Calibri" w:hAnsi="Times New Roman"/>
                <w:sz w:val="28"/>
                <w:szCs w:val="28"/>
              </w:rPr>
            </w:pPr>
            <w:r>
              <w:rPr>
                <w:rFonts w:ascii="Times New Roman" w:eastAsia="Calibri" w:hAnsi="Times New Roman"/>
                <w:sz w:val="28"/>
                <w:szCs w:val="28"/>
              </w:rPr>
              <w:t>99</w:t>
            </w:r>
          </w:p>
        </w:tc>
        <w:tc>
          <w:tcPr>
            <w:tcW w:w="1171" w:type="dxa"/>
            <w:vMerge/>
            <w:shd w:val="clear" w:color="auto" w:fill="auto"/>
          </w:tcPr>
          <w:p w14:paraId="1D080637"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vMerge/>
            <w:shd w:val="clear" w:color="auto" w:fill="auto"/>
          </w:tcPr>
          <w:p w14:paraId="57E324DA"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0BB4300B" w14:textId="77777777" w:rsidTr="00E71195">
        <w:tc>
          <w:tcPr>
            <w:tcW w:w="4245" w:type="dxa"/>
            <w:vMerge/>
            <w:shd w:val="clear" w:color="auto" w:fill="auto"/>
          </w:tcPr>
          <w:p w14:paraId="4A7A68DD" w14:textId="77777777" w:rsidR="00E71195" w:rsidRPr="00B67FA2" w:rsidRDefault="00E71195" w:rsidP="00E71195">
            <w:pPr>
              <w:spacing w:after="0" w:line="240" w:lineRule="auto"/>
              <w:rPr>
                <w:rFonts w:ascii="Times New Roman" w:eastAsia="Calibri" w:hAnsi="Times New Roman"/>
                <w:sz w:val="28"/>
                <w:szCs w:val="28"/>
              </w:rPr>
            </w:pPr>
          </w:p>
        </w:tc>
        <w:tc>
          <w:tcPr>
            <w:tcW w:w="7357" w:type="dxa"/>
            <w:gridSpan w:val="2"/>
            <w:shd w:val="clear" w:color="auto" w:fill="auto"/>
          </w:tcPr>
          <w:p w14:paraId="5515CF7C"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Поиск неисправностей в релейных схемах</w:t>
            </w:r>
          </w:p>
          <w:p w14:paraId="40C5A2C9"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Диагностика неисправностей электромеханических реле</w:t>
            </w:r>
          </w:p>
          <w:p w14:paraId="7902D195"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lastRenderedPageBreak/>
              <w:t>Диагностика неисправностей автоматических выключателей</w:t>
            </w:r>
          </w:p>
          <w:p w14:paraId="7C2F35CA"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Определение неисправностей электрических машин</w:t>
            </w:r>
          </w:p>
          <w:p w14:paraId="3A2F7F8B"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Поверка вольтметров и амперметров</w:t>
            </w:r>
          </w:p>
          <w:p w14:paraId="4B3CC665"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Поверка манометра</w:t>
            </w:r>
          </w:p>
          <w:p w14:paraId="7593F4CB"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Поверка термометра сопротивления</w:t>
            </w:r>
          </w:p>
          <w:p w14:paraId="4823035C"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Поверка термоэлектрического термометра</w:t>
            </w:r>
          </w:p>
          <w:p w14:paraId="0244C4C1"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Поверка манометрических приборов</w:t>
            </w:r>
          </w:p>
          <w:p w14:paraId="233CDBE8"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Поверка расходомеров</w:t>
            </w:r>
          </w:p>
          <w:p w14:paraId="70CD2B2C"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Термометры, виды и принцип работы.</w:t>
            </w:r>
          </w:p>
          <w:p w14:paraId="09FE2A4D"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Манометры, виды и принцип работы.</w:t>
            </w:r>
          </w:p>
          <w:p w14:paraId="76A9946D"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Приборы для измерения расхода.</w:t>
            </w:r>
          </w:p>
          <w:p w14:paraId="62B00C3C"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Приборы для измерения количества и уровня.</w:t>
            </w:r>
          </w:p>
          <w:p w14:paraId="16D256B5"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Автоматические выключатели и магнитные пускатели.</w:t>
            </w:r>
          </w:p>
          <w:p w14:paraId="1E55095D"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Промежуточные реле и реле времени.</w:t>
            </w:r>
          </w:p>
          <w:p w14:paraId="3F5503AF"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Электромеханические, пневматические и гидравлические исполнительные механизмы.</w:t>
            </w:r>
          </w:p>
          <w:p w14:paraId="3B7B34AE"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Электрические машины постоянного и переменного тока.</w:t>
            </w:r>
          </w:p>
          <w:p w14:paraId="00A0C477"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Типовые схемы сигнализации.</w:t>
            </w:r>
          </w:p>
          <w:p w14:paraId="329DC71F" w14:textId="77777777" w:rsidR="00E71195" w:rsidRPr="00B67FA2" w:rsidRDefault="00E71195" w:rsidP="00E71195">
            <w:pPr>
              <w:numPr>
                <w:ilvl w:val="0"/>
                <w:numId w:val="37"/>
              </w:numPr>
              <w:spacing w:after="0" w:line="240" w:lineRule="auto"/>
              <w:contextualSpacing/>
              <w:rPr>
                <w:rFonts w:ascii="Times New Roman" w:eastAsia="Calibri" w:hAnsi="Times New Roman"/>
                <w:sz w:val="28"/>
                <w:szCs w:val="28"/>
              </w:rPr>
            </w:pPr>
            <w:r w:rsidRPr="00B67FA2">
              <w:rPr>
                <w:rFonts w:ascii="Times New Roman" w:eastAsia="Calibri" w:hAnsi="Times New Roman"/>
                <w:sz w:val="28"/>
                <w:szCs w:val="28"/>
              </w:rPr>
              <w:t>Регистрационные приборы.</w:t>
            </w:r>
          </w:p>
        </w:tc>
        <w:tc>
          <w:tcPr>
            <w:tcW w:w="1053" w:type="dxa"/>
            <w:vMerge/>
            <w:shd w:val="clear" w:color="auto" w:fill="auto"/>
          </w:tcPr>
          <w:p w14:paraId="69ECCB73" w14:textId="77777777" w:rsidR="00E71195" w:rsidRPr="00B67FA2" w:rsidRDefault="00E71195" w:rsidP="00E71195">
            <w:pPr>
              <w:spacing w:after="0" w:line="240" w:lineRule="auto"/>
              <w:rPr>
                <w:rFonts w:ascii="Times New Roman" w:eastAsia="Calibri" w:hAnsi="Times New Roman"/>
                <w:sz w:val="28"/>
                <w:szCs w:val="28"/>
              </w:rPr>
            </w:pPr>
          </w:p>
        </w:tc>
        <w:tc>
          <w:tcPr>
            <w:tcW w:w="1171" w:type="dxa"/>
            <w:shd w:val="clear" w:color="auto" w:fill="auto"/>
          </w:tcPr>
          <w:p w14:paraId="3C45E24B" w14:textId="77777777" w:rsidR="00E71195" w:rsidRPr="00B67FA2" w:rsidRDefault="00E71195" w:rsidP="00E71195">
            <w:pPr>
              <w:spacing w:after="0" w:line="240" w:lineRule="auto"/>
              <w:rPr>
                <w:rFonts w:ascii="Times New Roman" w:eastAsia="Calibri" w:hAnsi="Times New Roman"/>
                <w:sz w:val="28"/>
                <w:szCs w:val="28"/>
              </w:rPr>
            </w:pPr>
          </w:p>
        </w:tc>
        <w:tc>
          <w:tcPr>
            <w:tcW w:w="1166" w:type="dxa"/>
            <w:shd w:val="clear" w:color="auto" w:fill="auto"/>
          </w:tcPr>
          <w:p w14:paraId="60071B6E" w14:textId="77777777" w:rsidR="00E71195" w:rsidRPr="00B67FA2" w:rsidRDefault="00E71195" w:rsidP="00E71195">
            <w:pPr>
              <w:spacing w:after="0" w:line="240" w:lineRule="auto"/>
              <w:rPr>
                <w:rFonts w:ascii="Times New Roman" w:eastAsia="Calibri" w:hAnsi="Times New Roman"/>
                <w:sz w:val="28"/>
                <w:szCs w:val="28"/>
              </w:rPr>
            </w:pPr>
          </w:p>
        </w:tc>
      </w:tr>
      <w:tr w:rsidR="00E71195" w:rsidRPr="00B67FA2" w14:paraId="50C4323E" w14:textId="77777777" w:rsidTr="00E71195">
        <w:tc>
          <w:tcPr>
            <w:tcW w:w="11602" w:type="dxa"/>
            <w:gridSpan w:val="3"/>
            <w:shd w:val="clear" w:color="auto" w:fill="auto"/>
          </w:tcPr>
          <w:p w14:paraId="1AA3CAC0" w14:textId="77777777" w:rsidR="00E71195" w:rsidRPr="00B67FA2" w:rsidRDefault="00E71195" w:rsidP="00E71195">
            <w:pPr>
              <w:spacing w:after="0" w:line="240" w:lineRule="auto"/>
              <w:ind w:firstLine="709"/>
              <w:rPr>
                <w:rFonts w:ascii="Times New Roman" w:eastAsia="Calibri" w:hAnsi="Times New Roman"/>
                <w:b/>
                <w:sz w:val="28"/>
                <w:szCs w:val="28"/>
              </w:rPr>
            </w:pPr>
            <w:r w:rsidRPr="00B67FA2">
              <w:rPr>
                <w:rFonts w:ascii="Times New Roman" w:eastAsia="Calibri" w:hAnsi="Times New Roman"/>
                <w:b/>
                <w:sz w:val="28"/>
                <w:szCs w:val="28"/>
              </w:rPr>
              <w:t>Учебная практика</w:t>
            </w:r>
          </w:p>
          <w:p w14:paraId="18A5D66F" w14:textId="77777777" w:rsidR="00E71195" w:rsidRPr="00B67FA2" w:rsidRDefault="00E71195" w:rsidP="00E71195">
            <w:pPr>
              <w:spacing w:after="0" w:line="240" w:lineRule="auto"/>
              <w:ind w:firstLine="709"/>
              <w:rPr>
                <w:rFonts w:ascii="Times New Roman" w:eastAsia="Calibri" w:hAnsi="Times New Roman"/>
                <w:b/>
                <w:sz w:val="28"/>
                <w:szCs w:val="28"/>
              </w:rPr>
            </w:pPr>
            <w:r w:rsidRPr="00B67FA2">
              <w:rPr>
                <w:rFonts w:ascii="Times New Roman" w:eastAsia="Calibri" w:hAnsi="Times New Roman"/>
                <w:b/>
                <w:sz w:val="28"/>
                <w:szCs w:val="28"/>
              </w:rPr>
              <w:t>Виды работ</w:t>
            </w:r>
          </w:p>
          <w:p w14:paraId="2D201A05"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Подготовка приборов и инструмента к работе</w:t>
            </w:r>
          </w:p>
          <w:p w14:paraId="43930669"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Измерение технических характеристик контрольно-измерительных приборов и автоматики</w:t>
            </w:r>
          </w:p>
          <w:p w14:paraId="7A69C6C1"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Выполнение основных слесарных работ, контроль линейных размеров деталей</w:t>
            </w:r>
          </w:p>
          <w:p w14:paraId="46FAC76F"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Проверка контрольно-измерительных приборов и систем автоматики</w:t>
            </w:r>
          </w:p>
          <w:p w14:paraId="1DC1C7C4"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Поверка контрольно-измерительных приборов и систем автоматики</w:t>
            </w:r>
          </w:p>
          <w:p w14:paraId="2E1966E5"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Обслуживание приборов и систем автоматики</w:t>
            </w:r>
          </w:p>
          <w:p w14:paraId="1F8D3DFA"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lastRenderedPageBreak/>
              <w:t>Смазка трущихся элементов, замена смазки</w:t>
            </w:r>
          </w:p>
          <w:p w14:paraId="088F710C"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Замена расходных материалов</w:t>
            </w:r>
          </w:p>
          <w:p w14:paraId="01F088F1"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Снятие показаний с приборов измерения и контроля</w:t>
            </w:r>
          </w:p>
          <w:p w14:paraId="03C24625"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proofErr w:type="spellStart"/>
            <w:r w:rsidRPr="00B67FA2">
              <w:rPr>
                <w:rFonts w:ascii="Times New Roman" w:eastAsia="Calibri" w:hAnsi="Times New Roman"/>
                <w:sz w:val="28"/>
                <w:szCs w:val="28"/>
              </w:rPr>
              <w:t>Прозвонка</w:t>
            </w:r>
            <w:proofErr w:type="spellEnd"/>
            <w:r w:rsidRPr="00B67FA2">
              <w:rPr>
                <w:rFonts w:ascii="Times New Roman" w:eastAsia="Calibri" w:hAnsi="Times New Roman"/>
                <w:sz w:val="28"/>
                <w:szCs w:val="28"/>
              </w:rPr>
              <w:t xml:space="preserve"> цепей систем автоматики</w:t>
            </w:r>
          </w:p>
          <w:p w14:paraId="4F099C96"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Измерение сопротивлений изоляции систем автоматики</w:t>
            </w:r>
          </w:p>
          <w:p w14:paraId="3EC8F83B" w14:textId="77777777" w:rsidR="00E71195" w:rsidRPr="00B67FA2" w:rsidRDefault="00E71195" w:rsidP="00E71195">
            <w:pPr>
              <w:numPr>
                <w:ilvl w:val="0"/>
                <w:numId w:val="38"/>
              </w:numPr>
              <w:spacing w:after="0" w:line="240" w:lineRule="auto"/>
              <w:ind w:firstLine="709"/>
              <w:rPr>
                <w:rFonts w:ascii="Times New Roman" w:eastAsia="Calibri" w:hAnsi="Times New Roman"/>
                <w:sz w:val="28"/>
                <w:szCs w:val="28"/>
              </w:rPr>
            </w:pPr>
            <w:r w:rsidRPr="00B67FA2">
              <w:rPr>
                <w:rFonts w:ascii="Times New Roman" w:eastAsia="Calibri" w:hAnsi="Times New Roman"/>
                <w:sz w:val="28"/>
                <w:szCs w:val="28"/>
              </w:rPr>
              <w:t>Осмотры элементов и приборов сетей автоматики</w:t>
            </w:r>
          </w:p>
        </w:tc>
        <w:tc>
          <w:tcPr>
            <w:tcW w:w="1053" w:type="dxa"/>
            <w:shd w:val="clear" w:color="auto" w:fill="auto"/>
            <w:vAlign w:val="center"/>
          </w:tcPr>
          <w:p w14:paraId="3EE7C082" w14:textId="1AE2CA1E" w:rsidR="00E71195" w:rsidRPr="00B67FA2" w:rsidRDefault="00353017" w:rsidP="00E71195">
            <w:pPr>
              <w:spacing w:after="0" w:line="240" w:lineRule="auto"/>
              <w:jc w:val="center"/>
              <w:rPr>
                <w:rFonts w:ascii="Times New Roman" w:eastAsia="Calibri" w:hAnsi="Times New Roman"/>
                <w:sz w:val="28"/>
                <w:szCs w:val="28"/>
              </w:rPr>
            </w:pPr>
            <w:r>
              <w:rPr>
                <w:rFonts w:ascii="Times New Roman" w:eastAsia="Calibri" w:hAnsi="Times New Roman"/>
                <w:sz w:val="28"/>
                <w:szCs w:val="28"/>
              </w:rPr>
              <w:lastRenderedPageBreak/>
              <w:t>108</w:t>
            </w:r>
          </w:p>
        </w:tc>
        <w:tc>
          <w:tcPr>
            <w:tcW w:w="1171" w:type="dxa"/>
            <w:shd w:val="clear" w:color="auto" w:fill="auto"/>
          </w:tcPr>
          <w:p w14:paraId="5BD1033B"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shd w:val="clear" w:color="auto" w:fill="auto"/>
          </w:tcPr>
          <w:p w14:paraId="7C75DDA0"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40ADC522" w14:textId="77777777" w:rsidTr="00E71195">
        <w:tc>
          <w:tcPr>
            <w:tcW w:w="11602" w:type="dxa"/>
            <w:gridSpan w:val="3"/>
            <w:shd w:val="clear" w:color="auto" w:fill="auto"/>
          </w:tcPr>
          <w:p w14:paraId="11C85CC0" w14:textId="77777777" w:rsidR="00E71195" w:rsidRPr="00B67FA2" w:rsidRDefault="00E71195" w:rsidP="00E71195">
            <w:pPr>
              <w:spacing w:after="0" w:line="240" w:lineRule="auto"/>
              <w:ind w:firstLine="709"/>
              <w:rPr>
                <w:rFonts w:ascii="Times New Roman" w:eastAsia="Calibri" w:hAnsi="Times New Roman"/>
                <w:b/>
                <w:sz w:val="28"/>
                <w:szCs w:val="28"/>
              </w:rPr>
            </w:pPr>
            <w:r w:rsidRPr="00B67FA2">
              <w:rPr>
                <w:rFonts w:ascii="Times New Roman" w:eastAsia="Calibri" w:hAnsi="Times New Roman"/>
                <w:b/>
                <w:sz w:val="28"/>
                <w:szCs w:val="28"/>
              </w:rPr>
              <w:t>Производственная практика</w:t>
            </w:r>
          </w:p>
          <w:p w14:paraId="4E9AFEA0" w14:textId="77777777" w:rsidR="00E71195" w:rsidRPr="00B67FA2" w:rsidRDefault="00E71195" w:rsidP="00E71195">
            <w:pPr>
              <w:spacing w:after="0" w:line="240" w:lineRule="auto"/>
              <w:ind w:firstLine="709"/>
              <w:rPr>
                <w:rFonts w:ascii="Times New Roman" w:eastAsia="Calibri" w:hAnsi="Times New Roman"/>
                <w:sz w:val="28"/>
                <w:szCs w:val="28"/>
              </w:rPr>
            </w:pPr>
            <w:r w:rsidRPr="00B67FA2">
              <w:rPr>
                <w:rFonts w:ascii="Times New Roman" w:eastAsia="Calibri" w:hAnsi="Times New Roman"/>
                <w:b/>
                <w:sz w:val="28"/>
                <w:szCs w:val="28"/>
              </w:rPr>
              <w:t>Виды работ</w:t>
            </w:r>
          </w:p>
          <w:p w14:paraId="2B2727E7"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Планирования работ по техническому обслуживанию и ремонту</w:t>
            </w:r>
          </w:p>
          <w:p w14:paraId="1832925A"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Приём в эксплуатацию контрольно-измерительных приборов и систем автоматики</w:t>
            </w:r>
          </w:p>
          <w:p w14:paraId="67253A78"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Подготовка инструментов и приборов для технического обслуживания и ремонта</w:t>
            </w:r>
          </w:p>
          <w:p w14:paraId="1A40FB24"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электроизмерительных приборов</w:t>
            </w:r>
          </w:p>
          <w:p w14:paraId="49EF5CFC"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датчиков и систем автоматики</w:t>
            </w:r>
          </w:p>
          <w:p w14:paraId="7ECEFF44"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Техническое обслуживание сетей передачи информации, сигнализации и блокировки</w:t>
            </w:r>
          </w:p>
          <w:p w14:paraId="6623DE18"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Диагностика, ремонт и поверка различных датчиков и систем автоматизации</w:t>
            </w:r>
          </w:p>
          <w:p w14:paraId="090C2B72"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Диагностика и ремонт регуляторов, регистраторов и контроллеров</w:t>
            </w:r>
          </w:p>
          <w:p w14:paraId="32EB5708"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Составление дефектных ведомостей</w:t>
            </w:r>
          </w:p>
          <w:p w14:paraId="0976A49A" w14:textId="77777777" w:rsidR="00E71195" w:rsidRPr="00B67FA2" w:rsidRDefault="00E71195" w:rsidP="00353017">
            <w:pPr>
              <w:numPr>
                <w:ilvl w:val="0"/>
                <w:numId w:val="39"/>
              </w:numPr>
              <w:spacing w:after="0" w:line="240" w:lineRule="auto"/>
              <w:ind w:left="171" w:firstLine="357"/>
              <w:contextualSpacing/>
              <w:rPr>
                <w:rFonts w:ascii="Times New Roman" w:eastAsia="Calibri" w:hAnsi="Times New Roman"/>
                <w:sz w:val="28"/>
                <w:szCs w:val="28"/>
              </w:rPr>
            </w:pPr>
            <w:r w:rsidRPr="00B67FA2">
              <w:rPr>
                <w:rFonts w:ascii="Times New Roman" w:eastAsia="Calibri" w:hAnsi="Times New Roman"/>
                <w:sz w:val="28"/>
                <w:szCs w:val="28"/>
              </w:rPr>
              <w:t>Поверка и проверка контрольно-измерительных приборов и систем автоматики</w:t>
            </w:r>
          </w:p>
        </w:tc>
        <w:tc>
          <w:tcPr>
            <w:tcW w:w="1053" w:type="dxa"/>
            <w:shd w:val="clear" w:color="auto" w:fill="auto"/>
            <w:vAlign w:val="center"/>
          </w:tcPr>
          <w:p w14:paraId="2795617E" w14:textId="50FC2A61" w:rsidR="00E71195" w:rsidRPr="00B67FA2" w:rsidRDefault="00353017" w:rsidP="00E71195">
            <w:pPr>
              <w:spacing w:after="0" w:line="240" w:lineRule="auto"/>
              <w:jc w:val="center"/>
              <w:rPr>
                <w:rFonts w:ascii="Times New Roman" w:eastAsia="Calibri" w:hAnsi="Times New Roman"/>
                <w:sz w:val="28"/>
                <w:szCs w:val="28"/>
              </w:rPr>
            </w:pPr>
            <w:r>
              <w:rPr>
                <w:rFonts w:ascii="Times New Roman" w:eastAsia="Calibri" w:hAnsi="Times New Roman"/>
                <w:sz w:val="28"/>
                <w:szCs w:val="28"/>
              </w:rPr>
              <w:t>216</w:t>
            </w:r>
          </w:p>
        </w:tc>
        <w:tc>
          <w:tcPr>
            <w:tcW w:w="1171" w:type="dxa"/>
            <w:shd w:val="clear" w:color="auto" w:fill="auto"/>
          </w:tcPr>
          <w:p w14:paraId="28C9E56F"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shd w:val="clear" w:color="auto" w:fill="auto"/>
          </w:tcPr>
          <w:p w14:paraId="647391D0" w14:textId="77777777" w:rsidR="00E71195" w:rsidRPr="00B67FA2" w:rsidRDefault="00E71195" w:rsidP="00E71195">
            <w:pPr>
              <w:spacing w:after="0" w:line="240" w:lineRule="auto"/>
              <w:jc w:val="center"/>
              <w:rPr>
                <w:rFonts w:ascii="Times New Roman" w:eastAsia="Calibri" w:hAnsi="Times New Roman"/>
                <w:sz w:val="28"/>
                <w:szCs w:val="28"/>
              </w:rPr>
            </w:pPr>
          </w:p>
        </w:tc>
      </w:tr>
      <w:tr w:rsidR="00E71195" w:rsidRPr="00B67FA2" w14:paraId="6A0D18F8" w14:textId="77777777" w:rsidTr="00E71195">
        <w:tc>
          <w:tcPr>
            <w:tcW w:w="11602" w:type="dxa"/>
            <w:gridSpan w:val="3"/>
            <w:shd w:val="clear" w:color="auto" w:fill="auto"/>
          </w:tcPr>
          <w:p w14:paraId="65708AC2" w14:textId="77777777" w:rsidR="00E71195" w:rsidRPr="00B67FA2" w:rsidRDefault="00E71195" w:rsidP="00E71195">
            <w:pPr>
              <w:spacing w:after="0" w:line="240" w:lineRule="auto"/>
              <w:ind w:firstLine="709"/>
              <w:jc w:val="right"/>
              <w:rPr>
                <w:rFonts w:ascii="Times New Roman" w:eastAsia="Calibri" w:hAnsi="Times New Roman"/>
                <w:sz w:val="28"/>
                <w:szCs w:val="28"/>
              </w:rPr>
            </w:pPr>
            <w:r w:rsidRPr="00B67FA2">
              <w:rPr>
                <w:rFonts w:ascii="Times New Roman" w:eastAsia="Calibri" w:hAnsi="Times New Roman"/>
                <w:sz w:val="28"/>
                <w:szCs w:val="28"/>
              </w:rPr>
              <w:t>Всего</w:t>
            </w:r>
          </w:p>
        </w:tc>
        <w:tc>
          <w:tcPr>
            <w:tcW w:w="1053" w:type="dxa"/>
            <w:shd w:val="clear" w:color="auto" w:fill="auto"/>
          </w:tcPr>
          <w:p w14:paraId="2988136A" w14:textId="64D1445C" w:rsidR="00E71195" w:rsidRPr="00B67FA2" w:rsidRDefault="00353017" w:rsidP="00E71195">
            <w:pPr>
              <w:spacing w:after="0" w:line="240" w:lineRule="auto"/>
              <w:jc w:val="center"/>
              <w:rPr>
                <w:rFonts w:ascii="Times New Roman" w:eastAsia="Calibri" w:hAnsi="Times New Roman"/>
                <w:sz w:val="28"/>
                <w:szCs w:val="28"/>
              </w:rPr>
            </w:pPr>
            <w:r>
              <w:rPr>
                <w:rFonts w:ascii="Times New Roman" w:eastAsia="Calibri" w:hAnsi="Times New Roman"/>
                <w:sz w:val="28"/>
                <w:szCs w:val="28"/>
              </w:rPr>
              <w:t>1059</w:t>
            </w:r>
          </w:p>
        </w:tc>
        <w:tc>
          <w:tcPr>
            <w:tcW w:w="1171" w:type="dxa"/>
            <w:shd w:val="clear" w:color="auto" w:fill="auto"/>
          </w:tcPr>
          <w:p w14:paraId="645D824D" w14:textId="77777777" w:rsidR="00E71195" w:rsidRPr="00B67FA2" w:rsidRDefault="00E71195" w:rsidP="00E71195">
            <w:pPr>
              <w:spacing w:after="0" w:line="240" w:lineRule="auto"/>
              <w:jc w:val="center"/>
              <w:rPr>
                <w:rFonts w:ascii="Times New Roman" w:eastAsia="Calibri" w:hAnsi="Times New Roman"/>
                <w:sz w:val="28"/>
                <w:szCs w:val="28"/>
              </w:rPr>
            </w:pPr>
          </w:p>
        </w:tc>
        <w:tc>
          <w:tcPr>
            <w:tcW w:w="1166" w:type="dxa"/>
            <w:shd w:val="clear" w:color="auto" w:fill="auto"/>
          </w:tcPr>
          <w:p w14:paraId="725CB809" w14:textId="77777777" w:rsidR="00E71195" w:rsidRPr="00B67FA2" w:rsidRDefault="00E71195" w:rsidP="00E71195">
            <w:pPr>
              <w:spacing w:after="0" w:line="240" w:lineRule="auto"/>
              <w:jc w:val="center"/>
              <w:rPr>
                <w:rFonts w:ascii="Times New Roman" w:eastAsia="Calibri" w:hAnsi="Times New Roman"/>
                <w:sz w:val="28"/>
                <w:szCs w:val="28"/>
              </w:rPr>
            </w:pPr>
          </w:p>
        </w:tc>
      </w:tr>
    </w:tbl>
    <w:p w14:paraId="1383CAEC" w14:textId="77777777" w:rsidR="00E71195" w:rsidRPr="00B67FA2" w:rsidRDefault="00E71195" w:rsidP="00E71195">
      <w:pPr>
        <w:spacing w:after="0" w:line="240" w:lineRule="auto"/>
        <w:rPr>
          <w:rFonts w:ascii="Times New Roman" w:hAnsi="Times New Roman"/>
        </w:rPr>
        <w:sectPr w:rsidR="00E71195" w:rsidRPr="00B67FA2">
          <w:type w:val="continuous"/>
          <w:pgSz w:w="16840" w:h="11906" w:orient="landscape"/>
          <w:pgMar w:top="971" w:right="1141" w:bottom="272" w:left="991" w:header="0" w:footer="0" w:gutter="0"/>
          <w:cols w:space="720" w:equalWidth="0">
            <w:col w:w="14709"/>
          </w:cols>
        </w:sectPr>
      </w:pPr>
    </w:p>
    <w:p w14:paraId="420C77A2" w14:textId="77777777" w:rsidR="00E71195" w:rsidRPr="00B67FA2" w:rsidRDefault="00E71195" w:rsidP="00E71195">
      <w:pPr>
        <w:spacing w:after="0"/>
        <w:ind w:firstLine="708"/>
        <w:rPr>
          <w:rFonts w:ascii="Times New Roman" w:hAnsi="Times New Roman"/>
          <w:b/>
          <w:bCs/>
          <w:sz w:val="28"/>
          <w:szCs w:val="28"/>
        </w:rPr>
      </w:pPr>
      <w:r w:rsidRPr="00B67FA2">
        <w:rPr>
          <w:rFonts w:ascii="Times New Roman" w:hAnsi="Times New Roman"/>
          <w:b/>
          <w:bCs/>
          <w:sz w:val="28"/>
          <w:szCs w:val="28"/>
        </w:rPr>
        <w:lastRenderedPageBreak/>
        <w:t>3. УСЛОВИЯ РЕАЛИЗАЦИИ ПРОФЕССИОНАЛЬНОГО МОДУЛЯ</w:t>
      </w:r>
    </w:p>
    <w:p w14:paraId="735648A8" w14:textId="77777777" w:rsidR="00E71195" w:rsidRPr="00B67FA2" w:rsidRDefault="00E71195" w:rsidP="00E71195">
      <w:pPr>
        <w:spacing w:after="0"/>
        <w:ind w:firstLine="709"/>
        <w:rPr>
          <w:rFonts w:ascii="Times New Roman" w:hAnsi="Times New Roman"/>
          <w:b/>
          <w:bCs/>
          <w:sz w:val="28"/>
          <w:szCs w:val="28"/>
        </w:rPr>
      </w:pPr>
    </w:p>
    <w:p w14:paraId="502E47D2" w14:textId="77777777" w:rsidR="00E71195" w:rsidRPr="00B67FA2" w:rsidRDefault="00E71195" w:rsidP="00E71195">
      <w:pPr>
        <w:spacing w:after="0" w:line="360" w:lineRule="auto"/>
        <w:ind w:firstLine="709"/>
        <w:rPr>
          <w:rFonts w:ascii="Times New Roman" w:hAnsi="Times New Roman"/>
          <w:b/>
          <w:bCs/>
          <w:sz w:val="28"/>
          <w:szCs w:val="28"/>
        </w:rPr>
      </w:pPr>
      <w:r w:rsidRPr="00B67FA2">
        <w:rPr>
          <w:rFonts w:ascii="Times New Roman" w:hAnsi="Times New Roman"/>
          <w:b/>
          <w:bCs/>
          <w:sz w:val="28"/>
          <w:szCs w:val="28"/>
        </w:rPr>
        <w:t>3.1. Для реализации программы профессионального модуля должны быть предусмотрены следующие специальные помещения:</w:t>
      </w:r>
    </w:p>
    <w:p w14:paraId="37BED805" w14:textId="77777777" w:rsidR="00353017" w:rsidRPr="00353017" w:rsidRDefault="00E71195" w:rsidP="00353017">
      <w:pPr>
        <w:suppressAutoHyphens/>
        <w:spacing w:after="0"/>
        <w:ind w:firstLine="709"/>
        <w:jc w:val="both"/>
        <w:rPr>
          <w:rFonts w:ascii="Times New Roman" w:hAnsi="Times New Roman"/>
          <w:i/>
          <w:sz w:val="28"/>
          <w:szCs w:val="28"/>
        </w:rPr>
      </w:pPr>
      <w:r w:rsidRPr="00353017">
        <w:rPr>
          <w:rFonts w:ascii="Times New Roman" w:hAnsi="Times New Roman"/>
          <w:bCs/>
          <w:sz w:val="28"/>
          <w:szCs w:val="28"/>
        </w:rPr>
        <w:t xml:space="preserve">Лаборатории - </w:t>
      </w:r>
      <w:r w:rsidR="00353017" w:rsidRPr="00353017">
        <w:rPr>
          <w:rFonts w:ascii="Times New Roman" w:hAnsi="Times New Roman"/>
          <w:sz w:val="28"/>
          <w:szCs w:val="28"/>
        </w:rPr>
        <w:t>Электрического и электромеханического оборудования, технической эксплуатации и обслуживания электрического и электромеханического оборудования.</w:t>
      </w:r>
    </w:p>
    <w:p w14:paraId="27AABA8E" w14:textId="2F71FA34" w:rsidR="00E71195" w:rsidRPr="00B67FA2" w:rsidRDefault="00E71195" w:rsidP="00E71195">
      <w:pPr>
        <w:shd w:val="clear" w:color="auto" w:fill="FFFFFF"/>
        <w:spacing w:line="360" w:lineRule="auto"/>
        <w:rPr>
          <w:rFonts w:ascii="Times New Roman" w:hAnsi="Times New Roman"/>
          <w:color w:val="000000"/>
          <w:sz w:val="28"/>
          <w:szCs w:val="28"/>
        </w:rPr>
      </w:pPr>
    </w:p>
    <w:p w14:paraId="1CB58923" w14:textId="3D487D8A" w:rsidR="00353017" w:rsidRPr="007877B8" w:rsidRDefault="00E71195" w:rsidP="00353017">
      <w:pPr>
        <w:suppressAutoHyphens/>
        <w:spacing w:after="0"/>
        <w:ind w:firstLine="709"/>
        <w:jc w:val="both"/>
        <w:rPr>
          <w:rFonts w:ascii="Times New Roman" w:hAnsi="Times New Roman"/>
          <w:sz w:val="24"/>
          <w:szCs w:val="24"/>
        </w:rPr>
      </w:pPr>
      <w:r w:rsidRPr="00F71D69">
        <w:rPr>
          <w:rFonts w:ascii="Times New Roman" w:hAnsi="Times New Roman"/>
          <w:bCs/>
          <w:sz w:val="28"/>
          <w:szCs w:val="28"/>
        </w:rPr>
        <w:t>Мастерские</w:t>
      </w:r>
      <w:r w:rsidRPr="00B67FA2">
        <w:rPr>
          <w:rFonts w:ascii="Times New Roman" w:hAnsi="Times New Roman"/>
          <w:b/>
          <w:bCs/>
          <w:sz w:val="28"/>
          <w:szCs w:val="28"/>
        </w:rPr>
        <w:t>-</w:t>
      </w:r>
      <w:r w:rsidRPr="00B67FA2">
        <w:rPr>
          <w:rFonts w:ascii="Times New Roman" w:eastAsia="Calibri" w:hAnsi="Times New Roman"/>
          <w:color w:val="000000"/>
          <w:sz w:val="28"/>
          <w:szCs w:val="28"/>
        </w:rPr>
        <w:t xml:space="preserve"> Слесарн</w:t>
      </w:r>
      <w:r w:rsidR="00353017">
        <w:rPr>
          <w:rFonts w:ascii="Times New Roman" w:eastAsia="Calibri" w:hAnsi="Times New Roman"/>
          <w:color w:val="000000"/>
          <w:sz w:val="28"/>
          <w:szCs w:val="28"/>
        </w:rPr>
        <w:t>о-Механическая,</w:t>
      </w:r>
      <w:r w:rsidR="00353017" w:rsidRPr="00353017">
        <w:rPr>
          <w:rFonts w:ascii="Times New Roman" w:hAnsi="Times New Roman"/>
          <w:sz w:val="24"/>
          <w:szCs w:val="24"/>
        </w:rPr>
        <w:t xml:space="preserve"> </w:t>
      </w:r>
      <w:proofErr w:type="gramStart"/>
      <w:r w:rsidR="00353017" w:rsidRPr="00353017">
        <w:rPr>
          <w:rFonts w:ascii="Times New Roman" w:hAnsi="Times New Roman"/>
          <w:sz w:val="28"/>
          <w:szCs w:val="28"/>
        </w:rPr>
        <w:t>Электро-монтажная</w:t>
      </w:r>
      <w:proofErr w:type="gramEnd"/>
      <w:r w:rsidR="00353017" w:rsidRPr="00353017">
        <w:rPr>
          <w:rFonts w:ascii="Times New Roman" w:hAnsi="Times New Roman"/>
          <w:sz w:val="28"/>
          <w:szCs w:val="28"/>
        </w:rPr>
        <w:t>.</w:t>
      </w:r>
    </w:p>
    <w:p w14:paraId="5BC3B17A" w14:textId="7B5ABDDB" w:rsidR="00E71195" w:rsidRPr="00B67FA2" w:rsidRDefault="00E71195" w:rsidP="00E71195">
      <w:pPr>
        <w:spacing w:line="360" w:lineRule="auto"/>
        <w:contextualSpacing/>
        <w:jc w:val="both"/>
        <w:rPr>
          <w:rFonts w:ascii="Times New Roman" w:eastAsia="Calibri" w:hAnsi="Times New Roman"/>
          <w:color w:val="000000"/>
          <w:sz w:val="28"/>
          <w:szCs w:val="28"/>
        </w:rPr>
      </w:pPr>
    </w:p>
    <w:p w14:paraId="7D7C71A1" w14:textId="77777777" w:rsidR="00E71195" w:rsidRPr="00B67FA2" w:rsidRDefault="00E71195" w:rsidP="00E71195">
      <w:pPr>
        <w:suppressAutoHyphens/>
        <w:spacing w:after="0" w:line="360" w:lineRule="auto"/>
        <w:ind w:firstLine="709"/>
        <w:jc w:val="both"/>
        <w:rPr>
          <w:rFonts w:ascii="Times New Roman" w:hAnsi="Times New Roman"/>
          <w:bCs/>
          <w:i/>
          <w:sz w:val="28"/>
          <w:szCs w:val="28"/>
        </w:rPr>
      </w:pPr>
    </w:p>
    <w:p w14:paraId="2A20254D" w14:textId="77777777" w:rsidR="00E71195" w:rsidRPr="00B67FA2" w:rsidRDefault="00E71195" w:rsidP="00E71195">
      <w:pPr>
        <w:spacing w:after="0" w:line="360" w:lineRule="auto"/>
        <w:ind w:firstLine="709"/>
        <w:rPr>
          <w:rFonts w:ascii="Times New Roman" w:hAnsi="Times New Roman"/>
          <w:b/>
          <w:bCs/>
          <w:sz w:val="28"/>
          <w:szCs w:val="28"/>
        </w:rPr>
      </w:pPr>
      <w:r w:rsidRPr="00B67FA2">
        <w:rPr>
          <w:rFonts w:ascii="Times New Roman" w:hAnsi="Times New Roman"/>
          <w:b/>
          <w:bCs/>
          <w:sz w:val="28"/>
          <w:szCs w:val="28"/>
        </w:rPr>
        <w:t>3.2. Информационное обеспечение реализации программы</w:t>
      </w:r>
    </w:p>
    <w:p w14:paraId="2E43BF89" w14:textId="77777777" w:rsidR="00E71195" w:rsidRPr="00B67FA2" w:rsidRDefault="00E71195" w:rsidP="00E71195">
      <w:pPr>
        <w:suppressAutoHyphens/>
        <w:spacing w:after="0" w:line="360" w:lineRule="auto"/>
        <w:ind w:firstLine="709"/>
        <w:jc w:val="both"/>
        <w:rPr>
          <w:rFonts w:ascii="Times New Roman" w:hAnsi="Times New Roman"/>
          <w:sz w:val="28"/>
          <w:szCs w:val="28"/>
        </w:rPr>
      </w:pPr>
      <w:r w:rsidRPr="00B67FA2">
        <w:rPr>
          <w:rFonts w:ascii="Times New Roman" w:hAnsi="Times New Roman"/>
          <w:bCs/>
          <w:sz w:val="28"/>
          <w:szCs w:val="28"/>
        </w:rPr>
        <w:t>Для реализации программы библиотечный фонд образовательной организации должен иметь п</w:t>
      </w:r>
      <w:r w:rsidRPr="00B67FA2">
        <w:rPr>
          <w:rFonts w:ascii="Times New Roman" w:hAnsi="Times New Roman"/>
          <w:sz w:val="28"/>
          <w:szCs w:val="28"/>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7FA2">
        <w:rPr>
          <w:rFonts w:ascii="Times New Roman" w:hAnsi="Times New Roman"/>
          <w:bCs/>
          <w:sz w:val="28"/>
          <w:szCs w:val="28"/>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17A5F6" w14:textId="77777777" w:rsidR="00E71195" w:rsidRPr="00B67FA2" w:rsidRDefault="00E71195" w:rsidP="00E71195">
      <w:pPr>
        <w:spacing w:after="0" w:line="360" w:lineRule="auto"/>
        <w:ind w:firstLine="709"/>
        <w:contextualSpacing/>
        <w:rPr>
          <w:rFonts w:ascii="Times New Roman" w:hAnsi="Times New Roman"/>
          <w:sz w:val="28"/>
          <w:szCs w:val="28"/>
        </w:rPr>
      </w:pPr>
    </w:p>
    <w:p w14:paraId="3E46BB3D" w14:textId="77777777" w:rsidR="00E71195" w:rsidRPr="00B67FA2" w:rsidRDefault="00E71195" w:rsidP="00E71195">
      <w:pPr>
        <w:shd w:val="clear" w:color="auto" w:fill="FFFFFF"/>
        <w:rPr>
          <w:rFonts w:ascii="Times New Roman" w:hAnsi="Times New Roman"/>
          <w:color w:val="000000"/>
          <w:sz w:val="28"/>
          <w:szCs w:val="28"/>
        </w:rPr>
      </w:pPr>
      <w:r w:rsidRPr="00B67FA2">
        <w:rPr>
          <w:rFonts w:ascii="Times New Roman" w:hAnsi="Times New Roman"/>
          <w:b/>
          <w:sz w:val="28"/>
          <w:szCs w:val="28"/>
        </w:rPr>
        <w:t>3.2.1. Основные печатные издания</w:t>
      </w:r>
      <w:r w:rsidRPr="00B67FA2">
        <w:rPr>
          <w:rFonts w:ascii="Times New Roman" w:hAnsi="Times New Roman"/>
          <w:color w:val="000000"/>
          <w:sz w:val="28"/>
          <w:szCs w:val="28"/>
        </w:rPr>
        <w:t xml:space="preserve"> </w:t>
      </w:r>
    </w:p>
    <w:p w14:paraId="3A89EA27" w14:textId="77777777" w:rsidR="00E71195" w:rsidRPr="00B67FA2" w:rsidRDefault="00E71195" w:rsidP="00E71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sz w:val="28"/>
          <w:szCs w:val="28"/>
        </w:rPr>
      </w:pPr>
      <w:r w:rsidRPr="00B67FA2">
        <w:rPr>
          <w:rFonts w:ascii="Times New Roman" w:hAnsi="Times New Roman"/>
          <w:color w:val="000000"/>
          <w:sz w:val="28"/>
          <w:szCs w:val="28"/>
        </w:rPr>
        <w:t>1</w:t>
      </w:r>
      <w:r w:rsidRPr="00B67FA2">
        <w:rPr>
          <w:rFonts w:ascii="Times New Roman" w:hAnsi="Times New Roman"/>
          <w:b/>
          <w:bCs/>
          <w:sz w:val="28"/>
          <w:szCs w:val="28"/>
        </w:rPr>
        <w:t>Информационное обеспечение обучения</w:t>
      </w:r>
    </w:p>
    <w:p w14:paraId="15B2F4E6" w14:textId="77777777" w:rsidR="00E71195" w:rsidRPr="00F71D69" w:rsidRDefault="00E71195" w:rsidP="00E71195">
      <w:pPr>
        <w:spacing w:after="0" w:line="360" w:lineRule="auto"/>
        <w:ind w:firstLine="709"/>
        <w:jc w:val="both"/>
        <w:rPr>
          <w:rFonts w:ascii="Times New Roman" w:hAnsi="Times New Roman"/>
          <w:sz w:val="28"/>
          <w:szCs w:val="28"/>
        </w:rPr>
      </w:pPr>
      <w:r w:rsidRPr="00F71D69">
        <w:rPr>
          <w:rFonts w:ascii="Times New Roman" w:eastAsia="Calibri" w:hAnsi="Times New Roman"/>
          <w:sz w:val="28"/>
          <w:szCs w:val="28"/>
        </w:rPr>
        <w:t>Основные источники:</w:t>
      </w:r>
    </w:p>
    <w:p w14:paraId="0D69D3AE" w14:textId="77777777" w:rsidR="00E71195" w:rsidRPr="00F71D69" w:rsidRDefault="00E71195" w:rsidP="00E71195">
      <w:pPr>
        <w:numPr>
          <w:ilvl w:val="0"/>
          <w:numId w:val="41"/>
        </w:numPr>
        <w:spacing w:after="0" w:line="360" w:lineRule="auto"/>
        <w:ind w:left="0" w:firstLine="709"/>
        <w:jc w:val="both"/>
        <w:rPr>
          <w:rFonts w:ascii="Times New Roman" w:hAnsi="Times New Roman"/>
          <w:sz w:val="28"/>
          <w:szCs w:val="28"/>
        </w:rPr>
      </w:pPr>
      <w:r w:rsidRPr="00F71D69">
        <w:rPr>
          <w:rFonts w:ascii="Times New Roman" w:eastAsia="Calibri" w:hAnsi="Times New Roman"/>
          <w:sz w:val="28"/>
          <w:szCs w:val="28"/>
        </w:rPr>
        <w:t xml:space="preserve">Зайцев С.А., Грибанов Д.Д., Меркулов Р.В., Толстов А.Н. Контрольно-измерительные приборы и инструменты-/. - </w:t>
      </w:r>
      <w:proofErr w:type="gramStart"/>
      <w:r w:rsidRPr="00F71D69">
        <w:rPr>
          <w:rFonts w:ascii="Times New Roman" w:eastAsia="Calibri" w:hAnsi="Times New Roman"/>
          <w:sz w:val="28"/>
          <w:szCs w:val="28"/>
        </w:rPr>
        <w:t>М. :</w:t>
      </w:r>
      <w:proofErr w:type="gramEnd"/>
      <w:r w:rsidRPr="00F71D69">
        <w:rPr>
          <w:rFonts w:ascii="Times New Roman" w:eastAsia="Calibri" w:hAnsi="Times New Roman"/>
          <w:sz w:val="28"/>
          <w:szCs w:val="28"/>
        </w:rPr>
        <w:t xml:space="preserve"> Издательский центр "Академия"2019</w:t>
      </w:r>
    </w:p>
    <w:p w14:paraId="2FEA6F90" w14:textId="77777777" w:rsidR="00E71195" w:rsidRPr="00F71D69" w:rsidRDefault="00E71195" w:rsidP="00E71195">
      <w:pPr>
        <w:numPr>
          <w:ilvl w:val="0"/>
          <w:numId w:val="41"/>
        </w:numPr>
        <w:spacing w:after="0" w:line="360" w:lineRule="auto"/>
        <w:ind w:left="0" w:firstLine="709"/>
        <w:jc w:val="both"/>
        <w:rPr>
          <w:rFonts w:ascii="Times New Roman" w:hAnsi="Times New Roman"/>
          <w:sz w:val="28"/>
          <w:szCs w:val="28"/>
        </w:rPr>
      </w:pPr>
      <w:proofErr w:type="gramStart"/>
      <w:r w:rsidRPr="00F71D69">
        <w:rPr>
          <w:rFonts w:ascii="Times New Roman" w:eastAsia="Calibri" w:hAnsi="Times New Roman"/>
          <w:sz w:val="28"/>
          <w:szCs w:val="28"/>
        </w:rPr>
        <w:t>Соснин,  О.</w:t>
      </w:r>
      <w:proofErr w:type="gramEnd"/>
      <w:r w:rsidRPr="00F71D69">
        <w:rPr>
          <w:rFonts w:ascii="Times New Roman" w:eastAsia="Calibri" w:hAnsi="Times New Roman"/>
          <w:sz w:val="28"/>
          <w:szCs w:val="28"/>
        </w:rPr>
        <w:t xml:space="preserve">  М.  </w:t>
      </w:r>
      <w:proofErr w:type="gramStart"/>
      <w:r w:rsidRPr="00F71D69">
        <w:rPr>
          <w:rFonts w:ascii="Times New Roman" w:eastAsia="Calibri" w:hAnsi="Times New Roman"/>
          <w:sz w:val="28"/>
          <w:szCs w:val="28"/>
        </w:rPr>
        <w:t>Средства  автоматизации</w:t>
      </w:r>
      <w:proofErr w:type="gramEnd"/>
      <w:r w:rsidRPr="00F71D69">
        <w:rPr>
          <w:rFonts w:ascii="Times New Roman" w:eastAsia="Calibri" w:hAnsi="Times New Roman"/>
          <w:sz w:val="28"/>
          <w:szCs w:val="28"/>
        </w:rPr>
        <w:t xml:space="preserve">  и  управления:  учебник  для  студ.</w:t>
      </w:r>
      <w:r w:rsidRPr="00F71D69">
        <w:rPr>
          <w:rFonts w:ascii="Times New Roman" w:hAnsi="Times New Roman"/>
          <w:sz w:val="28"/>
          <w:szCs w:val="28"/>
        </w:rPr>
        <w:t xml:space="preserve"> </w:t>
      </w:r>
      <w:r w:rsidRPr="00F71D69">
        <w:rPr>
          <w:rFonts w:ascii="Times New Roman" w:eastAsia="Calibri" w:hAnsi="Times New Roman"/>
          <w:sz w:val="28"/>
          <w:szCs w:val="28"/>
        </w:rPr>
        <w:t xml:space="preserve">учреждений </w:t>
      </w:r>
      <w:proofErr w:type="spellStart"/>
      <w:r w:rsidRPr="00F71D69">
        <w:rPr>
          <w:rFonts w:ascii="Times New Roman" w:eastAsia="Calibri" w:hAnsi="Times New Roman"/>
          <w:sz w:val="28"/>
          <w:szCs w:val="28"/>
        </w:rPr>
        <w:t>высш</w:t>
      </w:r>
      <w:proofErr w:type="spellEnd"/>
      <w:r w:rsidRPr="00F71D69">
        <w:rPr>
          <w:rFonts w:ascii="Times New Roman" w:eastAsia="Calibri" w:hAnsi="Times New Roman"/>
          <w:sz w:val="28"/>
          <w:szCs w:val="28"/>
        </w:rPr>
        <w:t>. образования - М : Издательский центр "Академия", 2019</w:t>
      </w:r>
      <w:r w:rsidRPr="00F71D69">
        <w:rPr>
          <w:rFonts w:ascii="Times New Roman" w:hAnsi="Times New Roman"/>
          <w:sz w:val="28"/>
          <w:szCs w:val="28"/>
        </w:rPr>
        <w:t xml:space="preserve"> г.</w:t>
      </w:r>
    </w:p>
    <w:p w14:paraId="4FC6A760" w14:textId="77777777" w:rsidR="00E71195" w:rsidRPr="00F71D69" w:rsidRDefault="00E71195" w:rsidP="00E71195">
      <w:pPr>
        <w:spacing w:after="0" w:line="360" w:lineRule="auto"/>
        <w:ind w:firstLine="709"/>
        <w:jc w:val="both"/>
        <w:rPr>
          <w:rFonts w:ascii="Times New Roman" w:hAnsi="Times New Roman"/>
          <w:sz w:val="28"/>
          <w:szCs w:val="28"/>
        </w:rPr>
      </w:pPr>
      <w:r w:rsidRPr="00F71D69">
        <w:rPr>
          <w:rFonts w:ascii="Times New Roman" w:hAnsi="Times New Roman"/>
          <w:sz w:val="28"/>
          <w:szCs w:val="28"/>
        </w:rPr>
        <w:lastRenderedPageBreak/>
        <w:t xml:space="preserve">4 Кудрин Б.И. Электроснабжение промышленных </w:t>
      </w:r>
      <w:proofErr w:type="gramStart"/>
      <w:r w:rsidRPr="00F71D69">
        <w:rPr>
          <w:rFonts w:ascii="Times New Roman" w:hAnsi="Times New Roman"/>
          <w:sz w:val="28"/>
          <w:szCs w:val="28"/>
        </w:rPr>
        <w:t>предприятий.-</w:t>
      </w:r>
      <w:proofErr w:type="gramEnd"/>
      <w:r w:rsidRPr="00F71D69">
        <w:rPr>
          <w:rFonts w:ascii="Times New Roman" w:hAnsi="Times New Roman"/>
          <w:sz w:val="28"/>
          <w:szCs w:val="28"/>
        </w:rPr>
        <w:t xml:space="preserve"> </w:t>
      </w:r>
      <w:proofErr w:type="spellStart"/>
      <w:r w:rsidRPr="00F71D69">
        <w:rPr>
          <w:rFonts w:ascii="Times New Roman" w:hAnsi="Times New Roman"/>
          <w:sz w:val="28"/>
          <w:szCs w:val="28"/>
        </w:rPr>
        <w:t>М.:Энергоатомиздат</w:t>
      </w:r>
      <w:proofErr w:type="spellEnd"/>
      <w:r w:rsidRPr="00F71D69">
        <w:rPr>
          <w:rFonts w:ascii="Times New Roman" w:hAnsi="Times New Roman"/>
          <w:sz w:val="28"/>
          <w:szCs w:val="28"/>
        </w:rPr>
        <w:t>, 2020. г.</w:t>
      </w:r>
    </w:p>
    <w:p w14:paraId="130FF355"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Коновалова Л.Л., Рожкова Л.Д. Электроснабжение промышленных предприятий и </w:t>
      </w:r>
      <w:proofErr w:type="gramStart"/>
      <w:r w:rsidRPr="00F71D69">
        <w:rPr>
          <w:rFonts w:ascii="Times New Roman" w:hAnsi="Times New Roman"/>
          <w:sz w:val="28"/>
          <w:szCs w:val="28"/>
        </w:rPr>
        <w:t>установок.-</w:t>
      </w:r>
      <w:proofErr w:type="gramEnd"/>
      <w:r w:rsidRPr="00F71D69">
        <w:rPr>
          <w:rFonts w:ascii="Times New Roman" w:hAnsi="Times New Roman"/>
          <w:sz w:val="28"/>
          <w:szCs w:val="28"/>
        </w:rPr>
        <w:t xml:space="preserve"> М. :Энергоатомиздат, 2020 г.</w:t>
      </w:r>
    </w:p>
    <w:p w14:paraId="65F6B51B"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Конюхова Е.А. Электроснабжение </w:t>
      </w:r>
      <w:proofErr w:type="spellStart"/>
      <w:proofErr w:type="gramStart"/>
      <w:r w:rsidRPr="00F71D69">
        <w:rPr>
          <w:rFonts w:ascii="Times New Roman" w:hAnsi="Times New Roman"/>
          <w:sz w:val="28"/>
          <w:szCs w:val="28"/>
        </w:rPr>
        <w:t>обьектов</w:t>
      </w:r>
      <w:proofErr w:type="spellEnd"/>
      <w:r w:rsidRPr="00F71D69">
        <w:rPr>
          <w:rFonts w:ascii="Times New Roman" w:hAnsi="Times New Roman"/>
          <w:sz w:val="28"/>
          <w:szCs w:val="28"/>
        </w:rPr>
        <w:t>.-</w:t>
      </w:r>
      <w:proofErr w:type="gramEnd"/>
      <w:r w:rsidRPr="00F71D69">
        <w:rPr>
          <w:rFonts w:ascii="Times New Roman" w:hAnsi="Times New Roman"/>
          <w:sz w:val="28"/>
          <w:szCs w:val="28"/>
        </w:rPr>
        <w:t xml:space="preserve"> М.: Мастерство,. 2018 г.</w:t>
      </w:r>
    </w:p>
    <w:p w14:paraId="448EB39C"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Липкин Б.Ю. Электроснабжение промышленных предприятий и </w:t>
      </w:r>
      <w:proofErr w:type="gramStart"/>
      <w:r w:rsidRPr="00F71D69">
        <w:rPr>
          <w:rFonts w:ascii="Times New Roman" w:hAnsi="Times New Roman"/>
          <w:sz w:val="28"/>
          <w:szCs w:val="28"/>
        </w:rPr>
        <w:t>установок.-</w:t>
      </w:r>
      <w:proofErr w:type="gramEnd"/>
      <w:r w:rsidRPr="00F71D69">
        <w:rPr>
          <w:rFonts w:ascii="Times New Roman" w:hAnsi="Times New Roman"/>
          <w:sz w:val="28"/>
          <w:szCs w:val="28"/>
        </w:rPr>
        <w:t xml:space="preserve"> М.: </w:t>
      </w:r>
      <w:proofErr w:type="spellStart"/>
      <w:r w:rsidRPr="00F71D69">
        <w:rPr>
          <w:rFonts w:ascii="Times New Roman" w:hAnsi="Times New Roman"/>
          <w:sz w:val="28"/>
          <w:szCs w:val="28"/>
        </w:rPr>
        <w:t>Высш.шк</w:t>
      </w:r>
      <w:proofErr w:type="spellEnd"/>
      <w:r w:rsidRPr="00F71D69">
        <w:rPr>
          <w:rFonts w:ascii="Times New Roman" w:hAnsi="Times New Roman"/>
          <w:sz w:val="28"/>
          <w:szCs w:val="28"/>
        </w:rPr>
        <w:t>., 2018 г.</w:t>
      </w:r>
    </w:p>
    <w:p w14:paraId="318D499B"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Кудрин Б.И. Электроснабжение промышленных предприятий. – М.: </w:t>
      </w:r>
      <w:proofErr w:type="spellStart"/>
      <w:r w:rsidRPr="00F71D69">
        <w:rPr>
          <w:rFonts w:ascii="Times New Roman" w:hAnsi="Times New Roman"/>
          <w:sz w:val="28"/>
          <w:szCs w:val="28"/>
        </w:rPr>
        <w:t>Интермет</w:t>
      </w:r>
      <w:proofErr w:type="spellEnd"/>
      <w:r w:rsidRPr="00F71D69">
        <w:rPr>
          <w:rFonts w:ascii="Times New Roman" w:hAnsi="Times New Roman"/>
          <w:sz w:val="28"/>
          <w:szCs w:val="28"/>
        </w:rPr>
        <w:t xml:space="preserve"> </w:t>
      </w:r>
      <w:proofErr w:type="spellStart"/>
      <w:proofErr w:type="gramStart"/>
      <w:r w:rsidRPr="00F71D69">
        <w:rPr>
          <w:rFonts w:ascii="Times New Roman" w:hAnsi="Times New Roman"/>
          <w:sz w:val="28"/>
          <w:szCs w:val="28"/>
        </w:rPr>
        <w:t>Инжиринг</w:t>
      </w:r>
      <w:proofErr w:type="spellEnd"/>
      <w:r w:rsidRPr="00F71D69">
        <w:rPr>
          <w:rFonts w:ascii="Times New Roman" w:hAnsi="Times New Roman"/>
          <w:sz w:val="28"/>
          <w:szCs w:val="28"/>
        </w:rPr>
        <w:t>,.</w:t>
      </w:r>
      <w:proofErr w:type="gramEnd"/>
      <w:r w:rsidRPr="00F71D69">
        <w:rPr>
          <w:rFonts w:ascii="Times New Roman" w:hAnsi="Times New Roman"/>
          <w:sz w:val="28"/>
          <w:szCs w:val="28"/>
        </w:rPr>
        <w:t xml:space="preserve"> 2018 г.</w:t>
      </w:r>
    </w:p>
    <w:p w14:paraId="144D824C"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Рожкова Л.Д., Козулин Л.Д. Электрооборудование станций и подстанций.-М.: Энергоатомиздат, 2018</w:t>
      </w:r>
    </w:p>
    <w:p w14:paraId="7C8C5FEB"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Шидловский А.К., Вагин Г.Я., Куренный Э.Г. Расчеты электрических нагрузок систем электроснабжения промышленных </w:t>
      </w:r>
      <w:proofErr w:type="gramStart"/>
      <w:r w:rsidRPr="00F71D69">
        <w:rPr>
          <w:rFonts w:ascii="Times New Roman" w:hAnsi="Times New Roman"/>
          <w:sz w:val="28"/>
          <w:szCs w:val="28"/>
        </w:rPr>
        <w:t>предприятий.-</w:t>
      </w:r>
      <w:proofErr w:type="gramEnd"/>
      <w:r w:rsidRPr="00F71D69">
        <w:rPr>
          <w:rFonts w:ascii="Times New Roman" w:hAnsi="Times New Roman"/>
          <w:sz w:val="28"/>
          <w:szCs w:val="28"/>
        </w:rPr>
        <w:t xml:space="preserve"> М.: Энергоатомиздат, 2018</w:t>
      </w:r>
    </w:p>
    <w:p w14:paraId="3048B10F"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Правила устройства электроустановок. Изд. 7. Утв. Приказом Министерства энергетики РФ № 204 от 08.07.2019 г.</w:t>
      </w:r>
    </w:p>
    <w:p w14:paraId="6FBD5B7F"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Майер В.Я. Определение центра электрических нагрузок при выборе местоположения подстанций систем электроснабжения // Промышленная </w:t>
      </w:r>
      <w:proofErr w:type="gramStart"/>
      <w:r w:rsidRPr="00F71D69">
        <w:rPr>
          <w:rFonts w:ascii="Times New Roman" w:hAnsi="Times New Roman"/>
          <w:sz w:val="28"/>
          <w:szCs w:val="28"/>
        </w:rPr>
        <w:t>энергетика.-</w:t>
      </w:r>
      <w:proofErr w:type="gramEnd"/>
      <w:r w:rsidRPr="00F71D69">
        <w:rPr>
          <w:rFonts w:ascii="Times New Roman" w:hAnsi="Times New Roman"/>
          <w:sz w:val="28"/>
          <w:szCs w:val="28"/>
        </w:rPr>
        <w:t xml:space="preserve"> 1986.-№4.</w:t>
      </w:r>
    </w:p>
    <w:p w14:paraId="4E6C092D"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Щербаков Е.Ф., Петров В.М. Определение места расположения источников питания потребителей промышленного электроснабжения// Промышленная энергетика.-. 2019 г.- №1.</w:t>
      </w:r>
    </w:p>
    <w:p w14:paraId="21A8EEDF"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Щербаков Е.Ф., </w:t>
      </w:r>
      <w:proofErr w:type="spellStart"/>
      <w:r w:rsidRPr="00F71D69">
        <w:rPr>
          <w:rFonts w:ascii="Times New Roman" w:hAnsi="Times New Roman"/>
          <w:sz w:val="28"/>
          <w:szCs w:val="28"/>
        </w:rPr>
        <w:t>Мактас</w:t>
      </w:r>
      <w:proofErr w:type="spellEnd"/>
      <w:r w:rsidRPr="00F71D69">
        <w:rPr>
          <w:rFonts w:ascii="Times New Roman" w:hAnsi="Times New Roman"/>
          <w:sz w:val="28"/>
          <w:szCs w:val="28"/>
        </w:rPr>
        <w:t xml:space="preserve"> М.Я. Определение места расположения источника питания и выбор трасс электросети при проектировании систем промышленного электроснабжения / Промышленная </w:t>
      </w:r>
      <w:proofErr w:type="gramStart"/>
      <w:r w:rsidRPr="00F71D69">
        <w:rPr>
          <w:rFonts w:ascii="Times New Roman" w:hAnsi="Times New Roman"/>
          <w:sz w:val="28"/>
          <w:szCs w:val="28"/>
        </w:rPr>
        <w:t>энергетика.-</w:t>
      </w:r>
      <w:proofErr w:type="gramEnd"/>
      <w:r w:rsidRPr="00F71D69">
        <w:rPr>
          <w:rFonts w:ascii="Times New Roman" w:hAnsi="Times New Roman"/>
          <w:sz w:val="28"/>
          <w:szCs w:val="28"/>
        </w:rPr>
        <w:t xml:space="preserve"> 2019 г.- №6.</w:t>
      </w:r>
    </w:p>
    <w:p w14:paraId="68E0AD96"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Щербаков Е.Ф., Петров В.М., Александров Д. С. О токах короткого замыкания в сетях напряжением до 1000 В// Промышленная </w:t>
      </w:r>
      <w:proofErr w:type="gramStart"/>
      <w:r w:rsidRPr="00F71D69">
        <w:rPr>
          <w:rFonts w:ascii="Times New Roman" w:hAnsi="Times New Roman"/>
          <w:sz w:val="28"/>
          <w:szCs w:val="28"/>
        </w:rPr>
        <w:t>Энергетика.-</w:t>
      </w:r>
      <w:proofErr w:type="gramEnd"/>
      <w:r w:rsidRPr="00F71D69">
        <w:rPr>
          <w:rFonts w:ascii="Times New Roman" w:hAnsi="Times New Roman"/>
          <w:sz w:val="28"/>
          <w:szCs w:val="28"/>
        </w:rPr>
        <w:t xml:space="preserve"> 2019 г.</w:t>
      </w:r>
    </w:p>
    <w:p w14:paraId="0E7045C3"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Андреев В.А. Релейная защита и автоматика систем </w:t>
      </w:r>
      <w:proofErr w:type="gramStart"/>
      <w:r w:rsidRPr="00F71D69">
        <w:rPr>
          <w:rFonts w:ascii="Times New Roman" w:hAnsi="Times New Roman"/>
          <w:sz w:val="28"/>
          <w:szCs w:val="28"/>
        </w:rPr>
        <w:t>электроснабжения.-</w:t>
      </w:r>
      <w:proofErr w:type="gramEnd"/>
      <w:r w:rsidRPr="00F71D69">
        <w:rPr>
          <w:rFonts w:ascii="Times New Roman" w:hAnsi="Times New Roman"/>
          <w:sz w:val="28"/>
          <w:szCs w:val="28"/>
        </w:rPr>
        <w:t xml:space="preserve"> М. :Высшая школа,. 2019 г.</w:t>
      </w:r>
    </w:p>
    <w:p w14:paraId="0430FD65"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lastRenderedPageBreak/>
        <w:t xml:space="preserve">Ванин В.К., Павлов Г.М. Релейная защита на элементах вычислительной </w:t>
      </w:r>
      <w:proofErr w:type="gramStart"/>
      <w:r w:rsidRPr="00F71D69">
        <w:rPr>
          <w:rFonts w:ascii="Times New Roman" w:hAnsi="Times New Roman"/>
          <w:sz w:val="28"/>
          <w:szCs w:val="28"/>
        </w:rPr>
        <w:t>техники.-</w:t>
      </w:r>
      <w:proofErr w:type="gramEnd"/>
      <w:r w:rsidRPr="00F71D69">
        <w:rPr>
          <w:rFonts w:ascii="Times New Roman" w:hAnsi="Times New Roman"/>
          <w:sz w:val="28"/>
          <w:szCs w:val="28"/>
        </w:rPr>
        <w:t xml:space="preserve"> Л.:Энергоатомиздат2019 г.</w:t>
      </w:r>
    </w:p>
    <w:p w14:paraId="6675BDF7" w14:textId="5153E0ED"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Щербаков Е.Ф., Александров Д.С. Электрические </w:t>
      </w:r>
      <w:proofErr w:type="gramStart"/>
      <w:r w:rsidRPr="00F71D69">
        <w:rPr>
          <w:rFonts w:ascii="Times New Roman" w:hAnsi="Times New Roman"/>
          <w:sz w:val="28"/>
          <w:szCs w:val="28"/>
        </w:rPr>
        <w:t>аппараты.-</w:t>
      </w:r>
      <w:proofErr w:type="gramEnd"/>
      <w:r w:rsidRPr="00F71D69">
        <w:rPr>
          <w:rFonts w:ascii="Times New Roman" w:hAnsi="Times New Roman"/>
          <w:sz w:val="28"/>
          <w:szCs w:val="28"/>
        </w:rPr>
        <w:t xml:space="preserve"> Ульяновск: Вектор, 20</w:t>
      </w:r>
      <w:r w:rsidR="00353017">
        <w:rPr>
          <w:rFonts w:ascii="Times New Roman" w:hAnsi="Times New Roman"/>
          <w:sz w:val="28"/>
          <w:szCs w:val="28"/>
        </w:rPr>
        <w:t>1</w:t>
      </w:r>
      <w:r w:rsidRPr="00F71D69">
        <w:rPr>
          <w:rFonts w:ascii="Times New Roman" w:hAnsi="Times New Roman"/>
          <w:sz w:val="28"/>
          <w:szCs w:val="28"/>
        </w:rPr>
        <w:t>7.</w:t>
      </w:r>
    </w:p>
    <w:p w14:paraId="4E05A85D"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Соскин Э.А., Киреева Э.А. Автоматизация управления промышленным </w:t>
      </w:r>
      <w:proofErr w:type="gramStart"/>
      <w:r w:rsidRPr="00F71D69">
        <w:rPr>
          <w:rFonts w:ascii="Times New Roman" w:hAnsi="Times New Roman"/>
          <w:sz w:val="28"/>
          <w:szCs w:val="28"/>
        </w:rPr>
        <w:t>энергоснабжением.-</w:t>
      </w:r>
      <w:proofErr w:type="gramEnd"/>
      <w:r w:rsidRPr="00F71D69">
        <w:rPr>
          <w:rFonts w:ascii="Times New Roman" w:hAnsi="Times New Roman"/>
          <w:sz w:val="28"/>
          <w:szCs w:val="28"/>
        </w:rPr>
        <w:t xml:space="preserve"> </w:t>
      </w:r>
      <w:proofErr w:type="spellStart"/>
      <w:r w:rsidRPr="00F71D69">
        <w:rPr>
          <w:rFonts w:ascii="Times New Roman" w:hAnsi="Times New Roman"/>
          <w:sz w:val="28"/>
          <w:szCs w:val="28"/>
        </w:rPr>
        <w:t>М.:Энергоатомиздат</w:t>
      </w:r>
      <w:proofErr w:type="spellEnd"/>
      <w:r w:rsidRPr="00F71D69">
        <w:rPr>
          <w:rFonts w:ascii="Times New Roman" w:hAnsi="Times New Roman"/>
          <w:sz w:val="28"/>
          <w:szCs w:val="28"/>
        </w:rPr>
        <w:t>, 2019 г.</w:t>
      </w:r>
    </w:p>
    <w:p w14:paraId="4A18C662"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ГОСТ 13109-99. Нормы качества электроэнергии в системах электроснабжения общего </w:t>
      </w:r>
      <w:proofErr w:type="gramStart"/>
      <w:r w:rsidRPr="00F71D69">
        <w:rPr>
          <w:rFonts w:ascii="Times New Roman" w:hAnsi="Times New Roman"/>
          <w:sz w:val="28"/>
          <w:szCs w:val="28"/>
        </w:rPr>
        <w:t>назначения.-</w:t>
      </w:r>
      <w:proofErr w:type="gramEnd"/>
      <w:r w:rsidRPr="00F71D69">
        <w:rPr>
          <w:rFonts w:ascii="Times New Roman" w:hAnsi="Times New Roman"/>
          <w:sz w:val="28"/>
          <w:szCs w:val="28"/>
        </w:rPr>
        <w:t xml:space="preserve"> М.: Изд-во стандартов, 2019 г.</w:t>
      </w:r>
    </w:p>
    <w:p w14:paraId="337F8C32"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r w:rsidRPr="00F71D69">
        <w:rPr>
          <w:rFonts w:ascii="Times New Roman" w:hAnsi="Times New Roman"/>
          <w:sz w:val="28"/>
          <w:szCs w:val="28"/>
        </w:rPr>
        <w:t xml:space="preserve">Иванов В.С., Соколов В.И. Режимы электропотребления и качества электроэнергии систем электроснабжения промышленных </w:t>
      </w:r>
      <w:proofErr w:type="gramStart"/>
      <w:r w:rsidRPr="00F71D69">
        <w:rPr>
          <w:rFonts w:ascii="Times New Roman" w:hAnsi="Times New Roman"/>
          <w:sz w:val="28"/>
          <w:szCs w:val="28"/>
        </w:rPr>
        <w:t>предприятий.-</w:t>
      </w:r>
      <w:proofErr w:type="gramEnd"/>
      <w:r w:rsidRPr="00F71D69">
        <w:rPr>
          <w:rFonts w:ascii="Times New Roman" w:hAnsi="Times New Roman"/>
          <w:sz w:val="28"/>
          <w:szCs w:val="28"/>
        </w:rPr>
        <w:t xml:space="preserve"> М.: Энергоатомиздат, 2019 г.</w:t>
      </w:r>
    </w:p>
    <w:p w14:paraId="3F3237E6" w14:textId="77777777" w:rsidR="00E71195" w:rsidRPr="00F71D69" w:rsidRDefault="00E71195" w:rsidP="00D0080A">
      <w:pPr>
        <w:numPr>
          <w:ilvl w:val="0"/>
          <w:numId w:val="44"/>
        </w:numPr>
        <w:spacing w:after="0" w:line="360" w:lineRule="auto"/>
        <w:ind w:left="0" w:firstLine="709"/>
        <w:jc w:val="both"/>
        <w:rPr>
          <w:rFonts w:ascii="Times New Roman" w:hAnsi="Times New Roman"/>
          <w:sz w:val="28"/>
          <w:szCs w:val="28"/>
        </w:rPr>
      </w:pPr>
      <w:proofErr w:type="spellStart"/>
      <w:r w:rsidRPr="00F71D69">
        <w:rPr>
          <w:rFonts w:ascii="Times New Roman" w:hAnsi="Times New Roman"/>
          <w:sz w:val="28"/>
          <w:szCs w:val="28"/>
        </w:rPr>
        <w:t>Суднова</w:t>
      </w:r>
      <w:proofErr w:type="spellEnd"/>
      <w:r w:rsidRPr="00F71D69">
        <w:rPr>
          <w:rFonts w:ascii="Times New Roman" w:hAnsi="Times New Roman"/>
          <w:sz w:val="28"/>
          <w:szCs w:val="28"/>
        </w:rPr>
        <w:t xml:space="preserve"> В.В. Качество электрической </w:t>
      </w:r>
      <w:proofErr w:type="gramStart"/>
      <w:r w:rsidRPr="00F71D69">
        <w:rPr>
          <w:rFonts w:ascii="Times New Roman" w:hAnsi="Times New Roman"/>
          <w:sz w:val="28"/>
          <w:szCs w:val="28"/>
        </w:rPr>
        <w:t>энергии.-</w:t>
      </w:r>
      <w:proofErr w:type="gramEnd"/>
      <w:r w:rsidRPr="00F71D69">
        <w:rPr>
          <w:rFonts w:ascii="Times New Roman" w:hAnsi="Times New Roman"/>
          <w:sz w:val="28"/>
          <w:szCs w:val="28"/>
        </w:rPr>
        <w:t xml:space="preserve"> М.: ЗАО ”</w:t>
      </w:r>
      <w:proofErr w:type="spellStart"/>
      <w:r w:rsidRPr="00F71D69">
        <w:rPr>
          <w:rFonts w:ascii="Times New Roman" w:hAnsi="Times New Roman"/>
          <w:sz w:val="28"/>
          <w:szCs w:val="28"/>
        </w:rPr>
        <w:t>Энергосервис</w:t>
      </w:r>
      <w:proofErr w:type="spellEnd"/>
      <w:r w:rsidRPr="00F71D69">
        <w:rPr>
          <w:rFonts w:ascii="Times New Roman" w:hAnsi="Times New Roman"/>
          <w:sz w:val="28"/>
          <w:szCs w:val="28"/>
        </w:rPr>
        <w:t>”, 2020.г</w:t>
      </w:r>
    </w:p>
    <w:p w14:paraId="04975550" w14:textId="77777777" w:rsidR="00E71195" w:rsidRPr="00F71D69" w:rsidRDefault="00E71195" w:rsidP="00E71195">
      <w:pPr>
        <w:spacing w:after="0" w:line="360" w:lineRule="auto"/>
        <w:ind w:firstLine="709"/>
        <w:jc w:val="both"/>
        <w:rPr>
          <w:rFonts w:ascii="Times New Roman" w:hAnsi="Times New Roman"/>
          <w:sz w:val="28"/>
          <w:szCs w:val="28"/>
        </w:rPr>
      </w:pPr>
      <w:r w:rsidRPr="00F71D69">
        <w:rPr>
          <w:rFonts w:ascii="Times New Roman" w:hAnsi="Times New Roman"/>
          <w:sz w:val="28"/>
          <w:szCs w:val="28"/>
        </w:rPr>
        <w:t xml:space="preserve">Карташев И.И., Зуев Э.Н. Качество электроэнергии в системах </w:t>
      </w:r>
      <w:proofErr w:type="gramStart"/>
      <w:r w:rsidRPr="00F71D69">
        <w:rPr>
          <w:rFonts w:ascii="Times New Roman" w:hAnsi="Times New Roman"/>
          <w:sz w:val="28"/>
          <w:szCs w:val="28"/>
        </w:rPr>
        <w:t>электроснабжения.-</w:t>
      </w:r>
      <w:proofErr w:type="gramEnd"/>
      <w:r w:rsidRPr="00F71D69">
        <w:rPr>
          <w:rFonts w:ascii="Times New Roman" w:hAnsi="Times New Roman"/>
          <w:sz w:val="28"/>
          <w:szCs w:val="28"/>
        </w:rPr>
        <w:t xml:space="preserve"> М.: МЭИ,2001.</w:t>
      </w:r>
    </w:p>
    <w:p w14:paraId="3CB0A0F9" w14:textId="77777777" w:rsidR="00E71195" w:rsidRPr="00F71D69" w:rsidRDefault="00E71195" w:rsidP="00E71195">
      <w:pPr>
        <w:spacing w:after="0" w:line="360" w:lineRule="auto"/>
        <w:ind w:firstLine="709"/>
        <w:jc w:val="both"/>
        <w:rPr>
          <w:rFonts w:ascii="Times New Roman" w:hAnsi="Times New Roman"/>
          <w:sz w:val="28"/>
          <w:szCs w:val="28"/>
        </w:rPr>
      </w:pPr>
      <w:r w:rsidRPr="00F71D69">
        <w:rPr>
          <w:rFonts w:ascii="Times New Roman" w:eastAsia="Calibri" w:hAnsi="Times New Roman"/>
          <w:sz w:val="28"/>
          <w:szCs w:val="28"/>
        </w:rPr>
        <w:t xml:space="preserve"> Дополнительные источники:</w:t>
      </w:r>
    </w:p>
    <w:p w14:paraId="5F1C5229" w14:textId="77777777" w:rsidR="00E71195" w:rsidRPr="00F71D69" w:rsidRDefault="00E71195" w:rsidP="00E71195">
      <w:pPr>
        <w:numPr>
          <w:ilvl w:val="0"/>
          <w:numId w:val="42"/>
        </w:numPr>
        <w:spacing w:after="0" w:line="360" w:lineRule="auto"/>
        <w:ind w:left="0" w:firstLine="709"/>
        <w:jc w:val="both"/>
        <w:rPr>
          <w:rFonts w:ascii="Times New Roman" w:eastAsia="Calibri" w:hAnsi="Times New Roman"/>
          <w:sz w:val="28"/>
          <w:szCs w:val="28"/>
        </w:rPr>
      </w:pPr>
      <w:r w:rsidRPr="00F71D69">
        <w:rPr>
          <w:rFonts w:ascii="Times New Roman" w:eastAsia="Calibri" w:hAnsi="Times New Roman"/>
          <w:sz w:val="28"/>
          <w:szCs w:val="28"/>
        </w:rPr>
        <w:t xml:space="preserve">Бутырский, В. И. Наладка </w:t>
      </w:r>
      <w:proofErr w:type="gramStart"/>
      <w:r w:rsidRPr="00F71D69">
        <w:rPr>
          <w:rFonts w:ascii="Times New Roman" w:eastAsia="Calibri" w:hAnsi="Times New Roman"/>
          <w:sz w:val="28"/>
          <w:szCs w:val="28"/>
        </w:rPr>
        <w:t>электрооборудования :</w:t>
      </w:r>
      <w:proofErr w:type="gramEnd"/>
      <w:r w:rsidRPr="00F71D69">
        <w:rPr>
          <w:rFonts w:ascii="Times New Roman" w:eastAsia="Calibri" w:hAnsi="Times New Roman"/>
          <w:sz w:val="28"/>
          <w:szCs w:val="28"/>
        </w:rPr>
        <w:t xml:space="preserve"> учебное пособие для </w:t>
      </w:r>
      <w:proofErr w:type="spellStart"/>
      <w:r w:rsidRPr="00F71D69">
        <w:rPr>
          <w:rFonts w:ascii="Times New Roman" w:eastAsia="Calibri" w:hAnsi="Times New Roman"/>
          <w:sz w:val="28"/>
          <w:szCs w:val="28"/>
        </w:rPr>
        <w:t>сред.спец</w:t>
      </w:r>
      <w:proofErr w:type="spellEnd"/>
      <w:r w:rsidRPr="00F71D69">
        <w:rPr>
          <w:rFonts w:ascii="Times New Roman" w:eastAsia="Calibri" w:hAnsi="Times New Roman"/>
          <w:sz w:val="28"/>
          <w:szCs w:val="28"/>
        </w:rPr>
        <w:t xml:space="preserve">. учеб. заведений. - 2-е изд., стер. - </w:t>
      </w:r>
      <w:proofErr w:type="gramStart"/>
      <w:r w:rsidRPr="00F71D69">
        <w:rPr>
          <w:rFonts w:ascii="Times New Roman" w:eastAsia="Calibri" w:hAnsi="Times New Roman"/>
          <w:sz w:val="28"/>
          <w:szCs w:val="28"/>
        </w:rPr>
        <w:t>Волгоград :</w:t>
      </w:r>
      <w:proofErr w:type="gramEnd"/>
      <w:r w:rsidRPr="00F71D69">
        <w:rPr>
          <w:rFonts w:ascii="Times New Roman" w:eastAsia="Calibri" w:hAnsi="Times New Roman"/>
          <w:sz w:val="28"/>
          <w:szCs w:val="28"/>
        </w:rPr>
        <w:t xml:space="preserve"> ИН-ФОЛИО, 2013</w:t>
      </w:r>
    </w:p>
    <w:p w14:paraId="5C88E9B3" w14:textId="77777777" w:rsidR="00E71195" w:rsidRPr="00F71D69" w:rsidRDefault="00E71195" w:rsidP="00E71195">
      <w:pPr>
        <w:spacing w:after="0" w:line="360" w:lineRule="auto"/>
        <w:ind w:firstLine="709"/>
        <w:jc w:val="both"/>
        <w:rPr>
          <w:rFonts w:ascii="Times New Roman" w:eastAsia="Calibri" w:hAnsi="Times New Roman"/>
          <w:sz w:val="28"/>
          <w:szCs w:val="28"/>
        </w:rPr>
      </w:pPr>
      <w:r w:rsidRPr="00F71D69">
        <w:rPr>
          <w:rFonts w:ascii="Times New Roman" w:eastAsia="Calibri" w:hAnsi="Times New Roman"/>
          <w:sz w:val="28"/>
          <w:szCs w:val="28"/>
        </w:rPr>
        <w:t>Оформление перечней источников в соответствии с ГОСТ Р 7.0.5-2008. Национальный стандарт Российской Федерации. Система стандартов по информации, библиотечному и издательскому делу. Библиографическая ссылка. Общие требования и правила составления" (утв. и введен в действие Приказом Ростехрегулирования от 278.04.2008 N 95-ст).</w:t>
      </w:r>
    </w:p>
    <w:p w14:paraId="0B7A6D12" w14:textId="77777777" w:rsidR="00E71195" w:rsidRDefault="00E71195" w:rsidP="00E71195">
      <w:pPr>
        <w:spacing w:after="0" w:line="360" w:lineRule="auto"/>
        <w:contextualSpacing/>
        <w:rPr>
          <w:rFonts w:ascii="Times New Roman" w:hAnsi="Times New Roman"/>
          <w:sz w:val="28"/>
          <w:szCs w:val="28"/>
        </w:rPr>
      </w:pPr>
    </w:p>
    <w:p w14:paraId="72B6F45F" w14:textId="77777777" w:rsidR="00E71195" w:rsidRDefault="00E71195" w:rsidP="00E71195">
      <w:pPr>
        <w:spacing w:after="0" w:line="360" w:lineRule="auto"/>
        <w:contextualSpacing/>
        <w:rPr>
          <w:rFonts w:ascii="Times New Roman" w:hAnsi="Times New Roman"/>
          <w:sz w:val="28"/>
          <w:szCs w:val="28"/>
        </w:rPr>
      </w:pPr>
    </w:p>
    <w:p w14:paraId="6FC9E07D" w14:textId="77777777" w:rsidR="00E71195" w:rsidRDefault="00E71195" w:rsidP="00E71195">
      <w:pPr>
        <w:spacing w:after="0" w:line="360" w:lineRule="auto"/>
        <w:contextualSpacing/>
        <w:rPr>
          <w:rFonts w:ascii="Times New Roman" w:hAnsi="Times New Roman"/>
          <w:b/>
          <w:sz w:val="28"/>
          <w:szCs w:val="28"/>
        </w:rPr>
      </w:pPr>
      <w:r w:rsidRPr="00B67FA2">
        <w:rPr>
          <w:rFonts w:ascii="Times New Roman" w:hAnsi="Times New Roman"/>
          <w:b/>
          <w:sz w:val="28"/>
          <w:szCs w:val="28"/>
        </w:rPr>
        <w:t>3.2.2. Основные электронные издания</w:t>
      </w:r>
    </w:p>
    <w:p w14:paraId="2EB5FE8B" w14:textId="77777777" w:rsidR="00E71195" w:rsidRDefault="00E71195" w:rsidP="00E71195">
      <w:pPr>
        <w:spacing w:after="0" w:line="360" w:lineRule="auto"/>
        <w:contextualSpacing/>
        <w:rPr>
          <w:rFonts w:ascii="Times New Roman" w:hAnsi="Times New Roman"/>
          <w:b/>
          <w:sz w:val="28"/>
          <w:szCs w:val="28"/>
        </w:rPr>
      </w:pPr>
    </w:p>
    <w:p w14:paraId="16F2D9F7" w14:textId="77777777" w:rsidR="00E71195" w:rsidRPr="00F96A62" w:rsidRDefault="00E71195" w:rsidP="00E71195">
      <w:pPr>
        <w:spacing w:after="0" w:line="360" w:lineRule="auto"/>
        <w:ind w:firstLine="709"/>
        <w:contextualSpacing/>
        <w:jc w:val="both"/>
        <w:rPr>
          <w:rFonts w:ascii="Times New Roman" w:hAnsi="Times New Roman"/>
          <w:b/>
          <w:sz w:val="28"/>
          <w:szCs w:val="28"/>
        </w:rPr>
      </w:pPr>
      <w:r w:rsidRPr="00F96A62">
        <w:rPr>
          <w:rFonts w:ascii="Times New Roman" w:hAnsi="Times New Roman"/>
          <w:b/>
          <w:sz w:val="28"/>
          <w:szCs w:val="28"/>
        </w:rPr>
        <w:t>3.2.2. Основные электронные издания</w:t>
      </w:r>
    </w:p>
    <w:p w14:paraId="7DA0866F" w14:textId="77777777" w:rsidR="00E71195" w:rsidRPr="00F96A62" w:rsidRDefault="00E71195" w:rsidP="00E71195">
      <w:pPr>
        <w:spacing w:after="0" w:line="360" w:lineRule="auto"/>
        <w:ind w:firstLine="709"/>
        <w:jc w:val="both"/>
        <w:rPr>
          <w:rFonts w:ascii="Times New Roman" w:hAnsi="Times New Roman"/>
          <w:sz w:val="28"/>
          <w:szCs w:val="28"/>
        </w:rPr>
      </w:pPr>
      <w:r w:rsidRPr="00F96A62">
        <w:rPr>
          <w:rFonts w:ascii="Times New Roman" w:hAnsi="Times New Roman"/>
          <w:sz w:val="28"/>
          <w:szCs w:val="28"/>
        </w:rPr>
        <w:t xml:space="preserve">1. Электронный ресурс "Электротехнические измерения" форма доступа </w:t>
      </w:r>
      <w:r w:rsidRPr="00F96A62">
        <w:rPr>
          <w:rFonts w:ascii="Times New Roman" w:hAnsi="Times New Roman"/>
          <w:sz w:val="28"/>
          <w:szCs w:val="28"/>
          <w:lang w:val="en-US"/>
        </w:rPr>
        <w:t>http</w:t>
      </w:r>
      <w:r w:rsidRPr="00F96A62">
        <w:rPr>
          <w:rFonts w:ascii="Times New Roman" w:hAnsi="Times New Roman"/>
          <w:sz w:val="28"/>
          <w:szCs w:val="28"/>
        </w:rPr>
        <w:t>://</w:t>
      </w:r>
      <w:r w:rsidRPr="00F96A62">
        <w:rPr>
          <w:rFonts w:ascii="Times New Roman" w:hAnsi="Times New Roman"/>
          <w:sz w:val="28"/>
          <w:szCs w:val="28"/>
          <w:lang w:val="en-US"/>
        </w:rPr>
        <w:t>window</w:t>
      </w:r>
      <w:r w:rsidRPr="00F96A62">
        <w:rPr>
          <w:rFonts w:ascii="Times New Roman" w:hAnsi="Times New Roman"/>
          <w:sz w:val="28"/>
          <w:szCs w:val="28"/>
        </w:rPr>
        <w:t>:</w:t>
      </w:r>
      <w:proofErr w:type="spellStart"/>
      <w:r w:rsidRPr="00F96A62">
        <w:rPr>
          <w:rFonts w:ascii="Times New Roman" w:hAnsi="Times New Roman"/>
          <w:sz w:val="28"/>
          <w:szCs w:val="28"/>
          <w:lang w:val="en-US"/>
        </w:rPr>
        <w:t>edu</w:t>
      </w:r>
      <w:proofErr w:type="spellEnd"/>
      <w:r w:rsidRPr="00F96A62">
        <w:rPr>
          <w:rFonts w:ascii="Times New Roman" w:hAnsi="Times New Roman"/>
          <w:sz w:val="28"/>
          <w:szCs w:val="28"/>
        </w:rPr>
        <w:t>/</w:t>
      </w:r>
      <w:proofErr w:type="spellStart"/>
      <w:r w:rsidRPr="00F96A62">
        <w:rPr>
          <w:rFonts w:ascii="Times New Roman" w:hAnsi="Times New Roman"/>
          <w:sz w:val="28"/>
          <w:szCs w:val="28"/>
          <w:lang w:val="en-US"/>
        </w:rPr>
        <w:t>ru</w:t>
      </w:r>
      <w:proofErr w:type="spellEnd"/>
    </w:p>
    <w:p w14:paraId="125248E3" w14:textId="77777777" w:rsidR="00E71195" w:rsidRPr="00F96A62" w:rsidRDefault="00E71195" w:rsidP="00E71195">
      <w:pPr>
        <w:tabs>
          <w:tab w:val="left" w:pos="851"/>
          <w:tab w:val="left" w:pos="916"/>
        </w:tabs>
        <w:spacing w:after="0" w:line="360" w:lineRule="auto"/>
        <w:ind w:firstLine="709"/>
        <w:jc w:val="both"/>
        <w:rPr>
          <w:rFonts w:ascii="Times New Roman" w:hAnsi="Times New Roman"/>
          <w:sz w:val="28"/>
          <w:szCs w:val="28"/>
        </w:rPr>
      </w:pPr>
      <w:r w:rsidRPr="00F96A62">
        <w:rPr>
          <w:rFonts w:ascii="Times New Roman" w:hAnsi="Times New Roman"/>
          <w:b/>
          <w:sz w:val="28"/>
          <w:szCs w:val="28"/>
        </w:rPr>
        <w:lastRenderedPageBreak/>
        <w:tab/>
      </w:r>
      <w:r w:rsidRPr="00F96A62">
        <w:rPr>
          <w:rFonts w:ascii="Times New Roman" w:hAnsi="Times New Roman"/>
          <w:sz w:val="28"/>
          <w:szCs w:val="28"/>
          <w:lang w:eastAsia="ar-SA"/>
        </w:rPr>
        <w:t xml:space="preserve">2. </w:t>
      </w:r>
      <w:r w:rsidRPr="00F96A62">
        <w:rPr>
          <w:rFonts w:ascii="Times New Roman" w:hAnsi="Times New Roman"/>
          <w:sz w:val="28"/>
          <w:szCs w:val="28"/>
        </w:rPr>
        <w:t xml:space="preserve">Электронный ресурс "Автоматизация технологических процессов" форма доступа </w:t>
      </w:r>
      <w:hyperlink r:id="rId32" w:history="1">
        <w:r w:rsidRPr="00F96A62">
          <w:rPr>
            <w:rFonts w:ascii="Times New Roman" w:hAnsi="Times New Roman"/>
            <w:color w:val="000000"/>
            <w:sz w:val="28"/>
            <w:szCs w:val="28"/>
            <w:u w:val="single"/>
            <w:lang w:val="en-US"/>
          </w:rPr>
          <w:t>http</w:t>
        </w:r>
        <w:r w:rsidRPr="00F96A62">
          <w:rPr>
            <w:rFonts w:ascii="Times New Roman" w:hAnsi="Times New Roman"/>
            <w:color w:val="000000"/>
            <w:sz w:val="28"/>
            <w:szCs w:val="28"/>
            <w:u w:val="single"/>
          </w:rPr>
          <w:t>://</w:t>
        </w:r>
        <w:r w:rsidRPr="00F96A62">
          <w:rPr>
            <w:rFonts w:ascii="Times New Roman" w:hAnsi="Times New Roman"/>
            <w:color w:val="000000"/>
            <w:sz w:val="28"/>
            <w:szCs w:val="28"/>
            <w:u w:val="single"/>
            <w:lang w:val="en-US"/>
          </w:rPr>
          <w:t>window</w:t>
        </w:r>
      </w:hyperlink>
      <w:r w:rsidRPr="00F96A62">
        <w:rPr>
          <w:rFonts w:ascii="Times New Roman" w:hAnsi="Times New Roman"/>
          <w:sz w:val="28"/>
          <w:szCs w:val="28"/>
        </w:rPr>
        <w:t xml:space="preserve">: </w:t>
      </w:r>
      <w:proofErr w:type="spellStart"/>
      <w:r w:rsidRPr="00F96A62">
        <w:rPr>
          <w:rFonts w:ascii="Times New Roman" w:hAnsi="Times New Roman"/>
          <w:sz w:val="28"/>
          <w:szCs w:val="28"/>
          <w:lang w:val="en-US"/>
        </w:rPr>
        <w:t>edu</w:t>
      </w:r>
      <w:proofErr w:type="spellEnd"/>
      <w:r w:rsidRPr="00F96A62">
        <w:rPr>
          <w:rFonts w:ascii="Times New Roman" w:hAnsi="Times New Roman"/>
          <w:sz w:val="28"/>
          <w:szCs w:val="28"/>
        </w:rPr>
        <w:t>/</w:t>
      </w:r>
      <w:proofErr w:type="spellStart"/>
      <w:r w:rsidRPr="00F96A62">
        <w:rPr>
          <w:rFonts w:ascii="Times New Roman" w:hAnsi="Times New Roman"/>
          <w:sz w:val="28"/>
          <w:szCs w:val="28"/>
          <w:lang w:val="en-US"/>
        </w:rPr>
        <w:t>ru</w:t>
      </w:r>
      <w:proofErr w:type="spellEnd"/>
    </w:p>
    <w:p w14:paraId="79C2E9FA" w14:textId="77777777" w:rsidR="00E71195" w:rsidRPr="00F96A62" w:rsidRDefault="00E71195" w:rsidP="00E71195">
      <w:pPr>
        <w:tabs>
          <w:tab w:val="left" w:pos="851"/>
          <w:tab w:val="left" w:pos="916"/>
        </w:tabs>
        <w:spacing w:after="0" w:line="360" w:lineRule="auto"/>
        <w:ind w:firstLine="709"/>
        <w:jc w:val="both"/>
        <w:rPr>
          <w:rStyle w:val="ab"/>
          <w:rFonts w:ascii="Times New Roman" w:hAnsi="Times New Roman"/>
          <w:sz w:val="28"/>
          <w:szCs w:val="28"/>
        </w:rPr>
      </w:pPr>
      <w:r w:rsidRPr="00F96A62">
        <w:rPr>
          <w:rFonts w:ascii="Times New Roman" w:hAnsi="Times New Roman"/>
          <w:sz w:val="28"/>
          <w:szCs w:val="28"/>
        </w:rPr>
        <w:tab/>
        <w:t xml:space="preserve">3.Электронный ресурс «Слесарные работы. Инструмент, технологии производства работ». </w:t>
      </w:r>
      <w:hyperlink r:id="rId33" w:history="1">
        <w:r w:rsidRPr="00F96A62">
          <w:rPr>
            <w:rStyle w:val="ab"/>
            <w:rFonts w:ascii="Times New Roman" w:hAnsi="Times New Roman"/>
            <w:sz w:val="28"/>
            <w:szCs w:val="28"/>
            <w:lang w:val="en-US"/>
          </w:rPr>
          <w:t>http</w:t>
        </w:r>
        <w:r w:rsidRPr="00F96A62">
          <w:rPr>
            <w:rStyle w:val="ab"/>
            <w:rFonts w:ascii="Times New Roman" w:hAnsi="Times New Roman"/>
            <w:sz w:val="28"/>
            <w:szCs w:val="28"/>
          </w:rPr>
          <w:t>://</w:t>
        </w:r>
        <w:proofErr w:type="spellStart"/>
        <w:r w:rsidRPr="00F96A62">
          <w:rPr>
            <w:rStyle w:val="ab"/>
            <w:rFonts w:ascii="Times New Roman" w:hAnsi="Times New Roman"/>
            <w:sz w:val="28"/>
            <w:szCs w:val="28"/>
            <w:lang w:val="en-US"/>
          </w:rPr>
          <w:t>energomasters</w:t>
        </w:r>
        <w:proofErr w:type="spellEnd"/>
        <w:r w:rsidRPr="00F96A62">
          <w:rPr>
            <w:rStyle w:val="ab"/>
            <w:rFonts w:ascii="Times New Roman" w:hAnsi="Times New Roman"/>
            <w:sz w:val="28"/>
            <w:szCs w:val="28"/>
          </w:rPr>
          <w:t>.</w:t>
        </w:r>
        <w:proofErr w:type="spellStart"/>
        <w:r w:rsidRPr="00F96A62">
          <w:rPr>
            <w:rStyle w:val="ab"/>
            <w:rFonts w:ascii="Times New Roman" w:hAnsi="Times New Roman"/>
            <w:sz w:val="28"/>
            <w:szCs w:val="28"/>
            <w:lang w:val="en-US"/>
          </w:rPr>
          <w:t>ru</w:t>
        </w:r>
        <w:proofErr w:type="spellEnd"/>
        <w:r w:rsidRPr="00F96A62">
          <w:rPr>
            <w:rStyle w:val="ab"/>
            <w:rFonts w:ascii="Times New Roman" w:hAnsi="Times New Roman"/>
            <w:sz w:val="28"/>
            <w:szCs w:val="28"/>
          </w:rPr>
          <w:t>/</w:t>
        </w:r>
      </w:hyperlink>
    </w:p>
    <w:p w14:paraId="459720E5" w14:textId="77777777" w:rsidR="00E71195" w:rsidRPr="00F96A62" w:rsidRDefault="00E71195" w:rsidP="00E71195">
      <w:pPr>
        <w:tabs>
          <w:tab w:val="left" w:pos="851"/>
          <w:tab w:val="left" w:pos="916"/>
        </w:tabs>
        <w:spacing w:after="0" w:line="360" w:lineRule="auto"/>
        <w:ind w:firstLine="709"/>
        <w:jc w:val="both"/>
        <w:rPr>
          <w:rFonts w:ascii="Times New Roman" w:hAnsi="Times New Roman"/>
          <w:sz w:val="28"/>
          <w:szCs w:val="28"/>
        </w:rPr>
      </w:pPr>
      <w:r w:rsidRPr="00F96A62">
        <w:rPr>
          <w:rStyle w:val="ab"/>
          <w:rFonts w:ascii="Times New Roman" w:hAnsi="Times New Roman"/>
          <w:sz w:val="28"/>
          <w:szCs w:val="28"/>
        </w:rPr>
        <w:tab/>
        <w:t xml:space="preserve">4. </w:t>
      </w:r>
      <w:r w:rsidRPr="00F96A62">
        <w:rPr>
          <w:rFonts w:ascii="Times New Roman" w:hAnsi="Times New Roman"/>
          <w:sz w:val="28"/>
          <w:szCs w:val="28"/>
        </w:rPr>
        <w:t xml:space="preserve">Электронные ресурс «Слесарные работы». Форма </w:t>
      </w:r>
      <w:proofErr w:type="spellStart"/>
      <w:proofErr w:type="gramStart"/>
      <w:r w:rsidRPr="00F96A62">
        <w:rPr>
          <w:rFonts w:ascii="Times New Roman" w:hAnsi="Times New Roman"/>
          <w:sz w:val="28"/>
          <w:szCs w:val="28"/>
        </w:rPr>
        <w:t>доступа:ИЦр</w:t>
      </w:r>
      <w:proofErr w:type="spellEnd"/>
      <w:proofErr w:type="gramEnd"/>
      <w:r w:rsidRPr="00F96A62">
        <w:rPr>
          <w:rFonts w:ascii="Times New Roman" w:hAnsi="Times New Roman"/>
          <w:sz w:val="28"/>
          <w:szCs w:val="28"/>
        </w:rPr>
        <w:t>://те1а111апсШ^.ги</w:t>
      </w:r>
    </w:p>
    <w:p w14:paraId="51D5BB72" w14:textId="77777777" w:rsidR="00E71195" w:rsidRPr="00F96A62" w:rsidRDefault="00E71195" w:rsidP="00E71195">
      <w:pPr>
        <w:tabs>
          <w:tab w:val="left" w:pos="851"/>
          <w:tab w:val="left" w:pos="916"/>
        </w:tabs>
        <w:spacing w:after="0" w:line="360" w:lineRule="auto"/>
        <w:ind w:firstLine="709"/>
        <w:jc w:val="both"/>
        <w:rPr>
          <w:rFonts w:ascii="Times New Roman" w:hAnsi="Times New Roman"/>
          <w:sz w:val="28"/>
          <w:szCs w:val="28"/>
        </w:rPr>
      </w:pPr>
      <w:r w:rsidRPr="00F96A62">
        <w:rPr>
          <w:rFonts w:ascii="Times New Roman" w:hAnsi="Times New Roman"/>
          <w:sz w:val="28"/>
          <w:szCs w:val="28"/>
        </w:rPr>
        <w:tab/>
        <w:t xml:space="preserve">5. </w:t>
      </w:r>
      <w:hyperlink r:id="rId34" w:history="1">
        <w:r w:rsidRPr="00F96A62">
          <w:rPr>
            <w:rStyle w:val="ab"/>
            <w:rFonts w:ascii="Times New Roman" w:hAnsi="Times New Roman"/>
            <w:bCs/>
            <w:sz w:val="28"/>
            <w:szCs w:val="28"/>
            <w:lang w:val="en-US"/>
          </w:rPr>
          <w:t>http</w:t>
        </w:r>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wwwtril</w:t>
        </w:r>
        <w:proofErr w:type="spellEnd"/>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ru</w:t>
        </w:r>
        <w:proofErr w:type="spellEnd"/>
        <w:r w:rsidRPr="00F96A62">
          <w:rPr>
            <w:rStyle w:val="ab"/>
            <w:rFonts w:ascii="Times New Roman" w:hAnsi="Times New Roman"/>
            <w:bCs/>
            <w:sz w:val="28"/>
            <w:szCs w:val="28"/>
          </w:rPr>
          <w:t>.</w:t>
        </w:r>
        <w:r w:rsidRPr="00F96A62">
          <w:rPr>
            <w:rStyle w:val="ab"/>
            <w:rFonts w:ascii="Times New Roman" w:hAnsi="Times New Roman"/>
            <w:bCs/>
            <w:sz w:val="28"/>
            <w:szCs w:val="28"/>
            <w:lang w:val="en-US"/>
          </w:rPr>
          <w:t>http</w:t>
        </w:r>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htex</w:t>
        </w:r>
        <w:proofErr w:type="spellEnd"/>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mpei</w:t>
        </w:r>
        <w:proofErr w:type="spellEnd"/>
        <w:r w:rsidRPr="00F96A62">
          <w:rPr>
            <w:rStyle w:val="ab"/>
            <w:rFonts w:ascii="Times New Roman" w:hAnsi="Times New Roman"/>
            <w:bCs/>
            <w:sz w:val="28"/>
            <w:szCs w:val="28"/>
          </w:rPr>
          <w:t>.</w:t>
        </w:r>
        <w:r w:rsidRPr="00F96A62">
          <w:rPr>
            <w:rStyle w:val="ab"/>
            <w:rFonts w:ascii="Times New Roman" w:hAnsi="Times New Roman"/>
            <w:bCs/>
            <w:sz w:val="28"/>
            <w:szCs w:val="28"/>
            <w:lang w:val="en-US"/>
          </w:rPr>
          <w:t>ac</w:t>
        </w:r>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ru</w:t>
        </w:r>
        <w:proofErr w:type="spellEnd"/>
        <w:r w:rsidRPr="00F96A62">
          <w:rPr>
            <w:rStyle w:val="ab"/>
            <w:rFonts w:ascii="Times New Roman" w:hAnsi="Times New Roman"/>
            <w:bCs/>
            <w:sz w:val="28"/>
            <w:szCs w:val="28"/>
          </w:rPr>
          <w:t>/-</w:t>
        </w:r>
        <w:r w:rsidRPr="00F96A62">
          <w:rPr>
            <w:rStyle w:val="ab"/>
            <w:rFonts w:ascii="Times New Roman" w:hAnsi="Times New Roman"/>
            <w:bCs/>
            <w:sz w:val="28"/>
            <w:szCs w:val="28"/>
            <w:lang w:val="en-US"/>
          </w:rPr>
          <w:t>gar</w:t>
        </w:r>
      </w:hyperlink>
      <w:r w:rsidRPr="00F96A62">
        <w:rPr>
          <w:rFonts w:ascii="Times New Roman" w:hAnsi="Times New Roman"/>
          <w:bCs/>
          <w:sz w:val="28"/>
          <w:szCs w:val="28"/>
        </w:rPr>
        <w:t xml:space="preserve"> – Электронный учебник «Энергосбережение»</w:t>
      </w:r>
    </w:p>
    <w:p w14:paraId="0F84DE7B" w14:textId="77777777" w:rsidR="00E71195" w:rsidRPr="00F96A62" w:rsidRDefault="00E71195" w:rsidP="00E71195">
      <w:pPr>
        <w:tabs>
          <w:tab w:val="left" w:pos="851"/>
          <w:tab w:val="left" w:pos="916"/>
        </w:tabs>
        <w:spacing w:after="0" w:line="360" w:lineRule="auto"/>
        <w:ind w:firstLine="709"/>
        <w:jc w:val="both"/>
        <w:rPr>
          <w:rFonts w:ascii="Times New Roman" w:hAnsi="Times New Roman"/>
          <w:sz w:val="28"/>
          <w:szCs w:val="28"/>
        </w:rPr>
      </w:pPr>
      <w:r w:rsidRPr="00F96A62">
        <w:rPr>
          <w:rFonts w:ascii="Times New Roman" w:hAnsi="Times New Roman"/>
          <w:sz w:val="28"/>
          <w:szCs w:val="28"/>
        </w:rPr>
        <w:tab/>
        <w:t xml:space="preserve">6. </w:t>
      </w:r>
      <w:hyperlink r:id="rId35" w:history="1">
        <w:proofErr w:type="spellStart"/>
        <w:r w:rsidRPr="00F96A62">
          <w:rPr>
            <w:rStyle w:val="ab"/>
            <w:rFonts w:ascii="Times New Roman" w:hAnsi="Times New Roman"/>
            <w:bCs/>
            <w:sz w:val="28"/>
            <w:szCs w:val="28"/>
            <w:lang w:val="en-US"/>
          </w:rPr>
          <w:t>tp</w:t>
        </w:r>
        <w:proofErr w:type="spellEnd"/>
        <w:r w:rsidRPr="00F96A62">
          <w:rPr>
            <w:rStyle w:val="ab"/>
            <w:rFonts w:ascii="Times New Roman" w:hAnsi="Times New Roman"/>
            <w:bCs/>
            <w:sz w:val="28"/>
            <w:szCs w:val="28"/>
          </w:rPr>
          <w:t>://</w:t>
        </w:r>
        <w:r w:rsidRPr="00F96A62">
          <w:rPr>
            <w:rStyle w:val="ab"/>
            <w:rFonts w:ascii="Times New Roman" w:hAnsi="Times New Roman"/>
            <w:bCs/>
            <w:sz w:val="28"/>
            <w:szCs w:val="28"/>
            <w:lang w:val="en-US"/>
          </w:rPr>
          <w:t>www</w:t>
        </w:r>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enerjv</w:t>
        </w:r>
        <w:proofErr w:type="spellEnd"/>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ettciencv</w:t>
        </w:r>
        <w:proofErr w:type="spellEnd"/>
        <w:r w:rsidRPr="00F96A62">
          <w:rPr>
            <w:rStyle w:val="ab"/>
            <w:rFonts w:ascii="Times New Roman" w:hAnsi="Times New Roman"/>
            <w:bCs/>
            <w:sz w:val="28"/>
            <w:szCs w:val="28"/>
          </w:rPr>
          <w:t>.</w:t>
        </w:r>
        <w:proofErr w:type="spellStart"/>
        <w:r w:rsidRPr="00F96A62">
          <w:rPr>
            <w:rStyle w:val="ab"/>
            <w:rFonts w:ascii="Times New Roman" w:hAnsi="Times New Roman"/>
            <w:bCs/>
            <w:sz w:val="28"/>
            <w:szCs w:val="28"/>
            <w:lang w:val="en-US"/>
          </w:rPr>
          <w:t>ru</w:t>
        </w:r>
        <w:proofErr w:type="spellEnd"/>
      </w:hyperlink>
      <w:r w:rsidRPr="00F96A62">
        <w:rPr>
          <w:rFonts w:ascii="Times New Roman" w:hAnsi="Times New Roman"/>
          <w:bCs/>
          <w:sz w:val="28"/>
          <w:szCs w:val="28"/>
        </w:rPr>
        <w:t xml:space="preserve"> - </w:t>
      </w:r>
      <w:r w:rsidRPr="00F96A62">
        <w:rPr>
          <w:rFonts w:ascii="Times New Roman" w:hAnsi="Times New Roman"/>
          <w:bCs/>
          <w:sz w:val="28"/>
          <w:szCs w:val="28"/>
          <w:lang w:val="en-US"/>
        </w:rPr>
        <w:t>C</w:t>
      </w:r>
      <w:proofErr w:type="spellStart"/>
      <w:r w:rsidRPr="00F96A62">
        <w:rPr>
          <w:rFonts w:ascii="Times New Roman" w:hAnsi="Times New Roman"/>
          <w:bCs/>
          <w:sz w:val="28"/>
          <w:szCs w:val="28"/>
        </w:rPr>
        <w:t>айт</w:t>
      </w:r>
      <w:proofErr w:type="spellEnd"/>
      <w:r w:rsidRPr="00F96A62">
        <w:rPr>
          <w:rFonts w:ascii="Times New Roman" w:hAnsi="Times New Roman"/>
          <w:bCs/>
          <w:sz w:val="28"/>
          <w:szCs w:val="28"/>
        </w:rPr>
        <w:t xml:space="preserve"> Программы «Энергосбережение» </w:t>
      </w:r>
      <w:proofErr w:type="gramStart"/>
      <w:r w:rsidRPr="00F96A62">
        <w:rPr>
          <w:rFonts w:ascii="Times New Roman" w:hAnsi="Times New Roman"/>
          <w:bCs/>
          <w:sz w:val="28"/>
          <w:szCs w:val="28"/>
        </w:rPr>
        <w:t>Минобразования  РФ</w:t>
      </w:r>
      <w:proofErr w:type="gramEnd"/>
      <w:r w:rsidRPr="00F96A62">
        <w:rPr>
          <w:rFonts w:ascii="Times New Roman" w:hAnsi="Times New Roman"/>
          <w:bCs/>
          <w:sz w:val="28"/>
          <w:szCs w:val="28"/>
        </w:rPr>
        <w:t xml:space="preserve"> </w:t>
      </w:r>
    </w:p>
    <w:p w14:paraId="7757D4E5" w14:textId="77777777" w:rsidR="00E71195" w:rsidRPr="00F96A62" w:rsidRDefault="00E71195" w:rsidP="00E71195">
      <w:pPr>
        <w:tabs>
          <w:tab w:val="left" w:pos="851"/>
          <w:tab w:val="left" w:pos="916"/>
        </w:tabs>
        <w:spacing w:after="0" w:line="360" w:lineRule="auto"/>
        <w:ind w:firstLine="709"/>
        <w:jc w:val="both"/>
        <w:rPr>
          <w:rFonts w:ascii="Times New Roman" w:hAnsi="Times New Roman"/>
          <w:sz w:val="28"/>
          <w:szCs w:val="28"/>
        </w:rPr>
      </w:pPr>
      <w:r w:rsidRPr="00F96A62">
        <w:rPr>
          <w:rFonts w:ascii="Times New Roman" w:hAnsi="Times New Roman"/>
          <w:sz w:val="28"/>
          <w:szCs w:val="28"/>
        </w:rPr>
        <w:tab/>
        <w:t xml:space="preserve">7. </w:t>
      </w:r>
      <w:hyperlink r:id="rId36" w:history="1">
        <w:r w:rsidRPr="00F96A62">
          <w:rPr>
            <w:rStyle w:val="ab"/>
            <w:rFonts w:ascii="Times New Roman" w:hAnsi="Times New Roman"/>
            <w:sz w:val="28"/>
            <w:szCs w:val="28"/>
          </w:rPr>
          <w:t>http://portal-energo.ru</w:t>
        </w:r>
      </w:hyperlink>
      <w:r w:rsidRPr="00F96A62">
        <w:rPr>
          <w:rFonts w:ascii="Times New Roman" w:hAnsi="Times New Roman"/>
          <w:sz w:val="28"/>
          <w:szCs w:val="28"/>
        </w:rPr>
        <w:t xml:space="preserve"> - Портал энерго, энергоэффективность и энергосбережение (Законодательная база. Стандарты в сфере энергосбережения. Программы энергосбережения. Опыт энергосбережения, Энергосберегающие материалы) </w:t>
      </w:r>
    </w:p>
    <w:p w14:paraId="7F8F4894" w14:textId="77777777" w:rsidR="00E71195" w:rsidRPr="00F96A62" w:rsidRDefault="00E71195" w:rsidP="00E71195">
      <w:pPr>
        <w:tabs>
          <w:tab w:val="left" w:pos="851"/>
          <w:tab w:val="left" w:pos="916"/>
        </w:tabs>
        <w:spacing w:after="0" w:line="360" w:lineRule="auto"/>
        <w:ind w:firstLine="709"/>
        <w:jc w:val="both"/>
        <w:rPr>
          <w:rStyle w:val="ab"/>
          <w:rFonts w:ascii="Times New Roman" w:hAnsi="Times New Roman"/>
          <w:sz w:val="28"/>
          <w:szCs w:val="28"/>
        </w:rPr>
      </w:pPr>
      <w:r w:rsidRPr="00F96A62">
        <w:rPr>
          <w:rFonts w:ascii="Times New Roman" w:hAnsi="Times New Roman"/>
          <w:sz w:val="28"/>
          <w:szCs w:val="28"/>
        </w:rPr>
        <w:tab/>
        <w:t xml:space="preserve">8. </w:t>
      </w:r>
      <w:hyperlink r:id="rId37" w:history="1">
        <w:r w:rsidRPr="00F96A62">
          <w:rPr>
            <w:rStyle w:val="ab"/>
            <w:rFonts w:ascii="Times New Roman" w:hAnsi="Times New Roman"/>
            <w:sz w:val="28"/>
            <w:szCs w:val="28"/>
          </w:rPr>
          <w:t>ttp://energosber.info/Энергоэффективная Россия/</w:t>
        </w:r>
      </w:hyperlink>
      <w:r w:rsidRPr="00F96A62">
        <w:rPr>
          <w:rFonts w:ascii="Times New Roman" w:hAnsi="Times New Roman"/>
          <w:sz w:val="28"/>
          <w:szCs w:val="28"/>
        </w:rPr>
        <w:t xml:space="preserve"> - Многофункциональный общественный портал (энергосберегающие решения, альтернативная энергия, энергосберегающие материалы. </w:t>
      </w:r>
    </w:p>
    <w:p w14:paraId="36E04B7B" w14:textId="77777777" w:rsidR="00E71195" w:rsidRPr="00B67FA2" w:rsidRDefault="00E71195" w:rsidP="00E71195">
      <w:pPr>
        <w:spacing w:after="0" w:line="360" w:lineRule="auto"/>
        <w:contextualSpacing/>
        <w:rPr>
          <w:rFonts w:ascii="Times New Roman" w:hAnsi="Times New Roman"/>
          <w:b/>
          <w:sz w:val="28"/>
          <w:szCs w:val="28"/>
        </w:rPr>
      </w:pPr>
    </w:p>
    <w:p w14:paraId="55BC6EF2" w14:textId="77777777" w:rsidR="00E71195" w:rsidRPr="00B67FA2" w:rsidRDefault="00E71195" w:rsidP="00E71195">
      <w:pPr>
        <w:spacing w:after="0" w:line="360" w:lineRule="auto"/>
        <w:ind w:firstLine="709"/>
        <w:contextualSpacing/>
        <w:jc w:val="both"/>
        <w:rPr>
          <w:rFonts w:ascii="Times New Roman" w:hAnsi="Times New Roman"/>
          <w:bCs/>
          <w:i/>
          <w:sz w:val="24"/>
          <w:szCs w:val="24"/>
        </w:rPr>
      </w:pPr>
      <w:r w:rsidRPr="00B67FA2">
        <w:rPr>
          <w:rFonts w:ascii="Times New Roman" w:hAnsi="Times New Roman"/>
          <w:bCs/>
          <w:i/>
          <w:sz w:val="24"/>
          <w:szCs w:val="24"/>
        </w:rPr>
        <w:t>.</w:t>
      </w:r>
    </w:p>
    <w:p w14:paraId="38F91BC5" w14:textId="77777777" w:rsidR="00E71195" w:rsidRPr="00B67FA2" w:rsidRDefault="00E71195" w:rsidP="00E71195">
      <w:pPr>
        <w:jc w:val="both"/>
        <w:rPr>
          <w:rFonts w:ascii="Times New Roman" w:hAnsi="Times New Roman"/>
          <w:i/>
          <w:iCs/>
          <w:sz w:val="24"/>
          <w:szCs w:val="24"/>
        </w:rPr>
      </w:pPr>
    </w:p>
    <w:p w14:paraId="47AB36F2" w14:textId="77777777" w:rsidR="00E71195" w:rsidRDefault="00E71195" w:rsidP="00E71195">
      <w:pPr>
        <w:jc w:val="center"/>
        <w:rPr>
          <w:rFonts w:ascii="Times New Roman" w:hAnsi="Times New Roman"/>
          <w:b/>
          <w:bCs/>
          <w:sz w:val="28"/>
          <w:szCs w:val="28"/>
        </w:rPr>
      </w:pPr>
    </w:p>
    <w:p w14:paraId="0E67CEB7" w14:textId="19E8CB47" w:rsidR="00E71195" w:rsidRDefault="00E71195" w:rsidP="00E71195">
      <w:pPr>
        <w:jc w:val="center"/>
        <w:rPr>
          <w:rFonts w:ascii="Times New Roman" w:hAnsi="Times New Roman"/>
          <w:b/>
          <w:bCs/>
          <w:sz w:val="28"/>
          <w:szCs w:val="28"/>
        </w:rPr>
      </w:pPr>
    </w:p>
    <w:p w14:paraId="12CB1AD8" w14:textId="14D17EDA" w:rsidR="00353017" w:rsidRDefault="00353017" w:rsidP="00E71195">
      <w:pPr>
        <w:jc w:val="center"/>
        <w:rPr>
          <w:rFonts w:ascii="Times New Roman" w:hAnsi="Times New Roman"/>
          <w:b/>
          <w:bCs/>
          <w:sz w:val="28"/>
          <w:szCs w:val="28"/>
        </w:rPr>
      </w:pPr>
    </w:p>
    <w:p w14:paraId="43FC3561" w14:textId="3D98AF51" w:rsidR="00353017" w:rsidRDefault="00353017" w:rsidP="00E71195">
      <w:pPr>
        <w:jc w:val="center"/>
        <w:rPr>
          <w:rFonts w:ascii="Times New Roman" w:hAnsi="Times New Roman"/>
          <w:b/>
          <w:bCs/>
          <w:sz w:val="28"/>
          <w:szCs w:val="28"/>
        </w:rPr>
      </w:pPr>
    </w:p>
    <w:p w14:paraId="258A918A" w14:textId="4FFE302D" w:rsidR="00353017" w:rsidRDefault="00353017" w:rsidP="00E71195">
      <w:pPr>
        <w:jc w:val="center"/>
        <w:rPr>
          <w:rFonts w:ascii="Times New Roman" w:hAnsi="Times New Roman"/>
          <w:b/>
          <w:bCs/>
          <w:sz w:val="28"/>
          <w:szCs w:val="28"/>
        </w:rPr>
      </w:pPr>
    </w:p>
    <w:p w14:paraId="658B0E67" w14:textId="22B48061" w:rsidR="00353017" w:rsidRDefault="00353017" w:rsidP="00E71195">
      <w:pPr>
        <w:jc w:val="center"/>
        <w:rPr>
          <w:rFonts w:ascii="Times New Roman" w:hAnsi="Times New Roman"/>
          <w:b/>
          <w:bCs/>
          <w:sz w:val="28"/>
          <w:szCs w:val="28"/>
        </w:rPr>
      </w:pPr>
    </w:p>
    <w:p w14:paraId="01ADBF7E" w14:textId="0197E55F" w:rsidR="00353017" w:rsidRDefault="00353017" w:rsidP="00E71195">
      <w:pPr>
        <w:jc w:val="center"/>
        <w:rPr>
          <w:rFonts w:ascii="Times New Roman" w:hAnsi="Times New Roman"/>
          <w:b/>
          <w:bCs/>
          <w:sz w:val="28"/>
          <w:szCs w:val="28"/>
        </w:rPr>
      </w:pPr>
    </w:p>
    <w:p w14:paraId="3B472184" w14:textId="77777777" w:rsidR="00353017" w:rsidRDefault="00353017" w:rsidP="00E71195">
      <w:pPr>
        <w:jc w:val="center"/>
        <w:rPr>
          <w:rFonts w:ascii="Times New Roman" w:hAnsi="Times New Roman"/>
          <w:b/>
          <w:bCs/>
          <w:sz w:val="28"/>
          <w:szCs w:val="28"/>
        </w:rPr>
      </w:pPr>
    </w:p>
    <w:p w14:paraId="3760F1AC" w14:textId="77777777" w:rsidR="00E71195" w:rsidRPr="00F71D69" w:rsidRDefault="00E71195" w:rsidP="00E71195">
      <w:pPr>
        <w:jc w:val="center"/>
        <w:rPr>
          <w:rFonts w:ascii="Times New Roman" w:hAnsi="Times New Roman"/>
          <w:b/>
          <w:bCs/>
          <w:sz w:val="28"/>
          <w:szCs w:val="28"/>
        </w:rPr>
      </w:pPr>
      <w:r w:rsidRPr="00F71D69">
        <w:rPr>
          <w:rFonts w:ascii="Times New Roman" w:hAnsi="Times New Roman"/>
          <w:b/>
          <w:bCs/>
          <w:sz w:val="28"/>
          <w:szCs w:val="28"/>
        </w:rPr>
        <w:lastRenderedPageBreak/>
        <w:t xml:space="preserve">4. КОНТРОЛЬ И ОЦЕНКА РЕЗУЛЬТАТОВ ОСВОЕНИЯ </w:t>
      </w:r>
      <w:r w:rsidRPr="00F71D69">
        <w:rPr>
          <w:rFonts w:ascii="Times New Roman" w:hAnsi="Times New Roman"/>
          <w:b/>
          <w:bCs/>
          <w:sz w:val="28"/>
          <w:szCs w:val="28"/>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3"/>
        <w:gridCol w:w="3931"/>
        <w:gridCol w:w="2522"/>
      </w:tblGrid>
      <w:tr w:rsidR="00E71195" w:rsidRPr="00B67FA2" w14:paraId="036108C9" w14:textId="77777777" w:rsidTr="00E71195">
        <w:trPr>
          <w:trHeight w:val="1098"/>
        </w:trPr>
        <w:tc>
          <w:tcPr>
            <w:tcW w:w="2809" w:type="dxa"/>
            <w:vAlign w:val="center"/>
          </w:tcPr>
          <w:p w14:paraId="1D24169F" w14:textId="52203E6B" w:rsidR="00E71195" w:rsidRPr="00B67FA2" w:rsidRDefault="00E71195" w:rsidP="00E71195">
            <w:pPr>
              <w:suppressAutoHyphens/>
              <w:jc w:val="center"/>
              <w:rPr>
                <w:rFonts w:ascii="Times New Roman" w:hAnsi="Times New Roman"/>
                <w:sz w:val="24"/>
                <w:szCs w:val="24"/>
              </w:rPr>
            </w:pPr>
            <w:r w:rsidRPr="00B67FA2">
              <w:rPr>
                <w:rFonts w:ascii="Times New Roman" w:hAnsi="Times New Roman"/>
                <w:sz w:val="24"/>
                <w:szCs w:val="24"/>
              </w:rPr>
              <w:t>Код и наименование профессиональных и общих компетенций, формируемых в рамках модуля</w:t>
            </w:r>
          </w:p>
        </w:tc>
        <w:tc>
          <w:tcPr>
            <w:tcW w:w="4115" w:type="dxa"/>
            <w:vAlign w:val="center"/>
          </w:tcPr>
          <w:p w14:paraId="0C84A203" w14:textId="77777777" w:rsidR="00E71195" w:rsidRPr="00B67FA2" w:rsidRDefault="00E71195" w:rsidP="00E71195">
            <w:pPr>
              <w:suppressAutoHyphens/>
              <w:jc w:val="center"/>
              <w:rPr>
                <w:rFonts w:ascii="Times New Roman" w:hAnsi="Times New Roman"/>
                <w:sz w:val="24"/>
                <w:szCs w:val="24"/>
              </w:rPr>
            </w:pPr>
            <w:r w:rsidRPr="00B67FA2">
              <w:rPr>
                <w:rFonts w:ascii="Times New Roman" w:hAnsi="Times New Roman"/>
                <w:sz w:val="24"/>
                <w:szCs w:val="24"/>
              </w:rPr>
              <w:t>Критерии оценки</w:t>
            </w:r>
          </w:p>
        </w:tc>
        <w:tc>
          <w:tcPr>
            <w:tcW w:w="2538" w:type="dxa"/>
            <w:vAlign w:val="center"/>
          </w:tcPr>
          <w:p w14:paraId="5748152B" w14:textId="77777777" w:rsidR="00E71195" w:rsidRPr="00B67FA2" w:rsidRDefault="00E71195" w:rsidP="00E71195">
            <w:pPr>
              <w:suppressAutoHyphens/>
              <w:jc w:val="center"/>
              <w:rPr>
                <w:rFonts w:ascii="Times New Roman" w:hAnsi="Times New Roman"/>
                <w:sz w:val="24"/>
                <w:szCs w:val="24"/>
              </w:rPr>
            </w:pPr>
            <w:r w:rsidRPr="00B67FA2">
              <w:rPr>
                <w:rFonts w:ascii="Times New Roman" w:hAnsi="Times New Roman"/>
                <w:sz w:val="24"/>
                <w:szCs w:val="24"/>
              </w:rPr>
              <w:t>Методы оценки</w:t>
            </w:r>
          </w:p>
        </w:tc>
      </w:tr>
      <w:tr w:rsidR="00E71195" w:rsidRPr="00B67FA2" w14:paraId="43EAAF17" w14:textId="77777777" w:rsidTr="00E71195">
        <w:trPr>
          <w:trHeight w:val="698"/>
        </w:trPr>
        <w:tc>
          <w:tcPr>
            <w:tcW w:w="2809" w:type="dxa"/>
          </w:tcPr>
          <w:p w14:paraId="3C9ACBA8" w14:textId="77777777" w:rsidR="00E71195" w:rsidRPr="00B67FA2" w:rsidRDefault="00E71195" w:rsidP="00E71195">
            <w:pPr>
              <w:shd w:val="clear" w:color="auto" w:fill="FFFFFF"/>
              <w:spacing w:after="0" w:line="240" w:lineRule="auto"/>
              <w:rPr>
                <w:rFonts w:ascii="Times New Roman" w:hAnsi="Times New Roman"/>
                <w:i/>
                <w:sz w:val="24"/>
                <w:szCs w:val="24"/>
              </w:rPr>
            </w:pPr>
            <w:r w:rsidRPr="00B67FA2">
              <w:rPr>
                <w:rFonts w:ascii="Times New Roman" w:hAnsi="Times New Roman"/>
                <w:b/>
                <w:sz w:val="24"/>
                <w:szCs w:val="24"/>
              </w:rPr>
              <w:t>ПК.3.1.</w:t>
            </w:r>
            <w:r w:rsidRPr="00B67FA2">
              <w:rPr>
                <w:rFonts w:ascii="Times New Roman" w:hAnsi="Times New Roman"/>
                <w:sz w:val="24"/>
                <w:szCs w:val="24"/>
              </w:rPr>
              <w:t xml:space="preserve"> Осуществлять подготовку к использованию оборудования и устройств для поверки и проверки приборов и систем автоматики в соответствии с заданием</w:t>
            </w:r>
          </w:p>
        </w:tc>
        <w:tc>
          <w:tcPr>
            <w:tcW w:w="4115" w:type="dxa"/>
          </w:tcPr>
          <w:p w14:paraId="1983AE32"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Основные показатели оценки</w:t>
            </w:r>
          </w:p>
          <w:p w14:paraId="40F050F5" w14:textId="19FB20A6" w:rsidR="00E71195" w:rsidRPr="00B67FA2" w:rsidRDefault="00353017"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Р</w:t>
            </w:r>
            <w:r w:rsidR="00E71195" w:rsidRPr="00B67FA2">
              <w:rPr>
                <w:rFonts w:ascii="Times New Roman" w:hAnsi="Times New Roman"/>
                <w:color w:val="000000"/>
                <w:sz w:val="28"/>
                <w:szCs w:val="28"/>
              </w:rPr>
              <w:t>езультата</w:t>
            </w:r>
            <w:r>
              <w:rPr>
                <w:rFonts w:ascii="Times New Roman" w:hAnsi="Times New Roman"/>
                <w:color w:val="000000"/>
                <w:sz w:val="28"/>
                <w:szCs w:val="28"/>
              </w:rPr>
              <w:t xml:space="preserve"> </w:t>
            </w:r>
            <w:r w:rsidR="00E71195" w:rsidRPr="00B67FA2">
              <w:rPr>
                <w:rFonts w:ascii="Times New Roman" w:hAnsi="Times New Roman"/>
                <w:color w:val="000000"/>
                <w:sz w:val="28"/>
                <w:szCs w:val="28"/>
              </w:rPr>
              <w:t>устройств регулирования параметров на</w:t>
            </w:r>
            <w:r>
              <w:rPr>
                <w:rFonts w:ascii="Times New Roman" w:hAnsi="Times New Roman"/>
                <w:color w:val="000000"/>
                <w:sz w:val="28"/>
                <w:szCs w:val="28"/>
              </w:rPr>
              <w:t xml:space="preserve"> </w:t>
            </w:r>
            <w:r w:rsidR="00E71195" w:rsidRPr="00B67FA2">
              <w:rPr>
                <w:rFonts w:ascii="Times New Roman" w:hAnsi="Times New Roman"/>
                <w:color w:val="000000"/>
                <w:sz w:val="28"/>
                <w:szCs w:val="28"/>
              </w:rPr>
              <w:t>электростанции;</w:t>
            </w:r>
          </w:p>
          <w:p w14:paraId="5E5E9A06"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 демонстрация навыков исследования</w:t>
            </w:r>
          </w:p>
          <w:p w14:paraId="6E47BBE8"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eastAsia="Calibri" w:hAnsi="Times New Roman"/>
                <w:sz w:val="28"/>
                <w:szCs w:val="28"/>
              </w:rPr>
              <w:t>Основные типы и виды контрольно-измерительных приборов.</w:t>
            </w:r>
          </w:p>
          <w:p w14:paraId="21969D85" w14:textId="7E0A73A8" w:rsidR="00E71195" w:rsidRPr="00B67FA2" w:rsidRDefault="00E71195" w:rsidP="00353017">
            <w:pPr>
              <w:rPr>
                <w:rFonts w:ascii="Times New Roman" w:hAnsi="Times New Roman"/>
                <w:i/>
                <w:sz w:val="24"/>
                <w:szCs w:val="24"/>
              </w:rPr>
            </w:pPr>
            <w:r w:rsidRPr="00B67FA2">
              <w:rPr>
                <w:rFonts w:ascii="Times New Roman" w:eastAsia="Calibri" w:hAnsi="Times New Roman"/>
                <w:sz w:val="28"/>
                <w:szCs w:val="28"/>
              </w:rPr>
              <w:t>Классификацию и основные характеристики измерительных инструментов и приборов. Принципы взаимозаменяемости изделий, сборочных единиц и механизмов. Методы подготовки инструментов и приборов к работе</w:t>
            </w:r>
            <w:r w:rsidRPr="00B67FA2">
              <w:rPr>
                <w:rFonts w:ascii="Times New Roman" w:hAnsi="Times New Roman"/>
                <w:color w:val="000000"/>
                <w:sz w:val="28"/>
                <w:szCs w:val="28"/>
              </w:rPr>
              <w:t xml:space="preserve"> устройств </w:t>
            </w:r>
          </w:p>
        </w:tc>
        <w:tc>
          <w:tcPr>
            <w:tcW w:w="2538" w:type="dxa"/>
          </w:tcPr>
          <w:p w14:paraId="2A25B835" w14:textId="77777777" w:rsidR="00E71195" w:rsidRPr="00B67FA2" w:rsidRDefault="00E71195" w:rsidP="00E71195">
            <w:pPr>
              <w:shd w:val="clear" w:color="auto" w:fill="FFFFFF"/>
              <w:spacing w:after="0" w:line="240" w:lineRule="auto"/>
              <w:rPr>
                <w:rFonts w:ascii="YS Text" w:hAnsi="YS Text"/>
                <w:color w:val="000000"/>
                <w:sz w:val="24"/>
                <w:szCs w:val="24"/>
              </w:rPr>
            </w:pPr>
            <w:r w:rsidRPr="00B67FA2">
              <w:rPr>
                <w:rFonts w:ascii="YS Text" w:hAnsi="YS Text"/>
                <w:color w:val="000000"/>
                <w:sz w:val="24"/>
                <w:szCs w:val="24"/>
              </w:rPr>
              <w:t>Оценка</w:t>
            </w:r>
          </w:p>
          <w:p w14:paraId="04188846" w14:textId="77777777" w:rsidR="00E71195" w:rsidRPr="00B67FA2" w:rsidRDefault="00E71195" w:rsidP="00E71195">
            <w:pPr>
              <w:shd w:val="clear" w:color="auto" w:fill="FFFFFF"/>
              <w:spacing w:after="0" w:line="240" w:lineRule="auto"/>
              <w:rPr>
                <w:rFonts w:ascii="YS Text" w:hAnsi="YS Text"/>
                <w:color w:val="000000"/>
                <w:sz w:val="24"/>
                <w:szCs w:val="24"/>
              </w:rPr>
            </w:pPr>
            <w:r w:rsidRPr="00B67FA2">
              <w:rPr>
                <w:rFonts w:ascii="YS Text" w:hAnsi="YS Text"/>
                <w:color w:val="000000"/>
                <w:sz w:val="24"/>
                <w:szCs w:val="24"/>
              </w:rPr>
              <w:t>результатов</w:t>
            </w:r>
          </w:p>
          <w:p w14:paraId="3C308FB1" w14:textId="77777777" w:rsidR="00E71195" w:rsidRPr="00B67FA2" w:rsidRDefault="00E71195" w:rsidP="00E71195">
            <w:pPr>
              <w:shd w:val="clear" w:color="auto" w:fill="FFFFFF"/>
              <w:spacing w:after="0" w:line="240" w:lineRule="auto"/>
              <w:rPr>
                <w:rFonts w:ascii="YS Text" w:hAnsi="YS Text"/>
                <w:color w:val="000000"/>
                <w:sz w:val="24"/>
                <w:szCs w:val="24"/>
              </w:rPr>
            </w:pPr>
            <w:r w:rsidRPr="00B67FA2">
              <w:rPr>
                <w:rFonts w:ascii="YS Text" w:hAnsi="YS Text"/>
                <w:color w:val="000000"/>
                <w:sz w:val="24"/>
                <w:szCs w:val="24"/>
              </w:rPr>
              <w:t>защиты</w:t>
            </w:r>
          </w:p>
          <w:p w14:paraId="2E053DDD" w14:textId="77777777" w:rsidR="00E71195" w:rsidRPr="00B67FA2" w:rsidRDefault="00E71195" w:rsidP="00E71195">
            <w:pPr>
              <w:shd w:val="clear" w:color="auto" w:fill="FFFFFF"/>
              <w:spacing w:after="0" w:line="240" w:lineRule="auto"/>
              <w:rPr>
                <w:rFonts w:ascii="YS Text" w:hAnsi="YS Text"/>
                <w:color w:val="000000"/>
                <w:sz w:val="24"/>
                <w:szCs w:val="24"/>
              </w:rPr>
            </w:pPr>
            <w:r w:rsidRPr="00B67FA2">
              <w:rPr>
                <w:rFonts w:ascii="YS Text" w:hAnsi="YS Text"/>
                <w:color w:val="000000"/>
                <w:sz w:val="24"/>
                <w:szCs w:val="24"/>
              </w:rPr>
              <w:t>практической</w:t>
            </w:r>
          </w:p>
          <w:p w14:paraId="1A23027B" w14:textId="77777777" w:rsidR="00E71195" w:rsidRPr="00B67FA2" w:rsidRDefault="00E71195" w:rsidP="00E71195">
            <w:pPr>
              <w:shd w:val="clear" w:color="auto" w:fill="FFFFFF"/>
              <w:spacing w:after="0" w:line="240" w:lineRule="auto"/>
              <w:rPr>
                <w:rFonts w:ascii="YS Text" w:hAnsi="YS Text"/>
                <w:color w:val="000000"/>
                <w:sz w:val="24"/>
                <w:szCs w:val="24"/>
              </w:rPr>
            </w:pPr>
            <w:r w:rsidRPr="00B67FA2">
              <w:rPr>
                <w:rFonts w:ascii="YS Text" w:hAnsi="YS Text"/>
                <w:color w:val="000000"/>
                <w:sz w:val="24"/>
                <w:szCs w:val="24"/>
              </w:rPr>
              <w:t>работы;</w:t>
            </w:r>
          </w:p>
          <w:p w14:paraId="4C22EF31" w14:textId="77777777" w:rsidR="00E71195" w:rsidRPr="00B67FA2" w:rsidRDefault="00E71195" w:rsidP="00E71195">
            <w:pPr>
              <w:shd w:val="clear" w:color="auto" w:fill="FFFFFF"/>
              <w:spacing w:after="0" w:line="240" w:lineRule="auto"/>
              <w:rPr>
                <w:rFonts w:ascii="YS Text" w:hAnsi="YS Text"/>
                <w:color w:val="000000"/>
                <w:sz w:val="24"/>
                <w:szCs w:val="24"/>
              </w:rPr>
            </w:pPr>
            <w:r w:rsidRPr="00B67FA2">
              <w:rPr>
                <w:rFonts w:ascii="YS Text" w:hAnsi="YS Text"/>
                <w:color w:val="000000"/>
                <w:sz w:val="24"/>
                <w:szCs w:val="24"/>
              </w:rPr>
              <w:t>Оценка</w:t>
            </w:r>
          </w:p>
          <w:p w14:paraId="733F01B7" w14:textId="77777777" w:rsidR="00E71195" w:rsidRPr="00B67FA2" w:rsidRDefault="00E71195" w:rsidP="00E71195">
            <w:pPr>
              <w:shd w:val="clear" w:color="auto" w:fill="FFFFFF"/>
              <w:spacing w:after="0" w:line="240" w:lineRule="auto"/>
              <w:rPr>
                <w:rFonts w:ascii="YS Text" w:hAnsi="YS Text"/>
                <w:color w:val="000000"/>
                <w:sz w:val="24"/>
                <w:szCs w:val="24"/>
              </w:rPr>
            </w:pPr>
            <w:r w:rsidRPr="00B67FA2">
              <w:rPr>
                <w:rFonts w:ascii="YS Text" w:hAnsi="YS Text"/>
                <w:color w:val="000000"/>
                <w:sz w:val="24"/>
                <w:szCs w:val="24"/>
              </w:rPr>
              <w:t>результатов</w:t>
            </w:r>
          </w:p>
          <w:p w14:paraId="5331BE4B" w14:textId="77777777" w:rsidR="00E71195" w:rsidRPr="00B67FA2" w:rsidRDefault="00E71195" w:rsidP="00E71195">
            <w:pPr>
              <w:shd w:val="clear" w:color="auto" w:fill="FFFFFF"/>
              <w:spacing w:after="0" w:line="240" w:lineRule="auto"/>
              <w:rPr>
                <w:rFonts w:ascii="YS Text" w:hAnsi="YS Text"/>
                <w:color w:val="000000"/>
                <w:sz w:val="24"/>
                <w:szCs w:val="24"/>
              </w:rPr>
            </w:pPr>
            <w:r w:rsidRPr="00B67FA2">
              <w:rPr>
                <w:rFonts w:ascii="YS Text" w:hAnsi="YS Text"/>
                <w:color w:val="000000"/>
                <w:sz w:val="24"/>
                <w:szCs w:val="24"/>
              </w:rPr>
              <w:t>лабораторных</w:t>
            </w:r>
          </w:p>
          <w:p w14:paraId="365E23FB" w14:textId="77777777" w:rsidR="00E71195" w:rsidRPr="00B67FA2" w:rsidRDefault="00E71195" w:rsidP="00E71195">
            <w:pPr>
              <w:shd w:val="clear" w:color="auto" w:fill="FFFFFF"/>
              <w:spacing w:after="0" w:line="240" w:lineRule="auto"/>
              <w:rPr>
                <w:rFonts w:ascii="YS Text" w:hAnsi="YS Text"/>
                <w:color w:val="000000"/>
                <w:sz w:val="24"/>
                <w:szCs w:val="24"/>
              </w:rPr>
            </w:pPr>
            <w:r w:rsidRPr="00B67FA2">
              <w:rPr>
                <w:rFonts w:ascii="YS Text" w:hAnsi="YS Text"/>
                <w:color w:val="000000"/>
                <w:sz w:val="24"/>
                <w:szCs w:val="24"/>
              </w:rPr>
              <w:t>работ</w:t>
            </w:r>
          </w:p>
          <w:p w14:paraId="54971AC4" w14:textId="77777777" w:rsidR="00E71195" w:rsidRPr="00B67FA2" w:rsidRDefault="00E71195" w:rsidP="00E71195">
            <w:pPr>
              <w:suppressAutoHyphens/>
              <w:jc w:val="center"/>
              <w:rPr>
                <w:rFonts w:ascii="Times New Roman" w:hAnsi="Times New Roman"/>
                <w:i/>
                <w:sz w:val="24"/>
                <w:szCs w:val="24"/>
              </w:rPr>
            </w:pPr>
          </w:p>
        </w:tc>
      </w:tr>
      <w:tr w:rsidR="00E71195" w:rsidRPr="00B67FA2" w14:paraId="27B65C2D" w14:textId="77777777" w:rsidTr="00E71195">
        <w:trPr>
          <w:trHeight w:val="698"/>
        </w:trPr>
        <w:tc>
          <w:tcPr>
            <w:tcW w:w="2809" w:type="dxa"/>
          </w:tcPr>
          <w:p w14:paraId="1D4BCFB0" w14:textId="77777777" w:rsidR="00E71195" w:rsidRPr="00B67FA2" w:rsidRDefault="00E71195" w:rsidP="00E71195">
            <w:pPr>
              <w:rPr>
                <w:rFonts w:ascii="Times New Roman" w:eastAsia="Calibri" w:hAnsi="Times New Roman"/>
                <w:sz w:val="28"/>
                <w:szCs w:val="28"/>
              </w:rPr>
            </w:pPr>
            <w:r w:rsidRPr="00B67FA2">
              <w:rPr>
                <w:rFonts w:ascii="Times New Roman" w:eastAsia="Calibri" w:hAnsi="Times New Roman"/>
                <w:b/>
                <w:sz w:val="28"/>
                <w:szCs w:val="28"/>
              </w:rPr>
              <w:t>ПК.3.2</w:t>
            </w:r>
            <w:r w:rsidRPr="00B67FA2">
              <w:rPr>
                <w:rFonts w:ascii="Times New Roman" w:eastAsia="Calibri" w:hAnsi="Times New Roman"/>
                <w:sz w:val="28"/>
                <w:szCs w:val="28"/>
              </w:rPr>
              <w:t xml:space="preserve">. </w:t>
            </w:r>
          </w:p>
          <w:p w14:paraId="006B4D9C"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eastAsia="Calibri" w:hAnsi="Times New Roman"/>
                <w:sz w:val="28"/>
                <w:szCs w:val="28"/>
              </w:rPr>
              <w:t>Определить последовательность и оптимальные режимы обслуживания приборов и систем автоматики в соответствии с заданием.</w:t>
            </w:r>
          </w:p>
        </w:tc>
        <w:tc>
          <w:tcPr>
            <w:tcW w:w="4115" w:type="dxa"/>
          </w:tcPr>
          <w:p w14:paraId="5288CD9B" w14:textId="77777777" w:rsidR="00E71195" w:rsidRPr="00B67FA2" w:rsidRDefault="00E71195" w:rsidP="00E71195">
            <w:pPr>
              <w:spacing w:line="240" w:lineRule="auto"/>
              <w:jc w:val="both"/>
              <w:rPr>
                <w:rFonts w:ascii="Times New Roman" w:eastAsia="Calibri" w:hAnsi="Times New Roman"/>
                <w:sz w:val="28"/>
                <w:szCs w:val="28"/>
              </w:rPr>
            </w:pPr>
            <w:r w:rsidRPr="00353017">
              <w:rPr>
                <w:rFonts w:ascii="Times New Roman" w:eastAsia="Calibri" w:hAnsi="Times New Roman"/>
                <w:sz w:val="28"/>
                <w:szCs w:val="28"/>
              </w:rPr>
              <w:t xml:space="preserve">; </w:t>
            </w:r>
            <w:r w:rsidRPr="00B67FA2">
              <w:rPr>
                <w:rFonts w:ascii="Times New Roman" w:eastAsia="Calibri" w:hAnsi="Times New Roman"/>
                <w:sz w:val="28"/>
                <w:szCs w:val="28"/>
              </w:rPr>
              <w:t>Определять необходимый</w:t>
            </w:r>
          </w:p>
          <w:p w14:paraId="65448AA3" w14:textId="77777777" w:rsidR="00E71195" w:rsidRPr="00B67FA2" w:rsidRDefault="00E71195" w:rsidP="00E71195">
            <w:pPr>
              <w:spacing w:line="240" w:lineRule="auto"/>
              <w:jc w:val="both"/>
              <w:rPr>
                <w:rFonts w:ascii="Times New Roman" w:eastAsia="Calibri" w:hAnsi="Times New Roman"/>
                <w:sz w:val="28"/>
                <w:szCs w:val="28"/>
              </w:rPr>
            </w:pPr>
            <w:r w:rsidRPr="00B67FA2">
              <w:rPr>
                <w:rFonts w:ascii="Times New Roman" w:eastAsia="Calibri" w:hAnsi="Times New Roman"/>
                <w:sz w:val="28"/>
                <w:szCs w:val="28"/>
              </w:rPr>
              <w:t>объём работ по обслуживанию</w:t>
            </w:r>
          </w:p>
          <w:p w14:paraId="118770C6" w14:textId="77777777" w:rsidR="00E71195" w:rsidRPr="00B67FA2" w:rsidRDefault="00E71195" w:rsidP="00E71195">
            <w:pPr>
              <w:spacing w:line="240" w:lineRule="auto"/>
              <w:jc w:val="both"/>
              <w:rPr>
                <w:rFonts w:ascii="Times New Roman" w:eastAsia="Calibri" w:hAnsi="Times New Roman"/>
                <w:sz w:val="28"/>
                <w:szCs w:val="28"/>
              </w:rPr>
            </w:pPr>
            <w:r w:rsidRPr="00B67FA2">
              <w:rPr>
                <w:rFonts w:ascii="Times New Roman" w:eastAsia="Calibri" w:hAnsi="Times New Roman"/>
                <w:sz w:val="28"/>
                <w:szCs w:val="28"/>
              </w:rPr>
              <w:t>контрольно- измерительных</w:t>
            </w:r>
          </w:p>
          <w:p w14:paraId="13FE2271" w14:textId="7203DE5A" w:rsidR="00E71195" w:rsidRPr="00353017" w:rsidRDefault="00E71195" w:rsidP="00E71195">
            <w:pPr>
              <w:spacing w:line="240" w:lineRule="auto"/>
              <w:jc w:val="both"/>
              <w:rPr>
                <w:rFonts w:ascii="Times New Roman" w:eastAsia="Calibri" w:hAnsi="Times New Roman"/>
                <w:sz w:val="28"/>
                <w:szCs w:val="28"/>
              </w:rPr>
            </w:pPr>
            <w:r w:rsidRPr="00B67FA2">
              <w:rPr>
                <w:rFonts w:ascii="Times New Roman" w:eastAsia="Calibri" w:hAnsi="Times New Roman"/>
                <w:sz w:val="28"/>
                <w:szCs w:val="28"/>
              </w:rPr>
              <w:t xml:space="preserve">приборов и систем </w:t>
            </w:r>
            <w:r w:rsidR="00353017">
              <w:rPr>
                <w:rFonts w:ascii="Times New Roman" w:eastAsia="Calibri" w:hAnsi="Times New Roman"/>
                <w:sz w:val="28"/>
                <w:szCs w:val="28"/>
              </w:rPr>
              <w:t>а</w:t>
            </w:r>
            <w:r w:rsidRPr="00B67FA2">
              <w:rPr>
                <w:rFonts w:ascii="Times New Roman" w:eastAsia="Calibri" w:hAnsi="Times New Roman"/>
                <w:sz w:val="28"/>
                <w:szCs w:val="28"/>
              </w:rPr>
              <w:t>втоматики</w:t>
            </w:r>
            <w:r w:rsidRPr="00353017">
              <w:rPr>
                <w:rFonts w:ascii="Times New Roman" w:eastAsia="Calibri" w:hAnsi="Times New Roman"/>
                <w:sz w:val="28"/>
                <w:szCs w:val="28"/>
              </w:rPr>
              <w:t>.</w:t>
            </w:r>
          </w:p>
          <w:p w14:paraId="0E9C5C23" w14:textId="47A7772F" w:rsidR="00E71195" w:rsidRPr="00B67FA2" w:rsidRDefault="00E71195" w:rsidP="00E71195">
            <w:pPr>
              <w:jc w:val="both"/>
              <w:rPr>
                <w:rFonts w:ascii="Times New Roman" w:eastAsia="Calibri" w:hAnsi="Times New Roman"/>
                <w:sz w:val="28"/>
                <w:szCs w:val="28"/>
              </w:rPr>
            </w:pPr>
            <w:r w:rsidRPr="00B67FA2">
              <w:rPr>
                <w:rFonts w:ascii="Times New Roman" w:eastAsia="Calibri" w:hAnsi="Times New Roman"/>
                <w:sz w:val="28"/>
                <w:szCs w:val="28"/>
              </w:rPr>
              <w:t>Составлять график ППР и последовательность работ по техническому</w:t>
            </w:r>
            <w:r w:rsidR="00353017">
              <w:rPr>
                <w:rFonts w:ascii="Times New Roman" w:eastAsia="Calibri" w:hAnsi="Times New Roman"/>
                <w:sz w:val="28"/>
                <w:szCs w:val="28"/>
              </w:rPr>
              <w:t xml:space="preserve"> </w:t>
            </w:r>
            <w:r w:rsidRPr="00B67FA2">
              <w:rPr>
                <w:rFonts w:ascii="Times New Roman" w:eastAsia="Calibri" w:hAnsi="Times New Roman"/>
                <w:sz w:val="28"/>
                <w:szCs w:val="28"/>
              </w:rPr>
              <w:t>обслуживанию</w:t>
            </w:r>
            <w:r w:rsidRPr="00353017">
              <w:rPr>
                <w:rFonts w:ascii="Times New Roman" w:eastAsia="Calibri" w:hAnsi="Times New Roman"/>
                <w:sz w:val="28"/>
                <w:szCs w:val="28"/>
              </w:rPr>
              <w:t xml:space="preserve"> контрольно- измерительных приборов и </w:t>
            </w:r>
            <w:proofErr w:type="gramStart"/>
            <w:r w:rsidRPr="00353017">
              <w:rPr>
                <w:rFonts w:ascii="Times New Roman" w:eastAsia="Calibri" w:hAnsi="Times New Roman"/>
                <w:sz w:val="28"/>
                <w:szCs w:val="28"/>
              </w:rPr>
              <w:t>систем  автоматики</w:t>
            </w:r>
            <w:proofErr w:type="gramEnd"/>
          </w:p>
        </w:tc>
        <w:tc>
          <w:tcPr>
            <w:tcW w:w="2538" w:type="dxa"/>
          </w:tcPr>
          <w:p w14:paraId="1F876A55"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Оценка</w:t>
            </w:r>
          </w:p>
          <w:p w14:paraId="2906FA86"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результатов</w:t>
            </w:r>
          </w:p>
          <w:p w14:paraId="0BC5B0A3"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тестирования;</w:t>
            </w:r>
          </w:p>
          <w:p w14:paraId="3A161B68"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Оценка</w:t>
            </w:r>
          </w:p>
          <w:p w14:paraId="7D26357A"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результатов</w:t>
            </w:r>
          </w:p>
          <w:p w14:paraId="3DDE7B36"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выполнения</w:t>
            </w:r>
          </w:p>
          <w:p w14:paraId="1B29A40E"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практических</w:t>
            </w:r>
          </w:p>
          <w:p w14:paraId="278773F8"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заданий;</w:t>
            </w:r>
          </w:p>
          <w:p w14:paraId="1278C47E"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Наблюдение</w:t>
            </w:r>
          </w:p>
          <w:p w14:paraId="3E16CF9E"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выполнением</w:t>
            </w:r>
          </w:p>
          <w:p w14:paraId="0C27C2EF"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заданий</w:t>
            </w:r>
          </w:p>
          <w:p w14:paraId="6C6DF8D4"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производственной</w:t>
            </w:r>
          </w:p>
          <w:p w14:paraId="774EDE62" w14:textId="4C9E9961" w:rsidR="00E71195" w:rsidRPr="00B67FA2" w:rsidRDefault="00E71195" w:rsidP="00353017">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практике</w:t>
            </w:r>
          </w:p>
        </w:tc>
      </w:tr>
      <w:tr w:rsidR="00E71195" w:rsidRPr="00B67FA2" w14:paraId="28C342B8" w14:textId="77777777" w:rsidTr="00E71195">
        <w:tc>
          <w:tcPr>
            <w:tcW w:w="2809" w:type="dxa"/>
          </w:tcPr>
          <w:p w14:paraId="19FAE685" w14:textId="77777777" w:rsidR="00E71195" w:rsidRPr="00B67FA2" w:rsidRDefault="00E71195" w:rsidP="00E71195">
            <w:pPr>
              <w:shd w:val="clear" w:color="auto" w:fill="FFFFFF"/>
              <w:rPr>
                <w:rFonts w:ascii="Times New Roman" w:hAnsi="Times New Roman"/>
                <w:i/>
                <w:sz w:val="28"/>
                <w:szCs w:val="28"/>
                <w:highlight w:val="yellow"/>
              </w:rPr>
            </w:pPr>
            <w:r w:rsidRPr="00B67FA2">
              <w:rPr>
                <w:rFonts w:ascii="Times New Roman" w:hAnsi="Times New Roman"/>
                <w:b/>
                <w:sz w:val="28"/>
                <w:szCs w:val="28"/>
              </w:rPr>
              <w:t>ПК.3.3.</w:t>
            </w:r>
            <w:r w:rsidRPr="00B67FA2">
              <w:rPr>
                <w:rFonts w:ascii="Times New Roman" w:hAnsi="Times New Roman"/>
                <w:sz w:val="28"/>
                <w:szCs w:val="28"/>
              </w:rPr>
              <w:t xml:space="preserve"> Осуществлять </w:t>
            </w:r>
            <w:r w:rsidRPr="00B67FA2">
              <w:rPr>
                <w:rFonts w:ascii="Times New Roman" w:hAnsi="Times New Roman"/>
                <w:sz w:val="28"/>
                <w:szCs w:val="28"/>
              </w:rPr>
              <w:lastRenderedPageBreak/>
              <w:t>поверку и проверку контрольно-измерительных приборов и систем автоматики в соответствии с заданием с соблюдением требований к качеству выполненных работ</w:t>
            </w:r>
          </w:p>
        </w:tc>
        <w:tc>
          <w:tcPr>
            <w:tcW w:w="4115" w:type="dxa"/>
          </w:tcPr>
          <w:p w14:paraId="08E679DD" w14:textId="6CAA3728" w:rsidR="00E71195" w:rsidRPr="00353017" w:rsidRDefault="00E71195" w:rsidP="00E71195">
            <w:pPr>
              <w:rPr>
                <w:rFonts w:ascii="Times New Roman" w:eastAsia="Calibri" w:hAnsi="Times New Roman"/>
                <w:sz w:val="28"/>
                <w:szCs w:val="28"/>
              </w:rPr>
            </w:pPr>
            <w:r w:rsidRPr="00353017">
              <w:rPr>
                <w:rFonts w:ascii="Times New Roman" w:eastAsia="Calibri" w:hAnsi="Times New Roman"/>
                <w:sz w:val="28"/>
                <w:szCs w:val="28"/>
              </w:rPr>
              <w:lastRenderedPageBreak/>
              <w:t xml:space="preserve">Выполнять проверку контрольно-измерительных </w:t>
            </w:r>
            <w:r w:rsidRPr="00353017">
              <w:rPr>
                <w:rFonts w:ascii="Times New Roman" w:eastAsia="Calibri" w:hAnsi="Times New Roman"/>
                <w:sz w:val="28"/>
                <w:szCs w:val="28"/>
              </w:rPr>
              <w:lastRenderedPageBreak/>
              <w:t>приборов и систем</w:t>
            </w:r>
            <w:r w:rsidR="00353017">
              <w:rPr>
                <w:rFonts w:ascii="Times New Roman" w:eastAsia="Calibri" w:hAnsi="Times New Roman"/>
                <w:sz w:val="28"/>
                <w:szCs w:val="28"/>
              </w:rPr>
              <w:t xml:space="preserve"> </w:t>
            </w:r>
            <w:r w:rsidRPr="00353017">
              <w:rPr>
                <w:rFonts w:ascii="Times New Roman" w:eastAsia="Calibri" w:hAnsi="Times New Roman"/>
                <w:sz w:val="28"/>
                <w:szCs w:val="28"/>
              </w:rPr>
              <w:t>автоматики.</w:t>
            </w:r>
          </w:p>
          <w:p w14:paraId="0CDDC03F" w14:textId="23D9915C" w:rsidR="00E71195" w:rsidRPr="00B67FA2" w:rsidRDefault="00E71195" w:rsidP="00E71195">
            <w:pPr>
              <w:rPr>
                <w:rFonts w:ascii="Times New Roman" w:eastAsia="Calibri" w:hAnsi="Times New Roman"/>
                <w:sz w:val="28"/>
                <w:szCs w:val="28"/>
              </w:rPr>
            </w:pPr>
            <w:r w:rsidRPr="00B67FA2">
              <w:rPr>
                <w:rFonts w:ascii="Times New Roman" w:eastAsia="Calibri" w:hAnsi="Times New Roman"/>
                <w:sz w:val="28"/>
                <w:szCs w:val="28"/>
              </w:rPr>
              <w:t xml:space="preserve">Проводить проверку комплектации и </w:t>
            </w:r>
            <w:r w:rsidR="00353017">
              <w:rPr>
                <w:rFonts w:ascii="Times New Roman" w:eastAsia="Calibri" w:hAnsi="Times New Roman"/>
                <w:sz w:val="28"/>
                <w:szCs w:val="28"/>
              </w:rPr>
              <w:t>о</w:t>
            </w:r>
            <w:r w:rsidRPr="00B67FA2">
              <w:rPr>
                <w:rFonts w:ascii="Times New Roman" w:eastAsia="Calibri" w:hAnsi="Times New Roman"/>
                <w:sz w:val="28"/>
                <w:szCs w:val="28"/>
              </w:rPr>
              <w:t>сновных характеристик контрольно- приборов и</w:t>
            </w:r>
            <w:r w:rsidR="00353017">
              <w:rPr>
                <w:rFonts w:ascii="Times New Roman" w:eastAsia="Calibri" w:hAnsi="Times New Roman"/>
                <w:sz w:val="28"/>
                <w:szCs w:val="28"/>
              </w:rPr>
              <w:t xml:space="preserve"> автоматики</w:t>
            </w:r>
          </w:p>
          <w:p w14:paraId="3224E3C4" w14:textId="77777777" w:rsidR="00E71195" w:rsidRPr="00B67FA2" w:rsidRDefault="00E71195" w:rsidP="00E71195">
            <w:pPr>
              <w:rPr>
                <w:rFonts w:ascii="Times New Roman" w:eastAsia="Calibri" w:hAnsi="Times New Roman"/>
                <w:sz w:val="28"/>
                <w:szCs w:val="28"/>
              </w:rPr>
            </w:pPr>
          </w:p>
          <w:p w14:paraId="4C42967E" w14:textId="77777777" w:rsidR="00E71195" w:rsidRPr="00B67FA2" w:rsidRDefault="00E71195" w:rsidP="00E71195">
            <w:pPr>
              <w:spacing w:after="0"/>
              <w:rPr>
                <w:rFonts w:ascii="Times New Roman" w:hAnsi="Times New Roman"/>
                <w:i/>
                <w:sz w:val="28"/>
                <w:szCs w:val="28"/>
                <w:highlight w:val="yellow"/>
              </w:rPr>
            </w:pPr>
          </w:p>
        </w:tc>
        <w:tc>
          <w:tcPr>
            <w:tcW w:w="2538" w:type="dxa"/>
          </w:tcPr>
          <w:p w14:paraId="1D92D7CC" w14:textId="6BAB8360"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lastRenderedPageBreak/>
              <w:t>Оценка</w:t>
            </w:r>
            <w:r w:rsidR="00353017">
              <w:rPr>
                <w:rFonts w:ascii="Times New Roman" w:hAnsi="Times New Roman"/>
                <w:color w:val="000000"/>
                <w:sz w:val="28"/>
                <w:szCs w:val="28"/>
              </w:rPr>
              <w:t xml:space="preserve"> </w:t>
            </w:r>
            <w:r w:rsidRPr="00B67FA2">
              <w:rPr>
                <w:rFonts w:ascii="Times New Roman" w:hAnsi="Times New Roman"/>
                <w:color w:val="000000"/>
                <w:sz w:val="28"/>
                <w:szCs w:val="28"/>
              </w:rPr>
              <w:t>результатов</w:t>
            </w:r>
          </w:p>
          <w:p w14:paraId="256D6EAC"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тестирования;</w:t>
            </w:r>
          </w:p>
          <w:p w14:paraId="723B93D9"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lastRenderedPageBreak/>
              <w:t>Оценка</w:t>
            </w:r>
          </w:p>
          <w:p w14:paraId="72A3E417"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результатов</w:t>
            </w:r>
          </w:p>
          <w:p w14:paraId="147234BA"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выполнения</w:t>
            </w:r>
          </w:p>
          <w:p w14:paraId="7C5D8C79"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практических</w:t>
            </w:r>
          </w:p>
          <w:p w14:paraId="2BE2F40C"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заданий;</w:t>
            </w:r>
          </w:p>
          <w:p w14:paraId="3CB92E07"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Наблюдение</w:t>
            </w:r>
          </w:p>
          <w:p w14:paraId="272788D4"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выполнением</w:t>
            </w:r>
          </w:p>
          <w:p w14:paraId="32B8EF07"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заданий</w:t>
            </w:r>
          </w:p>
          <w:p w14:paraId="7BB6BA5A"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производственной</w:t>
            </w:r>
          </w:p>
          <w:p w14:paraId="2C181498"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практике;</w:t>
            </w:r>
          </w:p>
          <w:p w14:paraId="32DAD579" w14:textId="77777777" w:rsidR="00E71195" w:rsidRPr="00B67FA2" w:rsidRDefault="00E71195" w:rsidP="00E71195">
            <w:pPr>
              <w:shd w:val="clear" w:color="auto" w:fill="FFFFFF"/>
              <w:spacing w:after="0" w:line="240" w:lineRule="auto"/>
              <w:rPr>
                <w:rFonts w:ascii="Times New Roman" w:hAnsi="Times New Roman"/>
                <w:color w:val="000000"/>
                <w:sz w:val="28"/>
                <w:szCs w:val="28"/>
              </w:rPr>
            </w:pPr>
            <w:r w:rsidRPr="00B67FA2">
              <w:rPr>
                <w:rFonts w:ascii="Times New Roman" w:hAnsi="Times New Roman"/>
                <w:color w:val="000000"/>
                <w:sz w:val="28"/>
                <w:szCs w:val="28"/>
              </w:rPr>
              <w:t>Оценка</w:t>
            </w:r>
          </w:p>
          <w:p w14:paraId="76C96F64" w14:textId="2DDBE1F4" w:rsidR="00E71195" w:rsidRPr="00B67FA2" w:rsidRDefault="00E71195" w:rsidP="00353017">
            <w:pPr>
              <w:shd w:val="clear" w:color="auto" w:fill="FFFFFF"/>
              <w:spacing w:after="0" w:line="240" w:lineRule="auto"/>
              <w:rPr>
                <w:rFonts w:ascii="Times New Roman" w:hAnsi="Times New Roman"/>
                <w:i/>
                <w:sz w:val="28"/>
                <w:szCs w:val="28"/>
              </w:rPr>
            </w:pPr>
            <w:r w:rsidRPr="00B67FA2">
              <w:rPr>
                <w:rFonts w:ascii="Times New Roman" w:hAnsi="Times New Roman"/>
                <w:color w:val="000000"/>
                <w:sz w:val="28"/>
                <w:szCs w:val="28"/>
              </w:rPr>
              <w:t>лабораторных</w:t>
            </w:r>
          </w:p>
        </w:tc>
      </w:tr>
    </w:tbl>
    <w:p w14:paraId="65E35C31" w14:textId="77777777" w:rsidR="00E71195" w:rsidRPr="00B67FA2" w:rsidRDefault="00E71195" w:rsidP="00E71195">
      <w:pPr>
        <w:jc w:val="both"/>
        <w:rPr>
          <w:rFonts w:ascii="Times New Roman" w:hAnsi="Times New Roman"/>
          <w:color w:val="000000"/>
          <w:sz w:val="24"/>
          <w:szCs w:val="24"/>
        </w:rPr>
        <w:sectPr w:rsidR="00E71195" w:rsidRPr="00B67FA2" w:rsidSect="00E71195">
          <w:footerReference w:type="even" r:id="rId38"/>
          <w:footerReference w:type="default" r:id="rId39"/>
          <w:pgSz w:w="11906" w:h="16838"/>
          <w:pgMar w:top="1134" w:right="567" w:bottom="1134" w:left="1701" w:header="708" w:footer="708" w:gutter="0"/>
          <w:cols w:space="708"/>
          <w:docGrid w:linePitch="360"/>
        </w:sectPr>
      </w:pPr>
    </w:p>
    <w:p w14:paraId="5E54AB5A" w14:textId="77777777" w:rsidR="00E71195" w:rsidRPr="00B67FA2" w:rsidRDefault="00E71195" w:rsidP="00E71195">
      <w:pPr>
        <w:jc w:val="both"/>
        <w:rPr>
          <w:rFonts w:ascii="Times New Roman" w:hAnsi="Times New Roman"/>
          <w:color w:val="000000"/>
          <w:sz w:val="24"/>
          <w:szCs w:val="24"/>
        </w:rPr>
      </w:pPr>
      <w:r w:rsidRPr="00B67FA2">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E71195" w:rsidRPr="00B67FA2" w14:paraId="524FF21D" w14:textId="77777777" w:rsidTr="00E71195">
        <w:trPr>
          <w:jc w:val="center"/>
        </w:trPr>
        <w:tc>
          <w:tcPr>
            <w:tcW w:w="705" w:type="pct"/>
            <w:vMerge w:val="restart"/>
            <w:shd w:val="clear" w:color="auto" w:fill="auto"/>
            <w:vAlign w:val="center"/>
          </w:tcPr>
          <w:p w14:paraId="713E7695"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Фактор/ параметр</w:t>
            </w:r>
          </w:p>
        </w:tc>
        <w:tc>
          <w:tcPr>
            <w:tcW w:w="1687" w:type="pct"/>
            <w:vMerge w:val="restart"/>
            <w:shd w:val="clear" w:color="auto" w:fill="auto"/>
            <w:vAlign w:val="center"/>
          </w:tcPr>
          <w:p w14:paraId="045818A3"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Характеристика</w:t>
            </w:r>
          </w:p>
        </w:tc>
        <w:tc>
          <w:tcPr>
            <w:tcW w:w="2607" w:type="pct"/>
            <w:gridSpan w:val="4"/>
            <w:shd w:val="clear" w:color="auto" w:fill="auto"/>
          </w:tcPr>
          <w:p w14:paraId="42B5C4E9"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Шкала оценки уровня развития навыка</w:t>
            </w:r>
          </w:p>
        </w:tc>
      </w:tr>
      <w:tr w:rsidR="00E71195" w:rsidRPr="00B67FA2" w14:paraId="23C3889E" w14:textId="77777777" w:rsidTr="00E71195">
        <w:trPr>
          <w:jc w:val="center"/>
        </w:trPr>
        <w:tc>
          <w:tcPr>
            <w:tcW w:w="705" w:type="pct"/>
            <w:vMerge/>
            <w:shd w:val="clear" w:color="auto" w:fill="auto"/>
            <w:vAlign w:val="center"/>
          </w:tcPr>
          <w:p w14:paraId="600829B6" w14:textId="77777777" w:rsidR="00E71195" w:rsidRPr="00B67FA2" w:rsidRDefault="00E71195" w:rsidP="00E71195">
            <w:pPr>
              <w:jc w:val="center"/>
              <w:rPr>
                <w:rFonts w:ascii="Times New Roman" w:eastAsia="Calibri" w:hAnsi="Times New Roman"/>
                <w:b/>
                <w:sz w:val="24"/>
                <w:szCs w:val="24"/>
              </w:rPr>
            </w:pPr>
          </w:p>
        </w:tc>
        <w:tc>
          <w:tcPr>
            <w:tcW w:w="1687" w:type="pct"/>
            <w:vMerge/>
            <w:shd w:val="clear" w:color="auto" w:fill="auto"/>
            <w:vAlign w:val="center"/>
          </w:tcPr>
          <w:p w14:paraId="34350987" w14:textId="77777777" w:rsidR="00E71195" w:rsidRPr="00B67FA2" w:rsidRDefault="00E71195" w:rsidP="00E71195">
            <w:pPr>
              <w:rPr>
                <w:rFonts w:ascii="Times New Roman" w:eastAsia="Calibri" w:hAnsi="Times New Roman"/>
                <w:bCs/>
                <w:sz w:val="24"/>
                <w:szCs w:val="24"/>
              </w:rPr>
            </w:pPr>
          </w:p>
        </w:tc>
        <w:tc>
          <w:tcPr>
            <w:tcW w:w="652" w:type="pct"/>
            <w:shd w:val="clear" w:color="auto" w:fill="auto"/>
            <w:vAlign w:val="center"/>
          </w:tcPr>
          <w:p w14:paraId="71BB54C9"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0</w:t>
            </w:r>
          </w:p>
          <w:p w14:paraId="3AB08D91"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Недостаточный уровень*</w:t>
            </w:r>
          </w:p>
        </w:tc>
        <w:tc>
          <w:tcPr>
            <w:tcW w:w="652" w:type="pct"/>
            <w:shd w:val="clear" w:color="auto" w:fill="auto"/>
            <w:vAlign w:val="center"/>
          </w:tcPr>
          <w:p w14:paraId="2233D8E8"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1</w:t>
            </w:r>
          </w:p>
          <w:p w14:paraId="3A14FEF8"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Начальный уровень**</w:t>
            </w:r>
          </w:p>
        </w:tc>
        <w:tc>
          <w:tcPr>
            <w:tcW w:w="652" w:type="pct"/>
            <w:shd w:val="clear" w:color="auto" w:fill="auto"/>
            <w:vAlign w:val="center"/>
          </w:tcPr>
          <w:p w14:paraId="52863CE5"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2</w:t>
            </w:r>
          </w:p>
          <w:p w14:paraId="02DAFE01"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Базовый (требуемый) уровень***</w:t>
            </w:r>
          </w:p>
        </w:tc>
        <w:tc>
          <w:tcPr>
            <w:tcW w:w="652" w:type="pct"/>
            <w:shd w:val="clear" w:color="auto" w:fill="auto"/>
            <w:vAlign w:val="center"/>
          </w:tcPr>
          <w:p w14:paraId="264F138D"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3</w:t>
            </w:r>
          </w:p>
          <w:p w14:paraId="42ADE1FD"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
                <w:sz w:val="24"/>
                <w:szCs w:val="24"/>
              </w:rPr>
              <w:t>Высокий уровень****</w:t>
            </w:r>
          </w:p>
        </w:tc>
      </w:tr>
      <w:tr w:rsidR="00E71195" w:rsidRPr="00B67FA2" w14:paraId="0722EA16" w14:textId="77777777" w:rsidTr="00E71195">
        <w:trPr>
          <w:trHeight w:val="1077"/>
          <w:jc w:val="center"/>
        </w:trPr>
        <w:tc>
          <w:tcPr>
            <w:tcW w:w="705" w:type="pct"/>
            <w:shd w:val="clear" w:color="auto" w:fill="auto"/>
          </w:tcPr>
          <w:p w14:paraId="1F5CE9D8" w14:textId="77777777" w:rsidR="00E71195" w:rsidRPr="00B67FA2" w:rsidRDefault="00E71195" w:rsidP="00E71195">
            <w:pPr>
              <w:jc w:val="center"/>
              <w:rPr>
                <w:rFonts w:ascii="Times New Roman" w:eastAsia="Calibri" w:hAnsi="Times New Roman"/>
                <w:b/>
                <w:sz w:val="24"/>
                <w:szCs w:val="24"/>
              </w:rPr>
            </w:pPr>
            <w:r w:rsidRPr="00B67FA2">
              <w:rPr>
                <w:rFonts w:ascii="Times New Roman" w:eastAsia="Calibri" w:hAnsi="Times New Roman"/>
                <w:bCs/>
                <w:sz w:val="24"/>
                <w:szCs w:val="24"/>
              </w:rPr>
              <w:t xml:space="preserve">Владение информационными технологиями/ Анализ цифровой информации </w:t>
            </w:r>
            <w:r w:rsidRPr="00B67FA2">
              <w:rPr>
                <w:rFonts w:ascii="Times New Roman" w:eastAsia="Calibri" w:hAnsi="Times New Roman"/>
                <w:bCs/>
                <w:sz w:val="24"/>
                <w:szCs w:val="24"/>
              </w:rPr>
              <w:br/>
              <w:t>и выработка решений</w:t>
            </w:r>
          </w:p>
        </w:tc>
        <w:tc>
          <w:tcPr>
            <w:tcW w:w="1687" w:type="pct"/>
            <w:shd w:val="clear" w:color="auto" w:fill="auto"/>
          </w:tcPr>
          <w:p w14:paraId="4A83D225" w14:textId="77777777" w:rsidR="00E71195" w:rsidRPr="00B67FA2" w:rsidRDefault="00E71195" w:rsidP="00E71195">
            <w:pPr>
              <w:keepNext/>
              <w:spacing w:before="240" w:after="60"/>
              <w:outlineLvl w:val="2"/>
              <w:rPr>
                <w:rFonts w:ascii="Times New Roman" w:eastAsia="Calibri" w:hAnsi="Times New Roman"/>
                <w:bCs/>
                <w:color w:val="000000"/>
                <w:sz w:val="26"/>
                <w:szCs w:val="26"/>
              </w:rPr>
            </w:pPr>
            <w:r w:rsidRPr="00B67FA2">
              <w:rPr>
                <w:rFonts w:ascii="Times New Roman" w:eastAsia="Calibri" w:hAnsi="Times New Roman"/>
                <w:bCs/>
                <w:color w:val="000000"/>
                <w:sz w:val="26"/>
                <w:szCs w:val="26"/>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B67FA2">
              <w:rPr>
                <w:rFonts w:ascii="Times New Roman" w:eastAsia="Calibri" w:hAnsi="Times New Roman"/>
                <w:bCs/>
                <w:color w:val="000000"/>
                <w:sz w:val="26"/>
                <w:szCs w:val="26"/>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3E21A4A4" w14:textId="77777777" w:rsidR="00E71195" w:rsidRPr="00B67FA2" w:rsidRDefault="00E71195" w:rsidP="00E71195">
            <w:pPr>
              <w:jc w:val="center"/>
              <w:rPr>
                <w:rFonts w:ascii="Times New Roman" w:eastAsia="Calibri" w:hAnsi="Times New Roman"/>
                <w:bCs/>
                <w:sz w:val="24"/>
                <w:szCs w:val="24"/>
              </w:rPr>
            </w:pPr>
            <w:r w:rsidRPr="00B67FA2">
              <w:rPr>
                <w:rFonts w:ascii="Times New Roman" w:eastAsia="Calibri" w:hAnsi="Times New Roman"/>
                <w:bCs/>
                <w:sz w:val="24"/>
                <w:szCs w:val="24"/>
              </w:rPr>
              <w:lastRenderedPageBreak/>
              <w:t xml:space="preserve">Компетенция </w:t>
            </w:r>
            <w:r w:rsidRPr="00B67FA2">
              <w:rPr>
                <w:rFonts w:ascii="Times New Roman" w:eastAsia="Calibri" w:hAnsi="Times New Roman"/>
                <w:bCs/>
                <w:sz w:val="24"/>
                <w:szCs w:val="24"/>
              </w:rPr>
              <w:br/>
              <w:t xml:space="preserve">не проявляется </w:t>
            </w:r>
            <w:r w:rsidRPr="00B67FA2">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2BB60132" w14:textId="77777777" w:rsidR="00E71195" w:rsidRPr="00B67FA2" w:rsidRDefault="00E71195" w:rsidP="00E71195">
            <w:pPr>
              <w:spacing w:before="120" w:after="120"/>
              <w:jc w:val="center"/>
              <w:rPr>
                <w:rFonts w:ascii="Times New Roman" w:eastAsia="Calibri" w:hAnsi="Times New Roman"/>
                <w:bCs/>
                <w:sz w:val="24"/>
                <w:szCs w:val="24"/>
              </w:rPr>
            </w:pPr>
            <w:r w:rsidRPr="00B67FA2">
              <w:rPr>
                <w:rFonts w:ascii="Times New Roman" w:eastAsia="Calibri" w:hAnsi="Times New Roman"/>
                <w:bCs/>
                <w:sz w:val="24"/>
                <w:szCs w:val="24"/>
              </w:rPr>
              <w:t xml:space="preserve">Компетенция проявляется частично </w:t>
            </w:r>
            <w:r w:rsidRPr="00B67FA2">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005897EF" w14:textId="77777777" w:rsidR="00E71195" w:rsidRPr="00B67FA2" w:rsidRDefault="00E71195" w:rsidP="00E71195">
            <w:pPr>
              <w:spacing w:before="120" w:after="120"/>
              <w:jc w:val="center"/>
              <w:rPr>
                <w:rFonts w:ascii="Times New Roman" w:eastAsia="Calibri" w:hAnsi="Times New Roman"/>
                <w:bCs/>
                <w:sz w:val="24"/>
                <w:szCs w:val="24"/>
              </w:rPr>
            </w:pPr>
            <w:r w:rsidRPr="00B67FA2">
              <w:rPr>
                <w:rFonts w:ascii="Times New Roman" w:eastAsia="Calibri" w:hAnsi="Times New Roman"/>
                <w:bCs/>
                <w:sz w:val="24"/>
                <w:szCs w:val="24"/>
              </w:rPr>
              <w:t xml:space="preserve">Компетенция </w:t>
            </w:r>
            <w:r w:rsidRPr="00B67FA2">
              <w:rPr>
                <w:rFonts w:ascii="Times New Roman" w:eastAsia="Calibri" w:hAnsi="Times New Roman"/>
                <w:bCs/>
                <w:sz w:val="24"/>
                <w:szCs w:val="24"/>
              </w:rPr>
              <w:br/>
              <w:t xml:space="preserve">в основном проявляется </w:t>
            </w:r>
            <w:r w:rsidRPr="00B67FA2">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14:paraId="61C96B36" w14:textId="77777777" w:rsidR="00E71195" w:rsidRPr="00B67FA2" w:rsidRDefault="00E71195" w:rsidP="00E71195">
            <w:pPr>
              <w:spacing w:before="120" w:after="120"/>
              <w:jc w:val="center"/>
              <w:rPr>
                <w:rFonts w:ascii="Times New Roman" w:eastAsia="Calibri" w:hAnsi="Times New Roman"/>
                <w:bCs/>
                <w:sz w:val="24"/>
                <w:szCs w:val="24"/>
              </w:rPr>
            </w:pPr>
            <w:r w:rsidRPr="00B67FA2">
              <w:rPr>
                <w:rFonts w:ascii="Times New Roman" w:eastAsia="Calibri" w:hAnsi="Times New Roman"/>
                <w:bCs/>
                <w:sz w:val="24"/>
                <w:szCs w:val="24"/>
              </w:rPr>
              <w:t xml:space="preserve">Компетенция проявляется полностью </w:t>
            </w:r>
            <w:r w:rsidRPr="00B67FA2">
              <w:rPr>
                <w:rFonts w:ascii="Times New Roman" w:eastAsia="Calibri" w:hAnsi="Times New Roman"/>
                <w:bCs/>
                <w:sz w:val="24"/>
                <w:szCs w:val="24"/>
              </w:rPr>
              <w:br/>
              <w:t>в самостоятельной деятельности</w:t>
            </w:r>
          </w:p>
        </w:tc>
      </w:tr>
      <w:tr w:rsidR="00E71195" w:rsidRPr="00B67FA2" w14:paraId="3C20835C" w14:textId="77777777" w:rsidTr="00E71195">
        <w:trPr>
          <w:jc w:val="center"/>
        </w:trPr>
        <w:tc>
          <w:tcPr>
            <w:tcW w:w="705" w:type="pct"/>
            <w:shd w:val="clear" w:color="auto" w:fill="auto"/>
          </w:tcPr>
          <w:p w14:paraId="617B0C55" w14:textId="77777777" w:rsidR="00E71195" w:rsidRPr="00B67FA2" w:rsidRDefault="00E71195" w:rsidP="00E71195">
            <w:pPr>
              <w:jc w:val="center"/>
              <w:rPr>
                <w:rFonts w:ascii="Times New Roman" w:eastAsia="Calibri" w:hAnsi="Times New Roman"/>
                <w:bCs/>
                <w:sz w:val="24"/>
                <w:szCs w:val="24"/>
              </w:rPr>
            </w:pPr>
            <w:r w:rsidRPr="00B67FA2">
              <w:rPr>
                <w:rFonts w:ascii="Times New Roman" w:eastAsia="Calibri" w:hAnsi="Times New Roman"/>
                <w:bCs/>
                <w:sz w:val="24"/>
                <w:szCs w:val="24"/>
              </w:rPr>
              <w:t xml:space="preserve">Планирование </w:t>
            </w:r>
            <w:r w:rsidRPr="00B67FA2">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14:paraId="4894F783" w14:textId="77777777" w:rsidR="00E71195" w:rsidRPr="00B67FA2" w:rsidRDefault="00E71195" w:rsidP="00E71195">
            <w:pPr>
              <w:keepNext/>
              <w:spacing w:before="240" w:after="60"/>
              <w:outlineLvl w:val="2"/>
              <w:rPr>
                <w:rFonts w:ascii="Times New Roman" w:eastAsia="Calibri" w:hAnsi="Times New Roman"/>
                <w:bCs/>
                <w:color w:val="000000"/>
                <w:sz w:val="26"/>
                <w:szCs w:val="26"/>
              </w:rPr>
            </w:pPr>
            <w:r w:rsidRPr="00B67FA2">
              <w:rPr>
                <w:rFonts w:ascii="Times New Roman" w:eastAsia="Calibri" w:hAnsi="Times New Roman"/>
                <w:bCs/>
                <w:color w:val="000000"/>
                <w:sz w:val="26"/>
                <w:szCs w:val="26"/>
              </w:rPr>
              <w:t xml:space="preserve">Эффективно планирует свою деятельность </w:t>
            </w:r>
            <w:r w:rsidRPr="00B67FA2">
              <w:rPr>
                <w:rFonts w:ascii="Times New Roman" w:eastAsia="Calibri" w:hAnsi="Times New Roman"/>
                <w:bCs/>
                <w:color w:val="000000"/>
                <w:sz w:val="26"/>
                <w:szCs w:val="26"/>
              </w:rPr>
              <w:br/>
              <w:t xml:space="preserve">с использованием цифровой среды: декомпозирует задачи на подзадачи, планирует этапы выполнения, расставляет приоритеты </w:t>
            </w:r>
            <w:r w:rsidRPr="00B67FA2">
              <w:rPr>
                <w:rFonts w:ascii="Times New Roman" w:eastAsia="Calibri" w:hAnsi="Times New Roman"/>
                <w:bCs/>
                <w:color w:val="000000"/>
                <w:sz w:val="26"/>
                <w:szCs w:val="26"/>
              </w:rPr>
              <w:br/>
              <w:t xml:space="preserve">по принципу важно/срочно, самостоятельно рассчитывает и использует необходимые цифровые ресурсы. Сталкиваясь </w:t>
            </w:r>
            <w:r w:rsidRPr="00B67FA2">
              <w:rPr>
                <w:rFonts w:ascii="Times New Roman" w:eastAsia="Calibri" w:hAnsi="Times New Roman"/>
                <w:bCs/>
                <w:color w:val="000000"/>
                <w:sz w:val="26"/>
                <w:szCs w:val="26"/>
              </w:rPr>
              <w:br/>
              <w:t>со сложностями и препятствиями</w:t>
            </w:r>
            <w:r w:rsidRPr="00B67FA2">
              <w:rPr>
                <w:rFonts w:ascii="Times New Roman" w:eastAsia="Calibri" w:hAnsi="Times New Roman"/>
                <w:bCs/>
                <w:iCs/>
                <w:color w:val="000000"/>
                <w:sz w:val="26"/>
                <w:szCs w:val="26"/>
              </w:rPr>
              <w:t xml:space="preserve">, </w:t>
            </w:r>
            <w:r w:rsidRPr="00B67FA2">
              <w:rPr>
                <w:rFonts w:ascii="Times New Roman" w:eastAsia="Calibri" w:hAnsi="Times New Roman"/>
                <w:bCs/>
                <w:color w:val="000000"/>
                <w:sz w:val="26"/>
                <w:szCs w:val="26"/>
              </w:rPr>
              <w:t xml:space="preserve">предлагает свои варианты решения и осуществляет их. </w:t>
            </w:r>
            <w:r w:rsidRPr="00B67FA2">
              <w:rPr>
                <w:rFonts w:ascii="Times New Roman" w:eastAsia="Calibri" w:hAnsi="Times New Roman"/>
                <w:bCs/>
                <w:iCs/>
                <w:color w:val="000000"/>
                <w:sz w:val="26"/>
                <w:szCs w:val="26"/>
              </w:rPr>
              <w:t xml:space="preserve">Самостоятельно оценивает результат своей работы, видит достоинства и недостатки (предлагает способы их устранения </w:t>
            </w:r>
            <w:r w:rsidRPr="00B67FA2">
              <w:rPr>
                <w:rFonts w:ascii="Times New Roman" w:eastAsia="Calibri" w:hAnsi="Times New Roman"/>
                <w:bCs/>
                <w:iCs/>
                <w:color w:val="000000"/>
                <w:sz w:val="26"/>
                <w:szCs w:val="26"/>
              </w:rPr>
              <w:br/>
              <w:t xml:space="preserve">в будущем), берет на себя ответственность </w:t>
            </w:r>
            <w:r w:rsidRPr="00B67FA2">
              <w:rPr>
                <w:rFonts w:ascii="Times New Roman" w:eastAsia="Calibri" w:hAnsi="Times New Roman"/>
                <w:bCs/>
                <w:iCs/>
                <w:color w:val="000000"/>
                <w:sz w:val="26"/>
                <w:szCs w:val="26"/>
              </w:rPr>
              <w:br/>
              <w:t xml:space="preserve">за достигнутые показатели </w:t>
            </w:r>
            <w:r w:rsidRPr="00B67FA2">
              <w:rPr>
                <w:rFonts w:ascii="Times New Roman" w:eastAsia="Calibri" w:hAnsi="Times New Roman"/>
                <w:bCs/>
                <w:color w:val="000000"/>
                <w:sz w:val="26"/>
                <w:szCs w:val="26"/>
              </w:rPr>
              <w:t>в цифровой среде</w:t>
            </w:r>
            <w:r w:rsidRPr="00B67FA2">
              <w:rPr>
                <w:rFonts w:ascii="Times New Roman" w:eastAsia="Calibri" w:hAnsi="Times New Roman"/>
                <w:bCs/>
                <w:iCs/>
                <w:color w:val="000000"/>
                <w:sz w:val="26"/>
                <w:szCs w:val="26"/>
              </w:rPr>
              <w:t>. Находит возможности улучшить полученный результат в дальнейшем.</w:t>
            </w:r>
          </w:p>
        </w:tc>
        <w:tc>
          <w:tcPr>
            <w:tcW w:w="652" w:type="pct"/>
            <w:vMerge/>
            <w:shd w:val="clear" w:color="auto" w:fill="auto"/>
          </w:tcPr>
          <w:p w14:paraId="15E8463E" w14:textId="77777777" w:rsidR="00E71195" w:rsidRPr="00B67FA2"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0ADB7059" w14:textId="77777777" w:rsidR="00E71195" w:rsidRPr="00B67FA2"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1F71C62C" w14:textId="77777777" w:rsidR="00E71195" w:rsidRPr="00B67FA2"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6ACC5688" w14:textId="77777777" w:rsidR="00E71195" w:rsidRPr="00B67FA2" w:rsidRDefault="00E71195" w:rsidP="00E71195">
            <w:pPr>
              <w:spacing w:before="120" w:after="120"/>
              <w:jc w:val="both"/>
              <w:rPr>
                <w:rFonts w:ascii="Times New Roman" w:eastAsia="Calibri" w:hAnsi="Times New Roman"/>
                <w:sz w:val="24"/>
                <w:szCs w:val="24"/>
              </w:rPr>
            </w:pPr>
          </w:p>
        </w:tc>
      </w:tr>
      <w:tr w:rsidR="00E71195" w:rsidRPr="00B67FA2" w14:paraId="0FF52160" w14:textId="77777777" w:rsidTr="00E71195">
        <w:trPr>
          <w:jc w:val="center"/>
        </w:trPr>
        <w:tc>
          <w:tcPr>
            <w:tcW w:w="705" w:type="pct"/>
            <w:shd w:val="clear" w:color="auto" w:fill="auto"/>
          </w:tcPr>
          <w:p w14:paraId="465C4640" w14:textId="77777777" w:rsidR="00E71195" w:rsidRPr="00B67FA2" w:rsidRDefault="00E71195" w:rsidP="00E71195">
            <w:pPr>
              <w:jc w:val="center"/>
              <w:rPr>
                <w:rFonts w:ascii="Times New Roman" w:eastAsia="Calibri" w:hAnsi="Times New Roman"/>
                <w:bCs/>
                <w:sz w:val="24"/>
                <w:szCs w:val="24"/>
              </w:rPr>
            </w:pPr>
            <w:r w:rsidRPr="00B67FA2">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5CFFD951" w14:textId="77777777" w:rsidR="00E71195" w:rsidRPr="00B67FA2" w:rsidRDefault="00E71195" w:rsidP="00E71195">
            <w:pPr>
              <w:keepNext/>
              <w:spacing w:before="240" w:after="60"/>
              <w:outlineLvl w:val="2"/>
              <w:rPr>
                <w:rFonts w:ascii="Times New Roman" w:eastAsia="Calibri" w:hAnsi="Times New Roman"/>
                <w:bCs/>
                <w:iCs/>
                <w:color w:val="000000"/>
                <w:sz w:val="26"/>
                <w:szCs w:val="26"/>
              </w:rPr>
            </w:pPr>
            <w:r w:rsidRPr="00B67FA2">
              <w:rPr>
                <w:rFonts w:ascii="Times New Roman" w:eastAsia="Calibri" w:hAnsi="Times New Roman"/>
                <w:bCs/>
                <w:iCs/>
                <w:color w:val="000000"/>
                <w:sz w:val="26"/>
                <w:szCs w:val="26"/>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B67FA2">
              <w:rPr>
                <w:rFonts w:ascii="Times New Roman" w:eastAsia="Calibri" w:hAnsi="Times New Roman"/>
                <w:bCs/>
                <w:iCs/>
                <w:color w:val="000000"/>
                <w:sz w:val="26"/>
                <w:szCs w:val="26"/>
              </w:rPr>
              <w:br/>
              <w:t xml:space="preserve">и способен защищать цифровые устройства </w:t>
            </w:r>
            <w:r w:rsidRPr="00B67FA2">
              <w:rPr>
                <w:rFonts w:ascii="Times New Roman" w:eastAsia="Calibri" w:hAnsi="Times New Roman"/>
                <w:bCs/>
                <w:iCs/>
                <w:color w:val="000000"/>
                <w:sz w:val="26"/>
                <w:szCs w:val="26"/>
              </w:rPr>
              <w:br/>
              <w:t>и персональные данные, в том числе в сети интернет.</w:t>
            </w:r>
          </w:p>
        </w:tc>
        <w:tc>
          <w:tcPr>
            <w:tcW w:w="652" w:type="pct"/>
            <w:vMerge/>
            <w:shd w:val="clear" w:color="auto" w:fill="auto"/>
          </w:tcPr>
          <w:p w14:paraId="5E40F0FC" w14:textId="77777777" w:rsidR="00E71195" w:rsidRPr="00B67FA2" w:rsidRDefault="00E71195" w:rsidP="00E71195">
            <w:pPr>
              <w:spacing w:before="120" w:after="120"/>
              <w:jc w:val="both"/>
              <w:rPr>
                <w:rFonts w:ascii="Times New Roman" w:eastAsia="Calibri" w:hAnsi="Times New Roman"/>
                <w:bCs/>
                <w:iCs/>
                <w:sz w:val="24"/>
                <w:szCs w:val="24"/>
              </w:rPr>
            </w:pPr>
          </w:p>
        </w:tc>
        <w:tc>
          <w:tcPr>
            <w:tcW w:w="652" w:type="pct"/>
            <w:vMerge/>
            <w:shd w:val="clear" w:color="auto" w:fill="auto"/>
          </w:tcPr>
          <w:p w14:paraId="7C69D759" w14:textId="77777777" w:rsidR="00E71195" w:rsidRPr="00B67FA2" w:rsidRDefault="00E71195" w:rsidP="00E71195">
            <w:pPr>
              <w:spacing w:before="120" w:after="120"/>
              <w:jc w:val="both"/>
              <w:rPr>
                <w:rFonts w:ascii="Times New Roman" w:eastAsia="Calibri" w:hAnsi="Times New Roman"/>
                <w:bCs/>
                <w:iCs/>
                <w:sz w:val="24"/>
                <w:szCs w:val="24"/>
              </w:rPr>
            </w:pPr>
          </w:p>
        </w:tc>
        <w:tc>
          <w:tcPr>
            <w:tcW w:w="652" w:type="pct"/>
            <w:vMerge/>
            <w:shd w:val="clear" w:color="auto" w:fill="auto"/>
          </w:tcPr>
          <w:p w14:paraId="03776F71" w14:textId="77777777" w:rsidR="00E71195" w:rsidRPr="00B67FA2" w:rsidRDefault="00E71195" w:rsidP="00E71195">
            <w:pPr>
              <w:spacing w:before="120" w:after="120"/>
              <w:jc w:val="both"/>
              <w:rPr>
                <w:rFonts w:ascii="Times New Roman" w:eastAsia="Calibri" w:hAnsi="Times New Roman"/>
                <w:bCs/>
                <w:iCs/>
                <w:sz w:val="24"/>
                <w:szCs w:val="24"/>
              </w:rPr>
            </w:pPr>
          </w:p>
        </w:tc>
        <w:tc>
          <w:tcPr>
            <w:tcW w:w="652" w:type="pct"/>
            <w:vMerge/>
            <w:shd w:val="clear" w:color="auto" w:fill="auto"/>
          </w:tcPr>
          <w:p w14:paraId="17FAEA24" w14:textId="77777777" w:rsidR="00E71195" w:rsidRPr="00B67FA2" w:rsidRDefault="00E71195" w:rsidP="00E71195">
            <w:pPr>
              <w:spacing w:before="120" w:after="120"/>
              <w:jc w:val="both"/>
              <w:rPr>
                <w:rFonts w:ascii="Times New Roman" w:eastAsia="Calibri" w:hAnsi="Times New Roman"/>
                <w:bCs/>
                <w:iCs/>
                <w:sz w:val="24"/>
                <w:szCs w:val="24"/>
              </w:rPr>
            </w:pPr>
          </w:p>
        </w:tc>
      </w:tr>
      <w:tr w:rsidR="00E71195" w:rsidRPr="00B67FA2" w14:paraId="7FCFA50E" w14:textId="77777777" w:rsidTr="00E71195">
        <w:trPr>
          <w:trHeight w:val="5168"/>
          <w:jc w:val="center"/>
        </w:trPr>
        <w:tc>
          <w:tcPr>
            <w:tcW w:w="705" w:type="pct"/>
            <w:shd w:val="clear" w:color="auto" w:fill="auto"/>
          </w:tcPr>
          <w:p w14:paraId="4A0E1F7D" w14:textId="77777777" w:rsidR="00E71195" w:rsidRPr="00B67FA2" w:rsidRDefault="00E71195" w:rsidP="00E71195">
            <w:pPr>
              <w:jc w:val="center"/>
              <w:rPr>
                <w:rFonts w:ascii="Times New Roman" w:eastAsia="Calibri" w:hAnsi="Times New Roman"/>
                <w:bCs/>
                <w:sz w:val="24"/>
                <w:szCs w:val="24"/>
              </w:rPr>
            </w:pPr>
            <w:r w:rsidRPr="00B67FA2">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1ADAE06B" w14:textId="77777777" w:rsidR="00E71195" w:rsidRPr="00B67FA2" w:rsidRDefault="00E71195" w:rsidP="00E71195">
            <w:pPr>
              <w:keepNext/>
              <w:spacing w:before="240" w:after="60"/>
              <w:outlineLvl w:val="2"/>
              <w:rPr>
                <w:rFonts w:ascii="Times New Roman" w:eastAsia="Calibri" w:hAnsi="Times New Roman"/>
                <w:bCs/>
                <w:sz w:val="26"/>
                <w:szCs w:val="26"/>
              </w:rPr>
            </w:pPr>
            <w:r w:rsidRPr="00B67FA2">
              <w:rPr>
                <w:rFonts w:ascii="Times New Roman" w:eastAsia="Calibri" w:hAnsi="Times New Roman"/>
                <w:bCs/>
                <w:sz w:val="26"/>
                <w:szCs w:val="26"/>
              </w:rPr>
              <w:t xml:space="preserve">Проявляет умение взаимодействовать </w:t>
            </w:r>
            <w:r w:rsidRPr="00B67FA2">
              <w:rPr>
                <w:rFonts w:ascii="Times New Roman" w:eastAsia="Calibri" w:hAnsi="Times New Roman"/>
                <w:bCs/>
                <w:sz w:val="26"/>
                <w:szCs w:val="26"/>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B67FA2">
              <w:rPr>
                <w:rFonts w:ascii="Times New Roman" w:eastAsia="Calibri" w:hAnsi="Times New Roman"/>
                <w:bCs/>
                <w:sz w:val="24"/>
                <w:szCs w:val="24"/>
              </w:rPr>
              <w:t>в информационном пространстве</w:t>
            </w:r>
            <w:r w:rsidRPr="00B67FA2">
              <w:rPr>
                <w:rFonts w:ascii="Times New Roman" w:eastAsia="Calibri" w:hAnsi="Times New Roman"/>
                <w:bCs/>
                <w:sz w:val="26"/>
                <w:szCs w:val="26"/>
              </w:rPr>
              <w:t>.</w:t>
            </w:r>
          </w:p>
        </w:tc>
        <w:tc>
          <w:tcPr>
            <w:tcW w:w="652" w:type="pct"/>
            <w:vMerge/>
            <w:shd w:val="clear" w:color="auto" w:fill="auto"/>
          </w:tcPr>
          <w:p w14:paraId="59E032D3" w14:textId="77777777" w:rsidR="00E71195" w:rsidRPr="00B67FA2"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090AAD36" w14:textId="77777777" w:rsidR="00E71195" w:rsidRPr="00B67FA2"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79A39AF3" w14:textId="77777777" w:rsidR="00E71195" w:rsidRPr="00B67FA2" w:rsidRDefault="00E71195" w:rsidP="00E71195">
            <w:pPr>
              <w:spacing w:before="120" w:after="120"/>
              <w:jc w:val="both"/>
              <w:rPr>
                <w:rFonts w:ascii="Times New Roman" w:eastAsia="Calibri" w:hAnsi="Times New Roman"/>
                <w:sz w:val="24"/>
                <w:szCs w:val="24"/>
              </w:rPr>
            </w:pPr>
          </w:p>
        </w:tc>
        <w:tc>
          <w:tcPr>
            <w:tcW w:w="652" w:type="pct"/>
            <w:vMerge/>
            <w:shd w:val="clear" w:color="auto" w:fill="auto"/>
          </w:tcPr>
          <w:p w14:paraId="147C4E2C" w14:textId="77777777" w:rsidR="00E71195" w:rsidRPr="00B67FA2" w:rsidRDefault="00E71195" w:rsidP="00E71195">
            <w:pPr>
              <w:spacing w:before="120" w:after="120"/>
              <w:jc w:val="both"/>
              <w:rPr>
                <w:rFonts w:ascii="Times New Roman" w:eastAsia="Calibri" w:hAnsi="Times New Roman"/>
                <w:sz w:val="24"/>
                <w:szCs w:val="24"/>
              </w:rPr>
            </w:pPr>
          </w:p>
        </w:tc>
      </w:tr>
    </w:tbl>
    <w:p w14:paraId="5BFBF754" w14:textId="77777777" w:rsidR="00E71195" w:rsidRPr="00B67FA2" w:rsidRDefault="00E71195" w:rsidP="00E71195">
      <w:pPr>
        <w:ind w:firstLine="709"/>
        <w:jc w:val="both"/>
        <w:rPr>
          <w:rFonts w:ascii="Times New Roman" w:hAnsi="Times New Roman"/>
          <w:color w:val="000000"/>
          <w:sz w:val="24"/>
          <w:szCs w:val="24"/>
        </w:rPr>
      </w:pPr>
      <w:r w:rsidRPr="00B67FA2">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6C4C4B6C" w14:textId="77777777" w:rsidR="00E71195" w:rsidRPr="00B67FA2" w:rsidRDefault="00E71195" w:rsidP="00E71195">
      <w:pPr>
        <w:ind w:firstLine="709"/>
        <w:jc w:val="both"/>
        <w:rPr>
          <w:rFonts w:ascii="Times New Roman" w:hAnsi="Times New Roman"/>
          <w:color w:val="000000"/>
          <w:sz w:val="24"/>
          <w:szCs w:val="24"/>
        </w:rPr>
      </w:pPr>
      <w:r w:rsidRPr="00B67FA2">
        <w:rPr>
          <w:rFonts w:ascii="Times New Roman" w:hAnsi="Times New Roman"/>
          <w:color w:val="000000"/>
          <w:sz w:val="24"/>
          <w:szCs w:val="24"/>
        </w:rPr>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45F65C61" w14:textId="77777777" w:rsidR="00E71195" w:rsidRPr="00B67FA2" w:rsidRDefault="00E71195" w:rsidP="00E71195">
      <w:pPr>
        <w:ind w:firstLine="709"/>
        <w:jc w:val="both"/>
        <w:rPr>
          <w:rFonts w:ascii="Times New Roman" w:hAnsi="Times New Roman"/>
          <w:color w:val="000000"/>
          <w:sz w:val="24"/>
          <w:szCs w:val="24"/>
        </w:rPr>
      </w:pPr>
      <w:r w:rsidRPr="00B67FA2">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1742CFAE" w14:textId="194E489E" w:rsidR="00E71195" w:rsidRDefault="00E71195" w:rsidP="00E71195">
      <w:pPr>
        <w:ind w:firstLine="709"/>
        <w:jc w:val="both"/>
        <w:rPr>
          <w:rFonts w:ascii="Times New Roman" w:hAnsi="Times New Roman"/>
          <w:color w:val="000000"/>
          <w:sz w:val="24"/>
          <w:szCs w:val="24"/>
        </w:rPr>
      </w:pPr>
      <w:r w:rsidRPr="00B67FA2">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r>
        <w:rPr>
          <w:rFonts w:ascii="Times New Roman" w:hAnsi="Times New Roman"/>
          <w:color w:val="000000"/>
          <w:sz w:val="24"/>
          <w:szCs w:val="24"/>
        </w:rPr>
        <w:br w:type="page"/>
      </w:r>
    </w:p>
    <w:p w14:paraId="6B4490AA" w14:textId="77777777" w:rsidR="00E71195" w:rsidRPr="00B67FA2" w:rsidRDefault="00E71195" w:rsidP="00E71195">
      <w:pPr>
        <w:ind w:firstLine="709"/>
        <w:jc w:val="both"/>
        <w:rPr>
          <w:rFonts w:ascii="Times New Roman" w:hAnsi="Times New Roman"/>
          <w:color w:val="000000"/>
          <w:sz w:val="24"/>
          <w:szCs w:val="24"/>
        </w:rPr>
        <w:sectPr w:rsidR="00E71195" w:rsidRPr="00B67FA2" w:rsidSect="00E71195">
          <w:footerReference w:type="even" r:id="rId40"/>
          <w:footerReference w:type="default" r:id="rId41"/>
          <w:pgSz w:w="16840" w:h="11907" w:orient="landscape"/>
          <w:pgMar w:top="1418" w:right="1134" w:bottom="851" w:left="992" w:header="709" w:footer="709" w:gutter="0"/>
          <w:cols w:space="720"/>
        </w:sectPr>
      </w:pPr>
    </w:p>
    <w:p w14:paraId="0E4DF899" w14:textId="77777777" w:rsidR="00E71195" w:rsidRPr="00E71195" w:rsidRDefault="00E71195" w:rsidP="00E71195">
      <w:pPr>
        <w:spacing w:after="0"/>
        <w:jc w:val="right"/>
        <w:rPr>
          <w:rFonts w:ascii="Times New Roman" w:hAnsi="Times New Roman"/>
        </w:rPr>
      </w:pPr>
    </w:p>
    <w:sectPr w:rsidR="00E71195" w:rsidRPr="00E71195" w:rsidSect="00E71195">
      <w:footerReference w:type="even" r:id="rId42"/>
      <w:footerReference w:type="default" r:id="rId43"/>
      <w:pgSz w:w="11907" w:h="16840"/>
      <w:pgMar w:top="1134" w:right="851" w:bottom="992" w:left="85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ACFEA" w14:textId="77777777" w:rsidR="00DE2C19" w:rsidRDefault="00DE2C19" w:rsidP="002B7B30">
      <w:pPr>
        <w:spacing w:after="0" w:line="240" w:lineRule="auto"/>
      </w:pPr>
      <w:r>
        <w:separator/>
      </w:r>
    </w:p>
  </w:endnote>
  <w:endnote w:type="continuationSeparator" w:id="0">
    <w:p w14:paraId="6FE559DE" w14:textId="77777777" w:rsidR="00DE2C19" w:rsidRDefault="00DE2C19" w:rsidP="002B7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Ўю¬в?¬рЎю¬µ??¬рЎю¬У?Ўю¬в"/>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DE5D9" w14:textId="77777777" w:rsidR="00E71195" w:rsidRDefault="00E71195" w:rsidP="001F29D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10795F7" w14:textId="77777777" w:rsidR="00E71195" w:rsidRDefault="00E71195" w:rsidP="001F29D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515BC" w14:textId="77777777" w:rsidR="00E71195" w:rsidRDefault="00E71195" w:rsidP="001F29D3">
    <w:pPr>
      <w:pStyle w:val="a5"/>
      <w:jc w:val="right"/>
    </w:pPr>
    <w:r>
      <w:fldChar w:fldCharType="begin"/>
    </w:r>
    <w:r>
      <w:instrText>PAGE   \* MERGEFORMAT</w:instrText>
    </w:r>
    <w:r>
      <w:fldChar w:fldCharType="separate"/>
    </w:r>
    <w:r>
      <w:rPr>
        <w:noProof/>
      </w:rPr>
      <w:t>47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858FC" w14:textId="77777777" w:rsidR="00E71195" w:rsidRDefault="00E71195" w:rsidP="001F29D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19AA545" w14:textId="77777777" w:rsidR="00E71195" w:rsidRDefault="00E71195" w:rsidP="001F29D3">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D7F4C" w14:textId="77777777" w:rsidR="00E71195" w:rsidRDefault="00E71195" w:rsidP="001F29D3">
    <w:pPr>
      <w:pStyle w:val="a5"/>
      <w:jc w:val="right"/>
    </w:pPr>
    <w:r>
      <w:fldChar w:fldCharType="begin"/>
    </w:r>
    <w:r>
      <w:instrText>PAGE   \* MERGEFORMAT</w:instrText>
    </w:r>
    <w:r>
      <w:fldChar w:fldCharType="separate"/>
    </w:r>
    <w:r>
      <w:rPr>
        <w:noProof/>
      </w:rPr>
      <w:t>62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1C3F5" w14:textId="77777777" w:rsidR="00E71195" w:rsidRDefault="00E71195" w:rsidP="001F29D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C73531" w14:textId="77777777" w:rsidR="00E71195" w:rsidRDefault="00E71195" w:rsidP="001F29D3">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7EF62" w14:textId="77777777" w:rsidR="00E71195" w:rsidRDefault="00E71195" w:rsidP="001F29D3">
    <w:pPr>
      <w:pStyle w:val="a5"/>
      <w:jc w:val="right"/>
    </w:pPr>
    <w:r>
      <w:fldChar w:fldCharType="begin"/>
    </w:r>
    <w:r>
      <w:instrText>PAGE   \* MERGEFORMAT</w:instrText>
    </w:r>
    <w:r>
      <w:fldChar w:fldCharType="separate"/>
    </w:r>
    <w:r>
      <w:rPr>
        <w:noProof/>
      </w:rPr>
      <w:t>64</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180EC" w14:textId="77777777" w:rsidR="00E71195" w:rsidRDefault="00E71195" w:rsidP="00E7119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33BA5E4" w14:textId="77777777" w:rsidR="00E71195" w:rsidRDefault="00E71195" w:rsidP="00E71195">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29818" w14:textId="77777777" w:rsidR="00E71195" w:rsidRDefault="00E71195" w:rsidP="00E71195">
    <w:pPr>
      <w:pStyle w:val="a5"/>
      <w:jc w:val="right"/>
    </w:pPr>
    <w:r>
      <w:fldChar w:fldCharType="begin"/>
    </w:r>
    <w:r>
      <w:instrText>PAGE   \* MERGEFORMAT</w:instrText>
    </w:r>
    <w:r>
      <w:fldChar w:fldCharType="separate"/>
    </w:r>
    <w:r>
      <w:rPr>
        <w:noProof/>
      </w:rPr>
      <w:t>21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AC7A0" w14:textId="77777777" w:rsidR="00E71195" w:rsidRDefault="00E71195" w:rsidP="00E7119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1192E40" w14:textId="77777777" w:rsidR="00E71195" w:rsidRDefault="00E71195" w:rsidP="00E71195">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2795F" w14:textId="77777777" w:rsidR="00E71195" w:rsidRDefault="00E71195" w:rsidP="00E71195">
    <w:pPr>
      <w:pStyle w:val="a5"/>
      <w:jc w:val="right"/>
    </w:pPr>
    <w:r>
      <w:fldChar w:fldCharType="begin"/>
    </w:r>
    <w:r>
      <w:instrText>PAGE   \* MERGEFORMAT</w:instrText>
    </w:r>
    <w:r>
      <w:fldChar w:fldCharType="separate"/>
    </w:r>
    <w:r>
      <w:rPr>
        <w:noProof/>
      </w:rPr>
      <w:t>35</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3E6D4" w14:textId="77777777" w:rsidR="00E71195" w:rsidRDefault="00E71195" w:rsidP="00E7119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F5B2BF4" w14:textId="77777777" w:rsidR="00E71195" w:rsidRDefault="00E71195" w:rsidP="00E71195">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07D23" w14:textId="77777777" w:rsidR="00E71195" w:rsidRDefault="00E71195" w:rsidP="00E71195">
    <w:pPr>
      <w:pStyle w:val="a5"/>
      <w:jc w:val="right"/>
    </w:pPr>
    <w:r>
      <w:fldChar w:fldCharType="begin"/>
    </w:r>
    <w:r>
      <w:instrText>PAGE   \* MERGEFORMAT</w:instrText>
    </w:r>
    <w:r>
      <w:fldChar w:fldCharType="separate"/>
    </w:r>
    <w:r>
      <w:rPr>
        <w:noProof/>
      </w:rPr>
      <w:t>39</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FD2A4" w14:textId="77777777" w:rsidR="00E71195" w:rsidRDefault="00E71195" w:rsidP="00E7119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70A056" w14:textId="77777777" w:rsidR="00E71195" w:rsidRDefault="00E71195" w:rsidP="00E71195">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C28B6" w14:textId="77777777" w:rsidR="00E71195" w:rsidRDefault="00E71195" w:rsidP="00E71195">
    <w:pPr>
      <w:pStyle w:val="a5"/>
      <w:jc w:val="right"/>
    </w:pPr>
    <w:r>
      <w:fldChar w:fldCharType="begin"/>
    </w:r>
    <w:r>
      <w:instrText>PAGE   \* MERGEFORMAT</w:instrText>
    </w:r>
    <w:r>
      <w:fldChar w:fldCharType="separate"/>
    </w:r>
    <w:r>
      <w:rPr>
        <w:noProof/>
      </w:rPr>
      <w:t>1</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FD02E" w14:textId="77777777" w:rsidR="00E71195" w:rsidRDefault="00E71195" w:rsidP="00E7119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6B2784A" w14:textId="77777777" w:rsidR="00E71195" w:rsidRDefault="00E71195" w:rsidP="00E71195">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9B7AF" w14:textId="77777777" w:rsidR="00E71195" w:rsidRDefault="00E71195" w:rsidP="00E71195">
    <w:pPr>
      <w:pStyle w:val="a5"/>
      <w:jc w:val="right"/>
    </w:pPr>
    <w:r>
      <w:fldChar w:fldCharType="begin"/>
    </w:r>
    <w:r>
      <w:instrText>PAGE   \* MERGEFORMAT</w:instrText>
    </w:r>
    <w:r>
      <w:fldChar w:fldCharType="separate"/>
    </w:r>
    <w:r>
      <w:rPr>
        <w:noProof/>
      </w:rPr>
      <w:t>20</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5C358" w14:textId="2284D14A" w:rsidR="00E71195" w:rsidRDefault="00E71195" w:rsidP="00E71195">
    <w:pPr>
      <w:pStyle w:val="a5"/>
      <w:framePr w:wrap="around" w:vAnchor="text" w:hAnchor="margin" w:xAlign="right" w:y="1"/>
      <w:rPr>
        <w:rStyle w:val="a7"/>
      </w:rPr>
    </w:pPr>
    <w:r>
      <w:rPr>
        <w:rStyle w:val="a7"/>
      </w:rPr>
      <w:fldChar w:fldCharType="begin"/>
    </w:r>
    <w:r>
      <w:rPr>
        <w:rStyle w:val="a7"/>
      </w:rPr>
      <w:instrText xml:space="preserve">PAGE  </w:instrText>
    </w:r>
    <w:r w:rsidR="00D0080A">
      <w:rPr>
        <w:rStyle w:val="a7"/>
      </w:rPr>
      <w:fldChar w:fldCharType="separate"/>
    </w:r>
    <w:r w:rsidR="00D0080A">
      <w:rPr>
        <w:rStyle w:val="a7"/>
        <w:noProof/>
      </w:rPr>
      <w:t>127</w:t>
    </w:r>
    <w:r>
      <w:rPr>
        <w:rStyle w:val="a7"/>
      </w:rPr>
      <w:fldChar w:fldCharType="end"/>
    </w:r>
  </w:p>
  <w:p w14:paraId="3973CC6E" w14:textId="77777777" w:rsidR="00E71195" w:rsidRDefault="00E71195" w:rsidP="00E71195">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96025" w14:textId="77777777" w:rsidR="00E71195" w:rsidRDefault="00E71195" w:rsidP="00E71195">
    <w:pPr>
      <w:pStyle w:val="a5"/>
      <w:jc w:val="right"/>
    </w:pPr>
    <w:r>
      <w:fldChar w:fldCharType="begin"/>
    </w:r>
    <w:r>
      <w:instrText>PAGE   \* MERGEFORMAT</w:instrText>
    </w:r>
    <w:r>
      <w:fldChar w:fldCharType="separate"/>
    </w:r>
    <w:r>
      <w:rPr>
        <w:noProof/>
      </w:rPr>
      <w:t>30</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F489A" w14:textId="038A59A8" w:rsidR="00E71195" w:rsidRDefault="00E71195" w:rsidP="001F29D3">
    <w:pPr>
      <w:pStyle w:val="a5"/>
      <w:framePr w:wrap="around" w:vAnchor="text" w:hAnchor="margin" w:xAlign="right" w:y="1"/>
      <w:rPr>
        <w:rStyle w:val="a7"/>
      </w:rPr>
    </w:pPr>
    <w:r>
      <w:rPr>
        <w:rStyle w:val="a7"/>
      </w:rPr>
      <w:fldChar w:fldCharType="begin"/>
    </w:r>
    <w:r>
      <w:rPr>
        <w:rStyle w:val="a7"/>
      </w:rPr>
      <w:instrText xml:space="preserve">PAGE  </w:instrText>
    </w:r>
    <w:r w:rsidR="00353017">
      <w:rPr>
        <w:rStyle w:val="a7"/>
      </w:rPr>
      <w:fldChar w:fldCharType="separate"/>
    </w:r>
    <w:r w:rsidR="00353017">
      <w:rPr>
        <w:rStyle w:val="a7"/>
        <w:noProof/>
      </w:rPr>
      <w:t>128</w:t>
    </w:r>
    <w:r>
      <w:rPr>
        <w:rStyle w:val="a7"/>
      </w:rPr>
      <w:fldChar w:fldCharType="end"/>
    </w:r>
  </w:p>
  <w:p w14:paraId="13010B3A" w14:textId="77777777" w:rsidR="00E71195" w:rsidRDefault="00E71195" w:rsidP="001F29D3">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53268" w14:textId="77777777" w:rsidR="00E71195" w:rsidRDefault="00E71195" w:rsidP="001F29D3">
    <w:pPr>
      <w:pStyle w:val="a5"/>
      <w:jc w:val="right"/>
    </w:pPr>
    <w:r>
      <w:fldChar w:fldCharType="begin"/>
    </w:r>
    <w:r>
      <w:instrText>PAGE   \* MERGEFORMAT</w:instrText>
    </w:r>
    <w:r>
      <w:fldChar w:fldCharType="separate"/>
    </w:r>
    <w:r>
      <w:rPr>
        <w:noProof/>
      </w:rPr>
      <w:t>68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73802" w14:textId="77777777" w:rsidR="00DE2C19" w:rsidRDefault="00DE2C19" w:rsidP="002B7B30">
      <w:pPr>
        <w:spacing w:after="0" w:line="240" w:lineRule="auto"/>
      </w:pPr>
      <w:r>
        <w:separator/>
      </w:r>
    </w:p>
  </w:footnote>
  <w:footnote w:type="continuationSeparator" w:id="0">
    <w:p w14:paraId="6BE75BB7" w14:textId="77777777" w:rsidR="00DE2C19" w:rsidRDefault="00DE2C19" w:rsidP="002B7B30">
      <w:pPr>
        <w:spacing w:after="0" w:line="240" w:lineRule="auto"/>
      </w:pPr>
      <w:r>
        <w:continuationSeparator/>
      </w:r>
    </w:p>
  </w:footnote>
  <w:footnote w:id="1">
    <w:p w14:paraId="2B8A2890" w14:textId="77777777" w:rsidR="00E71195" w:rsidRPr="00856D9D" w:rsidRDefault="00E71195" w:rsidP="002B7B30">
      <w:pPr>
        <w:pStyle w:val="a8"/>
        <w:rPr>
          <w:i/>
          <w:iCs/>
          <w:lang w:val="ru-RU"/>
        </w:rPr>
      </w:pPr>
      <w:r>
        <w:rPr>
          <w:rStyle w:val="aa"/>
        </w:rPr>
        <w:footnoteRef/>
      </w:r>
      <w:r w:rsidRPr="002D2E6F">
        <w:rPr>
          <w:lang w:val="ru-RU"/>
        </w:rPr>
        <w:t xml:space="preserve"> </w:t>
      </w:r>
      <w:r w:rsidRPr="00856D9D">
        <w:rPr>
          <w:i/>
          <w:iCs/>
          <w:lang w:val="ru-RU"/>
        </w:rPr>
        <w:t>Берутся сведения, указанные по данному виду деятельности в п. 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5BA6"/>
    <w:multiLevelType w:val="hybridMultilevel"/>
    <w:tmpl w:val="F06A9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FD7E58"/>
    <w:multiLevelType w:val="hybridMultilevel"/>
    <w:tmpl w:val="776E20DA"/>
    <w:lvl w:ilvl="0" w:tplc="2F703F52">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02E005C6"/>
    <w:multiLevelType w:val="multilevel"/>
    <w:tmpl w:val="75A6E594"/>
    <w:lvl w:ilvl="0">
      <w:start w:val="1"/>
      <w:numFmt w:val="decimal"/>
      <w:lvlText w:val="%1."/>
      <w:lvlJc w:val="left"/>
      <w:pPr>
        <w:ind w:left="420" w:hanging="420"/>
      </w:pPr>
      <w:rPr>
        <w:rFonts w:hint="default"/>
        <w:b/>
      </w:rPr>
    </w:lvl>
    <w:lvl w:ilvl="1">
      <w:start w:val="1"/>
      <w:numFmt w:val="decimal"/>
      <w:lvlText w:val="%1.%2."/>
      <w:lvlJc w:val="left"/>
      <w:pPr>
        <w:ind w:left="420" w:hanging="420"/>
      </w:pPr>
      <w:rPr>
        <w:rFonts w:hint="default"/>
        <w:b/>
        <w:sz w:val="28"/>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07C1245A"/>
    <w:multiLevelType w:val="hybridMultilevel"/>
    <w:tmpl w:val="653AD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ED0665"/>
    <w:multiLevelType w:val="hybridMultilevel"/>
    <w:tmpl w:val="76168F9C"/>
    <w:lvl w:ilvl="0" w:tplc="37842E96">
      <w:start w:val="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B987EFD"/>
    <w:multiLevelType w:val="hybridMultilevel"/>
    <w:tmpl w:val="A692D4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C61075F"/>
    <w:multiLevelType w:val="hybridMultilevel"/>
    <w:tmpl w:val="2D28CF80"/>
    <w:lvl w:ilvl="0" w:tplc="33163F8C">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C93146"/>
    <w:multiLevelType w:val="multilevel"/>
    <w:tmpl w:val="1DD257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4A94176"/>
    <w:multiLevelType w:val="hybridMultilevel"/>
    <w:tmpl w:val="5108379E"/>
    <w:lvl w:ilvl="0" w:tplc="DD7C632E">
      <w:start w:val="1"/>
      <w:numFmt w:val="decimal"/>
      <w:lvlText w:val="%1. Лабораторная работа"/>
      <w:lvlJc w:val="left"/>
      <w:pPr>
        <w:ind w:left="2344" w:hanging="360"/>
      </w:pPr>
      <w:rPr>
        <w:rFonts w:ascii="Times New Roman" w:hAnsi="Times New Roman" w:cs="Times New Roman" w:hint="default"/>
        <w:b w:val="0"/>
        <w:i w:val="0"/>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4C91E1A"/>
    <w:multiLevelType w:val="hybridMultilevel"/>
    <w:tmpl w:val="EBF228F6"/>
    <w:lvl w:ilvl="0" w:tplc="B1302E70">
      <w:start w:val="1"/>
      <w:numFmt w:val="decimal"/>
      <w:lvlText w:val="%1."/>
      <w:lvlJc w:val="left"/>
      <w:pPr>
        <w:ind w:left="384" w:hanging="360"/>
      </w:pPr>
      <w:rPr>
        <w:rFonts w:cs="Times New Roman" w:hint="default"/>
      </w:rPr>
    </w:lvl>
    <w:lvl w:ilvl="1" w:tplc="04190019" w:tentative="1">
      <w:start w:val="1"/>
      <w:numFmt w:val="lowerLetter"/>
      <w:lvlText w:val="%2."/>
      <w:lvlJc w:val="left"/>
      <w:pPr>
        <w:ind w:left="1104" w:hanging="360"/>
      </w:pPr>
      <w:rPr>
        <w:rFonts w:cs="Times New Roman"/>
      </w:rPr>
    </w:lvl>
    <w:lvl w:ilvl="2" w:tplc="0419001B" w:tentative="1">
      <w:start w:val="1"/>
      <w:numFmt w:val="lowerRoman"/>
      <w:lvlText w:val="%3."/>
      <w:lvlJc w:val="right"/>
      <w:pPr>
        <w:ind w:left="1824" w:hanging="180"/>
      </w:pPr>
      <w:rPr>
        <w:rFonts w:cs="Times New Roman"/>
      </w:rPr>
    </w:lvl>
    <w:lvl w:ilvl="3" w:tplc="0419000F" w:tentative="1">
      <w:start w:val="1"/>
      <w:numFmt w:val="decimal"/>
      <w:lvlText w:val="%4."/>
      <w:lvlJc w:val="left"/>
      <w:pPr>
        <w:ind w:left="2544" w:hanging="360"/>
      </w:pPr>
      <w:rPr>
        <w:rFonts w:cs="Times New Roman"/>
      </w:rPr>
    </w:lvl>
    <w:lvl w:ilvl="4" w:tplc="04190019" w:tentative="1">
      <w:start w:val="1"/>
      <w:numFmt w:val="lowerLetter"/>
      <w:lvlText w:val="%5."/>
      <w:lvlJc w:val="left"/>
      <w:pPr>
        <w:ind w:left="3264" w:hanging="360"/>
      </w:pPr>
      <w:rPr>
        <w:rFonts w:cs="Times New Roman"/>
      </w:rPr>
    </w:lvl>
    <w:lvl w:ilvl="5" w:tplc="0419001B" w:tentative="1">
      <w:start w:val="1"/>
      <w:numFmt w:val="lowerRoman"/>
      <w:lvlText w:val="%6."/>
      <w:lvlJc w:val="right"/>
      <w:pPr>
        <w:ind w:left="3984" w:hanging="180"/>
      </w:pPr>
      <w:rPr>
        <w:rFonts w:cs="Times New Roman"/>
      </w:rPr>
    </w:lvl>
    <w:lvl w:ilvl="6" w:tplc="0419000F" w:tentative="1">
      <w:start w:val="1"/>
      <w:numFmt w:val="decimal"/>
      <w:lvlText w:val="%7."/>
      <w:lvlJc w:val="left"/>
      <w:pPr>
        <w:ind w:left="4704" w:hanging="360"/>
      </w:pPr>
      <w:rPr>
        <w:rFonts w:cs="Times New Roman"/>
      </w:rPr>
    </w:lvl>
    <w:lvl w:ilvl="7" w:tplc="04190019" w:tentative="1">
      <w:start w:val="1"/>
      <w:numFmt w:val="lowerLetter"/>
      <w:lvlText w:val="%8."/>
      <w:lvlJc w:val="left"/>
      <w:pPr>
        <w:ind w:left="5424" w:hanging="360"/>
      </w:pPr>
      <w:rPr>
        <w:rFonts w:cs="Times New Roman"/>
      </w:rPr>
    </w:lvl>
    <w:lvl w:ilvl="8" w:tplc="0419001B" w:tentative="1">
      <w:start w:val="1"/>
      <w:numFmt w:val="lowerRoman"/>
      <w:lvlText w:val="%9."/>
      <w:lvlJc w:val="right"/>
      <w:pPr>
        <w:ind w:left="6144" w:hanging="180"/>
      </w:pPr>
      <w:rPr>
        <w:rFonts w:cs="Times New Roman"/>
      </w:rPr>
    </w:lvl>
  </w:abstractNum>
  <w:abstractNum w:abstractNumId="11" w15:restartNumberingAfterBreak="0">
    <w:nsid w:val="173F0CA7"/>
    <w:multiLevelType w:val="multilevel"/>
    <w:tmpl w:val="4E489A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A444F2F"/>
    <w:multiLevelType w:val="hybridMultilevel"/>
    <w:tmpl w:val="2E34FE96"/>
    <w:lvl w:ilvl="0" w:tplc="93DE25CE">
      <w:start w:val="1"/>
      <w:numFmt w:val="bullet"/>
      <w:lvlText w:val="-"/>
      <w:lvlJc w:val="left"/>
      <w:pPr>
        <w:ind w:left="2149" w:hanging="360"/>
      </w:p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3" w15:restartNumberingAfterBreak="0">
    <w:nsid w:val="1AF67C6D"/>
    <w:multiLevelType w:val="multilevel"/>
    <w:tmpl w:val="F6DA97CC"/>
    <w:lvl w:ilvl="0">
      <w:start w:val="1"/>
      <w:numFmt w:val="decimal"/>
      <w:lvlText w:val="%1."/>
      <w:lvlJc w:val="left"/>
      <w:pPr>
        <w:ind w:left="1639" w:hanging="360"/>
      </w:pPr>
      <w:rPr>
        <w:rFonts w:ascii="Times New Roman" w:hAnsi="Times New Roman" w:cs="Times New Roman" w:hint="default"/>
        <w:sz w:val="24"/>
        <w:szCs w:val="24"/>
      </w:rPr>
    </w:lvl>
    <w:lvl w:ilvl="1">
      <w:start w:val="2"/>
      <w:numFmt w:val="decimal"/>
      <w:isLgl/>
      <w:lvlText w:val="%1.%2."/>
      <w:lvlJc w:val="left"/>
      <w:pPr>
        <w:ind w:left="1684" w:hanging="405"/>
      </w:pPr>
      <w:rPr>
        <w:rFonts w:cs="Times New Roman"/>
      </w:rPr>
    </w:lvl>
    <w:lvl w:ilvl="2">
      <w:start w:val="1"/>
      <w:numFmt w:val="decimal"/>
      <w:isLgl/>
      <w:lvlText w:val="%1.%2.%3."/>
      <w:lvlJc w:val="left"/>
      <w:pPr>
        <w:ind w:left="1999" w:hanging="720"/>
      </w:pPr>
      <w:rPr>
        <w:rFonts w:cs="Times New Roman"/>
      </w:rPr>
    </w:lvl>
    <w:lvl w:ilvl="3">
      <w:start w:val="1"/>
      <w:numFmt w:val="decimal"/>
      <w:isLgl/>
      <w:lvlText w:val="%1.%2.%3.%4."/>
      <w:lvlJc w:val="left"/>
      <w:pPr>
        <w:ind w:left="1999" w:hanging="720"/>
      </w:pPr>
      <w:rPr>
        <w:rFonts w:cs="Times New Roman"/>
      </w:rPr>
    </w:lvl>
    <w:lvl w:ilvl="4">
      <w:start w:val="1"/>
      <w:numFmt w:val="decimal"/>
      <w:isLgl/>
      <w:lvlText w:val="%1.%2.%3.%4.%5."/>
      <w:lvlJc w:val="left"/>
      <w:pPr>
        <w:ind w:left="2359" w:hanging="1080"/>
      </w:pPr>
      <w:rPr>
        <w:rFonts w:cs="Times New Roman"/>
      </w:rPr>
    </w:lvl>
    <w:lvl w:ilvl="5">
      <w:start w:val="1"/>
      <w:numFmt w:val="decimal"/>
      <w:isLgl/>
      <w:lvlText w:val="%1.%2.%3.%4.%5.%6."/>
      <w:lvlJc w:val="left"/>
      <w:pPr>
        <w:ind w:left="2359" w:hanging="1080"/>
      </w:pPr>
      <w:rPr>
        <w:rFonts w:cs="Times New Roman"/>
      </w:rPr>
    </w:lvl>
    <w:lvl w:ilvl="6">
      <w:start w:val="1"/>
      <w:numFmt w:val="decimal"/>
      <w:isLgl/>
      <w:lvlText w:val="%1.%2.%3.%4.%5.%6.%7."/>
      <w:lvlJc w:val="left"/>
      <w:pPr>
        <w:ind w:left="2719" w:hanging="1440"/>
      </w:pPr>
      <w:rPr>
        <w:rFonts w:cs="Times New Roman"/>
      </w:rPr>
    </w:lvl>
    <w:lvl w:ilvl="7">
      <w:start w:val="1"/>
      <w:numFmt w:val="decimal"/>
      <w:isLgl/>
      <w:lvlText w:val="%1.%2.%3.%4.%5.%6.%7.%8."/>
      <w:lvlJc w:val="left"/>
      <w:pPr>
        <w:ind w:left="2719" w:hanging="1440"/>
      </w:pPr>
      <w:rPr>
        <w:rFonts w:cs="Times New Roman"/>
      </w:rPr>
    </w:lvl>
    <w:lvl w:ilvl="8">
      <w:start w:val="1"/>
      <w:numFmt w:val="decimal"/>
      <w:isLgl/>
      <w:lvlText w:val="%1.%2.%3.%4.%5.%6.%7.%8.%9."/>
      <w:lvlJc w:val="left"/>
      <w:pPr>
        <w:ind w:left="3079" w:hanging="1800"/>
      </w:pPr>
      <w:rPr>
        <w:rFonts w:cs="Times New Roman"/>
      </w:rPr>
    </w:lvl>
  </w:abstractNum>
  <w:abstractNum w:abstractNumId="14" w15:restartNumberingAfterBreak="0">
    <w:nsid w:val="1F8C782E"/>
    <w:multiLevelType w:val="hybridMultilevel"/>
    <w:tmpl w:val="BB7C23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3E2590E"/>
    <w:multiLevelType w:val="hybridMultilevel"/>
    <w:tmpl w:val="5658FD2A"/>
    <w:lvl w:ilvl="0" w:tplc="3D9A8A48">
      <w:start w:val="1"/>
      <w:numFmt w:val="decimal"/>
      <w:lvlText w:val="%1. Практическая работа"/>
      <w:lvlJc w:val="left"/>
      <w:pPr>
        <w:ind w:left="720" w:hanging="360"/>
      </w:pPr>
      <w:rPr>
        <w:rFonts w:ascii="Times New Roman" w:hAnsi="Times New Roman" w:cs="Times New Roman" w:hint="default"/>
        <w:b w:val="0"/>
        <w:i w:val="0"/>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48D6F31"/>
    <w:multiLevelType w:val="hybridMultilevel"/>
    <w:tmpl w:val="04962F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7842BA5"/>
    <w:multiLevelType w:val="hybridMultilevel"/>
    <w:tmpl w:val="14BE19C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B936FAF"/>
    <w:multiLevelType w:val="hybridMultilevel"/>
    <w:tmpl w:val="75C8036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01F5E9D"/>
    <w:multiLevelType w:val="hybridMultilevel"/>
    <w:tmpl w:val="B79EDF9A"/>
    <w:lvl w:ilvl="0" w:tplc="9C68D354">
      <w:start w:val="1"/>
      <w:numFmt w:val="decimal"/>
      <w:lvlText w:val="%1. Лабораторная работа "/>
      <w:lvlJc w:val="left"/>
      <w:pPr>
        <w:tabs>
          <w:tab w:val="num" w:pos="2628"/>
        </w:tabs>
        <w:ind w:left="2628" w:hanging="360"/>
      </w:pPr>
      <w:rPr>
        <w:rFonts w:ascii="Times New Roman" w:hAnsi="Times New Roman" w:cs="Times New Roman" w:hint="default"/>
        <w:b w:val="0"/>
        <w:i w:val="0"/>
        <w:sz w:val="22"/>
      </w:rPr>
    </w:lvl>
    <w:lvl w:ilvl="1" w:tplc="2124C210">
      <w:numFmt w:val="none"/>
      <w:lvlText w:val=""/>
      <w:lvlJc w:val="left"/>
      <w:pPr>
        <w:tabs>
          <w:tab w:val="num" w:pos="397"/>
        </w:tabs>
      </w:pPr>
      <w:rPr>
        <w:rFonts w:cs="Times New Roman"/>
      </w:rPr>
    </w:lvl>
    <w:lvl w:ilvl="2" w:tplc="5560BD0C">
      <w:numFmt w:val="none"/>
      <w:lvlText w:val=""/>
      <w:lvlJc w:val="left"/>
      <w:pPr>
        <w:tabs>
          <w:tab w:val="num" w:pos="397"/>
        </w:tabs>
      </w:pPr>
      <w:rPr>
        <w:rFonts w:cs="Times New Roman"/>
      </w:rPr>
    </w:lvl>
    <w:lvl w:ilvl="3" w:tplc="08FCFBAA">
      <w:numFmt w:val="none"/>
      <w:lvlText w:val=""/>
      <w:lvlJc w:val="left"/>
      <w:pPr>
        <w:tabs>
          <w:tab w:val="num" w:pos="397"/>
        </w:tabs>
      </w:pPr>
      <w:rPr>
        <w:rFonts w:cs="Times New Roman"/>
      </w:rPr>
    </w:lvl>
    <w:lvl w:ilvl="4" w:tplc="3FB801D4">
      <w:numFmt w:val="none"/>
      <w:lvlText w:val=""/>
      <w:lvlJc w:val="left"/>
      <w:pPr>
        <w:tabs>
          <w:tab w:val="num" w:pos="397"/>
        </w:tabs>
      </w:pPr>
      <w:rPr>
        <w:rFonts w:cs="Times New Roman"/>
      </w:rPr>
    </w:lvl>
    <w:lvl w:ilvl="5" w:tplc="8B34ADCC">
      <w:numFmt w:val="none"/>
      <w:lvlText w:val=""/>
      <w:lvlJc w:val="left"/>
      <w:pPr>
        <w:tabs>
          <w:tab w:val="num" w:pos="397"/>
        </w:tabs>
      </w:pPr>
      <w:rPr>
        <w:rFonts w:cs="Times New Roman"/>
      </w:rPr>
    </w:lvl>
    <w:lvl w:ilvl="6" w:tplc="E8187ABE">
      <w:numFmt w:val="none"/>
      <w:lvlText w:val=""/>
      <w:lvlJc w:val="left"/>
      <w:pPr>
        <w:tabs>
          <w:tab w:val="num" w:pos="397"/>
        </w:tabs>
      </w:pPr>
      <w:rPr>
        <w:rFonts w:cs="Times New Roman"/>
      </w:rPr>
    </w:lvl>
    <w:lvl w:ilvl="7" w:tplc="33B892A6">
      <w:numFmt w:val="none"/>
      <w:lvlText w:val=""/>
      <w:lvlJc w:val="left"/>
      <w:pPr>
        <w:tabs>
          <w:tab w:val="num" w:pos="397"/>
        </w:tabs>
      </w:pPr>
      <w:rPr>
        <w:rFonts w:cs="Times New Roman"/>
      </w:rPr>
    </w:lvl>
    <w:lvl w:ilvl="8" w:tplc="98963442">
      <w:numFmt w:val="none"/>
      <w:lvlText w:val=""/>
      <w:lvlJc w:val="left"/>
      <w:pPr>
        <w:tabs>
          <w:tab w:val="num" w:pos="397"/>
        </w:tabs>
      </w:pPr>
      <w:rPr>
        <w:rFonts w:cs="Times New Roman"/>
      </w:rPr>
    </w:lvl>
  </w:abstractNum>
  <w:abstractNum w:abstractNumId="20" w15:restartNumberingAfterBreak="0">
    <w:nsid w:val="30E871A0"/>
    <w:multiLevelType w:val="hybridMultilevel"/>
    <w:tmpl w:val="CE5E81C6"/>
    <w:lvl w:ilvl="0" w:tplc="04848974">
      <w:start w:val="1"/>
      <w:numFmt w:val="decimal"/>
      <w:lvlText w:val="%1."/>
      <w:lvlJc w:val="left"/>
      <w:pPr>
        <w:ind w:left="982" w:hanging="360"/>
      </w:pPr>
      <w:rPr>
        <w:rFonts w:ascii="Times New Roman" w:eastAsia="Times New Roman" w:hAnsi="Times New Roman" w:cs="Times New Roman" w:hint="default"/>
        <w:spacing w:val="0"/>
        <w:w w:val="100"/>
        <w:sz w:val="28"/>
        <w:szCs w:val="28"/>
        <w:lang w:val="ru-RU" w:eastAsia="en-US" w:bidi="ar-SA"/>
      </w:rPr>
    </w:lvl>
    <w:lvl w:ilvl="1" w:tplc="93A46CC2">
      <w:numFmt w:val="bullet"/>
      <w:lvlText w:val="•"/>
      <w:lvlJc w:val="left"/>
      <w:pPr>
        <w:ind w:left="1140" w:hanging="360"/>
      </w:pPr>
      <w:rPr>
        <w:rFonts w:hint="default"/>
        <w:lang w:val="ru-RU" w:eastAsia="en-US" w:bidi="ar-SA"/>
      </w:rPr>
    </w:lvl>
    <w:lvl w:ilvl="2" w:tplc="B4349F7C">
      <w:numFmt w:val="bullet"/>
      <w:lvlText w:val="•"/>
      <w:lvlJc w:val="left"/>
      <w:pPr>
        <w:ind w:left="2111" w:hanging="360"/>
      </w:pPr>
      <w:rPr>
        <w:rFonts w:hint="default"/>
        <w:lang w:val="ru-RU" w:eastAsia="en-US" w:bidi="ar-SA"/>
      </w:rPr>
    </w:lvl>
    <w:lvl w:ilvl="3" w:tplc="D19E3F36">
      <w:numFmt w:val="bullet"/>
      <w:lvlText w:val="•"/>
      <w:lvlJc w:val="left"/>
      <w:pPr>
        <w:ind w:left="3083" w:hanging="360"/>
      </w:pPr>
      <w:rPr>
        <w:rFonts w:hint="default"/>
        <w:lang w:val="ru-RU" w:eastAsia="en-US" w:bidi="ar-SA"/>
      </w:rPr>
    </w:lvl>
    <w:lvl w:ilvl="4" w:tplc="51767250">
      <w:numFmt w:val="bullet"/>
      <w:lvlText w:val="•"/>
      <w:lvlJc w:val="left"/>
      <w:pPr>
        <w:ind w:left="4055" w:hanging="360"/>
      </w:pPr>
      <w:rPr>
        <w:rFonts w:hint="default"/>
        <w:lang w:val="ru-RU" w:eastAsia="en-US" w:bidi="ar-SA"/>
      </w:rPr>
    </w:lvl>
    <w:lvl w:ilvl="5" w:tplc="E904F3F6">
      <w:numFmt w:val="bullet"/>
      <w:lvlText w:val="•"/>
      <w:lvlJc w:val="left"/>
      <w:pPr>
        <w:ind w:left="5027" w:hanging="360"/>
      </w:pPr>
      <w:rPr>
        <w:rFonts w:hint="default"/>
        <w:lang w:val="ru-RU" w:eastAsia="en-US" w:bidi="ar-SA"/>
      </w:rPr>
    </w:lvl>
    <w:lvl w:ilvl="6" w:tplc="D200F48A">
      <w:numFmt w:val="bullet"/>
      <w:lvlText w:val="•"/>
      <w:lvlJc w:val="left"/>
      <w:pPr>
        <w:ind w:left="5999" w:hanging="360"/>
      </w:pPr>
      <w:rPr>
        <w:rFonts w:hint="default"/>
        <w:lang w:val="ru-RU" w:eastAsia="en-US" w:bidi="ar-SA"/>
      </w:rPr>
    </w:lvl>
    <w:lvl w:ilvl="7" w:tplc="E94E0D78">
      <w:numFmt w:val="bullet"/>
      <w:lvlText w:val="•"/>
      <w:lvlJc w:val="left"/>
      <w:pPr>
        <w:ind w:left="6970" w:hanging="360"/>
      </w:pPr>
      <w:rPr>
        <w:rFonts w:hint="default"/>
        <w:lang w:val="ru-RU" w:eastAsia="en-US" w:bidi="ar-SA"/>
      </w:rPr>
    </w:lvl>
    <w:lvl w:ilvl="8" w:tplc="035C43F4">
      <w:numFmt w:val="bullet"/>
      <w:lvlText w:val="•"/>
      <w:lvlJc w:val="left"/>
      <w:pPr>
        <w:ind w:left="7942" w:hanging="360"/>
      </w:pPr>
      <w:rPr>
        <w:rFonts w:hint="default"/>
        <w:lang w:val="ru-RU" w:eastAsia="en-US" w:bidi="ar-SA"/>
      </w:rPr>
    </w:lvl>
  </w:abstractNum>
  <w:abstractNum w:abstractNumId="21" w15:restartNumberingAfterBreak="0">
    <w:nsid w:val="32EC43CC"/>
    <w:multiLevelType w:val="hybridMultilevel"/>
    <w:tmpl w:val="06FE96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3823681"/>
    <w:multiLevelType w:val="hybridMultilevel"/>
    <w:tmpl w:val="71BCA5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7016B1E"/>
    <w:multiLevelType w:val="multilevel"/>
    <w:tmpl w:val="9CB0A55C"/>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4" w15:restartNumberingAfterBreak="0">
    <w:nsid w:val="462B31C1"/>
    <w:multiLevelType w:val="hybridMultilevel"/>
    <w:tmpl w:val="CA8CED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79F7393"/>
    <w:multiLevelType w:val="hybridMultilevel"/>
    <w:tmpl w:val="06FE96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7C59FF"/>
    <w:multiLevelType w:val="hybridMultilevel"/>
    <w:tmpl w:val="9350C6CC"/>
    <w:lvl w:ilvl="0" w:tplc="D0BE7E94">
      <w:start w:val="4"/>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7" w15:restartNumberingAfterBreak="0">
    <w:nsid w:val="49E2167D"/>
    <w:multiLevelType w:val="hybridMultilevel"/>
    <w:tmpl w:val="F4DAD8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AA85039"/>
    <w:multiLevelType w:val="hybridMultilevel"/>
    <w:tmpl w:val="D076B97A"/>
    <w:lvl w:ilvl="0" w:tplc="A4E0B106">
      <w:start w:val="1"/>
      <w:numFmt w:val="decimal"/>
      <w:lvlText w:val="%1. Лабораторная работа"/>
      <w:lvlJc w:val="left"/>
      <w:pPr>
        <w:tabs>
          <w:tab w:val="num" w:pos="757"/>
        </w:tabs>
        <w:ind w:left="757" w:hanging="360"/>
      </w:pPr>
      <w:rPr>
        <w:rFonts w:ascii="Times New Roman" w:hAnsi="Times New Roman" w:cs="Times New Roman" w:hint="default"/>
        <w:b w:val="0"/>
        <w:i w:val="0"/>
        <w:sz w:val="22"/>
      </w:rPr>
    </w:lvl>
    <w:lvl w:ilvl="1" w:tplc="2124C210">
      <w:numFmt w:val="none"/>
      <w:lvlText w:val=""/>
      <w:lvlJc w:val="left"/>
      <w:pPr>
        <w:tabs>
          <w:tab w:val="num" w:pos="360"/>
        </w:tabs>
      </w:pPr>
      <w:rPr>
        <w:rFonts w:cs="Times New Roman"/>
      </w:rPr>
    </w:lvl>
    <w:lvl w:ilvl="2" w:tplc="5560BD0C">
      <w:numFmt w:val="none"/>
      <w:lvlText w:val=""/>
      <w:lvlJc w:val="left"/>
      <w:pPr>
        <w:tabs>
          <w:tab w:val="num" w:pos="360"/>
        </w:tabs>
      </w:pPr>
      <w:rPr>
        <w:rFonts w:cs="Times New Roman"/>
      </w:rPr>
    </w:lvl>
    <w:lvl w:ilvl="3" w:tplc="08FCFBAA">
      <w:numFmt w:val="none"/>
      <w:lvlText w:val=""/>
      <w:lvlJc w:val="left"/>
      <w:pPr>
        <w:tabs>
          <w:tab w:val="num" w:pos="360"/>
        </w:tabs>
      </w:pPr>
      <w:rPr>
        <w:rFonts w:cs="Times New Roman"/>
      </w:rPr>
    </w:lvl>
    <w:lvl w:ilvl="4" w:tplc="3FB801D4">
      <w:numFmt w:val="none"/>
      <w:lvlText w:val=""/>
      <w:lvlJc w:val="left"/>
      <w:pPr>
        <w:tabs>
          <w:tab w:val="num" w:pos="360"/>
        </w:tabs>
      </w:pPr>
      <w:rPr>
        <w:rFonts w:cs="Times New Roman"/>
      </w:rPr>
    </w:lvl>
    <w:lvl w:ilvl="5" w:tplc="8B34ADCC">
      <w:numFmt w:val="none"/>
      <w:lvlText w:val=""/>
      <w:lvlJc w:val="left"/>
      <w:pPr>
        <w:tabs>
          <w:tab w:val="num" w:pos="360"/>
        </w:tabs>
      </w:pPr>
      <w:rPr>
        <w:rFonts w:cs="Times New Roman"/>
      </w:rPr>
    </w:lvl>
    <w:lvl w:ilvl="6" w:tplc="E8187ABE">
      <w:numFmt w:val="none"/>
      <w:lvlText w:val=""/>
      <w:lvlJc w:val="left"/>
      <w:pPr>
        <w:tabs>
          <w:tab w:val="num" w:pos="360"/>
        </w:tabs>
      </w:pPr>
      <w:rPr>
        <w:rFonts w:cs="Times New Roman"/>
      </w:rPr>
    </w:lvl>
    <w:lvl w:ilvl="7" w:tplc="33B892A6">
      <w:numFmt w:val="none"/>
      <w:lvlText w:val=""/>
      <w:lvlJc w:val="left"/>
      <w:pPr>
        <w:tabs>
          <w:tab w:val="num" w:pos="360"/>
        </w:tabs>
      </w:pPr>
      <w:rPr>
        <w:rFonts w:cs="Times New Roman"/>
      </w:rPr>
    </w:lvl>
    <w:lvl w:ilvl="8" w:tplc="98963442">
      <w:numFmt w:val="none"/>
      <w:lvlText w:val=""/>
      <w:lvlJc w:val="left"/>
      <w:pPr>
        <w:tabs>
          <w:tab w:val="num" w:pos="360"/>
        </w:tabs>
      </w:pPr>
      <w:rPr>
        <w:rFonts w:cs="Times New Roman"/>
      </w:rPr>
    </w:lvl>
  </w:abstractNum>
  <w:abstractNum w:abstractNumId="29" w15:restartNumberingAfterBreak="0">
    <w:nsid w:val="4AB70C1E"/>
    <w:multiLevelType w:val="hybridMultilevel"/>
    <w:tmpl w:val="3C68C514"/>
    <w:lvl w:ilvl="0" w:tplc="0419000F">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B425F2F"/>
    <w:multiLevelType w:val="hybridMultilevel"/>
    <w:tmpl w:val="BBBEF3C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1" w15:restartNumberingAfterBreak="0">
    <w:nsid w:val="4C9364DE"/>
    <w:multiLevelType w:val="hybridMultilevel"/>
    <w:tmpl w:val="3AFAE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E544A0"/>
    <w:multiLevelType w:val="hybridMultilevel"/>
    <w:tmpl w:val="DE40FA0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3BB62E2"/>
    <w:multiLevelType w:val="hybridMultilevel"/>
    <w:tmpl w:val="D092F5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906842"/>
    <w:multiLevelType w:val="hybridMultilevel"/>
    <w:tmpl w:val="82A689D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EA10A60"/>
    <w:multiLevelType w:val="hybridMultilevel"/>
    <w:tmpl w:val="6BF27AD6"/>
    <w:lvl w:ilvl="0" w:tplc="85CC6052">
      <w:start w:val="1"/>
      <w:numFmt w:val="decimal"/>
      <w:lvlText w:val="%1. "/>
      <w:lvlJc w:val="left"/>
      <w:pPr>
        <w:ind w:left="720" w:hanging="360"/>
      </w:pPr>
      <w:rPr>
        <w:rFonts w:ascii="Times New Roman" w:hAnsi="Times New Roman" w:cs="Times New Roman" w:hint="default"/>
        <w:b w:val="0"/>
        <w:bCs w:val="0"/>
        <w:i w:val="0"/>
        <w:iCs w:val="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5FA455B9"/>
    <w:multiLevelType w:val="hybridMultilevel"/>
    <w:tmpl w:val="1466D0E0"/>
    <w:lvl w:ilvl="0" w:tplc="C4CE9274">
      <w:start w:val="1"/>
      <w:numFmt w:val="decimal"/>
      <w:lvlText w:val="%1.  Практическая работа"/>
      <w:lvlJc w:val="left"/>
      <w:pPr>
        <w:ind w:left="360" w:hanging="360"/>
      </w:pPr>
      <w:rPr>
        <w:rFonts w:ascii="Times New Roman" w:hAnsi="Times New Roman" w:cs="Times New Roman" w:hint="default"/>
        <w:b w:val="0"/>
        <w:i w:val="0"/>
        <w:sz w:val="22"/>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7" w15:restartNumberingAfterBreak="0">
    <w:nsid w:val="60642426"/>
    <w:multiLevelType w:val="hybridMultilevel"/>
    <w:tmpl w:val="36105C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2161F0"/>
    <w:multiLevelType w:val="hybridMultilevel"/>
    <w:tmpl w:val="E6504F12"/>
    <w:lvl w:ilvl="0" w:tplc="0419000F">
      <w:start w:val="1"/>
      <w:numFmt w:val="decimal"/>
      <w:lvlText w:val="%1."/>
      <w:lvlJc w:val="left"/>
      <w:pPr>
        <w:ind w:left="135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6A4E0E39"/>
    <w:multiLevelType w:val="hybridMultilevel"/>
    <w:tmpl w:val="5268F48C"/>
    <w:lvl w:ilvl="0" w:tplc="0EFE8CC8">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BB30130"/>
    <w:multiLevelType w:val="hybridMultilevel"/>
    <w:tmpl w:val="C8BA12A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7926A29"/>
    <w:multiLevelType w:val="hybridMultilevel"/>
    <w:tmpl w:val="307C827E"/>
    <w:lvl w:ilvl="0" w:tplc="5A46956A">
      <w:start w:val="1"/>
      <w:numFmt w:val="decimal"/>
      <w:lvlText w:val="%1."/>
      <w:lvlJc w:val="left"/>
      <w:pPr>
        <w:ind w:left="982" w:hanging="360"/>
      </w:pPr>
      <w:rPr>
        <w:rFonts w:ascii="Times New Roman" w:eastAsia="Times New Roman" w:hAnsi="Times New Roman" w:cs="Times New Roman" w:hint="default"/>
        <w:spacing w:val="0"/>
        <w:w w:val="100"/>
        <w:sz w:val="28"/>
        <w:szCs w:val="28"/>
        <w:lang w:val="ru-RU" w:eastAsia="en-US" w:bidi="ar-SA"/>
      </w:rPr>
    </w:lvl>
    <w:lvl w:ilvl="1" w:tplc="69542490">
      <w:numFmt w:val="bullet"/>
      <w:lvlText w:val="•"/>
      <w:lvlJc w:val="left"/>
      <w:pPr>
        <w:ind w:left="980" w:hanging="360"/>
      </w:pPr>
      <w:rPr>
        <w:rFonts w:hint="default"/>
        <w:lang w:val="ru-RU" w:eastAsia="en-US" w:bidi="ar-SA"/>
      </w:rPr>
    </w:lvl>
    <w:lvl w:ilvl="2" w:tplc="01E4C58C">
      <w:numFmt w:val="bullet"/>
      <w:lvlText w:val="•"/>
      <w:lvlJc w:val="left"/>
      <w:pPr>
        <w:ind w:left="1969" w:hanging="360"/>
      </w:pPr>
      <w:rPr>
        <w:rFonts w:hint="default"/>
        <w:lang w:val="ru-RU" w:eastAsia="en-US" w:bidi="ar-SA"/>
      </w:rPr>
    </w:lvl>
    <w:lvl w:ilvl="3" w:tplc="0100C112">
      <w:numFmt w:val="bullet"/>
      <w:lvlText w:val="•"/>
      <w:lvlJc w:val="left"/>
      <w:pPr>
        <w:ind w:left="2959" w:hanging="360"/>
      </w:pPr>
      <w:rPr>
        <w:rFonts w:hint="default"/>
        <w:lang w:val="ru-RU" w:eastAsia="en-US" w:bidi="ar-SA"/>
      </w:rPr>
    </w:lvl>
    <w:lvl w:ilvl="4" w:tplc="74488392">
      <w:numFmt w:val="bullet"/>
      <w:lvlText w:val="•"/>
      <w:lvlJc w:val="left"/>
      <w:pPr>
        <w:ind w:left="3948" w:hanging="360"/>
      </w:pPr>
      <w:rPr>
        <w:rFonts w:hint="default"/>
        <w:lang w:val="ru-RU" w:eastAsia="en-US" w:bidi="ar-SA"/>
      </w:rPr>
    </w:lvl>
    <w:lvl w:ilvl="5" w:tplc="F862616A">
      <w:numFmt w:val="bullet"/>
      <w:lvlText w:val="•"/>
      <w:lvlJc w:val="left"/>
      <w:pPr>
        <w:ind w:left="4938" w:hanging="360"/>
      </w:pPr>
      <w:rPr>
        <w:rFonts w:hint="default"/>
        <w:lang w:val="ru-RU" w:eastAsia="en-US" w:bidi="ar-SA"/>
      </w:rPr>
    </w:lvl>
    <w:lvl w:ilvl="6" w:tplc="BE08EC7E">
      <w:numFmt w:val="bullet"/>
      <w:lvlText w:val="•"/>
      <w:lvlJc w:val="left"/>
      <w:pPr>
        <w:ind w:left="5928" w:hanging="360"/>
      </w:pPr>
      <w:rPr>
        <w:rFonts w:hint="default"/>
        <w:lang w:val="ru-RU" w:eastAsia="en-US" w:bidi="ar-SA"/>
      </w:rPr>
    </w:lvl>
    <w:lvl w:ilvl="7" w:tplc="649ADB0E">
      <w:numFmt w:val="bullet"/>
      <w:lvlText w:val="•"/>
      <w:lvlJc w:val="left"/>
      <w:pPr>
        <w:ind w:left="6917" w:hanging="360"/>
      </w:pPr>
      <w:rPr>
        <w:rFonts w:hint="default"/>
        <w:lang w:val="ru-RU" w:eastAsia="en-US" w:bidi="ar-SA"/>
      </w:rPr>
    </w:lvl>
    <w:lvl w:ilvl="8" w:tplc="5EE00DBC">
      <w:numFmt w:val="bullet"/>
      <w:lvlText w:val="•"/>
      <w:lvlJc w:val="left"/>
      <w:pPr>
        <w:ind w:left="7907" w:hanging="360"/>
      </w:pPr>
      <w:rPr>
        <w:rFonts w:hint="default"/>
        <w:lang w:val="ru-RU" w:eastAsia="en-US" w:bidi="ar-SA"/>
      </w:rPr>
    </w:lvl>
  </w:abstractNum>
  <w:abstractNum w:abstractNumId="43" w15:restartNumberingAfterBreak="0">
    <w:nsid w:val="77F54078"/>
    <w:multiLevelType w:val="hybridMultilevel"/>
    <w:tmpl w:val="ED9E7A44"/>
    <w:lvl w:ilvl="0" w:tplc="59464C78">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16cid:durableId="767193199">
    <w:abstractNumId w:val="8"/>
  </w:num>
  <w:num w:numId="2" w16cid:durableId="35353336">
    <w:abstractNumId w:val="41"/>
  </w:num>
  <w:num w:numId="3" w16cid:durableId="417363565">
    <w:abstractNumId w:val="11"/>
  </w:num>
  <w:num w:numId="4" w16cid:durableId="186798112">
    <w:abstractNumId w:val="7"/>
  </w:num>
  <w:num w:numId="5" w16cid:durableId="195701079">
    <w:abstractNumId w:val="17"/>
  </w:num>
  <w:num w:numId="6" w16cid:durableId="150562433">
    <w:abstractNumId w:val="28"/>
  </w:num>
  <w:num w:numId="7" w16cid:durableId="24454855">
    <w:abstractNumId w:val="38"/>
  </w:num>
  <w:num w:numId="8" w16cid:durableId="830681323">
    <w:abstractNumId w:val="19"/>
  </w:num>
  <w:num w:numId="9" w16cid:durableId="520364500">
    <w:abstractNumId w:val="34"/>
  </w:num>
  <w:num w:numId="10" w16cid:durableId="1426923258">
    <w:abstractNumId w:val="36"/>
  </w:num>
  <w:num w:numId="11" w16cid:durableId="866525124">
    <w:abstractNumId w:val="40"/>
  </w:num>
  <w:num w:numId="12" w16cid:durableId="2047757392">
    <w:abstractNumId w:val="10"/>
  </w:num>
  <w:num w:numId="13" w16cid:durableId="1059205705">
    <w:abstractNumId w:val="24"/>
  </w:num>
  <w:num w:numId="14" w16cid:durableId="1253079507">
    <w:abstractNumId w:val="37"/>
  </w:num>
  <w:num w:numId="15" w16cid:durableId="549851818">
    <w:abstractNumId w:val="33"/>
  </w:num>
  <w:num w:numId="16" w16cid:durableId="1785029095">
    <w:abstractNumId w:val="9"/>
  </w:num>
  <w:num w:numId="17" w16cid:durableId="2090926923">
    <w:abstractNumId w:val="35"/>
  </w:num>
  <w:num w:numId="18" w16cid:durableId="1209759600">
    <w:abstractNumId w:val="15"/>
  </w:num>
  <w:num w:numId="19" w16cid:durableId="1746298966">
    <w:abstractNumId w:val="30"/>
  </w:num>
  <w:num w:numId="20" w16cid:durableId="1848906117">
    <w:abstractNumId w:val="43"/>
  </w:num>
  <w:num w:numId="21" w16cid:durableId="1915356925">
    <w:abstractNumId w:val="4"/>
  </w:num>
  <w:num w:numId="22" w16cid:durableId="849877957">
    <w:abstractNumId w:val="26"/>
  </w:num>
  <w:num w:numId="23" w16cid:durableId="1661152719">
    <w:abstractNumId w:val="39"/>
  </w:num>
  <w:num w:numId="24" w16cid:durableId="2101098147">
    <w:abstractNumId w:val="6"/>
  </w:num>
  <w:num w:numId="25" w16cid:durableId="1598442465">
    <w:abstractNumId w:val="18"/>
  </w:num>
  <w:num w:numId="26" w16cid:durableId="2106804685">
    <w:abstractNumId w:val="12"/>
  </w:num>
  <w:num w:numId="27" w16cid:durableId="1193685618">
    <w:abstractNumId w:val="5"/>
  </w:num>
  <w:num w:numId="28" w16cid:durableId="283272590">
    <w:abstractNumId w:val="16"/>
  </w:num>
  <w:num w:numId="29" w16cid:durableId="475797876">
    <w:abstractNumId w:val="22"/>
  </w:num>
  <w:num w:numId="30" w16cid:durableId="1118642627">
    <w:abstractNumId w:val="42"/>
  </w:num>
  <w:num w:numId="31" w16cid:durableId="1920290907">
    <w:abstractNumId w:val="20"/>
  </w:num>
  <w:num w:numId="32" w16cid:durableId="1179614947">
    <w:abstractNumId w:val="1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5011195">
    <w:abstractNumId w:val="2"/>
  </w:num>
  <w:num w:numId="34" w16cid:durableId="540165147">
    <w:abstractNumId w:val="21"/>
  </w:num>
  <w:num w:numId="35" w16cid:durableId="508643503">
    <w:abstractNumId w:val="25"/>
  </w:num>
  <w:num w:numId="36" w16cid:durableId="1345018183">
    <w:abstractNumId w:val="3"/>
  </w:num>
  <w:num w:numId="37" w16cid:durableId="1215779931">
    <w:abstractNumId w:val="0"/>
  </w:num>
  <w:num w:numId="38" w16cid:durableId="1105685985">
    <w:abstractNumId w:val="14"/>
  </w:num>
  <w:num w:numId="39" w16cid:durableId="648676852">
    <w:abstractNumId w:val="27"/>
  </w:num>
  <w:num w:numId="40" w16cid:durableId="245459511">
    <w:abstractNumId w:val="31"/>
  </w:num>
  <w:num w:numId="41" w16cid:durableId="1403478704">
    <w:abstractNumId w:val="29"/>
  </w:num>
  <w:num w:numId="42" w16cid:durableId="566035463">
    <w:abstractNumId w:val="32"/>
  </w:num>
  <w:num w:numId="43" w16cid:durableId="512644246">
    <w:abstractNumId w:val="23"/>
  </w:num>
  <w:num w:numId="44" w16cid:durableId="212526951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B30"/>
    <w:rsid w:val="000126CD"/>
    <w:rsid w:val="00017511"/>
    <w:rsid w:val="00053254"/>
    <w:rsid w:val="001004BD"/>
    <w:rsid w:val="00116102"/>
    <w:rsid w:val="00120FE4"/>
    <w:rsid w:val="00132FEA"/>
    <w:rsid w:val="00133A2A"/>
    <w:rsid w:val="001B0257"/>
    <w:rsid w:val="001D19C6"/>
    <w:rsid w:val="001F29D3"/>
    <w:rsid w:val="00201C73"/>
    <w:rsid w:val="002170FC"/>
    <w:rsid w:val="00233617"/>
    <w:rsid w:val="00243A64"/>
    <w:rsid w:val="0029080D"/>
    <w:rsid w:val="002B7B30"/>
    <w:rsid w:val="002F72A1"/>
    <w:rsid w:val="003516A8"/>
    <w:rsid w:val="00353017"/>
    <w:rsid w:val="00390500"/>
    <w:rsid w:val="003B5CC2"/>
    <w:rsid w:val="003D454D"/>
    <w:rsid w:val="00405E19"/>
    <w:rsid w:val="00423B27"/>
    <w:rsid w:val="00424254"/>
    <w:rsid w:val="00426654"/>
    <w:rsid w:val="00432134"/>
    <w:rsid w:val="0044165C"/>
    <w:rsid w:val="00453AF3"/>
    <w:rsid w:val="00457D7B"/>
    <w:rsid w:val="00473EDE"/>
    <w:rsid w:val="00485D6A"/>
    <w:rsid w:val="004B7EDB"/>
    <w:rsid w:val="004D06A9"/>
    <w:rsid w:val="004D2301"/>
    <w:rsid w:val="004F3250"/>
    <w:rsid w:val="004F446D"/>
    <w:rsid w:val="004F62FA"/>
    <w:rsid w:val="00504F9B"/>
    <w:rsid w:val="005436CF"/>
    <w:rsid w:val="0056328F"/>
    <w:rsid w:val="005A1937"/>
    <w:rsid w:val="005D3097"/>
    <w:rsid w:val="0064738B"/>
    <w:rsid w:val="00660D96"/>
    <w:rsid w:val="00681462"/>
    <w:rsid w:val="00685A8B"/>
    <w:rsid w:val="00686042"/>
    <w:rsid w:val="00687488"/>
    <w:rsid w:val="006971DA"/>
    <w:rsid w:val="006B079C"/>
    <w:rsid w:val="006B1AA3"/>
    <w:rsid w:val="00736DE2"/>
    <w:rsid w:val="00764556"/>
    <w:rsid w:val="008266BB"/>
    <w:rsid w:val="00884239"/>
    <w:rsid w:val="008A470B"/>
    <w:rsid w:val="008F264C"/>
    <w:rsid w:val="00903335"/>
    <w:rsid w:val="009316C6"/>
    <w:rsid w:val="00994119"/>
    <w:rsid w:val="009A6F01"/>
    <w:rsid w:val="00A021D0"/>
    <w:rsid w:val="00A10431"/>
    <w:rsid w:val="00A162EE"/>
    <w:rsid w:val="00A258A2"/>
    <w:rsid w:val="00A50AE0"/>
    <w:rsid w:val="00AA7627"/>
    <w:rsid w:val="00AB06F1"/>
    <w:rsid w:val="00AD5465"/>
    <w:rsid w:val="00B2669D"/>
    <w:rsid w:val="00BA041C"/>
    <w:rsid w:val="00BE7F8F"/>
    <w:rsid w:val="00C02260"/>
    <w:rsid w:val="00C10116"/>
    <w:rsid w:val="00C43A76"/>
    <w:rsid w:val="00C50062"/>
    <w:rsid w:val="00C70A65"/>
    <w:rsid w:val="00C7133D"/>
    <w:rsid w:val="00C96E3A"/>
    <w:rsid w:val="00CF2D21"/>
    <w:rsid w:val="00D0080A"/>
    <w:rsid w:val="00D262C3"/>
    <w:rsid w:val="00D33037"/>
    <w:rsid w:val="00D33CEF"/>
    <w:rsid w:val="00D33EC4"/>
    <w:rsid w:val="00D5477E"/>
    <w:rsid w:val="00D60867"/>
    <w:rsid w:val="00D757FA"/>
    <w:rsid w:val="00DC7716"/>
    <w:rsid w:val="00DE2C19"/>
    <w:rsid w:val="00DE66B6"/>
    <w:rsid w:val="00DF732C"/>
    <w:rsid w:val="00E040D8"/>
    <w:rsid w:val="00E132AD"/>
    <w:rsid w:val="00E32AEE"/>
    <w:rsid w:val="00E70B82"/>
    <w:rsid w:val="00E71195"/>
    <w:rsid w:val="00E765A8"/>
    <w:rsid w:val="00EC3740"/>
    <w:rsid w:val="00EF7433"/>
    <w:rsid w:val="00F07664"/>
    <w:rsid w:val="00F45083"/>
    <w:rsid w:val="00F572C5"/>
    <w:rsid w:val="00F574D5"/>
    <w:rsid w:val="00F96A62"/>
    <w:rsid w:val="00FA4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60926"/>
  <w15:docId w15:val="{655B7C93-8903-4206-B3BE-6FFA3DD2E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B30"/>
    <w:rPr>
      <w:rFonts w:ascii="Calibri" w:eastAsia="Times New Roman" w:hAnsi="Calibri" w:cs="Times New Roman"/>
      <w:lang w:eastAsia="ru-RU"/>
    </w:rPr>
  </w:style>
  <w:style w:type="paragraph" w:styleId="1">
    <w:name w:val="heading 1"/>
    <w:basedOn w:val="a"/>
    <w:next w:val="a"/>
    <w:link w:val="10"/>
    <w:qFormat/>
    <w:rsid w:val="002B7B30"/>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2B7B30"/>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2B7B30"/>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2B7B30"/>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B7B30"/>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2B7B30"/>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2B7B30"/>
    <w:rPr>
      <w:rFonts w:ascii="Arial" w:eastAsia="Times New Roman" w:hAnsi="Arial" w:cs="Times New Roman"/>
      <w:b/>
      <w:bCs/>
      <w:sz w:val="26"/>
      <w:szCs w:val="26"/>
    </w:rPr>
  </w:style>
  <w:style w:type="character" w:customStyle="1" w:styleId="40">
    <w:name w:val="Заголовок 4 Знак"/>
    <w:basedOn w:val="a0"/>
    <w:link w:val="4"/>
    <w:uiPriority w:val="99"/>
    <w:rsid w:val="002B7B30"/>
    <w:rPr>
      <w:rFonts w:ascii="Times New Roman" w:eastAsia="Times New Roman" w:hAnsi="Times New Roman" w:cs="Times New Roman"/>
      <w:b/>
      <w:bCs/>
      <w:sz w:val="24"/>
      <w:szCs w:val="24"/>
    </w:rPr>
  </w:style>
  <w:style w:type="paragraph" w:styleId="a3">
    <w:name w:val="Body Text"/>
    <w:basedOn w:val="a"/>
    <w:link w:val="a4"/>
    <w:rsid w:val="002B7B30"/>
    <w:pPr>
      <w:spacing w:after="0" w:line="240" w:lineRule="auto"/>
    </w:pPr>
    <w:rPr>
      <w:rFonts w:ascii="Times New Roman" w:hAnsi="Times New Roman"/>
      <w:sz w:val="24"/>
      <w:szCs w:val="24"/>
    </w:rPr>
  </w:style>
  <w:style w:type="character" w:customStyle="1" w:styleId="a4">
    <w:name w:val="Основной текст Знак"/>
    <w:basedOn w:val="a0"/>
    <w:link w:val="a3"/>
    <w:rsid w:val="002B7B30"/>
    <w:rPr>
      <w:rFonts w:ascii="Times New Roman" w:eastAsia="Times New Roman" w:hAnsi="Times New Roman" w:cs="Times New Roman"/>
      <w:sz w:val="24"/>
      <w:szCs w:val="24"/>
    </w:rPr>
  </w:style>
  <w:style w:type="paragraph" w:styleId="21">
    <w:name w:val="Body Text 2"/>
    <w:basedOn w:val="a"/>
    <w:link w:val="22"/>
    <w:rsid w:val="002B7B30"/>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2B7B30"/>
    <w:rPr>
      <w:rFonts w:ascii="Times New Roman" w:eastAsia="Times New Roman" w:hAnsi="Times New Roman" w:cs="Times New Roman"/>
      <w:sz w:val="24"/>
      <w:szCs w:val="24"/>
    </w:rPr>
  </w:style>
  <w:style w:type="character" w:customStyle="1" w:styleId="blk">
    <w:name w:val="blk"/>
    <w:rsid w:val="002B7B30"/>
  </w:style>
  <w:style w:type="paragraph" w:styleId="a5">
    <w:name w:val="footer"/>
    <w:aliases w:val="Нижний колонтитул Знак Знак Знак,Нижний колонтитул1,Нижний колонтитул Знак Знак"/>
    <w:basedOn w:val="a"/>
    <w:link w:val="a6"/>
    <w:uiPriority w:val="99"/>
    <w:rsid w:val="002B7B30"/>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2B7B30"/>
    <w:rPr>
      <w:rFonts w:ascii="Times New Roman" w:eastAsia="Times New Roman" w:hAnsi="Times New Roman" w:cs="Times New Roman"/>
      <w:sz w:val="24"/>
      <w:szCs w:val="24"/>
    </w:rPr>
  </w:style>
  <w:style w:type="character" w:styleId="a7">
    <w:name w:val="page number"/>
    <w:rsid w:val="002B7B30"/>
    <w:rPr>
      <w:rFonts w:cs="Times New Roman"/>
    </w:rPr>
  </w:style>
  <w:style w:type="paragraph" w:customStyle="1" w:styleId="11">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2B7B30"/>
    <w:pPr>
      <w:spacing w:after="120"/>
      <w:ind w:firstLine="709"/>
      <w:outlineLvl w:val="0"/>
    </w:pPr>
    <w:rPr>
      <w:rFonts w:ascii="Times New Roman" w:hAnsi="Times New Roman"/>
      <w:kern w:val="28"/>
      <w:sz w:val="24"/>
      <w:szCs w:val="24"/>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qFormat/>
    <w:rsid w:val="002B7B30"/>
    <w:pPr>
      <w:spacing w:after="0" w:line="240" w:lineRule="auto"/>
    </w:pPr>
    <w:rPr>
      <w:rFonts w:ascii="Times New Roman" w:hAnsi="Times New Roman"/>
      <w:sz w:val="20"/>
      <w:szCs w:val="20"/>
      <w:lang w:val="en-US"/>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2B7B30"/>
    <w:rPr>
      <w:rFonts w:ascii="Times New Roman" w:eastAsia="Times New Roman" w:hAnsi="Times New Roman" w:cs="Times New Roman"/>
      <w:sz w:val="20"/>
      <w:szCs w:val="20"/>
      <w:lang w:val="en-US"/>
    </w:rPr>
  </w:style>
  <w:style w:type="character" w:styleId="aa">
    <w:name w:val="footnote reference"/>
    <w:uiPriority w:val="99"/>
    <w:rsid w:val="002B7B30"/>
    <w:rPr>
      <w:rFonts w:cs="Times New Roman"/>
      <w:vertAlign w:val="superscript"/>
    </w:rPr>
  </w:style>
  <w:style w:type="paragraph" w:styleId="23">
    <w:name w:val="List 2"/>
    <w:basedOn w:val="a"/>
    <w:rsid w:val="002B7B30"/>
    <w:pPr>
      <w:spacing w:before="120" w:after="120" w:line="240" w:lineRule="auto"/>
      <w:ind w:left="720" w:hanging="360"/>
      <w:jc w:val="both"/>
    </w:pPr>
    <w:rPr>
      <w:rFonts w:ascii="Arial" w:eastAsia="Batang" w:hAnsi="Arial"/>
      <w:sz w:val="20"/>
      <w:szCs w:val="24"/>
      <w:lang w:eastAsia="ko-KR"/>
    </w:rPr>
  </w:style>
  <w:style w:type="character" w:styleId="ab">
    <w:name w:val="Hyperlink"/>
    <w:uiPriority w:val="99"/>
    <w:rsid w:val="002B7B30"/>
    <w:rPr>
      <w:rFonts w:cs="Times New Roman"/>
      <w:color w:val="0000FF"/>
      <w:u w:val="single"/>
    </w:rPr>
  </w:style>
  <w:style w:type="paragraph" w:styleId="12">
    <w:name w:val="toc 1"/>
    <w:basedOn w:val="a"/>
    <w:next w:val="a"/>
    <w:autoRedefine/>
    <w:uiPriority w:val="39"/>
    <w:rsid w:val="002B7B30"/>
    <w:pPr>
      <w:spacing w:before="240" w:after="120" w:line="240" w:lineRule="auto"/>
    </w:pPr>
    <w:rPr>
      <w:rFonts w:cs="Calibri"/>
      <w:b/>
      <w:bCs/>
      <w:sz w:val="20"/>
      <w:szCs w:val="20"/>
    </w:rPr>
  </w:style>
  <w:style w:type="paragraph" w:styleId="24">
    <w:name w:val="toc 2"/>
    <w:basedOn w:val="a"/>
    <w:next w:val="a"/>
    <w:autoRedefine/>
    <w:uiPriority w:val="39"/>
    <w:rsid w:val="002B7B30"/>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2B7B30"/>
    <w:pPr>
      <w:spacing w:after="0" w:line="240" w:lineRule="auto"/>
      <w:ind w:left="480"/>
    </w:pPr>
    <w:rPr>
      <w:rFonts w:ascii="Times New Roman" w:hAnsi="Times New Roman"/>
      <w:sz w:val="28"/>
      <w:szCs w:val="28"/>
    </w:rPr>
  </w:style>
  <w:style w:type="character" w:customStyle="1" w:styleId="FootnoteTextChar">
    <w:name w:val="Footnote Text Char"/>
    <w:locked/>
    <w:rsid w:val="002B7B30"/>
    <w:rPr>
      <w:rFonts w:ascii="Times New Roman" w:hAnsi="Times New Roman"/>
      <w:sz w:val="20"/>
      <w:lang w:eastAsia="ru-RU"/>
    </w:rPr>
  </w:style>
  <w:style w:type="paragraph" w:styleId="ac">
    <w:name w:val="List Paragraph"/>
    <w:aliases w:val="Содержание. 2 уровень,List Paragraph"/>
    <w:basedOn w:val="a"/>
    <w:link w:val="ad"/>
    <w:uiPriority w:val="34"/>
    <w:qFormat/>
    <w:rsid w:val="002B7B30"/>
    <w:pPr>
      <w:spacing w:before="120" w:after="120" w:line="240" w:lineRule="auto"/>
      <w:ind w:left="708"/>
    </w:pPr>
    <w:rPr>
      <w:rFonts w:ascii="Times New Roman" w:hAnsi="Times New Roman"/>
      <w:sz w:val="24"/>
      <w:szCs w:val="24"/>
    </w:rPr>
  </w:style>
  <w:style w:type="character" w:styleId="ae">
    <w:name w:val="Emphasis"/>
    <w:qFormat/>
    <w:rsid w:val="002B7B30"/>
    <w:rPr>
      <w:rFonts w:cs="Times New Roman"/>
      <w:i/>
    </w:rPr>
  </w:style>
  <w:style w:type="paragraph" w:styleId="af">
    <w:name w:val="Balloon Text"/>
    <w:basedOn w:val="a"/>
    <w:link w:val="af0"/>
    <w:uiPriority w:val="99"/>
    <w:rsid w:val="002B7B30"/>
    <w:pPr>
      <w:spacing w:after="0" w:line="240" w:lineRule="auto"/>
    </w:pPr>
    <w:rPr>
      <w:rFonts w:ascii="Segoe UI" w:hAnsi="Segoe UI"/>
      <w:sz w:val="18"/>
      <w:szCs w:val="18"/>
    </w:rPr>
  </w:style>
  <w:style w:type="character" w:customStyle="1" w:styleId="af0">
    <w:name w:val="Текст выноски Знак"/>
    <w:basedOn w:val="a0"/>
    <w:link w:val="af"/>
    <w:uiPriority w:val="99"/>
    <w:rsid w:val="002B7B30"/>
    <w:rPr>
      <w:rFonts w:ascii="Segoe UI" w:eastAsia="Times New Roman" w:hAnsi="Segoe UI" w:cs="Times New Roman"/>
      <w:sz w:val="18"/>
      <w:szCs w:val="18"/>
    </w:rPr>
  </w:style>
  <w:style w:type="paragraph" w:customStyle="1" w:styleId="ConsPlusNormal">
    <w:name w:val="ConsPlusNormal"/>
    <w:rsid w:val="002B7B3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header"/>
    <w:basedOn w:val="a"/>
    <w:link w:val="af2"/>
    <w:uiPriority w:val="99"/>
    <w:unhideWhenUsed/>
    <w:rsid w:val="002B7B30"/>
    <w:pPr>
      <w:tabs>
        <w:tab w:val="center" w:pos="4677"/>
        <w:tab w:val="right" w:pos="9355"/>
      </w:tabs>
      <w:spacing w:after="0" w:line="240" w:lineRule="auto"/>
    </w:pPr>
    <w:rPr>
      <w:rFonts w:ascii="Times New Roman" w:hAnsi="Times New Roman"/>
      <w:sz w:val="24"/>
      <w:szCs w:val="24"/>
    </w:rPr>
  </w:style>
  <w:style w:type="character" w:customStyle="1" w:styleId="af2">
    <w:name w:val="Верхний колонтитул Знак"/>
    <w:basedOn w:val="a0"/>
    <w:link w:val="af1"/>
    <w:uiPriority w:val="99"/>
    <w:rsid w:val="002B7B30"/>
    <w:rPr>
      <w:rFonts w:ascii="Times New Roman" w:eastAsia="Times New Roman" w:hAnsi="Times New Roman" w:cs="Times New Roman"/>
      <w:sz w:val="24"/>
      <w:szCs w:val="24"/>
    </w:rPr>
  </w:style>
  <w:style w:type="character" w:customStyle="1" w:styleId="110">
    <w:name w:val="Текст примечания Знак11"/>
    <w:uiPriority w:val="99"/>
    <w:rsid w:val="002B7B30"/>
    <w:rPr>
      <w:rFonts w:cs="Times New Roman"/>
      <w:sz w:val="20"/>
      <w:szCs w:val="20"/>
    </w:rPr>
  </w:style>
  <w:style w:type="paragraph" w:styleId="af3">
    <w:name w:val="annotation text"/>
    <w:basedOn w:val="a"/>
    <w:link w:val="af4"/>
    <w:uiPriority w:val="99"/>
    <w:unhideWhenUsed/>
    <w:rsid w:val="002B7B30"/>
    <w:pPr>
      <w:spacing w:after="0" w:line="240" w:lineRule="auto"/>
    </w:pPr>
    <w:rPr>
      <w:sz w:val="20"/>
      <w:szCs w:val="20"/>
    </w:rPr>
  </w:style>
  <w:style w:type="character" w:customStyle="1" w:styleId="af4">
    <w:name w:val="Текст примечания Знак"/>
    <w:basedOn w:val="a0"/>
    <w:link w:val="af3"/>
    <w:uiPriority w:val="99"/>
    <w:rsid w:val="002B7B30"/>
    <w:rPr>
      <w:rFonts w:ascii="Calibri" w:eastAsia="Times New Roman" w:hAnsi="Calibri" w:cs="Times New Roman"/>
      <w:sz w:val="20"/>
      <w:szCs w:val="20"/>
    </w:rPr>
  </w:style>
  <w:style w:type="character" w:customStyle="1" w:styleId="13">
    <w:name w:val="Текст примечания Знак1"/>
    <w:uiPriority w:val="99"/>
    <w:rsid w:val="002B7B30"/>
    <w:rPr>
      <w:rFonts w:cs="Times New Roman"/>
      <w:sz w:val="20"/>
      <w:szCs w:val="20"/>
    </w:rPr>
  </w:style>
  <w:style w:type="character" w:customStyle="1" w:styleId="111">
    <w:name w:val="Тема примечания Знак11"/>
    <w:uiPriority w:val="99"/>
    <w:rsid w:val="002B7B30"/>
    <w:rPr>
      <w:rFonts w:cs="Times New Roman"/>
      <w:b/>
      <w:bCs/>
      <w:sz w:val="20"/>
      <w:szCs w:val="20"/>
    </w:rPr>
  </w:style>
  <w:style w:type="paragraph" w:styleId="af5">
    <w:name w:val="annotation subject"/>
    <w:basedOn w:val="af3"/>
    <w:next w:val="af3"/>
    <w:link w:val="af6"/>
    <w:uiPriority w:val="99"/>
    <w:unhideWhenUsed/>
    <w:rsid w:val="002B7B30"/>
    <w:rPr>
      <w:rFonts w:ascii="Times New Roman" w:hAnsi="Times New Roman"/>
      <w:b/>
      <w:bCs/>
    </w:rPr>
  </w:style>
  <w:style w:type="character" w:customStyle="1" w:styleId="af6">
    <w:name w:val="Тема примечания Знак"/>
    <w:basedOn w:val="af4"/>
    <w:link w:val="af5"/>
    <w:uiPriority w:val="99"/>
    <w:rsid w:val="002B7B30"/>
    <w:rPr>
      <w:rFonts w:ascii="Times New Roman" w:eastAsia="Times New Roman" w:hAnsi="Times New Roman" w:cs="Times New Roman"/>
      <w:b/>
      <w:bCs/>
      <w:sz w:val="20"/>
      <w:szCs w:val="20"/>
    </w:rPr>
  </w:style>
  <w:style w:type="character" w:customStyle="1" w:styleId="14">
    <w:name w:val="Тема примечания Знак1"/>
    <w:uiPriority w:val="99"/>
    <w:rsid w:val="002B7B30"/>
    <w:rPr>
      <w:rFonts w:cs="Times New Roman"/>
      <w:b/>
      <w:bCs/>
      <w:sz w:val="20"/>
      <w:szCs w:val="20"/>
    </w:rPr>
  </w:style>
  <w:style w:type="paragraph" w:styleId="25">
    <w:name w:val="Body Text Indent 2"/>
    <w:basedOn w:val="a"/>
    <w:link w:val="26"/>
    <w:rsid w:val="002B7B30"/>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2B7B30"/>
    <w:rPr>
      <w:rFonts w:ascii="Times New Roman" w:eastAsia="Times New Roman" w:hAnsi="Times New Roman" w:cs="Times New Roman"/>
      <w:sz w:val="24"/>
      <w:szCs w:val="24"/>
    </w:rPr>
  </w:style>
  <w:style w:type="character" w:customStyle="1" w:styleId="apple-converted-space">
    <w:name w:val="apple-converted-space"/>
    <w:rsid w:val="002B7B30"/>
  </w:style>
  <w:style w:type="character" w:customStyle="1" w:styleId="af7">
    <w:name w:val="Цветовое выделение"/>
    <w:uiPriority w:val="99"/>
    <w:rsid w:val="002B7B30"/>
    <w:rPr>
      <w:b/>
      <w:color w:val="26282F"/>
    </w:rPr>
  </w:style>
  <w:style w:type="character" w:customStyle="1" w:styleId="af8">
    <w:name w:val="Гипертекстовая ссылка"/>
    <w:uiPriority w:val="99"/>
    <w:rsid w:val="002B7B30"/>
    <w:rPr>
      <w:b/>
      <w:color w:val="106BBE"/>
    </w:rPr>
  </w:style>
  <w:style w:type="character" w:customStyle="1" w:styleId="af9">
    <w:name w:val="Активная гипертекстовая ссылка"/>
    <w:uiPriority w:val="99"/>
    <w:rsid w:val="002B7B30"/>
    <w:rPr>
      <w:b/>
      <w:color w:val="106BBE"/>
      <w:u w:val="single"/>
    </w:rPr>
  </w:style>
  <w:style w:type="paragraph" w:customStyle="1" w:styleId="afa">
    <w:name w:val="Внимание"/>
    <w:basedOn w:val="a"/>
    <w:next w:val="a"/>
    <w:uiPriority w:val="99"/>
    <w:rsid w:val="002B7B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b">
    <w:name w:val="Внимание: криминал!!"/>
    <w:basedOn w:val="afa"/>
    <w:next w:val="a"/>
    <w:uiPriority w:val="99"/>
    <w:rsid w:val="002B7B30"/>
  </w:style>
  <w:style w:type="paragraph" w:customStyle="1" w:styleId="afc">
    <w:name w:val="Внимание: недобросовестность!"/>
    <w:basedOn w:val="afa"/>
    <w:next w:val="a"/>
    <w:uiPriority w:val="99"/>
    <w:rsid w:val="002B7B30"/>
  </w:style>
  <w:style w:type="character" w:customStyle="1" w:styleId="afd">
    <w:name w:val="Выделение для Базового Поиска"/>
    <w:uiPriority w:val="99"/>
    <w:rsid w:val="002B7B30"/>
    <w:rPr>
      <w:b/>
      <w:color w:val="0058A9"/>
    </w:rPr>
  </w:style>
  <w:style w:type="character" w:customStyle="1" w:styleId="afe">
    <w:name w:val="Выделение для Базового Поиска (курсив)"/>
    <w:uiPriority w:val="99"/>
    <w:rsid w:val="002B7B30"/>
    <w:rPr>
      <w:b/>
      <w:i/>
      <w:color w:val="0058A9"/>
    </w:rPr>
  </w:style>
  <w:style w:type="paragraph" w:customStyle="1" w:styleId="aff">
    <w:name w:val="Дочерний элемент списка"/>
    <w:basedOn w:val="a"/>
    <w:next w:val="a"/>
    <w:uiPriority w:val="99"/>
    <w:rsid w:val="002B7B30"/>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0">
    <w:name w:val="Основное меню (преемственное)"/>
    <w:basedOn w:val="a"/>
    <w:next w:val="a"/>
    <w:uiPriority w:val="99"/>
    <w:rsid w:val="002B7B30"/>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0"/>
    <w:next w:val="a"/>
    <w:uiPriority w:val="99"/>
    <w:rsid w:val="002B7B30"/>
    <w:rPr>
      <w:b/>
      <w:bCs/>
      <w:color w:val="0058A9"/>
      <w:shd w:val="clear" w:color="auto" w:fill="ECE9D8"/>
    </w:rPr>
  </w:style>
  <w:style w:type="paragraph" w:customStyle="1" w:styleId="aff1">
    <w:name w:val="Заголовок группы контролов"/>
    <w:basedOn w:val="a"/>
    <w:next w:val="a"/>
    <w:uiPriority w:val="99"/>
    <w:rsid w:val="002B7B30"/>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2">
    <w:name w:val="Заголовок для информации об изменениях"/>
    <w:basedOn w:val="1"/>
    <w:next w:val="a"/>
    <w:uiPriority w:val="99"/>
    <w:rsid w:val="002B7B30"/>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3">
    <w:name w:val="Заголовок распахивающейся части диалога"/>
    <w:basedOn w:val="a"/>
    <w:next w:val="a"/>
    <w:uiPriority w:val="99"/>
    <w:rsid w:val="002B7B30"/>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4">
    <w:name w:val="Заголовок своего сообщения"/>
    <w:uiPriority w:val="99"/>
    <w:rsid w:val="002B7B30"/>
    <w:rPr>
      <w:b/>
      <w:color w:val="26282F"/>
    </w:rPr>
  </w:style>
  <w:style w:type="paragraph" w:customStyle="1" w:styleId="aff5">
    <w:name w:val="Заголовок статьи"/>
    <w:basedOn w:val="a"/>
    <w:next w:val="a"/>
    <w:uiPriority w:val="99"/>
    <w:rsid w:val="002B7B30"/>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6">
    <w:name w:val="Заголовок чужого сообщения"/>
    <w:uiPriority w:val="99"/>
    <w:rsid w:val="002B7B30"/>
    <w:rPr>
      <w:b/>
      <w:color w:val="FF0000"/>
    </w:rPr>
  </w:style>
  <w:style w:type="paragraph" w:customStyle="1" w:styleId="aff7">
    <w:name w:val="Заголовок ЭР (левое окно)"/>
    <w:basedOn w:val="a"/>
    <w:next w:val="a"/>
    <w:uiPriority w:val="99"/>
    <w:rsid w:val="002B7B30"/>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8">
    <w:name w:val="Заголовок ЭР (правое окно)"/>
    <w:basedOn w:val="aff7"/>
    <w:next w:val="a"/>
    <w:uiPriority w:val="99"/>
    <w:rsid w:val="002B7B30"/>
    <w:pPr>
      <w:spacing w:after="0"/>
      <w:jc w:val="left"/>
    </w:pPr>
  </w:style>
  <w:style w:type="paragraph" w:customStyle="1" w:styleId="aff9">
    <w:name w:val="Интерактивный заголовок"/>
    <w:basedOn w:val="15"/>
    <w:next w:val="a"/>
    <w:uiPriority w:val="99"/>
    <w:rsid w:val="002B7B30"/>
    <w:rPr>
      <w:u w:val="single"/>
    </w:rPr>
  </w:style>
  <w:style w:type="paragraph" w:customStyle="1" w:styleId="affa">
    <w:name w:val="Текст информации об изменениях"/>
    <w:basedOn w:val="a"/>
    <w:next w:val="a"/>
    <w:uiPriority w:val="99"/>
    <w:rsid w:val="002B7B30"/>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b">
    <w:name w:val="Информация об изменениях"/>
    <w:basedOn w:val="affa"/>
    <w:next w:val="a"/>
    <w:uiPriority w:val="99"/>
    <w:rsid w:val="002B7B30"/>
    <w:pPr>
      <w:spacing w:before="180"/>
      <w:ind w:left="360" w:right="360" w:firstLine="0"/>
    </w:pPr>
    <w:rPr>
      <w:shd w:val="clear" w:color="auto" w:fill="EAEFED"/>
    </w:rPr>
  </w:style>
  <w:style w:type="paragraph" w:customStyle="1" w:styleId="affc">
    <w:name w:val="Текст (справка)"/>
    <w:basedOn w:val="a"/>
    <w:next w:val="a"/>
    <w:uiPriority w:val="99"/>
    <w:rsid w:val="002B7B30"/>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d">
    <w:name w:val="Комментарий"/>
    <w:basedOn w:val="affc"/>
    <w:next w:val="a"/>
    <w:uiPriority w:val="99"/>
    <w:rsid w:val="002B7B30"/>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uiPriority w:val="99"/>
    <w:rsid w:val="002B7B30"/>
    <w:rPr>
      <w:i/>
      <w:iCs/>
    </w:rPr>
  </w:style>
  <w:style w:type="paragraph" w:customStyle="1" w:styleId="afff">
    <w:name w:val="Текст (лев. подпись)"/>
    <w:basedOn w:val="a"/>
    <w:next w:val="a"/>
    <w:uiPriority w:val="99"/>
    <w:rsid w:val="002B7B30"/>
    <w:pPr>
      <w:widowControl w:val="0"/>
      <w:autoSpaceDE w:val="0"/>
      <w:autoSpaceDN w:val="0"/>
      <w:adjustRightInd w:val="0"/>
      <w:spacing w:after="0" w:line="360" w:lineRule="auto"/>
    </w:pPr>
    <w:rPr>
      <w:rFonts w:ascii="Times New Roman" w:hAnsi="Times New Roman"/>
      <w:sz w:val="24"/>
      <w:szCs w:val="24"/>
    </w:rPr>
  </w:style>
  <w:style w:type="paragraph" w:customStyle="1" w:styleId="afff0">
    <w:name w:val="Колонтитул (левый)"/>
    <w:basedOn w:val="afff"/>
    <w:next w:val="a"/>
    <w:uiPriority w:val="99"/>
    <w:rsid w:val="002B7B30"/>
    <w:rPr>
      <w:sz w:val="14"/>
      <w:szCs w:val="14"/>
    </w:rPr>
  </w:style>
  <w:style w:type="paragraph" w:customStyle="1" w:styleId="afff1">
    <w:name w:val="Текст (прав. подпись)"/>
    <w:basedOn w:val="a"/>
    <w:next w:val="a"/>
    <w:uiPriority w:val="99"/>
    <w:rsid w:val="002B7B30"/>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2">
    <w:name w:val="Колонтитул (правый)"/>
    <w:basedOn w:val="afff1"/>
    <w:next w:val="a"/>
    <w:uiPriority w:val="99"/>
    <w:rsid w:val="002B7B30"/>
    <w:rPr>
      <w:sz w:val="14"/>
      <w:szCs w:val="14"/>
    </w:rPr>
  </w:style>
  <w:style w:type="paragraph" w:customStyle="1" w:styleId="afff3">
    <w:name w:val="Комментарий пользователя"/>
    <w:basedOn w:val="affd"/>
    <w:next w:val="a"/>
    <w:uiPriority w:val="99"/>
    <w:rsid w:val="002B7B30"/>
    <w:pPr>
      <w:jc w:val="left"/>
    </w:pPr>
    <w:rPr>
      <w:shd w:val="clear" w:color="auto" w:fill="FFDFE0"/>
    </w:rPr>
  </w:style>
  <w:style w:type="paragraph" w:customStyle="1" w:styleId="afff4">
    <w:name w:val="Куда обратиться?"/>
    <w:basedOn w:val="afa"/>
    <w:next w:val="a"/>
    <w:uiPriority w:val="99"/>
    <w:rsid w:val="002B7B30"/>
  </w:style>
  <w:style w:type="paragraph" w:customStyle="1" w:styleId="afff5">
    <w:name w:val="Моноширинный"/>
    <w:basedOn w:val="a"/>
    <w:next w:val="a"/>
    <w:uiPriority w:val="99"/>
    <w:rsid w:val="002B7B30"/>
    <w:pPr>
      <w:widowControl w:val="0"/>
      <w:autoSpaceDE w:val="0"/>
      <w:autoSpaceDN w:val="0"/>
      <w:adjustRightInd w:val="0"/>
      <w:spacing w:after="0" w:line="360" w:lineRule="auto"/>
    </w:pPr>
    <w:rPr>
      <w:rFonts w:ascii="Courier New" w:hAnsi="Courier New" w:cs="Courier New"/>
      <w:sz w:val="24"/>
      <w:szCs w:val="24"/>
    </w:rPr>
  </w:style>
  <w:style w:type="character" w:customStyle="1" w:styleId="afff6">
    <w:name w:val="Найденные слова"/>
    <w:uiPriority w:val="99"/>
    <w:rsid w:val="002B7B30"/>
    <w:rPr>
      <w:b/>
      <w:color w:val="26282F"/>
      <w:shd w:val="clear" w:color="auto" w:fill="FFF580"/>
    </w:rPr>
  </w:style>
  <w:style w:type="paragraph" w:customStyle="1" w:styleId="afff7">
    <w:name w:val="Напишите нам"/>
    <w:basedOn w:val="a"/>
    <w:next w:val="a"/>
    <w:uiPriority w:val="99"/>
    <w:rsid w:val="002B7B30"/>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8">
    <w:name w:val="Не вступил в силу"/>
    <w:uiPriority w:val="99"/>
    <w:rsid w:val="002B7B30"/>
    <w:rPr>
      <w:b/>
      <w:color w:val="000000"/>
      <w:shd w:val="clear" w:color="auto" w:fill="D8EDE8"/>
    </w:rPr>
  </w:style>
  <w:style w:type="paragraph" w:customStyle="1" w:styleId="afff9">
    <w:name w:val="Необходимые документы"/>
    <w:basedOn w:val="afa"/>
    <w:next w:val="a"/>
    <w:uiPriority w:val="99"/>
    <w:rsid w:val="002B7B30"/>
    <w:pPr>
      <w:ind w:firstLine="118"/>
    </w:pPr>
  </w:style>
  <w:style w:type="paragraph" w:customStyle="1" w:styleId="afffa">
    <w:name w:val="Нормальный (таблица)"/>
    <w:basedOn w:val="a"/>
    <w:next w:val="a"/>
    <w:uiPriority w:val="99"/>
    <w:rsid w:val="002B7B30"/>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b">
    <w:name w:val="Таблицы (моноширинный)"/>
    <w:basedOn w:val="a"/>
    <w:next w:val="a"/>
    <w:uiPriority w:val="99"/>
    <w:rsid w:val="002B7B30"/>
    <w:pPr>
      <w:widowControl w:val="0"/>
      <w:autoSpaceDE w:val="0"/>
      <w:autoSpaceDN w:val="0"/>
      <w:adjustRightInd w:val="0"/>
      <w:spacing w:after="0" w:line="360" w:lineRule="auto"/>
    </w:pPr>
    <w:rPr>
      <w:rFonts w:ascii="Courier New" w:hAnsi="Courier New" w:cs="Courier New"/>
      <w:sz w:val="24"/>
      <w:szCs w:val="24"/>
    </w:rPr>
  </w:style>
  <w:style w:type="paragraph" w:customStyle="1" w:styleId="afffc">
    <w:name w:val="Оглавление"/>
    <w:basedOn w:val="afffb"/>
    <w:next w:val="a"/>
    <w:uiPriority w:val="99"/>
    <w:rsid w:val="002B7B30"/>
    <w:pPr>
      <w:ind w:left="140"/>
    </w:pPr>
  </w:style>
  <w:style w:type="character" w:customStyle="1" w:styleId="afffd">
    <w:name w:val="Опечатки"/>
    <w:uiPriority w:val="99"/>
    <w:rsid w:val="002B7B30"/>
    <w:rPr>
      <w:color w:val="FF0000"/>
    </w:rPr>
  </w:style>
  <w:style w:type="paragraph" w:customStyle="1" w:styleId="afffe">
    <w:name w:val="Переменная часть"/>
    <w:basedOn w:val="aff0"/>
    <w:next w:val="a"/>
    <w:uiPriority w:val="99"/>
    <w:rsid w:val="002B7B30"/>
    <w:rPr>
      <w:sz w:val="18"/>
      <w:szCs w:val="18"/>
    </w:rPr>
  </w:style>
  <w:style w:type="paragraph" w:customStyle="1" w:styleId="affff">
    <w:name w:val="Подвал для информации об изменениях"/>
    <w:basedOn w:val="1"/>
    <w:next w:val="a"/>
    <w:uiPriority w:val="99"/>
    <w:rsid w:val="002B7B30"/>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a"/>
    <w:next w:val="a"/>
    <w:uiPriority w:val="99"/>
    <w:rsid w:val="002B7B30"/>
    <w:rPr>
      <w:b/>
      <w:bCs/>
    </w:rPr>
  </w:style>
  <w:style w:type="paragraph" w:customStyle="1" w:styleId="affff1">
    <w:name w:val="Подчёркнуный текст"/>
    <w:basedOn w:val="a"/>
    <w:next w:val="a"/>
    <w:uiPriority w:val="99"/>
    <w:rsid w:val="002B7B30"/>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2">
    <w:name w:val="Постоянная часть"/>
    <w:basedOn w:val="aff0"/>
    <w:next w:val="a"/>
    <w:uiPriority w:val="99"/>
    <w:rsid w:val="002B7B30"/>
    <w:rPr>
      <w:sz w:val="20"/>
      <w:szCs w:val="20"/>
    </w:rPr>
  </w:style>
  <w:style w:type="paragraph" w:customStyle="1" w:styleId="affff3">
    <w:name w:val="Прижатый влево"/>
    <w:basedOn w:val="a"/>
    <w:next w:val="a"/>
    <w:uiPriority w:val="99"/>
    <w:rsid w:val="002B7B30"/>
    <w:pPr>
      <w:widowControl w:val="0"/>
      <w:autoSpaceDE w:val="0"/>
      <w:autoSpaceDN w:val="0"/>
      <w:adjustRightInd w:val="0"/>
      <w:spacing w:after="0" w:line="360" w:lineRule="auto"/>
    </w:pPr>
    <w:rPr>
      <w:rFonts w:ascii="Times New Roman" w:hAnsi="Times New Roman"/>
      <w:sz w:val="24"/>
      <w:szCs w:val="24"/>
    </w:rPr>
  </w:style>
  <w:style w:type="paragraph" w:customStyle="1" w:styleId="affff4">
    <w:name w:val="Пример."/>
    <w:basedOn w:val="afa"/>
    <w:next w:val="a"/>
    <w:uiPriority w:val="99"/>
    <w:rsid w:val="002B7B30"/>
  </w:style>
  <w:style w:type="paragraph" w:customStyle="1" w:styleId="affff5">
    <w:name w:val="Примечание."/>
    <w:basedOn w:val="afa"/>
    <w:next w:val="a"/>
    <w:uiPriority w:val="99"/>
    <w:rsid w:val="002B7B30"/>
  </w:style>
  <w:style w:type="character" w:customStyle="1" w:styleId="affff6">
    <w:name w:val="Продолжение ссылки"/>
    <w:uiPriority w:val="99"/>
    <w:rsid w:val="002B7B30"/>
  </w:style>
  <w:style w:type="paragraph" w:customStyle="1" w:styleId="affff7">
    <w:name w:val="Словарная статья"/>
    <w:basedOn w:val="a"/>
    <w:next w:val="a"/>
    <w:uiPriority w:val="99"/>
    <w:rsid w:val="002B7B30"/>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8">
    <w:name w:val="Сравнение редакций"/>
    <w:uiPriority w:val="99"/>
    <w:rsid w:val="002B7B30"/>
    <w:rPr>
      <w:b/>
      <w:color w:val="26282F"/>
    </w:rPr>
  </w:style>
  <w:style w:type="character" w:customStyle="1" w:styleId="affff9">
    <w:name w:val="Сравнение редакций. Добавленный фрагмент"/>
    <w:uiPriority w:val="99"/>
    <w:rsid w:val="002B7B30"/>
    <w:rPr>
      <w:color w:val="000000"/>
      <w:shd w:val="clear" w:color="auto" w:fill="C1D7FF"/>
    </w:rPr>
  </w:style>
  <w:style w:type="character" w:customStyle="1" w:styleId="affffa">
    <w:name w:val="Сравнение редакций. Удаленный фрагмент"/>
    <w:uiPriority w:val="99"/>
    <w:rsid w:val="002B7B30"/>
    <w:rPr>
      <w:color w:val="000000"/>
      <w:shd w:val="clear" w:color="auto" w:fill="C4C413"/>
    </w:rPr>
  </w:style>
  <w:style w:type="paragraph" w:customStyle="1" w:styleId="affffb">
    <w:name w:val="Ссылка на официальную публикацию"/>
    <w:basedOn w:val="a"/>
    <w:next w:val="a"/>
    <w:uiPriority w:val="99"/>
    <w:rsid w:val="002B7B30"/>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c">
    <w:name w:val="Ссылка на утративший силу документ"/>
    <w:uiPriority w:val="99"/>
    <w:rsid w:val="002B7B30"/>
    <w:rPr>
      <w:b/>
      <w:color w:val="749232"/>
    </w:rPr>
  </w:style>
  <w:style w:type="paragraph" w:customStyle="1" w:styleId="affffd">
    <w:name w:val="Текст в таблице"/>
    <w:basedOn w:val="afffa"/>
    <w:next w:val="a"/>
    <w:uiPriority w:val="99"/>
    <w:rsid w:val="002B7B30"/>
    <w:pPr>
      <w:ind w:firstLine="500"/>
    </w:pPr>
  </w:style>
  <w:style w:type="paragraph" w:customStyle="1" w:styleId="affffe">
    <w:name w:val="Текст ЭР (см. также)"/>
    <w:basedOn w:val="a"/>
    <w:next w:val="a"/>
    <w:uiPriority w:val="99"/>
    <w:rsid w:val="002B7B30"/>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
    <w:name w:val="Технический комментарий"/>
    <w:basedOn w:val="a"/>
    <w:next w:val="a"/>
    <w:uiPriority w:val="99"/>
    <w:rsid w:val="002B7B30"/>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0">
    <w:name w:val="Утратил силу"/>
    <w:uiPriority w:val="99"/>
    <w:rsid w:val="002B7B30"/>
    <w:rPr>
      <w:b/>
      <w:strike/>
      <w:color w:val="666600"/>
    </w:rPr>
  </w:style>
  <w:style w:type="paragraph" w:customStyle="1" w:styleId="afffff1">
    <w:name w:val="Формула"/>
    <w:basedOn w:val="a"/>
    <w:next w:val="a"/>
    <w:uiPriority w:val="99"/>
    <w:rsid w:val="002B7B30"/>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2">
    <w:name w:val="Центрированный (таблица)"/>
    <w:basedOn w:val="afffa"/>
    <w:next w:val="a"/>
    <w:uiPriority w:val="99"/>
    <w:rsid w:val="002B7B30"/>
    <w:pPr>
      <w:jc w:val="center"/>
    </w:pPr>
  </w:style>
  <w:style w:type="paragraph" w:customStyle="1" w:styleId="-">
    <w:name w:val="ЭР-содержание (правое окно)"/>
    <w:basedOn w:val="a"/>
    <w:next w:val="a"/>
    <w:uiPriority w:val="99"/>
    <w:rsid w:val="002B7B30"/>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2B7B3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3">
    <w:name w:val="annotation reference"/>
    <w:uiPriority w:val="99"/>
    <w:unhideWhenUsed/>
    <w:rsid w:val="002B7B30"/>
    <w:rPr>
      <w:rFonts w:cs="Times New Roman"/>
      <w:sz w:val="16"/>
    </w:rPr>
  </w:style>
  <w:style w:type="paragraph" w:styleId="41">
    <w:name w:val="toc 4"/>
    <w:basedOn w:val="a"/>
    <w:next w:val="a"/>
    <w:autoRedefine/>
    <w:rsid w:val="002B7B30"/>
    <w:pPr>
      <w:spacing w:after="0" w:line="240" w:lineRule="auto"/>
      <w:ind w:left="720"/>
    </w:pPr>
    <w:rPr>
      <w:rFonts w:cs="Calibri"/>
      <w:sz w:val="20"/>
      <w:szCs w:val="20"/>
    </w:rPr>
  </w:style>
  <w:style w:type="paragraph" w:styleId="5">
    <w:name w:val="toc 5"/>
    <w:basedOn w:val="a"/>
    <w:next w:val="a"/>
    <w:autoRedefine/>
    <w:rsid w:val="002B7B30"/>
    <w:pPr>
      <w:spacing w:after="0" w:line="240" w:lineRule="auto"/>
      <w:ind w:left="960"/>
    </w:pPr>
    <w:rPr>
      <w:rFonts w:cs="Calibri"/>
      <w:sz w:val="20"/>
      <w:szCs w:val="20"/>
    </w:rPr>
  </w:style>
  <w:style w:type="paragraph" w:styleId="6">
    <w:name w:val="toc 6"/>
    <w:basedOn w:val="a"/>
    <w:next w:val="a"/>
    <w:autoRedefine/>
    <w:rsid w:val="002B7B30"/>
    <w:pPr>
      <w:spacing w:after="0" w:line="240" w:lineRule="auto"/>
      <w:ind w:left="1200"/>
    </w:pPr>
    <w:rPr>
      <w:rFonts w:cs="Calibri"/>
      <w:sz w:val="20"/>
      <w:szCs w:val="20"/>
    </w:rPr>
  </w:style>
  <w:style w:type="paragraph" w:styleId="7">
    <w:name w:val="toc 7"/>
    <w:basedOn w:val="a"/>
    <w:next w:val="a"/>
    <w:autoRedefine/>
    <w:rsid w:val="002B7B30"/>
    <w:pPr>
      <w:spacing w:after="0" w:line="240" w:lineRule="auto"/>
      <w:ind w:left="1440"/>
    </w:pPr>
    <w:rPr>
      <w:rFonts w:cs="Calibri"/>
      <w:sz w:val="20"/>
      <w:szCs w:val="20"/>
    </w:rPr>
  </w:style>
  <w:style w:type="paragraph" w:styleId="8">
    <w:name w:val="toc 8"/>
    <w:basedOn w:val="a"/>
    <w:next w:val="a"/>
    <w:autoRedefine/>
    <w:rsid w:val="002B7B30"/>
    <w:pPr>
      <w:spacing w:after="0" w:line="240" w:lineRule="auto"/>
      <w:ind w:left="1680"/>
    </w:pPr>
    <w:rPr>
      <w:rFonts w:cs="Calibri"/>
      <w:sz w:val="20"/>
      <w:szCs w:val="20"/>
    </w:rPr>
  </w:style>
  <w:style w:type="paragraph" w:styleId="9">
    <w:name w:val="toc 9"/>
    <w:basedOn w:val="a"/>
    <w:next w:val="a"/>
    <w:autoRedefine/>
    <w:rsid w:val="002B7B30"/>
    <w:pPr>
      <w:spacing w:after="0" w:line="240" w:lineRule="auto"/>
      <w:ind w:left="1920"/>
    </w:pPr>
    <w:rPr>
      <w:rFonts w:cs="Calibri"/>
      <w:sz w:val="20"/>
      <w:szCs w:val="20"/>
    </w:rPr>
  </w:style>
  <w:style w:type="paragraph" w:customStyle="1" w:styleId="s1">
    <w:name w:val="s_1"/>
    <w:basedOn w:val="a"/>
    <w:rsid w:val="002B7B30"/>
    <w:pPr>
      <w:spacing w:before="100" w:beforeAutospacing="1" w:after="100" w:afterAutospacing="1" w:line="240" w:lineRule="auto"/>
    </w:pPr>
    <w:rPr>
      <w:rFonts w:ascii="Times New Roman" w:hAnsi="Times New Roman"/>
      <w:sz w:val="24"/>
      <w:szCs w:val="24"/>
    </w:rPr>
  </w:style>
  <w:style w:type="table" w:styleId="afffff4">
    <w:name w:val="Table Grid"/>
    <w:basedOn w:val="a1"/>
    <w:uiPriority w:val="59"/>
    <w:rsid w:val="002B7B30"/>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endnote text"/>
    <w:basedOn w:val="a"/>
    <w:link w:val="afffff6"/>
    <w:uiPriority w:val="99"/>
    <w:semiHidden/>
    <w:unhideWhenUsed/>
    <w:rsid w:val="002B7B30"/>
    <w:pPr>
      <w:spacing w:after="0" w:line="240" w:lineRule="auto"/>
    </w:pPr>
    <w:rPr>
      <w:sz w:val="20"/>
      <w:szCs w:val="20"/>
    </w:rPr>
  </w:style>
  <w:style w:type="character" w:customStyle="1" w:styleId="afffff6">
    <w:name w:val="Текст концевой сноски Знак"/>
    <w:basedOn w:val="a0"/>
    <w:link w:val="afffff5"/>
    <w:uiPriority w:val="99"/>
    <w:semiHidden/>
    <w:rsid w:val="002B7B30"/>
    <w:rPr>
      <w:rFonts w:ascii="Calibri" w:eastAsia="Times New Roman" w:hAnsi="Calibri" w:cs="Times New Roman"/>
      <w:sz w:val="20"/>
      <w:szCs w:val="20"/>
    </w:rPr>
  </w:style>
  <w:style w:type="character" w:styleId="afffff7">
    <w:name w:val="endnote reference"/>
    <w:uiPriority w:val="99"/>
    <w:semiHidden/>
    <w:unhideWhenUsed/>
    <w:rsid w:val="002B7B30"/>
    <w:rPr>
      <w:rFonts w:cs="Times New Roman"/>
      <w:vertAlign w:val="superscript"/>
    </w:rPr>
  </w:style>
  <w:style w:type="character" w:customStyle="1" w:styleId="ad">
    <w:name w:val="Абзац списка Знак"/>
    <w:aliases w:val="Содержание. 2 уровень Знак,List Paragraph Знак"/>
    <w:link w:val="ac"/>
    <w:uiPriority w:val="34"/>
    <w:qFormat/>
    <w:locked/>
    <w:rsid w:val="002B7B30"/>
    <w:rPr>
      <w:rFonts w:ascii="Times New Roman" w:eastAsia="Times New Roman" w:hAnsi="Times New Roman" w:cs="Times New Roman"/>
      <w:sz w:val="24"/>
      <w:szCs w:val="24"/>
    </w:rPr>
  </w:style>
  <w:style w:type="character" w:customStyle="1" w:styleId="afffff8">
    <w:name w:val="Обычный (Интернет) Знак"/>
    <w:aliases w:val="Обычный (веб) Знак"/>
    <w:link w:val="afffff9"/>
    <w:uiPriority w:val="99"/>
    <w:locked/>
    <w:rsid w:val="002B7B30"/>
    <w:rPr>
      <w:rFonts w:ascii="Times New Roman" w:eastAsia="Times New Roman" w:hAnsi="Times New Roman" w:cs="Times New Roman"/>
      <w:sz w:val="24"/>
      <w:szCs w:val="24"/>
      <w:lang w:eastAsia="ru-RU"/>
    </w:rPr>
  </w:style>
  <w:style w:type="character" w:styleId="afffffa">
    <w:name w:val="Strong"/>
    <w:uiPriority w:val="22"/>
    <w:qFormat/>
    <w:rsid w:val="002B7B30"/>
    <w:rPr>
      <w:b/>
      <w:bCs/>
    </w:rPr>
  </w:style>
  <w:style w:type="table" w:customStyle="1" w:styleId="TableNormal">
    <w:name w:val="Table Normal"/>
    <w:uiPriority w:val="2"/>
    <w:semiHidden/>
    <w:unhideWhenUsed/>
    <w:qFormat/>
    <w:rsid w:val="002B7B3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B7B30"/>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2B7B30"/>
    <w:rPr>
      <w:color w:val="0000FF"/>
      <w:u w:val="single"/>
    </w:rPr>
  </w:style>
  <w:style w:type="character" w:styleId="afffffc">
    <w:name w:val="Subtle Emphasis"/>
    <w:uiPriority w:val="19"/>
    <w:qFormat/>
    <w:rsid w:val="002B7B30"/>
    <w:rPr>
      <w:i/>
      <w:iCs/>
      <w:color w:val="404040"/>
    </w:rPr>
  </w:style>
  <w:style w:type="paragraph" w:styleId="afffffd">
    <w:name w:val="Subtitle"/>
    <w:basedOn w:val="a"/>
    <w:next w:val="a"/>
    <w:link w:val="afffffe"/>
    <w:uiPriority w:val="11"/>
    <w:qFormat/>
    <w:rsid w:val="002B7B30"/>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2B7B30"/>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2B7B30"/>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2B7B30"/>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2B7B30"/>
    <w:rPr>
      <w:color w:val="605E5C"/>
      <w:shd w:val="clear" w:color="auto" w:fill="E1DFDD"/>
    </w:rPr>
  </w:style>
  <w:style w:type="character" w:customStyle="1" w:styleId="affffff0">
    <w:name w:val="Заголовок Знак"/>
    <w:link w:val="affffff1"/>
    <w:uiPriority w:val="10"/>
    <w:rsid w:val="002B7B30"/>
    <w:rPr>
      <w:rFonts w:ascii="Times New Roman" w:hAnsi="Times New Roman"/>
      <w:kern w:val="28"/>
      <w:sz w:val="24"/>
      <w:szCs w:val="24"/>
    </w:rPr>
  </w:style>
  <w:style w:type="table" w:customStyle="1" w:styleId="17">
    <w:name w:val="Сетка таблицы1"/>
    <w:basedOn w:val="a1"/>
    <w:next w:val="afffff4"/>
    <w:uiPriority w:val="59"/>
    <w:rsid w:val="002B7B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4"/>
    <w:uiPriority w:val="39"/>
    <w:rsid w:val="002B7B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B7B30"/>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4"/>
    <w:uiPriority w:val="59"/>
    <w:rsid w:val="002B7B3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Normal (Web)"/>
    <w:aliases w:val="Обычный (веб)"/>
    <w:basedOn w:val="a"/>
    <w:link w:val="afffff8"/>
    <w:uiPriority w:val="99"/>
    <w:unhideWhenUsed/>
    <w:qFormat/>
    <w:rsid w:val="002B7B30"/>
    <w:rPr>
      <w:rFonts w:ascii="Times New Roman" w:hAnsi="Times New Roman"/>
      <w:sz w:val="24"/>
      <w:szCs w:val="24"/>
    </w:rPr>
  </w:style>
  <w:style w:type="paragraph" w:styleId="affffff1">
    <w:name w:val="Title"/>
    <w:basedOn w:val="a"/>
    <w:next w:val="a"/>
    <w:link w:val="affffff0"/>
    <w:uiPriority w:val="10"/>
    <w:qFormat/>
    <w:rsid w:val="002B7B30"/>
    <w:pPr>
      <w:pBdr>
        <w:bottom w:val="single" w:sz="8" w:space="4" w:color="4F81BD" w:themeColor="accent1"/>
      </w:pBdr>
      <w:spacing w:after="300" w:line="240" w:lineRule="auto"/>
      <w:contextualSpacing/>
    </w:pPr>
    <w:rPr>
      <w:rFonts w:ascii="Times New Roman" w:eastAsiaTheme="minorHAnsi" w:hAnsi="Times New Roman" w:cstheme="minorBidi"/>
      <w:kern w:val="28"/>
      <w:sz w:val="24"/>
      <w:szCs w:val="24"/>
      <w:lang w:eastAsia="en-US"/>
    </w:rPr>
  </w:style>
  <w:style w:type="character" w:customStyle="1" w:styleId="affffff2">
    <w:name w:val="Название Знак"/>
    <w:basedOn w:val="a0"/>
    <w:uiPriority w:val="10"/>
    <w:rsid w:val="002B7B30"/>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ffffff3">
    <w:name w:val="Основной текст_"/>
    <w:link w:val="42"/>
    <w:rsid w:val="008F264C"/>
    <w:rPr>
      <w:rFonts w:ascii="Times New Roman" w:eastAsia="Times New Roman" w:hAnsi="Times New Roman" w:cs="Times New Roman"/>
      <w:sz w:val="23"/>
      <w:szCs w:val="23"/>
      <w:shd w:val="clear" w:color="auto" w:fill="FFFFFF"/>
    </w:rPr>
  </w:style>
  <w:style w:type="paragraph" w:customStyle="1" w:styleId="42">
    <w:name w:val="Основной текст4"/>
    <w:basedOn w:val="a"/>
    <w:link w:val="affffff3"/>
    <w:rsid w:val="008F264C"/>
    <w:pPr>
      <w:widowControl w:val="0"/>
      <w:shd w:val="clear" w:color="auto" w:fill="FFFFFF"/>
      <w:spacing w:after="240" w:line="408" w:lineRule="exact"/>
      <w:ind w:hanging="1740"/>
      <w:jc w:val="both"/>
    </w:pPr>
    <w:rPr>
      <w:rFonts w:ascii="Times New Roman" w:hAnsi="Times New Roman"/>
      <w:sz w:val="23"/>
      <w:szCs w:val="23"/>
      <w:lang w:eastAsia="en-US"/>
    </w:rPr>
  </w:style>
  <w:style w:type="character" w:customStyle="1" w:styleId="affffff4">
    <w:name w:val="Основной текст + Полужирный"/>
    <w:rsid w:val="00DC771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28">
    <w:name w:val="Основной текст2"/>
    <w:rsid w:val="00884239"/>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table" w:styleId="32">
    <w:name w:val="Plain Table 3"/>
    <w:basedOn w:val="a1"/>
    <w:uiPriority w:val="43"/>
    <w:rsid w:val="00E7119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5">
    <w:name w:val="Unresolved Mention"/>
    <w:uiPriority w:val="99"/>
    <w:semiHidden/>
    <w:unhideWhenUsed/>
    <w:rsid w:val="00E71195"/>
    <w:rPr>
      <w:color w:val="605E5C"/>
      <w:shd w:val="clear" w:color="auto" w:fill="E1DFDD"/>
    </w:rPr>
  </w:style>
  <w:style w:type="paragraph" w:styleId="affffff6">
    <w:name w:val="No Spacing"/>
    <w:uiPriority w:val="1"/>
    <w:qFormat/>
    <w:rsid w:val="00E71195"/>
    <w:pPr>
      <w:spacing w:after="0" w:line="240" w:lineRule="auto"/>
    </w:pPr>
    <w:rPr>
      <w:rFonts w:ascii="Calibri" w:eastAsia="Calibri" w:hAnsi="Calibri" w:cs="Times New Roman"/>
    </w:rPr>
  </w:style>
  <w:style w:type="paragraph" w:styleId="affffff7">
    <w:name w:val="List"/>
    <w:basedOn w:val="a"/>
    <w:uiPriority w:val="99"/>
    <w:rsid w:val="00E71195"/>
    <w:pPr>
      <w:ind w:left="283" w:hanging="283"/>
      <w:contextualSpacing/>
    </w:pPr>
  </w:style>
  <w:style w:type="table" w:customStyle="1" w:styleId="33">
    <w:name w:val="Сетка таблицы3"/>
    <w:basedOn w:val="a1"/>
    <w:next w:val="afffff4"/>
    <w:uiPriority w:val="59"/>
    <w:rsid w:val="00E711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ffff4"/>
    <w:uiPriority w:val="59"/>
    <w:rsid w:val="00E711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energomasters.ru/" TargetMode="External"/><Relationship Id="rId18" Type="http://schemas.openxmlformats.org/officeDocument/2006/relationships/hyperlink" Target="http://irbis/cgi-bin/irbis64r_72/cgiirbis_64.exe?Z21ID=&amp;I21DBN=CHEMK&amp;P21DBN=CHEMK&amp;S21STN=1&amp;S21REF=10&amp;S21FMT=fullw&amp;C21COM=S&amp;S21CNR=20&amp;S21P01=3&amp;S21P02=0&amp;S21P03=A=&amp;S21COLORTERMS=0&amp;S21STR=%D0%A8%D0%B8%D1%88%D0%BC%D0%B0%D1%80%D0%B5%D0%B2%20%D0%92.%20%D0%AE." TargetMode="External"/><Relationship Id="rId26" Type="http://schemas.openxmlformats.org/officeDocument/2006/relationships/footer" Target="footer9.xml"/><Relationship Id="rId39" Type="http://schemas.openxmlformats.org/officeDocument/2006/relationships/footer" Target="foot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yperlink" Target="http://wwwtril.ru.http://htex.mpei.ac.ru/-gar" TargetMode="External"/><Relationship Id="rId42" Type="http://schemas.openxmlformats.org/officeDocument/2006/relationships/footer" Target="footer19.xml"/><Relationship Id="rId7" Type="http://schemas.openxmlformats.org/officeDocument/2006/relationships/endnotes" Target="endnotes.xml"/><Relationship Id="rId12" Type="http://schemas.openxmlformats.org/officeDocument/2006/relationships/hyperlink" Target="http://window/" TargetMode="External"/><Relationship Id="rId17" Type="http://schemas.openxmlformats.org/officeDocument/2006/relationships/hyperlink" Target="http://energosber.info/&#1069;&#1085;&#1077;&#1088;&#1075;&#1086;&#1101;&#1092;&#1092;&#1077;&#1082;&#1090;&#1080;&#1074;&#1085;&#1072;&#1103;%20&#1056;&#1086;&#1089;&#1089;&#1080;&#1103;/" TargetMode="External"/><Relationship Id="rId25" Type="http://schemas.openxmlformats.org/officeDocument/2006/relationships/hyperlink" Target="http://window/" TargetMode="External"/><Relationship Id="rId33" Type="http://schemas.openxmlformats.org/officeDocument/2006/relationships/hyperlink" Target="http://energomasters.ru/" TargetMode="External"/><Relationship Id="rId38"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hyperlink" Target="http://portal-energo.ru" TargetMode="External"/><Relationship Id="rId20" Type="http://schemas.openxmlformats.org/officeDocument/2006/relationships/footer" Target="footer4.xml"/><Relationship Id="rId29" Type="http://schemas.openxmlformats.org/officeDocument/2006/relationships/footer" Target="footer12.xml"/><Relationship Id="rId41"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rbis/cgi-bin/irbis64r_72/cgiirbis_64.exe?Z21ID=&amp;I21DBN=CHEMK&amp;P21DBN=CHEMK&amp;S21STN=1&amp;S21REF=10&amp;S21FMT=fullw&amp;C21COM=S&amp;S21CNR=20&amp;S21P01=3&amp;S21P02=0&amp;S21P03=A=&amp;S21COLORTERMS=0&amp;S21STR=%D0%A8%D0%B8%D1%88%D0%BC%D0%B0%D1%80%D0%B5%D0%B2%20%D0%92.%20%D0%AE." TargetMode="External"/><Relationship Id="rId24" Type="http://schemas.openxmlformats.org/officeDocument/2006/relationships/footer" Target="footer8.xml"/><Relationship Id="rId32" Type="http://schemas.openxmlformats.org/officeDocument/2006/relationships/hyperlink" Target="http://window/" TargetMode="External"/><Relationship Id="rId37" Type="http://schemas.openxmlformats.org/officeDocument/2006/relationships/hyperlink" Target="http://energosber.info/&#1069;&#1085;&#1077;&#1088;&#1075;&#1086;&#1101;&#1092;&#1092;&#1077;&#1082;&#1090;&#1080;&#1074;&#1085;&#1072;&#1103;%20&#1056;&#1086;&#1089;&#1089;&#1080;&#1103;/" TargetMode="External"/><Relationship Id="rId40" Type="http://schemas.openxmlformats.org/officeDocument/2006/relationships/footer" Target="footer1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enerjv-ettciencv.ru" TargetMode="External"/><Relationship Id="rId23" Type="http://schemas.openxmlformats.org/officeDocument/2006/relationships/footer" Target="footer7.xml"/><Relationship Id="rId28" Type="http://schemas.openxmlformats.org/officeDocument/2006/relationships/footer" Target="footer11.xml"/><Relationship Id="rId36" Type="http://schemas.openxmlformats.org/officeDocument/2006/relationships/hyperlink" Target="http://portal-energo.ru" TargetMode="External"/><Relationship Id="rId10" Type="http://schemas.openxmlformats.org/officeDocument/2006/relationships/hyperlink" Target="http://irbis/cgi-bin/irbis64r_72/cgiirbis_64.exe?Z21ID=&amp;I21DBN=CHEMK&amp;P21DBN=CHEMK&amp;S21STN=1&amp;S21REF=10&amp;S21FMT=fullw&amp;C21COM=S&amp;S21CNR=20&amp;S21P01=3&amp;S21P02=0&amp;S21P03=A=&amp;S21COLORTERMS=0&amp;S21STR=%D0%9A%D0%B5%D0%BB%D0%B8%D0%BC%20%D0%AE.%20%D0%9C." TargetMode="External"/><Relationship Id="rId19" Type="http://schemas.openxmlformats.org/officeDocument/2006/relationships/footer" Target="footer3.xml"/><Relationship Id="rId31" Type="http://schemas.openxmlformats.org/officeDocument/2006/relationships/footer" Target="footer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tril.ru.http://htex.mpei.ac.ru/-gar" TargetMode="External"/><Relationship Id="rId22" Type="http://schemas.openxmlformats.org/officeDocument/2006/relationships/footer" Target="footer6.xml"/><Relationship Id="rId27" Type="http://schemas.openxmlformats.org/officeDocument/2006/relationships/footer" Target="footer10.xml"/><Relationship Id="rId30" Type="http://schemas.openxmlformats.org/officeDocument/2006/relationships/footer" Target="footer13.xml"/><Relationship Id="rId35" Type="http://schemas.openxmlformats.org/officeDocument/2006/relationships/hyperlink" Target="http://www.enerjv-ettciencv.ru" TargetMode="External"/><Relationship Id="rId43" Type="http://schemas.openxmlformats.org/officeDocument/2006/relationships/footer" Target="footer2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4EAB1-CE08-4015-A0AE-18AAE259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130</Pages>
  <Words>22874</Words>
  <Characters>130382</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Пользователь</cp:lastModifiedBy>
  <cp:revision>6</cp:revision>
  <cp:lastPrinted>2022-06-03T09:00:00Z</cp:lastPrinted>
  <dcterms:created xsi:type="dcterms:W3CDTF">2022-09-26T14:01:00Z</dcterms:created>
  <dcterms:modified xsi:type="dcterms:W3CDTF">2022-09-26T17:02:00Z</dcterms:modified>
</cp:coreProperties>
</file>